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5C2" w:rsidRPr="00C6796E" w:rsidRDefault="00E065C2" w:rsidP="0083567F">
      <w:pPr>
        <w:spacing w:after="0" w:line="240" w:lineRule="auto"/>
        <w:jc w:val="right"/>
        <w:rPr>
          <w:rFonts w:ascii="PT Astra Serif" w:hAnsi="PT Astra Serif"/>
          <w:bCs/>
          <w:sz w:val="28"/>
          <w:szCs w:val="28"/>
        </w:rPr>
      </w:pPr>
      <w:r w:rsidRPr="00C6796E">
        <w:rPr>
          <w:rFonts w:ascii="PT Astra Serif" w:hAnsi="PT Astra Serif"/>
          <w:bCs/>
          <w:sz w:val="28"/>
          <w:szCs w:val="28"/>
        </w:rPr>
        <w:t xml:space="preserve">Проект </w:t>
      </w:r>
    </w:p>
    <w:p w:rsidR="00E065C2" w:rsidRPr="00C6796E" w:rsidRDefault="00E065C2" w:rsidP="0083567F">
      <w:pPr>
        <w:tabs>
          <w:tab w:val="left" w:pos="0"/>
          <w:tab w:val="right" w:pos="9639"/>
        </w:tabs>
        <w:spacing w:after="0" w:line="240" w:lineRule="auto"/>
        <w:jc w:val="center"/>
        <w:rPr>
          <w:rFonts w:ascii="PT Astra Serif" w:hAnsi="PT Astra Serif"/>
          <w:b/>
          <w:sz w:val="28"/>
          <w:szCs w:val="28"/>
        </w:rPr>
      </w:pPr>
      <w:r w:rsidRPr="00C6796E">
        <w:rPr>
          <w:rFonts w:ascii="PT Astra Serif" w:hAnsi="PT Astra Serif"/>
          <w:b/>
          <w:bCs/>
          <w:sz w:val="28"/>
          <w:szCs w:val="28"/>
        </w:rPr>
        <w:t>ПРАВИТЕЛЬСТВО УЛЬЯНОВСКОЙ ОБЛАСТИ</w:t>
      </w:r>
    </w:p>
    <w:p w:rsidR="00E065C2" w:rsidRPr="00C6796E" w:rsidRDefault="00E065C2" w:rsidP="0083567F">
      <w:pPr>
        <w:spacing w:after="0" w:line="240" w:lineRule="auto"/>
        <w:jc w:val="center"/>
        <w:rPr>
          <w:rFonts w:ascii="PT Astra Serif" w:hAnsi="PT Astra Serif"/>
          <w:b/>
          <w:sz w:val="28"/>
          <w:szCs w:val="28"/>
        </w:rPr>
      </w:pPr>
    </w:p>
    <w:p w:rsidR="00E065C2" w:rsidRPr="00C6796E" w:rsidRDefault="00E065C2" w:rsidP="0083567F">
      <w:pPr>
        <w:spacing w:after="0" w:line="240" w:lineRule="auto"/>
        <w:jc w:val="center"/>
        <w:rPr>
          <w:rFonts w:ascii="PT Astra Serif" w:hAnsi="PT Astra Serif"/>
          <w:b/>
          <w:bCs/>
          <w:sz w:val="28"/>
          <w:szCs w:val="28"/>
        </w:rPr>
      </w:pPr>
      <w:proofErr w:type="gramStart"/>
      <w:r w:rsidRPr="00C6796E">
        <w:rPr>
          <w:rFonts w:ascii="PT Astra Serif" w:hAnsi="PT Astra Serif"/>
          <w:b/>
          <w:bCs/>
          <w:sz w:val="28"/>
          <w:szCs w:val="28"/>
        </w:rPr>
        <w:t>П</w:t>
      </w:r>
      <w:proofErr w:type="gramEnd"/>
      <w:r w:rsidRPr="00C6796E">
        <w:rPr>
          <w:rFonts w:ascii="PT Astra Serif" w:hAnsi="PT Astra Serif"/>
          <w:b/>
          <w:bCs/>
          <w:sz w:val="28"/>
          <w:szCs w:val="28"/>
        </w:rPr>
        <w:t xml:space="preserve"> О С Т А Н О В Л Е Н И Е</w:t>
      </w:r>
    </w:p>
    <w:p w:rsidR="00E065C2" w:rsidRPr="00C6796E" w:rsidRDefault="00E065C2" w:rsidP="0083567F">
      <w:pPr>
        <w:spacing w:after="0" w:line="240" w:lineRule="auto"/>
        <w:jc w:val="center"/>
        <w:rPr>
          <w:rFonts w:ascii="PT Astra Serif" w:hAnsi="PT Astra Serif"/>
          <w:b/>
          <w:sz w:val="28"/>
          <w:szCs w:val="28"/>
        </w:rPr>
      </w:pPr>
    </w:p>
    <w:p w:rsidR="00E065C2" w:rsidRPr="00C6796E" w:rsidRDefault="00E065C2" w:rsidP="0083567F">
      <w:pPr>
        <w:spacing w:after="0" w:line="240" w:lineRule="auto"/>
        <w:jc w:val="center"/>
        <w:rPr>
          <w:rFonts w:ascii="PT Astra Serif" w:hAnsi="PT Astra Serif"/>
          <w:b/>
          <w:sz w:val="28"/>
          <w:szCs w:val="28"/>
        </w:rPr>
      </w:pPr>
    </w:p>
    <w:p w:rsidR="00E065C2" w:rsidRPr="00C6796E" w:rsidRDefault="00E065C2" w:rsidP="0083567F">
      <w:pPr>
        <w:spacing w:after="0" w:line="240" w:lineRule="auto"/>
        <w:jc w:val="center"/>
        <w:rPr>
          <w:rFonts w:ascii="PT Astra Serif" w:hAnsi="PT Astra Serif"/>
          <w:b/>
          <w:sz w:val="28"/>
          <w:szCs w:val="28"/>
        </w:rPr>
      </w:pPr>
    </w:p>
    <w:p w:rsidR="00E065C2" w:rsidRPr="00C6796E" w:rsidRDefault="00E065C2" w:rsidP="0083567F">
      <w:pPr>
        <w:spacing w:after="0" w:line="240" w:lineRule="auto"/>
        <w:jc w:val="center"/>
        <w:rPr>
          <w:rFonts w:ascii="PT Astra Serif" w:hAnsi="PT Astra Serif"/>
          <w:b/>
          <w:sz w:val="28"/>
          <w:szCs w:val="28"/>
        </w:rPr>
      </w:pPr>
      <w:r w:rsidRPr="00C6796E">
        <w:rPr>
          <w:rFonts w:ascii="PT Astra Serif" w:hAnsi="PT Astra Serif"/>
          <w:b/>
          <w:sz w:val="28"/>
          <w:szCs w:val="28"/>
        </w:rPr>
        <w:t>_______________</w:t>
      </w:r>
      <w:r w:rsidRPr="00C6796E">
        <w:rPr>
          <w:rFonts w:ascii="PT Astra Serif" w:hAnsi="PT Astra Serif"/>
          <w:b/>
          <w:sz w:val="28"/>
          <w:szCs w:val="28"/>
        </w:rPr>
        <w:tab/>
      </w:r>
      <w:r w:rsidRPr="00C6796E">
        <w:rPr>
          <w:rFonts w:ascii="PT Astra Serif" w:hAnsi="PT Astra Serif"/>
          <w:b/>
          <w:sz w:val="28"/>
          <w:szCs w:val="28"/>
        </w:rPr>
        <w:tab/>
      </w:r>
      <w:r w:rsidRPr="00C6796E">
        <w:rPr>
          <w:rFonts w:ascii="PT Astra Serif" w:hAnsi="PT Astra Serif"/>
          <w:b/>
          <w:sz w:val="28"/>
          <w:szCs w:val="28"/>
        </w:rPr>
        <w:tab/>
      </w:r>
      <w:r w:rsidRPr="00C6796E">
        <w:rPr>
          <w:rFonts w:ascii="PT Astra Serif" w:hAnsi="PT Astra Serif"/>
          <w:b/>
          <w:sz w:val="28"/>
          <w:szCs w:val="28"/>
        </w:rPr>
        <w:tab/>
      </w:r>
      <w:r w:rsidRPr="00C6796E">
        <w:rPr>
          <w:rFonts w:ascii="PT Astra Serif" w:hAnsi="PT Astra Serif"/>
          <w:b/>
          <w:sz w:val="28"/>
          <w:szCs w:val="28"/>
        </w:rPr>
        <w:tab/>
      </w:r>
      <w:r w:rsidRPr="00C6796E">
        <w:rPr>
          <w:rFonts w:ascii="PT Astra Serif" w:hAnsi="PT Astra Serif"/>
          <w:b/>
          <w:sz w:val="28"/>
          <w:szCs w:val="28"/>
        </w:rPr>
        <w:tab/>
      </w:r>
      <w:r w:rsidRPr="00C6796E">
        <w:rPr>
          <w:rFonts w:ascii="PT Astra Serif" w:hAnsi="PT Astra Serif"/>
          <w:b/>
          <w:sz w:val="28"/>
          <w:szCs w:val="28"/>
        </w:rPr>
        <w:tab/>
      </w:r>
      <w:r w:rsidRPr="00C6796E">
        <w:rPr>
          <w:rFonts w:ascii="PT Astra Serif" w:hAnsi="PT Astra Serif"/>
          <w:b/>
          <w:sz w:val="28"/>
          <w:szCs w:val="28"/>
        </w:rPr>
        <w:tab/>
      </w:r>
      <w:r w:rsidRPr="00C6796E">
        <w:rPr>
          <w:rFonts w:ascii="PT Astra Serif" w:hAnsi="PT Astra Serif"/>
          <w:b/>
          <w:sz w:val="28"/>
          <w:szCs w:val="28"/>
        </w:rPr>
        <w:tab/>
        <w:t xml:space="preserve">      № _____</w:t>
      </w:r>
    </w:p>
    <w:p w:rsidR="00E065C2" w:rsidRPr="00C6796E" w:rsidRDefault="00E065C2" w:rsidP="0083567F">
      <w:pPr>
        <w:spacing w:after="0" w:line="240" w:lineRule="auto"/>
        <w:jc w:val="center"/>
        <w:rPr>
          <w:rFonts w:ascii="PT Astra Serif" w:hAnsi="PT Astra Serif"/>
          <w:b/>
          <w:sz w:val="28"/>
          <w:szCs w:val="28"/>
        </w:rPr>
      </w:pPr>
    </w:p>
    <w:p w:rsidR="00E065C2" w:rsidRPr="00C6796E" w:rsidRDefault="00E065C2" w:rsidP="0083567F">
      <w:pPr>
        <w:spacing w:after="0" w:line="240" w:lineRule="auto"/>
        <w:jc w:val="center"/>
        <w:rPr>
          <w:rFonts w:ascii="PT Astra Serif" w:hAnsi="PT Astra Serif"/>
          <w:b/>
          <w:sz w:val="28"/>
          <w:szCs w:val="28"/>
        </w:rPr>
      </w:pPr>
    </w:p>
    <w:p w:rsidR="00E065C2" w:rsidRPr="00C6796E" w:rsidRDefault="00E065C2" w:rsidP="0083567F">
      <w:pPr>
        <w:spacing w:after="0" w:line="240" w:lineRule="auto"/>
        <w:jc w:val="center"/>
        <w:rPr>
          <w:rFonts w:ascii="PT Astra Serif" w:hAnsi="PT Astra Serif"/>
          <w:b/>
          <w:sz w:val="28"/>
          <w:szCs w:val="28"/>
        </w:rPr>
      </w:pPr>
    </w:p>
    <w:p w:rsidR="005213EF" w:rsidRPr="00C6796E" w:rsidRDefault="005213EF" w:rsidP="0083567F">
      <w:pPr>
        <w:spacing w:after="0" w:line="240" w:lineRule="auto"/>
        <w:jc w:val="center"/>
        <w:rPr>
          <w:rFonts w:ascii="PT Astra Serif" w:hAnsi="PT Astra Serif"/>
          <w:b/>
          <w:sz w:val="28"/>
          <w:szCs w:val="28"/>
        </w:rPr>
      </w:pPr>
    </w:p>
    <w:p w:rsidR="005213EF" w:rsidRPr="00C6796E" w:rsidRDefault="005213EF" w:rsidP="0083567F">
      <w:pPr>
        <w:spacing w:after="0" w:line="240" w:lineRule="auto"/>
        <w:jc w:val="center"/>
        <w:rPr>
          <w:rFonts w:ascii="PT Astra Serif" w:hAnsi="PT Astra Serif"/>
          <w:b/>
          <w:sz w:val="28"/>
          <w:szCs w:val="28"/>
        </w:rPr>
      </w:pPr>
    </w:p>
    <w:p w:rsidR="00EF61E9" w:rsidRPr="00C6796E" w:rsidRDefault="00EF61E9" w:rsidP="0083567F">
      <w:pPr>
        <w:spacing w:after="0" w:line="240" w:lineRule="auto"/>
        <w:jc w:val="center"/>
        <w:rPr>
          <w:rFonts w:ascii="PT Astra Serif" w:hAnsi="PT Astra Serif"/>
          <w:b/>
          <w:sz w:val="28"/>
          <w:szCs w:val="28"/>
        </w:rPr>
      </w:pPr>
    </w:p>
    <w:p w:rsidR="005213EF" w:rsidRPr="00C6796E" w:rsidRDefault="005213EF" w:rsidP="0083567F">
      <w:pPr>
        <w:spacing w:after="0" w:line="240" w:lineRule="auto"/>
        <w:jc w:val="center"/>
        <w:rPr>
          <w:rFonts w:ascii="PT Astra Serif" w:hAnsi="PT Astra Serif"/>
          <w:b/>
          <w:sz w:val="28"/>
          <w:szCs w:val="28"/>
        </w:rPr>
      </w:pPr>
    </w:p>
    <w:p w:rsidR="003533E3" w:rsidRPr="00C6796E" w:rsidRDefault="003533E3" w:rsidP="0083567F">
      <w:pPr>
        <w:spacing w:after="0" w:line="240" w:lineRule="auto"/>
        <w:jc w:val="center"/>
        <w:rPr>
          <w:rFonts w:ascii="PT Astra Serif" w:hAnsi="PT Astra Serif"/>
          <w:b/>
          <w:spacing w:val="2"/>
          <w:sz w:val="28"/>
          <w:szCs w:val="28"/>
        </w:rPr>
      </w:pPr>
      <w:r w:rsidRPr="00C6796E">
        <w:rPr>
          <w:rFonts w:ascii="PT Astra Serif" w:hAnsi="PT Astra Serif"/>
          <w:b/>
          <w:spacing w:val="2"/>
          <w:sz w:val="28"/>
          <w:szCs w:val="28"/>
        </w:rPr>
        <w:t xml:space="preserve">О внесении изменений в постановление </w:t>
      </w:r>
    </w:p>
    <w:p w:rsidR="00E065C2" w:rsidRPr="00C6796E" w:rsidRDefault="003533E3" w:rsidP="0083567F">
      <w:pPr>
        <w:spacing w:after="0" w:line="240" w:lineRule="auto"/>
        <w:jc w:val="center"/>
        <w:rPr>
          <w:rFonts w:ascii="PT Astra Serif" w:hAnsi="PT Astra Serif"/>
          <w:b/>
          <w:sz w:val="28"/>
          <w:szCs w:val="28"/>
        </w:rPr>
      </w:pPr>
      <w:r w:rsidRPr="00C6796E">
        <w:rPr>
          <w:rFonts w:ascii="PT Astra Serif" w:hAnsi="PT Astra Serif"/>
          <w:b/>
          <w:spacing w:val="2"/>
          <w:sz w:val="28"/>
          <w:szCs w:val="28"/>
        </w:rPr>
        <w:t xml:space="preserve">Правительства Ульяновской области от 14.03.2023 № 114-П </w:t>
      </w:r>
    </w:p>
    <w:p w:rsidR="00E065C2" w:rsidRPr="00C6796E" w:rsidRDefault="00E065C2" w:rsidP="0083567F">
      <w:pPr>
        <w:spacing w:after="0" w:line="240" w:lineRule="auto"/>
        <w:jc w:val="center"/>
        <w:rPr>
          <w:rFonts w:ascii="PT Astra Serif" w:hAnsi="PT Astra Serif"/>
          <w:b/>
          <w:sz w:val="28"/>
          <w:szCs w:val="28"/>
        </w:rPr>
      </w:pPr>
    </w:p>
    <w:p w:rsidR="003C606E" w:rsidRPr="00C6796E" w:rsidRDefault="003C606E" w:rsidP="0083567F">
      <w:pPr>
        <w:spacing w:after="0" w:line="240" w:lineRule="auto"/>
        <w:ind w:firstLine="709"/>
        <w:jc w:val="both"/>
        <w:rPr>
          <w:rFonts w:ascii="PT Astra Serif" w:hAnsi="PT Astra Serif"/>
          <w:sz w:val="28"/>
          <w:szCs w:val="28"/>
        </w:rPr>
      </w:pPr>
      <w:r w:rsidRPr="00C6796E">
        <w:rPr>
          <w:rFonts w:ascii="PT Astra Serif" w:hAnsi="PT Astra Serif"/>
          <w:sz w:val="28"/>
          <w:szCs w:val="28"/>
        </w:rPr>
        <w:t xml:space="preserve">Правительство Ульяновской области </w:t>
      </w:r>
      <w:proofErr w:type="gramStart"/>
      <w:r w:rsidRPr="00C6796E">
        <w:rPr>
          <w:rFonts w:ascii="PT Astra Serif" w:hAnsi="PT Astra Serif"/>
          <w:sz w:val="28"/>
          <w:szCs w:val="28"/>
        </w:rPr>
        <w:t>п</w:t>
      </w:r>
      <w:proofErr w:type="gramEnd"/>
      <w:r w:rsidRPr="00C6796E">
        <w:rPr>
          <w:rFonts w:ascii="PT Astra Serif" w:hAnsi="PT Astra Serif"/>
          <w:sz w:val="28"/>
          <w:szCs w:val="28"/>
        </w:rPr>
        <w:t xml:space="preserve"> о с т а н о в л я е т:</w:t>
      </w:r>
    </w:p>
    <w:p w:rsidR="005008A9" w:rsidRPr="00C6796E" w:rsidRDefault="003C606E" w:rsidP="0083567F">
      <w:pPr>
        <w:spacing w:after="0" w:line="240" w:lineRule="auto"/>
        <w:ind w:firstLine="709"/>
        <w:jc w:val="both"/>
        <w:rPr>
          <w:rFonts w:ascii="PT Astra Serif" w:hAnsi="PT Astra Serif" w:cs="PT Astra Serif"/>
          <w:sz w:val="28"/>
          <w:szCs w:val="28"/>
        </w:rPr>
      </w:pPr>
      <w:r w:rsidRPr="00C6796E">
        <w:rPr>
          <w:rFonts w:ascii="PT Astra Serif" w:hAnsi="PT Astra Serif"/>
          <w:sz w:val="28"/>
          <w:szCs w:val="28"/>
        </w:rPr>
        <w:t>1. Внести в постановление Правительства Ульяновской области</w:t>
      </w:r>
      <w:r w:rsidRPr="00C6796E">
        <w:rPr>
          <w:rFonts w:ascii="PT Astra Serif" w:hAnsi="PT Astra Serif"/>
          <w:sz w:val="28"/>
          <w:szCs w:val="28"/>
        </w:rPr>
        <w:br/>
      </w:r>
      <w:r w:rsidRPr="00C6796E">
        <w:rPr>
          <w:rFonts w:ascii="PT Astra Serif" w:hAnsi="PT Astra Serif" w:cs="PT Astra Serif"/>
          <w:sz w:val="28"/>
          <w:szCs w:val="28"/>
        </w:rPr>
        <w:t>от 14.03.2023 N 114-П «Об утверждении Правил предоставления сельскохозяйственным товаропроизводителям и российским организациям, осуществляющим создание и (или) модернизацию хранилищ, субсидий</w:t>
      </w:r>
      <w:r w:rsidRPr="00C6796E">
        <w:rPr>
          <w:rFonts w:ascii="PT Astra Serif" w:hAnsi="PT Astra Serif" w:cs="PT Astra Serif"/>
          <w:sz w:val="28"/>
          <w:szCs w:val="28"/>
        </w:rPr>
        <w:br/>
        <w:t xml:space="preserve">из областного бюджета Ульяновской области в целях возмещения (финансового обеспечения) части их затрат, связанных с увеличением производства картофеля и овощей» </w:t>
      </w:r>
      <w:r w:rsidR="005008A9" w:rsidRPr="00C6796E">
        <w:rPr>
          <w:rFonts w:ascii="PT Astra Serif" w:hAnsi="PT Astra Serif" w:cs="PT Astra Serif"/>
          <w:sz w:val="28"/>
          <w:szCs w:val="28"/>
        </w:rPr>
        <w:t xml:space="preserve">следующие </w:t>
      </w:r>
      <w:r w:rsidR="00C02042" w:rsidRPr="00C6796E">
        <w:rPr>
          <w:rFonts w:ascii="PT Astra Serif" w:hAnsi="PT Astra Serif" w:cs="PT Astra Serif"/>
          <w:sz w:val="28"/>
          <w:szCs w:val="28"/>
        </w:rPr>
        <w:t>изменения</w:t>
      </w:r>
      <w:r w:rsidR="005008A9" w:rsidRPr="00C6796E">
        <w:rPr>
          <w:rFonts w:ascii="PT Astra Serif" w:hAnsi="PT Astra Serif" w:cs="PT Astra Serif"/>
          <w:sz w:val="28"/>
          <w:szCs w:val="28"/>
        </w:rPr>
        <w:t>:</w:t>
      </w:r>
    </w:p>
    <w:p w:rsidR="007B76F8" w:rsidRPr="00C6796E" w:rsidRDefault="005008A9" w:rsidP="0083567F">
      <w:pPr>
        <w:spacing w:after="0" w:line="240" w:lineRule="auto"/>
        <w:ind w:firstLine="709"/>
        <w:jc w:val="both"/>
        <w:rPr>
          <w:rFonts w:ascii="PT Astra Serif" w:hAnsi="PT Astra Serif" w:cs="PT Astra Serif"/>
          <w:sz w:val="28"/>
          <w:szCs w:val="28"/>
        </w:rPr>
      </w:pPr>
      <w:r w:rsidRPr="00C6796E">
        <w:rPr>
          <w:rFonts w:ascii="PT Astra Serif" w:hAnsi="PT Astra Serif" w:cs="PT Astra Serif"/>
          <w:sz w:val="28"/>
          <w:szCs w:val="28"/>
        </w:rPr>
        <w:t>1)</w:t>
      </w:r>
      <w:r w:rsidR="00C02042" w:rsidRPr="00C6796E">
        <w:rPr>
          <w:rFonts w:ascii="PT Astra Serif" w:hAnsi="PT Astra Serif" w:cs="PT Astra Serif"/>
          <w:sz w:val="28"/>
          <w:szCs w:val="28"/>
        </w:rPr>
        <w:t xml:space="preserve"> приложени</w:t>
      </w:r>
      <w:r w:rsidRPr="00C6796E">
        <w:rPr>
          <w:rFonts w:ascii="PT Astra Serif" w:hAnsi="PT Astra Serif" w:cs="PT Astra Serif"/>
          <w:sz w:val="28"/>
          <w:szCs w:val="28"/>
        </w:rPr>
        <w:t>е</w:t>
      </w:r>
      <w:r w:rsidR="00C02042" w:rsidRPr="00C6796E">
        <w:rPr>
          <w:rFonts w:ascii="PT Astra Serif" w:hAnsi="PT Astra Serif" w:cs="PT Astra Serif"/>
          <w:sz w:val="28"/>
          <w:szCs w:val="28"/>
        </w:rPr>
        <w:t xml:space="preserve"> № 1 </w:t>
      </w:r>
      <w:r w:rsidRPr="00C6796E">
        <w:rPr>
          <w:rFonts w:ascii="PT Astra Serif" w:hAnsi="PT Astra Serif" w:cs="PT Astra Serif"/>
          <w:sz w:val="28"/>
          <w:szCs w:val="28"/>
        </w:rPr>
        <w:t>изложить</w:t>
      </w:r>
      <w:r w:rsidR="00C02042" w:rsidRPr="00C6796E">
        <w:rPr>
          <w:rFonts w:ascii="PT Astra Serif" w:hAnsi="PT Astra Serif" w:cs="PT Astra Serif"/>
          <w:sz w:val="28"/>
          <w:szCs w:val="28"/>
        </w:rPr>
        <w:t xml:space="preserve"> в </w:t>
      </w:r>
      <w:r w:rsidR="003C606E" w:rsidRPr="00C6796E">
        <w:rPr>
          <w:rFonts w:ascii="PT Astra Serif" w:hAnsi="PT Astra Serif" w:cs="PT Astra Serif"/>
          <w:sz w:val="28"/>
          <w:szCs w:val="28"/>
        </w:rPr>
        <w:t>следующ</w:t>
      </w:r>
      <w:r w:rsidR="00C02042" w:rsidRPr="00C6796E">
        <w:rPr>
          <w:rFonts w:ascii="PT Astra Serif" w:hAnsi="PT Astra Serif" w:cs="PT Astra Serif"/>
          <w:sz w:val="28"/>
          <w:szCs w:val="28"/>
        </w:rPr>
        <w:t xml:space="preserve">ей </w:t>
      </w:r>
      <w:r w:rsidR="007B76F8" w:rsidRPr="00C6796E">
        <w:rPr>
          <w:rFonts w:ascii="PT Astra Serif" w:hAnsi="PT Astra Serif" w:cs="PT Astra Serif"/>
          <w:sz w:val="28"/>
          <w:szCs w:val="28"/>
        </w:rPr>
        <w:t>редакции:</w:t>
      </w:r>
      <w:r w:rsidR="0073244E" w:rsidRPr="00C6796E">
        <w:rPr>
          <w:rFonts w:ascii="PT Astra Serif" w:hAnsi="PT Astra Serif" w:cs="PT Astra Serif"/>
          <w:sz w:val="28"/>
          <w:szCs w:val="28"/>
        </w:rPr>
        <w:t xml:space="preserve"> </w:t>
      </w:r>
    </w:p>
    <w:p w:rsidR="001D4024" w:rsidRPr="00C6796E" w:rsidRDefault="001D4024" w:rsidP="0083567F">
      <w:pPr>
        <w:spacing w:after="0" w:line="240" w:lineRule="auto"/>
        <w:ind w:left="5670" w:firstLine="1"/>
        <w:jc w:val="center"/>
        <w:rPr>
          <w:rFonts w:ascii="PT Astra Serif" w:hAnsi="PT Astra Serif"/>
          <w:sz w:val="28"/>
          <w:szCs w:val="28"/>
        </w:rPr>
      </w:pPr>
      <w:r w:rsidRPr="00C6796E">
        <w:rPr>
          <w:rFonts w:ascii="PT Astra Serif" w:hAnsi="PT Astra Serif"/>
          <w:sz w:val="28"/>
          <w:szCs w:val="28"/>
        </w:rPr>
        <w:t>«ПРИЛОЖЕНИЕ № 1</w:t>
      </w:r>
    </w:p>
    <w:p w:rsidR="001D4024" w:rsidRPr="00C6796E" w:rsidRDefault="001D4024" w:rsidP="0083567F">
      <w:pPr>
        <w:spacing w:after="0" w:line="240" w:lineRule="auto"/>
        <w:ind w:left="5670" w:firstLine="1"/>
        <w:jc w:val="center"/>
        <w:rPr>
          <w:rFonts w:ascii="PT Astra Serif" w:hAnsi="PT Astra Serif"/>
          <w:sz w:val="28"/>
          <w:szCs w:val="28"/>
        </w:rPr>
      </w:pPr>
    </w:p>
    <w:p w:rsidR="001D4024" w:rsidRPr="00C6796E" w:rsidRDefault="001D4024" w:rsidP="0083567F">
      <w:pPr>
        <w:spacing w:after="0" w:line="240" w:lineRule="auto"/>
        <w:ind w:left="5670" w:firstLine="1"/>
        <w:jc w:val="center"/>
        <w:rPr>
          <w:rFonts w:ascii="PT Astra Serif" w:hAnsi="PT Astra Serif"/>
          <w:sz w:val="28"/>
          <w:szCs w:val="28"/>
        </w:rPr>
      </w:pPr>
      <w:r w:rsidRPr="00C6796E">
        <w:rPr>
          <w:rFonts w:ascii="PT Astra Serif" w:hAnsi="PT Astra Serif"/>
          <w:sz w:val="28"/>
          <w:szCs w:val="28"/>
        </w:rPr>
        <w:t>к постановлению Правительства</w:t>
      </w:r>
    </w:p>
    <w:p w:rsidR="001D4024" w:rsidRPr="00C6796E" w:rsidRDefault="001D4024" w:rsidP="0083567F">
      <w:pPr>
        <w:spacing w:after="0" w:line="240" w:lineRule="auto"/>
        <w:ind w:left="5670" w:firstLine="1"/>
        <w:jc w:val="center"/>
        <w:rPr>
          <w:rFonts w:ascii="PT Astra Serif" w:hAnsi="PT Astra Serif"/>
          <w:sz w:val="28"/>
          <w:szCs w:val="28"/>
        </w:rPr>
      </w:pPr>
      <w:r w:rsidRPr="00C6796E">
        <w:rPr>
          <w:rFonts w:ascii="PT Astra Serif" w:hAnsi="PT Astra Serif"/>
          <w:sz w:val="28"/>
          <w:szCs w:val="28"/>
        </w:rPr>
        <w:t>Ульяновской области</w:t>
      </w:r>
    </w:p>
    <w:p w:rsidR="001D4024" w:rsidRPr="00C6796E" w:rsidRDefault="001D4024" w:rsidP="0083567F">
      <w:pPr>
        <w:spacing w:after="0" w:line="240" w:lineRule="auto"/>
        <w:ind w:left="5669" w:firstLine="1"/>
        <w:jc w:val="center"/>
        <w:rPr>
          <w:rFonts w:ascii="PT Astra Serif" w:hAnsi="PT Astra Serif"/>
          <w:sz w:val="28"/>
          <w:szCs w:val="28"/>
        </w:rPr>
      </w:pPr>
    </w:p>
    <w:p w:rsidR="00E065C2" w:rsidRPr="00C6796E" w:rsidRDefault="00E065C2" w:rsidP="0083567F">
      <w:pPr>
        <w:spacing w:after="0" w:line="240" w:lineRule="auto"/>
        <w:ind w:firstLine="1"/>
        <w:jc w:val="center"/>
        <w:rPr>
          <w:rFonts w:ascii="PT Astra Serif" w:hAnsi="PT Astra Serif"/>
          <w:sz w:val="28"/>
          <w:szCs w:val="28"/>
        </w:rPr>
      </w:pPr>
    </w:p>
    <w:p w:rsidR="00E065C2" w:rsidRPr="00C6796E" w:rsidRDefault="00E065C2" w:rsidP="0083567F">
      <w:pPr>
        <w:spacing w:after="0" w:line="240" w:lineRule="auto"/>
        <w:ind w:firstLine="1"/>
        <w:jc w:val="center"/>
        <w:rPr>
          <w:rFonts w:ascii="PT Astra Serif" w:hAnsi="PT Astra Serif"/>
          <w:sz w:val="28"/>
          <w:szCs w:val="28"/>
        </w:rPr>
      </w:pPr>
    </w:p>
    <w:p w:rsidR="00E065C2" w:rsidRPr="00C6796E" w:rsidRDefault="00E065C2" w:rsidP="0083567F">
      <w:pPr>
        <w:spacing w:after="0" w:line="240" w:lineRule="auto"/>
        <w:jc w:val="center"/>
        <w:rPr>
          <w:rFonts w:ascii="PT Astra Serif" w:hAnsi="PT Astra Serif"/>
          <w:b/>
          <w:bCs/>
          <w:sz w:val="28"/>
          <w:szCs w:val="28"/>
        </w:rPr>
      </w:pPr>
      <w:r w:rsidRPr="00C6796E">
        <w:rPr>
          <w:rFonts w:ascii="PT Astra Serif" w:hAnsi="PT Astra Serif"/>
          <w:b/>
          <w:bCs/>
          <w:sz w:val="28"/>
          <w:szCs w:val="28"/>
        </w:rPr>
        <w:t>ПРАВИЛА</w:t>
      </w:r>
    </w:p>
    <w:p w:rsidR="00192202" w:rsidRPr="00C6796E" w:rsidRDefault="00277DBE" w:rsidP="0083567F">
      <w:pPr>
        <w:spacing w:after="0" w:line="240" w:lineRule="auto"/>
        <w:jc w:val="center"/>
        <w:rPr>
          <w:rFonts w:ascii="PT Astra Serif" w:hAnsi="PT Astra Serif"/>
          <w:b/>
          <w:spacing w:val="2"/>
          <w:sz w:val="28"/>
          <w:szCs w:val="28"/>
        </w:rPr>
      </w:pPr>
      <w:r w:rsidRPr="00C6796E">
        <w:rPr>
          <w:rFonts w:ascii="PT Astra Serif" w:hAnsi="PT Astra Serif"/>
          <w:b/>
          <w:spacing w:val="2"/>
          <w:sz w:val="28"/>
          <w:szCs w:val="28"/>
        </w:rPr>
        <w:t>предоставления сельскохозяйственным товаропроизводителям</w:t>
      </w:r>
    </w:p>
    <w:p w:rsidR="00E065C2" w:rsidRPr="00C6796E" w:rsidRDefault="00277DBE" w:rsidP="0083567F">
      <w:pPr>
        <w:spacing w:after="0" w:line="240" w:lineRule="auto"/>
        <w:jc w:val="center"/>
        <w:rPr>
          <w:rFonts w:ascii="PT Astra Serif" w:hAnsi="PT Astra Serif"/>
          <w:b/>
          <w:spacing w:val="2"/>
          <w:sz w:val="28"/>
          <w:szCs w:val="28"/>
        </w:rPr>
      </w:pPr>
      <w:r w:rsidRPr="00C6796E">
        <w:rPr>
          <w:rFonts w:ascii="PT Astra Serif" w:hAnsi="PT Astra Serif"/>
          <w:b/>
          <w:spacing w:val="2"/>
          <w:sz w:val="28"/>
          <w:szCs w:val="28"/>
        </w:rPr>
        <w:t>субсидий из областного бюджета Ульяновской области в целях возмещения части их затрат, связанных с увеличением производства картофеля и овощей</w:t>
      </w:r>
    </w:p>
    <w:p w:rsidR="00E065C2" w:rsidRPr="00C6796E" w:rsidRDefault="00E065C2" w:rsidP="0083567F">
      <w:pPr>
        <w:spacing w:after="0" w:line="240" w:lineRule="auto"/>
        <w:jc w:val="center"/>
        <w:rPr>
          <w:rFonts w:ascii="PT Astra Serif" w:hAnsi="PT Astra Serif"/>
          <w:sz w:val="28"/>
          <w:szCs w:val="28"/>
          <w:lang w:eastAsia="en-US"/>
        </w:rPr>
      </w:pPr>
    </w:p>
    <w:p w:rsidR="00E065C2" w:rsidRPr="00C6796E" w:rsidRDefault="0011021B" w:rsidP="0083567F">
      <w:pPr>
        <w:spacing w:after="0" w:line="240" w:lineRule="auto"/>
        <w:jc w:val="center"/>
        <w:rPr>
          <w:rFonts w:ascii="PT Astra Serif" w:hAnsi="PT Astra Serif"/>
          <w:sz w:val="28"/>
          <w:szCs w:val="28"/>
          <w:lang w:eastAsia="en-US"/>
        </w:rPr>
      </w:pPr>
      <w:r w:rsidRPr="00C6796E">
        <w:rPr>
          <w:rFonts w:ascii="PT Astra Serif" w:hAnsi="PT Astra Serif"/>
          <w:sz w:val="28"/>
          <w:szCs w:val="28"/>
          <w:lang w:eastAsia="en-US"/>
        </w:rPr>
        <w:t>1</w:t>
      </w:r>
      <w:r w:rsidR="00E065C2" w:rsidRPr="00C6796E">
        <w:rPr>
          <w:rFonts w:ascii="PT Astra Serif" w:hAnsi="PT Astra Serif"/>
          <w:sz w:val="28"/>
          <w:szCs w:val="28"/>
          <w:lang w:eastAsia="en-US"/>
        </w:rPr>
        <w:t>. Общие положения</w:t>
      </w:r>
    </w:p>
    <w:p w:rsidR="00E065C2" w:rsidRPr="00C6796E" w:rsidRDefault="00E065C2" w:rsidP="0083567F">
      <w:pPr>
        <w:spacing w:after="0" w:line="240" w:lineRule="auto"/>
        <w:jc w:val="center"/>
        <w:rPr>
          <w:rFonts w:ascii="PT Astra Serif" w:hAnsi="PT Astra Serif"/>
          <w:sz w:val="28"/>
          <w:szCs w:val="28"/>
          <w:lang w:eastAsia="en-US"/>
        </w:rPr>
      </w:pPr>
    </w:p>
    <w:p w:rsidR="00E052CB" w:rsidRPr="00C6796E" w:rsidRDefault="0011021B" w:rsidP="0083567F">
      <w:pPr>
        <w:spacing w:after="0" w:line="240" w:lineRule="auto"/>
        <w:ind w:firstLine="709"/>
        <w:jc w:val="both"/>
        <w:rPr>
          <w:rFonts w:ascii="PT Astra Serif" w:hAnsi="PT Astra Serif"/>
          <w:sz w:val="28"/>
          <w:szCs w:val="28"/>
          <w:lang w:eastAsia="en-US"/>
        </w:rPr>
      </w:pPr>
      <w:r w:rsidRPr="00C6796E">
        <w:rPr>
          <w:rFonts w:ascii="PT Astra Serif" w:hAnsi="PT Astra Serif"/>
          <w:sz w:val="28"/>
          <w:szCs w:val="28"/>
          <w:lang w:eastAsia="en-US"/>
        </w:rPr>
        <w:t>1.</w:t>
      </w:r>
      <w:r w:rsidR="00E065C2" w:rsidRPr="00C6796E">
        <w:rPr>
          <w:rFonts w:ascii="PT Astra Serif" w:hAnsi="PT Astra Serif"/>
          <w:sz w:val="28"/>
          <w:szCs w:val="28"/>
          <w:lang w:eastAsia="en-US"/>
        </w:rPr>
        <w:t>1. </w:t>
      </w:r>
      <w:proofErr w:type="gramStart"/>
      <w:r w:rsidR="00E065C2" w:rsidRPr="00C6796E">
        <w:rPr>
          <w:rFonts w:ascii="PT Astra Serif" w:hAnsi="PT Astra Serif"/>
          <w:sz w:val="28"/>
          <w:szCs w:val="28"/>
          <w:lang w:eastAsia="en-US"/>
        </w:rPr>
        <w:t xml:space="preserve">Настоящие Правила устанавливают порядок предоставления </w:t>
      </w:r>
      <w:r w:rsidR="00FB799F" w:rsidRPr="00C6796E">
        <w:rPr>
          <w:rFonts w:ascii="PT Astra Serif" w:hAnsi="PT Astra Serif"/>
          <w:spacing w:val="2"/>
          <w:sz w:val="28"/>
          <w:szCs w:val="28"/>
        </w:rPr>
        <w:t>сельскохозяйственным товаропроизводителям</w:t>
      </w:r>
      <w:r w:rsidR="00DF134B" w:rsidRPr="00C6796E">
        <w:rPr>
          <w:rFonts w:ascii="PT Astra Serif" w:hAnsi="PT Astra Serif"/>
          <w:spacing w:val="2"/>
          <w:sz w:val="28"/>
          <w:szCs w:val="28"/>
        </w:rPr>
        <w:t xml:space="preserve"> </w:t>
      </w:r>
      <w:r w:rsidR="00DF134B" w:rsidRPr="00C6796E">
        <w:rPr>
          <w:rFonts w:ascii="PT Astra Serif" w:hAnsi="PT Astra Serif" w:cs="PT Astra Serif"/>
          <w:bCs/>
          <w:sz w:val="28"/>
          <w:szCs w:val="28"/>
        </w:rPr>
        <w:t>(</w:t>
      </w:r>
      <w:r w:rsidR="00DF134B" w:rsidRPr="00C6796E">
        <w:rPr>
          <w:rFonts w:ascii="PT Astra Serif" w:hAnsi="PT Astra Serif" w:cs="PT Astra Serif"/>
          <w:sz w:val="28"/>
          <w:szCs w:val="28"/>
        </w:rPr>
        <w:t xml:space="preserve">за исключением граждан, ведущих личное подсобное хозяйство, и </w:t>
      </w:r>
      <w:r w:rsidR="00DF134B" w:rsidRPr="00C6796E">
        <w:rPr>
          <w:rFonts w:ascii="PT Astra Serif" w:hAnsi="PT Astra Serif"/>
          <w:sz w:val="28"/>
          <w:szCs w:val="28"/>
        </w:rPr>
        <w:t xml:space="preserve">сельскохозяйственных кредитных </w:t>
      </w:r>
      <w:r w:rsidR="00DF134B" w:rsidRPr="00C6796E">
        <w:rPr>
          <w:rFonts w:ascii="PT Astra Serif" w:hAnsi="PT Astra Serif"/>
          <w:sz w:val="28"/>
          <w:szCs w:val="28"/>
        </w:rPr>
        <w:lastRenderedPageBreak/>
        <w:t xml:space="preserve">потребительских кооперативов) (далее – </w:t>
      </w:r>
      <w:r w:rsidR="00DF134B" w:rsidRPr="00C6796E">
        <w:rPr>
          <w:rFonts w:ascii="PT Astra Serif" w:hAnsi="PT Astra Serif" w:cs="PT Astra Serif"/>
          <w:sz w:val="28"/>
          <w:szCs w:val="28"/>
        </w:rPr>
        <w:t>сельскохозяйственные товаропроизво</w:t>
      </w:r>
      <w:r w:rsidR="00DF134B" w:rsidRPr="00C6796E">
        <w:rPr>
          <w:rFonts w:ascii="PT Astra Serif" w:hAnsi="PT Astra Serif" w:cs="PT Astra Serif"/>
          <w:sz w:val="28"/>
          <w:szCs w:val="28"/>
        </w:rPr>
        <w:softHyphen/>
        <w:t>дители</w:t>
      </w:r>
      <w:r w:rsidR="00DF134B" w:rsidRPr="00C6796E">
        <w:rPr>
          <w:rFonts w:ascii="PT Astra Serif" w:hAnsi="PT Astra Serif"/>
          <w:sz w:val="28"/>
          <w:szCs w:val="28"/>
        </w:rPr>
        <w:t>)</w:t>
      </w:r>
      <w:r w:rsidR="00FB799F" w:rsidRPr="00C6796E">
        <w:rPr>
          <w:rFonts w:ascii="PT Astra Serif" w:hAnsi="PT Astra Serif"/>
          <w:spacing w:val="2"/>
          <w:sz w:val="28"/>
          <w:szCs w:val="28"/>
        </w:rPr>
        <w:t xml:space="preserve"> </w:t>
      </w:r>
      <w:r w:rsidR="00E065C2" w:rsidRPr="00C6796E">
        <w:rPr>
          <w:rFonts w:ascii="PT Astra Serif" w:hAnsi="PT Astra Serif"/>
          <w:spacing w:val="2"/>
          <w:sz w:val="28"/>
          <w:szCs w:val="28"/>
        </w:rPr>
        <w:t>субсидий</w:t>
      </w:r>
      <w:r w:rsidR="00582F2C" w:rsidRPr="00C6796E">
        <w:rPr>
          <w:rFonts w:ascii="PT Astra Serif" w:hAnsi="PT Astra Serif"/>
          <w:spacing w:val="2"/>
          <w:sz w:val="28"/>
          <w:szCs w:val="28"/>
        </w:rPr>
        <w:t xml:space="preserve"> </w:t>
      </w:r>
      <w:r w:rsidR="00E065C2" w:rsidRPr="00C6796E">
        <w:rPr>
          <w:rFonts w:ascii="PT Astra Serif" w:hAnsi="PT Astra Serif"/>
          <w:spacing w:val="2"/>
          <w:sz w:val="28"/>
          <w:szCs w:val="28"/>
        </w:rPr>
        <w:t>из областного бюджета Ульяновской области в целях возмещения части их затрат</w:t>
      </w:r>
      <w:r w:rsidR="00E052CB" w:rsidRPr="00C6796E">
        <w:rPr>
          <w:rFonts w:ascii="PT Astra Serif" w:hAnsi="PT Astra Serif"/>
          <w:spacing w:val="2"/>
          <w:sz w:val="28"/>
          <w:szCs w:val="28"/>
        </w:rPr>
        <w:t xml:space="preserve"> </w:t>
      </w:r>
      <w:r w:rsidR="00E052CB" w:rsidRPr="00C6796E">
        <w:rPr>
          <w:rFonts w:ascii="PT Astra Serif" w:hAnsi="PT Astra Serif"/>
          <w:sz w:val="28"/>
          <w:szCs w:val="28"/>
        </w:rPr>
        <w:t>(без учёта сумм налога</w:t>
      </w:r>
      <w:r w:rsidR="00FF0CD8" w:rsidRPr="00C6796E">
        <w:rPr>
          <w:rFonts w:ascii="PT Astra Serif" w:hAnsi="PT Astra Serif"/>
          <w:sz w:val="28"/>
          <w:szCs w:val="28"/>
        </w:rPr>
        <w:t xml:space="preserve"> </w:t>
      </w:r>
      <w:r w:rsidR="00E052CB" w:rsidRPr="00C6796E">
        <w:rPr>
          <w:rFonts w:ascii="PT Astra Serif" w:hAnsi="PT Astra Serif"/>
          <w:sz w:val="28"/>
          <w:szCs w:val="28"/>
        </w:rPr>
        <w:t>на добавленную стоимость)</w:t>
      </w:r>
      <w:r w:rsidR="00E065C2" w:rsidRPr="00C6796E">
        <w:rPr>
          <w:rFonts w:ascii="PT Astra Serif" w:hAnsi="PT Astra Serif"/>
          <w:spacing w:val="2"/>
          <w:sz w:val="28"/>
          <w:szCs w:val="28"/>
        </w:rPr>
        <w:t xml:space="preserve">, связанных </w:t>
      </w:r>
      <w:r w:rsidR="00582F2C" w:rsidRPr="00C6796E">
        <w:rPr>
          <w:rFonts w:ascii="PT Astra Serif" w:hAnsi="PT Astra Serif"/>
          <w:spacing w:val="2"/>
          <w:sz w:val="28"/>
          <w:szCs w:val="28"/>
        </w:rPr>
        <w:t>с увеличением производства картофеля и овощей</w:t>
      </w:r>
      <w:r w:rsidR="002914A3" w:rsidRPr="00C6796E">
        <w:rPr>
          <w:rFonts w:ascii="PT Astra Serif" w:hAnsi="PT Astra Serif"/>
          <w:spacing w:val="2"/>
          <w:sz w:val="28"/>
          <w:szCs w:val="28"/>
        </w:rPr>
        <w:t>, –</w:t>
      </w:r>
      <w:r w:rsidR="002914A3" w:rsidRPr="00C6796E">
        <w:rPr>
          <w:rFonts w:ascii="PT Astra Serif" w:hAnsi="PT Astra Serif"/>
          <w:spacing w:val="2"/>
          <w:sz w:val="28"/>
          <w:szCs w:val="28"/>
        </w:rPr>
        <w:br/>
        <w:t>на развитие элитного семеноводства</w:t>
      </w:r>
      <w:r w:rsidR="002914A3" w:rsidRPr="00C6796E">
        <w:rPr>
          <w:rFonts w:ascii="PT Astra Serif" w:hAnsi="PT Astra Serif"/>
          <w:sz w:val="28"/>
          <w:szCs w:val="28"/>
          <w:lang w:eastAsia="en-US"/>
        </w:rPr>
        <w:t xml:space="preserve"> </w:t>
      </w:r>
      <w:r w:rsidR="00E065C2" w:rsidRPr="00C6796E">
        <w:rPr>
          <w:rFonts w:ascii="PT Astra Serif" w:hAnsi="PT Astra Serif"/>
          <w:sz w:val="28"/>
          <w:szCs w:val="28"/>
          <w:lang w:eastAsia="en-US"/>
        </w:rPr>
        <w:t>(далее – субсидии</w:t>
      </w:r>
      <w:r w:rsidR="006773E2" w:rsidRPr="00C6796E">
        <w:rPr>
          <w:rFonts w:ascii="PT Astra Serif" w:hAnsi="PT Astra Serif"/>
          <w:sz w:val="28"/>
          <w:szCs w:val="28"/>
          <w:lang w:eastAsia="en-US"/>
        </w:rPr>
        <w:t>, затраты соответственно</w:t>
      </w:r>
      <w:r w:rsidR="00E065C2" w:rsidRPr="00C6796E">
        <w:rPr>
          <w:rFonts w:ascii="PT Astra Serif" w:hAnsi="PT Astra Serif"/>
          <w:sz w:val="28"/>
          <w:szCs w:val="28"/>
          <w:lang w:eastAsia="en-US"/>
        </w:rPr>
        <w:t>).</w:t>
      </w:r>
      <w:proofErr w:type="gramEnd"/>
    </w:p>
    <w:p w:rsidR="00E052CB" w:rsidRPr="00C6796E" w:rsidRDefault="00E052CB"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Для </w:t>
      </w:r>
      <w:r w:rsidR="00FB799F" w:rsidRPr="00C6796E">
        <w:rPr>
          <w:rFonts w:ascii="PT Astra Serif" w:hAnsi="PT Astra Serif"/>
          <w:spacing w:val="2"/>
          <w:sz w:val="28"/>
          <w:szCs w:val="28"/>
        </w:rPr>
        <w:t>сельскохозяйственных товаропроизводителей</w:t>
      </w:r>
      <w:r w:rsidRPr="00C6796E">
        <w:rPr>
          <w:rFonts w:ascii="PT Astra Serif" w:hAnsi="PT Astra Serif"/>
          <w:sz w:val="28"/>
          <w:szCs w:val="28"/>
        </w:rPr>
        <w:t>, использующих право на освобождение от исполнения обязанностей налогоплательщика, связанных</w:t>
      </w:r>
      <w:r w:rsidR="00AF6A04" w:rsidRPr="00C6796E">
        <w:rPr>
          <w:rFonts w:ascii="PT Astra Serif" w:hAnsi="PT Astra Serif"/>
          <w:sz w:val="28"/>
          <w:szCs w:val="28"/>
        </w:rPr>
        <w:br/>
      </w:r>
      <w:r w:rsidRPr="00C6796E">
        <w:rPr>
          <w:rFonts w:ascii="PT Astra Serif" w:hAnsi="PT Astra Serif"/>
          <w:sz w:val="28"/>
          <w:szCs w:val="28"/>
        </w:rPr>
        <w:t>с исчисление</w:t>
      </w:r>
      <w:r w:rsidR="00AE0148" w:rsidRPr="00C6796E">
        <w:rPr>
          <w:rFonts w:ascii="PT Astra Serif" w:hAnsi="PT Astra Serif"/>
          <w:sz w:val="28"/>
          <w:szCs w:val="28"/>
        </w:rPr>
        <w:t>м</w:t>
      </w:r>
      <w:r w:rsidRPr="00C6796E">
        <w:rPr>
          <w:rFonts w:ascii="PT Astra Serif" w:hAnsi="PT Astra Serif"/>
          <w:sz w:val="28"/>
          <w:szCs w:val="28"/>
        </w:rPr>
        <w:t xml:space="preserve"> и уплатой налога на добавленную стоимость, возмещение част</w:t>
      </w:r>
      <w:r w:rsidR="00582F2C" w:rsidRPr="00C6796E">
        <w:rPr>
          <w:rFonts w:ascii="PT Astra Serif" w:hAnsi="PT Astra Serif"/>
          <w:sz w:val="28"/>
          <w:szCs w:val="28"/>
        </w:rPr>
        <w:t xml:space="preserve">и затрат осуществляется исходя </w:t>
      </w:r>
      <w:r w:rsidRPr="00C6796E">
        <w:rPr>
          <w:rFonts w:ascii="PT Astra Serif" w:hAnsi="PT Astra Serif"/>
          <w:sz w:val="28"/>
          <w:szCs w:val="28"/>
        </w:rPr>
        <w:t>из суммы расходов на приобретение товаров (работ, услуг), включая сумму налога на добавленную стоимость.</w:t>
      </w:r>
    </w:p>
    <w:p w:rsidR="00053AE6" w:rsidRPr="00C6796E" w:rsidRDefault="0011021B" w:rsidP="0083567F">
      <w:pPr>
        <w:spacing w:after="0" w:line="240" w:lineRule="auto"/>
        <w:ind w:firstLine="709"/>
        <w:jc w:val="both"/>
        <w:rPr>
          <w:rFonts w:ascii="PT Astra Serif" w:hAnsi="PT Astra Serif"/>
          <w:sz w:val="28"/>
          <w:szCs w:val="28"/>
          <w:lang w:eastAsia="en-US"/>
        </w:rPr>
      </w:pPr>
      <w:r w:rsidRPr="00C6796E">
        <w:rPr>
          <w:rFonts w:ascii="PT Astra Serif" w:hAnsi="PT Astra Serif"/>
          <w:sz w:val="28"/>
          <w:szCs w:val="28"/>
          <w:lang w:eastAsia="en-US"/>
        </w:rPr>
        <w:t>1.</w:t>
      </w:r>
      <w:r w:rsidR="002914A3" w:rsidRPr="00C6796E">
        <w:rPr>
          <w:rFonts w:ascii="PT Astra Serif" w:hAnsi="PT Astra Serif"/>
          <w:sz w:val="28"/>
          <w:szCs w:val="28"/>
          <w:lang w:eastAsia="en-US"/>
        </w:rPr>
        <w:t>2</w:t>
      </w:r>
      <w:r w:rsidR="00E065C2" w:rsidRPr="00C6796E">
        <w:rPr>
          <w:rFonts w:ascii="PT Astra Serif" w:hAnsi="PT Astra Serif"/>
          <w:sz w:val="28"/>
          <w:szCs w:val="28"/>
          <w:lang w:eastAsia="en-US"/>
        </w:rPr>
        <w:t xml:space="preserve">. </w:t>
      </w:r>
      <w:r w:rsidR="00053AE6" w:rsidRPr="00C6796E">
        <w:rPr>
          <w:rFonts w:ascii="PT Astra Serif" w:hAnsi="PT Astra Serif"/>
          <w:sz w:val="28"/>
          <w:szCs w:val="28"/>
          <w:lang w:eastAsia="en-US"/>
        </w:rPr>
        <w:t>Для целей настоящих Правил под отч</w:t>
      </w:r>
      <w:r w:rsidR="00F55C0D" w:rsidRPr="00C6796E">
        <w:rPr>
          <w:rFonts w:ascii="PT Astra Serif" w:hAnsi="PT Astra Serif"/>
          <w:sz w:val="28"/>
          <w:szCs w:val="28"/>
          <w:lang w:eastAsia="en-US"/>
        </w:rPr>
        <w:t>ё</w:t>
      </w:r>
      <w:r w:rsidR="00053AE6" w:rsidRPr="00C6796E">
        <w:rPr>
          <w:rFonts w:ascii="PT Astra Serif" w:hAnsi="PT Astra Serif"/>
          <w:sz w:val="28"/>
          <w:szCs w:val="28"/>
          <w:lang w:eastAsia="en-US"/>
        </w:rPr>
        <w:t>тным годом понимается год, предшествующий году, в котором сельскохозяйственные товаропроизводители предста</w:t>
      </w:r>
      <w:r w:rsidR="00292965" w:rsidRPr="00C6796E">
        <w:rPr>
          <w:rFonts w:ascii="PT Astra Serif" w:hAnsi="PT Astra Serif"/>
          <w:sz w:val="28"/>
          <w:szCs w:val="28"/>
          <w:lang w:eastAsia="en-US"/>
        </w:rPr>
        <w:t xml:space="preserve">вили заявки об участии в отборе </w:t>
      </w:r>
      <w:r w:rsidR="00053AE6" w:rsidRPr="00C6796E">
        <w:rPr>
          <w:rFonts w:ascii="PT Astra Serif" w:hAnsi="PT Astra Serif"/>
          <w:sz w:val="28"/>
          <w:szCs w:val="28"/>
          <w:lang w:eastAsia="en-US"/>
        </w:rPr>
        <w:t>на получение субсидий (далее – участники отбора, заявки).</w:t>
      </w:r>
    </w:p>
    <w:p w:rsidR="0079202F" w:rsidRPr="00C6796E" w:rsidRDefault="0011021B" w:rsidP="0083567F">
      <w:pPr>
        <w:pStyle w:val="11"/>
        <w:shd w:val="clear" w:color="auto" w:fill="FFFFFF"/>
        <w:spacing w:beforeAutospacing="0" w:after="0" w:afterAutospacing="0"/>
        <w:ind w:firstLine="709"/>
        <w:jc w:val="both"/>
        <w:textAlignment w:val="baseline"/>
        <w:rPr>
          <w:rFonts w:ascii="PT Astra Serif" w:hAnsi="PT Astra Serif" w:cs="PT Astra Serif"/>
          <w:b w:val="0"/>
          <w:sz w:val="28"/>
          <w:szCs w:val="28"/>
        </w:rPr>
      </w:pPr>
      <w:r w:rsidRPr="00C6796E">
        <w:rPr>
          <w:rFonts w:ascii="PT Astra Serif" w:hAnsi="PT Astra Serif"/>
          <w:b w:val="0"/>
          <w:sz w:val="28"/>
          <w:szCs w:val="28"/>
        </w:rPr>
        <w:t>1.</w:t>
      </w:r>
      <w:r w:rsidR="002914A3" w:rsidRPr="00C6796E">
        <w:rPr>
          <w:rFonts w:ascii="PT Astra Serif" w:hAnsi="PT Astra Serif"/>
          <w:b w:val="0"/>
          <w:sz w:val="28"/>
          <w:szCs w:val="28"/>
        </w:rPr>
        <w:t>3</w:t>
      </w:r>
      <w:r w:rsidR="0079202F" w:rsidRPr="00C6796E">
        <w:rPr>
          <w:rFonts w:ascii="PT Astra Serif" w:hAnsi="PT Astra Serif"/>
          <w:b w:val="0"/>
          <w:sz w:val="28"/>
          <w:szCs w:val="28"/>
        </w:rPr>
        <w:t xml:space="preserve">. </w:t>
      </w:r>
      <w:proofErr w:type="gramStart"/>
      <w:r w:rsidR="0079202F" w:rsidRPr="00C6796E">
        <w:rPr>
          <w:rFonts w:ascii="PT Astra Serif" w:hAnsi="PT Astra Serif" w:cs="PT Astra Serif"/>
          <w:b w:val="0"/>
          <w:sz w:val="28"/>
          <w:szCs w:val="28"/>
        </w:rPr>
        <w:t xml:space="preserve">Субсидии предоставляются до окончания текущего финансового года </w:t>
      </w:r>
      <w:r w:rsidR="0079202F" w:rsidRPr="00C6796E">
        <w:rPr>
          <w:rFonts w:ascii="PT Astra Serif" w:hAnsi="PT Astra Serif" w:cs="PT Astra Serif"/>
          <w:b w:val="0"/>
          <w:sz w:val="28"/>
          <w:szCs w:val="28"/>
        </w:rPr>
        <w:br/>
        <w:t>в пределах бюджетных ассигнований, предусмотренных в областном бюджете Ульяновской области на соответствующий финансовый год и плановый период, и лимитов бюджетных обязательств на предоставление субсидий, доведённых до Министерства</w:t>
      </w:r>
      <w:r w:rsidR="003374BC" w:rsidRPr="00C6796E">
        <w:rPr>
          <w:rFonts w:ascii="PT Astra Serif" w:hAnsi="PT Astra Serif" w:cs="PT Astra Serif"/>
          <w:b w:val="0"/>
          <w:sz w:val="28"/>
          <w:szCs w:val="28"/>
        </w:rPr>
        <w:t xml:space="preserve"> агропромышленного комплекса и развития сельских территорий Ульяновской области (далее – Министерство)</w:t>
      </w:r>
      <w:r w:rsidR="0079202F" w:rsidRPr="00C6796E">
        <w:rPr>
          <w:rFonts w:ascii="PT Astra Serif" w:hAnsi="PT Astra Serif" w:cs="PT Astra Serif"/>
          <w:b w:val="0"/>
          <w:sz w:val="28"/>
          <w:szCs w:val="28"/>
        </w:rPr>
        <w:t xml:space="preserve"> как получателя средств областного бюджета Ульяновской области.</w:t>
      </w:r>
      <w:proofErr w:type="gramEnd"/>
    </w:p>
    <w:p w:rsidR="00AC59E8" w:rsidRPr="00C6796E" w:rsidRDefault="00AC59E8" w:rsidP="0083567F">
      <w:pPr>
        <w:spacing w:after="0" w:line="240" w:lineRule="auto"/>
        <w:contextualSpacing/>
        <w:jc w:val="center"/>
        <w:rPr>
          <w:rFonts w:ascii="PT Astra Serif" w:hAnsi="PT Astra Serif"/>
          <w:sz w:val="28"/>
          <w:szCs w:val="28"/>
        </w:rPr>
      </w:pPr>
    </w:p>
    <w:p w:rsidR="0079202F" w:rsidRPr="00C6796E" w:rsidRDefault="001A4A8C" w:rsidP="0083567F">
      <w:pPr>
        <w:spacing w:after="0" w:line="240" w:lineRule="auto"/>
        <w:contextualSpacing/>
        <w:jc w:val="center"/>
        <w:rPr>
          <w:rFonts w:ascii="PT Astra Serif" w:hAnsi="PT Astra Serif"/>
          <w:sz w:val="28"/>
          <w:szCs w:val="28"/>
        </w:rPr>
      </w:pPr>
      <w:r w:rsidRPr="00C6796E">
        <w:rPr>
          <w:rFonts w:ascii="PT Astra Serif" w:hAnsi="PT Astra Serif"/>
          <w:sz w:val="28"/>
          <w:szCs w:val="28"/>
        </w:rPr>
        <w:t>2</w:t>
      </w:r>
      <w:r w:rsidR="0079202F" w:rsidRPr="00C6796E">
        <w:rPr>
          <w:rFonts w:ascii="PT Astra Serif" w:hAnsi="PT Astra Serif"/>
          <w:sz w:val="28"/>
          <w:szCs w:val="28"/>
        </w:rPr>
        <w:t xml:space="preserve">. Условия предоставления субсидий </w:t>
      </w:r>
      <w:r w:rsidR="0079202F" w:rsidRPr="00C6796E">
        <w:rPr>
          <w:rFonts w:ascii="PT Astra Serif" w:hAnsi="PT Astra Serif"/>
          <w:spacing w:val="2"/>
          <w:sz w:val="28"/>
          <w:szCs w:val="28"/>
        </w:rPr>
        <w:t>в целях возмещения части затрат</w:t>
      </w:r>
      <w:r w:rsidR="00EC1450" w:rsidRPr="00C6796E">
        <w:rPr>
          <w:rFonts w:ascii="PT Astra Serif" w:hAnsi="PT Astra Serif"/>
          <w:spacing w:val="2"/>
          <w:sz w:val="28"/>
          <w:szCs w:val="28"/>
        </w:rPr>
        <w:t xml:space="preserve">, связанных </w:t>
      </w:r>
      <w:r w:rsidR="00192202" w:rsidRPr="00C6796E">
        <w:rPr>
          <w:rFonts w:ascii="PT Astra Serif" w:hAnsi="PT Astra Serif"/>
          <w:spacing w:val="2"/>
          <w:sz w:val="28"/>
          <w:szCs w:val="28"/>
        </w:rPr>
        <w:t>с увеличением производства картофеля и овощей</w:t>
      </w:r>
    </w:p>
    <w:p w:rsidR="00E065C2" w:rsidRPr="00C6796E" w:rsidRDefault="00E065C2" w:rsidP="0083567F">
      <w:pPr>
        <w:pStyle w:val="11"/>
        <w:shd w:val="clear" w:color="auto" w:fill="FFFFFF"/>
        <w:spacing w:beforeAutospacing="0" w:after="0" w:afterAutospacing="0"/>
        <w:ind w:firstLine="709"/>
        <w:jc w:val="both"/>
        <w:textAlignment w:val="baseline"/>
        <w:rPr>
          <w:rFonts w:ascii="PT Astra Serif" w:hAnsi="PT Astra Serif"/>
          <w:b w:val="0"/>
          <w:sz w:val="28"/>
          <w:szCs w:val="28"/>
        </w:rPr>
      </w:pPr>
    </w:p>
    <w:p w:rsidR="0007186A" w:rsidRPr="00C6796E" w:rsidRDefault="001A4A8C"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2.1</w:t>
      </w:r>
      <w:r w:rsidR="00EC1450" w:rsidRPr="00C6796E">
        <w:rPr>
          <w:rFonts w:ascii="PT Astra Serif" w:hAnsi="PT Astra Serif"/>
          <w:sz w:val="28"/>
          <w:szCs w:val="28"/>
        </w:rPr>
        <w:t xml:space="preserve">. </w:t>
      </w:r>
      <w:r w:rsidR="00F6793D" w:rsidRPr="00C6796E">
        <w:rPr>
          <w:rFonts w:ascii="PT Astra Serif" w:hAnsi="PT Astra Serif"/>
          <w:sz w:val="28"/>
          <w:szCs w:val="28"/>
        </w:rPr>
        <w:t>Претенд</w:t>
      </w:r>
      <w:r w:rsidR="00A11109" w:rsidRPr="00C6796E">
        <w:rPr>
          <w:rFonts w:ascii="PT Astra Serif" w:hAnsi="PT Astra Serif"/>
          <w:sz w:val="28"/>
          <w:szCs w:val="28"/>
        </w:rPr>
        <w:t>ентами</w:t>
      </w:r>
      <w:r w:rsidR="00F6793D" w:rsidRPr="00C6796E">
        <w:rPr>
          <w:rFonts w:ascii="PT Astra Serif" w:hAnsi="PT Astra Serif"/>
          <w:sz w:val="28"/>
          <w:szCs w:val="28"/>
        </w:rPr>
        <w:t xml:space="preserve"> на получение субсиди</w:t>
      </w:r>
      <w:r w:rsidR="00A11109" w:rsidRPr="00C6796E">
        <w:rPr>
          <w:rFonts w:ascii="PT Astra Serif" w:hAnsi="PT Astra Serif"/>
          <w:sz w:val="28"/>
          <w:szCs w:val="28"/>
        </w:rPr>
        <w:t>й являются</w:t>
      </w:r>
      <w:r w:rsidR="002F6357" w:rsidRPr="00C6796E">
        <w:rPr>
          <w:rFonts w:ascii="PT Astra Serif" w:hAnsi="PT Astra Serif"/>
          <w:sz w:val="28"/>
          <w:szCs w:val="28"/>
        </w:rPr>
        <w:t xml:space="preserve"> </w:t>
      </w:r>
      <w:r w:rsidR="0007186A" w:rsidRPr="00C6796E">
        <w:rPr>
          <w:rFonts w:ascii="PT Astra Serif" w:hAnsi="PT Astra Serif"/>
          <w:bCs/>
          <w:sz w:val="28"/>
          <w:szCs w:val="28"/>
        </w:rPr>
        <w:t>участники отбора</w:t>
      </w:r>
      <w:r w:rsidR="002914A3" w:rsidRPr="00C6796E">
        <w:rPr>
          <w:rFonts w:ascii="PT Astra Serif" w:hAnsi="PT Astra Serif"/>
          <w:bCs/>
          <w:sz w:val="28"/>
          <w:szCs w:val="28"/>
        </w:rPr>
        <w:t xml:space="preserve"> –</w:t>
      </w:r>
      <w:r w:rsidR="0007186A" w:rsidRPr="00C6796E">
        <w:rPr>
          <w:rFonts w:ascii="PT Astra Serif" w:hAnsi="PT Astra Serif"/>
          <w:sz w:val="28"/>
          <w:szCs w:val="28"/>
        </w:rPr>
        <w:t xml:space="preserve"> сельскохозяйственны</w:t>
      </w:r>
      <w:r w:rsidR="002914A3" w:rsidRPr="00C6796E">
        <w:rPr>
          <w:rFonts w:ascii="PT Astra Serif" w:hAnsi="PT Astra Serif"/>
          <w:sz w:val="28"/>
          <w:szCs w:val="28"/>
        </w:rPr>
        <w:t>е</w:t>
      </w:r>
      <w:r w:rsidR="0007186A" w:rsidRPr="00C6796E">
        <w:rPr>
          <w:rFonts w:ascii="PT Astra Serif" w:hAnsi="PT Astra Serif"/>
          <w:sz w:val="28"/>
          <w:szCs w:val="28"/>
        </w:rPr>
        <w:t xml:space="preserve"> товаропроизводители;</w:t>
      </w:r>
    </w:p>
    <w:p w:rsidR="00EC1450" w:rsidRPr="00C6796E" w:rsidRDefault="00A11109"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2.2</w:t>
      </w:r>
      <w:r w:rsidR="00EC1450" w:rsidRPr="00C6796E">
        <w:rPr>
          <w:rFonts w:ascii="PT Astra Serif" w:hAnsi="PT Astra Serif"/>
          <w:sz w:val="28"/>
          <w:szCs w:val="28"/>
        </w:rPr>
        <w:t xml:space="preserve">. </w:t>
      </w:r>
      <w:r w:rsidR="00F17AF1" w:rsidRPr="00C6796E">
        <w:rPr>
          <w:rFonts w:ascii="PT Astra Serif" w:hAnsi="PT Astra Serif"/>
          <w:sz w:val="28"/>
          <w:szCs w:val="28"/>
        </w:rPr>
        <w:t>Субсидии предоставляются при у</w:t>
      </w:r>
      <w:r w:rsidR="003374BC" w:rsidRPr="00C6796E">
        <w:rPr>
          <w:rFonts w:ascii="PT Astra Serif" w:hAnsi="PT Astra Serif"/>
          <w:sz w:val="28"/>
          <w:szCs w:val="28"/>
        </w:rPr>
        <w:t>слови</w:t>
      </w:r>
      <w:r w:rsidR="00F17AF1" w:rsidRPr="00C6796E">
        <w:rPr>
          <w:rFonts w:ascii="PT Astra Serif" w:hAnsi="PT Astra Serif"/>
          <w:sz w:val="28"/>
          <w:szCs w:val="28"/>
        </w:rPr>
        <w:t>и</w:t>
      </w:r>
      <w:r w:rsidR="004C34F6" w:rsidRPr="00C6796E">
        <w:rPr>
          <w:rFonts w:ascii="PT Astra Serif" w:hAnsi="PT Astra Serif"/>
          <w:sz w:val="28"/>
          <w:szCs w:val="28"/>
        </w:rPr>
        <w:t>,</w:t>
      </w:r>
      <w:r w:rsidR="00F17AF1" w:rsidRPr="00C6796E">
        <w:rPr>
          <w:rFonts w:ascii="PT Astra Serif" w:hAnsi="PT Astra Serif"/>
          <w:sz w:val="28"/>
          <w:szCs w:val="28"/>
        </w:rPr>
        <w:t xml:space="preserve"> если участники отбора понесли </w:t>
      </w:r>
      <w:r w:rsidR="00EC1450" w:rsidRPr="00C6796E">
        <w:rPr>
          <w:rFonts w:ascii="PT Astra Serif" w:hAnsi="PT Astra Serif"/>
          <w:sz w:val="28"/>
          <w:szCs w:val="28"/>
        </w:rPr>
        <w:t>затрат</w:t>
      </w:r>
      <w:r w:rsidR="00F17AF1" w:rsidRPr="00C6796E">
        <w:rPr>
          <w:rFonts w:ascii="PT Astra Serif" w:hAnsi="PT Astra Serif"/>
          <w:sz w:val="28"/>
          <w:szCs w:val="28"/>
        </w:rPr>
        <w:t>ы</w:t>
      </w:r>
      <w:r w:rsidR="0053315A" w:rsidRPr="00C6796E">
        <w:rPr>
          <w:rFonts w:ascii="PT Astra Serif" w:hAnsi="PT Astra Serif"/>
          <w:sz w:val="28"/>
          <w:szCs w:val="28"/>
        </w:rPr>
        <w:t>,</w:t>
      </w:r>
      <w:r w:rsidR="00EC1450" w:rsidRPr="00C6796E">
        <w:rPr>
          <w:rFonts w:ascii="PT Astra Serif" w:hAnsi="PT Astra Serif"/>
          <w:sz w:val="28"/>
          <w:szCs w:val="28"/>
        </w:rPr>
        <w:t xml:space="preserve"> </w:t>
      </w:r>
      <w:r w:rsidR="002C2A03" w:rsidRPr="00C6796E">
        <w:rPr>
          <w:rFonts w:ascii="PT Astra Serif" w:hAnsi="PT Astra Serif"/>
          <w:sz w:val="28"/>
          <w:szCs w:val="28"/>
        </w:rPr>
        <w:t>указанны</w:t>
      </w:r>
      <w:r w:rsidR="00F17AF1" w:rsidRPr="00C6796E">
        <w:rPr>
          <w:rFonts w:ascii="PT Astra Serif" w:hAnsi="PT Astra Serif"/>
          <w:sz w:val="28"/>
          <w:szCs w:val="28"/>
        </w:rPr>
        <w:t>е</w:t>
      </w:r>
      <w:r w:rsidR="002C2A03" w:rsidRPr="00C6796E">
        <w:rPr>
          <w:rFonts w:ascii="PT Astra Serif" w:hAnsi="PT Astra Serif"/>
          <w:sz w:val="28"/>
          <w:szCs w:val="28"/>
        </w:rPr>
        <w:t xml:space="preserve"> в пункте </w:t>
      </w:r>
      <w:r w:rsidR="00F17AF1" w:rsidRPr="00C6796E">
        <w:rPr>
          <w:rFonts w:ascii="PT Astra Serif" w:hAnsi="PT Astra Serif"/>
          <w:sz w:val="28"/>
          <w:szCs w:val="28"/>
        </w:rPr>
        <w:t>1.</w:t>
      </w:r>
      <w:r w:rsidR="00BC3F3A" w:rsidRPr="00C6796E">
        <w:rPr>
          <w:rFonts w:ascii="PT Astra Serif" w:hAnsi="PT Astra Serif"/>
          <w:sz w:val="28"/>
          <w:szCs w:val="28"/>
        </w:rPr>
        <w:t>1</w:t>
      </w:r>
      <w:r w:rsidR="002C2A03" w:rsidRPr="00C6796E">
        <w:rPr>
          <w:rFonts w:ascii="PT Astra Serif" w:hAnsi="PT Astra Serif"/>
          <w:sz w:val="28"/>
          <w:szCs w:val="28"/>
        </w:rPr>
        <w:t xml:space="preserve"> </w:t>
      </w:r>
      <w:r w:rsidR="009374CE" w:rsidRPr="00C6796E">
        <w:rPr>
          <w:rFonts w:ascii="PT Astra Serif" w:hAnsi="PT Astra Serif"/>
          <w:sz w:val="28"/>
          <w:szCs w:val="28"/>
        </w:rPr>
        <w:t xml:space="preserve">раздела 1 </w:t>
      </w:r>
      <w:r w:rsidR="002C2A03" w:rsidRPr="00C6796E">
        <w:rPr>
          <w:rFonts w:ascii="PT Astra Serif" w:hAnsi="PT Astra Serif"/>
          <w:sz w:val="28"/>
          <w:szCs w:val="28"/>
        </w:rPr>
        <w:t>настоящих Правил</w:t>
      </w:r>
      <w:r w:rsidR="00F17AF1" w:rsidRPr="00C6796E">
        <w:rPr>
          <w:rFonts w:ascii="PT Astra Serif" w:hAnsi="PT Astra Serif"/>
          <w:sz w:val="28"/>
          <w:szCs w:val="28"/>
        </w:rPr>
        <w:t>,</w:t>
      </w:r>
      <w:r w:rsidR="002C2A03" w:rsidRPr="00C6796E">
        <w:rPr>
          <w:rFonts w:ascii="PT Astra Serif" w:hAnsi="PT Astra Serif"/>
          <w:sz w:val="28"/>
          <w:szCs w:val="28"/>
        </w:rPr>
        <w:t xml:space="preserve"> </w:t>
      </w:r>
      <w:r w:rsidR="009374CE" w:rsidRPr="00C6796E">
        <w:rPr>
          <w:rFonts w:ascii="PT Astra Serif" w:hAnsi="PT Astra Serif"/>
          <w:sz w:val="28"/>
          <w:szCs w:val="28"/>
        </w:rPr>
        <w:br/>
      </w:r>
      <w:r w:rsidR="00EC1450" w:rsidRPr="00C6796E">
        <w:rPr>
          <w:rFonts w:ascii="PT Astra Serif" w:hAnsi="PT Astra Serif"/>
          <w:sz w:val="28"/>
          <w:szCs w:val="28"/>
        </w:rPr>
        <w:t>в текущем финансовом году.</w:t>
      </w:r>
    </w:p>
    <w:p w:rsidR="00CF511E" w:rsidRPr="00C6796E" w:rsidRDefault="00A11109" w:rsidP="00CC3B34">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2.</w:t>
      </w:r>
      <w:r w:rsidR="00F8466D" w:rsidRPr="00C6796E">
        <w:rPr>
          <w:rFonts w:ascii="PT Astra Serif" w:hAnsi="PT Astra Serif" w:cs="PT Astra Serif"/>
          <w:sz w:val="28"/>
          <w:szCs w:val="28"/>
          <w:lang w:eastAsia="en-US"/>
        </w:rPr>
        <w:t>3</w:t>
      </w:r>
      <w:r w:rsidR="00E310A4" w:rsidRPr="00C6796E">
        <w:rPr>
          <w:rFonts w:ascii="PT Astra Serif" w:hAnsi="PT Astra Serif" w:cs="PT Astra Serif"/>
          <w:sz w:val="28"/>
          <w:szCs w:val="28"/>
          <w:lang w:eastAsia="en-US"/>
        </w:rPr>
        <w:t>.</w:t>
      </w:r>
      <w:r w:rsidR="00FD2566" w:rsidRPr="00C6796E">
        <w:rPr>
          <w:rFonts w:ascii="PT Astra Serif" w:hAnsi="PT Astra Serif" w:cs="PT Astra Serif"/>
          <w:sz w:val="28"/>
          <w:szCs w:val="28"/>
          <w:lang w:eastAsia="en-US"/>
        </w:rPr>
        <w:t xml:space="preserve"> </w:t>
      </w:r>
      <w:r w:rsidR="00CF511E" w:rsidRPr="00C6796E">
        <w:rPr>
          <w:rFonts w:ascii="PT Astra Serif" w:hAnsi="PT Astra Serif" w:cs="PT Astra Serif"/>
          <w:sz w:val="28"/>
          <w:szCs w:val="28"/>
          <w:lang w:eastAsia="en-US"/>
        </w:rPr>
        <w:t>Объём субсидии, подлежащей предоставлению</w:t>
      </w:r>
      <w:r w:rsidR="00FB4448" w:rsidRPr="00C6796E">
        <w:rPr>
          <w:rFonts w:ascii="PT Astra Serif" w:hAnsi="PT Astra Serif" w:cs="PT Astra Serif"/>
          <w:sz w:val="28"/>
          <w:szCs w:val="28"/>
          <w:lang w:eastAsia="en-US"/>
        </w:rPr>
        <w:t>,</w:t>
      </w:r>
      <w:r w:rsidR="00CF511E" w:rsidRPr="00C6796E">
        <w:rPr>
          <w:rFonts w:ascii="PT Astra Serif" w:hAnsi="PT Astra Serif" w:cs="PT Astra Serif"/>
          <w:sz w:val="28"/>
          <w:szCs w:val="28"/>
          <w:lang w:eastAsia="en-US"/>
        </w:rPr>
        <w:t xml:space="preserve"> рассчитывается</w:t>
      </w:r>
      <w:r w:rsidR="00445DF7" w:rsidRPr="00C6796E">
        <w:rPr>
          <w:rFonts w:ascii="PT Astra Serif" w:hAnsi="PT Astra Serif" w:cs="PT Astra Serif"/>
          <w:sz w:val="28"/>
          <w:szCs w:val="28"/>
          <w:lang w:eastAsia="en-US"/>
        </w:rPr>
        <w:br/>
      </w:r>
      <w:r w:rsidR="00CF511E" w:rsidRPr="00C6796E">
        <w:rPr>
          <w:rFonts w:ascii="PT Astra Serif" w:hAnsi="PT Astra Serif" w:cs="PT Astra Serif"/>
          <w:sz w:val="28"/>
          <w:szCs w:val="28"/>
          <w:lang w:eastAsia="en-US"/>
        </w:rPr>
        <w:t>по формуле:</w:t>
      </w:r>
    </w:p>
    <w:p w:rsidR="005460C6" w:rsidRPr="00C6796E" w:rsidRDefault="005460C6"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p>
    <w:p w:rsidR="00D40A1B" w:rsidRPr="00C6796E" w:rsidRDefault="00D40A1B"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proofErr w:type="spellStart"/>
      <w:proofErr w:type="gramStart"/>
      <w:r w:rsidRPr="00C6796E">
        <w:rPr>
          <w:rFonts w:ascii="PT Astra Serif" w:eastAsiaTheme="minorHAnsi" w:hAnsi="PT Astra Serif" w:cs="PT Astra Serif"/>
          <w:sz w:val="28"/>
          <w:szCs w:val="28"/>
          <w:lang w:eastAsia="en-US"/>
        </w:rPr>
        <w:t>V</w:t>
      </w:r>
      <w:proofErr w:type="gramEnd"/>
      <w:r w:rsidRPr="00C6796E">
        <w:rPr>
          <w:rFonts w:ascii="PT Astra Serif" w:eastAsiaTheme="minorHAnsi" w:hAnsi="PT Astra Serif" w:cs="PT Astra Serif"/>
          <w:sz w:val="28"/>
          <w:szCs w:val="28"/>
          <w:vertAlign w:val="subscript"/>
          <w:lang w:eastAsia="en-US"/>
        </w:rPr>
        <w:t>субсидии</w:t>
      </w:r>
      <w:proofErr w:type="spellEnd"/>
      <w:r w:rsidRPr="00C6796E">
        <w:rPr>
          <w:rFonts w:ascii="PT Astra Serif" w:eastAsiaTheme="minorHAnsi" w:hAnsi="PT Astra Serif" w:cs="PT Astra Serif"/>
          <w:sz w:val="28"/>
          <w:szCs w:val="28"/>
          <w:lang w:eastAsia="en-US"/>
        </w:rPr>
        <w:t xml:space="preserve"> = V x </w:t>
      </w:r>
      <w:proofErr w:type="spellStart"/>
      <w:r w:rsidRPr="00C6796E">
        <w:rPr>
          <w:rFonts w:ascii="PT Astra Serif" w:eastAsiaTheme="minorHAnsi" w:hAnsi="PT Astra Serif" w:cs="PT Astra Serif"/>
          <w:sz w:val="28"/>
          <w:szCs w:val="28"/>
          <w:lang w:eastAsia="en-US"/>
        </w:rPr>
        <w:t>R</w:t>
      </w:r>
      <w:r w:rsidRPr="00C6796E">
        <w:rPr>
          <w:rFonts w:ascii="PT Astra Serif" w:eastAsiaTheme="minorHAnsi" w:hAnsi="PT Astra Serif" w:cs="PT Astra Serif"/>
          <w:sz w:val="28"/>
          <w:szCs w:val="28"/>
          <w:vertAlign w:val="subscript"/>
          <w:lang w:eastAsia="en-US"/>
        </w:rPr>
        <w:t>ставки</w:t>
      </w:r>
      <w:proofErr w:type="spellEnd"/>
      <w:r w:rsidRPr="00C6796E">
        <w:rPr>
          <w:rFonts w:ascii="PT Astra Serif" w:eastAsiaTheme="minorHAnsi" w:hAnsi="PT Astra Serif" w:cs="PT Astra Serif"/>
          <w:sz w:val="28"/>
          <w:szCs w:val="28"/>
          <w:lang w:eastAsia="en-US"/>
        </w:rPr>
        <w:t>, где:</w:t>
      </w:r>
    </w:p>
    <w:p w:rsidR="00D40A1B" w:rsidRPr="00C6796E" w:rsidRDefault="00D40A1B" w:rsidP="0083567F">
      <w:pPr>
        <w:suppressAutoHyphens w:val="0"/>
        <w:autoSpaceDE w:val="0"/>
        <w:autoSpaceDN w:val="0"/>
        <w:adjustRightInd w:val="0"/>
        <w:spacing w:after="0" w:line="240" w:lineRule="auto"/>
        <w:jc w:val="both"/>
        <w:outlineLvl w:val="0"/>
        <w:rPr>
          <w:rFonts w:ascii="PT Astra Serif" w:eastAsiaTheme="minorHAnsi" w:hAnsi="PT Astra Serif" w:cs="PT Astra Serif"/>
          <w:sz w:val="28"/>
          <w:szCs w:val="28"/>
          <w:lang w:eastAsia="en-US"/>
        </w:rPr>
      </w:pPr>
    </w:p>
    <w:p w:rsidR="00D40A1B" w:rsidRPr="00C6796E" w:rsidRDefault="00D40A1B"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C6796E">
        <w:rPr>
          <w:rFonts w:ascii="PT Astra Serif" w:eastAsiaTheme="minorHAnsi" w:hAnsi="PT Astra Serif" w:cs="PT Astra Serif"/>
          <w:sz w:val="28"/>
          <w:szCs w:val="28"/>
          <w:lang w:eastAsia="en-US"/>
        </w:rPr>
        <w:t>V – объём</w:t>
      </w:r>
      <w:r w:rsidR="00445DF7" w:rsidRPr="00C6796E">
        <w:rPr>
          <w:rFonts w:ascii="PT Astra Serif" w:eastAsiaTheme="minorHAnsi" w:hAnsi="PT Astra Serif" w:cs="PT Astra Serif"/>
          <w:sz w:val="28"/>
          <w:szCs w:val="28"/>
          <w:lang w:eastAsia="en-US"/>
        </w:rPr>
        <w:t xml:space="preserve"> приобретённых</w:t>
      </w:r>
      <w:r w:rsidRPr="00C6796E">
        <w:rPr>
          <w:rFonts w:ascii="PT Astra Serif" w:eastAsiaTheme="minorHAnsi" w:hAnsi="PT Astra Serif" w:cs="PT Astra Serif"/>
          <w:sz w:val="28"/>
          <w:szCs w:val="28"/>
          <w:lang w:eastAsia="en-US"/>
        </w:rPr>
        <w:t xml:space="preserve"> элитных семян картофеля и (или) овощей открытого грунта</w:t>
      </w:r>
      <w:r w:rsidR="00445DF7" w:rsidRPr="00C6796E">
        <w:rPr>
          <w:rFonts w:ascii="PT Astra Serif" w:eastAsiaTheme="minorHAnsi" w:hAnsi="PT Astra Serif" w:cs="PT Astra Serif"/>
          <w:sz w:val="28"/>
          <w:szCs w:val="28"/>
          <w:lang w:eastAsia="en-US"/>
        </w:rPr>
        <w:t xml:space="preserve"> </w:t>
      </w:r>
      <w:r w:rsidRPr="00C6796E">
        <w:rPr>
          <w:rFonts w:ascii="PT Astra Serif" w:eastAsiaTheme="minorHAnsi" w:hAnsi="PT Astra Serif" w:cs="PT Astra Serif"/>
          <w:sz w:val="28"/>
          <w:szCs w:val="28"/>
          <w:lang w:eastAsia="en-US"/>
        </w:rPr>
        <w:t>(в тоннах);</w:t>
      </w:r>
    </w:p>
    <w:p w:rsidR="00D40A1B" w:rsidRPr="00C6796E" w:rsidRDefault="00D40A1B"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proofErr w:type="spellStart"/>
      <w:proofErr w:type="gramStart"/>
      <w:r w:rsidRPr="00C6796E">
        <w:rPr>
          <w:rFonts w:ascii="PT Astra Serif" w:eastAsiaTheme="minorHAnsi" w:hAnsi="PT Astra Serif" w:cs="PT Astra Serif"/>
          <w:sz w:val="28"/>
          <w:szCs w:val="28"/>
          <w:lang w:eastAsia="en-US"/>
        </w:rPr>
        <w:t>R</w:t>
      </w:r>
      <w:proofErr w:type="gramEnd"/>
      <w:r w:rsidRPr="00C6796E">
        <w:rPr>
          <w:rFonts w:ascii="PT Astra Serif" w:eastAsiaTheme="minorHAnsi" w:hAnsi="PT Astra Serif" w:cs="PT Astra Serif"/>
          <w:sz w:val="28"/>
          <w:szCs w:val="28"/>
          <w:vertAlign w:val="subscript"/>
          <w:lang w:eastAsia="en-US"/>
        </w:rPr>
        <w:t>ставки</w:t>
      </w:r>
      <w:proofErr w:type="spellEnd"/>
      <w:r w:rsidRPr="00C6796E">
        <w:rPr>
          <w:rFonts w:ascii="PT Astra Serif" w:eastAsiaTheme="minorHAnsi" w:hAnsi="PT Astra Serif" w:cs="PT Astra Serif"/>
          <w:sz w:val="28"/>
          <w:szCs w:val="28"/>
          <w:lang w:eastAsia="en-US"/>
        </w:rPr>
        <w:t xml:space="preserve"> – размер ставки субсидии в расчёте на 1 тонну приобретённых элитных семян картофеля и (или) овощей открытого грунта</w:t>
      </w:r>
      <w:r w:rsidR="00445DF7" w:rsidRPr="00C6796E">
        <w:rPr>
          <w:rFonts w:ascii="PT Astra Serif" w:eastAsiaTheme="minorHAnsi" w:hAnsi="PT Astra Serif" w:cs="PT Astra Serif"/>
          <w:sz w:val="28"/>
          <w:szCs w:val="28"/>
          <w:lang w:eastAsia="en-US"/>
        </w:rPr>
        <w:t>, порядок расчёта которого утверждается правовым актом Министерства</w:t>
      </w:r>
      <w:r w:rsidRPr="00C6796E">
        <w:rPr>
          <w:rFonts w:ascii="PT Astra Serif" w:eastAsiaTheme="minorHAnsi" w:hAnsi="PT Astra Serif" w:cs="PT Astra Serif"/>
          <w:sz w:val="28"/>
          <w:szCs w:val="28"/>
          <w:lang w:eastAsia="en-US"/>
        </w:rPr>
        <w:t>.</w:t>
      </w:r>
    </w:p>
    <w:p w:rsidR="0085051F" w:rsidRPr="00C6796E" w:rsidRDefault="0085051F"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C6796E">
        <w:rPr>
          <w:rFonts w:ascii="PT Astra Serif" w:eastAsiaTheme="minorHAnsi" w:hAnsi="PT Astra Serif" w:cs="PT Astra Serif"/>
          <w:sz w:val="28"/>
          <w:szCs w:val="28"/>
          <w:lang w:eastAsia="en-US"/>
        </w:rPr>
        <w:t xml:space="preserve">Объём предоставляемой субсидии не должен превышать фактическую стоимость приобретённых </w:t>
      </w:r>
      <w:r w:rsidRPr="00C6796E">
        <w:rPr>
          <w:rFonts w:ascii="PT Astra Serif" w:hAnsi="PT Astra Serif" w:cs="PT Astra Serif"/>
          <w:sz w:val="28"/>
          <w:szCs w:val="28"/>
          <w:lang w:eastAsia="en-US"/>
        </w:rPr>
        <w:t>участником отбора</w:t>
      </w:r>
      <w:r w:rsidRPr="00C6796E">
        <w:rPr>
          <w:rFonts w:ascii="PT Astra Serif" w:eastAsiaTheme="minorHAnsi" w:hAnsi="PT Astra Serif" w:cs="PT Astra Serif"/>
          <w:sz w:val="28"/>
          <w:szCs w:val="28"/>
          <w:lang w:eastAsia="en-US"/>
        </w:rPr>
        <w:t xml:space="preserve"> элитных семян и определяется без учёта объёма транспортных расходов.</w:t>
      </w:r>
    </w:p>
    <w:p w:rsidR="00A333D5" w:rsidRPr="00C6796E" w:rsidRDefault="00A333D5"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proofErr w:type="gramStart"/>
      <w:r w:rsidRPr="00C6796E">
        <w:rPr>
          <w:rFonts w:ascii="PT Astra Serif" w:eastAsiaTheme="minorHAnsi" w:hAnsi="PT Astra Serif" w:cs="PT Astra Serif"/>
          <w:sz w:val="28"/>
          <w:szCs w:val="28"/>
          <w:lang w:eastAsia="en-US"/>
        </w:rPr>
        <w:lastRenderedPageBreak/>
        <w:t>В случае приобретение семян картофеля и (или) овощных культур открытого грунта, включая гибриды овощных культур, произведённых</w:t>
      </w:r>
      <w:r w:rsidRPr="00C6796E">
        <w:rPr>
          <w:rFonts w:ascii="PT Astra Serif" w:eastAsiaTheme="minorHAnsi" w:hAnsi="PT Astra Serif" w:cs="PT Astra Serif"/>
          <w:sz w:val="28"/>
          <w:szCs w:val="28"/>
          <w:lang w:eastAsia="en-US"/>
        </w:rPr>
        <w:br/>
        <w:t xml:space="preserve">в рамках Федеральной научно-технической программы развития сельского хозяйства на 2017 – 2030 годы, утверждённой постановлением Правительства Российской Федерации от 25.08.2017 № 996 «Об утверждении Федеральной научно-технической программы развития сельского хозяйства на 2017 – 2030 годы», </w:t>
      </w:r>
      <w:r w:rsidR="00445DF7" w:rsidRPr="00C6796E">
        <w:rPr>
          <w:rFonts w:ascii="PT Astra Serif" w:eastAsiaTheme="minorHAnsi" w:hAnsi="PT Astra Serif" w:cs="PT Astra Serif"/>
          <w:sz w:val="28"/>
          <w:szCs w:val="28"/>
          <w:lang w:eastAsia="en-US"/>
        </w:rPr>
        <w:t>размер ставки</w:t>
      </w:r>
      <w:r w:rsidRPr="00C6796E">
        <w:rPr>
          <w:rFonts w:ascii="PT Astra Serif" w:eastAsiaTheme="minorHAnsi" w:hAnsi="PT Astra Serif" w:cs="PT Astra Serif"/>
          <w:sz w:val="28"/>
          <w:szCs w:val="28"/>
          <w:lang w:eastAsia="en-US"/>
        </w:rPr>
        <w:t xml:space="preserve"> субсидии не должен превышать 70 процентов затрат </w:t>
      </w:r>
      <w:r w:rsidR="00445DF7" w:rsidRPr="00C6796E">
        <w:rPr>
          <w:rFonts w:ascii="PT Astra Serif" w:hAnsi="PT Astra Serif" w:cs="PT Astra Serif"/>
          <w:sz w:val="28"/>
          <w:szCs w:val="28"/>
          <w:lang w:eastAsia="en-US"/>
        </w:rPr>
        <w:t>(исходя из стоимости</w:t>
      </w:r>
      <w:proofErr w:type="gramEnd"/>
      <w:r w:rsidR="00445DF7" w:rsidRPr="00C6796E">
        <w:rPr>
          <w:rFonts w:ascii="PT Astra Serif" w:hAnsi="PT Astra Serif" w:cs="PT Astra Serif"/>
          <w:sz w:val="28"/>
          <w:szCs w:val="28"/>
          <w:lang w:eastAsia="en-US"/>
        </w:rPr>
        <w:t xml:space="preserve"> </w:t>
      </w:r>
      <w:proofErr w:type="gramStart"/>
      <w:r w:rsidR="00445DF7" w:rsidRPr="00C6796E">
        <w:rPr>
          <w:rFonts w:ascii="PT Astra Serif" w:hAnsi="PT Astra Serif" w:cs="PT Astra Serif"/>
          <w:sz w:val="28"/>
          <w:szCs w:val="28"/>
          <w:lang w:eastAsia="en-US"/>
        </w:rPr>
        <w:t>не</w:t>
      </w:r>
      <w:r w:rsidR="00257298" w:rsidRPr="00C6796E">
        <w:rPr>
          <w:rFonts w:ascii="PT Astra Serif" w:hAnsi="PT Astra Serif" w:cs="PT Astra Serif"/>
          <w:sz w:val="28"/>
          <w:szCs w:val="28"/>
          <w:lang w:eastAsia="en-US"/>
        </w:rPr>
        <w:t xml:space="preserve"> превыша</w:t>
      </w:r>
      <w:r w:rsidR="00445DF7" w:rsidRPr="00C6796E">
        <w:rPr>
          <w:rFonts w:ascii="PT Astra Serif" w:hAnsi="PT Astra Serif" w:cs="PT Astra Serif"/>
          <w:sz w:val="28"/>
          <w:szCs w:val="28"/>
          <w:lang w:eastAsia="en-US"/>
        </w:rPr>
        <w:t>ющей</w:t>
      </w:r>
      <w:r w:rsidR="00257298" w:rsidRPr="00C6796E">
        <w:rPr>
          <w:rFonts w:ascii="PT Astra Serif" w:hAnsi="PT Astra Serif" w:cs="PT Astra Serif"/>
          <w:sz w:val="28"/>
          <w:szCs w:val="28"/>
          <w:lang w:eastAsia="en-US"/>
        </w:rPr>
        <w:t xml:space="preserve"> предельную стоимость реализации таких семян, предусмотренную приложением к настоящим Правилам</w:t>
      </w:r>
      <w:r w:rsidR="00445DF7" w:rsidRPr="00C6796E">
        <w:rPr>
          <w:rFonts w:ascii="PT Astra Serif" w:hAnsi="PT Astra Serif" w:cs="PT Astra Serif"/>
          <w:sz w:val="28"/>
          <w:szCs w:val="28"/>
          <w:lang w:eastAsia="en-US"/>
        </w:rPr>
        <w:t>)</w:t>
      </w:r>
      <w:r w:rsidRPr="00C6796E">
        <w:rPr>
          <w:rFonts w:ascii="PT Astra Serif" w:eastAsiaTheme="minorHAnsi" w:hAnsi="PT Astra Serif" w:cs="PT Astra Serif"/>
          <w:sz w:val="28"/>
          <w:szCs w:val="28"/>
          <w:lang w:eastAsia="en-US"/>
        </w:rPr>
        <w:t>.</w:t>
      </w:r>
      <w:proofErr w:type="gramEnd"/>
    </w:p>
    <w:p w:rsidR="006C6212" w:rsidRPr="00C6796E" w:rsidRDefault="006C6212" w:rsidP="0083567F">
      <w:pPr>
        <w:spacing w:after="0" w:line="240" w:lineRule="auto"/>
        <w:contextualSpacing/>
        <w:jc w:val="center"/>
        <w:rPr>
          <w:rFonts w:ascii="PT Astra Serif" w:hAnsi="PT Astra Serif" w:cs="PT Astra Serif"/>
          <w:sz w:val="28"/>
          <w:szCs w:val="28"/>
          <w:lang w:eastAsia="en-US"/>
        </w:rPr>
      </w:pPr>
    </w:p>
    <w:p w:rsidR="007D75DA" w:rsidRPr="00C6796E" w:rsidRDefault="006C6212" w:rsidP="0083567F">
      <w:pPr>
        <w:pStyle w:val="a8"/>
        <w:spacing w:before="0" w:beforeAutospacing="0" w:after="0" w:afterAutospacing="0"/>
        <w:jc w:val="center"/>
        <w:rPr>
          <w:rFonts w:ascii="PT Astra Serif" w:hAnsi="PT Astra Serif" w:cs="Arial"/>
          <w:bCs/>
          <w:sz w:val="28"/>
          <w:szCs w:val="28"/>
        </w:rPr>
      </w:pPr>
      <w:r w:rsidRPr="00C6796E">
        <w:rPr>
          <w:rFonts w:ascii="PT Astra Serif" w:hAnsi="PT Astra Serif"/>
          <w:sz w:val="28"/>
          <w:szCs w:val="28"/>
        </w:rPr>
        <w:t>3</w:t>
      </w:r>
      <w:r w:rsidR="00F04AEB" w:rsidRPr="00C6796E">
        <w:rPr>
          <w:rFonts w:ascii="PT Astra Serif" w:hAnsi="PT Astra Serif"/>
          <w:sz w:val="28"/>
          <w:szCs w:val="28"/>
        </w:rPr>
        <w:t xml:space="preserve">. </w:t>
      </w:r>
      <w:r w:rsidR="00F04AEB" w:rsidRPr="00C6796E">
        <w:rPr>
          <w:rFonts w:ascii="PT Astra Serif" w:hAnsi="PT Astra Serif" w:cs="Arial"/>
          <w:bCs/>
          <w:sz w:val="28"/>
          <w:szCs w:val="28"/>
        </w:rPr>
        <w:t xml:space="preserve">Порядок проведения отбора </w:t>
      </w:r>
    </w:p>
    <w:p w:rsidR="00EC2F1C" w:rsidRPr="00C6796E" w:rsidRDefault="00EC2F1C" w:rsidP="0083567F">
      <w:pPr>
        <w:pStyle w:val="a8"/>
        <w:spacing w:before="0" w:beforeAutospacing="0" w:after="0" w:afterAutospacing="0"/>
        <w:jc w:val="center"/>
        <w:rPr>
          <w:rFonts w:ascii="PT Astra Serif" w:hAnsi="PT Astra Serif" w:cs="Arial"/>
          <w:bCs/>
          <w:sz w:val="28"/>
          <w:szCs w:val="28"/>
        </w:rPr>
      </w:pPr>
    </w:p>
    <w:p w:rsidR="00EA4839" w:rsidRPr="00C6796E" w:rsidRDefault="006C6212"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3</w:t>
      </w:r>
      <w:r w:rsidR="00861720" w:rsidRPr="00C6796E">
        <w:rPr>
          <w:rFonts w:ascii="PT Astra Serif" w:hAnsi="PT Astra Serif"/>
          <w:sz w:val="28"/>
          <w:szCs w:val="28"/>
        </w:rPr>
        <w:t>.1</w:t>
      </w:r>
      <w:r w:rsidR="00C07FC1" w:rsidRPr="00C6796E">
        <w:rPr>
          <w:rFonts w:ascii="PT Astra Serif" w:hAnsi="PT Astra Serif"/>
          <w:sz w:val="28"/>
          <w:szCs w:val="28"/>
        </w:rPr>
        <w:t xml:space="preserve">. </w:t>
      </w:r>
      <w:r w:rsidR="00EA4839" w:rsidRPr="00C6796E">
        <w:rPr>
          <w:rFonts w:ascii="PT Astra Serif" w:hAnsi="PT Astra Serif"/>
          <w:sz w:val="28"/>
          <w:szCs w:val="28"/>
        </w:rPr>
        <w:t xml:space="preserve">Информация о проведении отбора размещается </w:t>
      </w:r>
      <w:r w:rsidR="003C2324" w:rsidRPr="00C6796E">
        <w:rPr>
          <w:rFonts w:ascii="PT Astra Serif" w:hAnsi="PT Astra Serif"/>
          <w:sz w:val="28"/>
          <w:szCs w:val="28"/>
        </w:rPr>
        <w:t>на едином портале</w:t>
      </w:r>
      <w:r w:rsidR="00EA4839" w:rsidRPr="00C6796E">
        <w:rPr>
          <w:rFonts w:ascii="PT Astra Serif" w:hAnsi="PT Astra Serif"/>
          <w:sz w:val="28"/>
          <w:szCs w:val="28"/>
        </w:rPr>
        <w:t xml:space="preserve"> </w:t>
      </w:r>
      <w:r w:rsidR="003C2324" w:rsidRPr="00C6796E">
        <w:rPr>
          <w:rFonts w:ascii="PT Astra Serif" w:hAnsi="PT Astra Serif"/>
          <w:sz w:val="28"/>
          <w:szCs w:val="28"/>
        </w:rPr>
        <w:br/>
      </w:r>
      <w:r w:rsidR="00EA4839" w:rsidRPr="00C6796E">
        <w:rPr>
          <w:rFonts w:ascii="PT Astra Serif" w:hAnsi="PT Astra Serif"/>
          <w:sz w:val="28"/>
          <w:szCs w:val="28"/>
        </w:rPr>
        <w:t>в порядке, установленном Министерством финансов Российской Федерации.</w:t>
      </w:r>
    </w:p>
    <w:p w:rsidR="00131AB7" w:rsidRPr="00C6796E" w:rsidRDefault="006C6212"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3</w:t>
      </w:r>
      <w:r w:rsidR="00246B24" w:rsidRPr="00C6796E">
        <w:rPr>
          <w:rFonts w:ascii="PT Astra Serif" w:hAnsi="PT Astra Serif"/>
          <w:sz w:val="28"/>
          <w:szCs w:val="28"/>
        </w:rPr>
        <w:t>.</w:t>
      </w:r>
      <w:r w:rsidR="00EA4839" w:rsidRPr="00C6796E">
        <w:rPr>
          <w:rFonts w:ascii="PT Astra Serif" w:hAnsi="PT Astra Serif"/>
          <w:sz w:val="28"/>
          <w:szCs w:val="28"/>
        </w:rPr>
        <w:t xml:space="preserve">2. </w:t>
      </w:r>
      <w:r w:rsidR="003C2324" w:rsidRPr="00C6796E">
        <w:rPr>
          <w:rFonts w:ascii="PT Astra Serif" w:hAnsi="PT Astra Serif"/>
          <w:sz w:val="28"/>
          <w:szCs w:val="28"/>
        </w:rPr>
        <w:t xml:space="preserve">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r w:rsidR="00131AB7" w:rsidRPr="00C6796E">
        <w:rPr>
          <w:rFonts w:ascii="PT Astra Serif" w:hAnsi="PT Astra Serif"/>
          <w:sz w:val="28"/>
          <w:szCs w:val="28"/>
        </w:rPr>
        <w:t xml:space="preserve">Доступ участника отбора </w:t>
      </w:r>
      <w:r w:rsidR="00DF348E" w:rsidRPr="00C6796E">
        <w:rPr>
          <w:rFonts w:ascii="PT Astra Serif" w:hAnsi="PT Astra Serif"/>
          <w:sz w:val="28"/>
          <w:szCs w:val="28"/>
        </w:rPr>
        <w:t xml:space="preserve">к системе «Электронный бюджет» </w:t>
      </w:r>
      <w:r w:rsidR="00131AB7" w:rsidRPr="00C6796E">
        <w:rPr>
          <w:rFonts w:ascii="PT Astra Serif" w:hAnsi="PT Astra Serif"/>
          <w:sz w:val="28"/>
          <w:szCs w:val="28"/>
        </w:rPr>
        <w:t xml:space="preserve">обеспечивается посредством использования им </w:t>
      </w:r>
      <w:r w:rsidR="00131AB7" w:rsidRPr="00C6796E">
        <w:rPr>
          <w:rFonts w:ascii="PT Astra Serif" w:hAnsi="PT Astra Serif" w:cs="PT Astra Serif"/>
          <w:spacing w:val="-4"/>
          <w:sz w:val="28"/>
          <w:szCs w:val="28"/>
        </w:rPr>
        <w:t>федеральной государственной информационной системы «Единая система идентификац</w:t>
      </w:r>
      <w:proofErr w:type="gramStart"/>
      <w:r w:rsidR="00131AB7" w:rsidRPr="00C6796E">
        <w:rPr>
          <w:rFonts w:ascii="PT Astra Serif" w:hAnsi="PT Astra Serif" w:cs="PT Astra Serif"/>
          <w:spacing w:val="-4"/>
          <w:sz w:val="28"/>
          <w:szCs w:val="28"/>
        </w:rPr>
        <w:t>ии и ау</w:t>
      </w:r>
      <w:proofErr w:type="gramEnd"/>
      <w:r w:rsidR="00131AB7" w:rsidRPr="00C6796E">
        <w:rPr>
          <w:rFonts w:ascii="PT Astra Serif" w:hAnsi="PT Astra Serif" w:cs="PT Astra Serif"/>
          <w:spacing w:val="-4"/>
          <w:sz w:val="28"/>
          <w:szCs w:val="28"/>
        </w:rPr>
        <w:t xml:space="preserve">тентификации </w:t>
      </w:r>
      <w:r w:rsidR="00584855" w:rsidRPr="00C6796E">
        <w:rPr>
          <w:rFonts w:ascii="PT Astra Serif" w:hAnsi="PT Astra Serif" w:cs="PT Astra Serif"/>
          <w:spacing w:val="-4"/>
          <w:sz w:val="28"/>
          <w:szCs w:val="28"/>
        </w:rPr>
        <w:br/>
      </w:r>
      <w:r w:rsidR="00131AB7" w:rsidRPr="00C6796E">
        <w:rPr>
          <w:rFonts w:ascii="PT Astra Serif" w:hAnsi="PT Astra Serif" w:cs="PT Astra Serif"/>
          <w:spacing w:val="-4"/>
          <w:sz w:val="28"/>
          <w:szCs w:val="28"/>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25FD3" w:rsidRPr="00C6796E">
        <w:rPr>
          <w:rFonts w:ascii="PT Astra Serif" w:hAnsi="PT Astra Serif" w:cs="PT Astra Serif"/>
          <w:spacing w:val="-4"/>
          <w:sz w:val="28"/>
          <w:szCs w:val="28"/>
        </w:rPr>
        <w:t>»</w:t>
      </w:r>
      <w:r w:rsidR="00131AB7" w:rsidRPr="00C6796E">
        <w:rPr>
          <w:rFonts w:ascii="PT Astra Serif" w:hAnsi="PT Astra Serif" w:cs="PT Astra Serif"/>
          <w:spacing w:val="-4"/>
          <w:sz w:val="28"/>
          <w:szCs w:val="28"/>
        </w:rPr>
        <w:t>.</w:t>
      </w:r>
    </w:p>
    <w:p w:rsidR="009C0B2F" w:rsidRPr="00C6796E" w:rsidRDefault="006C6212" w:rsidP="0083567F">
      <w:pPr>
        <w:spacing w:after="0" w:line="240" w:lineRule="auto"/>
        <w:ind w:firstLine="709"/>
        <w:contextualSpacing/>
        <w:jc w:val="both"/>
        <w:rPr>
          <w:rFonts w:ascii="PT Astra Serif" w:hAnsi="PT Astra Serif" w:cs="PT Astra Serif"/>
          <w:spacing w:val="-4"/>
          <w:sz w:val="28"/>
          <w:szCs w:val="28"/>
        </w:rPr>
      </w:pPr>
      <w:r w:rsidRPr="00C6796E">
        <w:rPr>
          <w:rFonts w:ascii="PT Astra Serif" w:hAnsi="PT Astra Serif"/>
          <w:sz w:val="28"/>
          <w:szCs w:val="28"/>
        </w:rPr>
        <w:t>3</w:t>
      </w:r>
      <w:r w:rsidR="00246B24" w:rsidRPr="00C6796E">
        <w:rPr>
          <w:rFonts w:ascii="PT Astra Serif" w:hAnsi="PT Astra Serif"/>
          <w:sz w:val="28"/>
          <w:szCs w:val="28"/>
        </w:rPr>
        <w:t>.3</w:t>
      </w:r>
      <w:r w:rsidR="00131AB7" w:rsidRPr="00C6796E">
        <w:rPr>
          <w:rFonts w:ascii="PT Astra Serif" w:hAnsi="PT Astra Serif"/>
          <w:sz w:val="28"/>
          <w:szCs w:val="28"/>
        </w:rPr>
        <w:t xml:space="preserve">. </w:t>
      </w:r>
      <w:r w:rsidR="00EA4839" w:rsidRPr="00C6796E">
        <w:rPr>
          <w:rFonts w:ascii="PT Astra Serif" w:hAnsi="PT Astra Serif"/>
          <w:sz w:val="28"/>
          <w:szCs w:val="28"/>
        </w:rPr>
        <w:t xml:space="preserve">Взаимодействие </w:t>
      </w:r>
      <w:r w:rsidR="009C0B2F" w:rsidRPr="00C6796E">
        <w:rPr>
          <w:rFonts w:ascii="PT Astra Serif" w:hAnsi="PT Astra Serif"/>
          <w:sz w:val="28"/>
          <w:szCs w:val="28"/>
        </w:rPr>
        <w:t>Министерства, комиссии</w:t>
      </w:r>
      <w:r w:rsidR="00F76A2D" w:rsidRPr="00C6796E">
        <w:rPr>
          <w:rFonts w:ascii="PT Astra Serif" w:hAnsi="PT Astra Serif"/>
          <w:spacing w:val="-4"/>
          <w:sz w:val="28"/>
          <w:szCs w:val="28"/>
        </w:rPr>
        <w:t xml:space="preserve">, созданной Министерством </w:t>
      </w:r>
      <w:r w:rsidR="00F76A2D" w:rsidRPr="00C6796E">
        <w:rPr>
          <w:rFonts w:ascii="PT Astra Serif" w:hAnsi="PT Astra Serif"/>
          <w:spacing w:val="-4"/>
          <w:sz w:val="28"/>
          <w:szCs w:val="28"/>
        </w:rPr>
        <w:br/>
        <w:t>для рассмотрения документов на получение субсидий из областного бюджета Ульяновской области (далее – комиссия),</w:t>
      </w:r>
      <w:r w:rsidR="009C0B2F" w:rsidRPr="00C6796E">
        <w:rPr>
          <w:rFonts w:ascii="PT Astra Serif" w:hAnsi="PT Astra Serif"/>
          <w:sz w:val="28"/>
          <w:szCs w:val="28"/>
        </w:rPr>
        <w:t xml:space="preserve"> и экспертов (в случае </w:t>
      </w:r>
      <w:r w:rsidR="00474B31" w:rsidRPr="00C6796E">
        <w:rPr>
          <w:rFonts w:ascii="PT Astra Serif" w:hAnsi="PT Astra Serif"/>
          <w:sz w:val="28"/>
          <w:szCs w:val="28"/>
        </w:rPr>
        <w:br/>
      </w:r>
      <w:r w:rsidR="009C0B2F" w:rsidRPr="00C6796E">
        <w:rPr>
          <w:rFonts w:ascii="PT Astra Serif" w:hAnsi="PT Astra Serif"/>
          <w:sz w:val="28"/>
          <w:szCs w:val="28"/>
        </w:rPr>
        <w:t>их участия</w:t>
      </w:r>
      <w:r w:rsidR="00131AB7" w:rsidRPr="00C6796E">
        <w:rPr>
          <w:rFonts w:ascii="PT Astra Serif" w:hAnsi="PT Astra Serif"/>
          <w:sz w:val="28"/>
          <w:szCs w:val="28"/>
        </w:rPr>
        <w:t xml:space="preserve"> в отборе</w:t>
      </w:r>
      <w:r w:rsidR="009C0B2F" w:rsidRPr="00C6796E">
        <w:rPr>
          <w:rFonts w:ascii="PT Astra Serif" w:hAnsi="PT Astra Serif"/>
          <w:sz w:val="28"/>
          <w:szCs w:val="28"/>
        </w:rPr>
        <w:t xml:space="preserve">) </w:t>
      </w:r>
      <w:r w:rsidR="00EA4839" w:rsidRPr="00C6796E">
        <w:rPr>
          <w:rFonts w:ascii="PT Astra Serif" w:hAnsi="PT Astra Serif"/>
          <w:sz w:val="28"/>
          <w:szCs w:val="28"/>
        </w:rPr>
        <w:t xml:space="preserve">с </w:t>
      </w:r>
      <w:r w:rsidR="007D75DA" w:rsidRPr="00C6796E">
        <w:rPr>
          <w:rFonts w:ascii="PT Astra Serif" w:hAnsi="PT Astra Serif"/>
          <w:sz w:val="28"/>
          <w:szCs w:val="28"/>
        </w:rPr>
        <w:t>участник</w:t>
      </w:r>
      <w:r w:rsidR="009C0B2F" w:rsidRPr="00C6796E">
        <w:rPr>
          <w:rFonts w:ascii="PT Astra Serif" w:hAnsi="PT Astra Serif"/>
          <w:sz w:val="28"/>
          <w:szCs w:val="28"/>
        </w:rPr>
        <w:t>а</w:t>
      </w:r>
      <w:r w:rsidR="007D75DA" w:rsidRPr="00C6796E">
        <w:rPr>
          <w:rFonts w:ascii="PT Astra Serif" w:hAnsi="PT Astra Serif"/>
          <w:sz w:val="28"/>
          <w:szCs w:val="28"/>
        </w:rPr>
        <w:t>м</w:t>
      </w:r>
      <w:r w:rsidR="009C0B2F" w:rsidRPr="00C6796E">
        <w:rPr>
          <w:rFonts w:ascii="PT Astra Serif" w:hAnsi="PT Astra Serif"/>
          <w:sz w:val="28"/>
          <w:szCs w:val="28"/>
        </w:rPr>
        <w:t>и</w:t>
      </w:r>
      <w:r w:rsidR="007D75DA" w:rsidRPr="00C6796E">
        <w:rPr>
          <w:rFonts w:ascii="PT Astra Serif" w:hAnsi="PT Astra Serif"/>
          <w:sz w:val="28"/>
          <w:szCs w:val="28"/>
        </w:rPr>
        <w:t xml:space="preserve"> отбора</w:t>
      </w:r>
      <w:r w:rsidR="00EA4839" w:rsidRPr="00C6796E">
        <w:rPr>
          <w:rFonts w:ascii="PT Astra Serif" w:hAnsi="PT Astra Serif"/>
          <w:sz w:val="28"/>
          <w:szCs w:val="28"/>
        </w:rPr>
        <w:t xml:space="preserve"> </w:t>
      </w:r>
      <w:r w:rsidR="00DF348E" w:rsidRPr="00C6796E">
        <w:rPr>
          <w:rFonts w:ascii="PT Astra Serif" w:hAnsi="PT Astra Serif"/>
          <w:sz w:val="28"/>
          <w:szCs w:val="28"/>
        </w:rPr>
        <w:t xml:space="preserve">в системе «Электронный бюджет» </w:t>
      </w:r>
      <w:r w:rsidR="00EA4839" w:rsidRPr="00C6796E">
        <w:rPr>
          <w:rFonts w:ascii="PT Astra Serif" w:hAnsi="PT Astra Serif"/>
          <w:sz w:val="28"/>
          <w:szCs w:val="28"/>
        </w:rPr>
        <w:t xml:space="preserve">осуществляется с использованием </w:t>
      </w:r>
      <w:r w:rsidR="00474B31" w:rsidRPr="00C6796E">
        <w:rPr>
          <w:rFonts w:ascii="PT Astra Serif" w:hAnsi="PT Astra Serif"/>
          <w:sz w:val="28"/>
          <w:szCs w:val="28"/>
        </w:rPr>
        <w:t>документов в электронной форме</w:t>
      </w:r>
      <w:r w:rsidR="00725FD3" w:rsidRPr="00C6796E">
        <w:rPr>
          <w:rFonts w:ascii="PT Astra Serif" w:hAnsi="PT Astra Serif"/>
          <w:sz w:val="28"/>
          <w:szCs w:val="28"/>
        </w:rPr>
        <w:t>.</w:t>
      </w:r>
    </w:p>
    <w:p w:rsidR="00B90FF0" w:rsidRPr="00C6796E" w:rsidRDefault="006C6212" w:rsidP="0083567F">
      <w:pPr>
        <w:spacing w:after="0" w:line="240" w:lineRule="auto"/>
        <w:ind w:firstLine="709"/>
        <w:contextualSpacing/>
        <w:jc w:val="both"/>
        <w:rPr>
          <w:rFonts w:ascii="PT Astra Serif" w:hAnsi="PT Astra Serif"/>
          <w:sz w:val="28"/>
          <w:szCs w:val="28"/>
        </w:rPr>
      </w:pPr>
      <w:r w:rsidRPr="00C6796E">
        <w:rPr>
          <w:rFonts w:ascii="PT Astra Serif" w:hAnsi="PT Astra Serif" w:cs="PT Astra Serif"/>
          <w:spacing w:val="-4"/>
          <w:sz w:val="28"/>
          <w:szCs w:val="28"/>
        </w:rPr>
        <w:t>3</w:t>
      </w:r>
      <w:r w:rsidR="00246B24" w:rsidRPr="00C6796E">
        <w:rPr>
          <w:rFonts w:ascii="PT Astra Serif" w:hAnsi="PT Astra Serif" w:cs="PT Astra Serif"/>
          <w:spacing w:val="-4"/>
          <w:sz w:val="28"/>
          <w:szCs w:val="28"/>
        </w:rPr>
        <w:t>.4</w:t>
      </w:r>
      <w:r w:rsidR="00B90FF0" w:rsidRPr="00C6796E">
        <w:rPr>
          <w:rFonts w:ascii="PT Astra Serif" w:hAnsi="PT Astra Serif" w:cs="PT Astra Serif"/>
          <w:spacing w:val="-4"/>
          <w:sz w:val="28"/>
          <w:szCs w:val="28"/>
        </w:rPr>
        <w:t xml:space="preserve">. </w:t>
      </w:r>
      <w:r w:rsidR="00B90FF0" w:rsidRPr="00C6796E">
        <w:rPr>
          <w:rFonts w:ascii="PT Astra Serif" w:hAnsi="PT Astra Serif"/>
          <w:sz w:val="28"/>
          <w:szCs w:val="28"/>
        </w:rPr>
        <w:t xml:space="preserve">Отбор проводится в соответствии с настоящими Правилами </w:t>
      </w:r>
      <w:r w:rsidR="00B90FF0" w:rsidRPr="00C6796E">
        <w:rPr>
          <w:rFonts w:ascii="PT Astra Serif" w:hAnsi="PT Astra Serif"/>
          <w:sz w:val="28"/>
          <w:szCs w:val="28"/>
        </w:rPr>
        <w:br/>
        <w:t xml:space="preserve">на конкурентной основе посредством запроса предложений, исходя </w:t>
      </w:r>
      <w:r w:rsidR="00B90FF0" w:rsidRPr="00C6796E">
        <w:rPr>
          <w:rFonts w:ascii="PT Astra Serif" w:hAnsi="PT Astra Serif"/>
          <w:sz w:val="28"/>
          <w:szCs w:val="28"/>
        </w:rPr>
        <w:br/>
        <w:t xml:space="preserve">из соответствия участников отбора категориям и критериям отбора, установленным пунктами </w:t>
      </w:r>
      <w:r w:rsidR="002438EC" w:rsidRPr="00C6796E">
        <w:rPr>
          <w:rFonts w:ascii="PT Astra Serif" w:hAnsi="PT Astra Serif"/>
          <w:sz w:val="28"/>
          <w:szCs w:val="28"/>
        </w:rPr>
        <w:t>3</w:t>
      </w:r>
      <w:r w:rsidR="0052110E" w:rsidRPr="00C6796E">
        <w:rPr>
          <w:rFonts w:ascii="PT Astra Serif" w:hAnsi="PT Astra Serif"/>
          <w:sz w:val="28"/>
          <w:szCs w:val="28"/>
        </w:rPr>
        <w:t>.9</w:t>
      </w:r>
      <w:r w:rsidR="00B90FF0" w:rsidRPr="00C6796E">
        <w:rPr>
          <w:rFonts w:ascii="PT Astra Serif" w:hAnsi="PT Astra Serif"/>
          <w:sz w:val="28"/>
          <w:szCs w:val="28"/>
        </w:rPr>
        <w:t xml:space="preserve"> и </w:t>
      </w:r>
      <w:r w:rsidR="002438EC" w:rsidRPr="00C6796E">
        <w:rPr>
          <w:rFonts w:ascii="PT Astra Serif" w:hAnsi="PT Astra Serif"/>
          <w:sz w:val="28"/>
          <w:szCs w:val="28"/>
        </w:rPr>
        <w:t>3</w:t>
      </w:r>
      <w:r w:rsidR="0052110E" w:rsidRPr="00C6796E">
        <w:rPr>
          <w:rFonts w:ascii="PT Astra Serif" w:hAnsi="PT Astra Serif"/>
          <w:sz w:val="28"/>
          <w:szCs w:val="28"/>
        </w:rPr>
        <w:t>.10</w:t>
      </w:r>
      <w:r w:rsidR="00B90FF0" w:rsidRPr="00C6796E">
        <w:rPr>
          <w:rFonts w:ascii="PT Astra Serif" w:hAnsi="PT Astra Serif"/>
          <w:sz w:val="28"/>
          <w:szCs w:val="28"/>
        </w:rPr>
        <w:t xml:space="preserve"> настоящ</w:t>
      </w:r>
      <w:r w:rsidR="0052110E" w:rsidRPr="00C6796E">
        <w:rPr>
          <w:rFonts w:ascii="PT Astra Serif" w:hAnsi="PT Astra Serif"/>
          <w:sz w:val="28"/>
          <w:szCs w:val="28"/>
        </w:rPr>
        <w:t>его раздела</w:t>
      </w:r>
      <w:r w:rsidR="00B90FF0" w:rsidRPr="00C6796E">
        <w:rPr>
          <w:rFonts w:ascii="PT Astra Serif" w:hAnsi="PT Astra Serif"/>
          <w:sz w:val="28"/>
          <w:szCs w:val="28"/>
        </w:rPr>
        <w:t xml:space="preserve"> и очерёдности поступления их заявок.</w:t>
      </w:r>
    </w:p>
    <w:p w:rsidR="00B90FF0" w:rsidRPr="00C6796E" w:rsidRDefault="006C6212" w:rsidP="0083567F">
      <w:pPr>
        <w:spacing w:after="0" w:line="240" w:lineRule="auto"/>
        <w:ind w:firstLine="709"/>
        <w:contextualSpacing/>
        <w:jc w:val="both"/>
        <w:rPr>
          <w:rFonts w:ascii="PT Astra Serif" w:hAnsi="PT Astra Serif"/>
          <w:sz w:val="28"/>
          <w:szCs w:val="28"/>
        </w:rPr>
      </w:pPr>
      <w:r w:rsidRPr="00C6796E">
        <w:rPr>
          <w:rFonts w:ascii="PT Astra Serif" w:hAnsi="PT Astra Serif" w:cs="PT Astra Serif"/>
          <w:spacing w:val="-4"/>
          <w:sz w:val="28"/>
          <w:szCs w:val="28"/>
        </w:rPr>
        <w:t>3</w:t>
      </w:r>
      <w:r w:rsidR="00246B24" w:rsidRPr="00C6796E">
        <w:rPr>
          <w:rFonts w:ascii="PT Astra Serif" w:hAnsi="PT Astra Serif" w:cs="PT Astra Serif"/>
          <w:spacing w:val="-4"/>
          <w:sz w:val="28"/>
          <w:szCs w:val="28"/>
        </w:rPr>
        <w:t xml:space="preserve">.5. </w:t>
      </w:r>
      <w:r w:rsidR="00B90FF0" w:rsidRPr="00C6796E">
        <w:rPr>
          <w:rFonts w:ascii="PT Astra Serif" w:hAnsi="PT Astra Serif"/>
          <w:sz w:val="28"/>
          <w:szCs w:val="28"/>
        </w:rPr>
        <w:t>Объявление</w:t>
      </w:r>
      <w:r w:rsidR="00A36363" w:rsidRPr="00C6796E">
        <w:rPr>
          <w:rFonts w:ascii="PT Astra Serif" w:hAnsi="PT Astra Serif"/>
          <w:sz w:val="28"/>
          <w:szCs w:val="28"/>
        </w:rPr>
        <w:t xml:space="preserve"> о проведении отбора (далее – объявление) </w:t>
      </w:r>
      <w:r w:rsidR="00B90FF0" w:rsidRPr="00C6796E">
        <w:rPr>
          <w:rFonts w:ascii="PT Astra Serif" w:hAnsi="PT Astra Serif"/>
          <w:sz w:val="28"/>
          <w:szCs w:val="28"/>
        </w:rPr>
        <w:t xml:space="preserve">размещается </w:t>
      </w:r>
      <w:r w:rsidR="00A36363" w:rsidRPr="00C6796E">
        <w:rPr>
          <w:rFonts w:ascii="PT Astra Serif" w:hAnsi="PT Astra Serif"/>
          <w:sz w:val="28"/>
          <w:szCs w:val="28"/>
        </w:rPr>
        <w:br/>
      </w:r>
      <w:r w:rsidR="00584855" w:rsidRPr="00C6796E">
        <w:rPr>
          <w:rFonts w:ascii="PT Astra Serif" w:hAnsi="PT Astra Serif"/>
          <w:sz w:val="28"/>
          <w:szCs w:val="28"/>
        </w:rPr>
        <w:t>на едином портале</w:t>
      </w:r>
      <w:r w:rsidR="002B0556" w:rsidRPr="00C6796E">
        <w:rPr>
          <w:rFonts w:ascii="PT Astra Serif" w:hAnsi="PT Astra Serif"/>
          <w:sz w:val="28"/>
          <w:szCs w:val="28"/>
        </w:rPr>
        <w:t xml:space="preserve"> </w:t>
      </w:r>
      <w:r w:rsidR="00584855" w:rsidRPr="00C6796E">
        <w:rPr>
          <w:rFonts w:ascii="PT Astra Serif" w:hAnsi="PT Astra Serif"/>
          <w:sz w:val="28"/>
          <w:szCs w:val="28"/>
        </w:rPr>
        <w:t xml:space="preserve">не позднее 1 декабря, при этом оно должно быть размещено </w:t>
      </w:r>
      <w:r w:rsidR="00B90FF0" w:rsidRPr="00C6796E">
        <w:rPr>
          <w:rFonts w:ascii="PT Astra Serif" w:hAnsi="PT Astra Serif"/>
          <w:sz w:val="28"/>
          <w:szCs w:val="28"/>
        </w:rPr>
        <w:t xml:space="preserve">не позднее </w:t>
      </w:r>
      <w:r w:rsidR="002B0556" w:rsidRPr="00C6796E">
        <w:rPr>
          <w:rFonts w:ascii="PT Astra Serif" w:hAnsi="PT Astra Serif"/>
          <w:sz w:val="28"/>
          <w:szCs w:val="28"/>
        </w:rPr>
        <w:t xml:space="preserve">5-го календарного </w:t>
      </w:r>
      <w:r w:rsidR="005460C6" w:rsidRPr="00C6796E">
        <w:rPr>
          <w:rFonts w:ascii="PT Astra Serif" w:hAnsi="PT Astra Serif"/>
          <w:sz w:val="28"/>
          <w:szCs w:val="28"/>
        </w:rPr>
        <w:t xml:space="preserve">дня </w:t>
      </w:r>
      <w:r w:rsidR="002B0556" w:rsidRPr="00C6796E">
        <w:rPr>
          <w:rFonts w:ascii="PT Astra Serif" w:hAnsi="PT Astra Serif"/>
          <w:sz w:val="28"/>
          <w:szCs w:val="28"/>
        </w:rPr>
        <w:t>до наступления даты начала приёма заявок</w:t>
      </w:r>
      <w:r w:rsidR="00705096" w:rsidRPr="00C6796E">
        <w:rPr>
          <w:rFonts w:ascii="PT Astra Serif" w:hAnsi="PT Astra Serif"/>
          <w:sz w:val="28"/>
          <w:szCs w:val="28"/>
        </w:rPr>
        <w:t xml:space="preserve">, </w:t>
      </w:r>
      <w:r w:rsidR="00705096" w:rsidRPr="00C6796E">
        <w:rPr>
          <w:rFonts w:ascii="PT Astra Serif" w:hAnsi="PT Astra Serif"/>
          <w:sz w:val="28"/>
          <w:szCs w:val="28"/>
        </w:rPr>
        <w:br/>
        <w:t xml:space="preserve">а также на официальном сайте Министерства </w:t>
      </w:r>
      <w:r w:rsidR="003350A4" w:rsidRPr="00C6796E">
        <w:rPr>
          <w:rFonts w:ascii="PT Astra Serif" w:hAnsi="PT Astra Serif"/>
          <w:sz w:val="28"/>
          <w:szCs w:val="28"/>
        </w:rPr>
        <w:t xml:space="preserve">в информационно-телекоммуникационной сети «Интернет» по адресу: </w:t>
      </w:r>
      <w:hyperlink r:id="rId8" w:history="1">
        <w:r w:rsidR="003350A4" w:rsidRPr="00C6796E">
          <w:rPr>
            <w:rStyle w:val="aa"/>
            <w:rFonts w:ascii="PT Astra Serif" w:hAnsi="PT Astra Serif"/>
            <w:color w:val="auto"/>
            <w:sz w:val="28"/>
            <w:szCs w:val="28"/>
            <w:u w:val="none"/>
            <w:lang w:val="en-US"/>
          </w:rPr>
          <w:t>https</w:t>
        </w:r>
        <w:r w:rsidR="003350A4" w:rsidRPr="00C6796E">
          <w:rPr>
            <w:rStyle w:val="aa"/>
            <w:rFonts w:ascii="PT Astra Serif" w:hAnsi="PT Astra Serif"/>
            <w:color w:val="auto"/>
            <w:sz w:val="28"/>
            <w:szCs w:val="28"/>
            <w:u w:val="none"/>
          </w:rPr>
          <w:t>://</w:t>
        </w:r>
        <w:r w:rsidR="003350A4" w:rsidRPr="00C6796E">
          <w:rPr>
            <w:rStyle w:val="aa"/>
            <w:rFonts w:ascii="PT Astra Serif" w:hAnsi="PT Astra Serif"/>
            <w:color w:val="auto"/>
            <w:sz w:val="28"/>
            <w:szCs w:val="28"/>
            <w:u w:val="none"/>
            <w:lang w:val="en-US"/>
          </w:rPr>
          <w:t>mcx</w:t>
        </w:r>
        <w:r w:rsidR="003350A4" w:rsidRPr="00C6796E">
          <w:rPr>
            <w:rStyle w:val="aa"/>
            <w:rFonts w:ascii="PT Astra Serif" w:hAnsi="PT Astra Serif"/>
            <w:color w:val="auto"/>
            <w:sz w:val="28"/>
            <w:szCs w:val="28"/>
            <w:u w:val="none"/>
          </w:rPr>
          <w:t>73.</w:t>
        </w:r>
        <w:proofErr w:type="spellStart"/>
        <w:r w:rsidR="003350A4" w:rsidRPr="00C6796E">
          <w:rPr>
            <w:rStyle w:val="aa"/>
            <w:rFonts w:ascii="PT Astra Serif" w:hAnsi="PT Astra Serif"/>
            <w:color w:val="auto"/>
            <w:sz w:val="28"/>
            <w:szCs w:val="28"/>
            <w:u w:val="none"/>
            <w:lang w:val="en-US"/>
          </w:rPr>
          <w:t>ru</w:t>
        </w:r>
        <w:proofErr w:type="spellEnd"/>
      </w:hyperlink>
      <w:r w:rsidR="003350A4" w:rsidRPr="00C6796E">
        <w:rPr>
          <w:rFonts w:ascii="PT Astra Serif" w:hAnsi="PT Astra Serif"/>
          <w:sz w:val="28"/>
          <w:szCs w:val="28"/>
        </w:rPr>
        <w:t xml:space="preserve"> </w:t>
      </w:r>
      <w:r w:rsidR="00705096" w:rsidRPr="00C6796E">
        <w:rPr>
          <w:rFonts w:ascii="PT Astra Serif" w:hAnsi="PT Astra Serif"/>
          <w:sz w:val="28"/>
          <w:szCs w:val="28"/>
        </w:rPr>
        <w:t>(далее – сайт)</w:t>
      </w:r>
      <w:r w:rsidR="00B90FF0" w:rsidRPr="00C6796E">
        <w:rPr>
          <w:rFonts w:ascii="PT Astra Serif" w:hAnsi="PT Astra Serif"/>
          <w:sz w:val="28"/>
          <w:szCs w:val="28"/>
        </w:rPr>
        <w:t>. Объявление должно содержать:</w:t>
      </w:r>
    </w:p>
    <w:p w:rsidR="00B90FF0" w:rsidRPr="00C6796E" w:rsidRDefault="00B90FF0"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1) сроки проведения отбора, а также при необходимости информацию </w:t>
      </w:r>
      <w:r w:rsidRPr="00C6796E">
        <w:rPr>
          <w:rFonts w:ascii="PT Astra Serif" w:hAnsi="PT Astra Serif"/>
          <w:sz w:val="28"/>
          <w:szCs w:val="28"/>
        </w:rPr>
        <w:br/>
        <w:t xml:space="preserve">о возможности проведения нескольких этапов отбора с указанием сроков </w:t>
      </w:r>
      <w:r w:rsidRPr="00C6796E">
        <w:rPr>
          <w:rFonts w:ascii="PT Astra Serif" w:hAnsi="PT Astra Serif"/>
          <w:sz w:val="28"/>
          <w:szCs w:val="28"/>
        </w:rPr>
        <w:br/>
        <w:t>и порядка их проведения;</w:t>
      </w:r>
    </w:p>
    <w:p w:rsidR="00B90FF0" w:rsidRPr="00C6796E" w:rsidRDefault="00B90FF0"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2) дату начала подачи и окончания приёма заявок, при этом дата окончания приёма заявок не может быть ранее 10-го календарного дня, следующего за днём размещения объявления;</w:t>
      </w:r>
    </w:p>
    <w:p w:rsidR="00B90FF0" w:rsidRPr="00C6796E" w:rsidRDefault="00B90FF0"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lastRenderedPageBreak/>
        <w:t>3) наименование, место нахождения, почтовый адрес, адрес электронной почты Министерства;</w:t>
      </w:r>
    </w:p>
    <w:p w:rsidR="00B90FF0" w:rsidRPr="00C6796E" w:rsidRDefault="00B90FF0"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4) результат (результаты) предоставления субсидий;</w:t>
      </w:r>
    </w:p>
    <w:p w:rsidR="00B90FF0" w:rsidRPr="00C6796E" w:rsidRDefault="00B90FF0"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5) доменное имя и (или) указатели страниц единого портала;</w:t>
      </w:r>
    </w:p>
    <w:p w:rsidR="00B90FF0" w:rsidRPr="00C6796E" w:rsidRDefault="00B90FF0"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6) требования к участникам отбора, установленные пунктом </w:t>
      </w:r>
      <w:r w:rsidR="006C6212" w:rsidRPr="00C6796E">
        <w:rPr>
          <w:rFonts w:ascii="PT Astra Serif" w:hAnsi="PT Astra Serif"/>
          <w:sz w:val="28"/>
          <w:szCs w:val="28"/>
        </w:rPr>
        <w:t>3</w:t>
      </w:r>
      <w:r w:rsidR="000C5694" w:rsidRPr="00C6796E">
        <w:rPr>
          <w:rFonts w:ascii="PT Astra Serif" w:hAnsi="PT Astra Serif"/>
          <w:sz w:val="28"/>
          <w:szCs w:val="28"/>
        </w:rPr>
        <w:t>.8 настоящего раздела</w:t>
      </w:r>
      <w:r w:rsidRPr="00C6796E">
        <w:rPr>
          <w:rFonts w:ascii="PT Astra Serif" w:hAnsi="PT Astra Serif"/>
          <w:sz w:val="28"/>
          <w:szCs w:val="28"/>
        </w:rPr>
        <w:t xml:space="preserve">, которым участники отбора </w:t>
      </w:r>
      <w:r w:rsidR="005460C6" w:rsidRPr="00C6796E">
        <w:rPr>
          <w:rFonts w:ascii="PT Astra Serif" w:hAnsi="PT Astra Serif"/>
          <w:sz w:val="28"/>
          <w:szCs w:val="28"/>
        </w:rPr>
        <w:t xml:space="preserve">должны соответствовать </w:t>
      </w:r>
      <w:r w:rsidR="005460C6" w:rsidRPr="00C6796E">
        <w:rPr>
          <w:rFonts w:ascii="PT Astra Serif" w:hAnsi="PT Astra Serif"/>
          <w:sz w:val="28"/>
          <w:szCs w:val="28"/>
        </w:rPr>
        <w:br/>
      </w:r>
      <w:r w:rsidR="006567B5" w:rsidRPr="00C6796E">
        <w:rPr>
          <w:rFonts w:ascii="PT Astra Serif" w:hAnsi="PT Astra Serif"/>
          <w:sz w:val="28"/>
          <w:szCs w:val="28"/>
        </w:rPr>
        <w:t>на дату, непосредственно предшествующую дате подачи заявки</w:t>
      </w:r>
      <w:r w:rsidRPr="00C6796E">
        <w:rPr>
          <w:rFonts w:ascii="PT Astra Serif" w:hAnsi="PT Astra Serif"/>
          <w:sz w:val="28"/>
          <w:szCs w:val="28"/>
        </w:rPr>
        <w:t xml:space="preserve">, </w:t>
      </w:r>
      <w:r w:rsidR="00725FD3" w:rsidRPr="00C6796E">
        <w:rPr>
          <w:rFonts w:ascii="PT Astra Serif" w:hAnsi="PT Astra Serif"/>
          <w:sz w:val="28"/>
          <w:szCs w:val="28"/>
        </w:rPr>
        <w:br/>
      </w:r>
      <w:r w:rsidRPr="00C6796E">
        <w:rPr>
          <w:rFonts w:ascii="PT Astra Serif" w:hAnsi="PT Astra Serif"/>
          <w:sz w:val="28"/>
          <w:szCs w:val="28"/>
        </w:rPr>
        <w:t xml:space="preserve">и к документам, </w:t>
      </w:r>
      <w:r w:rsidR="00725FD3" w:rsidRPr="00C6796E">
        <w:rPr>
          <w:rFonts w:ascii="PT Astra Serif" w:hAnsi="PT Astra Serif"/>
          <w:sz w:val="28"/>
          <w:szCs w:val="28"/>
        </w:rPr>
        <w:t xml:space="preserve">указанным в пункте </w:t>
      </w:r>
      <w:r w:rsidR="006C6212" w:rsidRPr="00C6796E">
        <w:rPr>
          <w:rFonts w:ascii="PT Astra Serif" w:hAnsi="PT Astra Serif"/>
          <w:sz w:val="28"/>
          <w:szCs w:val="28"/>
        </w:rPr>
        <w:t>3</w:t>
      </w:r>
      <w:r w:rsidR="00725FD3" w:rsidRPr="00C6796E">
        <w:rPr>
          <w:rFonts w:ascii="PT Astra Serif" w:hAnsi="PT Astra Serif"/>
          <w:sz w:val="28"/>
          <w:szCs w:val="28"/>
        </w:rPr>
        <w:t>.1</w:t>
      </w:r>
      <w:r w:rsidR="00725139" w:rsidRPr="00C6796E">
        <w:rPr>
          <w:rFonts w:ascii="PT Astra Serif" w:hAnsi="PT Astra Serif"/>
          <w:sz w:val="28"/>
          <w:szCs w:val="28"/>
        </w:rPr>
        <w:t>3</w:t>
      </w:r>
      <w:r w:rsidR="00725FD3" w:rsidRPr="00C6796E">
        <w:rPr>
          <w:rFonts w:ascii="PT Astra Serif" w:hAnsi="PT Astra Serif"/>
          <w:sz w:val="28"/>
          <w:szCs w:val="28"/>
        </w:rPr>
        <w:t xml:space="preserve"> настоящего раздела, </w:t>
      </w:r>
      <w:r w:rsidRPr="00C6796E">
        <w:rPr>
          <w:rFonts w:ascii="PT Astra Serif" w:hAnsi="PT Astra Serif"/>
          <w:sz w:val="28"/>
          <w:szCs w:val="28"/>
        </w:rPr>
        <w:t>представляемым участниками отбора для подтверждения соответствия таким требованиям</w:t>
      </w:r>
      <w:r w:rsidR="003F411D" w:rsidRPr="00C6796E">
        <w:rPr>
          <w:rFonts w:ascii="PT Astra Serif" w:hAnsi="PT Astra Serif"/>
          <w:sz w:val="28"/>
          <w:szCs w:val="28"/>
        </w:rPr>
        <w:t>;</w:t>
      </w:r>
    </w:p>
    <w:p w:rsidR="00B90FF0" w:rsidRPr="00C6796E" w:rsidRDefault="00B90FF0"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7) категории и критерии отбора;</w:t>
      </w:r>
    </w:p>
    <w:p w:rsidR="00B90FF0" w:rsidRPr="00C6796E" w:rsidRDefault="00B90FF0"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8)</w:t>
      </w:r>
      <w:r w:rsidR="00475507" w:rsidRPr="00C6796E">
        <w:rPr>
          <w:rFonts w:ascii="PT Astra Serif" w:hAnsi="PT Astra Serif"/>
          <w:sz w:val="28"/>
          <w:szCs w:val="28"/>
        </w:rPr>
        <w:t> </w:t>
      </w:r>
      <w:r w:rsidRPr="00C6796E">
        <w:rPr>
          <w:rFonts w:ascii="PT Astra Serif" w:hAnsi="PT Astra Serif"/>
          <w:sz w:val="28"/>
          <w:szCs w:val="28"/>
        </w:rPr>
        <w:t>порядок подачи участниками отбора заявок и требования, предъявляемые к форме и содержанию заявок;</w:t>
      </w:r>
    </w:p>
    <w:p w:rsidR="00B90FF0" w:rsidRPr="00C6796E" w:rsidRDefault="00B90FF0"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9) порядок отзыва заявок, порядок их возврата, </w:t>
      </w:r>
      <w:proofErr w:type="gramStart"/>
      <w:r w:rsidRPr="00C6796E">
        <w:rPr>
          <w:rFonts w:ascii="PT Astra Serif" w:hAnsi="PT Astra Serif"/>
          <w:sz w:val="28"/>
          <w:szCs w:val="28"/>
        </w:rPr>
        <w:t>определяющий</w:t>
      </w:r>
      <w:proofErr w:type="gramEnd"/>
      <w:r w:rsidRPr="00C6796E">
        <w:rPr>
          <w:rFonts w:ascii="PT Astra Serif" w:hAnsi="PT Astra Serif"/>
          <w:sz w:val="28"/>
          <w:szCs w:val="28"/>
        </w:rPr>
        <w:t xml:space="preserve"> в том числе основания для возврата заявок, порядок внесения изменений в заявки;</w:t>
      </w:r>
    </w:p>
    <w:p w:rsidR="00B90FF0" w:rsidRPr="00C6796E" w:rsidRDefault="00B90FF0"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10) правила рассмотрения заявок в соответствии с пунктами </w:t>
      </w:r>
      <w:r w:rsidR="006C6212" w:rsidRPr="00C6796E">
        <w:rPr>
          <w:rFonts w:ascii="PT Astra Serif" w:hAnsi="PT Astra Serif"/>
          <w:sz w:val="28"/>
          <w:szCs w:val="28"/>
        </w:rPr>
        <w:t>3</w:t>
      </w:r>
      <w:r w:rsidR="00DA6774" w:rsidRPr="00C6796E">
        <w:rPr>
          <w:rFonts w:ascii="PT Astra Serif" w:hAnsi="PT Astra Serif"/>
          <w:sz w:val="28"/>
          <w:szCs w:val="28"/>
        </w:rPr>
        <w:t>.17</w:t>
      </w:r>
      <w:r w:rsidR="004928B9" w:rsidRPr="00C6796E">
        <w:rPr>
          <w:rFonts w:ascii="PT Astra Serif" w:hAnsi="PT Astra Serif"/>
          <w:sz w:val="28"/>
          <w:szCs w:val="28"/>
        </w:rPr>
        <w:t xml:space="preserve"> и </w:t>
      </w:r>
      <w:r w:rsidR="006C6212" w:rsidRPr="00C6796E">
        <w:rPr>
          <w:rFonts w:ascii="PT Astra Serif" w:hAnsi="PT Astra Serif"/>
          <w:sz w:val="28"/>
          <w:szCs w:val="28"/>
        </w:rPr>
        <w:t>3</w:t>
      </w:r>
      <w:r w:rsidR="00DA6774" w:rsidRPr="00C6796E">
        <w:rPr>
          <w:rFonts w:ascii="PT Astra Serif" w:hAnsi="PT Astra Serif"/>
          <w:sz w:val="28"/>
          <w:szCs w:val="28"/>
        </w:rPr>
        <w:t>.</w:t>
      </w:r>
      <w:r w:rsidR="00135B3A" w:rsidRPr="00C6796E">
        <w:rPr>
          <w:rFonts w:ascii="PT Astra Serif" w:hAnsi="PT Astra Serif"/>
          <w:sz w:val="28"/>
          <w:szCs w:val="28"/>
        </w:rPr>
        <w:t>1</w:t>
      </w:r>
      <w:r w:rsidR="00DA6774" w:rsidRPr="00C6796E">
        <w:rPr>
          <w:rFonts w:ascii="PT Astra Serif" w:hAnsi="PT Astra Serif"/>
          <w:sz w:val="28"/>
          <w:szCs w:val="28"/>
        </w:rPr>
        <w:t>8 настоящего раздела</w:t>
      </w:r>
      <w:r w:rsidRPr="00C6796E">
        <w:rPr>
          <w:rFonts w:ascii="PT Astra Serif" w:hAnsi="PT Astra Serif"/>
          <w:sz w:val="28"/>
          <w:szCs w:val="28"/>
        </w:rPr>
        <w:t>;</w:t>
      </w:r>
    </w:p>
    <w:p w:rsidR="00B90FF0" w:rsidRPr="00C6796E" w:rsidRDefault="00B90FF0"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11) порядок возврата заявок на доработку;</w:t>
      </w:r>
    </w:p>
    <w:p w:rsidR="00B90FF0" w:rsidRPr="00C6796E" w:rsidRDefault="00B90FF0"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12) порядок отклонения заявок, а также информацию об основаниях </w:t>
      </w:r>
      <w:r w:rsidRPr="00C6796E">
        <w:rPr>
          <w:rFonts w:ascii="PT Astra Serif" w:hAnsi="PT Astra Serif"/>
          <w:sz w:val="28"/>
          <w:szCs w:val="28"/>
        </w:rPr>
        <w:br/>
        <w:t>их отклонения;</w:t>
      </w:r>
    </w:p>
    <w:p w:rsidR="00B90FF0" w:rsidRPr="00C6796E" w:rsidRDefault="00B90FF0"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13) объём распределяемых субсидий в рамках отбора, порядок расчёта размеров субсидий, правила распределения субсидий по результатам отбора;</w:t>
      </w:r>
    </w:p>
    <w:p w:rsidR="00B90FF0" w:rsidRPr="00C6796E" w:rsidRDefault="00B90FF0"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14) порядок предоставления участникам отбора разъяснений положений объявления, даты начала и окончания срока такого предоставления;</w:t>
      </w:r>
    </w:p>
    <w:p w:rsidR="00B90FF0" w:rsidRPr="00C6796E" w:rsidRDefault="00B90FF0"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15) срок, в течение которого участники отбора, ставшие победителями (участник отбора, ставший победителем) отбора должны (должен) подписать соглашение о предоставлении субсидии;</w:t>
      </w:r>
    </w:p>
    <w:p w:rsidR="00B90FF0" w:rsidRPr="00C6796E" w:rsidRDefault="00B90FF0"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16) условия признания победителя отбора </w:t>
      </w:r>
      <w:proofErr w:type="gramStart"/>
      <w:r w:rsidRPr="00C6796E">
        <w:rPr>
          <w:rFonts w:ascii="PT Astra Serif" w:hAnsi="PT Astra Serif"/>
          <w:sz w:val="28"/>
          <w:szCs w:val="28"/>
        </w:rPr>
        <w:t>уклонившимся</w:t>
      </w:r>
      <w:proofErr w:type="gramEnd"/>
      <w:r w:rsidRPr="00C6796E">
        <w:rPr>
          <w:rFonts w:ascii="PT Astra Serif" w:hAnsi="PT Astra Serif"/>
          <w:sz w:val="28"/>
          <w:szCs w:val="28"/>
        </w:rPr>
        <w:t xml:space="preserve"> от заключения соглашения о предоставлении субсидии;</w:t>
      </w:r>
    </w:p>
    <w:p w:rsidR="00B90FF0" w:rsidRPr="00C6796E" w:rsidRDefault="00B90FF0" w:rsidP="0083567F">
      <w:pPr>
        <w:spacing w:after="0" w:line="240" w:lineRule="auto"/>
        <w:ind w:firstLine="709"/>
        <w:contextualSpacing/>
        <w:jc w:val="both"/>
        <w:rPr>
          <w:rFonts w:ascii="PT Astra Serif" w:hAnsi="PT Astra Serif"/>
          <w:sz w:val="28"/>
          <w:szCs w:val="28"/>
        </w:rPr>
      </w:pPr>
      <w:proofErr w:type="gramStart"/>
      <w:r w:rsidRPr="00C6796E">
        <w:rPr>
          <w:rFonts w:ascii="PT Astra Serif" w:hAnsi="PT Astra Serif"/>
          <w:sz w:val="28"/>
          <w:szCs w:val="28"/>
        </w:rPr>
        <w:t>17) сроки размещения протокола подведения итогов отбора на едином портале</w:t>
      </w:r>
      <w:r w:rsidR="00341DE4" w:rsidRPr="00C6796E">
        <w:rPr>
          <w:rFonts w:ascii="PT Astra Serif" w:hAnsi="PT Astra Serif"/>
          <w:sz w:val="28"/>
          <w:szCs w:val="28"/>
        </w:rPr>
        <w:t xml:space="preserve"> и на сайте</w:t>
      </w:r>
      <w:r w:rsidRPr="00C6796E">
        <w:rPr>
          <w:rFonts w:ascii="PT Astra Serif" w:hAnsi="PT Astra Serif"/>
          <w:sz w:val="28"/>
          <w:szCs w:val="28"/>
        </w:rPr>
        <w:t>, которые не могут быть позднее 14-го календарного дня, следующего за днём определения победителя отбора (с соблюдением сроков, установленных пунктом 26</w:t>
      </w:r>
      <w:r w:rsidRPr="00C6796E">
        <w:rPr>
          <w:rFonts w:ascii="PT Astra Serif" w:hAnsi="PT Astra Serif"/>
          <w:sz w:val="28"/>
          <w:szCs w:val="28"/>
          <w:vertAlign w:val="superscript"/>
        </w:rPr>
        <w:t>2</w:t>
      </w:r>
      <w:r w:rsidRPr="00C6796E">
        <w:rPr>
          <w:rFonts w:ascii="PT Astra Serif" w:hAnsi="PT Astra Serif"/>
          <w:sz w:val="28"/>
          <w:szCs w:val="28"/>
        </w:rPr>
        <w:t xml:space="preserve"> Положения о мерах по обеспечению исполнения федерального бюджета, утверждённого постановлением Правительства Российской Федерации от 09.12.2017 № 1496 «О мерах по обеспечению исполнения федерального бюджета»);</w:t>
      </w:r>
      <w:proofErr w:type="gramEnd"/>
    </w:p>
    <w:p w:rsidR="00B90FF0" w:rsidRPr="00C6796E" w:rsidRDefault="00B90FF0"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18) иную информацию, определённую настоящими Правилами </w:t>
      </w:r>
      <w:r w:rsidRPr="00C6796E">
        <w:rPr>
          <w:rFonts w:ascii="PT Astra Serif" w:hAnsi="PT Astra Serif"/>
          <w:sz w:val="28"/>
          <w:szCs w:val="28"/>
        </w:rPr>
        <w:br/>
        <w:t>(при необходимости).</w:t>
      </w:r>
    </w:p>
    <w:p w:rsidR="00AC6AF0" w:rsidRPr="00C6796E" w:rsidRDefault="006C6212"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3</w:t>
      </w:r>
      <w:r w:rsidR="00246B24" w:rsidRPr="00C6796E">
        <w:rPr>
          <w:rFonts w:ascii="PT Astra Serif" w:hAnsi="PT Astra Serif"/>
          <w:sz w:val="28"/>
          <w:szCs w:val="28"/>
        </w:rPr>
        <w:t>.6</w:t>
      </w:r>
      <w:r w:rsidR="00475507" w:rsidRPr="00C6796E">
        <w:rPr>
          <w:rFonts w:ascii="PT Astra Serif" w:hAnsi="PT Astra Serif"/>
          <w:sz w:val="28"/>
          <w:szCs w:val="28"/>
        </w:rPr>
        <w:t xml:space="preserve">. </w:t>
      </w:r>
      <w:r w:rsidR="00AC6AF0" w:rsidRPr="00C6796E">
        <w:rPr>
          <w:rFonts w:ascii="PT Astra Serif" w:hAnsi="PT Astra Serif"/>
          <w:sz w:val="28"/>
          <w:szCs w:val="28"/>
        </w:rPr>
        <w:t xml:space="preserve">В случае если по истечении срока приёма заявок, указанного </w:t>
      </w:r>
      <w:r w:rsidR="00AC6AF0" w:rsidRPr="00C6796E">
        <w:rPr>
          <w:rFonts w:ascii="PT Astra Serif" w:hAnsi="PT Astra Serif"/>
          <w:sz w:val="28"/>
          <w:szCs w:val="28"/>
        </w:rPr>
        <w:br/>
        <w:t>в объявлении, будет установлено, что подана только одн</w:t>
      </w:r>
      <w:r w:rsidR="0040737F" w:rsidRPr="00C6796E">
        <w:rPr>
          <w:rFonts w:ascii="PT Astra Serif" w:hAnsi="PT Astra Serif"/>
          <w:sz w:val="28"/>
          <w:szCs w:val="28"/>
        </w:rPr>
        <w:t>а</w:t>
      </w:r>
      <w:r w:rsidR="00AC6AF0" w:rsidRPr="00C6796E">
        <w:rPr>
          <w:rFonts w:ascii="PT Astra Serif" w:hAnsi="PT Astra Serif"/>
          <w:sz w:val="28"/>
          <w:szCs w:val="28"/>
        </w:rPr>
        <w:t xml:space="preserve"> </w:t>
      </w:r>
      <w:r w:rsidR="0040737F" w:rsidRPr="00C6796E">
        <w:rPr>
          <w:rFonts w:ascii="PT Astra Serif" w:hAnsi="PT Astra Serif"/>
          <w:sz w:val="28"/>
          <w:szCs w:val="28"/>
        </w:rPr>
        <w:t xml:space="preserve">заявка </w:t>
      </w:r>
      <w:r w:rsidR="00AC6AF0" w:rsidRPr="00C6796E">
        <w:rPr>
          <w:rFonts w:ascii="PT Astra Serif" w:hAnsi="PT Astra Serif"/>
          <w:sz w:val="28"/>
          <w:szCs w:val="28"/>
        </w:rPr>
        <w:t xml:space="preserve">или </w:t>
      </w:r>
      <w:r w:rsidR="0040737F" w:rsidRPr="00C6796E">
        <w:rPr>
          <w:rFonts w:ascii="PT Astra Serif" w:hAnsi="PT Astra Serif"/>
          <w:sz w:val="28"/>
          <w:szCs w:val="28"/>
        </w:rPr>
        <w:t xml:space="preserve">заявок </w:t>
      </w:r>
      <w:r w:rsidR="0040737F" w:rsidRPr="00C6796E">
        <w:rPr>
          <w:rFonts w:ascii="PT Astra Serif" w:hAnsi="PT Astra Serif"/>
          <w:sz w:val="28"/>
          <w:szCs w:val="28"/>
        </w:rPr>
        <w:br/>
        <w:t>не подано</w:t>
      </w:r>
      <w:r w:rsidR="00AC6AF0" w:rsidRPr="00C6796E">
        <w:rPr>
          <w:rFonts w:ascii="PT Astra Serif" w:hAnsi="PT Astra Serif"/>
          <w:sz w:val="28"/>
          <w:szCs w:val="28"/>
        </w:rPr>
        <w:t xml:space="preserve">, срок приёма заявок продлевается на 7 календарных дней со дня истечения срока приёма заявок. Сообщение о продлении срока приёма заявок размещается </w:t>
      </w:r>
      <w:r w:rsidR="00705096" w:rsidRPr="00C6796E">
        <w:rPr>
          <w:rFonts w:ascii="PT Astra Serif" w:hAnsi="PT Astra Serif"/>
          <w:sz w:val="28"/>
          <w:szCs w:val="28"/>
        </w:rPr>
        <w:t>на едином портале</w:t>
      </w:r>
      <w:r w:rsidR="00341DE4" w:rsidRPr="00C6796E">
        <w:rPr>
          <w:rFonts w:ascii="PT Astra Serif" w:hAnsi="PT Astra Serif"/>
          <w:sz w:val="28"/>
          <w:szCs w:val="28"/>
        </w:rPr>
        <w:t xml:space="preserve"> и на сайте</w:t>
      </w:r>
      <w:r w:rsidR="008824D8" w:rsidRPr="00C6796E">
        <w:rPr>
          <w:rFonts w:ascii="PT Astra Serif" w:hAnsi="PT Astra Serif"/>
          <w:sz w:val="28"/>
          <w:szCs w:val="28"/>
        </w:rPr>
        <w:t xml:space="preserve"> </w:t>
      </w:r>
      <w:r w:rsidR="00AC6AF0" w:rsidRPr="00C6796E">
        <w:rPr>
          <w:rFonts w:ascii="PT Astra Serif" w:hAnsi="PT Astra Serif"/>
          <w:sz w:val="28"/>
          <w:szCs w:val="28"/>
        </w:rPr>
        <w:t>и должно содержать сведения о дате окончания такого продл</w:t>
      </w:r>
      <w:r w:rsidR="008824D8" w:rsidRPr="00C6796E">
        <w:rPr>
          <w:rFonts w:ascii="PT Astra Serif" w:hAnsi="PT Astra Serif"/>
          <w:sz w:val="28"/>
          <w:szCs w:val="28"/>
        </w:rPr>
        <w:t>ё</w:t>
      </w:r>
      <w:r w:rsidR="00AC6AF0" w:rsidRPr="00C6796E">
        <w:rPr>
          <w:rFonts w:ascii="PT Astra Serif" w:hAnsi="PT Astra Serif"/>
          <w:sz w:val="28"/>
          <w:szCs w:val="28"/>
        </w:rPr>
        <w:t>нного срока.</w:t>
      </w:r>
    </w:p>
    <w:p w:rsidR="00AC6AF0" w:rsidRPr="00C6796E" w:rsidRDefault="00AC6AF0"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lastRenderedPageBreak/>
        <w:t>В случае если по истечении продл</w:t>
      </w:r>
      <w:r w:rsidR="008824D8" w:rsidRPr="00C6796E">
        <w:rPr>
          <w:rFonts w:ascii="PT Astra Serif" w:hAnsi="PT Astra Serif"/>
          <w:sz w:val="28"/>
          <w:szCs w:val="28"/>
        </w:rPr>
        <w:t>ё</w:t>
      </w:r>
      <w:r w:rsidRPr="00C6796E">
        <w:rPr>
          <w:rFonts w:ascii="PT Astra Serif" w:hAnsi="PT Astra Serif"/>
          <w:sz w:val="28"/>
          <w:szCs w:val="28"/>
        </w:rPr>
        <w:t xml:space="preserve">нного срока будет </w:t>
      </w:r>
      <w:r w:rsidR="008824D8" w:rsidRPr="00C6796E">
        <w:rPr>
          <w:rFonts w:ascii="PT Astra Serif" w:hAnsi="PT Astra Serif"/>
          <w:sz w:val="28"/>
          <w:szCs w:val="28"/>
        </w:rPr>
        <w:t>подана</w:t>
      </w:r>
      <w:r w:rsidRPr="00C6796E">
        <w:rPr>
          <w:rFonts w:ascii="PT Astra Serif" w:hAnsi="PT Astra Serif"/>
          <w:sz w:val="28"/>
          <w:szCs w:val="28"/>
        </w:rPr>
        <w:t xml:space="preserve"> только одн</w:t>
      </w:r>
      <w:r w:rsidR="0040737F" w:rsidRPr="00C6796E">
        <w:rPr>
          <w:rFonts w:ascii="PT Astra Serif" w:hAnsi="PT Astra Serif"/>
          <w:sz w:val="28"/>
          <w:szCs w:val="28"/>
        </w:rPr>
        <w:t>а</w:t>
      </w:r>
      <w:r w:rsidR="008824D8" w:rsidRPr="00C6796E">
        <w:rPr>
          <w:rFonts w:ascii="PT Astra Serif" w:hAnsi="PT Astra Serif"/>
          <w:sz w:val="28"/>
          <w:szCs w:val="28"/>
        </w:rPr>
        <w:t xml:space="preserve"> </w:t>
      </w:r>
      <w:r w:rsidR="0040737F" w:rsidRPr="00C6796E">
        <w:rPr>
          <w:rFonts w:ascii="PT Astra Serif" w:hAnsi="PT Astra Serif"/>
          <w:sz w:val="28"/>
          <w:szCs w:val="28"/>
        </w:rPr>
        <w:t>заявка</w:t>
      </w:r>
      <w:r w:rsidR="008824D8" w:rsidRPr="00C6796E">
        <w:rPr>
          <w:rFonts w:ascii="PT Astra Serif" w:hAnsi="PT Astra Serif"/>
          <w:sz w:val="28"/>
          <w:szCs w:val="28"/>
        </w:rPr>
        <w:t>, отбор</w:t>
      </w:r>
      <w:r w:rsidRPr="00C6796E">
        <w:rPr>
          <w:rFonts w:ascii="PT Astra Serif" w:hAnsi="PT Astra Serif"/>
          <w:sz w:val="28"/>
          <w:szCs w:val="28"/>
        </w:rPr>
        <w:t xml:space="preserve"> </w:t>
      </w:r>
      <w:r w:rsidR="00D27747" w:rsidRPr="00C6796E">
        <w:rPr>
          <w:rFonts w:ascii="PT Astra Serif" w:hAnsi="PT Astra Serif"/>
          <w:sz w:val="28"/>
          <w:szCs w:val="28"/>
        </w:rPr>
        <w:t>проводится в соответствии с настоящими Правилами,</w:t>
      </w:r>
      <w:r w:rsidR="0040737F" w:rsidRPr="00C6796E">
        <w:rPr>
          <w:rFonts w:ascii="PT Astra Serif" w:hAnsi="PT Astra Serif"/>
          <w:sz w:val="28"/>
          <w:szCs w:val="28"/>
        </w:rPr>
        <w:t xml:space="preserve"> </w:t>
      </w:r>
      <w:r w:rsidR="00D27747" w:rsidRPr="00C6796E">
        <w:rPr>
          <w:rFonts w:ascii="PT Astra Serif" w:hAnsi="PT Astra Serif"/>
          <w:sz w:val="28"/>
          <w:szCs w:val="28"/>
        </w:rPr>
        <w:t>а в случае если</w:t>
      </w:r>
      <w:r w:rsidRPr="00C6796E">
        <w:rPr>
          <w:rFonts w:ascii="PT Astra Serif" w:hAnsi="PT Astra Serif"/>
          <w:sz w:val="28"/>
          <w:szCs w:val="28"/>
        </w:rPr>
        <w:t xml:space="preserve"> не представлено ни одной </w:t>
      </w:r>
      <w:r w:rsidR="00D27747" w:rsidRPr="00C6796E">
        <w:rPr>
          <w:rFonts w:ascii="PT Astra Serif" w:hAnsi="PT Astra Serif"/>
          <w:sz w:val="28"/>
          <w:szCs w:val="28"/>
        </w:rPr>
        <w:t>заявки</w:t>
      </w:r>
      <w:r w:rsidR="00947C7B" w:rsidRPr="00C6796E">
        <w:rPr>
          <w:rFonts w:ascii="PT Astra Serif" w:hAnsi="PT Astra Serif"/>
          <w:sz w:val="28"/>
          <w:szCs w:val="28"/>
        </w:rPr>
        <w:t>, отбор признаё</w:t>
      </w:r>
      <w:r w:rsidRPr="00C6796E">
        <w:rPr>
          <w:rFonts w:ascii="PT Astra Serif" w:hAnsi="PT Astra Serif"/>
          <w:sz w:val="28"/>
          <w:szCs w:val="28"/>
        </w:rPr>
        <w:t>тся несостоявшимся.</w:t>
      </w:r>
    </w:p>
    <w:p w:rsidR="00947C7B" w:rsidRPr="00C6796E" w:rsidRDefault="006C6212"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3</w:t>
      </w:r>
      <w:r w:rsidR="00246B24" w:rsidRPr="00C6796E">
        <w:rPr>
          <w:rFonts w:ascii="PT Astra Serif" w:hAnsi="PT Astra Serif"/>
          <w:sz w:val="28"/>
          <w:szCs w:val="28"/>
        </w:rPr>
        <w:t>.7</w:t>
      </w:r>
      <w:r w:rsidR="006F3272" w:rsidRPr="00C6796E">
        <w:rPr>
          <w:rFonts w:ascii="PT Astra Serif" w:hAnsi="PT Astra Serif"/>
          <w:sz w:val="28"/>
          <w:szCs w:val="28"/>
        </w:rPr>
        <w:t xml:space="preserve">. </w:t>
      </w:r>
      <w:r w:rsidR="00947C7B" w:rsidRPr="00C6796E">
        <w:rPr>
          <w:rFonts w:ascii="PT Astra Serif" w:hAnsi="PT Astra Serif"/>
          <w:sz w:val="28"/>
          <w:szCs w:val="28"/>
        </w:rPr>
        <w:t xml:space="preserve">Размещение Министерством объявления об отмене проведения отбора на едином портале и на сайте допускается не </w:t>
      </w:r>
      <w:proofErr w:type="gramStart"/>
      <w:r w:rsidR="00947C7B" w:rsidRPr="00C6796E">
        <w:rPr>
          <w:rFonts w:ascii="PT Astra Serif" w:hAnsi="PT Astra Serif"/>
          <w:sz w:val="28"/>
          <w:szCs w:val="28"/>
        </w:rPr>
        <w:t>позднее</w:t>
      </w:r>
      <w:proofErr w:type="gramEnd"/>
      <w:r w:rsidR="00947C7B" w:rsidRPr="00C6796E">
        <w:rPr>
          <w:rFonts w:ascii="PT Astra Serif" w:hAnsi="PT Astra Serif"/>
          <w:sz w:val="28"/>
          <w:szCs w:val="28"/>
        </w:rPr>
        <w:t xml:space="preserve"> чем за один рабочий день до даты окончания срока подачи заявок участниками отбора.</w:t>
      </w:r>
    </w:p>
    <w:p w:rsidR="00947C7B" w:rsidRPr="00C6796E" w:rsidRDefault="00947C7B"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rsidR="006C5E74" w:rsidRPr="00C6796E" w:rsidRDefault="006C5E74"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Министерство вправе до заключения соглашения о предоставлении субсидии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6F3272" w:rsidRPr="00C6796E" w:rsidRDefault="003C2324"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Отбор считается отмен</w:t>
      </w:r>
      <w:r w:rsidR="007778FD" w:rsidRPr="00C6796E">
        <w:rPr>
          <w:rFonts w:ascii="PT Astra Serif" w:hAnsi="PT Astra Serif"/>
          <w:sz w:val="28"/>
          <w:szCs w:val="28"/>
        </w:rPr>
        <w:t>ё</w:t>
      </w:r>
      <w:r w:rsidRPr="00C6796E">
        <w:rPr>
          <w:rFonts w:ascii="PT Astra Serif" w:hAnsi="PT Astra Serif"/>
          <w:sz w:val="28"/>
          <w:szCs w:val="28"/>
        </w:rPr>
        <w:t>нным со дня размещения объявления о его отмене на едином портале.</w:t>
      </w:r>
    </w:p>
    <w:p w:rsidR="009757CA" w:rsidRPr="00C6796E" w:rsidRDefault="006C6212"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3</w:t>
      </w:r>
      <w:r w:rsidR="00246B24" w:rsidRPr="00C6796E">
        <w:rPr>
          <w:rFonts w:ascii="PT Astra Serif" w:hAnsi="PT Astra Serif"/>
          <w:sz w:val="28"/>
          <w:szCs w:val="28"/>
        </w:rPr>
        <w:t>.8</w:t>
      </w:r>
      <w:r w:rsidR="00AC6AF0" w:rsidRPr="00C6796E">
        <w:rPr>
          <w:rFonts w:ascii="PT Astra Serif" w:hAnsi="PT Astra Serif"/>
          <w:sz w:val="28"/>
          <w:szCs w:val="28"/>
        </w:rPr>
        <w:t>. </w:t>
      </w:r>
      <w:r w:rsidR="009757CA" w:rsidRPr="00C6796E">
        <w:rPr>
          <w:rFonts w:ascii="PT Astra Serif" w:hAnsi="PT Astra Serif"/>
          <w:sz w:val="28"/>
          <w:szCs w:val="28"/>
        </w:rPr>
        <w:t>Требования, которым должен соответствовать участник отбора:</w:t>
      </w:r>
    </w:p>
    <w:p w:rsidR="009757CA" w:rsidRPr="00C6796E" w:rsidRDefault="006C6212" w:rsidP="0083567F">
      <w:pPr>
        <w:spacing w:after="0" w:line="240" w:lineRule="auto"/>
        <w:ind w:firstLine="709"/>
        <w:jc w:val="both"/>
        <w:rPr>
          <w:rFonts w:ascii="PT Astra Serif" w:hAnsi="PT Astra Serif"/>
          <w:sz w:val="28"/>
          <w:szCs w:val="28"/>
        </w:rPr>
      </w:pPr>
      <w:r w:rsidRPr="00C6796E">
        <w:rPr>
          <w:rFonts w:ascii="PT Astra Serif" w:hAnsi="PT Astra Serif"/>
          <w:sz w:val="28"/>
          <w:szCs w:val="28"/>
        </w:rPr>
        <w:t>3</w:t>
      </w:r>
      <w:r w:rsidR="00A874C9" w:rsidRPr="00C6796E">
        <w:rPr>
          <w:rFonts w:ascii="PT Astra Serif" w:hAnsi="PT Astra Serif"/>
          <w:sz w:val="28"/>
          <w:szCs w:val="28"/>
        </w:rPr>
        <w:t>.8.</w:t>
      </w:r>
      <w:r w:rsidR="009757CA" w:rsidRPr="00C6796E">
        <w:rPr>
          <w:rFonts w:ascii="PT Astra Serif" w:hAnsi="PT Astra Serif"/>
          <w:sz w:val="28"/>
          <w:szCs w:val="28"/>
        </w:rPr>
        <w:t>1</w:t>
      </w:r>
      <w:r w:rsidR="00A874C9" w:rsidRPr="00C6796E">
        <w:rPr>
          <w:rFonts w:ascii="PT Astra Serif" w:hAnsi="PT Astra Serif"/>
          <w:sz w:val="28"/>
          <w:szCs w:val="28"/>
        </w:rPr>
        <w:t>.</w:t>
      </w:r>
      <w:r w:rsidR="009757CA" w:rsidRPr="00C6796E">
        <w:rPr>
          <w:rFonts w:ascii="PT Astra Serif" w:hAnsi="PT Astra Serif"/>
          <w:sz w:val="28"/>
          <w:szCs w:val="28"/>
        </w:rPr>
        <w:t xml:space="preserve"> </w:t>
      </w:r>
      <w:r w:rsidR="00A874C9" w:rsidRPr="00C6796E">
        <w:rPr>
          <w:rFonts w:ascii="PT Astra Serif" w:hAnsi="PT Astra Serif"/>
          <w:sz w:val="28"/>
          <w:szCs w:val="28"/>
        </w:rPr>
        <w:t>П</w:t>
      </w:r>
      <w:r w:rsidR="009757CA" w:rsidRPr="00C6796E">
        <w:rPr>
          <w:rFonts w:ascii="PT Astra Serif" w:hAnsi="PT Astra Serif"/>
          <w:sz w:val="28"/>
          <w:szCs w:val="28"/>
        </w:rPr>
        <w:t>о состоянию на дату, непосредственно предшествующую дате подачи заявки:</w:t>
      </w:r>
    </w:p>
    <w:p w:rsidR="00475507" w:rsidRPr="00C6796E" w:rsidRDefault="00A874C9" w:rsidP="0083567F">
      <w:pPr>
        <w:spacing w:after="0" w:line="240" w:lineRule="auto"/>
        <w:ind w:firstLine="709"/>
        <w:jc w:val="both"/>
        <w:rPr>
          <w:rFonts w:ascii="PT Astra Serif" w:hAnsi="PT Astra Serif" w:cs="PT Astra Serif"/>
          <w:sz w:val="28"/>
          <w:szCs w:val="28"/>
          <w:lang w:eastAsia="en-US"/>
        </w:rPr>
      </w:pPr>
      <w:proofErr w:type="gramStart"/>
      <w:r w:rsidRPr="00C6796E">
        <w:rPr>
          <w:rFonts w:ascii="PT Astra Serif" w:hAnsi="PT Astra Serif" w:cs="PT Astra Serif"/>
          <w:sz w:val="28"/>
          <w:szCs w:val="28"/>
        </w:rPr>
        <w:t>1</w:t>
      </w:r>
      <w:r w:rsidR="00475507" w:rsidRPr="00C6796E">
        <w:rPr>
          <w:rFonts w:ascii="PT Astra Serif" w:hAnsi="PT Astra Serif" w:cs="PT Astra Serif"/>
          <w:sz w:val="28"/>
          <w:szCs w:val="28"/>
        </w:rPr>
        <w:t xml:space="preserve">) </w:t>
      </w:r>
      <w:r w:rsidR="00475507" w:rsidRPr="00C6796E">
        <w:rPr>
          <w:rFonts w:ascii="PT Astra Serif" w:hAnsi="PT Astra Serif"/>
          <w:sz w:val="28"/>
          <w:szCs w:val="28"/>
        </w:rPr>
        <w:t>участник отбора</w:t>
      </w:r>
      <w:r w:rsidR="00475507" w:rsidRPr="00C6796E">
        <w:rPr>
          <w:rFonts w:ascii="PT Astra Serif" w:hAnsi="PT Astra Serif" w:cs="PT Astra Serif"/>
          <w:sz w:val="28"/>
          <w:szCs w:val="28"/>
        </w:rPr>
        <w:t xml:space="preserve"> – юридическое лицо не должен являться</w:t>
      </w:r>
      <w:r w:rsidR="00475507" w:rsidRPr="00C6796E">
        <w:rPr>
          <w:rFonts w:ascii="PT Astra Serif" w:hAnsi="PT Astra Serif" w:cs="PT Astra Serif"/>
          <w:sz w:val="28"/>
          <w:szCs w:val="28"/>
          <w:lang w:eastAsia="en-US"/>
        </w:rPr>
        <w:t xml:space="preserve"> иностранным юридическим лицом, в том числе местом регистрации которого являются государство или территория, включённые в утверждённый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00475507" w:rsidRPr="00C6796E">
        <w:rPr>
          <w:rFonts w:ascii="PT Astra Serif" w:hAnsi="PT Astra Serif" w:cs="PT Astra Serif"/>
          <w:sz w:val="28"/>
          <w:szCs w:val="28"/>
          <w:lang w:eastAsia="en-US"/>
        </w:rPr>
        <w:br/>
        <w:t>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w:t>
      </w:r>
      <w:proofErr w:type="gramEnd"/>
      <w:r w:rsidR="00475507" w:rsidRPr="00C6796E">
        <w:rPr>
          <w:rFonts w:ascii="PT Astra Serif" w:hAnsi="PT Astra Serif" w:cs="PT Astra Serif"/>
          <w:sz w:val="28"/>
          <w:szCs w:val="28"/>
          <w:lang w:eastAsia="en-US"/>
        </w:rPr>
        <w:t xml:space="preserve"> лиц) участия офшорных компаний </w:t>
      </w:r>
      <w:r w:rsidR="00475507" w:rsidRPr="00C6796E">
        <w:rPr>
          <w:rFonts w:ascii="PT Astra Serif" w:hAnsi="PT Astra Serif" w:cs="PT Astra Serif"/>
          <w:sz w:val="28"/>
          <w:szCs w:val="28"/>
          <w:lang w:eastAsia="en-US"/>
        </w:rPr>
        <w:br/>
        <w:t xml:space="preserve">в совокупности превышает 25 процентов (если иное не предусмотрено законодательством Российской Федерации). </w:t>
      </w:r>
      <w:proofErr w:type="gramStart"/>
      <w:r w:rsidR="00475507" w:rsidRPr="00C6796E">
        <w:rPr>
          <w:rFonts w:ascii="PT Astra Serif" w:hAnsi="PT Astra Serif" w:cs="PT Astra Serif"/>
          <w:sz w:val="28"/>
          <w:szCs w:val="28"/>
          <w:lang w:eastAsia="en-US"/>
        </w:rPr>
        <w:t>При расчёте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00475507" w:rsidRPr="00C6796E">
        <w:rPr>
          <w:rFonts w:ascii="PT Astra Serif" w:hAnsi="PT Astra Serif" w:cs="PT Astra Serif"/>
          <w:sz w:val="28"/>
          <w:szCs w:val="28"/>
          <w:lang w:eastAsia="en-US"/>
        </w:rPr>
        <w:t xml:space="preserve"> акционерных обществ;</w:t>
      </w:r>
    </w:p>
    <w:p w:rsidR="00475507" w:rsidRPr="00C6796E" w:rsidRDefault="00A874C9" w:rsidP="0083567F">
      <w:pPr>
        <w:spacing w:after="0" w:line="240" w:lineRule="auto"/>
        <w:ind w:firstLine="709"/>
        <w:jc w:val="both"/>
        <w:rPr>
          <w:rFonts w:ascii="PT Astra Serif" w:hAnsi="PT Astra Serif" w:cs="PT Astra Serif"/>
          <w:sz w:val="28"/>
          <w:szCs w:val="28"/>
        </w:rPr>
      </w:pPr>
      <w:r w:rsidRPr="00C6796E">
        <w:rPr>
          <w:rFonts w:ascii="PT Astra Serif" w:hAnsi="PT Astra Serif" w:cs="PT Astra Serif"/>
          <w:sz w:val="28"/>
          <w:szCs w:val="28"/>
        </w:rPr>
        <w:t>2</w:t>
      </w:r>
      <w:r w:rsidR="00475507" w:rsidRPr="00C6796E">
        <w:rPr>
          <w:rFonts w:ascii="PT Astra Serif" w:hAnsi="PT Astra Serif" w:cs="PT Astra Serif"/>
          <w:sz w:val="28"/>
          <w:szCs w:val="28"/>
        </w:rPr>
        <w:t xml:space="preserve">) </w:t>
      </w:r>
      <w:r w:rsidR="00475507" w:rsidRPr="00C6796E">
        <w:rPr>
          <w:rFonts w:ascii="PT Astra Serif" w:hAnsi="PT Astra Serif"/>
          <w:sz w:val="28"/>
          <w:szCs w:val="28"/>
        </w:rPr>
        <w:t>участник отбора</w:t>
      </w:r>
      <w:r w:rsidR="00475507" w:rsidRPr="00C6796E">
        <w:rPr>
          <w:rFonts w:ascii="PT Astra Serif" w:hAnsi="PT Astra Serif" w:cs="PT Astra Serif"/>
          <w:sz w:val="28"/>
          <w:szCs w:val="28"/>
        </w:rPr>
        <w:t xml:space="preserve"> не должен находиться в перечне организаций </w:t>
      </w:r>
      <w:r w:rsidR="00475507" w:rsidRPr="00C6796E">
        <w:rPr>
          <w:rFonts w:ascii="PT Astra Serif" w:hAnsi="PT Astra Serif" w:cs="PT Astra Serif"/>
          <w:sz w:val="28"/>
          <w:szCs w:val="28"/>
        </w:rPr>
        <w:br/>
        <w:t xml:space="preserve">и физических лиц, в отношении которых имеются сведения об их причастности </w:t>
      </w:r>
      <w:r w:rsidR="00475507" w:rsidRPr="00C6796E">
        <w:rPr>
          <w:rFonts w:ascii="PT Astra Serif" w:hAnsi="PT Astra Serif" w:cs="PT Astra Serif"/>
          <w:sz w:val="28"/>
          <w:szCs w:val="28"/>
        </w:rPr>
        <w:br/>
        <w:t>к экстремистской деятельности или терроризму;</w:t>
      </w:r>
    </w:p>
    <w:p w:rsidR="00475507" w:rsidRPr="00C6796E" w:rsidRDefault="00A874C9" w:rsidP="0083567F">
      <w:pPr>
        <w:spacing w:after="0" w:line="240" w:lineRule="auto"/>
        <w:ind w:firstLine="709"/>
        <w:jc w:val="both"/>
        <w:rPr>
          <w:rFonts w:ascii="PT Astra Serif" w:hAnsi="PT Astra Serif" w:cs="PT Astra Serif"/>
          <w:sz w:val="28"/>
          <w:szCs w:val="28"/>
        </w:rPr>
      </w:pPr>
      <w:proofErr w:type="gramStart"/>
      <w:r w:rsidRPr="00C6796E">
        <w:rPr>
          <w:rFonts w:ascii="PT Astra Serif" w:hAnsi="PT Astra Serif" w:cs="PT Astra Serif"/>
          <w:sz w:val="28"/>
          <w:szCs w:val="28"/>
        </w:rPr>
        <w:t>3</w:t>
      </w:r>
      <w:r w:rsidR="00475507" w:rsidRPr="00C6796E">
        <w:rPr>
          <w:rFonts w:ascii="PT Astra Serif" w:hAnsi="PT Astra Serif" w:cs="PT Astra Serif"/>
          <w:sz w:val="28"/>
          <w:szCs w:val="28"/>
        </w:rPr>
        <w:t xml:space="preserve">) </w:t>
      </w:r>
      <w:r w:rsidR="00475507" w:rsidRPr="00C6796E">
        <w:rPr>
          <w:rFonts w:ascii="PT Astra Serif" w:hAnsi="PT Astra Serif"/>
          <w:sz w:val="28"/>
          <w:szCs w:val="28"/>
        </w:rPr>
        <w:t xml:space="preserve">участник отбора </w:t>
      </w:r>
      <w:r w:rsidR="00475507" w:rsidRPr="00C6796E">
        <w:rPr>
          <w:rFonts w:ascii="PT Astra Serif" w:hAnsi="PT Astra Serif" w:cs="PT Astra Serif"/>
          <w:sz w:val="28"/>
          <w:szCs w:val="28"/>
        </w:rPr>
        <w:t xml:space="preserve">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w:t>
      </w:r>
      <w:r w:rsidR="00475507" w:rsidRPr="00C6796E">
        <w:rPr>
          <w:rFonts w:ascii="PT Astra Serif" w:hAnsi="PT Astra Serif" w:cs="PT Astra Serif"/>
          <w:sz w:val="28"/>
          <w:szCs w:val="28"/>
        </w:rPr>
        <w:lastRenderedPageBreak/>
        <w:t>террористическими организациями и террористами или с распространением оружия массового уничтожения;</w:t>
      </w:r>
      <w:proofErr w:type="gramEnd"/>
    </w:p>
    <w:p w:rsidR="00475507" w:rsidRPr="00C6796E" w:rsidRDefault="00A874C9" w:rsidP="0083567F">
      <w:pPr>
        <w:spacing w:after="0" w:line="240" w:lineRule="auto"/>
        <w:ind w:firstLine="709"/>
        <w:jc w:val="both"/>
        <w:rPr>
          <w:rFonts w:ascii="PT Astra Serif" w:hAnsi="PT Astra Serif" w:cs="PT Astra Serif"/>
          <w:sz w:val="28"/>
          <w:szCs w:val="28"/>
        </w:rPr>
      </w:pPr>
      <w:r w:rsidRPr="00C6796E">
        <w:rPr>
          <w:rFonts w:ascii="PT Astra Serif" w:hAnsi="PT Astra Serif" w:cs="PT Astra Serif"/>
          <w:sz w:val="28"/>
          <w:szCs w:val="28"/>
        </w:rPr>
        <w:t>4</w:t>
      </w:r>
      <w:r w:rsidR="00475507" w:rsidRPr="00C6796E">
        <w:rPr>
          <w:rFonts w:ascii="PT Astra Serif" w:hAnsi="PT Astra Serif" w:cs="PT Astra Serif"/>
          <w:sz w:val="28"/>
          <w:szCs w:val="28"/>
        </w:rPr>
        <w:t xml:space="preserve">) </w:t>
      </w:r>
      <w:r w:rsidR="00475507" w:rsidRPr="00C6796E">
        <w:rPr>
          <w:rFonts w:ascii="PT Astra Serif" w:hAnsi="PT Astra Serif"/>
          <w:sz w:val="28"/>
          <w:szCs w:val="28"/>
        </w:rPr>
        <w:t>участник отбора</w:t>
      </w:r>
      <w:r w:rsidR="00475507" w:rsidRPr="00C6796E">
        <w:rPr>
          <w:rFonts w:ascii="PT Astra Serif" w:hAnsi="PT Astra Serif" w:cs="PT Astra Serif"/>
          <w:sz w:val="28"/>
          <w:szCs w:val="28"/>
        </w:rPr>
        <w:t xml:space="preserve">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1</w:t>
      </w:r>
      <w:r w:rsidR="00185FDD" w:rsidRPr="00C6796E">
        <w:rPr>
          <w:rFonts w:ascii="PT Astra Serif" w:hAnsi="PT Astra Serif" w:cs="PT Astra Serif"/>
          <w:sz w:val="28"/>
          <w:szCs w:val="28"/>
        </w:rPr>
        <w:t>.1 раздела 1</w:t>
      </w:r>
      <w:r w:rsidR="00475507" w:rsidRPr="00C6796E">
        <w:rPr>
          <w:rFonts w:ascii="PT Astra Serif" w:hAnsi="PT Astra Serif" w:cs="PT Astra Serif"/>
          <w:sz w:val="28"/>
          <w:szCs w:val="28"/>
        </w:rPr>
        <w:t xml:space="preserve"> настоящих Правил;</w:t>
      </w:r>
    </w:p>
    <w:p w:rsidR="00475507" w:rsidRPr="00C6796E" w:rsidRDefault="00A874C9" w:rsidP="0083567F">
      <w:pPr>
        <w:spacing w:after="0" w:line="240" w:lineRule="auto"/>
        <w:ind w:firstLine="709"/>
        <w:jc w:val="both"/>
        <w:rPr>
          <w:rFonts w:ascii="PT Astra Serif" w:hAnsi="PT Astra Serif" w:cs="PT Astra Serif"/>
          <w:sz w:val="28"/>
          <w:szCs w:val="28"/>
        </w:rPr>
      </w:pPr>
      <w:r w:rsidRPr="00C6796E">
        <w:rPr>
          <w:rFonts w:ascii="PT Astra Serif" w:hAnsi="PT Astra Serif" w:cs="PT Astra Serif"/>
          <w:sz w:val="28"/>
          <w:szCs w:val="28"/>
        </w:rPr>
        <w:t>5</w:t>
      </w:r>
      <w:r w:rsidR="00876C24" w:rsidRPr="00C6796E">
        <w:rPr>
          <w:rFonts w:ascii="PT Astra Serif" w:hAnsi="PT Astra Serif" w:cs="PT Astra Serif"/>
          <w:sz w:val="28"/>
          <w:szCs w:val="28"/>
        </w:rPr>
        <w:t>)</w:t>
      </w:r>
      <w:r w:rsidR="00475507" w:rsidRPr="00C6796E">
        <w:rPr>
          <w:rFonts w:ascii="PT Astra Serif" w:hAnsi="PT Astra Serif" w:cs="PT Astra Serif"/>
          <w:sz w:val="28"/>
          <w:szCs w:val="28"/>
        </w:rPr>
        <w:t xml:space="preserve"> </w:t>
      </w:r>
      <w:r w:rsidR="00475507" w:rsidRPr="00C6796E">
        <w:rPr>
          <w:rFonts w:ascii="PT Astra Serif" w:hAnsi="PT Astra Serif"/>
          <w:sz w:val="28"/>
          <w:szCs w:val="28"/>
        </w:rPr>
        <w:t xml:space="preserve">участник отбора </w:t>
      </w:r>
      <w:r w:rsidR="00475507" w:rsidRPr="00C6796E">
        <w:rPr>
          <w:rFonts w:ascii="PT Astra Serif" w:hAnsi="PT Astra Serif" w:cs="PT Astra Serif"/>
          <w:sz w:val="28"/>
          <w:szCs w:val="28"/>
        </w:rPr>
        <w:t xml:space="preserve">не должен быть иностранным агентом в соответствии </w:t>
      </w:r>
      <w:r w:rsidR="00475507" w:rsidRPr="00C6796E">
        <w:rPr>
          <w:rFonts w:ascii="PT Astra Serif" w:hAnsi="PT Astra Serif" w:cs="PT Astra Serif"/>
          <w:sz w:val="28"/>
          <w:szCs w:val="28"/>
        </w:rPr>
        <w:br/>
        <w:t xml:space="preserve">с Федеральным законом от 14.07.2022 № 255-ФЗ «О </w:t>
      </w:r>
      <w:proofErr w:type="gramStart"/>
      <w:r w:rsidR="00475507" w:rsidRPr="00C6796E">
        <w:rPr>
          <w:rFonts w:ascii="PT Astra Serif" w:hAnsi="PT Astra Serif" w:cs="PT Astra Serif"/>
          <w:sz w:val="28"/>
          <w:szCs w:val="28"/>
        </w:rPr>
        <w:t>контроле за</w:t>
      </w:r>
      <w:proofErr w:type="gramEnd"/>
      <w:r w:rsidR="00475507" w:rsidRPr="00C6796E">
        <w:rPr>
          <w:rFonts w:ascii="PT Astra Serif" w:hAnsi="PT Astra Serif" w:cs="PT Astra Serif"/>
          <w:sz w:val="28"/>
          <w:szCs w:val="28"/>
        </w:rPr>
        <w:t xml:space="preserve"> деятельностью лиц, находящихся под иностранным влиянием»;</w:t>
      </w:r>
    </w:p>
    <w:p w:rsidR="00475507" w:rsidRPr="00C6796E" w:rsidRDefault="00A874C9" w:rsidP="0083567F">
      <w:pPr>
        <w:spacing w:after="0" w:line="240" w:lineRule="auto"/>
        <w:ind w:firstLine="709"/>
        <w:jc w:val="both"/>
        <w:rPr>
          <w:rFonts w:ascii="PT Astra Serif" w:hAnsi="PT Astra Serif"/>
          <w:sz w:val="28"/>
          <w:szCs w:val="28"/>
        </w:rPr>
      </w:pPr>
      <w:r w:rsidRPr="00C6796E">
        <w:rPr>
          <w:rFonts w:ascii="PT Astra Serif" w:hAnsi="PT Astra Serif" w:cs="PT Astra Serif"/>
          <w:sz w:val="28"/>
          <w:szCs w:val="28"/>
        </w:rPr>
        <w:t>6</w:t>
      </w:r>
      <w:r w:rsidR="00876C24" w:rsidRPr="00C6796E">
        <w:rPr>
          <w:rFonts w:ascii="PT Astra Serif" w:hAnsi="PT Astra Serif" w:cs="PT Astra Serif"/>
          <w:sz w:val="28"/>
          <w:szCs w:val="28"/>
        </w:rPr>
        <w:t xml:space="preserve">) </w:t>
      </w:r>
      <w:r w:rsidR="00475507" w:rsidRPr="00C6796E">
        <w:rPr>
          <w:rFonts w:ascii="PT Astra Serif" w:hAnsi="PT Astra Serif" w:cs="PT Astra Serif"/>
          <w:sz w:val="28"/>
          <w:szCs w:val="28"/>
        </w:rPr>
        <w:t xml:space="preserve">у </w:t>
      </w:r>
      <w:r w:rsidR="00475507" w:rsidRPr="00C6796E">
        <w:rPr>
          <w:rFonts w:ascii="PT Astra Serif" w:hAnsi="PT Astra Serif"/>
          <w:sz w:val="28"/>
          <w:szCs w:val="28"/>
        </w:rPr>
        <w:t xml:space="preserve">участника отбора </w:t>
      </w:r>
      <w:r w:rsidR="00475507" w:rsidRPr="00C6796E">
        <w:rPr>
          <w:rFonts w:ascii="PT Astra Serif" w:hAnsi="PT Astra Serif" w:cs="PT Astra Serif"/>
          <w:sz w:val="28"/>
          <w:szCs w:val="28"/>
        </w:rPr>
        <w:t>должна отсутствовать просроченная задолженность</w:t>
      </w:r>
      <w:r w:rsidR="00475507" w:rsidRPr="00C6796E">
        <w:rPr>
          <w:rFonts w:ascii="PT Astra Serif" w:hAnsi="PT Astra Serif" w:cs="PT Astra Serif"/>
          <w:sz w:val="28"/>
          <w:szCs w:val="28"/>
        </w:rPr>
        <w:br/>
        <w:t xml:space="preserve">по возврату в областной бюджет Ульяновской области субсидий, </w:t>
      </w:r>
      <w:proofErr w:type="gramStart"/>
      <w:r w:rsidR="00475507" w:rsidRPr="00C6796E">
        <w:rPr>
          <w:rFonts w:ascii="PT Astra Serif" w:hAnsi="PT Astra Serif" w:cs="PT Astra Serif"/>
          <w:sz w:val="28"/>
          <w:szCs w:val="28"/>
        </w:rPr>
        <w:t>предоставлен</w:t>
      </w:r>
      <w:r w:rsidR="00475507" w:rsidRPr="00C6796E">
        <w:rPr>
          <w:rFonts w:ascii="PT Astra Serif" w:hAnsi="PT Astra Serif" w:cs="PT Astra Serif"/>
          <w:sz w:val="28"/>
          <w:szCs w:val="28"/>
        </w:rPr>
        <w:softHyphen/>
        <w:t>ных</w:t>
      </w:r>
      <w:proofErr w:type="gramEnd"/>
      <w:r w:rsidR="00475507" w:rsidRPr="00C6796E">
        <w:rPr>
          <w:rFonts w:ascii="PT Astra Serif" w:hAnsi="PT Astra Serif" w:cs="PT Astra Serif"/>
          <w:sz w:val="28"/>
          <w:szCs w:val="28"/>
        </w:rPr>
        <w:t xml:space="preserve"> в том числе в соответствии с иными нормативными правовыми актами Ульяновской области, а у </w:t>
      </w:r>
      <w:r w:rsidR="00475507" w:rsidRPr="00C6796E">
        <w:rPr>
          <w:rFonts w:ascii="PT Astra Serif" w:hAnsi="PT Astra Serif"/>
          <w:sz w:val="28"/>
          <w:szCs w:val="28"/>
        </w:rPr>
        <w:t>участника отбора</w:t>
      </w:r>
      <w:r w:rsidR="00475507" w:rsidRPr="00C6796E">
        <w:rPr>
          <w:rFonts w:ascii="PT Astra Serif" w:hAnsi="PT Astra Serif" w:cs="PT Astra Serif"/>
          <w:sz w:val="28"/>
          <w:szCs w:val="28"/>
        </w:rPr>
        <w:t xml:space="preserve"> – юридического лица, созданного </w:t>
      </w:r>
      <w:r w:rsidR="00475507" w:rsidRPr="00C6796E">
        <w:rPr>
          <w:rFonts w:ascii="PT Astra Serif" w:hAnsi="PT Astra Serif" w:cs="PT Astra Serif"/>
          <w:sz w:val="28"/>
          <w:szCs w:val="28"/>
        </w:rPr>
        <w:br/>
        <w:t xml:space="preserve">в форме хозяйственного общества, – также просроченная задолженность </w:t>
      </w:r>
      <w:r w:rsidR="00475507" w:rsidRPr="00C6796E">
        <w:rPr>
          <w:rFonts w:ascii="PT Astra Serif" w:hAnsi="PT Astra Serif" w:cs="PT Astra Serif"/>
          <w:sz w:val="28"/>
          <w:szCs w:val="28"/>
        </w:rPr>
        <w:br/>
        <w:t>по возврату в областной бюджет Ульяновской области 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475507" w:rsidRPr="00C6796E" w:rsidRDefault="00A874C9" w:rsidP="0083567F">
      <w:pPr>
        <w:spacing w:after="0" w:line="240" w:lineRule="auto"/>
        <w:ind w:firstLine="709"/>
        <w:jc w:val="both"/>
        <w:rPr>
          <w:rFonts w:ascii="PT Astra Serif" w:hAnsi="PT Astra Serif"/>
          <w:sz w:val="28"/>
          <w:szCs w:val="28"/>
        </w:rPr>
      </w:pPr>
      <w:proofErr w:type="gramStart"/>
      <w:r w:rsidRPr="00C6796E">
        <w:rPr>
          <w:rFonts w:ascii="PT Astra Serif" w:hAnsi="PT Astra Serif" w:cs="PT Astra Serif"/>
          <w:sz w:val="28"/>
          <w:szCs w:val="28"/>
        </w:rPr>
        <w:t>7</w:t>
      </w:r>
      <w:r w:rsidR="00475507" w:rsidRPr="00C6796E">
        <w:rPr>
          <w:rFonts w:ascii="PT Astra Serif" w:hAnsi="PT Astra Serif" w:cs="PT Astra Serif"/>
          <w:sz w:val="28"/>
          <w:szCs w:val="28"/>
        </w:rPr>
        <w:t xml:space="preserve">) в отношении </w:t>
      </w:r>
      <w:r w:rsidR="00475507" w:rsidRPr="00C6796E">
        <w:rPr>
          <w:rFonts w:ascii="PT Astra Serif" w:hAnsi="PT Astra Serif"/>
          <w:sz w:val="28"/>
          <w:szCs w:val="28"/>
        </w:rPr>
        <w:t>участника отбора</w:t>
      </w:r>
      <w:r w:rsidR="00475507" w:rsidRPr="00C6796E">
        <w:rPr>
          <w:rFonts w:ascii="PT Astra Serif" w:hAnsi="PT Astra Serif" w:cs="PT Astra Serif"/>
          <w:sz w:val="28"/>
          <w:szCs w:val="28"/>
        </w:rPr>
        <w:t xml:space="preserve">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w:t>
      </w:r>
      <w:r w:rsidR="00475507" w:rsidRPr="00C6796E">
        <w:rPr>
          <w:rFonts w:ascii="PT Astra Serif" w:hAnsi="PT Astra Serif"/>
          <w:sz w:val="28"/>
          <w:szCs w:val="28"/>
        </w:rPr>
        <w:t>участник отбора</w:t>
      </w:r>
      <w:r w:rsidR="00475507" w:rsidRPr="00C6796E">
        <w:rPr>
          <w:rFonts w:ascii="PT Astra Serif" w:hAnsi="PT Astra Serif" w:cs="PT Astra Serif"/>
          <w:sz w:val="28"/>
          <w:szCs w:val="28"/>
        </w:rPr>
        <w:t xml:space="preserve"> – юридическое лицо не должен находиться в процессе реорганизации (за исключением реорганизации в форме присоединения к </w:t>
      </w:r>
      <w:r w:rsidR="00475507" w:rsidRPr="00C6796E">
        <w:rPr>
          <w:rFonts w:ascii="PT Astra Serif" w:hAnsi="PT Astra Serif"/>
          <w:sz w:val="28"/>
          <w:szCs w:val="28"/>
        </w:rPr>
        <w:t>участнику отбора</w:t>
      </w:r>
      <w:r w:rsidR="00475507" w:rsidRPr="00C6796E">
        <w:rPr>
          <w:rFonts w:ascii="PT Astra Serif" w:hAnsi="PT Astra Serif" w:cs="PT Astra Serif"/>
          <w:sz w:val="28"/>
          <w:szCs w:val="28"/>
        </w:rPr>
        <w:t xml:space="preserve"> – юридическому лицу другого юридического лица) или ликвидации, а </w:t>
      </w:r>
      <w:r w:rsidR="00475507" w:rsidRPr="00C6796E">
        <w:rPr>
          <w:rFonts w:ascii="PT Astra Serif" w:hAnsi="PT Astra Serif"/>
          <w:sz w:val="28"/>
          <w:szCs w:val="28"/>
        </w:rPr>
        <w:t>участник отбора</w:t>
      </w:r>
      <w:r w:rsidR="00475507" w:rsidRPr="00C6796E">
        <w:rPr>
          <w:rFonts w:ascii="PT Astra Serif" w:hAnsi="PT Astra Serif" w:cs="PT Astra Serif"/>
          <w:sz w:val="28"/>
          <w:szCs w:val="28"/>
        </w:rPr>
        <w:t xml:space="preserve"> – индивидуальный</w:t>
      </w:r>
      <w:proofErr w:type="gramEnd"/>
      <w:r w:rsidR="00475507" w:rsidRPr="00C6796E">
        <w:rPr>
          <w:rFonts w:ascii="PT Astra Serif" w:hAnsi="PT Astra Serif" w:cs="PT Astra Serif"/>
          <w:sz w:val="28"/>
          <w:szCs w:val="28"/>
        </w:rPr>
        <w:t xml:space="preserve"> предприниматель не должен прекратить деятельность в качестве индивидуального предпринимателя;</w:t>
      </w:r>
    </w:p>
    <w:p w:rsidR="00475507" w:rsidRPr="00C6796E" w:rsidRDefault="00A874C9" w:rsidP="0083567F">
      <w:pPr>
        <w:spacing w:after="0" w:line="240" w:lineRule="auto"/>
        <w:ind w:firstLine="709"/>
        <w:jc w:val="both"/>
        <w:rPr>
          <w:rFonts w:ascii="PT Astra Serif" w:hAnsi="PT Astra Serif"/>
          <w:sz w:val="28"/>
          <w:szCs w:val="28"/>
        </w:rPr>
      </w:pPr>
      <w:proofErr w:type="gramStart"/>
      <w:r w:rsidRPr="00C6796E">
        <w:rPr>
          <w:rFonts w:ascii="PT Astra Serif" w:hAnsi="PT Astra Serif" w:cs="PT Astra Serif"/>
          <w:sz w:val="28"/>
          <w:szCs w:val="28"/>
        </w:rPr>
        <w:t>8</w:t>
      </w:r>
      <w:r w:rsidR="00475507" w:rsidRPr="00C6796E">
        <w:rPr>
          <w:rFonts w:ascii="PT Astra Serif" w:hAnsi="PT Astra Serif" w:cs="PT Astra Serif"/>
          <w:sz w:val="28"/>
          <w:szCs w:val="28"/>
        </w:rPr>
        <w:t>) в реестре дисквалифицированных лиц должны отсутствовать сведения о дисквалифицированных руководителе, членах коллегиального исполнитель</w:t>
      </w:r>
      <w:r w:rsidR="00475507" w:rsidRPr="00C6796E">
        <w:rPr>
          <w:rFonts w:ascii="PT Astra Serif" w:hAnsi="PT Astra Serif" w:cs="PT Astra Serif"/>
          <w:sz w:val="28"/>
          <w:szCs w:val="28"/>
        </w:rPr>
        <w:softHyphen/>
        <w:t xml:space="preserve">ного органа, лице, исполняющем функции единоличного исполнительного органа, или главном бухгалтере (при наличии) </w:t>
      </w:r>
      <w:r w:rsidR="00475507" w:rsidRPr="00C6796E">
        <w:rPr>
          <w:rFonts w:ascii="PT Astra Serif" w:hAnsi="PT Astra Serif"/>
          <w:sz w:val="28"/>
          <w:szCs w:val="28"/>
        </w:rPr>
        <w:t>участника отбора</w:t>
      </w:r>
      <w:r w:rsidR="00475507" w:rsidRPr="00C6796E">
        <w:rPr>
          <w:rFonts w:ascii="PT Astra Serif" w:hAnsi="PT Astra Serif" w:cs="PT Astra Serif"/>
          <w:sz w:val="28"/>
          <w:szCs w:val="28"/>
          <w:lang w:eastAsia="en-US"/>
        </w:rPr>
        <w:t xml:space="preserve"> – </w:t>
      </w:r>
      <w:r w:rsidR="00475507" w:rsidRPr="00C6796E">
        <w:rPr>
          <w:rFonts w:ascii="PT Astra Serif" w:hAnsi="PT Astra Serif" w:cs="PT Astra Serif"/>
          <w:sz w:val="28"/>
          <w:szCs w:val="28"/>
        </w:rPr>
        <w:t xml:space="preserve">юридического лица либо об индивидуальном предпринимателе, если </w:t>
      </w:r>
      <w:r w:rsidR="00475507" w:rsidRPr="00C6796E">
        <w:rPr>
          <w:rFonts w:ascii="PT Astra Serif" w:hAnsi="PT Astra Serif"/>
          <w:sz w:val="28"/>
          <w:szCs w:val="28"/>
        </w:rPr>
        <w:t>участник отбора</w:t>
      </w:r>
      <w:r w:rsidR="00475507" w:rsidRPr="00C6796E">
        <w:rPr>
          <w:rFonts w:ascii="PT Astra Serif" w:hAnsi="PT Astra Serif" w:cs="PT Astra Serif"/>
          <w:sz w:val="28"/>
          <w:szCs w:val="28"/>
        </w:rPr>
        <w:t xml:space="preserve"> является индивидуальным предпринимателем;</w:t>
      </w:r>
      <w:proofErr w:type="gramEnd"/>
    </w:p>
    <w:p w:rsidR="00475507" w:rsidRPr="00C6796E" w:rsidRDefault="00A874C9" w:rsidP="0083567F">
      <w:pPr>
        <w:spacing w:after="0" w:line="240" w:lineRule="auto"/>
        <w:ind w:firstLine="709"/>
        <w:jc w:val="both"/>
        <w:rPr>
          <w:rFonts w:ascii="PT Astra Serif" w:hAnsi="PT Astra Serif"/>
          <w:sz w:val="28"/>
          <w:szCs w:val="28"/>
        </w:rPr>
      </w:pPr>
      <w:r w:rsidRPr="00C6796E">
        <w:rPr>
          <w:rFonts w:ascii="PT Astra Serif" w:hAnsi="PT Astra Serif" w:cs="PT Astra Serif"/>
          <w:sz w:val="28"/>
          <w:szCs w:val="28"/>
        </w:rPr>
        <w:t>9</w:t>
      </w:r>
      <w:r w:rsidR="00475507" w:rsidRPr="00C6796E">
        <w:rPr>
          <w:rFonts w:ascii="PT Astra Serif" w:hAnsi="PT Astra Serif" w:cs="PT Astra Serif"/>
          <w:sz w:val="28"/>
          <w:szCs w:val="28"/>
        </w:rPr>
        <w:t xml:space="preserve">) </w:t>
      </w:r>
      <w:r w:rsidR="00475507" w:rsidRPr="00C6796E">
        <w:rPr>
          <w:rFonts w:ascii="PT Astra Serif" w:hAnsi="PT Astra Serif"/>
          <w:sz w:val="28"/>
          <w:szCs w:val="28"/>
        </w:rPr>
        <w:t>участнику отбора</w:t>
      </w:r>
      <w:r w:rsidR="00475507" w:rsidRPr="00C6796E">
        <w:rPr>
          <w:rFonts w:ascii="PT Astra Serif" w:hAnsi="PT Astra Serif" w:cs="PT Astra Serif"/>
          <w:sz w:val="28"/>
          <w:szCs w:val="28"/>
        </w:rPr>
        <w:t xml:space="preserve">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w:t>
      </w:r>
      <w:r w:rsidR="00475507" w:rsidRPr="00C6796E">
        <w:rPr>
          <w:rFonts w:ascii="PT Astra Serif" w:hAnsi="PT Astra Serif"/>
          <w:sz w:val="28"/>
          <w:szCs w:val="28"/>
        </w:rPr>
        <w:t>участник отбора</w:t>
      </w:r>
      <w:r w:rsidR="00475507" w:rsidRPr="00C6796E">
        <w:rPr>
          <w:rFonts w:ascii="PT Astra Serif" w:hAnsi="PT Astra Serif" w:cs="PT Astra Serif"/>
          <w:sz w:val="28"/>
          <w:szCs w:val="28"/>
        </w:rPr>
        <w:t xml:space="preserve"> считается подвергнутым такому наказанию, не истёк;</w:t>
      </w:r>
    </w:p>
    <w:p w:rsidR="00093ABE" w:rsidRPr="00C6796E" w:rsidRDefault="00A874C9" w:rsidP="0083567F">
      <w:pPr>
        <w:spacing w:after="0" w:line="240" w:lineRule="auto"/>
        <w:ind w:firstLine="709"/>
        <w:jc w:val="both"/>
        <w:rPr>
          <w:rFonts w:ascii="PT Astra Serif" w:hAnsi="PT Astra Serif" w:cs="PT Astra Serif"/>
          <w:spacing w:val="-4"/>
          <w:sz w:val="28"/>
          <w:szCs w:val="28"/>
        </w:rPr>
      </w:pPr>
      <w:r w:rsidRPr="00C6796E">
        <w:rPr>
          <w:rFonts w:ascii="PT Astra Serif" w:hAnsi="PT Astra Serif" w:cs="PT Astra Serif"/>
          <w:spacing w:val="-4"/>
          <w:sz w:val="28"/>
          <w:szCs w:val="28"/>
        </w:rPr>
        <w:t>10</w:t>
      </w:r>
      <w:r w:rsidR="00475507" w:rsidRPr="00C6796E">
        <w:rPr>
          <w:rFonts w:ascii="PT Astra Serif" w:hAnsi="PT Astra Serif" w:cs="PT Astra Serif"/>
          <w:spacing w:val="-4"/>
          <w:sz w:val="28"/>
          <w:szCs w:val="28"/>
        </w:rPr>
        <w:t>)</w:t>
      </w:r>
      <w:r w:rsidR="00475507" w:rsidRPr="00C6796E">
        <w:rPr>
          <w:rFonts w:ascii="PT Astra Serif" w:hAnsi="PT Astra Serif" w:cs="PT Astra Serif"/>
          <w:spacing w:val="-4"/>
          <w:sz w:val="28"/>
          <w:szCs w:val="28"/>
          <w:lang w:eastAsia="en-US"/>
        </w:rPr>
        <w:t xml:space="preserve"> </w:t>
      </w:r>
      <w:r w:rsidR="00093ABE" w:rsidRPr="00C6796E">
        <w:rPr>
          <w:rFonts w:ascii="PT Astra Serif" w:hAnsi="PT Astra Serif"/>
          <w:sz w:val="28"/>
          <w:szCs w:val="28"/>
        </w:rPr>
        <w:t>участник отбора</w:t>
      </w:r>
      <w:r w:rsidR="00093ABE" w:rsidRPr="00C6796E">
        <w:rPr>
          <w:rFonts w:ascii="PT Astra Serif" w:hAnsi="PT Astra Serif" w:cs="PT Astra Serif"/>
          <w:spacing w:val="-4"/>
          <w:sz w:val="28"/>
          <w:szCs w:val="28"/>
        </w:rPr>
        <w:t xml:space="preserve"> должен представить в Министерство отчётность </w:t>
      </w:r>
      <w:r w:rsidR="00093ABE" w:rsidRPr="00C6796E">
        <w:rPr>
          <w:rFonts w:ascii="PT Astra Serif" w:hAnsi="PT Astra Serif" w:cs="PT Astra Serif"/>
          <w:spacing w:val="-4"/>
          <w:sz w:val="28"/>
          <w:szCs w:val="28"/>
        </w:rPr>
        <w:br/>
        <w:t>о финансово-экономическом состоянии товаропроизводителей агропромышленного комплекса за отчётный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093ABE" w:rsidRPr="00C6796E" w:rsidRDefault="00A874C9" w:rsidP="0083567F">
      <w:pPr>
        <w:spacing w:after="0" w:line="240" w:lineRule="auto"/>
        <w:ind w:firstLine="709"/>
        <w:jc w:val="both"/>
        <w:rPr>
          <w:rFonts w:ascii="PT Astra Serif" w:hAnsi="PT Astra Serif"/>
          <w:sz w:val="28"/>
          <w:szCs w:val="28"/>
        </w:rPr>
      </w:pPr>
      <w:r w:rsidRPr="00C6796E">
        <w:rPr>
          <w:rFonts w:ascii="PT Astra Serif" w:hAnsi="PT Astra Serif" w:cs="PT Astra Serif"/>
          <w:spacing w:val="-4"/>
          <w:sz w:val="28"/>
          <w:szCs w:val="28"/>
        </w:rPr>
        <w:t>11</w:t>
      </w:r>
      <w:r w:rsidR="00475507" w:rsidRPr="00C6796E">
        <w:rPr>
          <w:rFonts w:ascii="PT Astra Serif" w:hAnsi="PT Astra Serif" w:cs="PT Astra Serif"/>
          <w:spacing w:val="-4"/>
          <w:sz w:val="28"/>
          <w:szCs w:val="28"/>
        </w:rPr>
        <w:t xml:space="preserve">) </w:t>
      </w:r>
      <w:r w:rsidR="00093ABE" w:rsidRPr="00C6796E">
        <w:rPr>
          <w:rFonts w:ascii="PT Astra Serif" w:hAnsi="PT Astra Serif"/>
          <w:sz w:val="28"/>
          <w:szCs w:val="28"/>
        </w:rPr>
        <w:t>участник отбора не должен являться государственным или муниципальным учреждением</w:t>
      </w:r>
      <w:r w:rsidR="00093ABE" w:rsidRPr="00C6796E">
        <w:rPr>
          <w:rFonts w:ascii="PT Astra Serif" w:hAnsi="PT Astra Serif" w:cs="PT Astra Serif"/>
          <w:spacing w:val="-4"/>
          <w:sz w:val="28"/>
          <w:szCs w:val="28"/>
        </w:rPr>
        <w:t>;</w:t>
      </w:r>
      <w:r w:rsidR="00093ABE" w:rsidRPr="00C6796E">
        <w:rPr>
          <w:rFonts w:ascii="PT Astra Serif" w:hAnsi="PT Astra Serif"/>
          <w:sz w:val="28"/>
          <w:szCs w:val="28"/>
        </w:rPr>
        <w:t xml:space="preserve"> </w:t>
      </w:r>
    </w:p>
    <w:p w:rsidR="00A874C9" w:rsidRPr="00C6796E" w:rsidRDefault="00BF0214" w:rsidP="0083567F">
      <w:pPr>
        <w:spacing w:after="0" w:line="240" w:lineRule="auto"/>
        <w:ind w:firstLine="709"/>
        <w:jc w:val="both"/>
        <w:rPr>
          <w:rFonts w:ascii="PT Astra Serif" w:eastAsiaTheme="minorHAnsi" w:hAnsi="PT Astra Serif" w:cs="PT Astra Serif"/>
          <w:sz w:val="28"/>
          <w:szCs w:val="28"/>
          <w:lang w:eastAsia="en-US"/>
        </w:rPr>
      </w:pPr>
      <w:proofErr w:type="gramStart"/>
      <w:r w:rsidRPr="00C6796E">
        <w:rPr>
          <w:rFonts w:ascii="PT Astra Serif" w:hAnsi="PT Astra Serif"/>
          <w:sz w:val="28"/>
          <w:szCs w:val="28"/>
        </w:rPr>
        <w:lastRenderedPageBreak/>
        <w:t>12</w:t>
      </w:r>
      <w:r w:rsidR="00C5140A" w:rsidRPr="00C6796E">
        <w:rPr>
          <w:rFonts w:ascii="PT Astra Serif" w:eastAsiaTheme="minorHAnsi" w:hAnsi="PT Astra Serif" w:cs="PT Astra Serif"/>
          <w:sz w:val="28"/>
          <w:szCs w:val="28"/>
          <w:lang w:eastAsia="en-US"/>
        </w:rPr>
        <w:t xml:space="preserve">) </w:t>
      </w:r>
      <w:r w:rsidR="00A874C9" w:rsidRPr="00C6796E">
        <w:rPr>
          <w:rFonts w:ascii="PT Astra Serif" w:hAnsi="PT Astra Serif"/>
          <w:sz w:val="28"/>
          <w:szCs w:val="28"/>
        </w:rPr>
        <w:t xml:space="preserve">участник отбора </w:t>
      </w:r>
      <w:r w:rsidR="00C5140A" w:rsidRPr="00C6796E">
        <w:rPr>
          <w:rFonts w:ascii="PT Astra Serif" w:eastAsiaTheme="minorHAnsi" w:hAnsi="PT Astra Serif" w:cs="PT Astra Serif"/>
          <w:sz w:val="28"/>
          <w:szCs w:val="28"/>
          <w:lang w:eastAsia="en-US"/>
        </w:rPr>
        <w:t>должен осуществить посев (посадку) элитных семян картофеля и (или) овощных культур открытого грунта, включённых в перечень, утвержд</w:t>
      </w:r>
      <w:r w:rsidR="00325D89" w:rsidRPr="00C6796E">
        <w:rPr>
          <w:rFonts w:ascii="PT Astra Serif" w:eastAsiaTheme="minorHAnsi" w:hAnsi="PT Astra Serif" w:cs="PT Astra Serif"/>
          <w:sz w:val="28"/>
          <w:szCs w:val="28"/>
          <w:lang w:eastAsia="en-US"/>
        </w:rPr>
        <w:t>ё</w:t>
      </w:r>
      <w:r w:rsidR="00C5140A" w:rsidRPr="00C6796E">
        <w:rPr>
          <w:rFonts w:ascii="PT Astra Serif" w:eastAsiaTheme="minorHAnsi" w:hAnsi="PT Astra Serif" w:cs="PT Astra Serif"/>
          <w:sz w:val="28"/>
          <w:szCs w:val="28"/>
          <w:lang w:eastAsia="en-US"/>
        </w:rPr>
        <w:t>нный правовым актом Министерства (далее – элитные семена),</w:t>
      </w:r>
      <w:r w:rsidR="00C5140A" w:rsidRPr="00C6796E">
        <w:rPr>
          <w:rFonts w:ascii="PT Astra Serif" w:eastAsiaTheme="minorHAnsi" w:hAnsi="PT Astra Serif" w:cs="PT Astra Serif"/>
          <w:sz w:val="28"/>
          <w:szCs w:val="28"/>
          <w:lang w:eastAsia="en-US"/>
        </w:rPr>
        <w:br/>
        <w:t>на посевных площадях, расположенных на территории Ульяновской области,</w:t>
      </w:r>
      <w:r w:rsidR="00C5140A" w:rsidRPr="00C6796E">
        <w:rPr>
          <w:rFonts w:ascii="PT Astra Serif" w:eastAsiaTheme="minorHAnsi" w:hAnsi="PT Astra Serif" w:cs="PT Astra Serif"/>
          <w:sz w:val="28"/>
          <w:szCs w:val="28"/>
          <w:lang w:eastAsia="en-US"/>
        </w:rPr>
        <w:br/>
        <w:t>в текущем финансовом году (при условии, что элитные семена произведены</w:t>
      </w:r>
      <w:r w:rsidR="00C5140A" w:rsidRPr="00C6796E">
        <w:rPr>
          <w:rFonts w:ascii="PT Astra Serif" w:eastAsiaTheme="minorHAnsi" w:hAnsi="PT Astra Serif" w:cs="PT Astra Serif"/>
          <w:sz w:val="28"/>
          <w:szCs w:val="28"/>
          <w:lang w:eastAsia="en-US"/>
        </w:rPr>
        <w:br/>
        <w:t>на территории Российской Федерации и относятся к сортам, включённым</w:t>
      </w:r>
      <w:r w:rsidR="00C5140A" w:rsidRPr="00C6796E">
        <w:rPr>
          <w:rFonts w:ascii="PT Astra Serif" w:eastAsiaTheme="minorHAnsi" w:hAnsi="PT Astra Serif" w:cs="PT Astra Serif"/>
          <w:sz w:val="28"/>
          <w:szCs w:val="28"/>
          <w:lang w:eastAsia="en-US"/>
        </w:rPr>
        <w:br/>
        <w:t>в Государственный реестр селекционных достижений, а также</w:t>
      </w:r>
      <w:proofErr w:type="gramEnd"/>
      <w:r w:rsidR="00C5140A" w:rsidRPr="00C6796E">
        <w:rPr>
          <w:rFonts w:ascii="PT Astra Serif" w:eastAsiaTheme="minorHAnsi" w:hAnsi="PT Astra Serif" w:cs="PT Astra Serif"/>
          <w:sz w:val="28"/>
          <w:szCs w:val="28"/>
          <w:lang w:eastAsia="en-US"/>
        </w:rPr>
        <w:t xml:space="preserve"> их посев (посадка) осуществлён на землях сельскохозяйственного назначения, прошедших почвенное обследование);</w:t>
      </w:r>
    </w:p>
    <w:p w:rsidR="00A874C9" w:rsidRPr="00C6796E" w:rsidRDefault="00BF0214"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C6796E">
        <w:rPr>
          <w:rFonts w:ascii="PT Astra Serif" w:eastAsiaTheme="minorHAnsi" w:hAnsi="PT Astra Serif" w:cs="PT Astra Serif"/>
          <w:sz w:val="28"/>
          <w:szCs w:val="28"/>
          <w:lang w:eastAsia="en-US"/>
        </w:rPr>
        <w:t>13</w:t>
      </w:r>
      <w:r w:rsidR="00A874C9" w:rsidRPr="00C6796E">
        <w:rPr>
          <w:rFonts w:ascii="PT Astra Serif" w:eastAsiaTheme="minorHAnsi" w:hAnsi="PT Astra Serif" w:cs="PT Astra Serif"/>
          <w:sz w:val="28"/>
          <w:szCs w:val="28"/>
          <w:lang w:eastAsia="en-US"/>
        </w:rPr>
        <w:t xml:space="preserve">) </w:t>
      </w:r>
      <w:r w:rsidR="00C5140A" w:rsidRPr="00C6796E">
        <w:rPr>
          <w:rFonts w:ascii="PT Astra Serif" w:eastAsiaTheme="minorHAnsi" w:hAnsi="PT Astra Serif" w:cs="PT Astra Serif"/>
          <w:sz w:val="28"/>
          <w:szCs w:val="28"/>
          <w:lang w:eastAsia="en-US"/>
        </w:rPr>
        <w:t>элитные семена должны быть приобретены участником отбора</w:t>
      </w:r>
      <w:r w:rsidR="00C5140A" w:rsidRPr="00C6796E">
        <w:rPr>
          <w:rFonts w:ascii="PT Astra Serif" w:eastAsiaTheme="minorHAnsi" w:hAnsi="PT Astra Serif" w:cs="PT Astra Serif"/>
          <w:sz w:val="28"/>
          <w:szCs w:val="28"/>
          <w:lang w:eastAsia="en-US"/>
        </w:rPr>
        <w:br/>
        <w:t>у организаций, занимающихся производством семян и (или) подготовкой</w:t>
      </w:r>
      <w:r w:rsidR="00C5140A" w:rsidRPr="00C6796E">
        <w:rPr>
          <w:rFonts w:ascii="PT Astra Serif" w:eastAsiaTheme="minorHAnsi" w:hAnsi="PT Astra Serif" w:cs="PT Astra Serif"/>
          <w:sz w:val="28"/>
          <w:szCs w:val="28"/>
          <w:lang w:eastAsia="en-US"/>
        </w:rPr>
        <w:br/>
        <w:t>их к посеву, не ранее четвёртого квартала отчётного года и (или) в текущем году</w:t>
      </w:r>
      <w:r w:rsidR="00A874C9" w:rsidRPr="00C6796E">
        <w:rPr>
          <w:rFonts w:ascii="PT Astra Serif" w:eastAsiaTheme="minorHAnsi" w:hAnsi="PT Astra Serif" w:cs="PT Astra Serif"/>
          <w:sz w:val="28"/>
          <w:szCs w:val="28"/>
          <w:lang w:eastAsia="en-US"/>
        </w:rPr>
        <w:t>;</w:t>
      </w:r>
    </w:p>
    <w:p w:rsidR="00400106" w:rsidRPr="00C6796E" w:rsidRDefault="00BF0214" w:rsidP="00BF0214">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C6796E">
        <w:rPr>
          <w:rFonts w:ascii="PT Astra Serif" w:eastAsiaTheme="minorHAnsi" w:hAnsi="PT Astra Serif" w:cs="PT Astra Serif"/>
          <w:sz w:val="28"/>
          <w:szCs w:val="28"/>
          <w:lang w:eastAsia="en-US"/>
        </w:rPr>
        <w:t>14</w:t>
      </w:r>
      <w:r w:rsidR="00A874C9" w:rsidRPr="00C6796E">
        <w:rPr>
          <w:rFonts w:ascii="PT Astra Serif" w:eastAsiaTheme="minorHAnsi" w:hAnsi="PT Astra Serif" w:cs="PT Astra Serif"/>
          <w:sz w:val="28"/>
          <w:szCs w:val="28"/>
          <w:lang w:eastAsia="en-US"/>
        </w:rPr>
        <w:t xml:space="preserve">) </w:t>
      </w:r>
      <w:r w:rsidR="00A874C9" w:rsidRPr="00C6796E">
        <w:rPr>
          <w:rFonts w:ascii="PT Astra Serif" w:hAnsi="PT Astra Serif"/>
          <w:sz w:val="28"/>
          <w:szCs w:val="28"/>
        </w:rPr>
        <w:t>участник отбора</w:t>
      </w:r>
      <w:r w:rsidR="00A874C9" w:rsidRPr="00C6796E">
        <w:rPr>
          <w:rFonts w:ascii="PT Astra Serif" w:eastAsiaTheme="minorHAnsi" w:hAnsi="PT Astra Serif" w:cs="PT Astra Serif"/>
          <w:sz w:val="28"/>
          <w:szCs w:val="28"/>
          <w:lang w:eastAsia="en-US"/>
        </w:rPr>
        <w:t xml:space="preserve"> </w:t>
      </w:r>
      <w:r w:rsidR="00C5140A" w:rsidRPr="00C6796E">
        <w:rPr>
          <w:rFonts w:ascii="PT Astra Serif" w:eastAsiaTheme="minorHAnsi" w:hAnsi="PT Astra Serif" w:cs="PT Astra Serif"/>
          <w:sz w:val="28"/>
          <w:szCs w:val="28"/>
          <w:lang w:eastAsia="en-US"/>
        </w:rPr>
        <w:t xml:space="preserve">должен </w:t>
      </w:r>
      <w:proofErr w:type="gramStart"/>
      <w:r w:rsidR="00C5140A" w:rsidRPr="00C6796E">
        <w:rPr>
          <w:rFonts w:ascii="PT Astra Serif" w:eastAsiaTheme="minorHAnsi" w:hAnsi="PT Astra Serif" w:cs="PT Astra Serif"/>
          <w:sz w:val="28"/>
          <w:szCs w:val="28"/>
          <w:lang w:eastAsia="en-US"/>
        </w:rPr>
        <w:t>оплатить стоимость приобретённых</w:t>
      </w:r>
      <w:proofErr w:type="gramEnd"/>
      <w:r w:rsidR="00C5140A" w:rsidRPr="00C6796E">
        <w:rPr>
          <w:rFonts w:ascii="PT Astra Serif" w:eastAsiaTheme="minorHAnsi" w:hAnsi="PT Astra Serif" w:cs="PT Astra Serif"/>
          <w:sz w:val="28"/>
          <w:szCs w:val="28"/>
          <w:lang w:eastAsia="en-US"/>
        </w:rPr>
        <w:t xml:space="preserve"> элитных семян в полном объ</w:t>
      </w:r>
      <w:r w:rsidR="00FB4448" w:rsidRPr="00C6796E">
        <w:rPr>
          <w:rFonts w:ascii="PT Astra Serif" w:eastAsiaTheme="minorHAnsi" w:hAnsi="PT Astra Serif" w:cs="PT Astra Serif"/>
          <w:sz w:val="28"/>
          <w:szCs w:val="28"/>
          <w:lang w:eastAsia="en-US"/>
        </w:rPr>
        <w:t>ё</w:t>
      </w:r>
      <w:r w:rsidR="00C5140A" w:rsidRPr="00C6796E">
        <w:rPr>
          <w:rFonts w:ascii="PT Astra Serif" w:eastAsiaTheme="minorHAnsi" w:hAnsi="PT Astra Serif" w:cs="PT Astra Serif"/>
          <w:sz w:val="28"/>
          <w:szCs w:val="28"/>
          <w:lang w:eastAsia="en-US"/>
        </w:rPr>
        <w:t>ме</w:t>
      </w:r>
      <w:r w:rsidR="00400106" w:rsidRPr="00C6796E">
        <w:rPr>
          <w:rFonts w:ascii="PT Astra Serif" w:eastAsiaTheme="minorHAnsi" w:hAnsi="PT Astra Serif" w:cs="PT Astra Serif"/>
          <w:sz w:val="28"/>
          <w:szCs w:val="28"/>
          <w:lang w:eastAsia="en-US"/>
        </w:rPr>
        <w:t>.</w:t>
      </w:r>
    </w:p>
    <w:p w:rsidR="00475507" w:rsidRPr="00C6796E" w:rsidRDefault="00400106" w:rsidP="0083567F">
      <w:pPr>
        <w:spacing w:after="0" w:line="240" w:lineRule="auto"/>
        <w:ind w:firstLine="709"/>
        <w:jc w:val="both"/>
        <w:rPr>
          <w:rFonts w:ascii="PT Astra Serif" w:hAnsi="PT Astra Serif" w:cs="PT Astra Serif"/>
          <w:spacing w:val="-4"/>
          <w:sz w:val="28"/>
          <w:szCs w:val="28"/>
        </w:rPr>
      </w:pPr>
      <w:r w:rsidRPr="00C6796E">
        <w:rPr>
          <w:rFonts w:ascii="PT Astra Serif" w:hAnsi="PT Astra Serif" w:cs="PT Astra Serif"/>
          <w:spacing w:val="-4"/>
          <w:sz w:val="28"/>
          <w:szCs w:val="28"/>
        </w:rPr>
        <w:t>3</w:t>
      </w:r>
      <w:r w:rsidR="00A874C9" w:rsidRPr="00C6796E">
        <w:rPr>
          <w:rFonts w:ascii="PT Astra Serif" w:hAnsi="PT Astra Serif" w:cs="PT Astra Serif"/>
          <w:spacing w:val="-4"/>
          <w:sz w:val="28"/>
          <w:szCs w:val="28"/>
        </w:rPr>
        <w:t>.8.</w:t>
      </w:r>
      <w:r w:rsidR="009757CA" w:rsidRPr="00C6796E">
        <w:rPr>
          <w:rFonts w:ascii="PT Astra Serif" w:hAnsi="PT Astra Serif" w:cs="PT Astra Serif"/>
          <w:spacing w:val="-4"/>
          <w:sz w:val="28"/>
          <w:szCs w:val="28"/>
        </w:rPr>
        <w:t>2</w:t>
      </w:r>
      <w:r w:rsidR="00A874C9" w:rsidRPr="00C6796E">
        <w:rPr>
          <w:rFonts w:ascii="PT Astra Serif" w:hAnsi="PT Astra Serif" w:cs="PT Astra Serif"/>
          <w:spacing w:val="-4"/>
          <w:sz w:val="28"/>
          <w:szCs w:val="28"/>
        </w:rPr>
        <w:t>.</w:t>
      </w:r>
      <w:r w:rsidR="009757CA" w:rsidRPr="00C6796E">
        <w:rPr>
          <w:rFonts w:ascii="PT Astra Serif" w:hAnsi="PT Astra Serif" w:cs="PT Astra Serif"/>
          <w:spacing w:val="-4"/>
          <w:sz w:val="28"/>
          <w:szCs w:val="28"/>
        </w:rPr>
        <w:t xml:space="preserve"> </w:t>
      </w:r>
      <w:r w:rsidR="00A874C9" w:rsidRPr="00C6796E">
        <w:rPr>
          <w:rFonts w:ascii="PT Astra Serif" w:hAnsi="PT Astra Serif" w:cs="PT Astra Serif"/>
          <w:spacing w:val="-4"/>
          <w:sz w:val="28"/>
          <w:szCs w:val="28"/>
        </w:rPr>
        <w:t>П</w:t>
      </w:r>
      <w:r w:rsidR="009757CA" w:rsidRPr="00C6796E">
        <w:rPr>
          <w:rFonts w:ascii="PT Astra Serif" w:eastAsiaTheme="minorHAnsi" w:hAnsi="PT Astra Serif" w:cs="PT Astra Serif"/>
          <w:spacing w:val="-4"/>
          <w:sz w:val="28"/>
          <w:szCs w:val="28"/>
          <w:lang w:eastAsia="en-US"/>
        </w:rPr>
        <w:t xml:space="preserve">о состоянию на дату, которая предшествует дате </w:t>
      </w:r>
      <w:r w:rsidR="008E76F9" w:rsidRPr="00C6796E">
        <w:rPr>
          <w:rFonts w:ascii="PT Astra Serif" w:eastAsiaTheme="minorHAnsi" w:hAnsi="PT Astra Serif" w:cs="PT Astra Serif"/>
          <w:spacing w:val="-4"/>
          <w:sz w:val="28"/>
          <w:szCs w:val="28"/>
          <w:lang w:eastAsia="en-US"/>
        </w:rPr>
        <w:t>подачи заявки</w:t>
      </w:r>
      <w:r w:rsidRPr="00C6796E">
        <w:rPr>
          <w:rFonts w:ascii="PT Astra Serif" w:eastAsiaTheme="minorHAnsi" w:hAnsi="PT Astra Serif" w:cs="PT Astra Serif"/>
          <w:spacing w:val="-4"/>
          <w:sz w:val="28"/>
          <w:szCs w:val="28"/>
          <w:lang w:eastAsia="en-US"/>
        </w:rPr>
        <w:br/>
      </w:r>
      <w:r w:rsidR="009757CA" w:rsidRPr="00C6796E">
        <w:rPr>
          <w:rFonts w:ascii="PT Astra Serif" w:eastAsiaTheme="minorHAnsi" w:hAnsi="PT Astra Serif" w:cs="PT Astra Serif"/>
          <w:spacing w:val="-4"/>
          <w:sz w:val="28"/>
          <w:szCs w:val="28"/>
          <w:lang w:eastAsia="en-US"/>
        </w:rPr>
        <w:t xml:space="preserve">не более чем на 30 календарных дней, </w:t>
      </w:r>
      <w:r w:rsidR="008E76F9" w:rsidRPr="00C6796E">
        <w:rPr>
          <w:rFonts w:ascii="PT Astra Serif" w:eastAsiaTheme="minorHAnsi" w:hAnsi="PT Astra Serif" w:cs="PT Astra Serif"/>
          <w:spacing w:val="-4"/>
          <w:sz w:val="28"/>
          <w:szCs w:val="28"/>
          <w:lang w:eastAsia="en-US"/>
        </w:rPr>
        <w:t>у участника отбора на едином налоговом счёте о</w:t>
      </w:r>
      <w:r w:rsidR="009757CA" w:rsidRPr="00C6796E">
        <w:rPr>
          <w:rFonts w:ascii="PT Astra Serif" w:eastAsiaTheme="minorHAnsi" w:hAnsi="PT Astra Serif" w:cs="PT Astra Serif"/>
          <w:spacing w:val="-4"/>
          <w:sz w:val="28"/>
          <w:szCs w:val="28"/>
          <w:lang w:eastAsia="en-US"/>
        </w:rPr>
        <w:t>тсутств</w:t>
      </w:r>
      <w:r w:rsidR="008E76F9" w:rsidRPr="00C6796E">
        <w:rPr>
          <w:rFonts w:ascii="PT Astra Serif" w:eastAsiaTheme="minorHAnsi" w:hAnsi="PT Astra Serif" w:cs="PT Astra Serif"/>
          <w:spacing w:val="-4"/>
          <w:sz w:val="28"/>
          <w:szCs w:val="28"/>
          <w:lang w:eastAsia="en-US"/>
        </w:rPr>
        <w:t xml:space="preserve">ует задолженность по уплате налогов, сборов и страховых взносов </w:t>
      </w:r>
      <w:r w:rsidR="00AC63D9" w:rsidRPr="00C6796E">
        <w:rPr>
          <w:rFonts w:ascii="PT Astra Serif" w:eastAsiaTheme="minorHAnsi" w:hAnsi="PT Astra Serif" w:cs="PT Astra Serif"/>
          <w:spacing w:val="-4"/>
          <w:sz w:val="28"/>
          <w:szCs w:val="28"/>
          <w:lang w:eastAsia="en-US"/>
        </w:rPr>
        <w:br/>
      </w:r>
      <w:r w:rsidR="008E76F9" w:rsidRPr="00C6796E">
        <w:rPr>
          <w:rFonts w:ascii="PT Astra Serif" w:eastAsiaTheme="minorHAnsi" w:hAnsi="PT Astra Serif" w:cs="PT Astra Serif"/>
          <w:spacing w:val="-4"/>
          <w:sz w:val="28"/>
          <w:szCs w:val="28"/>
          <w:lang w:eastAsia="en-US"/>
        </w:rPr>
        <w:t>в бюджеты бюджетной системы</w:t>
      </w:r>
      <w:r w:rsidR="009757CA" w:rsidRPr="00C6796E">
        <w:rPr>
          <w:rFonts w:ascii="PT Astra Serif" w:eastAsiaTheme="minorHAnsi" w:hAnsi="PT Astra Serif" w:cs="PT Astra Serif"/>
          <w:spacing w:val="-4"/>
          <w:sz w:val="28"/>
          <w:szCs w:val="28"/>
          <w:lang w:eastAsia="en-US"/>
        </w:rPr>
        <w:t xml:space="preserve"> Российской Федерации</w:t>
      </w:r>
      <w:r w:rsidR="009757CA" w:rsidRPr="00C6796E">
        <w:rPr>
          <w:rFonts w:ascii="PT Astra Serif" w:eastAsiaTheme="minorHAnsi" w:hAnsi="PT Astra Serif" w:cs="PT Astra Serif"/>
          <w:sz w:val="28"/>
          <w:szCs w:val="28"/>
          <w:lang w:eastAsia="en-US"/>
        </w:rPr>
        <w:t>.</w:t>
      </w:r>
    </w:p>
    <w:p w:rsidR="00475507" w:rsidRPr="00C6796E" w:rsidRDefault="00400106" w:rsidP="0083567F">
      <w:pPr>
        <w:spacing w:after="0" w:line="240" w:lineRule="auto"/>
        <w:ind w:firstLine="709"/>
        <w:contextualSpacing/>
        <w:jc w:val="both"/>
        <w:rPr>
          <w:rFonts w:ascii="PT Astra Serif" w:hAnsi="PT Astra Serif"/>
          <w:sz w:val="28"/>
          <w:szCs w:val="28"/>
        </w:rPr>
      </w:pPr>
      <w:r w:rsidRPr="00C6796E">
        <w:rPr>
          <w:rFonts w:ascii="PT Astra Serif" w:hAnsi="PT Astra Serif" w:cs="PT Astra Serif"/>
          <w:spacing w:val="-4"/>
          <w:sz w:val="28"/>
          <w:szCs w:val="28"/>
        </w:rPr>
        <w:t>3</w:t>
      </w:r>
      <w:r w:rsidR="00246B24" w:rsidRPr="00C6796E">
        <w:rPr>
          <w:rFonts w:ascii="PT Astra Serif" w:hAnsi="PT Astra Serif" w:cs="PT Astra Serif"/>
          <w:spacing w:val="-4"/>
          <w:sz w:val="28"/>
          <w:szCs w:val="28"/>
        </w:rPr>
        <w:t>.9</w:t>
      </w:r>
      <w:r w:rsidR="00475507" w:rsidRPr="00C6796E">
        <w:rPr>
          <w:rFonts w:ascii="PT Astra Serif" w:hAnsi="PT Astra Serif" w:cs="PT Astra Serif"/>
          <w:spacing w:val="-4"/>
          <w:sz w:val="28"/>
          <w:szCs w:val="28"/>
        </w:rPr>
        <w:t>. К</w:t>
      </w:r>
      <w:r w:rsidR="00475507" w:rsidRPr="00C6796E">
        <w:rPr>
          <w:rFonts w:ascii="PT Astra Serif" w:hAnsi="PT Astra Serif"/>
          <w:sz w:val="28"/>
          <w:szCs w:val="28"/>
        </w:rPr>
        <w:t>атегории отбора</w:t>
      </w:r>
      <w:r w:rsidR="00F76A2D" w:rsidRPr="00C6796E">
        <w:rPr>
          <w:rFonts w:ascii="PT Astra Serif" w:hAnsi="PT Astra Serif"/>
          <w:sz w:val="28"/>
          <w:szCs w:val="28"/>
        </w:rPr>
        <w:t xml:space="preserve"> определяются в соответствии с</w:t>
      </w:r>
      <w:r w:rsidR="00475507" w:rsidRPr="00C6796E">
        <w:rPr>
          <w:rFonts w:ascii="PT Astra Serif" w:hAnsi="PT Astra Serif"/>
          <w:sz w:val="28"/>
          <w:szCs w:val="28"/>
        </w:rPr>
        <w:t xml:space="preserve"> пункт</w:t>
      </w:r>
      <w:r w:rsidR="00F76A2D" w:rsidRPr="00C6796E">
        <w:rPr>
          <w:rFonts w:ascii="PT Astra Serif" w:hAnsi="PT Astra Serif"/>
          <w:sz w:val="28"/>
          <w:szCs w:val="28"/>
        </w:rPr>
        <w:t>ами</w:t>
      </w:r>
      <w:r w:rsidR="00AA3F49" w:rsidRPr="00C6796E">
        <w:rPr>
          <w:rFonts w:ascii="PT Astra Serif" w:hAnsi="PT Astra Serif"/>
          <w:sz w:val="28"/>
          <w:szCs w:val="28"/>
        </w:rPr>
        <w:t xml:space="preserve"> </w:t>
      </w:r>
      <w:r w:rsidR="008C31D0" w:rsidRPr="00C6796E">
        <w:rPr>
          <w:rFonts w:ascii="PT Astra Serif" w:hAnsi="PT Astra Serif"/>
          <w:sz w:val="28"/>
          <w:szCs w:val="28"/>
        </w:rPr>
        <w:t>2.1 раздела 2</w:t>
      </w:r>
      <w:r w:rsidR="00AA3F49" w:rsidRPr="00C6796E">
        <w:rPr>
          <w:rFonts w:ascii="PT Astra Serif" w:hAnsi="PT Astra Serif"/>
          <w:sz w:val="28"/>
          <w:szCs w:val="28"/>
        </w:rPr>
        <w:t xml:space="preserve"> </w:t>
      </w:r>
      <w:r w:rsidR="00475507" w:rsidRPr="00C6796E">
        <w:rPr>
          <w:rFonts w:ascii="PT Astra Serif" w:hAnsi="PT Astra Serif"/>
          <w:sz w:val="28"/>
          <w:szCs w:val="28"/>
        </w:rPr>
        <w:t xml:space="preserve">настоящих Правил. </w:t>
      </w:r>
    </w:p>
    <w:p w:rsidR="001C751B" w:rsidRPr="00C6796E" w:rsidRDefault="008C0304" w:rsidP="0083567F">
      <w:pPr>
        <w:spacing w:after="0" w:line="240" w:lineRule="auto"/>
        <w:ind w:firstLine="709"/>
        <w:contextualSpacing/>
        <w:jc w:val="both"/>
        <w:rPr>
          <w:rFonts w:ascii="PT Astra Serif" w:eastAsiaTheme="minorHAnsi" w:hAnsi="PT Astra Serif" w:cs="PT Astra Serif"/>
          <w:sz w:val="28"/>
          <w:szCs w:val="28"/>
          <w:lang w:eastAsia="en-US"/>
        </w:rPr>
      </w:pPr>
      <w:r w:rsidRPr="00C6796E">
        <w:rPr>
          <w:rFonts w:ascii="PT Astra Serif" w:hAnsi="PT Astra Serif"/>
          <w:sz w:val="28"/>
          <w:szCs w:val="28"/>
        </w:rPr>
        <w:t>3</w:t>
      </w:r>
      <w:r w:rsidR="00246B24" w:rsidRPr="00C6796E">
        <w:rPr>
          <w:rFonts w:ascii="PT Astra Serif" w:hAnsi="PT Astra Serif"/>
          <w:sz w:val="28"/>
          <w:szCs w:val="28"/>
        </w:rPr>
        <w:t>.10</w:t>
      </w:r>
      <w:r w:rsidR="00475507" w:rsidRPr="00C6796E">
        <w:rPr>
          <w:rFonts w:ascii="PT Astra Serif" w:hAnsi="PT Astra Serif"/>
          <w:sz w:val="28"/>
          <w:szCs w:val="28"/>
        </w:rPr>
        <w:t xml:space="preserve">. </w:t>
      </w:r>
      <w:proofErr w:type="gramStart"/>
      <w:r w:rsidR="00475507" w:rsidRPr="00C6796E">
        <w:rPr>
          <w:rFonts w:ascii="PT Astra Serif" w:hAnsi="PT Astra Serif"/>
          <w:sz w:val="28"/>
          <w:szCs w:val="28"/>
        </w:rPr>
        <w:t>Критери</w:t>
      </w:r>
      <w:r w:rsidR="00A874C9" w:rsidRPr="00C6796E">
        <w:rPr>
          <w:rFonts w:ascii="PT Astra Serif" w:hAnsi="PT Astra Serif"/>
          <w:sz w:val="28"/>
          <w:szCs w:val="28"/>
        </w:rPr>
        <w:t>е</w:t>
      </w:r>
      <w:r w:rsidR="00475507" w:rsidRPr="00C6796E">
        <w:rPr>
          <w:rFonts w:ascii="PT Astra Serif" w:hAnsi="PT Astra Serif"/>
          <w:sz w:val="28"/>
          <w:szCs w:val="28"/>
        </w:rPr>
        <w:t>м отбора участников отбора явля</w:t>
      </w:r>
      <w:r w:rsidR="00A874C9" w:rsidRPr="00C6796E">
        <w:rPr>
          <w:rFonts w:ascii="PT Astra Serif" w:hAnsi="PT Astra Serif"/>
          <w:sz w:val="28"/>
          <w:szCs w:val="28"/>
        </w:rPr>
        <w:t>е</w:t>
      </w:r>
      <w:r w:rsidR="00475507" w:rsidRPr="00C6796E">
        <w:rPr>
          <w:rFonts w:ascii="PT Astra Serif" w:hAnsi="PT Astra Serif"/>
          <w:sz w:val="28"/>
          <w:szCs w:val="28"/>
        </w:rPr>
        <w:t>тся</w:t>
      </w:r>
      <w:r w:rsidR="00A874C9" w:rsidRPr="00C6796E">
        <w:rPr>
          <w:rFonts w:ascii="PT Astra Serif" w:hAnsi="PT Astra Serif"/>
          <w:sz w:val="28"/>
          <w:szCs w:val="28"/>
        </w:rPr>
        <w:t xml:space="preserve"> осуществление участниками отбора </w:t>
      </w:r>
      <w:r w:rsidR="001C751B" w:rsidRPr="00C6796E">
        <w:rPr>
          <w:rFonts w:ascii="PT Astra Serif" w:eastAsiaTheme="minorHAnsi" w:hAnsi="PT Astra Serif" w:cs="PT Astra Serif"/>
          <w:sz w:val="28"/>
          <w:szCs w:val="28"/>
          <w:lang w:eastAsia="en-US"/>
        </w:rPr>
        <w:t>производства сельскохозяйственной продукции,</w:t>
      </w:r>
      <w:r w:rsidR="001C751B" w:rsidRPr="00C6796E">
        <w:rPr>
          <w:rFonts w:ascii="PT Astra Serif" w:eastAsiaTheme="minorHAnsi" w:hAnsi="PT Astra Serif" w:cs="PT Astra Serif"/>
          <w:sz w:val="28"/>
          <w:szCs w:val="28"/>
          <w:lang w:eastAsia="en-US"/>
        </w:rPr>
        <w:br/>
        <w:t>её первичную и</w:t>
      </w:r>
      <w:r w:rsidR="00E86659" w:rsidRPr="00C6796E">
        <w:rPr>
          <w:rFonts w:ascii="PT Astra Serif" w:eastAsiaTheme="minorHAnsi" w:hAnsi="PT Astra Serif" w:cs="PT Astra Serif"/>
          <w:sz w:val="28"/>
          <w:szCs w:val="28"/>
          <w:lang w:eastAsia="en-US"/>
        </w:rPr>
        <w:t xml:space="preserve"> (или)</w:t>
      </w:r>
      <w:r w:rsidR="001C751B" w:rsidRPr="00C6796E">
        <w:rPr>
          <w:rFonts w:ascii="PT Astra Serif" w:eastAsiaTheme="minorHAnsi" w:hAnsi="PT Astra Serif" w:cs="PT Astra Serif"/>
          <w:sz w:val="28"/>
          <w:szCs w:val="28"/>
          <w:lang w:eastAsia="en-US"/>
        </w:rPr>
        <w:t xml:space="preserve"> последующую (промышленную) переработку</w:t>
      </w:r>
      <w:r w:rsidR="00E86659" w:rsidRPr="00C6796E">
        <w:rPr>
          <w:rFonts w:ascii="PT Astra Serif" w:eastAsiaTheme="minorHAnsi" w:hAnsi="PT Astra Serif" w:cs="PT Astra Serif"/>
          <w:sz w:val="28"/>
          <w:szCs w:val="28"/>
          <w:lang w:eastAsia="en-US"/>
        </w:rPr>
        <w:br/>
        <w:t xml:space="preserve">в соответствии </w:t>
      </w:r>
      <w:r w:rsidR="001C751B" w:rsidRPr="00C6796E">
        <w:rPr>
          <w:rFonts w:ascii="PT Astra Serif" w:eastAsiaTheme="minorHAnsi" w:hAnsi="PT Astra Serif" w:cs="PT Astra Serif"/>
          <w:sz w:val="28"/>
          <w:szCs w:val="28"/>
          <w:lang w:eastAsia="en-US"/>
        </w:rPr>
        <w:t xml:space="preserve">с </w:t>
      </w:r>
      <w:hyperlink r:id="rId9" w:history="1">
        <w:r w:rsidR="001C751B" w:rsidRPr="00C6796E">
          <w:rPr>
            <w:rFonts w:ascii="PT Astra Serif" w:eastAsiaTheme="minorHAnsi" w:hAnsi="PT Astra Serif" w:cs="PT Astra Serif"/>
            <w:sz w:val="28"/>
            <w:szCs w:val="28"/>
            <w:lang w:eastAsia="en-US"/>
          </w:rPr>
          <w:t>перечнем</w:t>
        </w:r>
      </w:hyperlink>
      <w:r w:rsidR="001C751B" w:rsidRPr="00C6796E">
        <w:rPr>
          <w:rFonts w:ascii="PT Astra Serif" w:eastAsiaTheme="minorHAnsi" w:hAnsi="PT Astra Serif" w:cs="PT Astra Serif"/>
          <w:sz w:val="28"/>
          <w:szCs w:val="28"/>
          <w:lang w:eastAsia="en-US"/>
        </w:rPr>
        <w:t>, утверждённым</w:t>
      </w:r>
      <w:r w:rsidR="00E86659" w:rsidRPr="00C6796E">
        <w:rPr>
          <w:rFonts w:ascii="PT Astra Serif" w:eastAsiaTheme="minorHAnsi" w:hAnsi="PT Astra Serif" w:cs="PT Astra Serif"/>
          <w:sz w:val="28"/>
          <w:szCs w:val="28"/>
          <w:lang w:eastAsia="en-US"/>
        </w:rPr>
        <w:t xml:space="preserve"> распоряжением</w:t>
      </w:r>
      <w:r w:rsidR="001C751B" w:rsidRPr="00C6796E">
        <w:rPr>
          <w:rFonts w:ascii="PT Astra Serif" w:eastAsiaTheme="minorHAnsi" w:hAnsi="PT Astra Serif" w:cs="PT Astra Serif"/>
          <w:sz w:val="28"/>
          <w:szCs w:val="28"/>
          <w:lang w:eastAsia="en-US"/>
        </w:rPr>
        <w:t xml:space="preserve"> Правительством Российской Федерации</w:t>
      </w:r>
      <w:r w:rsidR="00E86659" w:rsidRPr="00C6796E">
        <w:rPr>
          <w:rFonts w:ascii="PT Astra Serif" w:eastAsiaTheme="minorHAnsi" w:hAnsi="PT Astra Serif" w:cs="PT Astra Serif"/>
          <w:sz w:val="28"/>
          <w:szCs w:val="28"/>
          <w:lang w:eastAsia="en-US"/>
        </w:rPr>
        <w:t xml:space="preserve"> от 25.01.2017 № 79-р</w:t>
      </w:r>
      <w:r w:rsidR="001C751B" w:rsidRPr="00C6796E">
        <w:rPr>
          <w:rFonts w:ascii="PT Astra Serif" w:eastAsiaTheme="minorHAnsi" w:hAnsi="PT Astra Serif" w:cs="PT Astra Serif"/>
          <w:sz w:val="28"/>
          <w:szCs w:val="28"/>
          <w:lang w:eastAsia="en-US"/>
        </w:rPr>
        <w:t>,</w:t>
      </w:r>
      <w:r w:rsidR="00E86659" w:rsidRPr="00C6796E">
        <w:rPr>
          <w:rFonts w:ascii="PT Astra Serif" w:eastAsiaTheme="minorHAnsi" w:hAnsi="PT Astra Serif" w:cs="PT Astra Serif"/>
          <w:sz w:val="28"/>
          <w:szCs w:val="28"/>
          <w:lang w:eastAsia="en-US"/>
        </w:rPr>
        <w:t xml:space="preserve"> </w:t>
      </w:r>
      <w:r w:rsidR="001C751B" w:rsidRPr="00C6796E">
        <w:rPr>
          <w:rFonts w:ascii="PT Astra Serif" w:eastAsiaTheme="minorHAnsi" w:hAnsi="PT Astra Serif" w:cs="PT Astra Serif"/>
          <w:sz w:val="28"/>
          <w:szCs w:val="28"/>
          <w:lang w:eastAsia="en-US"/>
        </w:rPr>
        <w:t xml:space="preserve">и реализацию этой продукции при условии, что в доходе </w:t>
      </w:r>
      <w:r w:rsidR="00E86659" w:rsidRPr="00C6796E">
        <w:rPr>
          <w:rFonts w:ascii="PT Astra Serif" w:eastAsiaTheme="minorHAnsi" w:hAnsi="PT Astra Serif" w:cs="PT Astra Serif"/>
          <w:sz w:val="28"/>
          <w:szCs w:val="28"/>
          <w:lang w:eastAsia="en-US"/>
        </w:rPr>
        <w:t>участника отбора</w:t>
      </w:r>
      <w:r w:rsidR="001C751B" w:rsidRPr="00C6796E">
        <w:rPr>
          <w:rFonts w:ascii="PT Astra Serif" w:eastAsiaTheme="minorHAnsi" w:hAnsi="PT Astra Serif" w:cs="PT Astra Serif"/>
          <w:sz w:val="28"/>
          <w:szCs w:val="28"/>
          <w:lang w:eastAsia="en-US"/>
        </w:rPr>
        <w:t xml:space="preserve"> от реализации тов</w:t>
      </w:r>
      <w:r w:rsidR="00E86659" w:rsidRPr="00C6796E">
        <w:rPr>
          <w:rFonts w:ascii="PT Astra Serif" w:eastAsiaTheme="minorHAnsi" w:hAnsi="PT Astra Serif" w:cs="PT Astra Serif"/>
          <w:sz w:val="28"/>
          <w:szCs w:val="28"/>
          <w:lang w:eastAsia="en-US"/>
        </w:rPr>
        <w:t xml:space="preserve">аров (работ, услуг) доля дохода </w:t>
      </w:r>
      <w:r w:rsidR="001C751B" w:rsidRPr="00C6796E">
        <w:rPr>
          <w:rFonts w:ascii="PT Astra Serif" w:eastAsiaTheme="minorHAnsi" w:hAnsi="PT Astra Serif" w:cs="PT Astra Serif"/>
          <w:sz w:val="28"/>
          <w:szCs w:val="28"/>
          <w:lang w:eastAsia="en-US"/>
        </w:rPr>
        <w:t>от реализации этой продукции составляет не менее чем</w:t>
      </w:r>
      <w:r w:rsidR="00E86659" w:rsidRPr="00C6796E">
        <w:rPr>
          <w:rFonts w:ascii="PT Astra Serif" w:eastAsiaTheme="minorHAnsi" w:hAnsi="PT Astra Serif" w:cs="PT Astra Serif"/>
          <w:sz w:val="28"/>
          <w:szCs w:val="28"/>
          <w:lang w:eastAsia="en-US"/>
        </w:rPr>
        <w:br/>
        <w:t xml:space="preserve">70 процентов </w:t>
      </w:r>
      <w:r w:rsidR="001C751B" w:rsidRPr="00C6796E">
        <w:rPr>
          <w:rFonts w:ascii="PT Astra Serif" w:eastAsiaTheme="minorHAnsi" w:hAnsi="PT Astra Serif" w:cs="PT Astra Serif"/>
          <w:sz w:val="28"/>
          <w:szCs w:val="28"/>
          <w:lang w:eastAsia="en-US"/>
        </w:rPr>
        <w:t>за календарный</w:t>
      </w:r>
      <w:proofErr w:type="gramEnd"/>
      <w:r w:rsidR="001C751B" w:rsidRPr="00C6796E">
        <w:rPr>
          <w:rFonts w:ascii="PT Astra Serif" w:eastAsiaTheme="minorHAnsi" w:hAnsi="PT Astra Serif" w:cs="PT Astra Serif"/>
          <w:sz w:val="28"/>
          <w:szCs w:val="28"/>
          <w:lang w:eastAsia="en-US"/>
        </w:rPr>
        <w:t xml:space="preserve"> год.</w:t>
      </w:r>
    </w:p>
    <w:p w:rsidR="007716B7" w:rsidRPr="00C6796E" w:rsidRDefault="008C0304" w:rsidP="0083567F">
      <w:pPr>
        <w:spacing w:after="0" w:line="240" w:lineRule="auto"/>
        <w:ind w:firstLine="709"/>
        <w:contextualSpacing/>
        <w:jc w:val="both"/>
        <w:rPr>
          <w:rFonts w:ascii="PT Astra Serif" w:hAnsi="PT Astra Serif"/>
          <w:sz w:val="28"/>
          <w:szCs w:val="28"/>
        </w:rPr>
      </w:pPr>
      <w:r w:rsidRPr="00C6796E">
        <w:rPr>
          <w:rFonts w:ascii="PT Astra Serif" w:hAnsi="PT Astra Serif" w:cs="PT Astra Serif"/>
          <w:spacing w:val="-4"/>
          <w:sz w:val="28"/>
          <w:szCs w:val="28"/>
        </w:rPr>
        <w:t>3</w:t>
      </w:r>
      <w:r w:rsidR="00246B24" w:rsidRPr="00C6796E">
        <w:rPr>
          <w:rFonts w:ascii="PT Astra Serif" w:hAnsi="PT Astra Serif" w:cs="PT Astra Serif"/>
          <w:spacing w:val="-4"/>
          <w:sz w:val="28"/>
          <w:szCs w:val="28"/>
        </w:rPr>
        <w:t>.11</w:t>
      </w:r>
      <w:r w:rsidR="00474B31" w:rsidRPr="00C6796E">
        <w:rPr>
          <w:rFonts w:ascii="PT Astra Serif" w:hAnsi="PT Astra Serif" w:cs="PT Astra Serif"/>
          <w:spacing w:val="-4"/>
          <w:sz w:val="28"/>
          <w:szCs w:val="28"/>
        </w:rPr>
        <w:t xml:space="preserve">. </w:t>
      </w:r>
      <w:r w:rsidR="009C0B2F" w:rsidRPr="00C6796E">
        <w:rPr>
          <w:rFonts w:ascii="PT Astra Serif" w:hAnsi="PT Astra Serif" w:cs="PT Astra Serif"/>
          <w:spacing w:val="-4"/>
          <w:sz w:val="28"/>
          <w:szCs w:val="28"/>
        </w:rPr>
        <w:t xml:space="preserve">Заявки </w:t>
      </w:r>
      <w:r w:rsidR="00474B31" w:rsidRPr="00C6796E">
        <w:rPr>
          <w:rFonts w:ascii="PT Astra Serif" w:hAnsi="PT Astra Serif" w:cs="PT Astra Serif"/>
          <w:spacing w:val="-4"/>
          <w:sz w:val="28"/>
          <w:szCs w:val="28"/>
        </w:rPr>
        <w:t xml:space="preserve">формируются </w:t>
      </w:r>
      <w:r w:rsidR="00071C34" w:rsidRPr="00C6796E">
        <w:rPr>
          <w:rFonts w:ascii="PT Astra Serif" w:hAnsi="PT Astra Serif" w:cs="PT Astra Serif"/>
          <w:spacing w:val="-4"/>
          <w:sz w:val="28"/>
          <w:szCs w:val="28"/>
        </w:rPr>
        <w:t xml:space="preserve">участниками отбора </w:t>
      </w:r>
      <w:r w:rsidR="00474B31" w:rsidRPr="00C6796E">
        <w:rPr>
          <w:rFonts w:ascii="PT Astra Serif" w:hAnsi="PT Astra Serif"/>
          <w:sz w:val="28"/>
          <w:szCs w:val="28"/>
        </w:rPr>
        <w:t xml:space="preserve">в электронной форме посредством заполнения соответствующих экранных форм веб-интерфейса системы </w:t>
      </w:r>
      <w:r w:rsidR="00DF348E" w:rsidRPr="00C6796E">
        <w:rPr>
          <w:rFonts w:ascii="PT Astra Serif" w:hAnsi="PT Astra Serif"/>
          <w:sz w:val="28"/>
          <w:szCs w:val="28"/>
        </w:rPr>
        <w:t>«</w:t>
      </w:r>
      <w:r w:rsidR="00474B31" w:rsidRPr="00C6796E">
        <w:rPr>
          <w:rFonts w:ascii="PT Astra Serif" w:hAnsi="PT Astra Serif"/>
          <w:sz w:val="28"/>
          <w:szCs w:val="28"/>
        </w:rPr>
        <w:t>Электронный бюджет</w:t>
      </w:r>
      <w:r w:rsidR="00DF348E" w:rsidRPr="00C6796E">
        <w:rPr>
          <w:rFonts w:ascii="PT Astra Serif" w:hAnsi="PT Astra Serif"/>
          <w:sz w:val="28"/>
          <w:szCs w:val="28"/>
        </w:rPr>
        <w:t>»</w:t>
      </w:r>
      <w:r w:rsidR="00474B31" w:rsidRPr="00C6796E">
        <w:rPr>
          <w:rFonts w:ascii="PT Astra Serif" w:hAnsi="PT Astra Serif"/>
          <w:sz w:val="28"/>
          <w:szCs w:val="28"/>
        </w:rPr>
        <w:t xml:space="preserve"> и в систем</w:t>
      </w:r>
      <w:r w:rsidR="00DF348E" w:rsidRPr="00C6796E">
        <w:rPr>
          <w:rFonts w:ascii="PT Astra Serif" w:hAnsi="PT Astra Serif"/>
          <w:sz w:val="28"/>
          <w:szCs w:val="28"/>
        </w:rPr>
        <w:t>е</w:t>
      </w:r>
      <w:r w:rsidR="00474B31" w:rsidRPr="00C6796E">
        <w:rPr>
          <w:rFonts w:ascii="PT Astra Serif" w:hAnsi="PT Astra Serif"/>
          <w:sz w:val="28"/>
          <w:szCs w:val="28"/>
        </w:rPr>
        <w:t xml:space="preserve"> </w:t>
      </w:r>
      <w:r w:rsidR="00DF348E" w:rsidRPr="00C6796E">
        <w:rPr>
          <w:rFonts w:ascii="PT Astra Serif" w:hAnsi="PT Astra Serif"/>
          <w:sz w:val="28"/>
          <w:szCs w:val="28"/>
        </w:rPr>
        <w:t>«Электронный бюджет»</w:t>
      </w:r>
      <w:r w:rsidR="00474B31" w:rsidRPr="00C6796E">
        <w:rPr>
          <w:rFonts w:ascii="PT Astra Serif" w:hAnsi="PT Astra Serif"/>
          <w:sz w:val="28"/>
          <w:szCs w:val="28"/>
        </w:rPr>
        <w:t xml:space="preserve"> </w:t>
      </w:r>
      <w:r w:rsidR="00DF348E" w:rsidRPr="00C6796E">
        <w:rPr>
          <w:rFonts w:ascii="PT Astra Serif" w:hAnsi="PT Astra Serif"/>
          <w:sz w:val="28"/>
          <w:szCs w:val="28"/>
        </w:rPr>
        <w:t xml:space="preserve">размещаются </w:t>
      </w:r>
      <w:r w:rsidR="00474B31" w:rsidRPr="00C6796E">
        <w:rPr>
          <w:rFonts w:ascii="PT Astra Serif" w:hAnsi="PT Astra Serif"/>
          <w:sz w:val="28"/>
          <w:szCs w:val="28"/>
        </w:rPr>
        <w:t>электронны</w:t>
      </w:r>
      <w:r w:rsidR="00DF348E" w:rsidRPr="00C6796E">
        <w:rPr>
          <w:rFonts w:ascii="PT Astra Serif" w:hAnsi="PT Astra Serif"/>
          <w:sz w:val="28"/>
          <w:szCs w:val="28"/>
        </w:rPr>
        <w:t>е</w:t>
      </w:r>
      <w:r w:rsidR="00474B31" w:rsidRPr="00C6796E">
        <w:rPr>
          <w:rFonts w:ascii="PT Astra Serif" w:hAnsi="PT Astra Serif"/>
          <w:sz w:val="28"/>
          <w:szCs w:val="28"/>
        </w:rPr>
        <w:t xml:space="preserve"> копи</w:t>
      </w:r>
      <w:r w:rsidR="00DF348E" w:rsidRPr="00C6796E">
        <w:rPr>
          <w:rFonts w:ascii="PT Astra Serif" w:hAnsi="PT Astra Serif"/>
          <w:sz w:val="28"/>
          <w:szCs w:val="28"/>
        </w:rPr>
        <w:t>и</w:t>
      </w:r>
      <w:r w:rsidR="00474B31" w:rsidRPr="00C6796E">
        <w:rPr>
          <w:rFonts w:ascii="PT Astra Serif" w:hAnsi="PT Astra Serif"/>
          <w:sz w:val="28"/>
          <w:szCs w:val="28"/>
        </w:rPr>
        <w:t xml:space="preserve"> документов (документов на бумажном носителе, преобразованных в электронную форму пут</w:t>
      </w:r>
      <w:r w:rsidR="00DF348E" w:rsidRPr="00C6796E">
        <w:rPr>
          <w:rFonts w:ascii="PT Astra Serif" w:hAnsi="PT Astra Serif"/>
          <w:sz w:val="28"/>
          <w:szCs w:val="28"/>
        </w:rPr>
        <w:t>ё</w:t>
      </w:r>
      <w:r w:rsidR="00474B31" w:rsidRPr="00C6796E">
        <w:rPr>
          <w:rFonts w:ascii="PT Astra Serif" w:hAnsi="PT Astra Serif"/>
          <w:sz w:val="28"/>
          <w:szCs w:val="28"/>
        </w:rPr>
        <w:t>м сканирования)</w:t>
      </w:r>
      <w:r w:rsidR="007716B7" w:rsidRPr="00C6796E">
        <w:rPr>
          <w:rFonts w:ascii="PT Astra Serif" w:hAnsi="PT Astra Serif"/>
          <w:sz w:val="28"/>
          <w:szCs w:val="28"/>
        </w:rPr>
        <w:t>, представление которых предусмотрено в объявлении</w:t>
      </w:r>
      <w:r w:rsidR="008C6C17" w:rsidRPr="00C6796E">
        <w:rPr>
          <w:rFonts w:ascii="PT Astra Serif" w:hAnsi="PT Astra Serif"/>
          <w:sz w:val="28"/>
          <w:szCs w:val="28"/>
        </w:rPr>
        <w:t xml:space="preserve">. </w:t>
      </w:r>
    </w:p>
    <w:p w:rsidR="00173A01" w:rsidRPr="00C6796E" w:rsidRDefault="00173A01" w:rsidP="0083567F">
      <w:pPr>
        <w:spacing w:after="0" w:line="240" w:lineRule="auto"/>
        <w:ind w:firstLine="709"/>
        <w:contextualSpacing/>
        <w:jc w:val="both"/>
        <w:rPr>
          <w:rFonts w:ascii="PT Astra Serif" w:hAnsi="PT Astra Serif"/>
          <w:sz w:val="28"/>
          <w:szCs w:val="28"/>
        </w:rPr>
      </w:pPr>
      <w:r w:rsidRPr="00C6796E">
        <w:rPr>
          <w:rFonts w:ascii="PT Astra Serif" w:hAnsi="PT Astra Serif" w:cs="PT Astra Serif"/>
          <w:spacing w:val="-4"/>
          <w:sz w:val="28"/>
          <w:szCs w:val="28"/>
        </w:rPr>
        <w:t>Сформированные</w:t>
      </w:r>
      <w:r w:rsidRPr="00C6796E">
        <w:rPr>
          <w:rFonts w:ascii="PT Astra Serif" w:hAnsi="PT Astra Serif"/>
          <w:sz w:val="28"/>
          <w:szCs w:val="28"/>
        </w:rPr>
        <w:t xml:space="preserve"> з</w:t>
      </w:r>
      <w:r w:rsidR="00E1124A" w:rsidRPr="00C6796E">
        <w:rPr>
          <w:rFonts w:ascii="PT Astra Serif" w:hAnsi="PT Astra Serif"/>
          <w:sz w:val="28"/>
          <w:szCs w:val="28"/>
        </w:rPr>
        <w:t xml:space="preserve">аявки подписываются </w:t>
      </w:r>
      <w:r w:rsidR="00474B31" w:rsidRPr="00C6796E">
        <w:rPr>
          <w:rFonts w:ascii="PT Astra Serif" w:hAnsi="PT Astra Serif"/>
          <w:sz w:val="28"/>
          <w:szCs w:val="28"/>
        </w:rPr>
        <w:t xml:space="preserve">усиленной квалифицированной электронной подписью </w:t>
      </w:r>
      <w:r w:rsidRPr="00C6796E">
        <w:rPr>
          <w:rFonts w:ascii="PT Astra Serif" w:hAnsi="PT Astra Serif"/>
          <w:sz w:val="28"/>
          <w:szCs w:val="28"/>
        </w:rPr>
        <w:t xml:space="preserve">лица, исполняющего функции единоличного исполнительного органа участника отбора – юридического лица или уполномоченного им лица, или участника отбора – индивидуального предпринимателя. </w:t>
      </w:r>
    </w:p>
    <w:p w:rsidR="00A26E81" w:rsidRPr="00C6796E" w:rsidRDefault="00A26E81"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Датой </w:t>
      </w:r>
      <w:r w:rsidR="00B46DB8" w:rsidRPr="00C6796E">
        <w:rPr>
          <w:rFonts w:ascii="PT Astra Serif" w:hAnsi="PT Astra Serif"/>
          <w:sz w:val="28"/>
          <w:szCs w:val="28"/>
        </w:rPr>
        <w:t xml:space="preserve">и временем </w:t>
      </w:r>
      <w:r w:rsidRPr="00C6796E">
        <w:rPr>
          <w:rFonts w:ascii="PT Astra Serif" w:hAnsi="PT Astra Serif"/>
          <w:sz w:val="28"/>
          <w:szCs w:val="28"/>
        </w:rPr>
        <w:t>представления участником отбора заявки счита</w:t>
      </w:r>
      <w:r w:rsidR="00B46DB8" w:rsidRPr="00C6796E">
        <w:rPr>
          <w:rFonts w:ascii="PT Astra Serif" w:hAnsi="PT Astra Serif"/>
          <w:sz w:val="28"/>
          <w:szCs w:val="28"/>
        </w:rPr>
        <w:t>ю</w:t>
      </w:r>
      <w:r w:rsidRPr="00C6796E">
        <w:rPr>
          <w:rFonts w:ascii="PT Astra Serif" w:hAnsi="PT Astra Serif"/>
          <w:sz w:val="28"/>
          <w:szCs w:val="28"/>
        </w:rPr>
        <w:t xml:space="preserve">тся </w:t>
      </w:r>
      <w:r w:rsidR="00B46DB8" w:rsidRPr="00C6796E">
        <w:rPr>
          <w:rFonts w:ascii="PT Astra Serif" w:hAnsi="PT Astra Serif"/>
          <w:sz w:val="28"/>
          <w:szCs w:val="28"/>
        </w:rPr>
        <w:t xml:space="preserve">дата и время </w:t>
      </w:r>
      <w:r w:rsidRPr="00C6796E">
        <w:rPr>
          <w:rFonts w:ascii="PT Astra Serif" w:hAnsi="PT Astra Serif"/>
          <w:sz w:val="28"/>
          <w:szCs w:val="28"/>
        </w:rPr>
        <w:t>подписания участником отбора заявки с присвоением</w:t>
      </w:r>
      <w:r w:rsidR="001C751B" w:rsidRPr="00C6796E">
        <w:rPr>
          <w:rFonts w:ascii="PT Astra Serif" w:hAnsi="PT Astra Serif"/>
          <w:sz w:val="28"/>
          <w:szCs w:val="28"/>
        </w:rPr>
        <w:br/>
      </w:r>
      <w:r w:rsidRPr="00C6796E">
        <w:rPr>
          <w:rFonts w:ascii="PT Astra Serif" w:hAnsi="PT Astra Serif"/>
          <w:sz w:val="28"/>
          <w:szCs w:val="28"/>
        </w:rPr>
        <w:t>ей регистрационного номера в системе «Электронный бюджет».</w:t>
      </w:r>
    </w:p>
    <w:p w:rsidR="007405E3" w:rsidRPr="00C6796E" w:rsidRDefault="008C0304"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3</w:t>
      </w:r>
      <w:r w:rsidR="00246B24" w:rsidRPr="00C6796E">
        <w:rPr>
          <w:rFonts w:ascii="PT Astra Serif" w:hAnsi="PT Astra Serif"/>
          <w:sz w:val="28"/>
          <w:szCs w:val="28"/>
        </w:rPr>
        <w:t>.12</w:t>
      </w:r>
      <w:r w:rsidR="00EA4839" w:rsidRPr="00C6796E">
        <w:rPr>
          <w:rFonts w:ascii="PT Astra Serif" w:hAnsi="PT Astra Serif"/>
          <w:sz w:val="28"/>
          <w:szCs w:val="28"/>
        </w:rPr>
        <w:t>.</w:t>
      </w:r>
      <w:r w:rsidR="00053D2E" w:rsidRPr="00C6796E">
        <w:rPr>
          <w:rFonts w:ascii="PT Astra Serif" w:hAnsi="PT Astra Serif"/>
          <w:sz w:val="28"/>
          <w:szCs w:val="28"/>
        </w:rPr>
        <w:t> Заявка д</w:t>
      </w:r>
      <w:r w:rsidR="009D0540" w:rsidRPr="00C6796E">
        <w:rPr>
          <w:rFonts w:ascii="PT Astra Serif" w:hAnsi="PT Astra Serif"/>
          <w:sz w:val="28"/>
          <w:szCs w:val="28"/>
        </w:rPr>
        <w:t>олжна содержать</w:t>
      </w:r>
      <w:r w:rsidR="007405E3" w:rsidRPr="00C6796E">
        <w:rPr>
          <w:rFonts w:ascii="PT Astra Serif" w:hAnsi="PT Astra Serif"/>
          <w:sz w:val="28"/>
          <w:szCs w:val="28"/>
        </w:rPr>
        <w:t xml:space="preserve"> следующие сведения:</w:t>
      </w:r>
    </w:p>
    <w:p w:rsidR="004529CA" w:rsidRPr="00C6796E" w:rsidRDefault="00725139"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lastRenderedPageBreak/>
        <w:t xml:space="preserve">1) </w:t>
      </w:r>
      <w:r w:rsidR="004529CA" w:rsidRPr="00C6796E">
        <w:rPr>
          <w:rFonts w:ascii="PT Astra Serif" w:hAnsi="PT Astra Serif"/>
          <w:sz w:val="28"/>
          <w:szCs w:val="28"/>
        </w:rPr>
        <w:t>полное и сокращённое</w:t>
      </w:r>
      <w:r w:rsidR="007405E3" w:rsidRPr="00C6796E">
        <w:rPr>
          <w:rFonts w:ascii="PT Astra Serif" w:hAnsi="PT Astra Serif"/>
          <w:sz w:val="28"/>
          <w:szCs w:val="28"/>
        </w:rPr>
        <w:t xml:space="preserve"> </w:t>
      </w:r>
      <w:r w:rsidR="009D0540" w:rsidRPr="00C6796E">
        <w:rPr>
          <w:rFonts w:ascii="PT Astra Serif" w:hAnsi="PT Astra Serif"/>
          <w:sz w:val="28"/>
          <w:szCs w:val="28"/>
        </w:rPr>
        <w:t>наименование участ</w:t>
      </w:r>
      <w:r w:rsidR="004529CA" w:rsidRPr="00C6796E">
        <w:rPr>
          <w:rFonts w:ascii="PT Astra Serif" w:hAnsi="PT Astra Serif"/>
          <w:sz w:val="28"/>
          <w:szCs w:val="28"/>
        </w:rPr>
        <w:t>ника отбора – юридического лица;</w:t>
      </w:r>
    </w:p>
    <w:p w:rsidR="007405E3" w:rsidRPr="00C6796E" w:rsidRDefault="00725139"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2) </w:t>
      </w:r>
      <w:r w:rsidR="009D0540" w:rsidRPr="00C6796E">
        <w:rPr>
          <w:rFonts w:ascii="PT Astra Serif" w:hAnsi="PT Astra Serif"/>
          <w:sz w:val="28"/>
          <w:szCs w:val="28"/>
        </w:rPr>
        <w:t>фамилию, имя, отчество</w:t>
      </w:r>
      <w:r w:rsidR="004529CA" w:rsidRPr="00C6796E">
        <w:rPr>
          <w:rFonts w:ascii="PT Astra Serif" w:hAnsi="PT Astra Serif"/>
          <w:sz w:val="28"/>
          <w:szCs w:val="28"/>
        </w:rPr>
        <w:t xml:space="preserve"> (при наличии)</w:t>
      </w:r>
      <w:r w:rsidR="009D0540" w:rsidRPr="00C6796E">
        <w:rPr>
          <w:rFonts w:ascii="PT Astra Serif" w:hAnsi="PT Astra Serif"/>
          <w:sz w:val="28"/>
          <w:szCs w:val="28"/>
        </w:rPr>
        <w:t xml:space="preserve"> участника отбора – индивидуального предпринимателя;</w:t>
      </w:r>
      <w:r w:rsidR="004529CA" w:rsidRPr="00C6796E">
        <w:rPr>
          <w:rFonts w:ascii="PT Astra Serif" w:hAnsi="PT Astra Serif"/>
          <w:sz w:val="28"/>
          <w:szCs w:val="28"/>
        </w:rPr>
        <w:t xml:space="preserve"> </w:t>
      </w:r>
    </w:p>
    <w:p w:rsidR="00BA2B94" w:rsidRPr="00C6796E" w:rsidRDefault="00725139"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3) </w:t>
      </w:r>
      <w:r w:rsidR="00BA2B94" w:rsidRPr="00C6796E">
        <w:rPr>
          <w:rFonts w:ascii="PT Astra Serif" w:hAnsi="PT Astra Serif"/>
          <w:sz w:val="28"/>
          <w:szCs w:val="28"/>
        </w:rPr>
        <w:t>основной государственный регистрационный номер участника отбора (ОГРН);</w:t>
      </w:r>
    </w:p>
    <w:p w:rsidR="007405E3" w:rsidRPr="00C6796E" w:rsidRDefault="00725139"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4) </w:t>
      </w:r>
      <w:r w:rsidR="009D0540" w:rsidRPr="00C6796E">
        <w:rPr>
          <w:rFonts w:ascii="PT Astra Serif" w:hAnsi="PT Astra Serif"/>
          <w:sz w:val="28"/>
          <w:szCs w:val="28"/>
        </w:rPr>
        <w:t xml:space="preserve">идентификационный номер </w:t>
      </w:r>
      <w:r w:rsidR="00BA2B94" w:rsidRPr="00C6796E">
        <w:rPr>
          <w:rFonts w:ascii="PT Astra Serif" w:hAnsi="PT Astra Serif"/>
          <w:sz w:val="28"/>
          <w:szCs w:val="28"/>
        </w:rPr>
        <w:t xml:space="preserve">налогоплательщика </w:t>
      </w:r>
      <w:r w:rsidR="009D0540" w:rsidRPr="00C6796E">
        <w:rPr>
          <w:rFonts w:ascii="PT Astra Serif" w:hAnsi="PT Astra Serif"/>
          <w:sz w:val="28"/>
          <w:szCs w:val="28"/>
        </w:rPr>
        <w:t xml:space="preserve">(ИНН); </w:t>
      </w:r>
    </w:p>
    <w:p w:rsidR="00BA2B94" w:rsidRPr="00C6796E" w:rsidRDefault="00725139"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5) </w:t>
      </w:r>
      <w:r w:rsidR="00BA2B94" w:rsidRPr="00C6796E">
        <w:rPr>
          <w:rFonts w:ascii="PT Astra Serif" w:hAnsi="PT Astra Serif"/>
          <w:sz w:val="28"/>
          <w:szCs w:val="28"/>
        </w:rPr>
        <w:t xml:space="preserve">дата постановки на учёт в налоговом органе (для </w:t>
      </w:r>
      <w:r w:rsidR="005737EE" w:rsidRPr="00C6796E">
        <w:rPr>
          <w:rFonts w:ascii="PT Astra Serif" w:hAnsi="PT Astra Serif"/>
          <w:sz w:val="28"/>
          <w:szCs w:val="28"/>
        </w:rPr>
        <w:t xml:space="preserve">участника отбора – </w:t>
      </w:r>
      <w:r w:rsidR="00BA2B94" w:rsidRPr="00C6796E">
        <w:rPr>
          <w:rFonts w:ascii="PT Astra Serif" w:hAnsi="PT Astra Serif"/>
          <w:sz w:val="28"/>
          <w:szCs w:val="28"/>
        </w:rPr>
        <w:t>индивидуальн</w:t>
      </w:r>
      <w:r w:rsidR="005737EE" w:rsidRPr="00C6796E">
        <w:rPr>
          <w:rFonts w:ascii="PT Astra Serif" w:hAnsi="PT Astra Serif"/>
          <w:sz w:val="28"/>
          <w:szCs w:val="28"/>
        </w:rPr>
        <w:t>ого</w:t>
      </w:r>
      <w:r w:rsidR="00BA2B94" w:rsidRPr="00C6796E">
        <w:rPr>
          <w:rFonts w:ascii="PT Astra Serif" w:hAnsi="PT Astra Serif"/>
          <w:sz w:val="28"/>
          <w:szCs w:val="28"/>
        </w:rPr>
        <w:t xml:space="preserve"> предпринимател</w:t>
      </w:r>
      <w:r w:rsidR="005737EE" w:rsidRPr="00C6796E">
        <w:rPr>
          <w:rFonts w:ascii="PT Astra Serif" w:hAnsi="PT Astra Serif"/>
          <w:sz w:val="28"/>
          <w:szCs w:val="28"/>
        </w:rPr>
        <w:t>я</w:t>
      </w:r>
      <w:r w:rsidR="00BA2B94" w:rsidRPr="00C6796E">
        <w:rPr>
          <w:rFonts w:ascii="PT Astra Serif" w:hAnsi="PT Astra Serif"/>
          <w:sz w:val="28"/>
          <w:szCs w:val="28"/>
        </w:rPr>
        <w:t>);</w:t>
      </w:r>
    </w:p>
    <w:p w:rsidR="00BA2B94" w:rsidRPr="00C6796E" w:rsidRDefault="00725139"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6) </w:t>
      </w:r>
      <w:r w:rsidR="00BA2B94" w:rsidRPr="00C6796E">
        <w:rPr>
          <w:rFonts w:ascii="PT Astra Serif" w:hAnsi="PT Astra Serif"/>
          <w:sz w:val="28"/>
          <w:szCs w:val="28"/>
        </w:rPr>
        <w:t xml:space="preserve">дата и </w:t>
      </w:r>
      <w:r w:rsidR="009D0540" w:rsidRPr="00C6796E">
        <w:rPr>
          <w:rFonts w:ascii="PT Astra Serif" w:hAnsi="PT Astra Serif"/>
          <w:sz w:val="28"/>
          <w:szCs w:val="28"/>
        </w:rPr>
        <w:t xml:space="preserve">код причины постановки на учёт </w:t>
      </w:r>
      <w:r w:rsidR="00BA2B94" w:rsidRPr="00C6796E">
        <w:rPr>
          <w:rFonts w:ascii="PT Astra Serif" w:hAnsi="PT Astra Serif"/>
          <w:sz w:val="28"/>
          <w:szCs w:val="28"/>
        </w:rPr>
        <w:t xml:space="preserve">в налоговом органе </w:t>
      </w:r>
      <w:r w:rsidR="009D0540" w:rsidRPr="00C6796E">
        <w:rPr>
          <w:rFonts w:ascii="PT Astra Serif" w:hAnsi="PT Astra Serif"/>
          <w:sz w:val="28"/>
          <w:szCs w:val="28"/>
        </w:rPr>
        <w:t>(КПП)</w:t>
      </w:r>
      <w:r w:rsidR="00BA2B94" w:rsidRPr="00C6796E">
        <w:rPr>
          <w:rFonts w:ascii="PT Astra Serif" w:hAnsi="PT Astra Serif"/>
          <w:sz w:val="28"/>
          <w:szCs w:val="28"/>
        </w:rPr>
        <w:t xml:space="preserve"> </w:t>
      </w:r>
      <w:r w:rsidR="00BA2B94" w:rsidRPr="00C6796E">
        <w:rPr>
          <w:rFonts w:ascii="PT Astra Serif" w:hAnsi="PT Astra Serif"/>
          <w:sz w:val="28"/>
          <w:szCs w:val="28"/>
        </w:rPr>
        <w:br/>
        <w:t>(для участника отбора – юридического лица)</w:t>
      </w:r>
      <w:r w:rsidR="009D0540" w:rsidRPr="00C6796E">
        <w:rPr>
          <w:rFonts w:ascii="PT Astra Serif" w:hAnsi="PT Astra Serif"/>
          <w:sz w:val="28"/>
          <w:szCs w:val="28"/>
        </w:rPr>
        <w:t xml:space="preserve">; </w:t>
      </w:r>
    </w:p>
    <w:p w:rsidR="00BA2B94" w:rsidRPr="00C6796E" w:rsidRDefault="00725139"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7) </w:t>
      </w:r>
      <w:r w:rsidR="00BA2B94" w:rsidRPr="00C6796E">
        <w:rPr>
          <w:rFonts w:ascii="PT Astra Serif" w:hAnsi="PT Astra Serif"/>
          <w:sz w:val="28"/>
          <w:szCs w:val="28"/>
        </w:rPr>
        <w:t>дата государственной регистрации физического лица в качестве индивидуального предпринимателя;</w:t>
      </w:r>
    </w:p>
    <w:p w:rsidR="00BA2B94" w:rsidRPr="00C6796E" w:rsidRDefault="00725139" w:rsidP="0083567F">
      <w:pPr>
        <w:pStyle w:val="a8"/>
        <w:spacing w:before="0" w:beforeAutospacing="0" w:after="0" w:afterAutospacing="0"/>
        <w:ind w:firstLine="709"/>
        <w:jc w:val="both"/>
        <w:rPr>
          <w:rFonts w:ascii="PT Astra Serif" w:hAnsi="PT Astra Serif"/>
          <w:sz w:val="28"/>
          <w:szCs w:val="28"/>
        </w:rPr>
      </w:pPr>
      <w:r w:rsidRPr="00C6796E">
        <w:rPr>
          <w:rFonts w:ascii="PT Astra Serif" w:hAnsi="PT Astra Serif"/>
          <w:sz w:val="28"/>
          <w:szCs w:val="28"/>
        </w:rPr>
        <w:t xml:space="preserve">8) </w:t>
      </w:r>
      <w:r w:rsidR="00BA2B94" w:rsidRPr="00C6796E">
        <w:rPr>
          <w:rFonts w:ascii="PT Astra Serif" w:hAnsi="PT Astra Serif"/>
          <w:sz w:val="28"/>
          <w:szCs w:val="28"/>
        </w:rPr>
        <w:t xml:space="preserve">дата и место рождения (для </w:t>
      </w:r>
      <w:r w:rsidR="005737EE" w:rsidRPr="00C6796E">
        <w:rPr>
          <w:rFonts w:ascii="PT Astra Serif" w:hAnsi="PT Astra Serif"/>
          <w:sz w:val="28"/>
          <w:szCs w:val="28"/>
        </w:rPr>
        <w:t>участника отбора – индивидуального</w:t>
      </w:r>
      <w:r w:rsidR="00BA2B94" w:rsidRPr="00C6796E">
        <w:rPr>
          <w:rFonts w:ascii="PT Astra Serif" w:hAnsi="PT Astra Serif"/>
          <w:sz w:val="28"/>
          <w:szCs w:val="28"/>
        </w:rPr>
        <w:t xml:space="preserve"> предпринимател</w:t>
      </w:r>
      <w:r w:rsidR="005737EE" w:rsidRPr="00C6796E">
        <w:rPr>
          <w:rFonts w:ascii="PT Astra Serif" w:hAnsi="PT Astra Serif"/>
          <w:sz w:val="28"/>
          <w:szCs w:val="28"/>
        </w:rPr>
        <w:t>я</w:t>
      </w:r>
      <w:r w:rsidR="00BA2B94" w:rsidRPr="00C6796E">
        <w:rPr>
          <w:rFonts w:ascii="PT Astra Serif" w:hAnsi="PT Astra Serif"/>
          <w:sz w:val="28"/>
          <w:szCs w:val="28"/>
        </w:rPr>
        <w:t>);</w:t>
      </w:r>
    </w:p>
    <w:p w:rsidR="00BA2B94" w:rsidRPr="00C6796E" w:rsidRDefault="00725139"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9) </w:t>
      </w:r>
      <w:r w:rsidR="00BA2B94" w:rsidRPr="00C6796E">
        <w:rPr>
          <w:rFonts w:ascii="PT Astra Serif" w:hAnsi="PT Astra Serif"/>
          <w:sz w:val="28"/>
          <w:szCs w:val="28"/>
        </w:rPr>
        <w:t>страховой номер индивидуального лицевого сч</w:t>
      </w:r>
      <w:r w:rsidR="005737EE" w:rsidRPr="00C6796E">
        <w:rPr>
          <w:rFonts w:ascii="PT Astra Serif" w:hAnsi="PT Astra Serif"/>
          <w:sz w:val="28"/>
          <w:szCs w:val="28"/>
        </w:rPr>
        <w:t>ё</w:t>
      </w:r>
      <w:r w:rsidR="00BA2B94" w:rsidRPr="00C6796E">
        <w:rPr>
          <w:rFonts w:ascii="PT Astra Serif" w:hAnsi="PT Astra Serif"/>
          <w:sz w:val="28"/>
          <w:szCs w:val="28"/>
        </w:rPr>
        <w:t xml:space="preserve">та (для </w:t>
      </w:r>
      <w:r w:rsidR="005737EE" w:rsidRPr="00C6796E">
        <w:rPr>
          <w:rFonts w:ascii="PT Astra Serif" w:hAnsi="PT Astra Serif"/>
          <w:sz w:val="28"/>
          <w:szCs w:val="28"/>
        </w:rPr>
        <w:t xml:space="preserve">участника </w:t>
      </w:r>
      <w:r w:rsidR="00D840FC" w:rsidRPr="00C6796E">
        <w:rPr>
          <w:rFonts w:ascii="PT Astra Serif" w:hAnsi="PT Astra Serif"/>
          <w:sz w:val="28"/>
          <w:szCs w:val="28"/>
        </w:rPr>
        <w:br/>
      </w:r>
      <w:r w:rsidR="005737EE" w:rsidRPr="00C6796E">
        <w:rPr>
          <w:rFonts w:ascii="PT Astra Serif" w:hAnsi="PT Astra Serif"/>
          <w:sz w:val="28"/>
          <w:szCs w:val="28"/>
        </w:rPr>
        <w:t xml:space="preserve">отбора – </w:t>
      </w:r>
      <w:r w:rsidR="00BA2B94" w:rsidRPr="00C6796E">
        <w:rPr>
          <w:rFonts w:ascii="PT Astra Serif" w:hAnsi="PT Astra Serif"/>
          <w:sz w:val="28"/>
          <w:szCs w:val="28"/>
        </w:rPr>
        <w:t>индивидуальн</w:t>
      </w:r>
      <w:r w:rsidR="005737EE" w:rsidRPr="00C6796E">
        <w:rPr>
          <w:rFonts w:ascii="PT Astra Serif" w:hAnsi="PT Astra Serif"/>
          <w:sz w:val="28"/>
          <w:szCs w:val="28"/>
        </w:rPr>
        <w:t>ого</w:t>
      </w:r>
      <w:r w:rsidR="00BA2B94" w:rsidRPr="00C6796E">
        <w:rPr>
          <w:rFonts w:ascii="PT Astra Serif" w:hAnsi="PT Astra Serif"/>
          <w:sz w:val="28"/>
          <w:szCs w:val="28"/>
        </w:rPr>
        <w:t xml:space="preserve"> предпринимател</w:t>
      </w:r>
      <w:r w:rsidR="005737EE" w:rsidRPr="00C6796E">
        <w:rPr>
          <w:rFonts w:ascii="PT Astra Serif" w:hAnsi="PT Astra Serif"/>
          <w:sz w:val="28"/>
          <w:szCs w:val="28"/>
        </w:rPr>
        <w:t>я</w:t>
      </w:r>
      <w:r w:rsidR="00BA2B94" w:rsidRPr="00C6796E">
        <w:rPr>
          <w:rFonts w:ascii="PT Astra Serif" w:hAnsi="PT Astra Serif"/>
          <w:sz w:val="28"/>
          <w:szCs w:val="28"/>
        </w:rPr>
        <w:t>);</w:t>
      </w:r>
    </w:p>
    <w:p w:rsidR="00BA2B94" w:rsidRPr="00C6796E" w:rsidRDefault="00725139"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10) </w:t>
      </w:r>
      <w:r w:rsidR="00BA2B94" w:rsidRPr="00C6796E">
        <w:rPr>
          <w:rFonts w:ascii="PT Astra Serif" w:hAnsi="PT Astra Serif"/>
          <w:sz w:val="28"/>
          <w:szCs w:val="28"/>
        </w:rPr>
        <w:t>адрес юридического лица, адрес регистрации (</w:t>
      </w:r>
      <w:r w:rsidR="005737EE" w:rsidRPr="00C6796E">
        <w:rPr>
          <w:rFonts w:ascii="PT Astra Serif" w:hAnsi="PT Astra Serif"/>
          <w:sz w:val="28"/>
          <w:szCs w:val="28"/>
        </w:rPr>
        <w:t>для участника отбора – индивидуального предпринимателя</w:t>
      </w:r>
      <w:r w:rsidR="00BA2B94" w:rsidRPr="00C6796E">
        <w:rPr>
          <w:rFonts w:ascii="PT Astra Serif" w:hAnsi="PT Astra Serif"/>
          <w:sz w:val="28"/>
          <w:szCs w:val="28"/>
        </w:rPr>
        <w:t>);</w:t>
      </w:r>
    </w:p>
    <w:p w:rsidR="00BA2B94" w:rsidRPr="00C6796E" w:rsidRDefault="00725139"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11) </w:t>
      </w:r>
      <w:r w:rsidR="00F76A2D" w:rsidRPr="00C6796E">
        <w:rPr>
          <w:rFonts w:ascii="PT Astra Serif" w:hAnsi="PT Astra Serif"/>
          <w:sz w:val="28"/>
          <w:szCs w:val="28"/>
        </w:rPr>
        <w:t>контактный</w:t>
      </w:r>
      <w:r w:rsidR="00BA2B94" w:rsidRPr="00C6796E">
        <w:rPr>
          <w:rFonts w:ascii="PT Astra Serif" w:hAnsi="PT Astra Serif"/>
          <w:sz w:val="28"/>
          <w:szCs w:val="28"/>
        </w:rPr>
        <w:t xml:space="preserve"> </w:t>
      </w:r>
      <w:r w:rsidR="00F76A2D" w:rsidRPr="00C6796E">
        <w:rPr>
          <w:rFonts w:ascii="PT Astra Serif" w:hAnsi="PT Astra Serif"/>
          <w:sz w:val="28"/>
          <w:szCs w:val="28"/>
        </w:rPr>
        <w:t xml:space="preserve">номер абонентской </w:t>
      </w:r>
      <w:r w:rsidR="00BA2B94" w:rsidRPr="00C6796E">
        <w:rPr>
          <w:rFonts w:ascii="PT Astra Serif" w:hAnsi="PT Astra Serif"/>
          <w:sz w:val="28"/>
          <w:szCs w:val="28"/>
        </w:rPr>
        <w:t>телефон</w:t>
      </w:r>
      <w:r w:rsidR="00F76A2D" w:rsidRPr="00C6796E">
        <w:rPr>
          <w:rFonts w:ascii="PT Astra Serif" w:hAnsi="PT Astra Serif"/>
          <w:sz w:val="28"/>
          <w:szCs w:val="28"/>
        </w:rPr>
        <w:t>ной связи</w:t>
      </w:r>
      <w:r w:rsidR="00BA2B94" w:rsidRPr="00C6796E">
        <w:rPr>
          <w:rFonts w:ascii="PT Astra Serif" w:hAnsi="PT Astra Serif"/>
          <w:sz w:val="28"/>
          <w:szCs w:val="28"/>
        </w:rPr>
        <w:t xml:space="preserve">, почтовый адрес </w:t>
      </w:r>
      <w:r w:rsidR="00F76A2D" w:rsidRPr="00C6796E">
        <w:rPr>
          <w:rFonts w:ascii="PT Astra Serif" w:hAnsi="PT Astra Serif"/>
          <w:sz w:val="28"/>
          <w:szCs w:val="28"/>
        </w:rPr>
        <w:br/>
      </w:r>
      <w:r w:rsidR="00BA2B94" w:rsidRPr="00C6796E">
        <w:rPr>
          <w:rFonts w:ascii="PT Astra Serif" w:hAnsi="PT Astra Serif"/>
          <w:sz w:val="28"/>
          <w:szCs w:val="28"/>
        </w:rPr>
        <w:t>и адрес электронной почты для направления юридически значимых сообщений;</w:t>
      </w:r>
    </w:p>
    <w:p w:rsidR="00BA2B94" w:rsidRPr="00C6796E" w:rsidRDefault="00725139" w:rsidP="0083567F">
      <w:pPr>
        <w:spacing w:after="0" w:line="240" w:lineRule="auto"/>
        <w:ind w:firstLine="709"/>
        <w:contextualSpacing/>
        <w:jc w:val="both"/>
        <w:rPr>
          <w:rFonts w:ascii="PT Astra Serif" w:hAnsi="PT Astra Serif"/>
          <w:sz w:val="28"/>
          <w:szCs w:val="28"/>
        </w:rPr>
      </w:pPr>
      <w:proofErr w:type="gramStart"/>
      <w:r w:rsidRPr="00C6796E">
        <w:rPr>
          <w:rFonts w:ascii="PT Astra Serif" w:hAnsi="PT Astra Serif"/>
          <w:sz w:val="28"/>
          <w:szCs w:val="28"/>
        </w:rPr>
        <w:t xml:space="preserve">12) </w:t>
      </w:r>
      <w:r w:rsidR="005737EE" w:rsidRPr="00C6796E">
        <w:rPr>
          <w:rFonts w:ascii="PT Astra Serif" w:hAnsi="PT Astra Serif"/>
          <w:sz w:val="28"/>
          <w:szCs w:val="28"/>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w:t>
      </w:r>
      <w:r w:rsidR="005737EE" w:rsidRPr="00C6796E">
        <w:rPr>
          <w:rFonts w:ascii="PT Astra Serif" w:hAnsi="PT Astra Serif"/>
          <w:sz w:val="28"/>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 (для участник</w:t>
      </w:r>
      <w:r w:rsidR="00D840FC" w:rsidRPr="00C6796E">
        <w:rPr>
          <w:rFonts w:ascii="PT Astra Serif" w:hAnsi="PT Astra Serif"/>
          <w:sz w:val="28"/>
          <w:szCs w:val="28"/>
        </w:rPr>
        <w:t>а</w:t>
      </w:r>
      <w:r w:rsidR="005737EE" w:rsidRPr="00C6796E">
        <w:rPr>
          <w:rFonts w:ascii="PT Astra Serif" w:hAnsi="PT Astra Serif"/>
          <w:sz w:val="28"/>
          <w:szCs w:val="28"/>
        </w:rPr>
        <w:t xml:space="preserve"> отбора – юридическ</w:t>
      </w:r>
      <w:r w:rsidR="00D840FC" w:rsidRPr="00C6796E">
        <w:rPr>
          <w:rFonts w:ascii="PT Astra Serif" w:hAnsi="PT Astra Serif"/>
          <w:sz w:val="28"/>
          <w:szCs w:val="28"/>
        </w:rPr>
        <w:t>ого</w:t>
      </w:r>
      <w:r w:rsidR="005737EE" w:rsidRPr="00C6796E">
        <w:rPr>
          <w:rFonts w:ascii="PT Astra Serif" w:hAnsi="PT Astra Serif"/>
          <w:sz w:val="28"/>
          <w:szCs w:val="28"/>
        </w:rPr>
        <w:t xml:space="preserve"> лиц</w:t>
      </w:r>
      <w:r w:rsidR="00D840FC" w:rsidRPr="00C6796E">
        <w:rPr>
          <w:rFonts w:ascii="PT Astra Serif" w:hAnsi="PT Astra Serif"/>
          <w:sz w:val="28"/>
          <w:szCs w:val="28"/>
        </w:rPr>
        <w:t>а</w:t>
      </w:r>
      <w:r w:rsidR="005737EE" w:rsidRPr="00C6796E">
        <w:rPr>
          <w:rFonts w:ascii="PT Astra Serif" w:hAnsi="PT Astra Serif"/>
          <w:sz w:val="28"/>
          <w:szCs w:val="28"/>
        </w:rPr>
        <w:t>);</w:t>
      </w:r>
      <w:proofErr w:type="gramEnd"/>
    </w:p>
    <w:p w:rsidR="00BA2B94" w:rsidRPr="00C6796E" w:rsidRDefault="00725139"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13) </w:t>
      </w:r>
      <w:r w:rsidR="005737EE" w:rsidRPr="00C6796E">
        <w:rPr>
          <w:rFonts w:ascii="PT Astra Serif" w:hAnsi="PT Astra Serif"/>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rsidR="005737EE" w:rsidRPr="00C6796E" w:rsidRDefault="00725139"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14) </w:t>
      </w:r>
      <w:r w:rsidR="005737EE" w:rsidRPr="00C6796E">
        <w:rPr>
          <w:rFonts w:ascii="PT Astra Serif" w:hAnsi="PT Astra Serif"/>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w:t>
      </w:r>
      <w:r w:rsidR="00D840FC" w:rsidRPr="00C6796E">
        <w:rPr>
          <w:rFonts w:ascii="PT Astra Serif" w:hAnsi="PT Astra Serif"/>
          <w:sz w:val="28"/>
          <w:szCs w:val="28"/>
        </w:rPr>
        <w:t xml:space="preserve"> участника отбора – юридического</w:t>
      </w:r>
      <w:r w:rsidR="005737EE" w:rsidRPr="00C6796E">
        <w:rPr>
          <w:rFonts w:ascii="PT Astra Serif" w:hAnsi="PT Astra Serif"/>
          <w:sz w:val="28"/>
          <w:szCs w:val="28"/>
        </w:rPr>
        <w:t xml:space="preserve"> лиц</w:t>
      </w:r>
      <w:r w:rsidR="00D840FC" w:rsidRPr="00C6796E">
        <w:rPr>
          <w:rFonts w:ascii="PT Astra Serif" w:hAnsi="PT Astra Serif"/>
          <w:sz w:val="28"/>
          <w:szCs w:val="28"/>
        </w:rPr>
        <w:t>а</w:t>
      </w:r>
      <w:r w:rsidR="005737EE" w:rsidRPr="00C6796E">
        <w:rPr>
          <w:rFonts w:ascii="PT Astra Serif" w:hAnsi="PT Astra Serif"/>
          <w:sz w:val="28"/>
          <w:szCs w:val="28"/>
        </w:rPr>
        <w:t xml:space="preserve">) или </w:t>
      </w:r>
      <w:r w:rsidR="00D840FC" w:rsidRPr="00C6796E">
        <w:rPr>
          <w:rFonts w:ascii="PT Astra Serif" w:hAnsi="PT Astra Serif"/>
          <w:sz w:val="28"/>
          <w:szCs w:val="28"/>
        </w:rPr>
        <w:br/>
      </w:r>
      <w:r w:rsidR="005737EE" w:rsidRPr="00C6796E">
        <w:rPr>
          <w:rFonts w:ascii="PT Astra Serif" w:hAnsi="PT Astra Serif"/>
          <w:sz w:val="28"/>
          <w:szCs w:val="28"/>
        </w:rPr>
        <w:t xml:space="preserve">в соответствии со сведениями единого государственного реестра индивидуальных предпринимателей (для </w:t>
      </w:r>
      <w:r w:rsidR="00D840FC" w:rsidRPr="00C6796E">
        <w:rPr>
          <w:rFonts w:ascii="PT Astra Serif" w:hAnsi="PT Astra Serif"/>
          <w:sz w:val="28"/>
          <w:szCs w:val="28"/>
        </w:rPr>
        <w:t xml:space="preserve">участника отбора – </w:t>
      </w:r>
      <w:r w:rsidR="005737EE" w:rsidRPr="00C6796E">
        <w:rPr>
          <w:rFonts w:ascii="PT Astra Serif" w:hAnsi="PT Astra Serif"/>
          <w:sz w:val="28"/>
          <w:szCs w:val="28"/>
        </w:rPr>
        <w:t>индивидуальн</w:t>
      </w:r>
      <w:r w:rsidR="00D840FC" w:rsidRPr="00C6796E">
        <w:rPr>
          <w:rFonts w:ascii="PT Astra Serif" w:hAnsi="PT Astra Serif"/>
          <w:sz w:val="28"/>
          <w:szCs w:val="28"/>
        </w:rPr>
        <w:t>ого</w:t>
      </w:r>
      <w:r w:rsidR="005737EE" w:rsidRPr="00C6796E">
        <w:rPr>
          <w:rFonts w:ascii="PT Astra Serif" w:hAnsi="PT Astra Serif"/>
          <w:sz w:val="28"/>
          <w:szCs w:val="28"/>
        </w:rPr>
        <w:t xml:space="preserve"> предпринимател</w:t>
      </w:r>
      <w:r w:rsidR="00D840FC" w:rsidRPr="00C6796E">
        <w:rPr>
          <w:rFonts w:ascii="PT Astra Serif" w:hAnsi="PT Astra Serif"/>
          <w:sz w:val="28"/>
          <w:szCs w:val="28"/>
        </w:rPr>
        <w:t>я</w:t>
      </w:r>
      <w:r w:rsidR="005737EE" w:rsidRPr="00C6796E">
        <w:rPr>
          <w:rFonts w:ascii="PT Astra Serif" w:hAnsi="PT Astra Serif"/>
          <w:sz w:val="28"/>
          <w:szCs w:val="28"/>
        </w:rPr>
        <w:t>);</w:t>
      </w:r>
    </w:p>
    <w:p w:rsidR="00D840FC" w:rsidRPr="00C6796E" w:rsidRDefault="00725139"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15) </w:t>
      </w:r>
      <w:r w:rsidR="00D840FC" w:rsidRPr="00C6796E">
        <w:rPr>
          <w:rFonts w:ascii="PT Astra Serif" w:hAnsi="PT Astra Serif"/>
          <w:sz w:val="28"/>
          <w:szCs w:val="28"/>
        </w:rPr>
        <w:t>информация о счетах для перечисления субсидии, а также о лице, уполномоченном на подписание соглашения о предоставлении субсидии.</w:t>
      </w:r>
    </w:p>
    <w:p w:rsidR="00676459" w:rsidRPr="00C6796E" w:rsidRDefault="008C0304"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3</w:t>
      </w:r>
      <w:r w:rsidR="00725139" w:rsidRPr="00C6796E">
        <w:rPr>
          <w:rFonts w:ascii="PT Astra Serif" w:hAnsi="PT Astra Serif"/>
          <w:sz w:val="28"/>
          <w:szCs w:val="28"/>
        </w:rPr>
        <w:t xml:space="preserve">.13. </w:t>
      </w:r>
      <w:r w:rsidR="00D840FC" w:rsidRPr="00C6796E">
        <w:rPr>
          <w:rFonts w:ascii="PT Astra Serif" w:hAnsi="PT Astra Serif"/>
          <w:sz w:val="28"/>
          <w:szCs w:val="28"/>
        </w:rPr>
        <w:t>К заявке прилага</w:t>
      </w:r>
      <w:r w:rsidR="000E50A7" w:rsidRPr="00C6796E">
        <w:rPr>
          <w:rFonts w:ascii="PT Astra Serif" w:hAnsi="PT Astra Serif"/>
          <w:sz w:val="28"/>
          <w:szCs w:val="28"/>
        </w:rPr>
        <w:t>ю</w:t>
      </w:r>
      <w:r w:rsidR="00D840FC" w:rsidRPr="00C6796E">
        <w:rPr>
          <w:rFonts w:ascii="PT Astra Serif" w:hAnsi="PT Astra Serif"/>
          <w:sz w:val="28"/>
          <w:szCs w:val="28"/>
        </w:rPr>
        <w:t>т</w:t>
      </w:r>
      <w:r w:rsidR="000E50A7" w:rsidRPr="00C6796E">
        <w:rPr>
          <w:rFonts w:ascii="PT Astra Serif" w:hAnsi="PT Astra Serif"/>
          <w:sz w:val="28"/>
          <w:szCs w:val="28"/>
        </w:rPr>
        <w:t>ся:</w:t>
      </w:r>
    </w:p>
    <w:p w:rsidR="00725139" w:rsidRPr="00C6796E" w:rsidRDefault="00725139" w:rsidP="0083567F">
      <w:pPr>
        <w:pStyle w:val="ConsPlusNormal"/>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 xml:space="preserve">1) расчёт объёма субсидии, </w:t>
      </w:r>
      <w:r w:rsidRPr="00C6796E">
        <w:rPr>
          <w:rFonts w:ascii="PT Astra Serif" w:hAnsi="PT Astra Serif"/>
          <w:sz w:val="28"/>
          <w:szCs w:val="28"/>
        </w:rPr>
        <w:t xml:space="preserve">подлежащей предоставлению </w:t>
      </w:r>
      <w:r w:rsidRPr="00C6796E">
        <w:rPr>
          <w:rFonts w:ascii="PT Astra Serif" w:hAnsi="PT Astra Serif" w:cs="PT Astra Serif"/>
          <w:sz w:val="28"/>
          <w:szCs w:val="28"/>
          <w:lang w:eastAsia="en-US"/>
        </w:rPr>
        <w:t>участнику отбора, составленный по форме, утверждённой правовым актом Министерства;</w:t>
      </w:r>
    </w:p>
    <w:p w:rsidR="00725139" w:rsidRPr="00C6796E" w:rsidRDefault="00725139" w:rsidP="0083567F">
      <w:pPr>
        <w:suppressAutoHyphens w:val="0"/>
        <w:autoSpaceDE w:val="0"/>
        <w:autoSpaceDN w:val="0"/>
        <w:adjustRightInd w:val="0"/>
        <w:spacing w:after="0" w:line="240" w:lineRule="auto"/>
        <w:ind w:firstLine="709"/>
        <w:jc w:val="both"/>
        <w:rPr>
          <w:rFonts w:ascii="PT Astra Serif" w:hAnsi="PT Astra Serif"/>
          <w:sz w:val="28"/>
          <w:szCs w:val="28"/>
        </w:rPr>
      </w:pPr>
      <w:r w:rsidRPr="00C6796E">
        <w:rPr>
          <w:rFonts w:ascii="PT Astra Serif" w:hAnsi="PT Astra Serif" w:cs="PT Astra Serif"/>
          <w:sz w:val="28"/>
          <w:szCs w:val="28"/>
          <w:lang w:eastAsia="en-US"/>
        </w:rPr>
        <w:t xml:space="preserve">2) документ, содержащий </w:t>
      </w:r>
      <w:r w:rsidRPr="00C6796E">
        <w:rPr>
          <w:rFonts w:ascii="PT Astra Serif" w:hAnsi="PT Astra Serif"/>
          <w:sz w:val="28"/>
          <w:szCs w:val="28"/>
        </w:rPr>
        <w:t xml:space="preserve">предлагаемые участником отбора значение результата (значения результатов) предоставления субсидии, </w:t>
      </w:r>
      <w:r w:rsidRPr="00C6796E">
        <w:rPr>
          <w:rFonts w:ascii="PT Astra Serif" w:hAnsi="PT Astra Serif" w:cs="PT Astra Serif"/>
          <w:sz w:val="28"/>
          <w:szCs w:val="28"/>
          <w:lang w:eastAsia="en-US"/>
        </w:rPr>
        <w:t xml:space="preserve">составленный </w:t>
      </w:r>
      <w:r w:rsidRPr="00C6796E">
        <w:rPr>
          <w:rFonts w:ascii="PT Astra Serif" w:hAnsi="PT Astra Serif" w:cs="PT Astra Serif"/>
          <w:sz w:val="28"/>
          <w:szCs w:val="28"/>
          <w:lang w:eastAsia="en-US"/>
        </w:rPr>
        <w:br/>
        <w:t>в произвольной форме</w:t>
      </w:r>
      <w:r w:rsidRPr="00C6796E">
        <w:rPr>
          <w:rFonts w:ascii="PT Astra Serif" w:hAnsi="PT Astra Serif"/>
          <w:sz w:val="28"/>
          <w:szCs w:val="28"/>
        </w:rPr>
        <w:t xml:space="preserve">, подписанный лицом, исполняющим функции </w:t>
      </w:r>
      <w:r w:rsidRPr="00C6796E">
        <w:rPr>
          <w:rFonts w:ascii="PT Astra Serif" w:hAnsi="PT Astra Serif"/>
          <w:sz w:val="28"/>
          <w:szCs w:val="28"/>
        </w:rPr>
        <w:lastRenderedPageBreak/>
        <w:t>единоличного исполнительного органа участника отбора – юридического лица, или участником отбора – индивидуальным предпринимателем и заверенный печатью (при наличии печати у участника отбора – юридического лица, созданного в форме хозяйственного общества)</w:t>
      </w:r>
      <w:r w:rsidRPr="00C6796E">
        <w:rPr>
          <w:rFonts w:ascii="PT Astra Serif" w:hAnsi="PT Astra Serif" w:cs="PT Astra Serif"/>
          <w:sz w:val="28"/>
          <w:szCs w:val="28"/>
          <w:lang w:eastAsia="en-US"/>
        </w:rPr>
        <w:t>;</w:t>
      </w:r>
    </w:p>
    <w:p w:rsidR="00725139" w:rsidRPr="00C6796E" w:rsidRDefault="00725139" w:rsidP="0083567F">
      <w:pPr>
        <w:pStyle w:val="ConsPlusNormal"/>
        <w:ind w:firstLine="709"/>
        <w:jc w:val="both"/>
        <w:rPr>
          <w:rFonts w:ascii="PT Astra Serif" w:hAnsi="PT Astra Serif" w:cs="PT Astra Serif"/>
          <w:sz w:val="28"/>
          <w:szCs w:val="28"/>
          <w:lang w:eastAsia="en-US"/>
        </w:rPr>
      </w:pPr>
      <w:proofErr w:type="gramStart"/>
      <w:r w:rsidRPr="00C6796E">
        <w:rPr>
          <w:rFonts w:ascii="PT Astra Serif" w:hAnsi="PT Astra Serif" w:cs="PT Astra Serif"/>
          <w:sz w:val="28"/>
          <w:szCs w:val="28"/>
          <w:lang w:eastAsia="en-US"/>
        </w:rPr>
        <w:t>3) уведомление (</w:t>
      </w:r>
      <w:r w:rsidR="00791940" w:rsidRPr="00C6796E">
        <w:rPr>
          <w:rFonts w:ascii="PT Astra Serif" w:hAnsi="PT Astra Serif" w:cs="PT Astra Serif"/>
          <w:sz w:val="28"/>
          <w:szCs w:val="28"/>
          <w:lang w:eastAsia="en-US"/>
        </w:rPr>
        <w:t xml:space="preserve">электронная </w:t>
      </w:r>
      <w:r w:rsidRPr="00C6796E">
        <w:rPr>
          <w:rFonts w:ascii="PT Astra Serif" w:hAnsi="PT Astra Serif" w:cs="PT Astra Serif"/>
          <w:sz w:val="28"/>
          <w:szCs w:val="28"/>
          <w:lang w:eastAsia="en-US"/>
        </w:rPr>
        <w:t xml:space="preserve">копия уведомления) об использовании права </w:t>
      </w:r>
      <w:r w:rsidRPr="00C6796E">
        <w:rPr>
          <w:rFonts w:ascii="PT Astra Serif" w:hAnsi="PT Astra Serif" w:cs="PT Astra Serif"/>
          <w:sz w:val="28"/>
          <w:szCs w:val="28"/>
          <w:lang w:eastAsia="en-US"/>
        </w:rPr>
        <w:br/>
        <w:t xml:space="preserve">на освобождение от исполнения обязанностей налогоплательщика, связанных </w:t>
      </w:r>
      <w:r w:rsidRPr="00C6796E">
        <w:rPr>
          <w:rFonts w:ascii="PT Astra Serif" w:hAnsi="PT Astra Serif" w:cs="PT Astra Serif"/>
          <w:sz w:val="28"/>
          <w:szCs w:val="28"/>
          <w:lang w:eastAsia="en-US"/>
        </w:rPr>
        <w:br/>
        <w:t xml:space="preserve">с исчислением и уплатой налога на добавленную стоимость, направленное </w:t>
      </w:r>
      <w:r w:rsidRPr="00C6796E">
        <w:rPr>
          <w:rFonts w:ascii="PT Astra Serif" w:hAnsi="PT Astra Serif"/>
          <w:sz w:val="28"/>
          <w:szCs w:val="28"/>
        </w:rPr>
        <w:t>участником отбора</w:t>
      </w:r>
      <w:r w:rsidRPr="00C6796E">
        <w:rPr>
          <w:rFonts w:ascii="PT Astra Serif" w:hAnsi="PT Astra Serif" w:cs="PT Astra Serif"/>
          <w:sz w:val="28"/>
          <w:szCs w:val="28"/>
          <w:lang w:eastAsia="en-US"/>
        </w:rPr>
        <w:t xml:space="preserve"> в налоговый орган, в котором </w:t>
      </w:r>
      <w:r w:rsidRPr="00C6796E">
        <w:rPr>
          <w:rFonts w:ascii="PT Astra Serif" w:hAnsi="PT Astra Serif"/>
          <w:sz w:val="28"/>
          <w:szCs w:val="28"/>
        </w:rPr>
        <w:t xml:space="preserve">участник отбора </w:t>
      </w:r>
      <w:r w:rsidRPr="00C6796E">
        <w:rPr>
          <w:rFonts w:ascii="PT Astra Serif" w:hAnsi="PT Astra Serif" w:cs="PT Astra Serif"/>
          <w:sz w:val="28"/>
          <w:szCs w:val="28"/>
          <w:lang w:eastAsia="en-US"/>
        </w:rPr>
        <w:t xml:space="preserve">поставлен </w:t>
      </w:r>
      <w:r w:rsidRPr="00C6796E">
        <w:rPr>
          <w:rFonts w:ascii="PT Astra Serif" w:hAnsi="PT Astra Serif" w:cs="PT Astra Serif"/>
          <w:sz w:val="28"/>
          <w:szCs w:val="28"/>
          <w:lang w:eastAsia="en-US"/>
        </w:rPr>
        <w:br/>
        <w:t xml:space="preserve">на учёт по месту нахождения (месту жительства), и имеющее отметку налогового органа о его получении (представляется в случае использования </w:t>
      </w:r>
      <w:r w:rsidRPr="00C6796E">
        <w:rPr>
          <w:rFonts w:ascii="PT Astra Serif" w:hAnsi="PT Astra Serif"/>
          <w:sz w:val="28"/>
          <w:szCs w:val="28"/>
        </w:rPr>
        <w:t xml:space="preserve">участником отбора </w:t>
      </w:r>
      <w:r w:rsidRPr="00C6796E">
        <w:rPr>
          <w:rFonts w:ascii="PT Astra Serif" w:hAnsi="PT Astra Serif" w:cs="PT Astra Serif"/>
          <w:sz w:val="28"/>
          <w:szCs w:val="28"/>
          <w:lang w:eastAsia="en-US"/>
        </w:rPr>
        <w:t>указанного права);</w:t>
      </w:r>
      <w:proofErr w:type="gramEnd"/>
    </w:p>
    <w:p w:rsidR="00725139" w:rsidRPr="00C6796E" w:rsidRDefault="00725139" w:rsidP="0083567F">
      <w:pPr>
        <w:pStyle w:val="ConsPlusNormal"/>
        <w:ind w:firstLine="709"/>
        <w:jc w:val="both"/>
        <w:rPr>
          <w:rFonts w:ascii="PT Astra Serif" w:hAnsi="PT Astra Serif" w:cs="PT Astra Serif"/>
          <w:sz w:val="28"/>
          <w:szCs w:val="28"/>
          <w:lang w:eastAsia="en-US"/>
        </w:rPr>
      </w:pPr>
      <w:proofErr w:type="gramStart"/>
      <w:r w:rsidRPr="00C6796E">
        <w:rPr>
          <w:rFonts w:ascii="PT Astra Serif" w:hAnsi="PT Astra Serif" w:cs="PT Astra Serif"/>
          <w:sz w:val="28"/>
          <w:szCs w:val="28"/>
          <w:lang w:eastAsia="en-US"/>
        </w:rPr>
        <w:t>4) справка о соответствии участника отбора требованиям, установленным подпунктами 4 и 6</w:t>
      </w:r>
      <w:r w:rsidRPr="00C6796E">
        <w:rPr>
          <w:rFonts w:ascii="PT Astra Serif" w:hAnsi="PT Astra Serif"/>
          <w:spacing w:val="-4"/>
          <w:sz w:val="28"/>
          <w:szCs w:val="28"/>
        </w:rPr>
        <w:t xml:space="preserve"> </w:t>
      </w:r>
      <w:r w:rsidRPr="00C6796E">
        <w:rPr>
          <w:rFonts w:ascii="PT Astra Serif" w:hAnsi="PT Astra Serif"/>
          <w:sz w:val="28"/>
          <w:szCs w:val="28"/>
        </w:rPr>
        <w:t xml:space="preserve">пункта </w:t>
      </w:r>
      <w:r w:rsidR="008C0304" w:rsidRPr="00C6796E">
        <w:rPr>
          <w:rFonts w:ascii="PT Astra Serif" w:hAnsi="PT Astra Serif"/>
          <w:sz w:val="28"/>
          <w:szCs w:val="28"/>
        </w:rPr>
        <w:t>3</w:t>
      </w:r>
      <w:r w:rsidRPr="00C6796E">
        <w:rPr>
          <w:rFonts w:ascii="PT Astra Serif" w:hAnsi="PT Astra Serif"/>
          <w:sz w:val="28"/>
          <w:szCs w:val="28"/>
        </w:rPr>
        <w:t>.8 настоящего раздела</w:t>
      </w:r>
      <w:r w:rsidRPr="00C6796E">
        <w:rPr>
          <w:rFonts w:ascii="PT Astra Serif" w:hAnsi="PT Astra Serif" w:cs="PT Astra Serif"/>
          <w:sz w:val="28"/>
          <w:szCs w:val="28"/>
          <w:lang w:eastAsia="en-US"/>
        </w:rPr>
        <w:t xml:space="preserve">, составленная в произвольной форме, подписанная лицом, исполняющим функции единоличного исполнительного органа </w:t>
      </w:r>
      <w:r w:rsidR="008C0304" w:rsidRPr="00C6796E">
        <w:rPr>
          <w:rFonts w:ascii="PT Astra Serif" w:hAnsi="PT Astra Serif" w:cs="PT Astra Serif"/>
          <w:sz w:val="28"/>
          <w:szCs w:val="28"/>
          <w:lang w:eastAsia="en-US"/>
        </w:rPr>
        <w:t>участника отбора</w:t>
      </w:r>
      <w:r w:rsidRPr="00C6796E">
        <w:rPr>
          <w:rFonts w:ascii="PT Astra Serif" w:hAnsi="PT Astra Serif" w:cs="PT Astra Serif"/>
          <w:sz w:val="28"/>
          <w:szCs w:val="28"/>
          <w:lang w:eastAsia="en-US"/>
        </w:rPr>
        <w:t xml:space="preserve"> – юридического лица, или </w:t>
      </w:r>
      <w:r w:rsidR="008C0304" w:rsidRPr="00C6796E">
        <w:rPr>
          <w:rFonts w:ascii="PT Astra Serif" w:hAnsi="PT Astra Serif" w:cs="PT Astra Serif"/>
          <w:sz w:val="28"/>
          <w:szCs w:val="28"/>
          <w:lang w:eastAsia="en-US"/>
        </w:rPr>
        <w:t>участником отбора</w:t>
      </w:r>
      <w:r w:rsidRPr="00C6796E">
        <w:rPr>
          <w:rFonts w:ascii="PT Astra Serif" w:hAnsi="PT Astra Serif" w:cs="PT Astra Serif"/>
          <w:sz w:val="28"/>
          <w:szCs w:val="28"/>
          <w:lang w:eastAsia="en-US"/>
        </w:rPr>
        <w:t xml:space="preserve"> – индивидуальным предпринимателем и заверенная печатью (при наличии печати у </w:t>
      </w:r>
      <w:r w:rsidR="008C0304" w:rsidRPr="00C6796E">
        <w:rPr>
          <w:rFonts w:ascii="PT Astra Serif" w:hAnsi="PT Astra Serif" w:cs="PT Astra Serif"/>
          <w:sz w:val="28"/>
          <w:szCs w:val="28"/>
          <w:lang w:eastAsia="en-US"/>
        </w:rPr>
        <w:t>участника отбора</w:t>
      </w:r>
      <w:r w:rsidRPr="00C6796E">
        <w:rPr>
          <w:rFonts w:ascii="PT Astra Serif" w:hAnsi="PT Astra Serif" w:cs="PT Astra Serif"/>
          <w:sz w:val="28"/>
          <w:szCs w:val="28"/>
          <w:lang w:eastAsia="en-US"/>
        </w:rPr>
        <w:t xml:space="preserve"> – юридического лица, созданного в форме хозяйственного общества) (представляется в случае отсутствия технической возможности осуществления автоматической</w:t>
      </w:r>
      <w:proofErr w:type="gramEnd"/>
      <w:r w:rsidRPr="00C6796E">
        <w:rPr>
          <w:rFonts w:ascii="PT Astra Serif" w:hAnsi="PT Astra Serif" w:cs="PT Astra Serif"/>
          <w:sz w:val="28"/>
          <w:szCs w:val="28"/>
          <w:lang w:eastAsia="en-US"/>
        </w:rPr>
        <w:t xml:space="preserve"> проверки в системе «Электронный бюджет» путём проставления в электронном </w:t>
      </w:r>
      <w:r w:rsidR="008C0304" w:rsidRPr="00C6796E">
        <w:rPr>
          <w:rFonts w:ascii="PT Astra Serif" w:hAnsi="PT Astra Serif" w:cs="PT Astra Serif"/>
          <w:sz w:val="28"/>
          <w:szCs w:val="28"/>
          <w:lang w:eastAsia="en-US"/>
        </w:rPr>
        <w:t xml:space="preserve">виде участником отбора отметок </w:t>
      </w:r>
      <w:r w:rsidRPr="00C6796E">
        <w:rPr>
          <w:rFonts w:ascii="PT Astra Serif" w:hAnsi="PT Astra Serif" w:cs="PT Astra Serif"/>
          <w:sz w:val="28"/>
          <w:szCs w:val="28"/>
          <w:lang w:eastAsia="en-US"/>
        </w:rPr>
        <w:t>о соответствии указанным требованиям посредством заполнения соответствующих экранных форм веб-интерфейса системы «Электронный бюджет»);</w:t>
      </w:r>
    </w:p>
    <w:p w:rsidR="00725139" w:rsidRPr="00C6796E" w:rsidRDefault="00725139" w:rsidP="0083567F">
      <w:pPr>
        <w:pStyle w:val="ConsPlusNormal"/>
        <w:ind w:firstLine="709"/>
        <w:jc w:val="both"/>
        <w:rPr>
          <w:rFonts w:ascii="PT Astra Serif" w:hAnsi="PT Astra Serif" w:cs="PT Astra Serif"/>
          <w:sz w:val="28"/>
          <w:szCs w:val="28"/>
          <w:lang w:eastAsia="en-US"/>
        </w:rPr>
      </w:pPr>
      <w:proofErr w:type="gramStart"/>
      <w:r w:rsidRPr="00C6796E">
        <w:rPr>
          <w:rFonts w:ascii="PT Astra Serif" w:hAnsi="PT Astra Serif" w:cs="PT Astra Serif"/>
          <w:sz w:val="28"/>
          <w:szCs w:val="28"/>
          <w:lang w:eastAsia="en-US"/>
        </w:rPr>
        <w:t xml:space="preserve">5) справка о лицах, являющихся членами коллегиального исполнительного органа, лице, исполняющем функции единоличного исполнительного органа, главном бухгалтере </w:t>
      </w:r>
      <w:r w:rsidRPr="00C6796E">
        <w:rPr>
          <w:rFonts w:ascii="PT Astra Serif" w:hAnsi="PT Astra Serif"/>
          <w:sz w:val="28"/>
          <w:szCs w:val="28"/>
        </w:rPr>
        <w:t>участника отбора</w:t>
      </w:r>
      <w:r w:rsidRPr="00C6796E">
        <w:rPr>
          <w:rFonts w:ascii="PT Astra Serif" w:hAnsi="PT Astra Serif" w:cs="PT Astra Serif"/>
          <w:sz w:val="28"/>
          <w:szCs w:val="28"/>
          <w:lang w:eastAsia="en-US"/>
        </w:rPr>
        <w:t xml:space="preserve"> – юридического лица, составленная по форме, утверждённой правовым актом Министерства, </w:t>
      </w:r>
      <w:r w:rsidRPr="00C6796E">
        <w:rPr>
          <w:rFonts w:ascii="PT Astra Serif" w:hAnsi="PT Astra Serif" w:cs="PT Astra Serif"/>
          <w:sz w:val="28"/>
          <w:szCs w:val="28"/>
          <w:lang w:eastAsia="en-US"/>
        </w:rPr>
        <w:br/>
        <w:t>к которой прилагаются документы, подтверждающие согласие указанных</w:t>
      </w:r>
      <w:r w:rsidRPr="00C6796E">
        <w:rPr>
          <w:rFonts w:ascii="PT Astra Serif" w:hAnsi="PT Astra Serif" w:cs="PT Astra Serif"/>
          <w:sz w:val="28"/>
          <w:szCs w:val="28"/>
          <w:lang w:eastAsia="en-US"/>
        </w:rPr>
        <w:br/>
        <w:t xml:space="preserve">в данной справке лиц на обработку их персональных данных (представляется </w:t>
      </w:r>
      <w:r w:rsidRPr="00C6796E">
        <w:rPr>
          <w:rFonts w:ascii="PT Astra Serif" w:hAnsi="PT Astra Serif"/>
          <w:sz w:val="28"/>
          <w:szCs w:val="28"/>
        </w:rPr>
        <w:t>участником отбора</w:t>
      </w:r>
      <w:r w:rsidRPr="00C6796E">
        <w:rPr>
          <w:rFonts w:ascii="PT Astra Serif" w:hAnsi="PT Astra Serif" w:cs="PT Astra Serif"/>
          <w:sz w:val="28"/>
          <w:szCs w:val="28"/>
          <w:lang w:eastAsia="en-US"/>
        </w:rPr>
        <w:t xml:space="preserve"> – юридическим лицом);</w:t>
      </w:r>
      <w:proofErr w:type="gramEnd"/>
    </w:p>
    <w:p w:rsidR="00725139" w:rsidRPr="00C6796E" w:rsidRDefault="00E86659" w:rsidP="0083567F">
      <w:pPr>
        <w:pStyle w:val="ConsPlusNormal"/>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6</w:t>
      </w:r>
      <w:r w:rsidR="00725139" w:rsidRPr="00C6796E">
        <w:rPr>
          <w:rFonts w:ascii="PT Astra Serif" w:hAnsi="PT Astra Serif" w:cs="PT Astra Serif"/>
          <w:sz w:val="28"/>
          <w:szCs w:val="28"/>
          <w:lang w:eastAsia="en-US"/>
        </w:rPr>
        <w:t xml:space="preserve">) документ, подтверждающий согласие </w:t>
      </w:r>
      <w:r w:rsidR="00725139" w:rsidRPr="00C6796E">
        <w:rPr>
          <w:rFonts w:ascii="PT Astra Serif" w:hAnsi="PT Astra Serif"/>
          <w:sz w:val="28"/>
          <w:szCs w:val="28"/>
        </w:rPr>
        <w:t>участника отбора</w:t>
      </w:r>
      <w:r w:rsidR="00725139" w:rsidRPr="00C6796E">
        <w:rPr>
          <w:rFonts w:ascii="PT Astra Serif" w:hAnsi="PT Astra Serif" w:cs="PT Astra Serif"/>
          <w:sz w:val="28"/>
          <w:szCs w:val="28"/>
          <w:lang w:eastAsia="en-US"/>
        </w:rPr>
        <w:t xml:space="preserve"> на обработку персональных данных (представляется </w:t>
      </w:r>
      <w:r w:rsidR="00725139" w:rsidRPr="00C6796E">
        <w:rPr>
          <w:rFonts w:ascii="PT Astra Serif" w:hAnsi="PT Astra Serif"/>
          <w:sz w:val="28"/>
          <w:szCs w:val="28"/>
        </w:rPr>
        <w:t>участником отбора</w:t>
      </w:r>
      <w:r w:rsidR="00725139" w:rsidRPr="00C6796E">
        <w:rPr>
          <w:rFonts w:ascii="PT Astra Serif" w:hAnsi="PT Astra Serif" w:cs="PT Astra Serif"/>
          <w:sz w:val="28"/>
          <w:szCs w:val="28"/>
          <w:lang w:eastAsia="en-US"/>
        </w:rPr>
        <w:t xml:space="preserve"> – индивидуальным предпринимателем);</w:t>
      </w:r>
    </w:p>
    <w:p w:rsidR="006D6533" w:rsidRPr="00C6796E" w:rsidRDefault="00E86659" w:rsidP="00951E57">
      <w:pPr>
        <w:pStyle w:val="ConsPlusNormal"/>
        <w:ind w:firstLine="709"/>
        <w:jc w:val="both"/>
        <w:rPr>
          <w:rFonts w:ascii="PT Astra Serif" w:eastAsiaTheme="minorHAnsi" w:hAnsi="PT Astra Serif" w:cs="PT Astra Serif"/>
          <w:sz w:val="28"/>
          <w:szCs w:val="28"/>
          <w:lang w:eastAsia="en-US"/>
        </w:rPr>
      </w:pPr>
      <w:r w:rsidRPr="00C6796E">
        <w:rPr>
          <w:rFonts w:ascii="PT Astra Serif" w:hAnsi="PT Astra Serif" w:cs="PT Astra Serif"/>
          <w:sz w:val="28"/>
          <w:szCs w:val="28"/>
          <w:lang w:eastAsia="en-US"/>
        </w:rPr>
        <w:t>7</w:t>
      </w:r>
      <w:r w:rsidR="00725139" w:rsidRPr="00C6796E">
        <w:rPr>
          <w:rFonts w:ascii="PT Astra Serif" w:hAnsi="PT Astra Serif" w:cs="PT Astra Serif"/>
          <w:sz w:val="28"/>
          <w:szCs w:val="28"/>
          <w:lang w:eastAsia="en-US"/>
        </w:rPr>
        <w:t>)</w:t>
      </w:r>
      <w:r w:rsidR="00951E57" w:rsidRPr="00C6796E">
        <w:rPr>
          <w:rFonts w:ascii="PT Astra Serif" w:hAnsi="PT Astra Serif" w:cs="PT Astra Serif"/>
          <w:sz w:val="28"/>
          <w:szCs w:val="28"/>
          <w:lang w:eastAsia="en-US"/>
        </w:rPr>
        <w:t xml:space="preserve"> </w:t>
      </w:r>
      <w:r w:rsidR="006D6533" w:rsidRPr="00C6796E">
        <w:rPr>
          <w:rFonts w:ascii="PT Astra Serif" w:eastAsiaTheme="minorHAnsi" w:hAnsi="PT Astra Serif" w:cs="PT Astra Serif"/>
          <w:sz w:val="28"/>
          <w:szCs w:val="28"/>
          <w:lang w:eastAsia="en-US"/>
        </w:rPr>
        <w:t>справку о посевных площадях, расположенных на территории Ульяновской области, засеянных элитными семенами в текущем году, составленную по форме, утверждённой правовым актом Министерства;</w:t>
      </w:r>
    </w:p>
    <w:p w:rsidR="002C5517" w:rsidRPr="00C6796E" w:rsidRDefault="00951E57"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proofErr w:type="gramStart"/>
      <w:r w:rsidRPr="00C6796E">
        <w:rPr>
          <w:rFonts w:ascii="PT Astra Serif" w:eastAsiaTheme="minorHAnsi" w:hAnsi="PT Astra Serif" w:cs="PT Astra Serif"/>
          <w:sz w:val="28"/>
          <w:szCs w:val="28"/>
          <w:lang w:eastAsia="en-US"/>
        </w:rPr>
        <w:t>8</w:t>
      </w:r>
      <w:r w:rsidR="006D6533" w:rsidRPr="00C6796E">
        <w:rPr>
          <w:rFonts w:ascii="PT Astra Serif" w:eastAsiaTheme="minorHAnsi" w:hAnsi="PT Astra Serif" w:cs="PT Astra Serif"/>
          <w:sz w:val="28"/>
          <w:szCs w:val="28"/>
          <w:lang w:eastAsia="en-US"/>
        </w:rPr>
        <w:t xml:space="preserve">) </w:t>
      </w:r>
      <w:r w:rsidR="002C5517" w:rsidRPr="00C6796E">
        <w:rPr>
          <w:rFonts w:ascii="PT Astra Serif" w:hAnsi="PT Astra Serif"/>
          <w:sz w:val="28"/>
          <w:szCs w:val="28"/>
        </w:rPr>
        <w:t xml:space="preserve">электронные копии </w:t>
      </w:r>
      <w:r w:rsidR="002C5517" w:rsidRPr="00C6796E">
        <w:rPr>
          <w:rFonts w:ascii="PT Astra Serif" w:eastAsiaTheme="minorHAnsi" w:hAnsi="PT Astra Serif" w:cs="PT Astra Serif"/>
          <w:sz w:val="28"/>
          <w:szCs w:val="28"/>
          <w:lang w:eastAsia="en-US"/>
        </w:rPr>
        <w:t xml:space="preserve">договоров купли-продажи (поставки) элитных семян, </w:t>
      </w:r>
      <w:r w:rsidR="002C5517" w:rsidRPr="00C6796E">
        <w:rPr>
          <w:rFonts w:ascii="PT Astra Serif" w:hAnsi="PT Astra Serif"/>
          <w:sz w:val="28"/>
          <w:szCs w:val="28"/>
        </w:rPr>
        <w:t xml:space="preserve">электронные </w:t>
      </w:r>
      <w:r w:rsidR="002C5517" w:rsidRPr="00C6796E">
        <w:rPr>
          <w:rFonts w:ascii="PT Astra Serif" w:eastAsiaTheme="minorHAnsi" w:hAnsi="PT Astra Serif" w:cs="PT Astra Serif"/>
          <w:sz w:val="28"/>
          <w:szCs w:val="28"/>
          <w:lang w:eastAsia="en-US"/>
        </w:rPr>
        <w:t xml:space="preserve">копии счетов-фактур (представляются в случае, если продавец является налогоплательщиком налога на добавленную стоимость), или </w:t>
      </w:r>
      <w:r w:rsidR="002C5517" w:rsidRPr="00C6796E">
        <w:rPr>
          <w:rFonts w:ascii="PT Astra Serif" w:hAnsi="PT Astra Serif"/>
          <w:sz w:val="28"/>
          <w:szCs w:val="28"/>
        </w:rPr>
        <w:t>электронные</w:t>
      </w:r>
      <w:r w:rsidR="002C5517" w:rsidRPr="00C6796E">
        <w:rPr>
          <w:rFonts w:ascii="PT Astra Serif" w:eastAsiaTheme="minorHAnsi" w:hAnsi="PT Astra Serif" w:cs="PT Astra Serif"/>
          <w:sz w:val="28"/>
          <w:szCs w:val="28"/>
          <w:lang w:eastAsia="en-US"/>
        </w:rPr>
        <w:t xml:space="preserve"> копии товарных (товарно-транспортных) накладных, или </w:t>
      </w:r>
      <w:r w:rsidR="002C5517" w:rsidRPr="00C6796E">
        <w:rPr>
          <w:rFonts w:ascii="PT Astra Serif" w:hAnsi="PT Astra Serif"/>
          <w:sz w:val="28"/>
          <w:szCs w:val="28"/>
        </w:rPr>
        <w:t>электронные</w:t>
      </w:r>
      <w:r w:rsidR="002C5517" w:rsidRPr="00C6796E">
        <w:rPr>
          <w:rFonts w:ascii="PT Astra Serif" w:eastAsiaTheme="minorHAnsi" w:hAnsi="PT Astra Serif" w:cs="PT Astra Serif"/>
          <w:sz w:val="28"/>
          <w:szCs w:val="28"/>
          <w:lang w:eastAsia="en-US"/>
        </w:rPr>
        <w:t xml:space="preserve"> копии унифицированных передаточных документов (далее – УПД), </w:t>
      </w:r>
      <w:r w:rsidR="002C5517" w:rsidRPr="00C6796E">
        <w:rPr>
          <w:rFonts w:ascii="PT Astra Serif" w:hAnsi="PT Astra Serif"/>
          <w:sz w:val="28"/>
          <w:szCs w:val="28"/>
        </w:rPr>
        <w:t>электронные</w:t>
      </w:r>
      <w:r w:rsidR="002C5517" w:rsidRPr="00C6796E">
        <w:rPr>
          <w:rFonts w:ascii="PT Astra Serif" w:eastAsiaTheme="minorHAnsi" w:hAnsi="PT Astra Serif" w:cs="PT Astra Serif"/>
          <w:sz w:val="28"/>
          <w:szCs w:val="28"/>
          <w:lang w:eastAsia="en-US"/>
        </w:rPr>
        <w:t xml:space="preserve"> копии платёжных </w:t>
      </w:r>
      <w:r w:rsidR="006E2977" w:rsidRPr="00C6796E">
        <w:rPr>
          <w:rFonts w:ascii="PT Astra Serif" w:eastAsiaTheme="minorHAnsi" w:hAnsi="PT Astra Serif" w:cs="PT Astra Serif"/>
          <w:sz w:val="28"/>
          <w:szCs w:val="28"/>
          <w:lang w:eastAsia="en-US"/>
        </w:rPr>
        <w:t>поручений, подтверждающих оплату приобретённых элитных семян в полном объёме, в том числе</w:t>
      </w:r>
      <w:r w:rsidR="006E2977" w:rsidRPr="00C6796E">
        <w:rPr>
          <w:rFonts w:ascii="PT Astra Serif" w:eastAsiaTheme="minorHAnsi" w:hAnsi="PT Astra Serif" w:cs="PT Astra Serif"/>
          <w:sz w:val="28"/>
          <w:szCs w:val="28"/>
          <w:lang w:eastAsia="en-US"/>
        </w:rPr>
        <w:br/>
        <w:t>их предварительную оплату</w:t>
      </w:r>
      <w:r w:rsidR="002C5517" w:rsidRPr="00C6796E">
        <w:rPr>
          <w:rFonts w:ascii="PT Astra Serif" w:eastAsiaTheme="minorHAnsi" w:hAnsi="PT Astra Serif" w:cs="PT Astra Serif"/>
          <w:sz w:val="28"/>
          <w:szCs w:val="28"/>
          <w:lang w:eastAsia="en-US"/>
        </w:rPr>
        <w:t xml:space="preserve"> (</w:t>
      </w:r>
      <w:r w:rsidR="002C5517" w:rsidRPr="00C6796E">
        <w:rPr>
          <w:rFonts w:ascii="PT Astra Serif" w:hAnsi="PT Astra Serif"/>
          <w:sz w:val="28"/>
          <w:szCs w:val="28"/>
        </w:rPr>
        <w:t>в случае если документы значительны по</w:t>
      </w:r>
      <w:proofErr w:type="gramEnd"/>
      <w:r w:rsidR="002C5517" w:rsidRPr="00C6796E">
        <w:rPr>
          <w:rFonts w:ascii="PT Astra Serif" w:hAnsi="PT Astra Serif"/>
          <w:sz w:val="28"/>
          <w:szCs w:val="28"/>
        </w:rPr>
        <w:t xml:space="preserve"> объёму</w:t>
      </w:r>
      <w:r w:rsidR="006E2977" w:rsidRPr="00C6796E">
        <w:rPr>
          <w:rFonts w:ascii="PT Astra Serif" w:hAnsi="PT Astra Serif"/>
          <w:sz w:val="28"/>
          <w:szCs w:val="28"/>
        </w:rPr>
        <w:br/>
      </w:r>
      <w:r w:rsidR="002C5517" w:rsidRPr="00C6796E">
        <w:rPr>
          <w:rFonts w:ascii="PT Astra Serif" w:hAnsi="PT Astra Serif"/>
          <w:sz w:val="28"/>
          <w:szCs w:val="28"/>
        </w:rPr>
        <w:t>и их размещение в системе «Электронный бюджет» вызывает трудности</w:t>
      </w:r>
      <w:r w:rsidR="006E2977" w:rsidRPr="00C6796E">
        <w:rPr>
          <w:rFonts w:ascii="PT Astra Serif" w:hAnsi="PT Astra Serif"/>
          <w:sz w:val="28"/>
          <w:szCs w:val="28"/>
        </w:rPr>
        <w:br/>
      </w:r>
      <w:r w:rsidR="002C5517" w:rsidRPr="00C6796E">
        <w:rPr>
          <w:rFonts w:ascii="PT Astra Serif" w:hAnsi="PT Astra Serif"/>
          <w:sz w:val="28"/>
          <w:szCs w:val="28"/>
        </w:rPr>
        <w:lastRenderedPageBreak/>
        <w:t>у участника</w:t>
      </w:r>
      <w:r w:rsidR="006E2977" w:rsidRPr="00C6796E">
        <w:rPr>
          <w:rFonts w:ascii="PT Astra Serif" w:hAnsi="PT Astra Serif"/>
          <w:sz w:val="28"/>
          <w:szCs w:val="28"/>
        </w:rPr>
        <w:t xml:space="preserve"> отбора, он вправе представить </w:t>
      </w:r>
      <w:r w:rsidR="002C5517" w:rsidRPr="00C6796E">
        <w:rPr>
          <w:rFonts w:ascii="PT Astra Serif" w:hAnsi="PT Astra Serif"/>
          <w:sz w:val="28"/>
          <w:szCs w:val="28"/>
        </w:rPr>
        <w:t>их в Министерство на бумажном носителе не позднее 2-го рабочего дня, следующего за днём подписания заявки в системе «Электрон</w:t>
      </w:r>
      <w:r w:rsidR="006E2977" w:rsidRPr="00C6796E">
        <w:rPr>
          <w:rFonts w:ascii="PT Astra Serif" w:hAnsi="PT Astra Serif"/>
          <w:sz w:val="28"/>
          <w:szCs w:val="28"/>
        </w:rPr>
        <w:t xml:space="preserve">ный бюджет», </w:t>
      </w:r>
      <w:r w:rsidR="002C5517" w:rsidRPr="00C6796E">
        <w:rPr>
          <w:rFonts w:ascii="PT Astra Serif" w:hAnsi="PT Astra Serif"/>
          <w:sz w:val="28"/>
          <w:szCs w:val="28"/>
        </w:rPr>
        <w:t>но не позднее даты окончания срока приёма заявок, указанного в объявлении</w:t>
      </w:r>
      <w:r w:rsidR="002C5517" w:rsidRPr="00C6796E">
        <w:rPr>
          <w:rFonts w:ascii="PT Astra Serif" w:eastAsiaTheme="minorHAnsi" w:hAnsi="PT Astra Serif" w:cs="PT Astra Serif"/>
          <w:sz w:val="28"/>
          <w:szCs w:val="28"/>
          <w:lang w:eastAsia="en-US"/>
        </w:rPr>
        <w:t>);</w:t>
      </w:r>
    </w:p>
    <w:p w:rsidR="006D6533" w:rsidRPr="00C6796E" w:rsidRDefault="00951E57"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C6796E">
        <w:rPr>
          <w:rFonts w:ascii="PT Astra Serif" w:eastAsiaTheme="minorHAnsi" w:hAnsi="PT Astra Serif" w:cs="PT Astra Serif"/>
          <w:sz w:val="28"/>
          <w:szCs w:val="28"/>
          <w:lang w:eastAsia="en-US"/>
        </w:rPr>
        <w:t>9</w:t>
      </w:r>
      <w:r w:rsidR="006D6533" w:rsidRPr="00C6796E">
        <w:rPr>
          <w:rFonts w:ascii="PT Astra Serif" w:eastAsiaTheme="minorHAnsi" w:hAnsi="PT Astra Serif" w:cs="PT Astra Serif"/>
          <w:sz w:val="28"/>
          <w:szCs w:val="28"/>
          <w:lang w:eastAsia="en-US"/>
        </w:rPr>
        <w:t xml:space="preserve">) </w:t>
      </w:r>
      <w:r w:rsidR="007C444B" w:rsidRPr="00C6796E">
        <w:rPr>
          <w:rFonts w:ascii="PT Astra Serif" w:hAnsi="PT Astra Serif"/>
          <w:sz w:val="28"/>
          <w:szCs w:val="28"/>
        </w:rPr>
        <w:t xml:space="preserve">электронные </w:t>
      </w:r>
      <w:r w:rsidR="007C444B" w:rsidRPr="00C6796E">
        <w:rPr>
          <w:rFonts w:ascii="PT Astra Serif" w:hAnsi="PT Astra Serif" w:cs="PT Astra Serif"/>
          <w:sz w:val="28"/>
          <w:szCs w:val="28"/>
          <w:lang w:eastAsia="en-US"/>
        </w:rPr>
        <w:t xml:space="preserve">копии </w:t>
      </w:r>
      <w:r w:rsidR="006D6533" w:rsidRPr="00C6796E">
        <w:rPr>
          <w:rFonts w:ascii="PT Astra Serif" w:eastAsiaTheme="minorHAnsi" w:hAnsi="PT Astra Serif" w:cs="PT Astra Serif"/>
          <w:sz w:val="28"/>
          <w:szCs w:val="28"/>
          <w:lang w:eastAsia="en-US"/>
        </w:rPr>
        <w:t>сертификатов соответствия, удостоверяющих посевные качества элитных семян и подтверждающих их соответствие требованиям государственных и отраслевых стандартов;</w:t>
      </w:r>
    </w:p>
    <w:p w:rsidR="006D6533" w:rsidRPr="00C6796E" w:rsidRDefault="00951E57"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C6796E">
        <w:rPr>
          <w:rFonts w:ascii="PT Astra Serif" w:eastAsiaTheme="minorHAnsi" w:hAnsi="PT Astra Serif" w:cs="PT Astra Serif"/>
          <w:sz w:val="28"/>
          <w:szCs w:val="28"/>
          <w:lang w:eastAsia="en-US"/>
        </w:rPr>
        <w:t>10</w:t>
      </w:r>
      <w:r w:rsidR="006D6533" w:rsidRPr="00C6796E">
        <w:rPr>
          <w:rFonts w:ascii="PT Astra Serif" w:eastAsiaTheme="minorHAnsi" w:hAnsi="PT Astra Serif" w:cs="PT Astra Serif"/>
          <w:sz w:val="28"/>
          <w:szCs w:val="28"/>
          <w:lang w:eastAsia="en-US"/>
        </w:rPr>
        <w:t>) акт расхода элитных семян, составленный по форме, утвержд</w:t>
      </w:r>
      <w:r w:rsidR="007C444B" w:rsidRPr="00C6796E">
        <w:rPr>
          <w:rFonts w:ascii="PT Astra Serif" w:eastAsiaTheme="minorHAnsi" w:hAnsi="PT Astra Serif" w:cs="PT Astra Serif"/>
          <w:sz w:val="28"/>
          <w:szCs w:val="28"/>
          <w:lang w:eastAsia="en-US"/>
        </w:rPr>
        <w:t>ё</w:t>
      </w:r>
      <w:r w:rsidR="006D6533" w:rsidRPr="00C6796E">
        <w:rPr>
          <w:rFonts w:ascii="PT Astra Serif" w:eastAsiaTheme="minorHAnsi" w:hAnsi="PT Astra Serif" w:cs="PT Astra Serif"/>
          <w:sz w:val="28"/>
          <w:szCs w:val="28"/>
          <w:lang w:eastAsia="en-US"/>
        </w:rPr>
        <w:t>нной правовым актом Министерства;</w:t>
      </w:r>
    </w:p>
    <w:p w:rsidR="006D6533" w:rsidRPr="00C6796E" w:rsidRDefault="00951E57"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C6796E">
        <w:rPr>
          <w:rFonts w:ascii="PT Astra Serif" w:eastAsiaTheme="minorHAnsi" w:hAnsi="PT Astra Serif" w:cs="PT Astra Serif"/>
          <w:sz w:val="28"/>
          <w:szCs w:val="28"/>
          <w:lang w:eastAsia="en-US"/>
        </w:rPr>
        <w:t>11</w:t>
      </w:r>
      <w:r w:rsidR="006D6533" w:rsidRPr="00C6796E">
        <w:rPr>
          <w:rFonts w:ascii="PT Astra Serif" w:eastAsiaTheme="minorHAnsi" w:hAnsi="PT Astra Serif" w:cs="PT Astra Serif"/>
          <w:sz w:val="28"/>
          <w:szCs w:val="28"/>
          <w:lang w:eastAsia="en-US"/>
        </w:rPr>
        <w:t xml:space="preserve">) </w:t>
      </w:r>
      <w:r w:rsidR="006E2977" w:rsidRPr="00C6796E">
        <w:rPr>
          <w:rFonts w:ascii="PT Astra Serif" w:eastAsiaTheme="minorHAnsi" w:hAnsi="PT Astra Serif" w:cs="PT Astra Serif"/>
          <w:sz w:val="28"/>
          <w:szCs w:val="28"/>
          <w:lang w:eastAsia="en-US"/>
        </w:rPr>
        <w:t>копию документа (электронную копию документа)</w:t>
      </w:r>
      <w:r w:rsidR="006D6533" w:rsidRPr="00C6796E">
        <w:rPr>
          <w:rFonts w:ascii="PT Astra Serif" w:eastAsiaTheme="minorHAnsi" w:hAnsi="PT Astra Serif" w:cs="PT Astra Serif"/>
          <w:sz w:val="28"/>
          <w:szCs w:val="28"/>
          <w:lang w:eastAsia="en-US"/>
        </w:rPr>
        <w:t>, подтверждающего проведение не реже одного раза</w:t>
      </w:r>
      <w:r w:rsidR="006E2977" w:rsidRPr="00C6796E">
        <w:rPr>
          <w:rFonts w:ascii="PT Astra Serif" w:eastAsiaTheme="minorHAnsi" w:hAnsi="PT Astra Serif" w:cs="PT Astra Serif"/>
          <w:sz w:val="28"/>
          <w:szCs w:val="28"/>
          <w:lang w:eastAsia="en-US"/>
        </w:rPr>
        <w:t xml:space="preserve"> </w:t>
      </w:r>
      <w:r w:rsidR="006D6533" w:rsidRPr="00C6796E">
        <w:rPr>
          <w:rFonts w:ascii="PT Astra Serif" w:eastAsiaTheme="minorHAnsi" w:hAnsi="PT Astra Serif" w:cs="PT Astra Serif"/>
          <w:sz w:val="28"/>
          <w:szCs w:val="28"/>
          <w:lang w:eastAsia="en-US"/>
        </w:rPr>
        <w:t>в 5 лет почвенного обследования земель сельскохозяйственного назначения, выданного уполномоченн</w:t>
      </w:r>
      <w:r w:rsidR="007C444B" w:rsidRPr="00C6796E">
        <w:rPr>
          <w:rFonts w:ascii="PT Astra Serif" w:eastAsiaTheme="minorHAnsi" w:hAnsi="PT Astra Serif" w:cs="PT Astra Serif"/>
          <w:sz w:val="28"/>
          <w:szCs w:val="28"/>
          <w:lang w:eastAsia="en-US"/>
        </w:rPr>
        <w:t>ой</w:t>
      </w:r>
      <w:r w:rsidR="006D6533" w:rsidRPr="00C6796E">
        <w:rPr>
          <w:rFonts w:ascii="PT Astra Serif" w:eastAsiaTheme="minorHAnsi" w:hAnsi="PT Astra Serif" w:cs="PT Astra Serif"/>
          <w:sz w:val="28"/>
          <w:szCs w:val="28"/>
          <w:lang w:eastAsia="en-US"/>
        </w:rPr>
        <w:t xml:space="preserve"> </w:t>
      </w:r>
      <w:r w:rsidR="007C444B" w:rsidRPr="00C6796E">
        <w:rPr>
          <w:rFonts w:ascii="PT Astra Serif" w:eastAsiaTheme="minorHAnsi" w:hAnsi="PT Astra Serif" w:cs="PT Astra Serif"/>
          <w:sz w:val="28"/>
          <w:szCs w:val="28"/>
          <w:lang w:eastAsia="en-US"/>
        </w:rPr>
        <w:t>организацией</w:t>
      </w:r>
      <w:r w:rsidR="006D6533" w:rsidRPr="00C6796E">
        <w:rPr>
          <w:rFonts w:ascii="PT Astra Serif" w:eastAsiaTheme="minorHAnsi" w:hAnsi="PT Astra Serif" w:cs="PT Astra Serif"/>
          <w:sz w:val="28"/>
          <w:szCs w:val="28"/>
          <w:lang w:eastAsia="en-US"/>
        </w:rPr>
        <w:t>;</w:t>
      </w:r>
    </w:p>
    <w:p w:rsidR="00D840FC" w:rsidRPr="00C6796E" w:rsidRDefault="006E2977" w:rsidP="0083567F">
      <w:pPr>
        <w:pStyle w:val="ConsPlusNormal"/>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3</w:t>
      </w:r>
      <w:r w:rsidR="00725139" w:rsidRPr="00C6796E">
        <w:rPr>
          <w:rFonts w:ascii="PT Astra Serif" w:hAnsi="PT Astra Serif" w:cs="PT Astra Serif"/>
          <w:sz w:val="28"/>
          <w:szCs w:val="28"/>
          <w:lang w:eastAsia="en-US"/>
        </w:rPr>
        <w:t xml:space="preserve">.14. </w:t>
      </w:r>
      <w:r w:rsidR="00934BE2" w:rsidRPr="00C6796E">
        <w:rPr>
          <w:rFonts w:ascii="PT Astra Serif" w:hAnsi="PT Astra Serif" w:cs="PT Astra Serif"/>
          <w:sz w:val="28"/>
          <w:szCs w:val="28"/>
          <w:lang w:eastAsia="en-US"/>
        </w:rPr>
        <w:t>С</w:t>
      </w:r>
      <w:r w:rsidR="00D840FC" w:rsidRPr="00C6796E">
        <w:rPr>
          <w:rFonts w:ascii="PT Astra Serif" w:hAnsi="PT Astra Serif" w:cs="PT Astra Serif"/>
          <w:sz w:val="28"/>
          <w:szCs w:val="28"/>
          <w:lang w:eastAsia="en-US"/>
        </w:rPr>
        <w:t>огласи</w:t>
      </w:r>
      <w:r w:rsidR="00934BE2" w:rsidRPr="00C6796E">
        <w:rPr>
          <w:rFonts w:ascii="PT Astra Serif" w:hAnsi="PT Astra Serif" w:cs="PT Astra Serif"/>
          <w:sz w:val="28"/>
          <w:szCs w:val="28"/>
          <w:lang w:eastAsia="en-US"/>
        </w:rPr>
        <w:t>е</w:t>
      </w:r>
      <w:r w:rsidR="00D840FC" w:rsidRPr="00C6796E">
        <w:rPr>
          <w:rFonts w:ascii="PT Astra Serif" w:hAnsi="PT Astra Serif" w:cs="PT Astra Serif"/>
          <w:sz w:val="28"/>
          <w:szCs w:val="28"/>
          <w:lang w:eastAsia="en-US"/>
        </w:rPr>
        <w:t xml:space="preserve"> на публикацию (размещение) в информационно-телекоммуникационной сети </w:t>
      </w:r>
      <w:r w:rsidR="00934BE2" w:rsidRPr="00C6796E">
        <w:rPr>
          <w:rFonts w:ascii="PT Astra Serif" w:hAnsi="PT Astra Serif" w:cs="PT Astra Serif"/>
          <w:sz w:val="28"/>
          <w:szCs w:val="28"/>
          <w:lang w:eastAsia="en-US"/>
        </w:rPr>
        <w:t>«</w:t>
      </w:r>
      <w:r w:rsidR="00D840FC" w:rsidRPr="00C6796E">
        <w:rPr>
          <w:rFonts w:ascii="PT Astra Serif" w:hAnsi="PT Astra Serif" w:cs="PT Astra Serif"/>
          <w:sz w:val="28"/>
          <w:szCs w:val="28"/>
          <w:lang w:eastAsia="en-US"/>
        </w:rPr>
        <w:t>Интернет</w:t>
      </w:r>
      <w:r w:rsidR="00934BE2" w:rsidRPr="00C6796E">
        <w:rPr>
          <w:rFonts w:ascii="PT Astra Serif" w:hAnsi="PT Astra Serif" w:cs="PT Astra Serif"/>
          <w:sz w:val="28"/>
          <w:szCs w:val="28"/>
          <w:lang w:eastAsia="en-US"/>
        </w:rPr>
        <w:t>»</w:t>
      </w:r>
      <w:r w:rsidR="00D840FC" w:rsidRPr="00C6796E">
        <w:rPr>
          <w:rFonts w:ascii="PT Astra Serif" w:hAnsi="PT Astra Serif" w:cs="PT Astra Serif"/>
          <w:sz w:val="28"/>
          <w:szCs w:val="28"/>
          <w:lang w:eastAsia="en-US"/>
        </w:rPr>
        <w:t xml:space="preserve"> информации об участнике отбора, </w:t>
      </w:r>
      <w:r w:rsidR="00F76A2D" w:rsidRPr="00C6796E">
        <w:rPr>
          <w:rFonts w:ascii="PT Astra Serif" w:hAnsi="PT Astra Serif" w:cs="PT Astra Serif"/>
          <w:sz w:val="28"/>
          <w:szCs w:val="28"/>
          <w:lang w:eastAsia="en-US"/>
        </w:rPr>
        <w:t>представляемой</w:t>
      </w:r>
      <w:r w:rsidR="00D840FC" w:rsidRPr="00C6796E">
        <w:rPr>
          <w:rFonts w:ascii="PT Astra Serif" w:hAnsi="PT Astra Serif" w:cs="PT Astra Serif"/>
          <w:sz w:val="28"/>
          <w:szCs w:val="28"/>
          <w:lang w:eastAsia="en-US"/>
        </w:rPr>
        <w:t xml:space="preserve"> </w:t>
      </w:r>
      <w:r w:rsidR="00934BE2" w:rsidRPr="00C6796E">
        <w:rPr>
          <w:rFonts w:ascii="PT Astra Serif" w:hAnsi="PT Astra Serif" w:cs="PT Astra Serif"/>
          <w:sz w:val="28"/>
          <w:szCs w:val="28"/>
          <w:lang w:eastAsia="en-US"/>
        </w:rPr>
        <w:t>им</w:t>
      </w:r>
      <w:r w:rsidR="00D840FC" w:rsidRPr="00C6796E">
        <w:rPr>
          <w:rFonts w:ascii="PT Astra Serif" w:hAnsi="PT Astra Serif" w:cs="PT Astra Serif"/>
          <w:sz w:val="28"/>
          <w:szCs w:val="28"/>
          <w:lang w:eastAsia="en-US"/>
        </w:rPr>
        <w:t xml:space="preserve"> заявке, а также иной информации об участнике отбора, связанной с отбором и результатом предоставления субсидии, </w:t>
      </w:r>
      <w:r w:rsidR="00934BE2" w:rsidRPr="00C6796E">
        <w:rPr>
          <w:rFonts w:ascii="PT Astra Serif" w:hAnsi="PT Astra Serif" w:cs="PT Astra Serif"/>
          <w:sz w:val="28"/>
          <w:szCs w:val="28"/>
          <w:lang w:eastAsia="en-US"/>
        </w:rPr>
        <w:t xml:space="preserve">подтверждается </w:t>
      </w:r>
      <w:r w:rsidR="00D840FC" w:rsidRPr="00C6796E">
        <w:rPr>
          <w:rFonts w:ascii="PT Astra Serif" w:hAnsi="PT Astra Serif" w:cs="PT Astra Serif"/>
          <w:sz w:val="28"/>
          <w:szCs w:val="28"/>
          <w:lang w:eastAsia="en-US"/>
        </w:rPr>
        <w:t xml:space="preserve">посредством заполнения соответствующих экранных форм веб-интерфейса системы </w:t>
      </w:r>
      <w:r w:rsidR="00934BE2" w:rsidRPr="00C6796E">
        <w:rPr>
          <w:rFonts w:ascii="PT Astra Serif" w:hAnsi="PT Astra Serif" w:cs="PT Astra Serif"/>
          <w:sz w:val="28"/>
          <w:szCs w:val="28"/>
          <w:lang w:eastAsia="en-US"/>
        </w:rPr>
        <w:t>«</w:t>
      </w:r>
      <w:r w:rsidR="00D840FC" w:rsidRPr="00C6796E">
        <w:rPr>
          <w:rFonts w:ascii="PT Astra Serif" w:hAnsi="PT Astra Serif" w:cs="PT Astra Serif"/>
          <w:sz w:val="28"/>
          <w:szCs w:val="28"/>
          <w:lang w:eastAsia="en-US"/>
        </w:rPr>
        <w:t>Электронный бюджет».</w:t>
      </w:r>
    </w:p>
    <w:p w:rsidR="00D840FC" w:rsidRPr="00C6796E" w:rsidRDefault="00D840FC" w:rsidP="0083567F">
      <w:pPr>
        <w:pStyle w:val="ConsPlusNormal"/>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Pr="00C6796E">
        <w:rPr>
          <w:rFonts w:ascii="PT Astra Serif" w:hAnsi="PT Astra Serif" w:cs="PT Astra Serif"/>
          <w:sz w:val="28"/>
          <w:szCs w:val="28"/>
          <w:lang w:eastAsia="en-US"/>
        </w:rPr>
        <w:b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052299" w:rsidRPr="00C6796E" w:rsidRDefault="006E2977"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3</w:t>
      </w:r>
      <w:r w:rsidR="00CB75E6" w:rsidRPr="00C6796E">
        <w:rPr>
          <w:rFonts w:ascii="PT Astra Serif" w:hAnsi="PT Astra Serif"/>
          <w:sz w:val="28"/>
          <w:szCs w:val="28"/>
        </w:rPr>
        <w:t>.15</w:t>
      </w:r>
      <w:r w:rsidR="00EF4163" w:rsidRPr="00C6796E">
        <w:rPr>
          <w:rFonts w:ascii="PT Astra Serif" w:hAnsi="PT Astra Serif"/>
          <w:sz w:val="28"/>
          <w:szCs w:val="28"/>
        </w:rPr>
        <w:t xml:space="preserve">. Участник отбора вправе </w:t>
      </w:r>
      <w:r w:rsidR="00A83CCF" w:rsidRPr="00C6796E">
        <w:rPr>
          <w:rFonts w:ascii="PT Astra Serif" w:hAnsi="PT Astra Serif"/>
          <w:sz w:val="28"/>
          <w:szCs w:val="28"/>
        </w:rPr>
        <w:t>отозвать заявку</w:t>
      </w:r>
      <w:r w:rsidR="0038161F" w:rsidRPr="00C6796E">
        <w:rPr>
          <w:rFonts w:ascii="PT Astra Serif" w:hAnsi="PT Astra Serif"/>
          <w:sz w:val="28"/>
          <w:szCs w:val="28"/>
        </w:rPr>
        <w:t>,</w:t>
      </w:r>
      <w:r w:rsidR="00A83CCF" w:rsidRPr="00C6796E">
        <w:rPr>
          <w:rFonts w:ascii="PT Astra Serif" w:hAnsi="PT Astra Serif"/>
          <w:sz w:val="28"/>
          <w:szCs w:val="28"/>
        </w:rPr>
        <w:t xml:space="preserve"> </w:t>
      </w:r>
      <w:r w:rsidR="0038161F" w:rsidRPr="00C6796E">
        <w:rPr>
          <w:rFonts w:ascii="PT Astra Serif" w:hAnsi="PT Astra Serif"/>
          <w:sz w:val="28"/>
          <w:szCs w:val="28"/>
        </w:rPr>
        <w:t xml:space="preserve">в том числе в случае внесения в неё изменений, </w:t>
      </w:r>
      <w:r w:rsidR="00052299" w:rsidRPr="00C6796E">
        <w:rPr>
          <w:rFonts w:ascii="PT Astra Serif" w:hAnsi="PT Astra Serif"/>
          <w:sz w:val="28"/>
          <w:szCs w:val="28"/>
        </w:rPr>
        <w:t>до окончания указанного в объявлении срока приёма заявок, но не позднее даты, определённой Министерством в объявлении.</w:t>
      </w:r>
      <w:r w:rsidR="00A703F1" w:rsidRPr="00C6796E">
        <w:rPr>
          <w:rFonts w:ascii="PT Astra Serif" w:hAnsi="PT Astra Serif"/>
          <w:sz w:val="28"/>
          <w:szCs w:val="28"/>
        </w:rPr>
        <w:t xml:space="preserve"> </w:t>
      </w:r>
    </w:p>
    <w:p w:rsidR="00A1685F" w:rsidRPr="00C6796E" w:rsidRDefault="00DD0D54"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Отзыв заявки</w:t>
      </w:r>
      <w:r w:rsidR="007B6F06" w:rsidRPr="00C6796E">
        <w:rPr>
          <w:rFonts w:ascii="PT Astra Serif" w:hAnsi="PT Astra Serif"/>
          <w:sz w:val="28"/>
          <w:szCs w:val="28"/>
        </w:rPr>
        <w:t xml:space="preserve">, в том числе в случае внесения изменений в заявку </w:t>
      </w:r>
      <w:r w:rsidRPr="00C6796E">
        <w:rPr>
          <w:rFonts w:ascii="PT Astra Serif" w:hAnsi="PT Astra Serif"/>
          <w:sz w:val="28"/>
          <w:szCs w:val="28"/>
        </w:rPr>
        <w:t xml:space="preserve">осуществляется </w:t>
      </w:r>
      <w:r w:rsidR="00EF4163" w:rsidRPr="00C6796E">
        <w:rPr>
          <w:rFonts w:ascii="PT Astra Serif" w:hAnsi="PT Astra Serif"/>
          <w:sz w:val="28"/>
          <w:szCs w:val="28"/>
        </w:rPr>
        <w:t xml:space="preserve">путём </w:t>
      </w:r>
      <w:r w:rsidR="00FE58D6" w:rsidRPr="00C6796E">
        <w:rPr>
          <w:rFonts w:ascii="PT Astra Serif" w:hAnsi="PT Astra Serif" w:cs="PT Astra Serif"/>
          <w:spacing w:val="-4"/>
          <w:sz w:val="28"/>
          <w:szCs w:val="28"/>
        </w:rPr>
        <w:t xml:space="preserve">формирования </w:t>
      </w:r>
      <w:r w:rsidR="00FE58D6" w:rsidRPr="00C6796E">
        <w:rPr>
          <w:rFonts w:ascii="PT Astra Serif" w:hAnsi="PT Astra Serif"/>
          <w:sz w:val="28"/>
          <w:szCs w:val="28"/>
        </w:rPr>
        <w:t xml:space="preserve">уведомления </w:t>
      </w:r>
      <w:r w:rsidR="00FD4ACB" w:rsidRPr="00C6796E">
        <w:rPr>
          <w:rFonts w:ascii="PT Astra Serif" w:hAnsi="PT Astra Serif"/>
          <w:sz w:val="28"/>
          <w:szCs w:val="28"/>
        </w:rPr>
        <w:t xml:space="preserve">об отзыве заявки </w:t>
      </w:r>
      <w:r w:rsidR="00FD4ACB" w:rsidRPr="00C6796E">
        <w:rPr>
          <w:rFonts w:ascii="PT Astra Serif" w:hAnsi="PT Astra Serif"/>
          <w:sz w:val="28"/>
          <w:szCs w:val="28"/>
        </w:rPr>
        <w:br/>
      </w:r>
      <w:r w:rsidR="00FE58D6" w:rsidRPr="00C6796E">
        <w:rPr>
          <w:rFonts w:ascii="PT Astra Serif" w:hAnsi="PT Astra Serif"/>
          <w:sz w:val="28"/>
          <w:szCs w:val="28"/>
        </w:rPr>
        <w:t>в электронной форме посредством заполнения экранных форм веб-интерфейса</w:t>
      </w:r>
      <w:r w:rsidR="00A1685F" w:rsidRPr="00C6796E">
        <w:rPr>
          <w:rFonts w:ascii="PT Astra Serif" w:hAnsi="PT Astra Serif"/>
          <w:sz w:val="28"/>
          <w:szCs w:val="28"/>
        </w:rPr>
        <w:t xml:space="preserve"> </w:t>
      </w:r>
      <w:r w:rsidR="00A1685F" w:rsidRPr="00C6796E">
        <w:rPr>
          <w:rFonts w:ascii="PT Astra Serif" w:hAnsi="PT Astra Serif" w:cs="PT Astra Serif"/>
          <w:spacing w:val="-4"/>
          <w:sz w:val="28"/>
          <w:szCs w:val="28"/>
        </w:rPr>
        <w:t xml:space="preserve">в </w:t>
      </w:r>
      <w:r w:rsidR="00A1685F" w:rsidRPr="00C6796E">
        <w:rPr>
          <w:rFonts w:ascii="PT Astra Serif" w:hAnsi="PT Astra Serif"/>
          <w:sz w:val="28"/>
          <w:szCs w:val="28"/>
        </w:rPr>
        <w:t>системе «Электронный бюджет»</w:t>
      </w:r>
      <w:r w:rsidR="00FE58D6" w:rsidRPr="00C6796E">
        <w:rPr>
          <w:rFonts w:ascii="PT Astra Serif" w:hAnsi="PT Astra Serif"/>
          <w:sz w:val="28"/>
          <w:szCs w:val="28"/>
        </w:rPr>
        <w:t>.</w:t>
      </w:r>
    </w:p>
    <w:p w:rsidR="00E64EF0" w:rsidRPr="00C6796E" w:rsidRDefault="00FE58D6"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Уведомление</w:t>
      </w:r>
      <w:r w:rsidR="00A83CCF" w:rsidRPr="00C6796E">
        <w:rPr>
          <w:rFonts w:ascii="PT Astra Serif" w:hAnsi="PT Astra Serif"/>
          <w:sz w:val="28"/>
          <w:szCs w:val="28"/>
        </w:rPr>
        <w:t xml:space="preserve"> </w:t>
      </w:r>
      <w:r w:rsidR="00A1685F" w:rsidRPr="00C6796E">
        <w:rPr>
          <w:rFonts w:ascii="PT Astra Serif" w:hAnsi="PT Astra Serif"/>
          <w:sz w:val="28"/>
          <w:szCs w:val="28"/>
        </w:rPr>
        <w:t xml:space="preserve">об отзыве заявки </w:t>
      </w:r>
      <w:r w:rsidR="00A83CCF" w:rsidRPr="00C6796E">
        <w:rPr>
          <w:rFonts w:ascii="PT Astra Serif" w:hAnsi="PT Astra Serif"/>
          <w:sz w:val="28"/>
          <w:szCs w:val="28"/>
        </w:rPr>
        <w:t xml:space="preserve">должно </w:t>
      </w:r>
      <w:r w:rsidR="00EF4163" w:rsidRPr="00C6796E">
        <w:rPr>
          <w:rFonts w:ascii="PT Astra Serif" w:hAnsi="PT Astra Serif"/>
          <w:sz w:val="28"/>
          <w:szCs w:val="28"/>
        </w:rPr>
        <w:t>с</w:t>
      </w:r>
      <w:r w:rsidR="00EB4CB4" w:rsidRPr="00C6796E">
        <w:rPr>
          <w:rFonts w:ascii="PT Astra Serif" w:hAnsi="PT Astra Serif"/>
          <w:sz w:val="28"/>
          <w:szCs w:val="28"/>
        </w:rPr>
        <w:t>одержа</w:t>
      </w:r>
      <w:r w:rsidR="00A83CCF" w:rsidRPr="00C6796E">
        <w:rPr>
          <w:rFonts w:ascii="PT Astra Serif" w:hAnsi="PT Astra Serif"/>
          <w:sz w:val="28"/>
          <w:szCs w:val="28"/>
        </w:rPr>
        <w:t>ть</w:t>
      </w:r>
      <w:r w:rsidR="00A1685F" w:rsidRPr="00C6796E">
        <w:rPr>
          <w:rFonts w:ascii="PT Astra Serif" w:hAnsi="PT Astra Serif"/>
          <w:sz w:val="28"/>
          <w:szCs w:val="28"/>
        </w:rPr>
        <w:t xml:space="preserve">: </w:t>
      </w:r>
      <w:r w:rsidR="00EF4163" w:rsidRPr="00C6796E">
        <w:rPr>
          <w:rFonts w:ascii="PT Astra Serif" w:hAnsi="PT Astra Serif"/>
          <w:sz w:val="28"/>
          <w:szCs w:val="28"/>
        </w:rPr>
        <w:t>наименовани</w:t>
      </w:r>
      <w:r w:rsidR="00EB4CB4" w:rsidRPr="00C6796E">
        <w:rPr>
          <w:rFonts w:ascii="PT Astra Serif" w:hAnsi="PT Astra Serif"/>
          <w:sz w:val="28"/>
          <w:szCs w:val="28"/>
        </w:rPr>
        <w:t>е</w:t>
      </w:r>
      <w:r w:rsidR="00EF4163" w:rsidRPr="00C6796E">
        <w:rPr>
          <w:rFonts w:ascii="PT Astra Serif" w:hAnsi="PT Astra Serif"/>
          <w:sz w:val="28"/>
          <w:szCs w:val="28"/>
        </w:rPr>
        <w:t xml:space="preserve"> участника отбора</w:t>
      </w:r>
      <w:r w:rsidR="00EB4CB4" w:rsidRPr="00C6796E">
        <w:rPr>
          <w:rFonts w:ascii="PT Astra Serif" w:hAnsi="PT Astra Serif"/>
          <w:sz w:val="28"/>
          <w:szCs w:val="28"/>
        </w:rPr>
        <w:t xml:space="preserve"> – юридического лица, фамилию, имя, отчество </w:t>
      </w:r>
      <w:r w:rsidR="00F76A2D" w:rsidRPr="00C6796E">
        <w:rPr>
          <w:rFonts w:ascii="PT Astra Serif" w:hAnsi="PT Astra Serif"/>
          <w:sz w:val="28"/>
          <w:szCs w:val="28"/>
        </w:rPr>
        <w:t xml:space="preserve">(последнее – </w:t>
      </w:r>
      <w:r w:rsidR="00F76A2D" w:rsidRPr="00C6796E">
        <w:rPr>
          <w:rFonts w:ascii="PT Astra Serif" w:hAnsi="PT Astra Serif"/>
          <w:sz w:val="28"/>
          <w:szCs w:val="28"/>
        </w:rPr>
        <w:br/>
        <w:t xml:space="preserve">в случае его наличия) </w:t>
      </w:r>
      <w:r w:rsidR="00EB4CB4" w:rsidRPr="00C6796E">
        <w:rPr>
          <w:rFonts w:ascii="PT Astra Serif" w:hAnsi="PT Astra Serif"/>
          <w:sz w:val="28"/>
          <w:szCs w:val="28"/>
        </w:rPr>
        <w:t xml:space="preserve">участника отбора – индивидуального предпринимателя; </w:t>
      </w:r>
      <w:r w:rsidR="00EF4163" w:rsidRPr="00C6796E">
        <w:rPr>
          <w:rFonts w:ascii="PT Astra Serif" w:hAnsi="PT Astra Serif"/>
          <w:sz w:val="28"/>
          <w:szCs w:val="28"/>
        </w:rPr>
        <w:t>дат</w:t>
      </w:r>
      <w:r w:rsidR="00EB4CB4" w:rsidRPr="00C6796E">
        <w:rPr>
          <w:rFonts w:ascii="PT Astra Serif" w:hAnsi="PT Astra Serif"/>
          <w:sz w:val="28"/>
          <w:szCs w:val="28"/>
        </w:rPr>
        <w:t>у</w:t>
      </w:r>
      <w:r w:rsidR="00EF4163" w:rsidRPr="00C6796E">
        <w:rPr>
          <w:rFonts w:ascii="PT Astra Serif" w:hAnsi="PT Astra Serif"/>
          <w:sz w:val="28"/>
          <w:szCs w:val="28"/>
        </w:rPr>
        <w:t xml:space="preserve"> подачи заявки</w:t>
      </w:r>
      <w:r w:rsidR="00EB4CB4" w:rsidRPr="00C6796E">
        <w:rPr>
          <w:rFonts w:ascii="PT Astra Serif" w:hAnsi="PT Astra Serif"/>
          <w:sz w:val="28"/>
          <w:szCs w:val="28"/>
        </w:rPr>
        <w:t>;</w:t>
      </w:r>
      <w:r w:rsidR="00EF4163" w:rsidRPr="00C6796E">
        <w:rPr>
          <w:rFonts w:ascii="PT Astra Serif" w:hAnsi="PT Astra Serif"/>
          <w:sz w:val="28"/>
          <w:szCs w:val="28"/>
        </w:rPr>
        <w:t xml:space="preserve"> </w:t>
      </w:r>
      <w:r w:rsidR="007C0E24" w:rsidRPr="00C6796E">
        <w:rPr>
          <w:rFonts w:ascii="PT Astra Serif" w:hAnsi="PT Astra Serif"/>
          <w:sz w:val="28"/>
          <w:szCs w:val="28"/>
        </w:rPr>
        <w:t xml:space="preserve">почтовый адрес или адрес электронной почты для возврата заявки; </w:t>
      </w:r>
      <w:r w:rsidR="00EF4163" w:rsidRPr="00C6796E">
        <w:rPr>
          <w:rFonts w:ascii="PT Astra Serif" w:hAnsi="PT Astra Serif"/>
          <w:sz w:val="28"/>
          <w:szCs w:val="28"/>
        </w:rPr>
        <w:t>основани</w:t>
      </w:r>
      <w:r w:rsidR="00B90FF0" w:rsidRPr="00C6796E">
        <w:rPr>
          <w:rFonts w:ascii="PT Astra Serif" w:hAnsi="PT Astra Serif"/>
          <w:sz w:val="28"/>
          <w:szCs w:val="28"/>
        </w:rPr>
        <w:t>я</w:t>
      </w:r>
      <w:r w:rsidR="00EF4163" w:rsidRPr="00C6796E">
        <w:rPr>
          <w:rFonts w:ascii="PT Astra Serif" w:hAnsi="PT Astra Serif"/>
          <w:sz w:val="28"/>
          <w:szCs w:val="28"/>
        </w:rPr>
        <w:t xml:space="preserve"> для</w:t>
      </w:r>
      <w:r w:rsidR="00A83CCF" w:rsidRPr="00C6796E">
        <w:rPr>
          <w:rFonts w:ascii="PT Astra Serif" w:hAnsi="PT Astra Serif"/>
          <w:sz w:val="28"/>
          <w:szCs w:val="28"/>
        </w:rPr>
        <w:t xml:space="preserve"> отзыва заявки</w:t>
      </w:r>
      <w:r w:rsidR="00E64EF0" w:rsidRPr="00C6796E">
        <w:rPr>
          <w:rFonts w:ascii="PT Astra Serif" w:hAnsi="PT Astra Serif"/>
          <w:sz w:val="28"/>
          <w:szCs w:val="28"/>
        </w:rPr>
        <w:t>.</w:t>
      </w:r>
    </w:p>
    <w:p w:rsidR="00E940D3" w:rsidRPr="00C6796E" w:rsidRDefault="006E2977" w:rsidP="0083567F">
      <w:pPr>
        <w:pStyle w:val="a8"/>
        <w:spacing w:before="0" w:beforeAutospacing="0" w:after="0" w:afterAutospacing="0"/>
        <w:ind w:firstLine="709"/>
        <w:jc w:val="both"/>
        <w:rPr>
          <w:rFonts w:ascii="PT Astra Serif" w:hAnsi="PT Astra Serif"/>
          <w:sz w:val="28"/>
          <w:szCs w:val="28"/>
        </w:rPr>
      </w:pPr>
      <w:r w:rsidRPr="00C6796E">
        <w:rPr>
          <w:rFonts w:ascii="PT Astra Serif" w:hAnsi="PT Astra Serif"/>
          <w:sz w:val="28"/>
          <w:szCs w:val="28"/>
        </w:rPr>
        <w:t>3</w:t>
      </w:r>
      <w:r w:rsidR="00CB75E6" w:rsidRPr="00C6796E">
        <w:rPr>
          <w:rFonts w:ascii="PT Astra Serif" w:hAnsi="PT Astra Serif"/>
          <w:sz w:val="28"/>
          <w:szCs w:val="28"/>
        </w:rPr>
        <w:t xml:space="preserve">.16. </w:t>
      </w:r>
      <w:r w:rsidR="00E940D3" w:rsidRPr="00C6796E">
        <w:rPr>
          <w:rFonts w:ascii="PT Astra Serif" w:hAnsi="PT Astra Serif"/>
          <w:sz w:val="28"/>
          <w:szCs w:val="28"/>
        </w:rPr>
        <w:t>Участник отбора вправе внести изменения в заявку до окончания срока приёма заявок после формирования им в электронной форме уведомления об отзыве заявки с последующим формированием новой заявки не позднее даты, указанной в объявлении.</w:t>
      </w:r>
    </w:p>
    <w:p w:rsidR="00E940D3" w:rsidRPr="00C6796E" w:rsidRDefault="006E2977" w:rsidP="0083567F">
      <w:pPr>
        <w:pStyle w:val="a8"/>
        <w:spacing w:before="0" w:beforeAutospacing="0" w:after="0" w:afterAutospacing="0"/>
        <w:ind w:firstLine="709"/>
        <w:jc w:val="both"/>
        <w:rPr>
          <w:rFonts w:ascii="PT Astra Serif" w:hAnsi="PT Astra Serif"/>
          <w:sz w:val="28"/>
          <w:szCs w:val="28"/>
        </w:rPr>
      </w:pPr>
      <w:r w:rsidRPr="00C6796E">
        <w:rPr>
          <w:rFonts w:ascii="PT Astra Serif" w:hAnsi="PT Astra Serif"/>
          <w:sz w:val="28"/>
          <w:szCs w:val="28"/>
        </w:rPr>
        <w:t>3</w:t>
      </w:r>
      <w:r w:rsidR="00CB75E6" w:rsidRPr="00C6796E">
        <w:rPr>
          <w:rFonts w:ascii="PT Astra Serif" w:hAnsi="PT Astra Serif"/>
          <w:sz w:val="28"/>
          <w:szCs w:val="28"/>
        </w:rPr>
        <w:t xml:space="preserve">.17. </w:t>
      </w:r>
      <w:r w:rsidR="00E940D3" w:rsidRPr="00C6796E">
        <w:rPr>
          <w:rFonts w:ascii="PT Astra Serif" w:hAnsi="PT Astra Serif"/>
          <w:sz w:val="28"/>
          <w:szCs w:val="28"/>
        </w:rPr>
        <w:t xml:space="preserve">В случае поступления от участника отбора уведомления об отзыве заявки Министерство возвращает ему заявку на почтовый адрес или адрес электронной почты, указанный участником отбора в уведомлении об отзыве </w:t>
      </w:r>
      <w:r w:rsidR="00E940D3" w:rsidRPr="00C6796E">
        <w:rPr>
          <w:rFonts w:ascii="PT Astra Serif" w:hAnsi="PT Astra Serif"/>
          <w:sz w:val="28"/>
          <w:szCs w:val="28"/>
        </w:rPr>
        <w:lastRenderedPageBreak/>
        <w:t xml:space="preserve">заявки, </w:t>
      </w:r>
      <w:r w:rsidR="00CB75E6" w:rsidRPr="00C6796E">
        <w:rPr>
          <w:rFonts w:ascii="PT Astra Serif" w:hAnsi="PT Astra Serif"/>
          <w:sz w:val="28"/>
          <w:szCs w:val="28"/>
        </w:rPr>
        <w:t xml:space="preserve">не позднее </w:t>
      </w:r>
      <w:r w:rsidR="00E940D3" w:rsidRPr="00C6796E">
        <w:rPr>
          <w:rFonts w:ascii="PT Astra Serif" w:hAnsi="PT Astra Serif"/>
          <w:sz w:val="28"/>
          <w:szCs w:val="28"/>
        </w:rPr>
        <w:t>следующ</w:t>
      </w:r>
      <w:r w:rsidR="00CB75E6" w:rsidRPr="00C6796E">
        <w:rPr>
          <w:rFonts w:ascii="PT Astra Serif" w:hAnsi="PT Astra Serif"/>
          <w:sz w:val="28"/>
          <w:szCs w:val="28"/>
        </w:rPr>
        <w:t>его рабочего дня</w:t>
      </w:r>
      <w:r w:rsidR="00E940D3" w:rsidRPr="00C6796E">
        <w:rPr>
          <w:rFonts w:ascii="PT Astra Serif" w:hAnsi="PT Astra Serif"/>
          <w:sz w:val="28"/>
          <w:szCs w:val="28"/>
        </w:rPr>
        <w:t xml:space="preserve"> после поступления от участника отбора такого уведомления.</w:t>
      </w:r>
    </w:p>
    <w:p w:rsidR="00362BB4" w:rsidRPr="00C6796E" w:rsidRDefault="006E2977" w:rsidP="0083567F">
      <w:pPr>
        <w:spacing w:after="0" w:line="240" w:lineRule="auto"/>
        <w:ind w:firstLine="709"/>
        <w:contextualSpacing/>
        <w:jc w:val="both"/>
        <w:rPr>
          <w:rFonts w:ascii="PT Astra Serif" w:hAnsi="PT Astra Serif"/>
          <w:spacing w:val="-4"/>
          <w:sz w:val="28"/>
          <w:szCs w:val="28"/>
        </w:rPr>
      </w:pPr>
      <w:r w:rsidRPr="00C6796E">
        <w:rPr>
          <w:rFonts w:ascii="PT Astra Serif" w:hAnsi="PT Astra Serif" w:cs="PT Astra Serif"/>
          <w:spacing w:val="-4"/>
          <w:sz w:val="28"/>
          <w:szCs w:val="28"/>
        </w:rPr>
        <w:t>3</w:t>
      </w:r>
      <w:r w:rsidR="00246B24" w:rsidRPr="00C6796E">
        <w:rPr>
          <w:rFonts w:ascii="PT Astra Serif" w:hAnsi="PT Astra Serif" w:cs="PT Astra Serif"/>
          <w:spacing w:val="-4"/>
          <w:sz w:val="28"/>
          <w:szCs w:val="28"/>
        </w:rPr>
        <w:t>.18</w:t>
      </w:r>
      <w:r w:rsidR="00164D9D" w:rsidRPr="00C6796E">
        <w:rPr>
          <w:rFonts w:ascii="PT Astra Serif" w:hAnsi="PT Astra Serif" w:cs="PT Astra Serif"/>
          <w:spacing w:val="-4"/>
          <w:sz w:val="28"/>
          <w:szCs w:val="28"/>
        </w:rPr>
        <w:t xml:space="preserve">. </w:t>
      </w:r>
      <w:r w:rsidR="009738E5" w:rsidRPr="00C6796E">
        <w:rPr>
          <w:rFonts w:ascii="PT Astra Serif" w:hAnsi="PT Astra Serif"/>
          <w:spacing w:val="-4"/>
          <w:sz w:val="28"/>
          <w:szCs w:val="28"/>
        </w:rPr>
        <w:t>Министерство</w:t>
      </w:r>
      <w:r w:rsidR="009738E5" w:rsidRPr="00C6796E">
        <w:rPr>
          <w:rFonts w:ascii="PT Astra Serif" w:hAnsi="PT Astra Serif"/>
          <w:sz w:val="28"/>
          <w:szCs w:val="28"/>
        </w:rPr>
        <w:t xml:space="preserve"> </w:t>
      </w:r>
      <w:r w:rsidR="003A689B" w:rsidRPr="00C6796E">
        <w:rPr>
          <w:rFonts w:ascii="PT Astra Serif" w:hAnsi="PT Astra Serif"/>
          <w:sz w:val="28"/>
          <w:szCs w:val="28"/>
        </w:rPr>
        <w:t>не позднее</w:t>
      </w:r>
      <w:r w:rsidR="00631BC7" w:rsidRPr="00C6796E">
        <w:rPr>
          <w:rFonts w:ascii="PT Astra Serif" w:hAnsi="PT Astra Serif"/>
          <w:sz w:val="28"/>
          <w:szCs w:val="28"/>
        </w:rPr>
        <w:t xml:space="preserve"> </w:t>
      </w:r>
      <w:r w:rsidR="003A689B" w:rsidRPr="00C6796E">
        <w:rPr>
          <w:rFonts w:ascii="PT Astra Serif" w:hAnsi="PT Astra Serif"/>
          <w:sz w:val="28"/>
          <w:szCs w:val="28"/>
        </w:rPr>
        <w:t>10</w:t>
      </w:r>
      <w:r w:rsidR="009738E5" w:rsidRPr="00C6796E">
        <w:rPr>
          <w:rFonts w:ascii="PT Astra Serif" w:hAnsi="PT Astra Serif"/>
          <w:sz w:val="28"/>
          <w:szCs w:val="28"/>
        </w:rPr>
        <w:t xml:space="preserve"> </w:t>
      </w:r>
      <w:r w:rsidR="00631BC7" w:rsidRPr="00C6796E">
        <w:rPr>
          <w:rFonts w:ascii="PT Astra Serif" w:hAnsi="PT Astra Serif"/>
          <w:sz w:val="28"/>
          <w:szCs w:val="28"/>
        </w:rPr>
        <w:t>рабоч</w:t>
      </w:r>
      <w:r w:rsidR="003A689B" w:rsidRPr="00C6796E">
        <w:rPr>
          <w:rFonts w:ascii="PT Astra Serif" w:hAnsi="PT Astra Serif"/>
          <w:sz w:val="28"/>
          <w:szCs w:val="28"/>
        </w:rPr>
        <w:t>его</w:t>
      </w:r>
      <w:r w:rsidR="00631BC7" w:rsidRPr="00C6796E">
        <w:rPr>
          <w:rFonts w:ascii="PT Astra Serif" w:hAnsi="PT Astra Serif"/>
          <w:sz w:val="28"/>
          <w:szCs w:val="28"/>
        </w:rPr>
        <w:t xml:space="preserve"> дн</w:t>
      </w:r>
      <w:r w:rsidR="003A689B" w:rsidRPr="00C6796E">
        <w:rPr>
          <w:rFonts w:ascii="PT Astra Serif" w:hAnsi="PT Astra Serif"/>
          <w:sz w:val="28"/>
          <w:szCs w:val="28"/>
        </w:rPr>
        <w:t>я</w:t>
      </w:r>
      <w:r w:rsidR="00631BC7" w:rsidRPr="00C6796E">
        <w:rPr>
          <w:rFonts w:ascii="PT Astra Serif" w:hAnsi="PT Astra Serif"/>
          <w:sz w:val="28"/>
          <w:szCs w:val="28"/>
        </w:rPr>
        <w:t>, следующ</w:t>
      </w:r>
      <w:r w:rsidR="003A689B" w:rsidRPr="00C6796E">
        <w:rPr>
          <w:rFonts w:ascii="PT Astra Serif" w:hAnsi="PT Astra Serif"/>
          <w:sz w:val="28"/>
          <w:szCs w:val="28"/>
        </w:rPr>
        <w:t>его</w:t>
      </w:r>
      <w:r w:rsidR="00631BC7" w:rsidRPr="00C6796E">
        <w:rPr>
          <w:rFonts w:ascii="PT Astra Serif" w:hAnsi="PT Astra Serif"/>
          <w:sz w:val="28"/>
          <w:szCs w:val="28"/>
        </w:rPr>
        <w:t xml:space="preserve"> за днём </w:t>
      </w:r>
      <w:r w:rsidR="00CD3630" w:rsidRPr="00C6796E">
        <w:rPr>
          <w:rFonts w:ascii="PT Astra Serif" w:hAnsi="PT Astra Serif"/>
          <w:sz w:val="28"/>
          <w:szCs w:val="28"/>
        </w:rPr>
        <w:t>регистрации</w:t>
      </w:r>
      <w:r w:rsidR="00631BC7" w:rsidRPr="00C6796E">
        <w:rPr>
          <w:rFonts w:ascii="PT Astra Serif" w:hAnsi="PT Astra Serif"/>
          <w:sz w:val="28"/>
          <w:szCs w:val="28"/>
        </w:rPr>
        <w:t xml:space="preserve"> заявк</w:t>
      </w:r>
      <w:r w:rsidR="003A689B" w:rsidRPr="00C6796E">
        <w:rPr>
          <w:rFonts w:ascii="PT Astra Serif" w:hAnsi="PT Astra Serif"/>
          <w:sz w:val="28"/>
          <w:szCs w:val="28"/>
        </w:rPr>
        <w:t>и</w:t>
      </w:r>
      <w:r w:rsidR="00631BC7" w:rsidRPr="00C6796E">
        <w:rPr>
          <w:rFonts w:ascii="PT Astra Serif" w:hAnsi="PT Astra Serif"/>
          <w:sz w:val="28"/>
          <w:szCs w:val="28"/>
        </w:rPr>
        <w:t xml:space="preserve"> </w:t>
      </w:r>
      <w:r w:rsidR="00631BC7" w:rsidRPr="00C6796E">
        <w:rPr>
          <w:rFonts w:ascii="PT Astra Serif" w:hAnsi="PT Astra Serif"/>
          <w:spacing w:val="-4"/>
          <w:sz w:val="28"/>
          <w:szCs w:val="28"/>
        </w:rPr>
        <w:t>проводит проверку представления участник</w:t>
      </w:r>
      <w:r w:rsidR="003A689B" w:rsidRPr="00C6796E">
        <w:rPr>
          <w:rFonts w:ascii="PT Astra Serif" w:hAnsi="PT Astra Serif"/>
          <w:spacing w:val="-4"/>
          <w:sz w:val="28"/>
          <w:szCs w:val="28"/>
        </w:rPr>
        <w:t>о</w:t>
      </w:r>
      <w:r w:rsidR="00631BC7" w:rsidRPr="00C6796E">
        <w:rPr>
          <w:rFonts w:ascii="PT Astra Serif" w:hAnsi="PT Astra Serif"/>
          <w:spacing w:val="-4"/>
          <w:sz w:val="28"/>
          <w:szCs w:val="28"/>
        </w:rPr>
        <w:t xml:space="preserve">м отбора </w:t>
      </w:r>
      <w:r w:rsidR="00A10257" w:rsidRPr="00C6796E">
        <w:rPr>
          <w:rFonts w:ascii="PT Astra Serif" w:hAnsi="PT Astra Serif"/>
          <w:spacing w:val="-4"/>
          <w:sz w:val="28"/>
          <w:szCs w:val="28"/>
        </w:rPr>
        <w:t>заявк</w:t>
      </w:r>
      <w:r w:rsidR="003A689B" w:rsidRPr="00C6796E">
        <w:rPr>
          <w:rFonts w:ascii="PT Astra Serif" w:hAnsi="PT Astra Serif"/>
          <w:spacing w:val="-4"/>
          <w:sz w:val="28"/>
          <w:szCs w:val="28"/>
        </w:rPr>
        <w:t>и</w:t>
      </w:r>
      <w:r w:rsidR="00631BC7" w:rsidRPr="00C6796E">
        <w:rPr>
          <w:rFonts w:ascii="PT Astra Serif" w:hAnsi="PT Astra Serif"/>
          <w:spacing w:val="-4"/>
          <w:sz w:val="28"/>
          <w:szCs w:val="28"/>
        </w:rPr>
        <w:t xml:space="preserve"> в пределах срока, указанного в объявлении, комплектности документов, </w:t>
      </w:r>
      <w:r w:rsidR="00EB4FF5" w:rsidRPr="00C6796E">
        <w:rPr>
          <w:rFonts w:ascii="PT Astra Serif" w:hAnsi="PT Astra Serif"/>
          <w:spacing w:val="-4"/>
          <w:sz w:val="28"/>
          <w:szCs w:val="28"/>
        </w:rPr>
        <w:t xml:space="preserve">соответствия их требованиям, установленным </w:t>
      </w:r>
      <w:r w:rsidR="006D18D7" w:rsidRPr="00C6796E">
        <w:rPr>
          <w:rFonts w:ascii="PT Astra Serif" w:hAnsi="PT Astra Serif"/>
          <w:spacing w:val="-4"/>
          <w:sz w:val="28"/>
          <w:szCs w:val="28"/>
        </w:rPr>
        <w:t>в объявлении</w:t>
      </w:r>
      <w:r w:rsidR="004A137A" w:rsidRPr="00C6796E">
        <w:rPr>
          <w:rFonts w:ascii="PT Astra Serif" w:hAnsi="PT Astra Serif"/>
          <w:spacing w:val="-4"/>
          <w:sz w:val="28"/>
          <w:szCs w:val="28"/>
        </w:rPr>
        <w:t>,</w:t>
      </w:r>
      <w:r w:rsidR="006D18D7" w:rsidRPr="00C6796E">
        <w:rPr>
          <w:rFonts w:ascii="PT Astra Serif" w:hAnsi="PT Astra Serif"/>
          <w:spacing w:val="-4"/>
          <w:sz w:val="28"/>
          <w:szCs w:val="28"/>
        </w:rPr>
        <w:t xml:space="preserve"> предусмотренны</w:t>
      </w:r>
      <w:r w:rsidR="004A137A" w:rsidRPr="00C6796E">
        <w:rPr>
          <w:rFonts w:ascii="PT Astra Serif" w:hAnsi="PT Astra Serif"/>
          <w:spacing w:val="-4"/>
          <w:sz w:val="28"/>
          <w:szCs w:val="28"/>
        </w:rPr>
        <w:t>м</w:t>
      </w:r>
      <w:r w:rsidR="006D18D7" w:rsidRPr="00C6796E">
        <w:rPr>
          <w:rFonts w:ascii="PT Astra Serif" w:hAnsi="PT Astra Serif"/>
          <w:spacing w:val="-4"/>
          <w:sz w:val="28"/>
          <w:szCs w:val="28"/>
        </w:rPr>
        <w:t xml:space="preserve"> </w:t>
      </w:r>
      <w:r w:rsidR="00670290" w:rsidRPr="00C6796E">
        <w:rPr>
          <w:rFonts w:ascii="PT Astra Serif" w:hAnsi="PT Astra Serif"/>
          <w:sz w:val="28"/>
          <w:szCs w:val="28"/>
        </w:rPr>
        <w:t>пункт</w:t>
      </w:r>
      <w:r w:rsidR="00725139" w:rsidRPr="00C6796E">
        <w:rPr>
          <w:rFonts w:ascii="PT Astra Serif" w:hAnsi="PT Astra Serif"/>
          <w:sz w:val="28"/>
          <w:szCs w:val="28"/>
        </w:rPr>
        <w:t>ом</w:t>
      </w:r>
      <w:r w:rsidR="00670290" w:rsidRPr="00C6796E">
        <w:rPr>
          <w:rFonts w:ascii="PT Astra Serif" w:hAnsi="PT Astra Serif"/>
          <w:sz w:val="28"/>
          <w:szCs w:val="28"/>
        </w:rPr>
        <w:t xml:space="preserve"> </w:t>
      </w:r>
      <w:r w:rsidR="00B66177" w:rsidRPr="00C6796E">
        <w:rPr>
          <w:rFonts w:ascii="PT Astra Serif" w:hAnsi="PT Astra Serif"/>
          <w:sz w:val="28"/>
          <w:szCs w:val="28"/>
        </w:rPr>
        <w:t>3</w:t>
      </w:r>
      <w:r w:rsidR="00670290" w:rsidRPr="00C6796E">
        <w:rPr>
          <w:rFonts w:ascii="PT Astra Serif" w:hAnsi="PT Astra Serif"/>
          <w:sz w:val="28"/>
          <w:szCs w:val="28"/>
        </w:rPr>
        <w:t>.1</w:t>
      </w:r>
      <w:r w:rsidR="00725139" w:rsidRPr="00C6796E">
        <w:rPr>
          <w:rFonts w:ascii="PT Astra Serif" w:hAnsi="PT Astra Serif"/>
          <w:sz w:val="28"/>
          <w:szCs w:val="28"/>
        </w:rPr>
        <w:t>3</w:t>
      </w:r>
      <w:r w:rsidR="00670290" w:rsidRPr="00C6796E">
        <w:rPr>
          <w:rFonts w:ascii="PT Astra Serif" w:hAnsi="PT Astra Serif"/>
          <w:sz w:val="28"/>
          <w:szCs w:val="28"/>
        </w:rPr>
        <w:t xml:space="preserve"> настоящего раздела</w:t>
      </w:r>
      <w:r w:rsidR="00EB4FF5" w:rsidRPr="00C6796E">
        <w:rPr>
          <w:rFonts w:ascii="PT Astra Serif" w:hAnsi="PT Astra Serif" w:cs="PT Astra Serif"/>
          <w:sz w:val="28"/>
          <w:szCs w:val="28"/>
          <w:lang w:eastAsia="en-US"/>
        </w:rPr>
        <w:t xml:space="preserve">, </w:t>
      </w:r>
      <w:r w:rsidR="00631BC7" w:rsidRPr="00C6796E">
        <w:rPr>
          <w:rFonts w:ascii="PT Astra Serif" w:hAnsi="PT Astra Serif"/>
          <w:spacing w:val="-4"/>
          <w:sz w:val="28"/>
          <w:szCs w:val="28"/>
        </w:rPr>
        <w:t xml:space="preserve">полноты и </w:t>
      </w:r>
      <w:proofErr w:type="gramStart"/>
      <w:r w:rsidR="00631BC7" w:rsidRPr="00C6796E">
        <w:rPr>
          <w:rFonts w:ascii="PT Astra Serif" w:hAnsi="PT Astra Serif"/>
          <w:spacing w:val="-4"/>
          <w:sz w:val="28"/>
          <w:szCs w:val="28"/>
        </w:rPr>
        <w:t>достоверности</w:t>
      </w:r>
      <w:proofErr w:type="gramEnd"/>
      <w:r w:rsidR="00631BC7" w:rsidRPr="00C6796E">
        <w:rPr>
          <w:rFonts w:ascii="PT Astra Serif" w:hAnsi="PT Astra Serif"/>
          <w:spacing w:val="-4"/>
          <w:sz w:val="28"/>
          <w:szCs w:val="28"/>
        </w:rPr>
        <w:t xml:space="preserve"> содержащихся в них сведений</w:t>
      </w:r>
      <w:r w:rsidR="003A689B" w:rsidRPr="00C6796E">
        <w:rPr>
          <w:rFonts w:ascii="PT Astra Serif" w:hAnsi="PT Astra Serif"/>
          <w:spacing w:val="-4"/>
          <w:sz w:val="28"/>
          <w:szCs w:val="28"/>
        </w:rPr>
        <w:t>, а также проводит проверку соответствия участник</w:t>
      </w:r>
      <w:r w:rsidR="00195107" w:rsidRPr="00C6796E">
        <w:rPr>
          <w:rFonts w:ascii="PT Astra Serif" w:hAnsi="PT Astra Serif"/>
          <w:spacing w:val="-4"/>
          <w:sz w:val="28"/>
          <w:szCs w:val="28"/>
        </w:rPr>
        <w:t>а</w:t>
      </w:r>
      <w:r w:rsidR="003A689B" w:rsidRPr="00C6796E">
        <w:rPr>
          <w:rFonts w:ascii="PT Astra Serif" w:hAnsi="PT Astra Serif"/>
          <w:spacing w:val="-4"/>
          <w:sz w:val="28"/>
          <w:szCs w:val="28"/>
        </w:rPr>
        <w:t xml:space="preserve"> отбора требован</w:t>
      </w:r>
      <w:r w:rsidR="001E4B22" w:rsidRPr="00C6796E">
        <w:rPr>
          <w:rFonts w:ascii="PT Astra Serif" w:hAnsi="PT Astra Serif"/>
          <w:spacing w:val="-4"/>
          <w:sz w:val="28"/>
          <w:szCs w:val="28"/>
        </w:rPr>
        <w:t xml:space="preserve">иям, установленным </w:t>
      </w:r>
      <w:r w:rsidR="00A93E62" w:rsidRPr="00C6796E">
        <w:rPr>
          <w:rFonts w:ascii="PT Astra Serif" w:hAnsi="PT Astra Serif"/>
          <w:spacing w:val="-4"/>
          <w:sz w:val="28"/>
          <w:szCs w:val="28"/>
        </w:rPr>
        <w:t>подпунктами 1-1</w:t>
      </w:r>
      <w:r w:rsidR="00BD6D6A" w:rsidRPr="00C6796E">
        <w:rPr>
          <w:rFonts w:ascii="PT Astra Serif" w:hAnsi="PT Astra Serif"/>
          <w:spacing w:val="-4"/>
          <w:sz w:val="28"/>
          <w:szCs w:val="28"/>
        </w:rPr>
        <w:t>1</w:t>
      </w:r>
      <w:r w:rsidR="00A93E62" w:rsidRPr="00C6796E">
        <w:rPr>
          <w:rFonts w:ascii="PT Astra Serif" w:hAnsi="PT Astra Serif"/>
          <w:spacing w:val="-4"/>
          <w:sz w:val="28"/>
          <w:szCs w:val="28"/>
        </w:rPr>
        <w:t xml:space="preserve"> </w:t>
      </w:r>
      <w:r w:rsidR="00247D3E" w:rsidRPr="00C6796E">
        <w:rPr>
          <w:rFonts w:ascii="PT Astra Serif" w:hAnsi="PT Astra Serif"/>
          <w:sz w:val="28"/>
          <w:szCs w:val="28"/>
        </w:rPr>
        <w:t>пункт</w:t>
      </w:r>
      <w:r w:rsidR="00A93E62" w:rsidRPr="00C6796E">
        <w:rPr>
          <w:rFonts w:ascii="PT Astra Serif" w:hAnsi="PT Astra Serif"/>
          <w:sz w:val="28"/>
          <w:szCs w:val="28"/>
        </w:rPr>
        <w:t>а</w:t>
      </w:r>
      <w:r w:rsidR="00247D3E" w:rsidRPr="00C6796E">
        <w:rPr>
          <w:rFonts w:ascii="PT Astra Serif" w:hAnsi="PT Astra Serif"/>
          <w:sz w:val="28"/>
          <w:szCs w:val="28"/>
        </w:rPr>
        <w:t xml:space="preserve"> </w:t>
      </w:r>
      <w:r w:rsidR="00B66177" w:rsidRPr="00C6796E">
        <w:rPr>
          <w:rFonts w:ascii="PT Astra Serif" w:hAnsi="PT Astra Serif"/>
          <w:sz w:val="28"/>
          <w:szCs w:val="28"/>
        </w:rPr>
        <w:t>3</w:t>
      </w:r>
      <w:r w:rsidR="00247D3E" w:rsidRPr="00C6796E">
        <w:rPr>
          <w:rFonts w:ascii="PT Astra Serif" w:hAnsi="PT Astra Serif"/>
          <w:sz w:val="28"/>
          <w:szCs w:val="28"/>
        </w:rPr>
        <w:t>.8 настоящего раздела</w:t>
      </w:r>
      <w:r w:rsidR="003A689B" w:rsidRPr="00C6796E">
        <w:rPr>
          <w:rFonts w:ascii="PT Astra Serif" w:hAnsi="PT Astra Serif"/>
          <w:spacing w:val="-4"/>
          <w:sz w:val="28"/>
          <w:szCs w:val="28"/>
        </w:rPr>
        <w:t xml:space="preserve">, автоматически в </w:t>
      </w:r>
      <w:proofErr w:type="gramStart"/>
      <w:r w:rsidR="003A689B" w:rsidRPr="00C6796E">
        <w:rPr>
          <w:rFonts w:ascii="PT Astra Serif" w:hAnsi="PT Astra Serif"/>
          <w:spacing w:val="-4"/>
          <w:sz w:val="28"/>
          <w:szCs w:val="28"/>
        </w:rPr>
        <w:t xml:space="preserve">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либо посредством изучения информации, размещённой в форме открытых данных на официальных сайтах уполномоченных государственных органов в информационно-телекоммуникационной сети «Интернет», направления в уполномоченные государственные органы запросов, наведения справок, а также использования иных форм проверки, </w:t>
      </w:r>
      <w:r w:rsidR="00A93E62" w:rsidRPr="00C6796E">
        <w:rPr>
          <w:rFonts w:ascii="PT Astra Serif" w:hAnsi="PT Astra Serif"/>
          <w:spacing w:val="-4"/>
          <w:sz w:val="28"/>
          <w:szCs w:val="28"/>
        </w:rPr>
        <w:br/>
      </w:r>
      <w:r w:rsidR="003A689B" w:rsidRPr="00C6796E">
        <w:rPr>
          <w:rFonts w:ascii="PT Astra Serif" w:hAnsi="PT Astra Serif"/>
          <w:spacing w:val="-4"/>
          <w:sz w:val="28"/>
          <w:szCs w:val="28"/>
        </w:rPr>
        <w:t>не противоречащих законодательству Российской</w:t>
      </w:r>
      <w:proofErr w:type="gramEnd"/>
      <w:r w:rsidR="003A689B" w:rsidRPr="00C6796E">
        <w:rPr>
          <w:rFonts w:ascii="PT Astra Serif" w:hAnsi="PT Astra Serif"/>
          <w:spacing w:val="-4"/>
          <w:sz w:val="28"/>
          <w:szCs w:val="28"/>
        </w:rPr>
        <w:t xml:space="preserve"> Федерации (в случае отсутствия технической возможности проверки в системе «Электронный бюджет»)</w:t>
      </w:r>
      <w:r w:rsidR="00195107" w:rsidRPr="00C6796E">
        <w:rPr>
          <w:rFonts w:ascii="PT Astra Serif" w:hAnsi="PT Astra Serif"/>
          <w:spacing w:val="-4"/>
          <w:sz w:val="28"/>
          <w:szCs w:val="28"/>
        </w:rPr>
        <w:t>.</w:t>
      </w:r>
    </w:p>
    <w:p w:rsidR="00195107" w:rsidRPr="00C6796E" w:rsidRDefault="00195107" w:rsidP="0083567F">
      <w:pPr>
        <w:spacing w:after="0" w:line="240" w:lineRule="auto"/>
        <w:ind w:firstLine="709"/>
        <w:contextualSpacing/>
        <w:jc w:val="both"/>
        <w:rPr>
          <w:rFonts w:ascii="PT Astra Serif" w:hAnsi="PT Astra Serif"/>
          <w:spacing w:val="-4"/>
          <w:sz w:val="28"/>
          <w:szCs w:val="28"/>
        </w:rPr>
      </w:pPr>
      <w:proofErr w:type="gramStart"/>
      <w:r w:rsidRPr="00C6796E">
        <w:rPr>
          <w:rFonts w:ascii="PT Astra Serif" w:hAnsi="PT Astra Serif"/>
          <w:spacing w:val="-4"/>
          <w:sz w:val="28"/>
          <w:szCs w:val="28"/>
        </w:rPr>
        <w:t xml:space="preserve">Запрещается требовать от участника отбора представления документов </w:t>
      </w:r>
      <w:r w:rsidRPr="00C6796E">
        <w:rPr>
          <w:rFonts w:ascii="PT Astra Serif" w:hAnsi="PT Astra Serif"/>
          <w:spacing w:val="-4"/>
          <w:sz w:val="28"/>
          <w:szCs w:val="28"/>
        </w:rPr>
        <w:br/>
        <w:t xml:space="preserve">и информации в целях подтверждения его соответствия </w:t>
      </w:r>
      <w:r w:rsidR="00704801" w:rsidRPr="00C6796E">
        <w:rPr>
          <w:rFonts w:ascii="PT Astra Serif" w:hAnsi="PT Astra Serif"/>
          <w:spacing w:val="-4"/>
          <w:sz w:val="28"/>
          <w:szCs w:val="28"/>
        </w:rPr>
        <w:t xml:space="preserve">требованиям, </w:t>
      </w:r>
      <w:r w:rsidRPr="00C6796E">
        <w:rPr>
          <w:rFonts w:ascii="PT Astra Serif" w:hAnsi="PT Astra Serif"/>
          <w:spacing w:val="-4"/>
          <w:sz w:val="28"/>
          <w:szCs w:val="28"/>
        </w:rPr>
        <w:t>указанным</w:t>
      </w:r>
      <w:r w:rsidR="00704801" w:rsidRPr="00C6796E">
        <w:rPr>
          <w:rFonts w:ascii="PT Astra Serif" w:hAnsi="PT Astra Serif"/>
          <w:spacing w:val="-4"/>
          <w:sz w:val="28"/>
          <w:szCs w:val="28"/>
        </w:rPr>
        <w:t xml:space="preserve"> </w:t>
      </w:r>
      <w:r w:rsidR="00704801" w:rsidRPr="00C6796E">
        <w:rPr>
          <w:rFonts w:ascii="PT Astra Serif" w:hAnsi="PT Astra Serif"/>
          <w:spacing w:val="-4"/>
          <w:sz w:val="28"/>
          <w:szCs w:val="28"/>
        </w:rPr>
        <w:br/>
        <w:t xml:space="preserve">в подпунктах 1-3, 5, </w:t>
      </w:r>
      <w:r w:rsidR="00D44A10" w:rsidRPr="00C6796E">
        <w:rPr>
          <w:rFonts w:ascii="PT Astra Serif" w:hAnsi="PT Astra Serif"/>
          <w:spacing w:val="-4"/>
          <w:sz w:val="28"/>
          <w:szCs w:val="28"/>
        </w:rPr>
        <w:t>7, 9</w:t>
      </w:r>
      <w:r w:rsidR="00704801" w:rsidRPr="00C6796E">
        <w:rPr>
          <w:rFonts w:ascii="PT Astra Serif" w:hAnsi="PT Astra Serif"/>
          <w:spacing w:val="-4"/>
          <w:sz w:val="28"/>
          <w:szCs w:val="28"/>
        </w:rPr>
        <w:t xml:space="preserve"> </w:t>
      </w:r>
      <w:r w:rsidR="00670290" w:rsidRPr="00C6796E">
        <w:rPr>
          <w:rFonts w:ascii="PT Astra Serif" w:hAnsi="PT Astra Serif"/>
          <w:sz w:val="28"/>
          <w:szCs w:val="28"/>
        </w:rPr>
        <w:t xml:space="preserve">пункта </w:t>
      </w:r>
      <w:r w:rsidR="00B66177" w:rsidRPr="00C6796E">
        <w:rPr>
          <w:rFonts w:ascii="PT Astra Serif" w:hAnsi="PT Astra Serif"/>
          <w:sz w:val="28"/>
          <w:szCs w:val="28"/>
        </w:rPr>
        <w:t>3</w:t>
      </w:r>
      <w:r w:rsidR="00670290" w:rsidRPr="00C6796E">
        <w:rPr>
          <w:rFonts w:ascii="PT Astra Serif" w:hAnsi="PT Astra Serif"/>
          <w:sz w:val="28"/>
          <w:szCs w:val="28"/>
        </w:rPr>
        <w:t>.8 настоящего раздела</w:t>
      </w:r>
      <w:r w:rsidR="00704801" w:rsidRPr="00C6796E">
        <w:rPr>
          <w:rFonts w:ascii="PT Astra Serif" w:hAnsi="PT Astra Serif"/>
          <w:spacing w:val="-4"/>
          <w:sz w:val="28"/>
          <w:szCs w:val="28"/>
        </w:rPr>
        <w:t xml:space="preserve">, </w:t>
      </w:r>
      <w:r w:rsidRPr="00C6796E">
        <w:rPr>
          <w:rFonts w:ascii="PT Astra Serif" w:hAnsi="PT Astra Serif"/>
          <w:spacing w:val="-4"/>
          <w:sz w:val="28"/>
          <w:szCs w:val="28"/>
        </w:rPr>
        <w:t xml:space="preserve">при наличии соответствующей информации в государственных информационных системах, доступ к которым у Министерства имеется, в том числе посредством использования межведомственного электронного взаимодействия, </w:t>
      </w:r>
      <w:r w:rsidR="00704801" w:rsidRPr="00C6796E">
        <w:rPr>
          <w:rFonts w:ascii="PT Astra Serif" w:hAnsi="PT Astra Serif"/>
          <w:spacing w:val="-4"/>
          <w:sz w:val="28"/>
          <w:szCs w:val="28"/>
        </w:rPr>
        <w:br/>
      </w:r>
      <w:r w:rsidRPr="00C6796E">
        <w:rPr>
          <w:rFonts w:ascii="PT Astra Serif" w:hAnsi="PT Astra Serif"/>
          <w:spacing w:val="-4"/>
          <w:sz w:val="28"/>
          <w:szCs w:val="28"/>
        </w:rPr>
        <w:t>за исключением случая, если участник отбора готов представить указанные документы и информацию</w:t>
      </w:r>
      <w:proofErr w:type="gramEnd"/>
      <w:r w:rsidRPr="00C6796E">
        <w:rPr>
          <w:rFonts w:ascii="PT Astra Serif" w:hAnsi="PT Astra Serif"/>
          <w:spacing w:val="-4"/>
          <w:sz w:val="28"/>
          <w:szCs w:val="28"/>
        </w:rPr>
        <w:t xml:space="preserve"> в Министерство по собственной инициативе.</w:t>
      </w:r>
    </w:p>
    <w:p w:rsidR="00195107" w:rsidRPr="00C6796E" w:rsidRDefault="006E2977" w:rsidP="0083567F">
      <w:pPr>
        <w:spacing w:after="0" w:line="240" w:lineRule="auto"/>
        <w:ind w:firstLine="709"/>
        <w:contextualSpacing/>
        <w:jc w:val="both"/>
        <w:rPr>
          <w:rFonts w:ascii="PT Astra Serif" w:hAnsi="PT Astra Serif"/>
          <w:spacing w:val="-4"/>
          <w:sz w:val="28"/>
          <w:szCs w:val="28"/>
        </w:rPr>
      </w:pPr>
      <w:r w:rsidRPr="00C6796E">
        <w:rPr>
          <w:rFonts w:ascii="PT Astra Serif" w:hAnsi="PT Astra Serif"/>
          <w:spacing w:val="-4"/>
          <w:sz w:val="28"/>
          <w:szCs w:val="28"/>
        </w:rPr>
        <w:t>3</w:t>
      </w:r>
      <w:r w:rsidR="00DB7162" w:rsidRPr="00C6796E">
        <w:rPr>
          <w:rFonts w:ascii="PT Astra Serif" w:hAnsi="PT Astra Serif"/>
          <w:spacing w:val="-4"/>
          <w:sz w:val="28"/>
          <w:szCs w:val="28"/>
        </w:rPr>
        <w:t>.</w:t>
      </w:r>
      <w:r w:rsidR="00C87A69" w:rsidRPr="00C6796E">
        <w:rPr>
          <w:rFonts w:ascii="PT Astra Serif" w:hAnsi="PT Astra Serif"/>
          <w:spacing w:val="-4"/>
          <w:sz w:val="28"/>
          <w:szCs w:val="28"/>
        </w:rPr>
        <w:t>1</w:t>
      </w:r>
      <w:r w:rsidR="00DB7162" w:rsidRPr="00C6796E">
        <w:rPr>
          <w:rFonts w:ascii="PT Astra Serif" w:hAnsi="PT Astra Serif"/>
          <w:spacing w:val="-4"/>
          <w:sz w:val="28"/>
          <w:szCs w:val="28"/>
        </w:rPr>
        <w:t>9</w:t>
      </w:r>
      <w:r w:rsidR="00195107" w:rsidRPr="00C6796E">
        <w:rPr>
          <w:rFonts w:ascii="PT Astra Serif" w:hAnsi="PT Astra Serif"/>
          <w:spacing w:val="-4"/>
          <w:sz w:val="28"/>
          <w:szCs w:val="28"/>
        </w:rPr>
        <w:t xml:space="preserve">. </w:t>
      </w:r>
      <w:r w:rsidR="006347F3" w:rsidRPr="00C6796E">
        <w:rPr>
          <w:rFonts w:ascii="PT Astra Serif" w:hAnsi="PT Astra Serif"/>
          <w:spacing w:val="-4"/>
          <w:sz w:val="28"/>
          <w:szCs w:val="28"/>
        </w:rPr>
        <w:t>Министерство</w:t>
      </w:r>
      <w:r w:rsidR="006347F3" w:rsidRPr="00C6796E">
        <w:rPr>
          <w:rFonts w:ascii="PT Astra Serif" w:hAnsi="PT Astra Serif" w:cs="PT Astra Serif"/>
          <w:spacing w:val="-4"/>
          <w:sz w:val="28"/>
          <w:szCs w:val="28"/>
        </w:rPr>
        <w:t xml:space="preserve"> </w:t>
      </w:r>
      <w:r w:rsidR="00C35664" w:rsidRPr="00C6796E">
        <w:rPr>
          <w:rFonts w:ascii="PT Astra Serif" w:hAnsi="PT Astra Serif"/>
          <w:spacing w:val="-4"/>
          <w:sz w:val="28"/>
          <w:szCs w:val="28"/>
        </w:rPr>
        <w:t>в установленный в объявлении срок для проведения отбора</w:t>
      </w:r>
      <w:r w:rsidR="00195107" w:rsidRPr="00C6796E">
        <w:rPr>
          <w:rFonts w:ascii="PT Astra Serif" w:hAnsi="PT Astra Serif"/>
          <w:spacing w:val="-4"/>
          <w:sz w:val="28"/>
          <w:szCs w:val="28"/>
        </w:rPr>
        <w:t>:</w:t>
      </w:r>
    </w:p>
    <w:p w:rsidR="00195107" w:rsidRPr="00C6796E" w:rsidRDefault="00195107" w:rsidP="0083567F">
      <w:pPr>
        <w:spacing w:after="0" w:line="240" w:lineRule="auto"/>
        <w:ind w:firstLine="709"/>
        <w:contextualSpacing/>
        <w:jc w:val="both"/>
        <w:rPr>
          <w:rFonts w:ascii="PT Astra Serif" w:hAnsi="PT Astra Serif"/>
          <w:sz w:val="28"/>
          <w:szCs w:val="28"/>
        </w:rPr>
      </w:pPr>
      <w:r w:rsidRPr="00C6796E">
        <w:rPr>
          <w:rFonts w:ascii="PT Astra Serif" w:hAnsi="PT Astra Serif" w:cs="PT Astra Serif"/>
          <w:spacing w:val="-4"/>
          <w:sz w:val="28"/>
          <w:szCs w:val="28"/>
        </w:rPr>
        <w:t xml:space="preserve">1) направляет </w:t>
      </w:r>
      <w:r w:rsidRPr="00C6796E">
        <w:rPr>
          <w:rFonts w:ascii="PT Astra Serif" w:hAnsi="PT Astra Serif"/>
          <w:spacing w:val="-4"/>
          <w:sz w:val="28"/>
          <w:szCs w:val="28"/>
        </w:rPr>
        <w:t xml:space="preserve">заявки </w:t>
      </w:r>
      <w:r w:rsidR="00C35664" w:rsidRPr="00C6796E">
        <w:rPr>
          <w:rFonts w:ascii="PT Astra Serif" w:hAnsi="PT Astra Serif"/>
          <w:spacing w:val="-4"/>
          <w:sz w:val="28"/>
          <w:szCs w:val="28"/>
        </w:rPr>
        <w:t>на отбор в комиссию</w:t>
      </w:r>
      <w:r w:rsidRPr="00C6796E">
        <w:rPr>
          <w:rFonts w:ascii="PT Astra Serif" w:hAnsi="PT Astra Serif"/>
          <w:spacing w:val="-4"/>
          <w:sz w:val="28"/>
          <w:szCs w:val="28"/>
        </w:rPr>
        <w:t xml:space="preserve">. Состав комиссии и положение </w:t>
      </w:r>
      <w:r w:rsidR="00F76A2D" w:rsidRPr="00C6796E">
        <w:rPr>
          <w:rFonts w:ascii="PT Astra Serif" w:hAnsi="PT Astra Serif"/>
          <w:spacing w:val="-4"/>
          <w:sz w:val="28"/>
          <w:szCs w:val="28"/>
        </w:rPr>
        <w:br/>
      </w:r>
      <w:r w:rsidRPr="00C6796E">
        <w:rPr>
          <w:rFonts w:ascii="PT Astra Serif" w:hAnsi="PT Astra Serif"/>
          <w:spacing w:val="-4"/>
          <w:sz w:val="28"/>
          <w:szCs w:val="28"/>
        </w:rPr>
        <w:t xml:space="preserve">о ней утверждаются правовыми актами Министерства. </w:t>
      </w:r>
      <w:proofErr w:type="gramStart"/>
      <w:r w:rsidRPr="00C6796E">
        <w:rPr>
          <w:rFonts w:ascii="PT Astra Serif" w:hAnsi="PT Astra Serif"/>
          <w:spacing w:val="-4"/>
          <w:sz w:val="28"/>
          <w:szCs w:val="28"/>
        </w:rPr>
        <w:t xml:space="preserve">Заявки рассматриваются </w:t>
      </w:r>
      <w:r w:rsidRPr="00C6796E">
        <w:rPr>
          <w:rFonts w:ascii="PT Astra Serif" w:hAnsi="PT Astra Serif"/>
          <w:spacing w:val="-4"/>
          <w:sz w:val="28"/>
          <w:szCs w:val="28"/>
        </w:rPr>
        <w:br/>
        <w:t xml:space="preserve">в </w:t>
      </w:r>
      <w:r w:rsidRPr="00C6796E">
        <w:rPr>
          <w:rFonts w:ascii="PT Astra Serif" w:hAnsi="PT Astra Serif"/>
          <w:sz w:val="28"/>
          <w:szCs w:val="28"/>
        </w:rPr>
        <w:t xml:space="preserve">системе «Электронный бюджет» посредством использования членами комиссии </w:t>
      </w:r>
      <w:r w:rsidRPr="00C6796E">
        <w:rPr>
          <w:rFonts w:ascii="PT Astra Serif" w:hAnsi="PT Astra Serif" w:cs="PT Astra Serif"/>
          <w:spacing w:val="-4"/>
          <w:sz w:val="28"/>
          <w:szCs w:val="28"/>
        </w:rPr>
        <w:t xml:space="preserve">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C6796E">
        <w:rPr>
          <w:rFonts w:ascii="PT Astra Serif" w:hAnsi="PT Astra Serif" w:cs="PT Astra Serif"/>
          <w:spacing w:val="-4"/>
          <w:sz w:val="28"/>
          <w:szCs w:val="28"/>
        </w:rPr>
        <w:br/>
        <w:t>в электронной форме»;</w:t>
      </w:r>
      <w:proofErr w:type="gramEnd"/>
    </w:p>
    <w:p w:rsidR="007A3427" w:rsidRPr="00C6796E" w:rsidRDefault="00CD3630" w:rsidP="0083567F">
      <w:pPr>
        <w:spacing w:after="0" w:line="240" w:lineRule="auto"/>
        <w:ind w:firstLine="709"/>
        <w:contextualSpacing/>
        <w:jc w:val="both"/>
        <w:rPr>
          <w:rFonts w:ascii="PT Astra Serif" w:hAnsi="PT Astra Serif"/>
          <w:sz w:val="28"/>
          <w:szCs w:val="28"/>
        </w:rPr>
      </w:pPr>
      <w:r w:rsidRPr="00C6796E">
        <w:rPr>
          <w:rFonts w:ascii="PT Astra Serif" w:hAnsi="PT Astra Serif" w:cs="PT Astra Serif"/>
          <w:spacing w:val="-4"/>
          <w:sz w:val="28"/>
          <w:szCs w:val="28"/>
        </w:rPr>
        <w:t>2)</w:t>
      </w:r>
      <w:r w:rsidR="009738E5" w:rsidRPr="00C6796E">
        <w:rPr>
          <w:rFonts w:ascii="PT Astra Serif" w:hAnsi="PT Astra Serif" w:cs="PT Astra Serif"/>
          <w:spacing w:val="-4"/>
          <w:sz w:val="28"/>
          <w:szCs w:val="28"/>
        </w:rPr>
        <w:t xml:space="preserve"> </w:t>
      </w:r>
      <w:r w:rsidR="009738E5" w:rsidRPr="00C6796E">
        <w:rPr>
          <w:rFonts w:ascii="PT Astra Serif" w:hAnsi="PT Astra Serif"/>
          <w:sz w:val="28"/>
          <w:szCs w:val="28"/>
        </w:rPr>
        <w:t>возвращает заявки на доработку в случаях</w:t>
      </w:r>
      <w:r w:rsidRPr="00C6796E">
        <w:rPr>
          <w:rFonts w:ascii="PT Astra Serif" w:hAnsi="PT Astra Serif"/>
          <w:sz w:val="28"/>
          <w:szCs w:val="28"/>
        </w:rPr>
        <w:t xml:space="preserve"> </w:t>
      </w:r>
      <w:r w:rsidR="007D0D49" w:rsidRPr="00C6796E">
        <w:rPr>
          <w:rFonts w:ascii="PT Astra Serif" w:hAnsi="PT Astra Serif"/>
          <w:sz w:val="28"/>
          <w:szCs w:val="28"/>
        </w:rPr>
        <w:t>неполнот</w:t>
      </w:r>
      <w:r w:rsidR="00EB4FF5" w:rsidRPr="00C6796E">
        <w:rPr>
          <w:rFonts w:ascii="PT Astra Serif" w:hAnsi="PT Astra Serif"/>
          <w:sz w:val="28"/>
          <w:szCs w:val="28"/>
        </w:rPr>
        <w:t>ы</w:t>
      </w:r>
      <w:r w:rsidR="007D0D49" w:rsidRPr="00C6796E">
        <w:rPr>
          <w:rFonts w:ascii="PT Astra Serif" w:hAnsi="PT Astra Serif"/>
          <w:sz w:val="28"/>
          <w:szCs w:val="28"/>
        </w:rPr>
        <w:t xml:space="preserve"> </w:t>
      </w:r>
      <w:r w:rsidR="007A3427" w:rsidRPr="00C6796E">
        <w:rPr>
          <w:rFonts w:ascii="PT Astra Serif" w:hAnsi="PT Astra Serif"/>
          <w:sz w:val="28"/>
          <w:szCs w:val="28"/>
        </w:rPr>
        <w:t xml:space="preserve">содержащихся </w:t>
      </w:r>
      <w:r w:rsidR="001B329D" w:rsidRPr="00C6796E">
        <w:rPr>
          <w:rFonts w:ascii="PT Astra Serif" w:hAnsi="PT Astra Serif"/>
          <w:sz w:val="28"/>
          <w:szCs w:val="28"/>
        </w:rPr>
        <w:br/>
      </w:r>
      <w:r w:rsidR="007A3427" w:rsidRPr="00C6796E">
        <w:rPr>
          <w:rFonts w:ascii="PT Astra Serif" w:hAnsi="PT Astra Serif"/>
          <w:sz w:val="28"/>
          <w:szCs w:val="28"/>
        </w:rPr>
        <w:t xml:space="preserve">в них сведений </w:t>
      </w:r>
      <w:r w:rsidR="007D0D49" w:rsidRPr="00C6796E">
        <w:rPr>
          <w:rFonts w:ascii="PT Astra Serif" w:hAnsi="PT Astra Serif"/>
          <w:sz w:val="28"/>
          <w:szCs w:val="28"/>
        </w:rPr>
        <w:t>и (или)</w:t>
      </w:r>
      <w:r w:rsidR="00C71ED1" w:rsidRPr="00C6796E">
        <w:rPr>
          <w:rFonts w:ascii="PT Astra Serif" w:hAnsi="PT Astra Serif"/>
          <w:sz w:val="28"/>
          <w:szCs w:val="28"/>
        </w:rPr>
        <w:t xml:space="preserve"> выявления ошибок технического характера</w:t>
      </w:r>
      <w:r w:rsidR="007A3427" w:rsidRPr="00C6796E">
        <w:rPr>
          <w:rFonts w:ascii="PT Astra Serif" w:hAnsi="PT Astra Serif"/>
          <w:sz w:val="28"/>
          <w:szCs w:val="28"/>
        </w:rPr>
        <w:t>;</w:t>
      </w:r>
      <w:r w:rsidRPr="00C6796E">
        <w:rPr>
          <w:rFonts w:ascii="PT Astra Serif" w:hAnsi="PT Astra Serif"/>
          <w:sz w:val="28"/>
          <w:szCs w:val="28"/>
        </w:rPr>
        <w:t xml:space="preserve"> </w:t>
      </w:r>
    </w:p>
    <w:p w:rsidR="00313704" w:rsidRPr="00C6796E" w:rsidRDefault="007A3427"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3) отклоняет заявки в </w:t>
      </w:r>
      <w:r w:rsidR="00313704" w:rsidRPr="00C6796E">
        <w:rPr>
          <w:rFonts w:ascii="PT Astra Serif" w:hAnsi="PT Astra Serif"/>
          <w:sz w:val="28"/>
          <w:szCs w:val="28"/>
        </w:rPr>
        <w:t xml:space="preserve">следующих </w:t>
      </w:r>
      <w:r w:rsidRPr="00C6796E">
        <w:rPr>
          <w:rFonts w:ascii="PT Astra Serif" w:hAnsi="PT Astra Serif"/>
          <w:sz w:val="28"/>
          <w:szCs w:val="28"/>
        </w:rPr>
        <w:t>случаях</w:t>
      </w:r>
      <w:r w:rsidR="00313704" w:rsidRPr="00C6796E">
        <w:rPr>
          <w:rFonts w:ascii="PT Astra Serif" w:hAnsi="PT Astra Serif"/>
          <w:sz w:val="28"/>
          <w:szCs w:val="28"/>
        </w:rPr>
        <w:t>:</w:t>
      </w:r>
    </w:p>
    <w:p w:rsidR="00313704" w:rsidRPr="00C6796E" w:rsidRDefault="00313704" w:rsidP="0083567F">
      <w:pPr>
        <w:spacing w:after="0" w:line="240" w:lineRule="auto"/>
        <w:ind w:firstLine="709"/>
        <w:contextualSpacing/>
        <w:jc w:val="both"/>
        <w:rPr>
          <w:rFonts w:ascii="PT Astra Serif" w:hAnsi="PT Astra Serif" w:cs="PT Astra Serif"/>
          <w:sz w:val="28"/>
          <w:szCs w:val="28"/>
          <w:lang w:eastAsia="en-US"/>
        </w:rPr>
      </w:pPr>
      <w:r w:rsidRPr="00C6796E">
        <w:rPr>
          <w:rFonts w:ascii="PT Astra Serif" w:hAnsi="PT Astra Serif"/>
          <w:sz w:val="28"/>
          <w:szCs w:val="28"/>
        </w:rPr>
        <w:t>а)</w:t>
      </w:r>
      <w:r w:rsidR="007A3427" w:rsidRPr="00C6796E">
        <w:rPr>
          <w:rFonts w:ascii="PT Astra Serif" w:hAnsi="PT Astra Serif"/>
          <w:sz w:val="28"/>
          <w:szCs w:val="28"/>
        </w:rPr>
        <w:t xml:space="preserve"> </w:t>
      </w:r>
      <w:r w:rsidR="00E05463" w:rsidRPr="00C6796E">
        <w:rPr>
          <w:rFonts w:ascii="PT Astra Serif" w:hAnsi="PT Astra Serif"/>
          <w:sz w:val="28"/>
          <w:szCs w:val="28"/>
        </w:rPr>
        <w:t>не</w:t>
      </w:r>
      <w:r w:rsidR="00E05463" w:rsidRPr="00C6796E">
        <w:rPr>
          <w:rFonts w:ascii="PT Astra Serif" w:hAnsi="PT Astra Serif"/>
          <w:spacing w:val="-4"/>
          <w:sz w:val="28"/>
          <w:szCs w:val="28"/>
        </w:rPr>
        <w:t>соответствия</w:t>
      </w:r>
      <w:r w:rsidR="00E05463" w:rsidRPr="00C6796E">
        <w:rPr>
          <w:rFonts w:ascii="PT Astra Serif" w:hAnsi="PT Astra Serif"/>
          <w:sz w:val="28"/>
          <w:szCs w:val="28"/>
        </w:rPr>
        <w:t xml:space="preserve"> </w:t>
      </w:r>
      <w:r w:rsidR="00173075" w:rsidRPr="00C6796E">
        <w:rPr>
          <w:rFonts w:ascii="PT Astra Serif" w:hAnsi="PT Astra Serif"/>
          <w:sz w:val="28"/>
          <w:szCs w:val="28"/>
        </w:rPr>
        <w:t xml:space="preserve">представленных </w:t>
      </w:r>
      <w:r w:rsidRPr="00C6796E">
        <w:rPr>
          <w:rFonts w:ascii="PT Astra Serif" w:hAnsi="PT Astra Serif"/>
          <w:spacing w:val="-4"/>
          <w:sz w:val="28"/>
          <w:szCs w:val="28"/>
        </w:rPr>
        <w:t xml:space="preserve">заявок и (или) </w:t>
      </w:r>
      <w:r w:rsidR="00E05463" w:rsidRPr="00C6796E">
        <w:rPr>
          <w:rFonts w:ascii="PT Astra Serif" w:hAnsi="PT Astra Serif"/>
          <w:spacing w:val="-4"/>
          <w:sz w:val="28"/>
          <w:szCs w:val="28"/>
        </w:rPr>
        <w:t>документов</w:t>
      </w:r>
      <w:r w:rsidR="00173075" w:rsidRPr="00C6796E">
        <w:rPr>
          <w:rFonts w:ascii="PT Astra Serif" w:hAnsi="PT Astra Serif"/>
          <w:spacing w:val="-4"/>
          <w:sz w:val="28"/>
          <w:szCs w:val="28"/>
        </w:rPr>
        <w:t xml:space="preserve"> </w:t>
      </w:r>
      <w:r w:rsidR="00E05463" w:rsidRPr="00C6796E">
        <w:rPr>
          <w:rFonts w:ascii="PT Astra Serif" w:hAnsi="PT Astra Serif"/>
          <w:spacing w:val="-4"/>
          <w:sz w:val="28"/>
          <w:szCs w:val="28"/>
        </w:rPr>
        <w:t xml:space="preserve">требованиям, </w:t>
      </w:r>
      <w:r w:rsidRPr="00C6796E">
        <w:rPr>
          <w:rFonts w:ascii="PT Astra Serif" w:hAnsi="PT Astra Serif"/>
          <w:spacing w:val="-4"/>
          <w:sz w:val="28"/>
          <w:szCs w:val="28"/>
        </w:rPr>
        <w:t>указанным</w:t>
      </w:r>
      <w:r w:rsidR="00E05463" w:rsidRPr="00C6796E">
        <w:rPr>
          <w:rFonts w:ascii="PT Astra Serif" w:hAnsi="PT Astra Serif"/>
          <w:spacing w:val="-4"/>
          <w:sz w:val="28"/>
          <w:szCs w:val="28"/>
        </w:rPr>
        <w:t xml:space="preserve"> </w:t>
      </w:r>
      <w:r w:rsidRPr="00C6796E">
        <w:rPr>
          <w:rFonts w:ascii="PT Astra Serif" w:hAnsi="PT Astra Serif"/>
          <w:sz w:val="28"/>
          <w:szCs w:val="28"/>
        </w:rPr>
        <w:t>в объявлении</w:t>
      </w:r>
      <w:r w:rsidR="004A137A" w:rsidRPr="00C6796E">
        <w:rPr>
          <w:rFonts w:ascii="PT Astra Serif" w:hAnsi="PT Astra Serif"/>
          <w:sz w:val="28"/>
          <w:szCs w:val="28"/>
        </w:rPr>
        <w:t>,</w:t>
      </w:r>
      <w:r w:rsidRPr="00C6796E">
        <w:rPr>
          <w:rFonts w:ascii="PT Astra Serif" w:hAnsi="PT Astra Serif"/>
          <w:sz w:val="28"/>
          <w:szCs w:val="28"/>
        </w:rPr>
        <w:t xml:space="preserve"> предусмотренным </w:t>
      </w:r>
      <w:r w:rsidR="00AE331D" w:rsidRPr="00C6796E">
        <w:rPr>
          <w:rFonts w:ascii="PT Astra Serif" w:hAnsi="PT Astra Serif"/>
          <w:sz w:val="28"/>
          <w:szCs w:val="28"/>
        </w:rPr>
        <w:t>пункт</w:t>
      </w:r>
      <w:r w:rsidR="00725139" w:rsidRPr="00C6796E">
        <w:rPr>
          <w:rFonts w:ascii="PT Astra Serif" w:hAnsi="PT Astra Serif"/>
          <w:sz w:val="28"/>
          <w:szCs w:val="28"/>
        </w:rPr>
        <w:t>ом</w:t>
      </w:r>
      <w:r w:rsidR="00AE331D" w:rsidRPr="00C6796E">
        <w:rPr>
          <w:rFonts w:ascii="PT Astra Serif" w:hAnsi="PT Astra Serif"/>
          <w:sz w:val="28"/>
          <w:szCs w:val="28"/>
        </w:rPr>
        <w:t xml:space="preserve"> </w:t>
      </w:r>
      <w:r w:rsidR="00F04DC8" w:rsidRPr="00C6796E">
        <w:rPr>
          <w:rFonts w:ascii="PT Astra Serif" w:hAnsi="PT Astra Serif"/>
          <w:sz w:val="28"/>
          <w:szCs w:val="28"/>
        </w:rPr>
        <w:t>3</w:t>
      </w:r>
      <w:r w:rsidR="00AE331D" w:rsidRPr="00C6796E">
        <w:rPr>
          <w:rFonts w:ascii="PT Astra Serif" w:hAnsi="PT Astra Serif"/>
          <w:sz w:val="28"/>
          <w:szCs w:val="28"/>
        </w:rPr>
        <w:t>.1</w:t>
      </w:r>
      <w:r w:rsidR="00725139" w:rsidRPr="00C6796E">
        <w:rPr>
          <w:rFonts w:ascii="PT Astra Serif" w:hAnsi="PT Astra Serif"/>
          <w:sz w:val="28"/>
          <w:szCs w:val="28"/>
        </w:rPr>
        <w:t>3</w:t>
      </w:r>
      <w:r w:rsidR="00AE331D" w:rsidRPr="00C6796E">
        <w:rPr>
          <w:rFonts w:ascii="PT Astra Serif" w:hAnsi="PT Astra Serif"/>
          <w:sz w:val="28"/>
          <w:szCs w:val="28"/>
        </w:rPr>
        <w:t xml:space="preserve"> настоящего раздела</w:t>
      </w:r>
      <w:r w:rsidRPr="00C6796E">
        <w:rPr>
          <w:rFonts w:ascii="PT Astra Serif" w:hAnsi="PT Astra Serif" w:cs="PT Astra Serif"/>
          <w:sz w:val="28"/>
          <w:szCs w:val="28"/>
          <w:lang w:eastAsia="en-US"/>
        </w:rPr>
        <w:t>;</w:t>
      </w:r>
    </w:p>
    <w:p w:rsidR="00313704" w:rsidRPr="00C6796E" w:rsidRDefault="00313704" w:rsidP="0083567F">
      <w:pPr>
        <w:spacing w:after="0" w:line="240" w:lineRule="auto"/>
        <w:ind w:firstLine="709"/>
        <w:contextualSpacing/>
        <w:jc w:val="both"/>
        <w:rPr>
          <w:rFonts w:ascii="PT Astra Serif" w:hAnsi="PT Astra Serif"/>
          <w:sz w:val="28"/>
          <w:szCs w:val="28"/>
        </w:rPr>
      </w:pPr>
      <w:r w:rsidRPr="00C6796E">
        <w:rPr>
          <w:rFonts w:ascii="PT Astra Serif" w:hAnsi="PT Astra Serif" w:cs="PT Astra Serif"/>
          <w:sz w:val="28"/>
          <w:szCs w:val="28"/>
          <w:lang w:eastAsia="en-US"/>
        </w:rPr>
        <w:t>б)</w:t>
      </w:r>
      <w:r w:rsidR="001F0792" w:rsidRPr="00C6796E">
        <w:rPr>
          <w:rFonts w:ascii="PT Astra Serif" w:hAnsi="PT Astra Serif"/>
          <w:sz w:val="28"/>
          <w:szCs w:val="28"/>
        </w:rPr>
        <w:t> </w:t>
      </w:r>
      <w:r w:rsidR="007A3427" w:rsidRPr="00C6796E">
        <w:rPr>
          <w:rFonts w:ascii="PT Astra Serif" w:hAnsi="PT Astra Serif"/>
          <w:sz w:val="28"/>
          <w:szCs w:val="28"/>
        </w:rPr>
        <w:t>представления неполного комплекта документов,</w:t>
      </w:r>
      <w:r w:rsidRPr="00C6796E">
        <w:rPr>
          <w:rFonts w:ascii="PT Astra Serif" w:hAnsi="PT Astra Serif"/>
          <w:spacing w:val="-4"/>
          <w:sz w:val="28"/>
          <w:szCs w:val="28"/>
        </w:rPr>
        <w:t xml:space="preserve"> указанных </w:t>
      </w:r>
      <w:r w:rsidRPr="00C6796E">
        <w:rPr>
          <w:rFonts w:ascii="PT Astra Serif" w:hAnsi="PT Astra Serif"/>
          <w:spacing w:val="-4"/>
          <w:sz w:val="28"/>
          <w:szCs w:val="28"/>
        </w:rPr>
        <w:br/>
      </w:r>
      <w:r w:rsidRPr="00C6796E">
        <w:rPr>
          <w:rFonts w:ascii="PT Astra Serif" w:hAnsi="PT Astra Serif"/>
          <w:sz w:val="28"/>
          <w:szCs w:val="28"/>
        </w:rPr>
        <w:t>в объявлении;</w:t>
      </w:r>
    </w:p>
    <w:p w:rsidR="001F0792" w:rsidRPr="00C6796E" w:rsidRDefault="001F0792"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lastRenderedPageBreak/>
        <w:t>в) </w:t>
      </w:r>
      <w:r w:rsidR="007A3427" w:rsidRPr="00C6796E">
        <w:rPr>
          <w:rFonts w:ascii="PT Astra Serif" w:hAnsi="PT Astra Serif"/>
          <w:sz w:val="28"/>
          <w:szCs w:val="28"/>
        </w:rPr>
        <w:t>недостоверно</w:t>
      </w:r>
      <w:r w:rsidRPr="00C6796E">
        <w:rPr>
          <w:rFonts w:ascii="PT Astra Serif" w:hAnsi="PT Astra Serif"/>
          <w:sz w:val="28"/>
          <w:szCs w:val="28"/>
        </w:rPr>
        <w:t>сти сведений, содержащихся в представленных документах;</w:t>
      </w:r>
    </w:p>
    <w:p w:rsidR="001F0792" w:rsidRPr="00C6796E" w:rsidRDefault="001F0792" w:rsidP="0083567F">
      <w:pPr>
        <w:spacing w:after="0" w:line="240" w:lineRule="auto"/>
        <w:ind w:firstLine="709"/>
        <w:contextualSpacing/>
        <w:jc w:val="both"/>
        <w:rPr>
          <w:rFonts w:ascii="PT Astra Serif" w:hAnsi="PT Astra Serif"/>
          <w:spacing w:val="-4"/>
          <w:sz w:val="28"/>
          <w:szCs w:val="28"/>
        </w:rPr>
      </w:pPr>
      <w:r w:rsidRPr="00C6796E">
        <w:rPr>
          <w:rFonts w:ascii="PT Astra Serif" w:hAnsi="PT Astra Serif"/>
          <w:sz w:val="28"/>
          <w:szCs w:val="28"/>
        </w:rPr>
        <w:t>г) </w:t>
      </w:r>
      <w:r w:rsidR="004815EE" w:rsidRPr="00C6796E">
        <w:rPr>
          <w:rFonts w:ascii="PT Astra Serif" w:hAnsi="PT Astra Serif"/>
          <w:sz w:val="28"/>
          <w:szCs w:val="28"/>
        </w:rPr>
        <w:t>не</w:t>
      </w:r>
      <w:r w:rsidR="004815EE" w:rsidRPr="00C6796E">
        <w:rPr>
          <w:rFonts w:ascii="PT Astra Serif" w:hAnsi="PT Astra Serif"/>
          <w:spacing w:val="-4"/>
          <w:sz w:val="28"/>
          <w:szCs w:val="28"/>
        </w:rPr>
        <w:t xml:space="preserve">соответствия участника отбора требованиям, установленным </w:t>
      </w:r>
      <w:r w:rsidR="001A225F" w:rsidRPr="00C6796E">
        <w:rPr>
          <w:rFonts w:ascii="PT Astra Serif" w:hAnsi="PT Astra Serif"/>
          <w:spacing w:val="-4"/>
          <w:sz w:val="28"/>
          <w:szCs w:val="28"/>
        </w:rPr>
        <w:br/>
      </w:r>
      <w:r w:rsidR="00F04DC8" w:rsidRPr="00C6796E">
        <w:rPr>
          <w:rFonts w:ascii="PT Astra Serif" w:hAnsi="PT Astra Serif"/>
          <w:sz w:val="28"/>
          <w:szCs w:val="28"/>
        </w:rPr>
        <w:t>пункта 3</w:t>
      </w:r>
      <w:r w:rsidR="00AE331D" w:rsidRPr="00C6796E">
        <w:rPr>
          <w:rFonts w:ascii="PT Astra Serif" w:hAnsi="PT Astra Serif"/>
          <w:sz w:val="28"/>
          <w:szCs w:val="28"/>
        </w:rPr>
        <w:t>.8 настоящего раздела</w:t>
      </w:r>
      <w:r w:rsidRPr="00C6796E">
        <w:rPr>
          <w:rFonts w:ascii="PT Astra Serif" w:hAnsi="PT Astra Serif"/>
          <w:spacing w:val="-4"/>
          <w:sz w:val="28"/>
          <w:szCs w:val="28"/>
        </w:rPr>
        <w:t>;</w:t>
      </w:r>
    </w:p>
    <w:p w:rsidR="007A3427" w:rsidRPr="00C6796E" w:rsidRDefault="001F0792" w:rsidP="0083567F">
      <w:pPr>
        <w:spacing w:after="0" w:line="240" w:lineRule="auto"/>
        <w:ind w:firstLine="709"/>
        <w:contextualSpacing/>
        <w:jc w:val="both"/>
        <w:rPr>
          <w:rFonts w:ascii="PT Astra Serif" w:hAnsi="PT Astra Serif"/>
          <w:sz w:val="28"/>
          <w:szCs w:val="28"/>
        </w:rPr>
      </w:pPr>
      <w:r w:rsidRPr="00C6796E">
        <w:rPr>
          <w:rFonts w:ascii="PT Astra Serif" w:hAnsi="PT Astra Serif"/>
          <w:spacing w:val="-4"/>
          <w:sz w:val="28"/>
          <w:szCs w:val="28"/>
        </w:rPr>
        <w:t>д)</w:t>
      </w:r>
      <w:r w:rsidRPr="00C6796E">
        <w:rPr>
          <w:rFonts w:ascii="PT Astra Serif" w:hAnsi="PT Astra Serif"/>
          <w:sz w:val="28"/>
          <w:szCs w:val="28"/>
        </w:rPr>
        <w:t> </w:t>
      </w:r>
      <w:r w:rsidR="005454AC" w:rsidRPr="00C6796E">
        <w:rPr>
          <w:rFonts w:ascii="PT Astra Serif" w:hAnsi="PT Astra Serif"/>
          <w:sz w:val="28"/>
          <w:szCs w:val="28"/>
        </w:rPr>
        <w:t>представления</w:t>
      </w:r>
      <w:r w:rsidR="007A3427" w:rsidRPr="00C6796E">
        <w:rPr>
          <w:rFonts w:ascii="PT Astra Serif" w:hAnsi="PT Astra Serif"/>
          <w:sz w:val="28"/>
          <w:szCs w:val="28"/>
        </w:rPr>
        <w:t xml:space="preserve"> участником отбора заявки после даты и (или) времени, определённых в объявлении для подачи заявок.</w:t>
      </w:r>
    </w:p>
    <w:p w:rsidR="00CB75E6" w:rsidRPr="00C6796E" w:rsidRDefault="006E2977"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3</w:t>
      </w:r>
      <w:r w:rsidR="00DB7162" w:rsidRPr="00C6796E">
        <w:rPr>
          <w:rFonts w:ascii="PT Astra Serif" w:hAnsi="PT Astra Serif"/>
          <w:sz w:val="28"/>
          <w:szCs w:val="28"/>
        </w:rPr>
        <w:t>.</w:t>
      </w:r>
      <w:r w:rsidR="00C87A69" w:rsidRPr="00C6796E">
        <w:rPr>
          <w:rFonts w:ascii="PT Astra Serif" w:hAnsi="PT Astra Serif"/>
          <w:sz w:val="28"/>
          <w:szCs w:val="28"/>
        </w:rPr>
        <w:t>2</w:t>
      </w:r>
      <w:r w:rsidR="00DB7162" w:rsidRPr="00C6796E">
        <w:rPr>
          <w:rFonts w:ascii="PT Astra Serif" w:hAnsi="PT Astra Serif"/>
          <w:sz w:val="28"/>
          <w:szCs w:val="28"/>
        </w:rPr>
        <w:t>0</w:t>
      </w:r>
      <w:r w:rsidR="007A3427" w:rsidRPr="00C6796E">
        <w:rPr>
          <w:rFonts w:ascii="PT Astra Serif" w:hAnsi="PT Astra Serif"/>
          <w:sz w:val="28"/>
          <w:szCs w:val="28"/>
        </w:rPr>
        <w:t xml:space="preserve">. </w:t>
      </w:r>
      <w:r w:rsidR="0069019D" w:rsidRPr="00C6796E">
        <w:rPr>
          <w:rFonts w:ascii="PT Astra Serif" w:hAnsi="PT Astra Serif"/>
          <w:sz w:val="28"/>
          <w:szCs w:val="28"/>
        </w:rPr>
        <w:t>Решения о возврате заявок участникам отбора на доработку</w:t>
      </w:r>
      <w:r w:rsidR="00713076" w:rsidRPr="00C6796E">
        <w:rPr>
          <w:rFonts w:ascii="PT Astra Serif" w:hAnsi="PT Astra Serif" w:cs="PT Astra Serif"/>
          <w:sz w:val="28"/>
          <w:szCs w:val="28"/>
          <w:lang w:eastAsia="en-US"/>
        </w:rPr>
        <w:t xml:space="preserve"> </w:t>
      </w:r>
      <w:r w:rsidR="007A3427" w:rsidRPr="00C6796E">
        <w:rPr>
          <w:rFonts w:ascii="PT Astra Serif" w:hAnsi="PT Astra Serif" w:cs="PT Astra Serif"/>
          <w:sz w:val="28"/>
          <w:szCs w:val="28"/>
          <w:lang w:eastAsia="en-US"/>
        </w:rPr>
        <w:t>и (или) решения об отклонении заявок оформляю</w:t>
      </w:r>
      <w:r w:rsidR="00713076" w:rsidRPr="00C6796E">
        <w:rPr>
          <w:rFonts w:ascii="PT Astra Serif" w:hAnsi="PT Astra Serif" w:cs="PT Astra Serif"/>
          <w:sz w:val="28"/>
          <w:szCs w:val="28"/>
          <w:lang w:eastAsia="en-US"/>
        </w:rPr>
        <w:t xml:space="preserve">тся в форме уведомления. </w:t>
      </w:r>
      <w:r w:rsidR="007A3427" w:rsidRPr="00C6796E">
        <w:rPr>
          <w:rFonts w:ascii="PT Astra Serif" w:hAnsi="PT Astra Serif" w:cs="PT Astra Serif"/>
          <w:sz w:val="28"/>
          <w:szCs w:val="28"/>
          <w:lang w:eastAsia="en-US"/>
        </w:rPr>
        <w:t>У</w:t>
      </w:r>
      <w:r w:rsidR="00713076" w:rsidRPr="00C6796E">
        <w:rPr>
          <w:rFonts w:ascii="PT Astra Serif" w:hAnsi="PT Astra Serif"/>
          <w:sz w:val="28"/>
          <w:szCs w:val="28"/>
        </w:rPr>
        <w:t xml:space="preserve">ведомления в электронной форме </w:t>
      </w:r>
      <w:r w:rsidR="0069019D" w:rsidRPr="00C6796E">
        <w:rPr>
          <w:rFonts w:ascii="PT Astra Serif" w:hAnsi="PT Astra Serif"/>
          <w:sz w:val="28"/>
          <w:szCs w:val="28"/>
        </w:rPr>
        <w:t xml:space="preserve">доводятся до участников </w:t>
      </w:r>
      <w:r w:rsidR="00713076" w:rsidRPr="00C6796E">
        <w:rPr>
          <w:rFonts w:ascii="PT Astra Serif" w:hAnsi="PT Astra Serif"/>
          <w:sz w:val="28"/>
          <w:szCs w:val="28"/>
        </w:rPr>
        <w:t xml:space="preserve">отбора </w:t>
      </w:r>
      <w:r w:rsidR="007A3427" w:rsidRPr="00C6796E">
        <w:rPr>
          <w:rFonts w:ascii="PT Astra Serif" w:hAnsi="PT Astra Serif"/>
          <w:sz w:val="28"/>
          <w:szCs w:val="28"/>
        </w:rPr>
        <w:br/>
      </w:r>
      <w:r w:rsidR="0069019D" w:rsidRPr="00C6796E">
        <w:rPr>
          <w:rFonts w:ascii="PT Astra Serif" w:hAnsi="PT Astra Serif"/>
          <w:sz w:val="28"/>
          <w:szCs w:val="28"/>
        </w:rPr>
        <w:t>с использованием системы «Электронный бюджет» в течение 1 рабоч</w:t>
      </w:r>
      <w:r w:rsidR="008D3CF4" w:rsidRPr="00C6796E">
        <w:rPr>
          <w:rFonts w:ascii="PT Astra Serif" w:hAnsi="PT Astra Serif"/>
          <w:sz w:val="28"/>
          <w:szCs w:val="28"/>
        </w:rPr>
        <w:t xml:space="preserve">его дня </w:t>
      </w:r>
      <w:r w:rsidR="007A3427" w:rsidRPr="00C6796E">
        <w:rPr>
          <w:rFonts w:ascii="PT Astra Serif" w:hAnsi="PT Astra Serif"/>
          <w:sz w:val="28"/>
          <w:szCs w:val="28"/>
        </w:rPr>
        <w:br/>
      </w:r>
      <w:r w:rsidR="008D3CF4" w:rsidRPr="00C6796E">
        <w:rPr>
          <w:rFonts w:ascii="PT Astra Serif" w:hAnsi="PT Astra Serif"/>
          <w:sz w:val="28"/>
          <w:szCs w:val="28"/>
        </w:rPr>
        <w:t>со дня</w:t>
      </w:r>
      <w:r w:rsidR="0069019D" w:rsidRPr="00C6796E">
        <w:rPr>
          <w:rFonts w:ascii="PT Astra Serif" w:hAnsi="PT Astra Serif"/>
          <w:sz w:val="28"/>
          <w:szCs w:val="28"/>
        </w:rPr>
        <w:t xml:space="preserve"> принятия</w:t>
      </w:r>
      <w:r w:rsidR="008D3CF4" w:rsidRPr="00C6796E">
        <w:rPr>
          <w:rFonts w:ascii="PT Astra Serif" w:hAnsi="PT Astra Serif"/>
          <w:sz w:val="28"/>
          <w:szCs w:val="28"/>
        </w:rPr>
        <w:t xml:space="preserve"> </w:t>
      </w:r>
      <w:r w:rsidR="007A3427" w:rsidRPr="00C6796E">
        <w:rPr>
          <w:rFonts w:ascii="PT Astra Serif" w:hAnsi="PT Astra Serif"/>
          <w:sz w:val="28"/>
          <w:szCs w:val="28"/>
        </w:rPr>
        <w:t xml:space="preserve">соответствующего </w:t>
      </w:r>
      <w:r w:rsidR="008D3CF4" w:rsidRPr="00C6796E">
        <w:rPr>
          <w:rFonts w:ascii="PT Astra Serif" w:hAnsi="PT Astra Serif"/>
          <w:sz w:val="28"/>
          <w:szCs w:val="28"/>
        </w:rPr>
        <w:t>решени</w:t>
      </w:r>
      <w:r w:rsidR="007A3427" w:rsidRPr="00C6796E">
        <w:rPr>
          <w:rFonts w:ascii="PT Astra Serif" w:hAnsi="PT Astra Serif"/>
          <w:sz w:val="28"/>
          <w:szCs w:val="28"/>
        </w:rPr>
        <w:t>я</w:t>
      </w:r>
      <w:r w:rsidR="0069019D" w:rsidRPr="00C6796E">
        <w:rPr>
          <w:rFonts w:ascii="PT Astra Serif" w:hAnsi="PT Astra Serif"/>
          <w:sz w:val="28"/>
          <w:szCs w:val="28"/>
        </w:rPr>
        <w:t xml:space="preserve"> посредством заполнения экранных форм веб-интерфейса</w:t>
      </w:r>
      <w:r w:rsidR="00CB75E6" w:rsidRPr="00C6796E">
        <w:rPr>
          <w:rFonts w:ascii="PT Astra Serif" w:hAnsi="PT Astra Serif"/>
          <w:sz w:val="28"/>
          <w:szCs w:val="28"/>
        </w:rPr>
        <w:t>.</w:t>
      </w:r>
      <w:r w:rsidR="007A3427" w:rsidRPr="00C6796E">
        <w:rPr>
          <w:rFonts w:ascii="PT Astra Serif" w:hAnsi="PT Astra Serif"/>
          <w:sz w:val="28"/>
          <w:szCs w:val="28"/>
        </w:rPr>
        <w:t xml:space="preserve"> </w:t>
      </w:r>
      <w:r w:rsidR="008D3CF4" w:rsidRPr="00C6796E">
        <w:rPr>
          <w:rFonts w:ascii="PT Astra Serif" w:hAnsi="PT Astra Serif"/>
          <w:sz w:val="28"/>
          <w:szCs w:val="28"/>
        </w:rPr>
        <w:t>В уведомлении</w:t>
      </w:r>
      <w:r w:rsidR="0069019D" w:rsidRPr="00C6796E">
        <w:rPr>
          <w:rFonts w:ascii="PT Astra Serif" w:hAnsi="PT Astra Serif"/>
          <w:sz w:val="28"/>
          <w:szCs w:val="28"/>
        </w:rPr>
        <w:t xml:space="preserve"> указываются </w:t>
      </w:r>
      <w:r w:rsidR="008D3CF4" w:rsidRPr="00C6796E">
        <w:rPr>
          <w:rFonts w:ascii="PT Astra Serif" w:hAnsi="PT Astra Serif"/>
          <w:sz w:val="28"/>
          <w:szCs w:val="28"/>
        </w:rPr>
        <w:t xml:space="preserve">основания для возврата </w:t>
      </w:r>
      <w:r w:rsidR="00177520" w:rsidRPr="00C6796E">
        <w:rPr>
          <w:rFonts w:ascii="PT Astra Serif" w:hAnsi="PT Astra Serif"/>
          <w:sz w:val="28"/>
          <w:szCs w:val="28"/>
        </w:rPr>
        <w:t xml:space="preserve">(отклонения) </w:t>
      </w:r>
      <w:r w:rsidR="008D3CF4" w:rsidRPr="00C6796E">
        <w:rPr>
          <w:rFonts w:ascii="PT Astra Serif" w:hAnsi="PT Astra Serif"/>
          <w:sz w:val="28"/>
          <w:szCs w:val="28"/>
        </w:rPr>
        <w:t>заявки</w:t>
      </w:r>
      <w:r w:rsidR="00177520" w:rsidRPr="00C6796E">
        <w:rPr>
          <w:rFonts w:ascii="PT Astra Serif" w:hAnsi="PT Astra Serif"/>
          <w:sz w:val="28"/>
          <w:szCs w:val="28"/>
        </w:rPr>
        <w:t>, а в случае направления заявки на доработку также указываются</w:t>
      </w:r>
      <w:r w:rsidR="008D3CF4" w:rsidRPr="00C6796E">
        <w:rPr>
          <w:rFonts w:ascii="PT Astra Serif" w:hAnsi="PT Astra Serif"/>
          <w:sz w:val="28"/>
          <w:szCs w:val="28"/>
        </w:rPr>
        <w:t xml:space="preserve"> положения заявки (документов), нуждающи</w:t>
      </w:r>
      <w:r w:rsidR="003A689B" w:rsidRPr="00C6796E">
        <w:rPr>
          <w:rFonts w:ascii="PT Astra Serif" w:hAnsi="PT Astra Serif"/>
          <w:sz w:val="28"/>
          <w:szCs w:val="28"/>
        </w:rPr>
        <w:t>е</w:t>
      </w:r>
      <w:r w:rsidR="008D3CF4" w:rsidRPr="00C6796E">
        <w:rPr>
          <w:rFonts w:ascii="PT Astra Serif" w:hAnsi="PT Astra Serif"/>
          <w:sz w:val="28"/>
          <w:szCs w:val="28"/>
        </w:rPr>
        <w:t>ся в доработке.</w:t>
      </w:r>
    </w:p>
    <w:p w:rsidR="009738E5" w:rsidRPr="00C6796E" w:rsidRDefault="00296EA7" w:rsidP="0083567F">
      <w:pPr>
        <w:spacing w:after="0" w:line="240" w:lineRule="auto"/>
        <w:ind w:firstLine="709"/>
        <w:contextualSpacing/>
        <w:jc w:val="both"/>
        <w:rPr>
          <w:rFonts w:ascii="PT Astra Serif" w:hAnsi="PT Astra Serif"/>
          <w:sz w:val="28"/>
          <w:szCs w:val="28"/>
        </w:rPr>
      </w:pPr>
      <w:r w:rsidRPr="00C6796E">
        <w:rPr>
          <w:rFonts w:ascii="PT Astra Serif" w:hAnsi="PT Astra Serif" w:cs="PT Astra Serif"/>
          <w:spacing w:val="-4"/>
          <w:sz w:val="28"/>
          <w:szCs w:val="28"/>
        </w:rPr>
        <w:t>У</w:t>
      </w:r>
      <w:r w:rsidRPr="00C6796E">
        <w:rPr>
          <w:rFonts w:ascii="PT Astra Serif" w:hAnsi="PT Astra Serif"/>
          <w:sz w:val="28"/>
          <w:szCs w:val="28"/>
        </w:rPr>
        <w:t>частник отбора</w:t>
      </w:r>
      <w:r w:rsidR="00CB75E6" w:rsidRPr="00C6796E">
        <w:rPr>
          <w:rFonts w:ascii="PT Astra Serif" w:hAnsi="PT Astra Serif"/>
          <w:sz w:val="28"/>
          <w:szCs w:val="28"/>
        </w:rPr>
        <w:t xml:space="preserve"> в</w:t>
      </w:r>
      <w:r w:rsidRPr="00C6796E">
        <w:rPr>
          <w:rFonts w:ascii="PT Astra Serif" w:hAnsi="PT Astra Serif"/>
          <w:sz w:val="28"/>
          <w:szCs w:val="28"/>
        </w:rPr>
        <w:t xml:space="preserve"> </w:t>
      </w:r>
      <w:r w:rsidR="00CB75E6" w:rsidRPr="00C6796E">
        <w:rPr>
          <w:rFonts w:ascii="PT Astra Serif" w:hAnsi="PT Astra Serif"/>
          <w:sz w:val="28"/>
          <w:szCs w:val="28"/>
        </w:rPr>
        <w:t>системе «Электронный бюджет» формирует</w:t>
      </w:r>
      <w:r w:rsidRPr="00C6796E">
        <w:rPr>
          <w:rFonts w:ascii="PT Astra Serif" w:hAnsi="PT Astra Serif"/>
          <w:sz w:val="28"/>
          <w:szCs w:val="28"/>
        </w:rPr>
        <w:t xml:space="preserve"> скорректированную заявку </w:t>
      </w:r>
      <w:r w:rsidR="00CB75E6" w:rsidRPr="00C6796E">
        <w:rPr>
          <w:rFonts w:ascii="PT Astra Serif" w:hAnsi="PT Astra Serif"/>
          <w:sz w:val="28"/>
          <w:szCs w:val="28"/>
        </w:rPr>
        <w:t>не позднее</w:t>
      </w:r>
      <w:r w:rsidR="009738E5" w:rsidRPr="00C6796E">
        <w:rPr>
          <w:rFonts w:ascii="PT Astra Serif" w:hAnsi="PT Astra Serif"/>
          <w:sz w:val="28"/>
          <w:szCs w:val="28"/>
        </w:rPr>
        <w:t xml:space="preserve"> </w:t>
      </w:r>
      <w:r w:rsidRPr="00C6796E">
        <w:rPr>
          <w:rFonts w:ascii="PT Astra Serif" w:hAnsi="PT Astra Serif"/>
          <w:sz w:val="28"/>
          <w:szCs w:val="28"/>
        </w:rPr>
        <w:t>5</w:t>
      </w:r>
      <w:r w:rsidR="00CB75E6" w:rsidRPr="00C6796E">
        <w:rPr>
          <w:rFonts w:ascii="PT Astra Serif" w:hAnsi="PT Astra Serif"/>
          <w:sz w:val="28"/>
          <w:szCs w:val="28"/>
        </w:rPr>
        <w:t>-го</w:t>
      </w:r>
      <w:r w:rsidRPr="00C6796E">
        <w:rPr>
          <w:rFonts w:ascii="PT Astra Serif" w:hAnsi="PT Astra Serif"/>
          <w:sz w:val="28"/>
          <w:szCs w:val="28"/>
        </w:rPr>
        <w:t xml:space="preserve"> рабоч</w:t>
      </w:r>
      <w:r w:rsidR="00CB75E6" w:rsidRPr="00C6796E">
        <w:rPr>
          <w:rFonts w:ascii="PT Astra Serif" w:hAnsi="PT Astra Serif"/>
          <w:sz w:val="28"/>
          <w:szCs w:val="28"/>
        </w:rPr>
        <w:t>его</w:t>
      </w:r>
      <w:r w:rsidRPr="00C6796E">
        <w:rPr>
          <w:rFonts w:ascii="PT Astra Serif" w:hAnsi="PT Astra Serif"/>
          <w:sz w:val="28"/>
          <w:szCs w:val="28"/>
        </w:rPr>
        <w:t xml:space="preserve"> дн</w:t>
      </w:r>
      <w:r w:rsidR="00CB75E6" w:rsidRPr="00C6796E">
        <w:rPr>
          <w:rFonts w:ascii="PT Astra Serif" w:hAnsi="PT Astra Serif"/>
          <w:sz w:val="28"/>
          <w:szCs w:val="28"/>
        </w:rPr>
        <w:t>я</w:t>
      </w:r>
      <w:r w:rsidR="00DE64A7" w:rsidRPr="00C6796E">
        <w:rPr>
          <w:rFonts w:ascii="PT Astra Serif" w:hAnsi="PT Astra Serif"/>
          <w:sz w:val="28"/>
          <w:szCs w:val="28"/>
        </w:rPr>
        <w:t>,</w:t>
      </w:r>
      <w:r w:rsidR="009738E5" w:rsidRPr="00C6796E">
        <w:rPr>
          <w:rFonts w:ascii="PT Astra Serif" w:hAnsi="PT Astra Serif"/>
          <w:sz w:val="28"/>
          <w:szCs w:val="28"/>
        </w:rPr>
        <w:t xml:space="preserve"> </w:t>
      </w:r>
      <w:r w:rsidR="00DE64A7" w:rsidRPr="00C6796E">
        <w:rPr>
          <w:rFonts w:ascii="PT Astra Serif" w:hAnsi="PT Astra Serif"/>
          <w:sz w:val="28"/>
          <w:szCs w:val="28"/>
        </w:rPr>
        <w:t>следующ</w:t>
      </w:r>
      <w:r w:rsidR="00CB75E6" w:rsidRPr="00C6796E">
        <w:rPr>
          <w:rFonts w:ascii="PT Astra Serif" w:hAnsi="PT Astra Serif"/>
          <w:sz w:val="28"/>
          <w:szCs w:val="28"/>
        </w:rPr>
        <w:t>его</w:t>
      </w:r>
      <w:r w:rsidR="00DE64A7" w:rsidRPr="00C6796E">
        <w:rPr>
          <w:rFonts w:ascii="PT Astra Serif" w:hAnsi="PT Astra Serif"/>
          <w:sz w:val="28"/>
          <w:szCs w:val="28"/>
        </w:rPr>
        <w:t xml:space="preserve"> за днём направления </w:t>
      </w:r>
      <w:r w:rsidR="009D2955" w:rsidRPr="00C6796E">
        <w:rPr>
          <w:rFonts w:ascii="PT Astra Serif" w:hAnsi="PT Astra Serif"/>
          <w:sz w:val="28"/>
          <w:szCs w:val="28"/>
        </w:rPr>
        <w:t>Министерством уведомления о возврате</w:t>
      </w:r>
      <w:r w:rsidRPr="00C6796E">
        <w:rPr>
          <w:rFonts w:ascii="PT Astra Serif" w:hAnsi="PT Astra Serif"/>
          <w:sz w:val="28"/>
          <w:szCs w:val="28"/>
        </w:rPr>
        <w:t xml:space="preserve"> заявки на доработку</w:t>
      </w:r>
      <w:r w:rsidR="00B41890" w:rsidRPr="00C6796E">
        <w:rPr>
          <w:rFonts w:ascii="PT Astra Serif" w:hAnsi="PT Astra Serif"/>
          <w:sz w:val="28"/>
          <w:szCs w:val="28"/>
        </w:rPr>
        <w:t xml:space="preserve">, </w:t>
      </w:r>
      <w:r w:rsidR="00CB75E6" w:rsidRPr="00C6796E">
        <w:rPr>
          <w:rFonts w:ascii="PT Astra Serif" w:hAnsi="PT Astra Serif"/>
          <w:sz w:val="28"/>
          <w:szCs w:val="28"/>
        </w:rPr>
        <w:br/>
      </w:r>
      <w:r w:rsidR="00B41890" w:rsidRPr="00C6796E">
        <w:rPr>
          <w:rFonts w:ascii="PT Astra Serif" w:hAnsi="PT Astra Serif"/>
          <w:sz w:val="28"/>
          <w:szCs w:val="28"/>
        </w:rPr>
        <w:t>но не позднее дня, предшествующего дню рассмотрения заявок комиссией</w:t>
      </w:r>
      <w:r w:rsidRPr="00C6796E">
        <w:rPr>
          <w:rFonts w:ascii="PT Astra Serif" w:hAnsi="PT Astra Serif"/>
          <w:sz w:val="28"/>
          <w:szCs w:val="28"/>
        </w:rPr>
        <w:t>.</w:t>
      </w:r>
    </w:p>
    <w:p w:rsidR="004815EE" w:rsidRPr="00C6796E" w:rsidRDefault="004815EE" w:rsidP="0083567F">
      <w:pPr>
        <w:spacing w:after="0" w:line="240" w:lineRule="auto"/>
        <w:ind w:firstLine="709"/>
        <w:contextualSpacing/>
        <w:jc w:val="both"/>
        <w:rPr>
          <w:rFonts w:ascii="PT Astra Serif" w:hAnsi="PT Astra Serif"/>
          <w:sz w:val="28"/>
          <w:szCs w:val="28"/>
        </w:rPr>
      </w:pPr>
      <w:proofErr w:type="gramStart"/>
      <w:r w:rsidRPr="00C6796E">
        <w:rPr>
          <w:rFonts w:ascii="PT Astra Serif" w:hAnsi="PT Astra Serif"/>
          <w:sz w:val="28"/>
          <w:szCs w:val="28"/>
        </w:rPr>
        <w:t xml:space="preserve">В случае отклонения заявки в связи с представлением неполного комплекта документов и (или) недостоверностью содержащихся в них сведений участник отбора </w:t>
      </w:r>
      <w:r w:rsidR="00DE64A7" w:rsidRPr="00C6796E">
        <w:rPr>
          <w:rFonts w:ascii="PT Astra Serif" w:hAnsi="PT Astra Serif"/>
          <w:sz w:val="28"/>
          <w:szCs w:val="28"/>
        </w:rPr>
        <w:t xml:space="preserve">после устранения замечаний </w:t>
      </w:r>
      <w:r w:rsidRPr="00C6796E">
        <w:rPr>
          <w:rFonts w:ascii="PT Astra Serif" w:hAnsi="PT Astra Serif"/>
          <w:sz w:val="28"/>
          <w:szCs w:val="28"/>
        </w:rPr>
        <w:t xml:space="preserve">вправе повторно обратиться </w:t>
      </w:r>
      <w:r w:rsidR="00DE64A7" w:rsidRPr="00C6796E">
        <w:rPr>
          <w:rFonts w:ascii="PT Astra Serif" w:hAnsi="PT Astra Serif"/>
          <w:sz w:val="28"/>
          <w:szCs w:val="28"/>
        </w:rPr>
        <w:br/>
      </w:r>
      <w:r w:rsidRPr="00C6796E">
        <w:rPr>
          <w:rFonts w:ascii="PT Astra Serif" w:hAnsi="PT Astra Serif"/>
          <w:sz w:val="28"/>
          <w:szCs w:val="28"/>
        </w:rPr>
        <w:t>в Министерство с заявкой</w:t>
      </w:r>
      <w:r w:rsidR="00DE64A7" w:rsidRPr="00C6796E">
        <w:rPr>
          <w:rFonts w:ascii="PT Astra Serif" w:hAnsi="PT Astra Serif"/>
          <w:sz w:val="28"/>
          <w:szCs w:val="28"/>
        </w:rPr>
        <w:t xml:space="preserve"> </w:t>
      </w:r>
      <w:r w:rsidR="00731CEF" w:rsidRPr="00C6796E">
        <w:rPr>
          <w:rFonts w:ascii="PT Astra Serif" w:hAnsi="PT Astra Serif"/>
          <w:sz w:val="28"/>
          <w:szCs w:val="28"/>
        </w:rPr>
        <w:t>в течение</w:t>
      </w:r>
      <w:r w:rsidR="00DE64A7" w:rsidRPr="00C6796E">
        <w:rPr>
          <w:rFonts w:ascii="PT Astra Serif" w:hAnsi="PT Astra Serif"/>
          <w:sz w:val="28"/>
          <w:szCs w:val="28"/>
        </w:rPr>
        <w:t xml:space="preserve"> 5 рабочих дней, следующих за днём направления Министерством уведомления </w:t>
      </w:r>
      <w:r w:rsidR="00DE64A7" w:rsidRPr="00C6796E">
        <w:rPr>
          <w:rFonts w:ascii="PT Astra Serif" w:hAnsi="PT Astra Serif" w:cs="PT Astra Serif"/>
          <w:sz w:val="28"/>
          <w:szCs w:val="28"/>
          <w:lang w:eastAsia="en-US"/>
        </w:rPr>
        <w:t>об отклонении заявки</w:t>
      </w:r>
      <w:r w:rsidR="00B41890" w:rsidRPr="00C6796E">
        <w:rPr>
          <w:rFonts w:ascii="PT Astra Serif" w:hAnsi="PT Astra Serif" w:cs="PT Astra Serif"/>
          <w:sz w:val="28"/>
          <w:szCs w:val="28"/>
          <w:lang w:eastAsia="en-US"/>
        </w:rPr>
        <w:t xml:space="preserve">, </w:t>
      </w:r>
      <w:r w:rsidR="00B41890" w:rsidRPr="00C6796E">
        <w:rPr>
          <w:rFonts w:ascii="PT Astra Serif" w:hAnsi="PT Astra Serif"/>
          <w:sz w:val="28"/>
          <w:szCs w:val="28"/>
        </w:rPr>
        <w:t xml:space="preserve">но не позднее </w:t>
      </w:r>
      <w:r w:rsidR="00CB75E6" w:rsidRPr="00C6796E">
        <w:rPr>
          <w:rFonts w:ascii="PT Astra Serif" w:hAnsi="PT Astra Serif"/>
          <w:sz w:val="28"/>
          <w:szCs w:val="28"/>
        </w:rPr>
        <w:t xml:space="preserve">рабочего </w:t>
      </w:r>
      <w:r w:rsidR="00B41890" w:rsidRPr="00C6796E">
        <w:rPr>
          <w:rFonts w:ascii="PT Astra Serif" w:hAnsi="PT Astra Serif"/>
          <w:sz w:val="28"/>
          <w:szCs w:val="28"/>
        </w:rPr>
        <w:t>дня, предшествующего дню рассмотрения заявок комиссией</w:t>
      </w:r>
      <w:r w:rsidR="00DE64A7" w:rsidRPr="00C6796E">
        <w:rPr>
          <w:rFonts w:ascii="PT Astra Serif" w:hAnsi="PT Astra Serif"/>
          <w:sz w:val="28"/>
          <w:szCs w:val="28"/>
        </w:rPr>
        <w:t>.</w:t>
      </w:r>
      <w:proofErr w:type="gramEnd"/>
    </w:p>
    <w:p w:rsidR="00631BC7" w:rsidRPr="00C6796E" w:rsidRDefault="006E2977" w:rsidP="0083567F">
      <w:pPr>
        <w:spacing w:after="0" w:line="240" w:lineRule="auto"/>
        <w:ind w:firstLine="709"/>
        <w:contextualSpacing/>
        <w:jc w:val="both"/>
        <w:rPr>
          <w:rFonts w:ascii="PT Astra Serif" w:hAnsi="PT Astra Serif" w:cs="PT Astra Serif"/>
          <w:sz w:val="28"/>
          <w:szCs w:val="28"/>
          <w:lang w:eastAsia="en-US"/>
        </w:rPr>
      </w:pPr>
      <w:r w:rsidRPr="00C6796E">
        <w:rPr>
          <w:rFonts w:ascii="PT Astra Serif" w:hAnsi="PT Astra Serif"/>
          <w:spacing w:val="-4"/>
          <w:sz w:val="28"/>
          <w:szCs w:val="28"/>
        </w:rPr>
        <w:t>3</w:t>
      </w:r>
      <w:r w:rsidR="00DB7162" w:rsidRPr="00C6796E">
        <w:rPr>
          <w:rFonts w:ascii="PT Astra Serif" w:hAnsi="PT Astra Serif"/>
          <w:spacing w:val="-4"/>
          <w:sz w:val="28"/>
          <w:szCs w:val="28"/>
        </w:rPr>
        <w:t>.21</w:t>
      </w:r>
      <w:r w:rsidR="00C35664" w:rsidRPr="00C6796E">
        <w:rPr>
          <w:rFonts w:ascii="PT Astra Serif" w:hAnsi="PT Astra Serif"/>
          <w:spacing w:val="-4"/>
          <w:sz w:val="28"/>
          <w:szCs w:val="28"/>
        </w:rPr>
        <w:t>.</w:t>
      </w:r>
      <w:r w:rsidR="00631BC7" w:rsidRPr="00C6796E">
        <w:rPr>
          <w:rFonts w:ascii="PT Astra Serif" w:hAnsi="PT Astra Serif" w:cs="PT Astra Serif"/>
          <w:sz w:val="28"/>
          <w:szCs w:val="28"/>
          <w:lang w:eastAsia="en-US"/>
        </w:rPr>
        <w:t xml:space="preserve"> </w:t>
      </w:r>
      <w:proofErr w:type="gramStart"/>
      <w:r w:rsidR="00C35664" w:rsidRPr="00C6796E">
        <w:rPr>
          <w:rFonts w:ascii="PT Astra Serif" w:hAnsi="PT Astra Serif" w:cs="PT Astra Serif"/>
          <w:sz w:val="28"/>
          <w:szCs w:val="28"/>
          <w:lang w:eastAsia="en-US"/>
        </w:rPr>
        <w:t>К</w:t>
      </w:r>
      <w:r w:rsidR="00631BC7" w:rsidRPr="00C6796E">
        <w:rPr>
          <w:rFonts w:ascii="PT Astra Serif" w:hAnsi="PT Astra Serif" w:cs="PT Astra Serif"/>
          <w:sz w:val="28"/>
          <w:szCs w:val="28"/>
          <w:lang w:eastAsia="en-US"/>
        </w:rPr>
        <w:t xml:space="preserve">омиссия </w:t>
      </w:r>
      <w:r w:rsidR="006347F3" w:rsidRPr="00C6796E">
        <w:rPr>
          <w:rFonts w:ascii="PT Astra Serif" w:hAnsi="PT Astra Serif"/>
          <w:spacing w:val="-4"/>
          <w:sz w:val="28"/>
          <w:szCs w:val="28"/>
        </w:rPr>
        <w:t xml:space="preserve">в установленный в объявлении срок для проведения отбора </w:t>
      </w:r>
      <w:r w:rsidR="00631BC7" w:rsidRPr="00C6796E">
        <w:rPr>
          <w:rFonts w:ascii="PT Astra Serif" w:hAnsi="PT Astra Serif" w:cs="PT Astra Serif"/>
          <w:sz w:val="28"/>
          <w:szCs w:val="28"/>
          <w:lang w:eastAsia="en-US"/>
        </w:rPr>
        <w:t xml:space="preserve">проверяет соответствие </w:t>
      </w:r>
      <w:r w:rsidR="00F238EE" w:rsidRPr="00C6796E">
        <w:rPr>
          <w:rFonts w:ascii="PT Astra Serif" w:hAnsi="PT Astra Serif" w:cs="PT Astra Serif"/>
          <w:sz w:val="28"/>
          <w:szCs w:val="28"/>
          <w:lang w:eastAsia="en-US"/>
        </w:rPr>
        <w:t>участник</w:t>
      </w:r>
      <w:r w:rsidR="009F5ECC" w:rsidRPr="00C6796E">
        <w:rPr>
          <w:rFonts w:ascii="PT Astra Serif" w:hAnsi="PT Astra Serif" w:cs="PT Astra Serif"/>
          <w:sz w:val="28"/>
          <w:szCs w:val="28"/>
          <w:lang w:eastAsia="en-US"/>
        </w:rPr>
        <w:t>ов</w:t>
      </w:r>
      <w:r w:rsidR="00F238EE" w:rsidRPr="00C6796E">
        <w:rPr>
          <w:rFonts w:ascii="PT Astra Serif" w:hAnsi="PT Astra Serif" w:cs="PT Astra Serif"/>
          <w:sz w:val="28"/>
          <w:szCs w:val="28"/>
          <w:lang w:eastAsia="en-US"/>
        </w:rPr>
        <w:t xml:space="preserve"> отбора</w:t>
      </w:r>
      <w:r w:rsidR="00631BC7" w:rsidRPr="00C6796E">
        <w:rPr>
          <w:rFonts w:ascii="PT Astra Serif" w:hAnsi="PT Astra Serif" w:cs="PT Astra Serif"/>
          <w:sz w:val="28"/>
          <w:szCs w:val="28"/>
          <w:lang w:eastAsia="en-US"/>
        </w:rPr>
        <w:t xml:space="preserve"> </w:t>
      </w:r>
      <w:r w:rsidR="00CB75E6" w:rsidRPr="00C6796E">
        <w:rPr>
          <w:rFonts w:ascii="PT Astra Serif" w:hAnsi="PT Astra Serif" w:cs="PT Astra Serif"/>
          <w:sz w:val="28"/>
          <w:szCs w:val="28"/>
          <w:lang w:eastAsia="en-US"/>
        </w:rPr>
        <w:t>требованиям, установленным подпунктами 1</w:t>
      </w:r>
      <w:r w:rsidR="006B43A8" w:rsidRPr="00C6796E">
        <w:rPr>
          <w:rFonts w:ascii="PT Astra Serif" w:hAnsi="PT Astra Serif" w:cs="PT Astra Serif"/>
          <w:sz w:val="28"/>
          <w:szCs w:val="28"/>
          <w:lang w:eastAsia="en-US"/>
        </w:rPr>
        <w:t>2</w:t>
      </w:r>
      <w:r w:rsidR="00CB75E6" w:rsidRPr="00C6796E">
        <w:rPr>
          <w:rFonts w:ascii="PT Astra Serif" w:hAnsi="PT Astra Serif" w:cs="PT Astra Serif"/>
          <w:sz w:val="28"/>
          <w:szCs w:val="28"/>
          <w:lang w:eastAsia="en-US"/>
        </w:rPr>
        <w:t>-</w:t>
      </w:r>
      <w:r w:rsidR="006B43A8" w:rsidRPr="00C6796E">
        <w:rPr>
          <w:rFonts w:ascii="PT Astra Serif" w:hAnsi="PT Astra Serif" w:cs="PT Astra Serif"/>
          <w:sz w:val="28"/>
          <w:szCs w:val="28"/>
          <w:lang w:eastAsia="en-US"/>
        </w:rPr>
        <w:t>1</w:t>
      </w:r>
      <w:r w:rsidR="00951E57" w:rsidRPr="00C6796E">
        <w:rPr>
          <w:rFonts w:ascii="PT Astra Serif" w:hAnsi="PT Astra Serif" w:cs="PT Astra Serif"/>
          <w:sz w:val="28"/>
          <w:szCs w:val="28"/>
          <w:lang w:eastAsia="en-US"/>
        </w:rPr>
        <w:t>4</w:t>
      </w:r>
      <w:r w:rsidR="00CB75E6" w:rsidRPr="00C6796E">
        <w:rPr>
          <w:rFonts w:ascii="PT Astra Serif" w:hAnsi="PT Astra Serif" w:cs="PT Astra Serif"/>
          <w:sz w:val="28"/>
          <w:szCs w:val="28"/>
          <w:lang w:eastAsia="en-US"/>
        </w:rPr>
        <w:t xml:space="preserve"> пункта </w:t>
      </w:r>
      <w:r w:rsidR="00561617" w:rsidRPr="00C6796E">
        <w:rPr>
          <w:rFonts w:ascii="PT Astra Serif" w:hAnsi="PT Astra Serif" w:cs="PT Astra Serif"/>
          <w:sz w:val="28"/>
          <w:szCs w:val="28"/>
          <w:lang w:eastAsia="en-US"/>
        </w:rPr>
        <w:t>3</w:t>
      </w:r>
      <w:r w:rsidR="00CB75E6" w:rsidRPr="00C6796E">
        <w:rPr>
          <w:rFonts w:ascii="PT Astra Serif" w:hAnsi="PT Astra Serif" w:cs="PT Astra Serif"/>
          <w:sz w:val="28"/>
          <w:szCs w:val="28"/>
          <w:lang w:eastAsia="en-US"/>
        </w:rPr>
        <w:t xml:space="preserve">.8 настоящего раздела, </w:t>
      </w:r>
      <w:r w:rsidR="00A24B34" w:rsidRPr="00C6796E">
        <w:rPr>
          <w:rFonts w:ascii="PT Astra Serif" w:hAnsi="PT Astra Serif" w:cs="PT Astra Serif"/>
          <w:sz w:val="28"/>
          <w:szCs w:val="28"/>
          <w:lang w:eastAsia="en-US"/>
        </w:rPr>
        <w:t>критери</w:t>
      </w:r>
      <w:r w:rsidR="00CB75E6" w:rsidRPr="00C6796E">
        <w:rPr>
          <w:rFonts w:ascii="PT Astra Serif" w:hAnsi="PT Astra Serif" w:cs="PT Astra Serif"/>
          <w:sz w:val="28"/>
          <w:szCs w:val="28"/>
          <w:lang w:eastAsia="en-US"/>
        </w:rPr>
        <w:t>ю</w:t>
      </w:r>
      <w:r w:rsidR="006B13F3" w:rsidRPr="00C6796E">
        <w:rPr>
          <w:rFonts w:ascii="PT Astra Serif" w:hAnsi="PT Astra Serif" w:cs="PT Astra Serif"/>
          <w:sz w:val="28"/>
          <w:szCs w:val="28"/>
          <w:lang w:eastAsia="en-US"/>
        </w:rPr>
        <w:t xml:space="preserve"> отбора</w:t>
      </w:r>
      <w:r w:rsidR="00631BC7" w:rsidRPr="00C6796E">
        <w:rPr>
          <w:rFonts w:ascii="PT Astra Serif" w:hAnsi="PT Astra Serif" w:cs="PT Astra Serif"/>
          <w:sz w:val="28"/>
          <w:szCs w:val="28"/>
          <w:lang w:eastAsia="en-US"/>
        </w:rPr>
        <w:t>, установленн</w:t>
      </w:r>
      <w:r w:rsidR="00CB75E6" w:rsidRPr="00C6796E">
        <w:rPr>
          <w:rFonts w:ascii="PT Astra Serif" w:hAnsi="PT Astra Serif" w:cs="PT Astra Serif"/>
          <w:sz w:val="28"/>
          <w:szCs w:val="28"/>
          <w:lang w:eastAsia="en-US"/>
        </w:rPr>
        <w:t>о</w:t>
      </w:r>
      <w:r w:rsidR="00631BC7" w:rsidRPr="00C6796E">
        <w:rPr>
          <w:rFonts w:ascii="PT Astra Serif" w:hAnsi="PT Astra Serif" w:cs="PT Astra Serif"/>
          <w:sz w:val="28"/>
          <w:szCs w:val="28"/>
          <w:lang w:eastAsia="en-US"/>
        </w:rPr>
        <w:t>м</w:t>
      </w:r>
      <w:r w:rsidR="00CB75E6" w:rsidRPr="00C6796E">
        <w:rPr>
          <w:rFonts w:ascii="PT Astra Serif" w:hAnsi="PT Astra Serif" w:cs="PT Astra Serif"/>
          <w:sz w:val="28"/>
          <w:szCs w:val="28"/>
          <w:lang w:eastAsia="en-US"/>
        </w:rPr>
        <w:t>у</w:t>
      </w:r>
      <w:r w:rsidR="00631BC7" w:rsidRPr="00C6796E">
        <w:rPr>
          <w:rFonts w:ascii="PT Astra Serif" w:hAnsi="PT Astra Serif" w:cs="PT Astra Serif"/>
          <w:sz w:val="28"/>
          <w:szCs w:val="28"/>
          <w:lang w:eastAsia="en-US"/>
        </w:rPr>
        <w:t xml:space="preserve"> </w:t>
      </w:r>
      <w:r w:rsidR="00AE331D" w:rsidRPr="00C6796E">
        <w:rPr>
          <w:rFonts w:ascii="PT Astra Serif" w:hAnsi="PT Astra Serif"/>
          <w:sz w:val="28"/>
          <w:szCs w:val="28"/>
        </w:rPr>
        <w:t>пункт</w:t>
      </w:r>
      <w:r w:rsidR="00C7735D" w:rsidRPr="00C6796E">
        <w:rPr>
          <w:rFonts w:ascii="PT Astra Serif" w:hAnsi="PT Astra Serif"/>
          <w:sz w:val="28"/>
          <w:szCs w:val="28"/>
        </w:rPr>
        <w:t>ом</w:t>
      </w:r>
      <w:r w:rsidR="00AE331D" w:rsidRPr="00C6796E">
        <w:rPr>
          <w:rFonts w:ascii="PT Astra Serif" w:hAnsi="PT Astra Serif"/>
          <w:sz w:val="28"/>
          <w:szCs w:val="28"/>
        </w:rPr>
        <w:t xml:space="preserve"> </w:t>
      </w:r>
      <w:r w:rsidR="006B43A8" w:rsidRPr="00C6796E">
        <w:rPr>
          <w:rFonts w:ascii="PT Astra Serif" w:hAnsi="PT Astra Serif"/>
          <w:sz w:val="28"/>
          <w:szCs w:val="28"/>
        </w:rPr>
        <w:t>3</w:t>
      </w:r>
      <w:r w:rsidR="00AE331D" w:rsidRPr="00C6796E">
        <w:rPr>
          <w:rFonts w:ascii="PT Astra Serif" w:hAnsi="PT Astra Serif"/>
          <w:sz w:val="28"/>
          <w:szCs w:val="28"/>
        </w:rPr>
        <w:t>.10 настоящего раздела</w:t>
      </w:r>
      <w:r w:rsidR="00631BC7" w:rsidRPr="00C6796E">
        <w:rPr>
          <w:rFonts w:ascii="PT Astra Serif" w:hAnsi="PT Astra Serif" w:cs="PT Astra Serif"/>
          <w:sz w:val="28"/>
          <w:szCs w:val="28"/>
          <w:lang w:eastAsia="en-US"/>
        </w:rPr>
        <w:t>,</w:t>
      </w:r>
      <w:r w:rsidR="006E3972" w:rsidRPr="00C6796E">
        <w:rPr>
          <w:rFonts w:ascii="PT Astra Serif" w:hAnsi="PT Astra Serif" w:cs="PT Astra Serif"/>
          <w:sz w:val="28"/>
          <w:szCs w:val="28"/>
          <w:lang w:eastAsia="en-US"/>
        </w:rPr>
        <w:t xml:space="preserve"> требованиям к категориям отбора</w:t>
      </w:r>
      <w:r w:rsidR="009F5ECC" w:rsidRPr="00C6796E">
        <w:rPr>
          <w:rFonts w:ascii="PT Astra Serif" w:hAnsi="PT Astra Serif" w:cs="PT Astra Serif"/>
          <w:sz w:val="28"/>
          <w:szCs w:val="28"/>
          <w:lang w:eastAsia="en-US"/>
        </w:rPr>
        <w:t xml:space="preserve">, установленным </w:t>
      </w:r>
      <w:r w:rsidR="00AE331D" w:rsidRPr="00C6796E">
        <w:rPr>
          <w:rFonts w:ascii="PT Astra Serif" w:hAnsi="PT Astra Serif"/>
          <w:sz w:val="28"/>
          <w:szCs w:val="28"/>
        </w:rPr>
        <w:t>пункт</w:t>
      </w:r>
      <w:r w:rsidR="00C7735D" w:rsidRPr="00C6796E">
        <w:rPr>
          <w:rFonts w:ascii="PT Astra Serif" w:hAnsi="PT Astra Serif"/>
          <w:sz w:val="28"/>
          <w:szCs w:val="28"/>
        </w:rPr>
        <w:t>ом</w:t>
      </w:r>
      <w:r w:rsidR="00AE331D" w:rsidRPr="00C6796E">
        <w:rPr>
          <w:rFonts w:ascii="PT Astra Serif" w:hAnsi="PT Astra Serif"/>
          <w:sz w:val="28"/>
          <w:szCs w:val="28"/>
        </w:rPr>
        <w:t xml:space="preserve"> </w:t>
      </w:r>
      <w:r w:rsidR="006B43A8" w:rsidRPr="00C6796E">
        <w:rPr>
          <w:rFonts w:ascii="PT Astra Serif" w:hAnsi="PT Astra Serif"/>
          <w:sz w:val="28"/>
          <w:szCs w:val="28"/>
        </w:rPr>
        <w:t>3</w:t>
      </w:r>
      <w:r w:rsidR="00AE331D" w:rsidRPr="00C6796E">
        <w:rPr>
          <w:rFonts w:ascii="PT Astra Serif" w:hAnsi="PT Astra Serif"/>
          <w:sz w:val="28"/>
          <w:szCs w:val="28"/>
        </w:rPr>
        <w:t>.9 настоящего раздела</w:t>
      </w:r>
      <w:r w:rsidR="009F5ECC" w:rsidRPr="00C6796E">
        <w:rPr>
          <w:rFonts w:ascii="PT Astra Serif" w:hAnsi="PT Astra Serif" w:cs="PT Astra Serif"/>
          <w:sz w:val="28"/>
          <w:szCs w:val="28"/>
          <w:lang w:eastAsia="en-US"/>
        </w:rPr>
        <w:t>,</w:t>
      </w:r>
      <w:r w:rsidR="00631BC7" w:rsidRPr="00C6796E">
        <w:rPr>
          <w:rFonts w:ascii="PT Astra Serif" w:hAnsi="PT Astra Serif" w:cs="PT Astra Serif"/>
          <w:sz w:val="28"/>
          <w:szCs w:val="28"/>
          <w:lang w:eastAsia="en-US"/>
        </w:rPr>
        <w:t xml:space="preserve"> а также проверяет соответствие расчёт</w:t>
      </w:r>
      <w:r w:rsidR="009F5ECC" w:rsidRPr="00C6796E">
        <w:rPr>
          <w:rFonts w:ascii="PT Astra Serif" w:hAnsi="PT Astra Serif" w:cs="PT Astra Serif"/>
          <w:sz w:val="28"/>
          <w:szCs w:val="28"/>
          <w:lang w:eastAsia="en-US"/>
        </w:rPr>
        <w:t>ов объёмов</w:t>
      </w:r>
      <w:r w:rsidR="00631BC7" w:rsidRPr="00C6796E">
        <w:rPr>
          <w:rFonts w:ascii="PT Astra Serif" w:hAnsi="PT Astra Serif" w:cs="PT Astra Serif"/>
          <w:sz w:val="28"/>
          <w:szCs w:val="28"/>
          <w:lang w:eastAsia="en-US"/>
        </w:rPr>
        <w:t xml:space="preserve"> субсиди</w:t>
      </w:r>
      <w:r w:rsidR="009F5ECC" w:rsidRPr="00C6796E">
        <w:rPr>
          <w:rFonts w:ascii="PT Astra Serif" w:hAnsi="PT Astra Serif" w:cs="PT Astra Serif"/>
          <w:sz w:val="28"/>
          <w:szCs w:val="28"/>
          <w:lang w:eastAsia="en-US"/>
        </w:rPr>
        <w:t>й</w:t>
      </w:r>
      <w:r w:rsidR="00631BC7" w:rsidRPr="00C6796E">
        <w:rPr>
          <w:rFonts w:ascii="PT Astra Serif" w:hAnsi="PT Astra Serif" w:cs="PT Astra Serif"/>
          <w:sz w:val="28"/>
          <w:szCs w:val="28"/>
          <w:lang w:eastAsia="en-US"/>
        </w:rPr>
        <w:t xml:space="preserve"> условиям, установленным пункт</w:t>
      </w:r>
      <w:r w:rsidR="00951E57" w:rsidRPr="00C6796E">
        <w:rPr>
          <w:rFonts w:ascii="PT Astra Serif" w:hAnsi="PT Astra Serif" w:cs="PT Astra Serif"/>
          <w:sz w:val="28"/>
          <w:szCs w:val="28"/>
          <w:lang w:eastAsia="en-US"/>
        </w:rPr>
        <w:t>о</w:t>
      </w:r>
      <w:r w:rsidR="00631BC7" w:rsidRPr="00C6796E">
        <w:rPr>
          <w:rFonts w:ascii="PT Astra Serif" w:hAnsi="PT Astra Serif" w:cs="PT Astra Serif"/>
          <w:sz w:val="28"/>
          <w:szCs w:val="28"/>
          <w:lang w:eastAsia="en-US"/>
        </w:rPr>
        <w:t>м</w:t>
      </w:r>
      <w:r w:rsidR="00951E57" w:rsidRPr="00C6796E">
        <w:rPr>
          <w:rFonts w:ascii="PT Astra Serif" w:hAnsi="PT Astra Serif" w:cs="PT Astra Serif"/>
          <w:sz w:val="28"/>
          <w:szCs w:val="28"/>
          <w:lang w:eastAsia="en-US"/>
        </w:rPr>
        <w:t xml:space="preserve"> </w:t>
      </w:r>
      <w:r w:rsidR="007A6134" w:rsidRPr="00C6796E">
        <w:rPr>
          <w:rFonts w:ascii="PT Astra Serif" w:hAnsi="PT Astra Serif" w:cs="PT Astra Serif"/>
          <w:sz w:val="28"/>
          <w:szCs w:val="28"/>
          <w:lang w:eastAsia="en-US"/>
        </w:rPr>
        <w:t>2.3</w:t>
      </w:r>
      <w:r w:rsidR="00951E57" w:rsidRPr="00C6796E">
        <w:rPr>
          <w:rFonts w:ascii="PT Astra Serif" w:hAnsi="PT Astra Serif" w:cs="PT Astra Serif"/>
          <w:sz w:val="28"/>
          <w:szCs w:val="28"/>
          <w:lang w:eastAsia="en-US"/>
        </w:rPr>
        <w:t xml:space="preserve"> </w:t>
      </w:r>
      <w:r w:rsidR="007A6134" w:rsidRPr="00C6796E">
        <w:rPr>
          <w:rFonts w:ascii="PT Astra Serif" w:hAnsi="PT Astra Serif" w:cs="PT Astra Serif"/>
          <w:sz w:val="28"/>
          <w:szCs w:val="28"/>
          <w:lang w:eastAsia="en-US"/>
        </w:rPr>
        <w:t>раздела 2</w:t>
      </w:r>
      <w:r w:rsidR="00631BC7" w:rsidRPr="00C6796E">
        <w:rPr>
          <w:rFonts w:ascii="PT Astra Serif" w:hAnsi="PT Astra Serif" w:cs="PT Astra Serif"/>
          <w:sz w:val="28"/>
          <w:szCs w:val="28"/>
          <w:lang w:eastAsia="en-US"/>
        </w:rPr>
        <w:t xml:space="preserve"> настоящих Правил</w:t>
      </w:r>
      <w:r w:rsidR="00C35664" w:rsidRPr="00C6796E">
        <w:rPr>
          <w:rFonts w:ascii="PT Astra Serif" w:hAnsi="PT Astra Serif" w:cs="PT Astra Serif"/>
          <w:sz w:val="28"/>
          <w:szCs w:val="28"/>
          <w:lang w:eastAsia="en-US"/>
        </w:rPr>
        <w:t>.</w:t>
      </w:r>
      <w:proofErr w:type="gramEnd"/>
    </w:p>
    <w:p w:rsidR="002C1125" w:rsidRPr="00C6796E" w:rsidRDefault="006E2977" w:rsidP="0083567F">
      <w:pPr>
        <w:spacing w:after="0" w:line="240" w:lineRule="auto"/>
        <w:ind w:firstLine="709"/>
        <w:contextualSpacing/>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3</w:t>
      </w:r>
      <w:r w:rsidR="00DB7162" w:rsidRPr="00C6796E">
        <w:rPr>
          <w:rFonts w:ascii="PT Astra Serif" w:hAnsi="PT Astra Serif" w:cs="PT Astra Serif"/>
          <w:sz w:val="28"/>
          <w:szCs w:val="28"/>
          <w:lang w:eastAsia="en-US"/>
        </w:rPr>
        <w:t>.22</w:t>
      </w:r>
      <w:r w:rsidR="006347F3" w:rsidRPr="00C6796E">
        <w:rPr>
          <w:rFonts w:ascii="PT Astra Serif" w:hAnsi="PT Astra Serif" w:cs="PT Astra Serif"/>
          <w:sz w:val="28"/>
          <w:szCs w:val="28"/>
          <w:lang w:eastAsia="en-US"/>
        </w:rPr>
        <w:t>.</w:t>
      </w:r>
      <w:r w:rsidR="00AA109E" w:rsidRPr="00C6796E">
        <w:rPr>
          <w:rFonts w:ascii="PT Astra Serif" w:hAnsi="PT Astra Serif" w:cs="PT Astra Serif"/>
          <w:sz w:val="28"/>
          <w:szCs w:val="28"/>
          <w:lang w:eastAsia="en-US"/>
        </w:rPr>
        <w:t> </w:t>
      </w:r>
      <w:r w:rsidR="006347F3" w:rsidRPr="00C6796E">
        <w:rPr>
          <w:rFonts w:ascii="PT Astra Serif" w:hAnsi="PT Astra Serif" w:cs="PT Astra Serif"/>
          <w:sz w:val="28"/>
          <w:szCs w:val="28"/>
          <w:lang w:eastAsia="en-US"/>
        </w:rPr>
        <w:t>П</w:t>
      </w:r>
      <w:r w:rsidR="00C4238F" w:rsidRPr="00C6796E">
        <w:rPr>
          <w:rFonts w:ascii="PT Astra Serif" w:hAnsi="PT Astra Serif" w:cs="PT Astra Serif"/>
          <w:sz w:val="28"/>
          <w:szCs w:val="28"/>
          <w:lang w:eastAsia="en-US"/>
        </w:rPr>
        <w:t>обедителями отбора признаются участники отбора, соответствующие</w:t>
      </w:r>
      <w:r w:rsidR="00CB75E6" w:rsidRPr="00C6796E">
        <w:rPr>
          <w:rFonts w:ascii="PT Astra Serif" w:hAnsi="PT Astra Serif" w:cs="PT Astra Serif"/>
          <w:sz w:val="28"/>
          <w:szCs w:val="28"/>
          <w:lang w:eastAsia="en-US"/>
        </w:rPr>
        <w:t xml:space="preserve"> требованиям, установленным </w:t>
      </w:r>
      <w:r w:rsidR="00CB75E6" w:rsidRPr="00C6796E">
        <w:rPr>
          <w:rFonts w:ascii="PT Astra Serif" w:hAnsi="PT Astra Serif"/>
          <w:sz w:val="28"/>
          <w:szCs w:val="28"/>
        </w:rPr>
        <w:t xml:space="preserve">пунктом </w:t>
      </w:r>
      <w:r w:rsidR="00561617" w:rsidRPr="00C6796E">
        <w:rPr>
          <w:rFonts w:ascii="PT Astra Serif" w:hAnsi="PT Astra Serif"/>
          <w:sz w:val="28"/>
          <w:szCs w:val="28"/>
        </w:rPr>
        <w:t>3</w:t>
      </w:r>
      <w:r w:rsidR="00CB75E6" w:rsidRPr="00C6796E">
        <w:rPr>
          <w:rFonts w:ascii="PT Astra Serif" w:hAnsi="PT Astra Serif"/>
          <w:sz w:val="28"/>
          <w:szCs w:val="28"/>
        </w:rPr>
        <w:t>.8 настоящего раздела,</w:t>
      </w:r>
      <w:r w:rsidR="00C4238F" w:rsidRPr="00C6796E">
        <w:rPr>
          <w:rFonts w:ascii="PT Astra Serif" w:hAnsi="PT Astra Serif" w:cs="PT Astra Serif"/>
          <w:sz w:val="28"/>
          <w:szCs w:val="28"/>
          <w:lang w:eastAsia="en-US"/>
        </w:rPr>
        <w:t xml:space="preserve"> критери</w:t>
      </w:r>
      <w:r w:rsidR="00CB75E6" w:rsidRPr="00C6796E">
        <w:rPr>
          <w:rFonts w:ascii="PT Astra Serif" w:hAnsi="PT Astra Serif" w:cs="PT Astra Serif"/>
          <w:sz w:val="28"/>
          <w:szCs w:val="28"/>
          <w:lang w:eastAsia="en-US"/>
        </w:rPr>
        <w:t>ю</w:t>
      </w:r>
      <w:r w:rsidR="00C4238F" w:rsidRPr="00C6796E">
        <w:rPr>
          <w:rFonts w:ascii="PT Astra Serif" w:hAnsi="PT Astra Serif" w:cs="PT Astra Serif"/>
          <w:sz w:val="28"/>
          <w:szCs w:val="28"/>
          <w:lang w:eastAsia="en-US"/>
        </w:rPr>
        <w:t xml:space="preserve"> отбора, установленн</w:t>
      </w:r>
      <w:r w:rsidR="00CB75E6" w:rsidRPr="00C6796E">
        <w:rPr>
          <w:rFonts w:ascii="PT Astra Serif" w:hAnsi="PT Astra Serif" w:cs="PT Astra Serif"/>
          <w:sz w:val="28"/>
          <w:szCs w:val="28"/>
          <w:lang w:eastAsia="en-US"/>
        </w:rPr>
        <w:t>о</w:t>
      </w:r>
      <w:r w:rsidR="00C4238F" w:rsidRPr="00C6796E">
        <w:rPr>
          <w:rFonts w:ascii="PT Astra Serif" w:hAnsi="PT Astra Serif" w:cs="PT Astra Serif"/>
          <w:sz w:val="28"/>
          <w:szCs w:val="28"/>
          <w:lang w:eastAsia="en-US"/>
        </w:rPr>
        <w:t>м</w:t>
      </w:r>
      <w:r w:rsidR="00CB75E6" w:rsidRPr="00C6796E">
        <w:rPr>
          <w:rFonts w:ascii="PT Astra Serif" w:hAnsi="PT Astra Serif" w:cs="PT Astra Serif"/>
          <w:sz w:val="28"/>
          <w:szCs w:val="28"/>
          <w:lang w:eastAsia="en-US"/>
        </w:rPr>
        <w:t>у</w:t>
      </w:r>
      <w:r w:rsidR="00C4238F" w:rsidRPr="00C6796E">
        <w:rPr>
          <w:rFonts w:ascii="PT Astra Serif" w:hAnsi="PT Astra Serif" w:cs="PT Astra Serif"/>
          <w:sz w:val="28"/>
          <w:szCs w:val="28"/>
          <w:lang w:eastAsia="en-US"/>
        </w:rPr>
        <w:t xml:space="preserve"> пунктом </w:t>
      </w:r>
      <w:r w:rsidR="00561617" w:rsidRPr="00C6796E">
        <w:rPr>
          <w:rFonts w:ascii="PT Astra Serif" w:hAnsi="PT Astra Serif"/>
          <w:sz w:val="28"/>
          <w:szCs w:val="28"/>
        </w:rPr>
        <w:t>3</w:t>
      </w:r>
      <w:r w:rsidR="00C7735D" w:rsidRPr="00C6796E">
        <w:rPr>
          <w:rFonts w:ascii="PT Astra Serif" w:hAnsi="PT Astra Serif"/>
          <w:sz w:val="28"/>
          <w:szCs w:val="28"/>
        </w:rPr>
        <w:t>.10 настоящего раздела</w:t>
      </w:r>
      <w:r w:rsidR="00C4238F" w:rsidRPr="00C6796E">
        <w:rPr>
          <w:rFonts w:ascii="PT Astra Serif" w:hAnsi="PT Astra Serif" w:cs="PT Astra Serif"/>
          <w:sz w:val="28"/>
          <w:szCs w:val="28"/>
          <w:lang w:eastAsia="en-US"/>
        </w:rPr>
        <w:t xml:space="preserve">, требованиям к категориям отбора, установленным </w:t>
      </w:r>
      <w:r w:rsidR="00C7735D" w:rsidRPr="00C6796E">
        <w:rPr>
          <w:rFonts w:ascii="PT Astra Serif" w:hAnsi="PT Astra Serif"/>
          <w:sz w:val="28"/>
          <w:szCs w:val="28"/>
        </w:rPr>
        <w:t xml:space="preserve">пунктом </w:t>
      </w:r>
      <w:r w:rsidR="00DE4DD6" w:rsidRPr="00C6796E">
        <w:rPr>
          <w:rFonts w:ascii="PT Astra Serif" w:hAnsi="PT Astra Serif"/>
          <w:sz w:val="28"/>
          <w:szCs w:val="28"/>
        </w:rPr>
        <w:t>3</w:t>
      </w:r>
      <w:r w:rsidR="00C7735D" w:rsidRPr="00C6796E">
        <w:rPr>
          <w:rFonts w:ascii="PT Astra Serif" w:hAnsi="PT Astra Serif"/>
          <w:sz w:val="28"/>
          <w:szCs w:val="28"/>
        </w:rPr>
        <w:t>.9 настоящего раздела</w:t>
      </w:r>
      <w:r w:rsidR="00C4238F" w:rsidRPr="00C6796E">
        <w:rPr>
          <w:rFonts w:ascii="PT Astra Serif" w:hAnsi="PT Astra Serif" w:cs="PT Astra Serif"/>
          <w:sz w:val="28"/>
          <w:szCs w:val="28"/>
          <w:lang w:eastAsia="en-US"/>
        </w:rPr>
        <w:t xml:space="preserve">, а также представившие расчёты объёмов субсидий, соответствующие условиям, установленным </w:t>
      </w:r>
      <w:r w:rsidR="007A6134" w:rsidRPr="00C6796E">
        <w:rPr>
          <w:rFonts w:ascii="PT Astra Serif" w:hAnsi="PT Astra Serif" w:cs="PT Astra Serif"/>
          <w:sz w:val="28"/>
          <w:szCs w:val="28"/>
          <w:lang w:eastAsia="en-US"/>
        </w:rPr>
        <w:t>пункт</w:t>
      </w:r>
      <w:r w:rsidR="00951E57" w:rsidRPr="00C6796E">
        <w:rPr>
          <w:rFonts w:ascii="PT Astra Serif" w:hAnsi="PT Astra Serif" w:cs="PT Astra Serif"/>
          <w:sz w:val="28"/>
          <w:szCs w:val="28"/>
          <w:lang w:eastAsia="en-US"/>
        </w:rPr>
        <w:t>о</w:t>
      </w:r>
      <w:r w:rsidR="007A6134" w:rsidRPr="00C6796E">
        <w:rPr>
          <w:rFonts w:ascii="PT Astra Serif" w:hAnsi="PT Astra Serif" w:cs="PT Astra Serif"/>
          <w:sz w:val="28"/>
          <w:szCs w:val="28"/>
          <w:lang w:eastAsia="en-US"/>
        </w:rPr>
        <w:t>м</w:t>
      </w:r>
      <w:r w:rsidR="00951E57" w:rsidRPr="00C6796E">
        <w:rPr>
          <w:rFonts w:ascii="PT Astra Serif" w:hAnsi="PT Astra Serif" w:cs="PT Astra Serif"/>
          <w:sz w:val="28"/>
          <w:szCs w:val="28"/>
          <w:lang w:eastAsia="en-US"/>
        </w:rPr>
        <w:t xml:space="preserve"> 2.3</w:t>
      </w:r>
      <w:r w:rsidR="007A6134" w:rsidRPr="00C6796E">
        <w:rPr>
          <w:rFonts w:ascii="PT Astra Serif" w:hAnsi="PT Astra Serif" w:cs="PT Astra Serif"/>
          <w:sz w:val="28"/>
          <w:szCs w:val="28"/>
          <w:lang w:eastAsia="en-US"/>
        </w:rPr>
        <w:t xml:space="preserve"> раздела 2 настоящих Правил</w:t>
      </w:r>
      <w:r w:rsidR="00A53011" w:rsidRPr="00C6796E">
        <w:rPr>
          <w:rFonts w:ascii="PT Astra Serif" w:hAnsi="PT Astra Serif" w:cs="PT Astra Serif"/>
          <w:sz w:val="28"/>
          <w:szCs w:val="28"/>
          <w:lang w:eastAsia="en-US"/>
        </w:rPr>
        <w:t>.</w:t>
      </w:r>
      <w:r w:rsidR="00C4238F" w:rsidRPr="00C6796E">
        <w:rPr>
          <w:rFonts w:ascii="PT Astra Serif" w:hAnsi="PT Astra Serif" w:cs="PT Astra Serif"/>
          <w:sz w:val="28"/>
          <w:szCs w:val="28"/>
          <w:lang w:eastAsia="en-US"/>
        </w:rPr>
        <w:t xml:space="preserve"> </w:t>
      </w:r>
    </w:p>
    <w:p w:rsidR="00C4238F" w:rsidRPr="00C6796E" w:rsidRDefault="00A53011" w:rsidP="0083567F">
      <w:pPr>
        <w:spacing w:after="0" w:line="240" w:lineRule="auto"/>
        <w:ind w:firstLine="709"/>
        <w:contextualSpacing/>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 xml:space="preserve">Победители отбора определяются </w:t>
      </w:r>
      <w:r w:rsidR="00C4238F" w:rsidRPr="00C6796E">
        <w:rPr>
          <w:rFonts w:ascii="PT Astra Serif" w:hAnsi="PT Astra Serif" w:cs="PT Astra Serif"/>
          <w:sz w:val="28"/>
          <w:szCs w:val="28"/>
          <w:lang w:eastAsia="en-US"/>
        </w:rPr>
        <w:t xml:space="preserve">путём ранжирования заявок исходя </w:t>
      </w:r>
      <w:r w:rsidR="002C1125" w:rsidRPr="00C6796E">
        <w:rPr>
          <w:rFonts w:ascii="PT Astra Serif" w:hAnsi="PT Astra Serif" w:cs="PT Astra Serif"/>
          <w:sz w:val="28"/>
          <w:szCs w:val="28"/>
          <w:lang w:eastAsia="en-US"/>
        </w:rPr>
        <w:br/>
      </w:r>
      <w:r w:rsidR="00C4238F" w:rsidRPr="00C6796E">
        <w:rPr>
          <w:rFonts w:ascii="PT Astra Serif" w:hAnsi="PT Astra Serif" w:cs="PT Astra Serif"/>
          <w:sz w:val="28"/>
          <w:szCs w:val="28"/>
          <w:lang w:eastAsia="en-US"/>
        </w:rPr>
        <w:t>из</w:t>
      </w:r>
      <w:r w:rsidR="002C1125" w:rsidRPr="00C6796E">
        <w:rPr>
          <w:rFonts w:ascii="PT Astra Serif" w:hAnsi="PT Astra Serif" w:cs="PT Astra Serif"/>
          <w:sz w:val="28"/>
          <w:szCs w:val="28"/>
          <w:lang w:eastAsia="en-US"/>
        </w:rPr>
        <w:t xml:space="preserve"> очерёдности поступления заявок.</w:t>
      </w:r>
    </w:p>
    <w:p w:rsidR="003F411D" w:rsidRPr="00C6796E" w:rsidRDefault="006E2977" w:rsidP="0083567F">
      <w:pPr>
        <w:pStyle w:val="a8"/>
        <w:spacing w:before="0" w:beforeAutospacing="0" w:after="0" w:afterAutospacing="0"/>
        <w:ind w:firstLine="709"/>
        <w:jc w:val="both"/>
        <w:rPr>
          <w:rFonts w:ascii="PT Astra Serif" w:hAnsi="PT Astra Serif"/>
          <w:sz w:val="28"/>
          <w:szCs w:val="28"/>
        </w:rPr>
      </w:pPr>
      <w:r w:rsidRPr="00C6796E">
        <w:rPr>
          <w:rFonts w:ascii="PT Astra Serif" w:hAnsi="PT Astra Serif" w:cs="PT Astra Serif"/>
          <w:sz w:val="28"/>
          <w:szCs w:val="28"/>
          <w:lang w:eastAsia="en-US"/>
        </w:rPr>
        <w:t>3</w:t>
      </w:r>
      <w:r w:rsidR="00DB7162" w:rsidRPr="00C6796E">
        <w:rPr>
          <w:rFonts w:ascii="PT Astra Serif" w:hAnsi="PT Astra Serif" w:cs="PT Astra Serif"/>
          <w:sz w:val="28"/>
          <w:szCs w:val="28"/>
          <w:lang w:eastAsia="en-US"/>
        </w:rPr>
        <w:t>.23</w:t>
      </w:r>
      <w:r w:rsidR="00E76224" w:rsidRPr="00C6796E">
        <w:rPr>
          <w:rFonts w:ascii="PT Astra Serif" w:hAnsi="PT Astra Serif" w:cs="PT Astra Serif"/>
          <w:sz w:val="28"/>
          <w:szCs w:val="28"/>
          <w:lang w:eastAsia="en-US"/>
        </w:rPr>
        <w:t>.</w:t>
      </w:r>
      <w:r w:rsidR="00AA109E" w:rsidRPr="00C6796E">
        <w:rPr>
          <w:rFonts w:ascii="PT Astra Serif" w:hAnsi="PT Astra Serif" w:cs="PT Astra Serif"/>
          <w:sz w:val="28"/>
          <w:szCs w:val="28"/>
          <w:lang w:eastAsia="en-US"/>
        </w:rPr>
        <w:t> </w:t>
      </w:r>
      <w:r w:rsidR="00E76224" w:rsidRPr="00C6796E">
        <w:rPr>
          <w:rFonts w:ascii="PT Astra Serif" w:hAnsi="PT Astra Serif" w:cs="PT Astra Serif"/>
          <w:sz w:val="28"/>
          <w:szCs w:val="28"/>
          <w:lang w:eastAsia="en-US"/>
        </w:rPr>
        <w:t>Н</w:t>
      </w:r>
      <w:r w:rsidR="00E70D5E" w:rsidRPr="00C6796E">
        <w:rPr>
          <w:rFonts w:ascii="PT Astra Serif" w:hAnsi="PT Astra Serif" w:cs="PT Astra Serif"/>
          <w:sz w:val="28"/>
          <w:szCs w:val="28"/>
          <w:lang w:eastAsia="en-US"/>
        </w:rPr>
        <w:t>а основании</w:t>
      </w:r>
      <w:r w:rsidR="00631BC7" w:rsidRPr="00C6796E">
        <w:rPr>
          <w:rFonts w:ascii="PT Astra Serif" w:hAnsi="PT Astra Serif" w:cs="PT Astra Serif"/>
          <w:sz w:val="28"/>
          <w:szCs w:val="28"/>
          <w:lang w:eastAsia="en-US"/>
        </w:rPr>
        <w:t xml:space="preserve"> результат</w:t>
      </w:r>
      <w:r w:rsidR="00E70D5E" w:rsidRPr="00C6796E">
        <w:rPr>
          <w:rFonts w:ascii="PT Astra Serif" w:hAnsi="PT Astra Serif" w:cs="PT Astra Serif"/>
          <w:sz w:val="28"/>
          <w:szCs w:val="28"/>
          <w:lang w:eastAsia="en-US"/>
        </w:rPr>
        <w:t>ов</w:t>
      </w:r>
      <w:r w:rsidR="00631BC7" w:rsidRPr="00C6796E">
        <w:rPr>
          <w:rFonts w:ascii="PT Astra Serif" w:hAnsi="PT Astra Serif" w:cs="PT Astra Serif"/>
          <w:sz w:val="28"/>
          <w:szCs w:val="28"/>
          <w:lang w:eastAsia="en-US"/>
        </w:rPr>
        <w:t xml:space="preserve"> рассмотрения </w:t>
      </w:r>
      <w:r w:rsidR="00E70D5E" w:rsidRPr="00C6796E">
        <w:rPr>
          <w:rFonts w:ascii="PT Astra Serif" w:hAnsi="PT Astra Serif" w:cs="PT Astra Serif"/>
          <w:sz w:val="28"/>
          <w:szCs w:val="28"/>
          <w:lang w:eastAsia="en-US"/>
        </w:rPr>
        <w:t xml:space="preserve">заявок в </w:t>
      </w:r>
      <w:r w:rsidR="00E70D5E" w:rsidRPr="00C6796E">
        <w:rPr>
          <w:rFonts w:ascii="PT Astra Serif" w:hAnsi="PT Astra Serif"/>
          <w:sz w:val="28"/>
          <w:szCs w:val="28"/>
        </w:rPr>
        <w:t xml:space="preserve">системе «Электронный бюджет» </w:t>
      </w:r>
      <w:r w:rsidR="00C96E96" w:rsidRPr="00C6796E">
        <w:rPr>
          <w:rFonts w:ascii="PT Astra Serif" w:hAnsi="PT Astra Serif"/>
          <w:sz w:val="28"/>
          <w:szCs w:val="28"/>
        </w:rPr>
        <w:t xml:space="preserve">автоматически формируется протокол рассмотрения заявок </w:t>
      </w:r>
      <w:r w:rsidR="00761CF8" w:rsidRPr="00C6796E">
        <w:rPr>
          <w:rFonts w:ascii="PT Astra Serif" w:hAnsi="PT Astra Serif"/>
          <w:sz w:val="28"/>
          <w:szCs w:val="28"/>
        </w:rPr>
        <w:t xml:space="preserve">(далее – протокол) </w:t>
      </w:r>
      <w:r w:rsidR="00C96E96" w:rsidRPr="00C6796E">
        <w:rPr>
          <w:rFonts w:ascii="PT Astra Serif" w:hAnsi="PT Astra Serif"/>
          <w:sz w:val="28"/>
          <w:szCs w:val="28"/>
        </w:rPr>
        <w:t xml:space="preserve">и подписывается усиленной квалифицированной электронной подписью членов комиссии в системе «Электронный бюджет». </w:t>
      </w:r>
      <w:r w:rsidR="00761CF8" w:rsidRPr="00C6796E">
        <w:rPr>
          <w:rFonts w:ascii="PT Astra Serif" w:hAnsi="PT Astra Serif"/>
          <w:sz w:val="28"/>
          <w:szCs w:val="28"/>
        </w:rPr>
        <w:t>П</w:t>
      </w:r>
      <w:r w:rsidR="00C96E96" w:rsidRPr="00C6796E">
        <w:rPr>
          <w:rFonts w:ascii="PT Astra Serif" w:hAnsi="PT Astra Serif"/>
          <w:sz w:val="28"/>
          <w:szCs w:val="28"/>
        </w:rPr>
        <w:t xml:space="preserve">ротокол размещается </w:t>
      </w:r>
      <w:r w:rsidR="009F090A" w:rsidRPr="00C6796E">
        <w:rPr>
          <w:rFonts w:ascii="PT Astra Serif" w:hAnsi="PT Astra Serif"/>
          <w:sz w:val="28"/>
          <w:szCs w:val="28"/>
        </w:rPr>
        <w:t>на едином портале</w:t>
      </w:r>
      <w:r w:rsidR="00C96E96" w:rsidRPr="00C6796E">
        <w:rPr>
          <w:rFonts w:ascii="PT Astra Serif" w:hAnsi="PT Astra Serif"/>
          <w:sz w:val="28"/>
          <w:szCs w:val="28"/>
        </w:rPr>
        <w:t xml:space="preserve"> не позднее </w:t>
      </w:r>
      <w:r w:rsidR="00AE1A4D" w:rsidRPr="00C6796E">
        <w:rPr>
          <w:rFonts w:ascii="PT Astra Serif" w:hAnsi="PT Astra Serif"/>
          <w:sz w:val="28"/>
          <w:szCs w:val="28"/>
        </w:rPr>
        <w:t>3</w:t>
      </w:r>
      <w:r w:rsidR="00C96E96" w:rsidRPr="00C6796E">
        <w:rPr>
          <w:rFonts w:ascii="PT Astra Serif" w:hAnsi="PT Astra Serif"/>
          <w:sz w:val="28"/>
          <w:szCs w:val="28"/>
        </w:rPr>
        <w:t>-го рабочего дня, следующего за днём его подписания</w:t>
      </w:r>
      <w:r w:rsidR="003F411D" w:rsidRPr="00C6796E">
        <w:rPr>
          <w:rFonts w:ascii="PT Astra Serif" w:hAnsi="PT Astra Serif"/>
          <w:sz w:val="28"/>
          <w:szCs w:val="28"/>
        </w:rPr>
        <w:t>.</w:t>
      </w:r>
    </w:p>
    <w:p w:rsidR="002D171F" w:rsidRPr="00C6796E" w:rsidRDefault="006E2977" w:rsidP="0083567F">
      <w:pPr>
        <w:pStyle w:val="a8"/>
        <w:spacing w:before="0" w:beforeAutospacing="0" w:after="0" w:afterAutospacing="0"/>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lastRenderedPageBreak/>
        <w:t>3</w:t>
      </w:r>
      <w:r w:rsidR="00DB7162" w:rsidRPr="00C6796E">
        <w:rPr>
          <w:rFonts w:ascii="PT Astra Serif" w:hAnsi="PT Astra Serif" w:cs="PT Astra Serif"/>
          <w:sz w:val="28"/>
          <w:szCs w:val="28"/>
          <w:lang w:eastAsia="en-US"/>
        </w:rPr>
        <w:t>.2</w:t>
      </w:r>
      <w:r w:rsidR="003F411D" w:rsidRPr="00C6796E">
        <w:rPr>
          <w:rFonts w:ascii="PT Astra Serif" w:hAnsi="PT Astra Serif" w:cs="PT Astra Serif"/>
          <w:sz w:val="28"/>
          <w:szCs w:val="28"/>
          <w:lang w:eastAsia="en-US"/>
        </w:rPr>
        <w:t>4</w:t>
      </w:r>
      <w:r w:rsidR="00E76224" w:rsidRPr="00C6796E">
        <w:rPr>
          <w:rFonts w:ascii="PT Astra Serif" w:hAnsi="PT Astra Serif" w:cs="PT Astra Serif"/>
          <w:sz w:val="28"/>
          <w:szCs w:val="28"/>
          <w:lang w:eastAsia="en-US"/>
        </w:rPr>
        <w:t xml:space="preserve">. </w:t>
      </w:r>
      <w:proofErr w:type="gramStart"/>
      <w:r w:rsidR="00E76224" w:rsidRPr="00C6796E">
        <w:rPr>
          <w:rFonts w:ascii="PT Astra Serif" w:hAnsi="PT Astra Serif" w:cs="PT Astra Serif"/>
          <w:sz w:val="28"/>
          <w:szCs w:val="28"/>
          <w:lang w:eastAsia="en-US"/>
        </w:rPr>
        <w:t xml:space="preserve">На основании результатов определения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членов комиссии, и размещается </w:t>
      </w:r>
      <w:r w:rsidR="00E76224" w:rsidRPr="00C6796E">
        <w:rPr>
          <w:rFonts w:ascii="PT Astra Serif" w:hAnsi="PT Astra Serif" w:cs="PT Astra Serif"/>
          <w:sz w:val="28"/>
          <w:szCs w:val="28"/>
          <w:lang w:eastAsia="en-US"/>
        </w:rPr>
        <w:br/>
      </w:r>
      <w:r w:rsidR="009F090A" w:rsidRPr="00C6796E">
        <w:rPr>
          <w:rFonts w:ascii="PT Astra Serif" w:hAnsi="PT Astra Serif"/>
          <w:sz w:val="28"/>
          <w:szCs w:val="28"/>
        </w:rPr>
        <w:t xml:space="preserve">на едином портале </w:t>
      </w:r>
      <w:r w:rsidR="00E76224" w:rsidRPr="00C6796E">
        <w:rPr>
          <w:rFonts w:ascii="PT Astra Serif" w:hAnsi="PT Astra Serif" w:cs="PT Astra Serif"/>
          <w:sz w:val="28"/>
          <w:szCs w:val="28"/>
          <w:lang w:eastAsia="en-US"/>
        </w:rPr>
        <w:t>не позднее</w:t>
      </w:r>
      <w:r w:rsidR="00767451" w:rsidRPr="00C6796E">
        <w:rPr>
          <w:rFonts w:ascii="PT Astra Serif" w:hAnsi="PT Astra Serif" w:cs="PT Astra Serif"/>
          <w:sz w:val="28"/>
          <w:szCs w:val="28"/>
          <w:lang w:eastAsia="en-US"/>
        </w:rPr>
        <w:t xml:space="preserve"> </w:t>
      </w:r>
      <w:r w:rsidR="00767451" w:rsidRPr="00C6796E">
        <w:rPr>
          <w:rFonts w:ascii="PT Astra Serif" w:hAnsi="PT Astra Serif"/>
          <w:sz w:val="28"/>
          <w:szCs w:val="28"/>
        </w:rPr>
        <w:t>14-го календарного дня, следующего за днём определения победителей отбора (с соблюдением сроков, установленных пунктом 26</w:t>
      </w:r>
      <w:r w:rsidR="00767451" w:rsidRPr="00C6796E">
        <w:rPr>
          <w:rFonts w:ascii="PT Astra Serif" w:hAnsi="PT Astra Serif"/>
          <w:sz w:val="28"/>
          <w:szCs w:val="28"/>
          <w:vertAlign w:val="superscript"/>
        </w:rPr>
        <w:t>2</w:t>
      </w:r>
      <w:r w:rsidR="00767451" w:rsidRPr="00C6796E">
        <w:rPr>
          <w:rFonts w:ascii="PT Astra Serif" w:hAnsi="PT Astra Serif"/>
          <w:sz w:val="28"/>
          <w:szCs w:val="28"/>
        </w:rPr>
        <w:t xml:space="preserve"> Положения о мерах по обеспечению исполнения федерального бюджета, утверждённого постановлением Правительства Российской Федерации</w:t>
      </w:r>
      <w:proofErr w:type="gramEnd"/>
      <w:r w:rsidR="00767451" w:rsidRPr="00C6796E">
        <w:rPr>
          <w:rFonts w:ascii="PT Astra Serif" w:hAnsi="PT Astra Serif"/>
          <w:sz w:val="28"/>
          <w:szCs w:val="28"/>
        </w:rPr>
        <w:t xml:space="preserve"> от 09.12.2017 № 1496 «О мерах по обеспечению исполнения федерального бюджета»), если иное не предусмотрено абзацем вторым настоящего пункта</w:t>
      </w:r>
      <w:r w:rsidR="00E76224" w:rsidRPr="00C6796E">
        <w:rPr>
          <w:rFonts w:ascii="PT Astra Serif" w:hAnsi="PT Astra Serif" w:cs="PT Astra Serif"/>
          <w:sz w:val="28"/>
          <w:szCs w:val="28"/>
          <w:lang w:eastAsia="en-US"/>
        </w:rPr>
        <w:t>.</w:t>
      </w:r>
    </w:p>
    <w:p w:rsidR="00E76FE7" w:rsidRPr="00C6796E" w:rsidRDefault="006E2977" w:rsidP="0083567F">
      <w:pPr>
        <w:pStyle w:val="a8"/>
        <w:spacing w:before="0" w:beforeAutospacing="0" w:after="0" w:afterAutospacing="0"/>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3</w:t>
      </w:r>
      <w:r w:rsidR="00DB7162" w:rsidRPr="00C6796E">
        <w:rPr>
          <w:rFonts w:ascii="PT Astra Serif" w:hAnsi="PT Astra Serif" w:cs="PT Astra Serif"/>
          <w:sz w:val="28"/>
          <w:szCs w:val="28"/>
          <w:lang w:eastAsia="en-US"/>
        </w:rPr>
        <w:t>.2</w:t>
      </w:r>
      <w:r w:rsidR="003F411D" w:rsidRPr="00C6796E">
        <w:rPr>
          <w:rFonts w:ascii="PT Astra Serif" w:hAnsi="PT Astra Serif" w:cs="PT Astra Serif"/>
          <w:sz w:val="28"/>
          <w:szCs w:val="28"/>
          <w:lang w:eastAsia="en-US"/>
        </w:rPr>
        <w:t>5</w:t>
      </w:r>
      <w:r w:rsidR="000E18DC" w:rsidRPr="00C6796E">
        <w:rPr>
          <w:rFonts w:ascii="PT Astra Serif" w:hAnsi="PT Astra Serif" w:cs="PT Astra Serif"/>
          <w:sz w:val="28"/>
          <w:szCs w:val="28"/>
          <w:lang w:eastAsia="en-US"/>
        </w:rPr>
        <w:t>.</w:t>
      </w:r>
      <w:r w:rsidR="009C6D0B" w:rsidRPr="00C6796E">
        <w:rPr>
          <w:rFonts w:ascii="PT Astra Serif" w:hAnsi="PT Astra Serif" w:cs="PT Astra Serif"/>
          <w:sz w:val="28"/>
          <w:szCs w:val="28"/>
          <w:lang w:eastAsia="en-US"/>
        </w:rPr>
        <w:t> </w:t>
      </w:r>
      <w:r w:rsidR="00E76FE7" w:rsidRPr="00C6796E">
        <w:rPr>
          <w:rFonts w:ascii="PT Astra Serif" w:hAnsi="PT Astra Serif" w:cs="PT Astra Serif"/>
          <w:sz w:val="28"/>
          <w:szCs w:val="28"/>
          <w:lang w:eastAsia="en-US"/>
        </w:rPr>
        <w:t xml:space="preserve">Министерство на основании протокола принимает решение </w:t>
      </w:r>
      <w:r w:rsidR="00E76FE7" w:rsidRPr="00C6796E">
        <w:rPr>
          <w:rFonts w:ascii="PT Astra Serif" w:hAnsi="PT Astra Serif" w:cs="PT Astra Serif"/>
          <w:sz w:val="28"/>
          <w:szCs w:val="28"/>
          <w:lang w:eastAsia="en-US"/>
        </w:rPr>
        <w:br/>
        <w:t xml:space="preserve">о предоставлении субсидии или об отказе в предоставлении субсидии, которое оформляется в форме уведомления и направляется заявителю </w:t>
      </w:r>
      <w:r w:rsidR="004A5F3D" w:rsidRPr="00C6796E">
        <w:rPr>
          <w:rFonts w:ascii="PT Astra Serif" w:hAnsi="PT Astra Serif"/>
          <w:sz w:val="28"/>
          <w:szCs w:val="28"/>
        </w:rPr>
        <w:t>в системе «Электронный бюджет»</w:t>
      </w:r>
      <w:r w:rsidR="003F411D" w:rsidRPr="00C6796E">
        <w:rPr>
          <w:rFonts w:ascii="PT Astra Serif" w:hAnsi="PT Astra Serif"/>
          <w:sz w:val="28"/>
          <w:szCs w:val="28"/>
        </w:rPr>
        <w:t xml:space="preserve">. </w:t>
      </w:r>
      <w:proofErr w:type="gramStart"/>
      <w:r w:rsidR="00E76FE7" w:rsidRPr="00C6796E">
        <w:rPr>
          <w:rFonts w:ascii="PT Astra Serif" w:hAnsi="PT Astra Serif" w:cs="PT Astra Serif"/>
          <w:sz w:val="28"/>
          <w:szCs w:val="28"/>
          <w:lang w:eastAsia="en-US"/>
        </w:rPr>
        <w:t>При этом в случае принятия Министерством решения об отказе в предоставлении субсидии в уведомлении</w:t>
      </w:r>
      <w:proofErr w:type="gramEnd"/>
      <w:r w:rsidR="00E76FE7" w:rsidRPr="00C6796E">
        <w:rPr>
          <w:rFonts w:ascii="PT Astra Serif" w:hAnsi="PT Astra Serif" w:cs="PT Astra Serif"/>
          <w:sz w:val="28"/>
          <w:szCs w:val="28"/>
          <w:lang w:eastAsia="en-US"/>
        </w:rPr>
        <w:t xml:space="preserve"> излагаются обстоятельства, послужившие основанием для принятия такого решения </w:t>
      </w:r>
      <w:r w:rsidR="003F411D" w:rsidRPr="00C6796E">
        <w:rPr>
          <w:rFonts w:ascii="PT Astra Serif" w:hAnsi="PT Astra Serif" w:cs="PT Astra Serif"/>
          <w:sz w:val="28"/>
          <w:szCs w:val="28"/>
          <w:lang w:eastAsia="en-US"/>
        </w:rPr>
        <w:br/>
      </w:r>
      <w:r w:rsidR="00E76FE7" w:rsidRPr="00C6796E">
        <w:rPr>
          <w:rFonts w:ascii="PT Astra Serif" w:hAnsi="PT Astra Serif" w:cs="PT Astra Serif"/>
          <w:sz w:val="28"/>
          <w:szCs w:val="28"/>
          <w:lang w:eastAsia="en-US"/>
        </w:rPr>
        <w:t xml:space="preserve">в соответствии с </w:t>
      </w:r>
      <w:r w:rsidR="00910340" w:rsidRPr="00C6796E">
        <w:rPr>
          <w:rFonts w:ascii="PT Astra Serif" w:hAnsi="PT Astra Serif"/>
          <w:sz w:val="28"/>
          <w:szCs w:val="28"/>
        </w:rPr>
        <w:t xml:space="preserve">пунктом </w:t>
      </w:r>
      <w:r w:rsidR="00DE4DD6" w:rsidRPr="00C6796E">
        <w:rPr>
          <w:rFonts w:ascii="PT Astra Serif" w:hAnsi="PT Astra Serif"/>
          <w:sz w:val="28"/>
          <w:szCs w:val="28"/>
        </w:rPr>
        <w:t>3</w:t>
      </w:r>
      <w:r w:rsidR="00910340" w:rsidRPr="00C6796E">
        <w:rPr>
          <w:rFonts w:ascii="PT Astra Serif" w:hAnsi="PT Astra Serif"/>
          <w:sz w:val="28"/>
          <w:szCs w:val="28"/>
        </w:rPr>
        <w:t>.27 настоящего раздела</w:t>
      </w:r>
      <w:r w:rsidR="000E18DC" w:rsidRPr="00C6796E">
        <w:rPr>
          <w:rFonts w:ascii="PT Astra Serif" w:hAnsi="PT Astra Serif" w:cs="PT Astra Serif"/>
          <w:sz w:val="28"/>
          <w:szCs w:val="28"/>
          <w:lang w:eastAsia="en-US"/>
        </w:rPr>
        <w:t>.</w:t>
      </w:r>
    </w:p>
    <w:p w:rsidR="000E18DC" w:rsidRPr="00C6796E" w:rsidRDefault="006E2977"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r w:rsidRPr="00C6796E">
        <w:rPr>
          <w:rFonts w:ascii="PT Astra Serif" w:hAnsi="PT Astra Serif"/>
          <w:sz w:val="28"/>
          <w:szCs w:val="28"/>
        </w:rPr>
        <w:t>3</w:t>
      </w:r>
      <w:r w:rsidR="00DB7162" w:rsidRPr="00C6796E">
        <w:rPr>
          <w:rFonts w:ascii="PT Astra Serif" w:hAnsi="PT Astra Serif"/>
          <w:sz w:val="28"/>
          <w:szCs w:val="28"/>
        </w:rPr>
        <w:t>.2</w:t>
      </w:r>
      <w:r w:rsidR="003F411D" w:rsidRPr="00C6796E">
        <w:rPr>
          <w:rFonts w:ascii="PT Astra Serif" w:hAnsi="PT Astra Serif"/>
          <w:sz w:val="28"/>
          <w:szCs w:val="28"/>
        </w:rPr>
        <w:t>6</w:t>
      </w:r>
      <w:r w:rsidR="000E18DC" w:rsidRPr="00C6796E">
        <w:rPr>
          <w:rFonts w:ascii="PT Astra Serif" w:hAnsi="PT Astra Serif"/>
          <w:sz w:val="28"/>
          <w:szCs w:val="28"/>
        </w:rPr>
        <w:t xml:space="preserve">. </w:t>
      </w:r>
      <w:r w:rsidR="000E18DC" w:rsidRPr="00C6796E">
        <w:rPr>
          <w:rFonts w:ascii="PT Astra Serif" w:hAnsi="PT Astra Serif" w:cs="PT Astra Serif"/>
          <w:sz w:val="28"/>
          <w:szCs w:val="28"/>
          <w:lang w:eastAsia="en-US"/>
        </w:rPr>
        <w:t xml:space="preserve">Основаниями для принятия Министерством решения об отказе </w:t>
      </w:r>
      <w:r w:rsidR="000E18DC" w:rsidRPr="00C6796E">
        <w:rPr>
          <w:rFonts w:ascii="PT Astra Serif" w:hAnsi="PT Astra Serif" w:cs="PT Astra Serif"/>
          <w:sz w:val="28"/>
          <w:szCs w:val="28"/>
          <w:lang w:eastAsia="en-US"/>
        </w:rPr>
        <w:br/>
        <w:t>в предоставлении субсидии являются:</w:t>
      </w:r>
    </w:p>
    <w:p w:rsidR="001B569A" w:rsidRPr="00C6796E" w:rsidRDefault="000E18DC" w:rsidP="0083567F">
      <w:pPr>
        <w:spacing w:after="0" w:line="240" w:lineRule="auto"/>
        <w:ind w:firstLine="709"/>
        <w:contextualSpacing/>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 xml:space="preserve">1) </w:t>
      </w:r>
      <w:r w:rsidR="001B569A" w:rsidRPr="00C6796E">
        <w:rPr>
          <w:rFonts w:ascii="PT Astra Serif" w:hAnsi="PT Astra Serif"/>
          <w:sz w:val="28"/>
          <w:szCs w:val="28"/>
        </w:rPr>
        <w:t>отклонение заявки, за исключением случая, если участником отбора устранены замечания, указанные в уведомлении об отклонении заявки</w:t>
      </w:r>
      <w:r w:rsidR="009B11F0" w:rsidRPr="00C6796E">
        <w:rPr>
          <w:rFonts w:ascii="PT Astra Serif" w:hAnsi="PT Astra Serif"/>
          <w:sz w:val="28"/>
          <w:szCs w:val="28"/>
        </w:rPr>
        <w:t>, и его заявка направлена в комиссию;</w:t>
      </w:r>
    </w:p>
    <w:p w:rsidR="009B11F0" w:rsidRPr="00C6796E" w:rsidRDefault="001B569A" w:rsidP="0083567F">
      <w:pPr>
        <w:spacing w:after="0" w:line="240" w:lineRule="auto"/>
        <w:ind w:firstLine="709"/>
        <w:contextualSpacing/>
        <w:jc w:val="both"/>
        <w:rPr>
          <w:rFonts w:ascii="PT Astra Serif" w:hAnsi="PT Astra Serif" w:cs="PT Astra Serif"/>
          <w:sz w:val="28"/>
          <w:szCs w:val="28"/>
          <w:lang w:eastAsia="en-US"/>
        </w:rPr>
      </w:pPr>
      <w:r w:rsidRPr="00C6796E">
        <w:rPr>
          <w:rFonts w:ascii="PT Astra Serif" w:hAnsi="PT Astra Serif"/>
          <w:sz w:val="28"/>
          <w:szCs w:val="28"/>
        </w:rPr>
        <w:t xml:space="preserve">2) </w:t>
      </w:r>
      <w:r w:rsidR="009B11F0" w:rsidRPr="00C6796E">
        <w:rPr>
          <w:rFonts w:ascii="PT Astra Serif" w:hAnsi="PT Astra Serif"/>
          <w:sz w:val="28"/>
          <w:szCs w:val="28"/>
        </w:rPr>
        <w:t xml:space="preserve">возврат заявки на доработку, за исключением случая, если участником отбора устранены замечания, указанные в уведомлении о возврате заявки </w:t>
      </w:r>
      <w:r w:rsidR="009B11F0" w:rsidRPr="00C6796E">
        <w:rPr>
          <w:rFonts w:ascii="PT Astra Serif" w:hAnsi="PT Astra Serif"/>
          <w:sz w:val="28"/>
          <w:szCs w:val="28"/>
        </w:rPr>
        <w:br/>
        <w:t>на доработку, и его заявка направлена в комиссию;</w:t>
      </w:r>
    </w:p>
    <w:p w:rsidR="00370E0C" w:rsidRPr="00C6796E" w:rsidRDefault="001B569A" w:rsidP="0083567F">
      <w:pPr>
        <w:spacing w:after="0" w:line="240" w:lineRule="auto"/>
        <w:ind w:firstLine="709"/>
        <w:contextualSpacing/>
        <w:jc w:val="both"/>
        <w:rPr>
          <w:rFonts w:ascii="PT Astra Serif" w:hAnsi="PT Astra Serif" w:cs="PT Astra Serif"/>
          <w:sz w:val="28"/>
          <w:szCs w:val="28"/>
          <w:lang w:eastAsia="en-US"/>
        </w:rPr>
      </w:pPr>
      <w:r w:rsidRPr="00C6796E">
        <w:rPr>
          <w:rFonts w:ascii="PT Astra Serif" w:hAnsi="PT Astra Serif"/>
          <w:sz w:val="28"/>
          <w:szCs w:val="28"/>
        </w:rPr>
        <w:t xml:space="preserve">3) </w:t>
      </w:r>
      <w:r w:rsidR="00370E0C" w:rsidRPr="00C6796E">
        <w:rPr>
          <w:rFonts w:ascii="PT Astra Serif" w:hAnsi="PT Astra Serif" w:cs="PT Astra Serif"/>
          <w:sz w:val="28"/>
          <w:szCs w:val="28"/>
          <w:lang w:eastAsia="en-US"/>
        </w:rPr>
        <w:t xml:space="preserve">несоответствие участника отбора </w:t>
      </w:r>
      <w:r w:rsidR="003F411D" w:rsidRPr="00C6796E">
        <w:rPr>
          <w:rFonts w:ascii="PT Astra Serif" w:hAnsi="PT Astra Serif" w:cs="PT Astra Serif"/>
          <w:sz w:val="28"/>
          <w:szCs w:val="28"/>
          <w:lang w:eastAsia="en-US"/>
        </w:rPr>
        <w:t xml:space="preserve">требованиям, установленным </w:t>
      </w:r>
      <w:r w:rsidR="003F411D" w:rsidRPr="00C6796E">
        <w:rPr>
          <w:rFonts w:ascii="PT Astra Serif" w:hAnsi="PT Astra Serif"/>
          <w:sz w:val="28"/>
          <w:szCs w:val="28"/>
        </w:rPr>
        <w:t xml:space="preserve">пунктом </w:t>
      </w:r>
      <w:r w:rsidR="00DE4DD6" w:rsidRPr="00C6796E">
        <w:rPr>
          <w:rFonts w:ascii="PT Astra Serif" w:hAnsi="PT Astra Serif"/>
          <w:sz w:val="28"/>
          <w:szCs w:val="28"/>
        </w:rPr>
        <w:t>3</w:t>
      </w:r>
      <w:r w:rsidR="003F411D" w:rsidRPr="00C6796E">
        <w:rPr>
          <w:rFonts w:ascii="PT Astra Serif" w:hAnsi="PT Astra Serif"/>
          <w:sz w:val="28"/>
          <w:szCs w:val="28"/>
        </w:rPr>
        <w:t>.8 настоящего раздела,</w:t>
      </w:r>
      <w:r w:rsidR="003F411D" w:rsidRPr="00C6796E">
        <w:rPr>
          <w:rFonts w:ascii="PT Astra Serif" w:hAnsi="PT Astra Serif" w:cs="PT Astra Serif"/>
          <w:sz w:val="28"/>
          <w:szCs w:val="28"/>
          <w:lang w:eastAsia="en-US"/>
        </w:rPr>
        <w:t xml:space="preserve"> </w:t>
      </w:r>
      <w:r w:rsidR="003F411D" w:rsidRPr="00C6796E">
        <w:rPr>
          <w:rFonts w:ascii="PT Astra Serif" w:hAnsi="PT Astra Serif"/>
          <w:spacing w:val="-4"/>
          <w:sz w:val="28"/>
          <w:szCs w:val="28"/>
        </w:rPr>
        <w:t xml:space="preserve">и (или) </w:t>
      </w:r>
      <w:r w:rsidR="00370E0C" w:rsidRPr="00C6796E">
        <w:rPr>
          <w:rFonts w:ascii="PT Astra Serif" w:hAnsi="PT Astra Serif" w:cs="PT Astra Serif"/>
          <w:sz w:val="28"/>
          <w:szCs w:val="28"/>
          <w:lang w:eastAsia="en-US"/>
        </w:rPr>
        <w:t>критери</w:t>
      </w:r>
      <w:r w:rsidR="003F411D" w:rsidRPr="00C6796E">
        <w:rPr>
          <w:rFonts w:ascii="PT Astra Serif" w:hAnsi="PT Astra Serif" w:cs="PT Astra Serif"/>
          <w:sz w:val="28"/>
          <w:szCs w:val="28"/>
          <w:lang w:eastAsia="en-US"/>
        </w:rPr>
        <w:t>ю</w:t>
      </w:r>
      <w:r w:rsidR="00370E0C" w:rsidRPr="00C6796E">
        <w:rPr>
          <w:rFonts w:ascii="PT Astra Serif" w:hAnsi="PT Astra Serif" w:cs="PT Astra Serif"/>
          <w:sz w:val="28"/>
          <w:szCs w:val="28"/>
          <w:lang w:eastAsia="en-US"/>
        </w:rPr>
        <w:t xml:space="preserve"> отбора, установленн</w:t>
      </w:r>
      <w:r w:rsidR="003F411D" w:rsidRPr="00C6796E">
        <w:rPr>
          <w:rFonts w:ascii="PT Astra Serif" w:hAnsi="PT Astra Serif" w:cs="PT Astra Serif"/>
          <w:sz w:val="28"/>
          <w:szCs w:val="28"/>
          <w:lang w:eastAsia="en-US"/>
        </w:rPr>
        <w:t>о</w:t>
      </w:r>
      <w:r w:rsidR="00370E0C" w:rsidRPr="00C6796E">
        <w:rPr>
          <w:rFonts w:ascii="PT Astra Serif" w:hAnsi="PT Astra Serif" w:cs="PT Astra Serif"/>
          <w:sz w:val="28"/>
          <w:szCs w:val="28"/>
          <w:lang w:eastAsia="en-US"/>
        </w:rPr>
        <w:t>м</w:t>
      </w:r>
      <w:r w:rsidR="003F411D" w:rsidRPr="00C6796E">
        <w:rPr>
          <w:rFonts w:ascii="PT Astra Serif" w:hAnsi="PT Astra Serif" w:cs="PT Astra Serif"/>
          <w:sz w:val="28"/>
          <w:szCs w:val="28"/>
          <w:lang w:eastAsia="en-US"/>
        </w:rPr>
        <w:t>у</w:t>
      </w:r>
      <w:r w:rsidR="00370E0C" w:rsidRPr="00C6796E">
        <w:rPr>
          <w:rFonts w:ascii="PT Astra Serif" w:hAnsi="PT Astra Serif" w:cs="PT Astra Serif"/>
          <w:sz w:val="28"/>
          <w:szCs w:val="28"/>
          <w:lang w:eastAsia="en-US"/>
        </w:rPr>
        <w:t xml:space="preserve"> </w:t>
      </w:r>
      <w:r w:rsidR="00910340" w:rsidRPr="00C6796E">
        <w:rPr>
          <w:rFonts w:ascii="PT Astra Serif" w:hAnsi="PT Astra Serif"/>
          <w:sz w:val="28"/>
          <w:szCs w:val="28"/>
        </w:rPr>
        <w:t xml:space="preserve">пунктом </w:t>
      </w:r>
      <w:r w:rsidR="00DE4DD6" w:rsidRPr="00C6796E">
        <w:rPr>
          <w:rFonts w:ascii="PT Astra Serif" w:hAnsi="PT Astra Serif"/>
          <w:sz w:val="28"/>
          <w:szCs w:val="28"/>
        </w:rPr>
        <w:t>3</w:t>
      </w:r>
      <w:r w:rsidR="00910340" w:rsidRPr="00C6796E">
        <w:rPr>
          <w:rFonts w:ascii="PT Astra Serif" w:hAnsi="PT Astra Serif"/>
          <w:sz w:val="28"/>
          <w:szCs w:val="28"/>
        </w:rPr>
        <w:t>.10 настоящего раздела</w:t>
      </w:r>
      <w:r w:rsidR="003F411D" w:rsidRPr="00C6796E">
        <w:rPr>
          <w:rFonts w:ascii="PT Astra Serif" w:hAnsi="PT Astra Serif"/>
          <w:sz w:val="28"/>
          <w:szCs w:val="28"/>
        </w:rPr>
        <w:t>,</w:t>
      </w:r>
      <w:r w:rsidR="00910340" w:rsidRPr="00C6796E">
        <w:rPr>
          <w:rFonts w:ascii="PT Astra Serif" w:hAnsi="PT Astra Serif" w:cs="PT Astra Serif"/>
          <w:sz w:val="28"/>
          <w:szCs w:val="28"/>
          <w:lang w:eastAsia="en-US"/>
        </w:rPr>
        <w:t xml:space="preserve"> </w:t>
      </w:r>
      <w:r w:rsidR="00370E0C" w:rsidRPr="00C6796E">
        <w:rPr>
          <w:rFonts w:ascii="PT Astra Serif" w:hAnsi="PT Astra Serif" w:cs="PT Astra Serif"/>
          <w:sz w:val="28"/>
          <w:szCs w:val="28"/>
          <w:lang w:eastAsia="en-US"/>
        </w:rPr>
        <w:t xml:space="preserve">и (или) требованиям к категориям отбора, установленным </w:t>
      </w:r>
      <w:r w:rsidR="00910340" w:rsidRPr="00C6796E">
        <w:rPr>
          <w:rFonts w:ascii="PT Astra Serif" w:hAnsi="PT Astra Serif"/>
          <w:sz w:val="28"/>
          <w:szCs w:val="28"/>
        </w:rPr>
        <w:t xml:space="preserve">пунктом </w:t>
      </w:r>
      <w:r w:rsidR="006D3E58" w:rsidRPr="00C6796E">
        <w:rPr>
          <w:rFonts w:ascii="PT Astra Serif" w:hAnsi="PT Astra Serif"/>
          <w:sz w:val="28"/>
          <w:szCs w:val="28"/>
        </w:rPr>
        <w:t>3</w:t>
      </w:r>
      <w:r w:rsidR="00910340" w:rsidRPr="00C6796E">
        <w:rPr>
          <w:rFonts w:ascii="PT Astra Serif" w:hAnsi="PT Astra Serif"/>
          <w:sz w:val="28"/>
          <w:szCs w:val="28"/>
        </w:rPr>
        <w:t>.9 настоящего раздела</w:t>
      </w:r>
      <w:r w:rsidR="00370E0C" w:rsidRPr="00C6796E">
        <w:rPr>
          <w:rFonts w:ascii="PT Astra Serif" w:hAnsi="PT Astra Serif" w:cs="PT Astra Serif"/>
          <w:sz w:val="28"/>
          <w:szCs w:val="28"/>
          <w:lang w:eastAsia="en-US"/>
        </w:rPr>
        <w:t xml:space="preserve">; </w:t>
      </w:r>
    </w:p>
    <w:p w:rsidR="00370E0C" w:rsidRPr="00C6796E" w:rsidRDefault="00370E0C" w:rsidP="0083567F">
      <w:pPr>
        <w:spacing w:after="0" w:line="240" w:lineRule="auto"/>
        <w:ind w:firstLine="709"/>
        <w:contextualSpacing/>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4</w:t>
      </w:r>
      <w:r w:rsidR="000E18DC" w:rsidRPr="00C6796E">
        <w:rPr>
          <w:rFonts w:ascii="PT Astra Serif" w:hAnsi="PT Astra Serif" w:cs="PT Astra Serif"/>
          <w:sz w:val="28"/>
          <w:szCs w:val="28"/>
          <w:lang w:eastAsia="en-US"/>
        </w:rPr>
        <w:t xml:space="preserve">) </w:t>
      </w:r>
      <w:r w:rsidRPr="00C6796E">
        <w:rPr>
          <w:rFonts w:ascii="PT Astra Serif" w:hAnsi="PT Astra Serif" w:cs="PT Astra Serif"/>
          <w:sz w:val="28"/>
          <w:szCs w:val="28"/>
          <w:lang w:eastAsia="en-US"/>
        </w:rPr>
        <w:t xml:space="preserve">несоответствие </w:t>
      </w:r>
      <w:r w:rsidR="000E18DC" w:rsidRPr="00C6796E">
        <w:rPr>
          <w:rFonts w:ascii="PT Astra Serif" w:hAnsi="PT Astra Serif" w:cs="PT Astra Serif"/>
          <w:sz w:val="28"/>
          <w:szCs w:val="28"/>
          <w:lang w:eastAsia="en-US"/>
        </w:rPr>
        <w:t xml:space="preserve">расчёта объёма субсидии условиям, установленным </w:t>
      </w:r>
      <w:r w:rsidR="00910340" w:rsidRPr="00C6796E">
        <w:rPr>
          <w:rFonts w:ascii="PT Astra Serif" w:hAnsi="PT Astra Serif" w:cs="PT Astra Serif"/>
          <w:sz w:val="28"/>
          <w:szCs w:val="28"/>
          <w:lang w:eastAsia="en-US"/>
        </w:rPr>
        <w:t>пункт</w:t>
      </w:r>
      <w:r w:rsidR="00951E57" w:rsidRPr="00C6796E">
        <w:rPr>
          <w:rFonts w:ascii="PT Astra Serif" w:hAnsi="PT Astra Serif" w:cs="PT Astra Serif"/>
          <w:sz w:val="28"/>
          <w:szCs w:val="28"/>
          <w:lang w:eastAsia="en-US"/>
        </w:rPr>
        <w:t>о</w:t>
      </w:r>
      <w:r w:rsidR="00910340" w:rsidRPr="00C6796E">
        <w:rPr>
          <w:rFonts w:ascii="PT Astra Serif" w:hAnsi="PT Astra Serif" w:cs="PT Astra Serif"/>
          <w:sz w:val="28"/>
          <w:szCs w:val="28"/>
          <w:lang w:eastAsia="en-US"/>
        </w:rPr>
        <w:t>м</w:t>
      </w:r>
      <w:r w:rsidR="00951E57" w:rsidRPr="00C6796E">
        <w:rPr>
          <w:rFonts w:ascii="PT Astra Serif" w:hAnsi="PT Astra Serif" w:cs="PT Astra Serif"/>
          <w:sz w:val="28"/>
          <w:szCs w:val="28"/>
          <w:lang w:eastAsia="en-US"/>
        </w:rPr>
        <w:t xml:space="preserve"> 2.3 </w:t>
      </w:r>
      <w:r w:rsidR="00910340" w:rsidRPr="00C6796E">
        <w:rPr>
          <w:rFonts w:ascii="PT Astra Serif" w:hAnsi="PT Astra Serif" w:cs="PT Astra Serif"/>
          <w:sz w:val="28"/>
          <w:szCs w:val="28"/>
          <w:lang w:eastAsia="en-US"/>
        </w:rPr>
        <w:t>раздела 2 настоящих Правил</w:t>
      </w:r>
      <w:r w:rsidR="00232879" w:rsidRPr="00C6796E">
        <w:rPr>
          <w:rFonts w:ascii="PT Astra Serif" w:hAnsi="PT Astra Serif" w:cs="PT Astra Serif"/>
          <w:sz w:val="28"/>
          <w:szCs w:val="28"/>
          <w:lang w:eastAsia="en-US"/>
        </w:rPr>
        <w:t>;</w:t>
      </w:r>
    </w:p>
    <w:p w:rsidR="00586E69" w:rsidRPr="00C6796E" w:rsidRDefault="00D21661"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5) недостаточность</w:t>
      </w:r>
      <w:r w:rsidR="00586E69" w:rsidRPr="00C6796E">
        <w:rPr>
          <w:rFonts w:ascii="PT Astra Serif" w:hAnsi="PT Astra Serif" w:cs="PT Astra Serif"/>
          <w:sz w:val="28"/>
          <w:szCs w:val="28"/>
          <w:lang w:eastAsia="en-US"/>
        </w:rPr>
        <w:t xml:space="preserve">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0E18DC" w:rsidRPr="00C6796E" w:rsidRDefault="00586E69"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6)</w:t>
      </w:r>
      <w:r w:rsidR="000E18DC" w:rsidRPr="00C6796E">
        <w:rPr>
          <w:rFonts w:ascii="PT Astra Serif" w:hAnsi="PT Astra Serif" w:cs="PT Astra Serif"/>
          <w:sz w:val="28"/>
          <w:szCs w:val="28"/>
          <w:lang w:eastAsia="en-US"/>
        </w:rPr>
        <w:t xml:space="preserve"> </w:t>
      </w:r>
      <w:r w:rsidR="00232879" w:rsidRPr="00C6796E">
        <w:rPr>
          <w:rFonts w:ascii="PT Astra Serif" w:hAnsi="PT Astra Serif" w:cs="PT Astra Serif"/>
          <w:sz w:val="28"/>
          <w:szCs w:val="28"/>
          <w:lang w:eastAsia="en-US"/>
        </w:rPr>
        <w:t>возврат заявки в случае отзыва заявки участником отбора</w:t>
      </w:r>
      <w:r w:rsidR="000E18DC" w:rsidRPr="00C6796E">
        <w:rPr>
          <w:rFonts w:ascii="PT Astra Serif" w:hAnsi="PT Astra Serif" w:cs="PT Astra Serif"/>
          <w:sz w:val="28"/>
          <w:szCs w:val="28"/>
          <w:lang w:eastAsia="en-US"/>
        </w:rPr>
        <w:t>.</w:t>
      </w:r>
    </w:p>
    <w:p w:rsidR="002009B6" w:rsidRPr="00C6796E" w:rsidRDefault="006E2977" w:rsidP="0083567F">
      <w:pPr>
        <w:spacing w:after="0" w:line="240" w:lineRule="auto"/>
        <w:ind w:firstLine="709"/>
        <w:contextualSpacing/>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3</w:t>
      </w:r>
      <w:r w:rsidR="00DB7162" w:rsidRPr="00C6796E">
        <w:rPr>
          <w:rFonts w:ascii="PT Astra Serif" w:hAnsi="PT Astra Serif" w:cs="PT Astra Serif"/>
          <w:sz w:val="28"/>
          <w:szCs w:val="28"/>
          <w:lang w:eastAsia="en-US"/>
        </w:rPr>
        <w:t>.2</w:t>
      </w:r>
      <w:r w:rsidR="003F411D" w:rsidRPr="00C6796E">
        <w:rPr>
          <w:rFonts w:ascii="PT Astra Serif" w:hAnsi="PT Astra Serif" w:cs="PT Astra Serif"/>
          <w:sz w:val="28"/>
          <w:szCs w:val="28"/>
          <w:lang w:eastAsia="en-US"/>
        </w:rPr>
        <w:t>7</w:t>
      </w:r>
      <w:r w:rsidR="000E18DC" w:rsidRPr="00C6796E">
        <w:rPr>
          <w:rFonts w:ascii="PT Astra Serif" w:hAnsi="PT Astra Serif" w:cs="PT Astra Serif"/>
          <w:sz w:val="28"/>
          <w:szCs w:val="28"/>
          <w:lang w:eastAsia="en-US"/>
        </w:rPr>
        <w:t>.</w:t>
      </w:r>
      <w:r w:rsidR="00356DAD" w:rsidRPr="00C6796E">
        <w:rPr>
          <w:rFonts w:ascii="PT Astra Serif" w:hAnsi="PT Astra Serif" w:cs="PT Astra Serif"/>
          <w:sz w:val="28"/>
          <w:szCs w:val="28"/>
          <w:lang w:eastAsia="en-US"/>
        </w:rPr>
        <w:t xml:space="preserve"> </w:t>
      </w:r>
      <w:r w:rsidR="00631BC7" w:rsidRPr="00C6796E">
        <w:rPr>
          <w:rFonts w:ascii="PT Astra Serif" w:hAnsi="PT Astra Serif" w:cs="PT Astra Serif"/>
          <w:sz w:val="28"/>
          <w:szCs w:val="28"/>
          <w:lang w:eastAsia="en-US"/>
        </w:rPr>
        <w:t>Министерство</w:t>
      </w:r>
      <w:r w:rsidR="0095553B" w:rsidRPr="00C6796E">
        <w:rPr>
          <w:rFonts w:ascii="PT Astra Serif" w:hAnsi="PT Astra Serif" w:cs="PT Astra Serif"/>
          <w:sz w:val="28"/>
          <w:szCs w:val="28"/>
          <w:lang w:eastAsia="en-US"/>
        </w:rPr>
        <w:t xml:space="preserve"> </w:t>
      </w:r>
      <w:r w:rsidR="00631BC7" w:rsidRPr="00C6796E">
        <w:rPr>
          <w:rFonts w:ascii="PT Astra Serif" w:hAnsi="PT Astra Serif" w:cs="PT Astra Serif"/>
          <w:sz w:val="28"/>
          <w:szCs w:val="28"/>
          <w:lang w:eastAsia="en-US"/>
        </w:rPr>
        <w:t xml:space="preserve">заключает с </w:t>
      </w:r>
      <w:r w:rsidR="002009B6" w:rsidRPr="00C6796E">
        <w:rPr>
          <w:rFonts w:ascii="PT Astra Serif" w:hAnsi="PT Astra Serif" w:cs="PT Astra Serif"/>
          <w:sz w:val="28"/>
          <w:szCs w:val="28"/>
          <w:lang w:eastAsia="en-US"/>
        </w:rPr>
        <w:t>победителем отбора</w:t>
      </w:r>
      <w:r w:rsidR="00631BC7" w:rsidRPr="00C6796E">
        <w:rPr>
          <w:rFonts w:ascii="PT Astra Serif" w:hAnsi="PT Astra Serif" w:cs="PT Astra Serif"/>
          <w:sz w:val="28"/>
          <w:szCs w:val="28"/>
          <w:lang w:eastAsia="en-US"/>
        </w:rPr>
        <w:t xml:space="preserve">, в отношении которого Министерством принято решение о предоставлении субсидии (далее – получатель субсидии), </w:t>
      </w:r>
      <w:r w:rsidR="002009B6" w:rsidRPr="00C6796E">
        <w:rPr>
          <w:rFonts w:ascii="PT Astra Serif" w:hAnsi="PT Astra Serif" w:cs="PT Astra Serif"/>
          <w:sz w:val="28"/>
          <w:szCs w:val="28"/>
          <w:lang w:eastAsia="en-US"/>
        </w:rPr>
        <w:t xml:space="preserve">соглашение о предоставлении субсидии, типовая форма которого установлена Министерством финансов Российской Федерации </w:t>
      </w:r>
      <w:r w:rsidR="00B34BF2" w:rsidRPr="00C6796E">
        <w:rPr>
          <w:rFonts w:ascii="PT Astra Serif" w:hAnsi="PT Astra Serif" w:cs="PT Astra Serif"/>
          <w:sz w:val="28"/>
          <w:szCs w:val="28"/>
          <w:lang w:eastAsia="en-US"/>
        </w:rPr>
        <w:br/>
      </w:r>
      <w:r w:rsidR="002009B6" w:rsidRPr="00C6796E">
        <w:rPr>
          <w:rFonts w:ascii="PT Astra Serif" w:hAnsi="PT Astra Serif" w:cs="PT Astra Serif"/>
          <w:sz w:val="28"/>
          <w:szCs w:val="28"/>
          <w:lang w:eastAsia="en-US"/>
        </w:rPr>
        <w:t>для соответствующего вида субсидий, в системе «Электронный бюджет». Соглашение о предоставлении субсидии должно содержать в том числе:</w:t>
      </w:r>
    </w:p>
    <w:p w:rsidR="00631BC7" w:rsidRPr="00C6796E" w:rsidRDefault="007E1287" w:rsidP="0083567F">
      <w:pPr>
        <w:spacing w:after="0" w:line="240" w:lineRule="auto"/>
        <w:ind w:firstLine="709"/>
        <w:contextualSpacing/>
        <w:jc w:val="both"/>
        <w:rPr>
          <w:rFonts w:ascii="PT Astra Serif" w:hAnsi="PT Astra Serif"/>
          <w:sz w:val="28"/>
          <w:szCs w:val="28"/>
        </w:rPr>
      </w:pPr>
      <w:r w:rsidRPr="00C6796E">
        <w:rPr>
          <w:rFonts w:ascii="PT Astra Serif" w:hAnsi="PT Astra Serif" w:cs="PT Astra Serif"/>
          <w:sz w:val="28"/>
          <w:szCs w:val="28"/>
          <w:lang w:eastAsia="en-US"/>
        </w:rPr>
        <w:t>1</w:t>
      </w:r>
      <w:r w:rsidR="00631BC7" w:rsidRPr="00C6796E">
        <w:rPr>
          <w:rFonts w:ascii="PT Astra Serif" w:hAnsi="PT Astra Serif" w:cs="PT Astra Serif"/>
          <w:sz w:val="28"/>
          <w:szCs w:val="28"/>
          <w:lang w:eastAsia="en-US"/>
        </w:rPr>
        <w:t>) сведения об объёме субсидии;</w:t>
      </w:r>
    </w:p>
    <w:p w:rsidR="00631BC7" w:rsidRPr="00C6796E" w:rsidRDefault="007E1287" w:rsidP="0083567F">
      <w:pPr>
        <w:spacing w:after="0" w:line="240" w:lineRule="auto"/>
        <w:ind w:firstLine="709"/>
        <w:contextualSpacing/>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2</w:t>
      </w:r>
      <w:r w:rsidR="00631BC7" w:rsidRPr="00C6796E">
        <w:rPr>
          <w:rFonts w:ascii="PT Astra Serif" w:hAnsi="PT Astra Serif" w:cs="PT Astra Serif"/>
          <w:sz w:val="28"/>
          <w:szCs w:val="28"/>
          <w:lang w:eastAsia="en-US"/>
        </w:rPr>
        <w:t xml:space="preserve">) согласие получателя субсидии на осуществление Министерством проверок соблюдения получателем субсидии порядка и условий, </w:t>
      </w:r>
      <w:r w:rsidR="00631BC7" w:rsidRPr="00C6796E">
        <w:rPr>
          <w:rFonts w:ascii="PT Astra Serif" w:hAnsi="PT Astra Serif" w:cs="PT Astra Serif"/>
          <w:sz w:val="28"/>
          <w:szCs w:val="28"/>
          <w:lang w:eastAsia="en-US"/>
        </w:rPr>
        <w:lastRenderedPageBreak/>
        <w:t xml:space="preserve">установленных при предоставлении субсидии, в том числе в части достижения результата (результатов) предоставления субсидии, а также на осуществление органами государственного финансового контроля проверок в соответствии </w:t>
      </w:r>
      <w:r w:rsidR="00631BC7" w:rsidRPr="00C6796E">
        <w:rPr>
          <w:rFonts w:ascii="PT Astra Serif" w:hAnsi="PT Astra Serif" w:cs="PT Astra Serif"/>
          <w:sz w:val="28"/>
          <w:szCs w:val="28"/>
          <w:lang w:eastAsia="en-US"/>
        </w:rPr>
        <w:br/>
        <w:t>со статьями 268</w:t>
      </w:r>
      <w:r w:rsidR="00631BC7" w:rsidRPr="00C6796E">
        <w:rPr>
          <w:rFonts w:ascii="PT Astra Serif" w:hAnsi="PT Astra Serif" w:cs="PT Astra Serif"/>
          <w:sz w:val="28"/>
          <w:szCs w:val="28"/>
          <w:vertAlign w:val="superscript"/>
          <w:lang w:eastAsia="en-US"/>
        </w:rPr>
        <w:t>1</w:t>
      </w:r>
      <w:r w:rsidR="00631BC7" w:rsidRPr="00C6796E">
        <w:rPr>
          <w:rFonts w:ascii="PT Astra Serif" w:hAnsi="PT Astra Serif" w:cs="PT Astra Serif"/>
          <w:sz w:val="28"/>
          <w:szCs w:val="28"/>
          <w:lang w:eastAsia="en-US"/>
        </w:rPr>
        <w:t xml:space="preserve"> и 269</w:t>
      </w:r>
      <w:r w:rsidR="00631BC7" w:rsidRPr="00C6796E">
        <w:rPr>
          <w:rFonts w:ascii="PT Astra Serif" w:hAnsi="PT Astra Serif" w:cs="PT Astra Serif"/>
          <w:sz w:val="28"/>
          <w:szCs w:val="28"/>
          <w:vertAlign w:val="superscript"/>
          <w:lang w:eastAsia="en-US"/>
        </w:rPr>
        <w:t>2</w:t>
      </w:r>
      <w:r w:rsidR="00631BC7" w:rsidRPr="00C6796E">
        <w:rPr>
          <w:rFonts w:ascii="PT Astra Serif" w:hAnsi="PT Astra Serif" w:cs="PT Astra Serif"/>
          <w:sz w:val="28"/>
          <w:szCs w:val="28"/>
          <w:lang w:eastAsia="en-US"/>
        </w:rPr>
        <w:t xml:space="preserve"> Бюджетного кодекса Российской Федерации;</w:t>
      </w:r>
    </w:p>
    <w:p w:rsidR="00631BC7" w:rsidRPr="00C6796E" w:rsidRDefault="00893B73" w:rsidP="0083567F">
      <w:pPr>
        <w:spacing w:after="0" w:line="240" w:lineRule="auto"/>
        <w:ind w:firstLine="709"/>
        <w:contextualSpacing/>
        <w:jc w:val="both"/>
        <w:rPr>
          <w:rFonts w:ascii="PT Astra Serif" w:hAnsi="PT Astra Serif" w:cs="PT Astra Serif"/>
          <w:sz w:val="28"/>
          <w:szCs w:val="28"/>
          <w:lang w:eastAsia="en-US"/>
        </w:rPr>
      </w:pPr>
      <w:r w:rsidRPr="00C6796E">
        <w:rPr>
          <w:rFonts w:ascii="PT Astra Serif" w:hAnsi="PT Astra Serif"/>
          <w:sz w:val="28"/>
          <w:szCs w:val="28"/>
        </w:rPr>
        <w:t>3</w:t>
      </w:r>
      <w:r w:rsidR="00631BC7" w:rsidRPr="00C6796E">
        <w:rPr>
          <w:rFonts w:ascii="PT Astra Serif" w:hAnsi="PT Astra Serif"/>
          <w:sz w:val="28"/>
          <w:szCs w:val="28"/>
        </w:rPr>
        <w:t xml:space="preserve">) </w:t>
      </w:r>
      <w:r w:rsidR="00631BC7" w:rsidRPr="00C6796E">
        <w:rPr>
          <w:rFonts w:ascii="PT Astra Serif" w:hAnsi="PT Astra Serif" w:cs="PT Astra Serif"/>
          <w:sz w:val="28"/>
          <w:szCs w:val="28"/>
          <w:lang w:eastAsia="en-US"/>
        </w:rPr>
        <w:t>значение результата (значения результатов) предоставления субсидии.</w:t>
      </w:r>
    </w:p>
    <w:p w:rsidR="007133E3" w:rsidRPr="00C6796E" w:rsidRDefault="006E2977"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3</w:t>
      </w:r>
      <w:r w:rsidR="00DB7162" w:rsidRPr="00C6796E">
        <w:rPr>
          <w:rFonts w:ascii="PT Astra Serif" w:hAnsi="PT Astra Serif"/>
          <w:sz w:val="28"/>
          <w:szCs w:val="28"/>
        </w:rPr>
        <w:t>.2</w:t>
      </w:r>
      <w:r w:rsidR="003F411D" w:rsidRPr="00C6796E">
        <w:rPr>
          <w:rFonts w:ascii="PT Astra Serif" w:hAnsi="PT Astra Serif"/>
          <w:sz w:val="28"/>
          <w:szCs w:val="28"/>
        </w:rPr>
        <w:t>8</w:t>
      </w:r>
      <w:r w:rsidR="007133E3" w:rsidRPr="00C6796E">
        <w:rPr>
          <w:rFonts w:ascii="PT Astra Serif" w:hAnsi="PT Astra Serif"/>
          <w:sz w:val="28"/>
          <w:szCs w:val="28"/>
        </w:rPr>
        <w:t>.</w:t>
      </w:r>
      <w:r w:rsidR="00B34BF2" w:rsidRPr="00C6796E">
        <w:rPr>
          <w:rFonts w:ascii="PT Astra Serif" w:hAnsi="PT Astra Serif"/>
          <w:sz w:val="28"/>
          <w:szCs w:val="28"/>
        </w:rPr>
        <w:t xml:space="preserve"> Соглашение о предоставлении субсидии</w:t>
      </w:r>
      <w:r w:rsidR="00B34BF2" w:rsidRPr="00C6796E">
        <w:rPr>
          <w:rFonts w:ascii="PT Astra Serif" w:hAnsi="PT Astra Serif" w:cs="PT Astra Serif"/>
          <w:sz w:val="28"/>
          <w:szCs w:val="28"/>
          <w:lang w:eastAsia="en-US"/>
        </w:rPr>
        <w:t xml:space="preserve"> должно быть подписано получателем субсидии не позднее 5-го рабочего дня, следующего за днём </w:t>
      </w:r>
      <w:proofErr w:type="gramStart"/>
      <w:r w:rsidR="00B34BF2" w:rsidRPr="00C6796E">
        <w:rPr>
          <w:rFonts w:ascii="PT Astra Serif" w:hAnsi="PT Astra Serif" w:cs="PT Astra Serif"/>
          <w:sz w:val="28"/>
          <w:szCs w:val="28"/>
          <w:lang w:eastAsia="en-US"/>
        </w:rPr>
        <w:t>размещения протокола подведения итогов отбора</w:t>
      </w:r>
      <w:proofErr w:type="gramEnd"/>
      <w:r w:rsidR="00B34BF2" w:rsidRPr="00C6796E">
        <w:rPr>
          <w:rFonts w:ascii="PT Astra Serif" w:hAnsi="PT Astra Serif" w:cs="PT Astra Serif"/>
          <w:sz w:val="28"/>
          <w:szCs w:val="28"/>
          <w:lang w:eastAsia="en-US"/>
        </w:rPr>
        <w:t xml:space="preserve"> на </w:t>
      </w:r>
      <w:r w:rsidR="003F411D" w:rsidRPr="00C6796E">
        <w:rPr>
          <w:rFonts w:ascii="PT Astra Serif" w:hAnsi="PT Astra Serif" w:cs="PT Astra Serif"/>
          <w:sz w:val="28"/>
          <w:szCs w:val="28"/>
          <w:lang w:eastAsia="en-US"/>
        </w:rPr>
        <w:t xml:space="preserve">едином </w:t>
      </w:r>
      <w:r w:rsidR="00B34BF2" w:rsidRPr="00C6796E">
        <w:rPr>
          <w:rFonts w:ascii="PT Astra Serif" w:hAnsi="PT Astra Serif" w:cs="PT Astra Serif"/>
          <w:sz w:val="28"/>
          <w:szCs w:val="28"/>
          <w:lang w:eastAsia="en-US"/>
        </w:rPr>
        <w:t>портале.</w:t>
      </w:r>
    </w:p>
    <w:p w:rsidR="00612787" w:rsidRPr="00C6796E" w:rsidRDefault="006E2977"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3</w:t>
      </w:r>
      <w:r w:rsidR="00DB7162" w:rsidRPr="00C6796E">
        <w:rPr>
          <w:rFonts w:ascii="PT Astra Serif" w:hAnsi="PT Astra Serif"/>
          <w:sz w:val="28"/>
          <w:szCs w:val="28"/>
        </w:rPr>
        <w:t>.</w:t>
      </w:r>
      <w:r w:rsidR="003F411D" w:rsidRPr="00C6796E">
        <w:rPr>
          <w:rFonts w:ascii="PT Astra Serif" w:hAnsi="PT Astra Serif"/>
          <w:sz w:val="28"/>
          <w:szCs w:val="28"/>
        </w:rPr>
        <w:t>29</w:t>
      </w:r>
      <w:r w:rsidR="00612787" w:rsidRPr="00C6796E">
        <w:rPr>
          <w:rFonts w:ascii="PT Astra Serif" w:hAnsi="PT Astra Serif"/>
          <w:sz w:val="28"/>
          <w:szCs w:val="28"/>
        </w:rPr>
        <w:t xml:space="preserve">. Получатель субсидии признаётся уклонившимся от заключения соглашения </w:t>
      </w:r>
      <w:r w:rsidR="00DA57C0" w:rsidRPr="00C6796E">
        <w:rPr>
          <w:rFonts w:ascii="PT Astra Serif" w:hAnsi="PT Astra Serif" w:cs="PT Astra Serif"/>
          <w:sz w:val="28"/>
          <w:szCs w:val="28"/>
          <w:lang w:eastAsia="en-US"/>
        </w:rPr>
        <w:t xml:space="preserve">о предоставлении субсидии </w:t>
      </w:r>
      <w:r w:rsidR="00612787" w:rsidRPr="00C6796E">
        <w:rPr>
          <w:rFonts w:ascii="PT Astra Serif" w:hAnsi="PT Astra Serif"/>
          <w:sz w:val="28"/>
          <w:szCs w:val="28"/>
        </w:rPr>
        <w:t>в случае</w:t>
      </w:r>
      <w:r w:rsidR="00062B14" w:rsidRPr="00C6796E">
        <w:rPr>
          <w:rFonts w:ascii="PT Astra Serif" w:hAnsi="PT Astra Serif"/>
          <w:sz w:val="28"/>
          <w:szCs w:val="28"/>
        </w:rPr>
        <w:t>, если он</w:t>
      </w:r>
      <w:r w:rsidR="00612787" w:rsidRPr="00C6796E">
        <w:rPr>
          <w:rFonts w:ascii="PT Astra Serif" w:hAnsi="PT Astra Serif"/>
          <w:sz w:val="28"/>
          <w:szCs w:val="28"/>
        </w:rPr>
        <w:t xml:space="preserve"> не</w:t>
      </w:r>
      <w:r w:rsidR="00062B14" w:rsidRPr="00C6796E">
        <w:rPr>
          <w:rFonts w:ascii="PT Astra Serif" w:hAnsi="PT Astra Serif"/>
          <w:sz w:val="28"/>
          <w:szCs w:val="28"/>
        </w:rPr>
        <w:t xml:space="preserve"> </w:t>
      </w:r>
      <w:r w:rsidR="00612787" w:rsidRPr="00C6796E">
        <w:rPr>
          <w:rFonts w:ascii="PT Astra Serif" w:hAnsi="PT Astra Serif"/>
          <w:sz w:val="28"/>
          <w:szCs w:val="28"/>
        </w:rPr>
        <w:t>подписа</w:t>
      </w:r>
      <w:r w:rsidR="00062B14" w:rsidRPr="00C6796E">
        <w:rPr>
          <w:rFonts w:ascii="PT Astra Serif" w:hAnsi="PT Astra Serif"/>
          <w:sz w:val="28"/>
          <w:szCs w:val="28"/>
        </w:rPr>
        <w:t>л такое</w:t>
      </w:r>
      <w:r w:rsidR="00612787" w:rsidRPr="00C6796E">
        <w:rPr>
          <w:rFonts w:ascii="PT Astra Serif" w:hAnsi="PT Astra Serif"/>
          <w:sz w:val="28"/>
          <w:szCs w:val="28"/>
        </w:rPr>
        <w:t xml:space="preserve"> соглашени</w:t>
      </w:r>
      <w:r w:rsidR="00062B14" w:rsidRPr="00C6796E">
        <w:rPr>
          <w:rFonts w:ascii="PT Astra Serif" w:hAnsi="PT Astra Serif"/>
          <w:sz w:val="28"/>
          <w:szCs w:val="28"/>
        </w:rPr>
        <w:t>е</w:t>
      </w:r>
      <w:r w:rsidR="00612787" w:rsidRPr="00C6796E">
        <w:rPr>
          <w:rFonts w:ascii="PT Astra Serif" w:hAnsi="PT Astra Serif"/>
          <w:sz w:val="28"/>
          <w:szCs w:val="28"/>
        </w:rPr>
        <w:t xml:space="preserve"> в течение указанного в объявлении количества рабочих дней со дня поступления соглашения </w:t>
      </w:r>
      <w:r w:rsidR="00062B14" w:rsidRPr="00C6796E">
        <w:rPr>
          <w:rFonts w:ascii="PT Astra Serif" w:hAnsi="PT Astra Serif" w:cs="PT Astra Serif"/>
          <w:sz w:val="28"/>
          <w:szCs w:val="28"/>
          <w:lang w:eastAsia="en-US"/>
        </w:rPr>
        <w:t xml:space="preserve">о предоставлении субсидии </w:t>
      </w:r>
      <w:r w:rsidR="00612787" w:rsidRPr="00C6796E">
        <w:rPr>
          <w:rFonts w:ascii="PT Astra Serif" w:hAnsi="PT Astra Serif"/>
          <w:sz w:val="28"/>
          <w:szCs w:val="28"/>
        </w:rPr>
        <w:t xml:space="preserve">на подписание в систему </w:t>
      </w:r>
      <w:r w:rsidR="00FF6F2D" w:rsidRPr="00C6796E">
        <w:rPr>
          <w:rFonts w:ascii="PT Astra Serif" w:hAnsi="PT Astra Serif"/>
          <w:sz w:val="28"/>
          <w:szCs w:val="28"/>
        </w:rPr>
        <w:t>«</w:t>
      </w:r>
      <w:r w:rsidR="00612787" w:rsidRPr="00C6796E">
        <w:rPr>
          <w:rFonts w:ascii="PT Astra Serif" w:hAnsi="PT Astra Serif"/>
          <w:sz w:val="28"/>
          <w:szCs w:val="28"/>
        </w:rPr>
        <w:t>Электронный бюджет</w:t>
      </w:r>
      <w:r w:rsidR="00FF6F2D" w:rsidRPr="00C6796E">
        <w:rPr>
          <w:rFonts w:ascii="PT Astra Serif" w:hAnsi="PT Astra Serif"/>
          <w:sz w:val="28"/>
          <w:szCs w:val="28"/>
        </w:rPr>
        <w:t>»</w:t>
      </w:r>
      <w:r w:rsidR="00612787" w:rsidRPr="00C6796E">
        <w:rPr>
          <w:rFonts w:ascii="PT Astra Serif" w:hAnsi="PT Astra Serif"/>
          <w:sz w:val="28"/>
          <w:szCs w:val="28"/>
        </w:rPr>
        <w:t xml:space="preserve"> и не направил возражения по проекту </w:t>
      </w:r>
      <w:r w:rsidR="00062B14" w:rsidRPr="00C6796E">
        <w:rPr>
          <w:rFonts w:ascii="PT Astra Serif" w:hAnsi="PT Astra Serif"/>
          <w:sz w:val="28"/>
          <w:szCs w:val="28"/>
        </w:rPr>
        <w:t xml:space="preserve">указанного </w:t>
      </w:r>
      <w:r w:rsidR="00612787" w:rsidRPr="00C6796E">
        <w:rPr>
          <w:rFonts w:ascii="PT Astra Serif" w:hAnsi="PT Astra Serif"/>
          <w:sz w:val="28"/>
          <w:szCs w:val="28"/>
        </w:rPr>
        <w:t>соглашения</w:t>
      </w:r>
      <w:r w:rsidR="00FF6F2D" w:rsidRPr="00C6796E">
        <w:rPr>
          <w:rFonts w:ascii="PT Astra Serif" w:hAnsi="PT Astra Serif"/>
          <w:sz w:val="28"/>
          <w:szCs w:val="28"/>
        </w:rPr>
        <w:t>.</w:t>
      </w:r>
      <w:r w:rsidR="00922F01" w:rsidRPr="00C6796E">
        <w:rPr>
          <w:rFonts w:ascii="PT Astra Serif" w:hAnsi="PT Astra Serif"/>
          <w:sz w:val="28"/>
          <w:szCs w:val="28"/>
        </w:rPr>
        <w:t xml:space="preserve"> В этом случае субсидия не предоставляется. </w:t>
      </w:r>
    </w:p>
    <w:p w:rsidR="00631BC7" w:rsidRPr="00C6796E" w:rsidRDefault="006E2977" w:rsidP="0083567F">
      <w:pPr>
        <w:spacing w:after="0" w:line="240" w:lineRule="auto"/>
        <w:ind w:firstLine="709"/>
        <w:jc w:val="both"/>
        <w:rPr>
          <w:rFonts w:ascii="PT Astra Serif" w:hAnsi="PT Astra Serif" w:cs="PT Astra Serif"/>
          <w:sz w:val="28"/>
          <w:szCs w:val="28"/>
        </w:rPr>
      </w:pPr>
      <w:r w:rsidRPr="00C6796E">
        <w:rPr>
          <w:rFonts w:ascii="PT Astra Serif" w:hAnsi="PT Astra Serif" w:cs="PT Astra Serif"/>
          <w:sz w:val="28"/>
          <w:szCs w:val="28"/>
        </w:rPr>
        <w:t>3</w:t>
      </w:r>
      <w:r w:rsidR="00DB7162" w:rsidRPr="00C6796E">
        <w:rPr>
          <w:rFonts w:ascii="PT Astra Serif" w:hAnsi="PT Astra Serif" w:cs="PT Astra Serif"/>
          <w:sz w:val="28"/>
          <w:szCs w:val="28"/>
        </w:rPr>
        <w:t>.3</w:t>
      </w:r>
      <w:r w:rsidR="003F411D" w:rsidRPr="00C6796E">
        <w:rPr>
          <w:rFonts w:ascii="PT Astra Serif" w:hAnsi="PT Astra Serif" w:cs="PT Astra Serif"/>
          <w:sz w:val="28"/>
          <w:szCs w:val="28"/>
        </w:rPr>
        <w:t>0</w:t>
      </w:r>
      <w:r w:rsidR="00631BC7" w:rsidRPr="00C6796E">
        <w:rPr>
          <w:rFonts w:ascii="PT Astra Serif" w:hAnsi="PT Astra Serif" w:cs="PT Astra Serif"/>
          <w:sz w:val="28"/>
          <w:szCs w:val="28"/>
        </w:rPr>
        <w:t xml:space="preserve">. </w:t>
      </w:r>
      <w:proofErr w:type="gramStart"/>
      <w:r w:rsidR="00631BC7" w:rsidRPr="00C6796E">
        <w:rPr>
          <w:rFonts w:ascii="PT Astra Serif" w:hAnsi="PT Astra Serif" w:cs="PT Astra Serif"/>
          <w:sz w:val="28"/>
          <w:szCs w:val="28"/>
        </w:rPr>
        <w:t>В случае уменьшения Министерству ранее доведённых до него лимитов бюджетных обязательств на предоставление субсидий, приводящего</w:t>
      </w:r>
      <w:r w:rsidR="00631BC7" w:rsidRPr="00C6796E">
        <w:rPr>
          <w:rFonts w:ascii="PT Astra Serif" w:hAnsi="PT Astra Serif" w:cs="PT Astra Serif"/>
          <w:sz w:val="28"/>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 в это соглашение подлежат включению условия о согласовании новых условий</w:t>
      </w:r>
      <w:r w:rsidR="00631BC7" w:rsidRPr="00C6796E">
        <w:rPr>
          <w:rFonts w:ascii="PT Astra Serif" w:hAnsi="PT Astra Serif" w:cs="PT Astra Serif"/>
          <w:sz w:val="28"/>
          <w:szCs w:val="28"/>
        </w:rPr>
        <w:br/>
        <w:t>такого соглашения или о его расторжении в случае недостижения</w:t>
      </w:r>
      <w:r w:rsidR="00631BC7" w:rsidRPr="00C6796E">
        <w:rPr>
          <w:rFonts w:ascii="PT Astra Serif" w:hAnsi="PT Astra Serif" w:cs="PT Astra Serif"/>
          <w:sz w:val="28"/>
          <w:szCs w:val="28"/>
        </w:rPr>
        <w:br/>
        <w:t>Министерством и получателем субсидии согласия относительно таких новых условий.</w:t>
      </w:r>
      <w:proofErr w:type="gramEnd"/>
    </w:p>
    <w:p w:rsidR="004D364A" w:rsidRPr="00C6796E" w:rsidRDefault="006E2977" w:rsidP="0083567F">
      <w:pPr>
        <w:pStyle w:val="a8"/>
        <w:spacing w:before="0" w:beforeAutospacing="0" w:after="0" w:afterAutospacing="0"/>
        <w:ind w:firstLine="709"/>
        <w:jc w:val="both"/>
        <w:rPr>
          <w:rFonts w:ascii="PT Astra Serif" w:hAnsi="PT Astra Serif"/>
          <w:sz w:val="28"/>
          <w:szCs w:val="28"/>
        </w:rPr>
      </w:pPr>
      <w:r w:rsidRPr="00C6796E">
        <w:rPr>
          <w:rFonts w:ascii="PT Astra Serif" w:hAnsi="PT Astra Serif"/>
          <w:sz w:val="28"/>
          <w:szCs w:val="28"/>
          <w:lang w:eastAsia="en-US"/>
        </w:rPr>
        <w:t>3</w:t>
      </w:r>
      <w:r w:rsidR="00DB7162" w:rsidRPr="00C6796E">
        <w:rPr>
          <w:rFonts w:ascii="PT Astra Serif" w:hAnsi="PT Astra Serif"/>
          <w:sz w:val="28"/>
          <w:szCs w:val="28"/>
          <w:lang w:eastAsia="en-US"/>
        </w:rPr>
        <w:t>.3</w:t>
      </w:r>
      <w:r w:rsidR="003F411D" w:rsidRPr="00C6796E">
        <w:rPr>
          <w:rFonts w:ascii="PT Astra Serif" w:hAnsi="PT Astra Serif"/>
          <w:sz w:val="28"/>
          <w:szCs w:val="28"/>
          <w:lang w:eastAsia="en-US"/>
        </w:rPr>
        <w:t>1</w:t>
      </w:r>
      <w:r w:rsidR="00631BC7" w:rsidRPr="00C6796E">
        <w:rPr>
          <w:rFonts w:ascii="PT Astra Serif" w:hAnsi="PT Astra Serif"/>
          <w:sz w:val="28"/>
          <w:szCs w:val="28"/>
          <w:lang w:eastAsia="en-US"/>
        </w:rPr>
        <w:t xml:space="preserve">. </w:t>
      </w:r>
      <w:r w:rsidR="00160F8F" w:rsidRPr="00C6796E">
        <w:rPr>
          <w:rFonts w:ascii="PT Astra Serif" w:hAnsi="PT Astra Serif"/>
          <w:sz w:val="28"/>
          <w:szCs w:val="28"/>
          <w:lang w:eastAsia="en-US"/>
        </w:rPr>
        <w:t>У</w:t>
      </w:r>
      <w:r w:rsidR="004D364A" w:rsidRPr="00C6796E">
        <w:rPr>
          <w:rFonts w:ascii="PT Astra Serif" w:hAnsi="PT Astra Serif"/>
          <w:sz w:val="28"/>
          <w:szCs w:val="28"/>
        </w:rPr>
        <w:t>частник отбора, в отношении которого Министерством принято решение об отказе в предоставлении субсидии, вправе обжаловать такое решение в соответствии с законодательством Российской Федерации.</w:t>
      </w:r>
    </w:p>
    <w:p w:rsidR="004D364A" w:rsidRPr="00C6796E" w:rsidRDefault="006E2977" w:rsidP="0083567F">
      <w:pPr>
        <w:pStyle w:val="ConsPlusNormal"/>
        <w:ind w:firstLine="709"/>
        <w:jc w:val="both"/>
        <w:rPr>
          <w:rFonts w:ascii="PT Astra Serif" w:hAnsi="PT Astra Serif"/>
          <w:sz w:val="28"/>
          <w:szCs w:val="28"/>
          <w:lang w:eastAsia="en-US"/>
        </w:rPr>
      </w:pPr>
      <w:r w:rsidRPr="00C6796E">
        <w:rPr>
          <w:rFonts w:ascii="PT Astra Serif" w:hAnsi="PT Astra Serif"/>
          <w:sz w:val="28"/>
          <w:szCs w:val="28"/>
        </w:rPr>
        <w:t>3</w:t>
      </w:r>
      <w:r w:rsidR="00016E49" w:rsidRPr="00C6796E">
        <w:rPr>
          <w:rFonts w:ascii="PT Astra Serif" w:hAnsi="PT Astra Serif"/>
          <w:sz w:val="28"/>
          <w:szCs w:val="28"/>
        </w:rPr>
        <w:t>.3</w:t>
      </w:r>
      <w:r w:rsidR="003F411D" w:rsidRPr="00C6796E">
        <w:rPr>
          <w:rFonts w:ascii="PT Astra Serif" w:hAnsi="PT Astra Serif"/>
          <w:sz w:val="28"/>
          <w:szCs w:val="28"/>
        </w:rPr>
        <w:t>2</w:t>
      </w:r>
      <w:r w:rsidR="00016E49" w:rsidRPr="00C6796E">
        <w:rPr>
          <w:rFonts w:ascii="PT Astra Serif" w:hAnsi="PT Astra Serif"/>
          <w:sz w:val="28"/>
          <w:szCs w:val="28"/>
        </w:rPr>
        <w:t xml:space="preserve">. </w:t>
      </w:r>
      <w:r w:rsidR="004D364A" w:rsidRPr="00C6796E">
        <w:rPr>
          <w:rFonts w:ascii="PT Astra Serif" w:hAnsi="PT Astra Serif"/>
          <w:sz w:val="28"/>
          <w:szCs w:val="28"/>
          <w:lang w:eastAsia="en-US"/>
        </w:rPr>
        <w:t xml:space="preserve">Субсидия перечисляется </w:t>
      </w:r>
      <w:r w:rsidR="004D364A" w:rsidRPr="00C6796E">
        <w:rPr>
          <w:rFonts w:ascii="PT Astra Serif" w:hAnsi="PT Astra Serif" w:cs="PT Astra Serif"/>
          <w:sz w:val="28"/>
          <w:szCs w:val="28"/>
          <w:lang w:eastAsia="en-US"/>
        </w:rPr>
        <w:t>единовременно</w:t>
      </w:r>
      <w:r w:rsidR="004D364A" w:rsidRPr="00C6796E">
        <w:rPr>
          <w:rFonts w:ascii="PT Astra Serif" w:hAnsi="PT Astra Serif"/>
          <w:sz w:val="28"/>
          <w:szCs w:val="28"/>
          <w:lang w:eastAsia="en-US"/>
        </w:rPr>
        <w:t xml:space="preserve"> не позднее 10-го рабочего дня, следующего за днём принятия Министерством решения о предоставлении субсидии. Субсидия перечисляется Министерством на счёт, открытый получателю субсидии в кредитной организации.</w:t>
      </w:r>
    </w:p>
    <w:p w:rsidR="0061231D" w:rsidRPr="00C6796E" w:rsidRDefault="006E2977" w:rsidP="0083567F">
      <w:pPr>
        <w:pStyle w:val="ConsPlusNormal"/>
        <w:ind w:firstLine="709"/>
        <w:jc w:val="both"/>
        <w:rPr>
          <w:rFonts w:ascii="PT Astra Serif" w:hAnsi="PT Astra Serif"/>
          <w:sz w:val="28"/>
          <w:szCs w:val="28"/>
        </w:rPr>
      </w:pPr>
      <w:r w:rsidRPr="00C6796E">
        <w:rPr>
          <w:rFonts w:ascii="PT Astra Serif" w:hAnsi="PT Astra Serif"/>
          <w:sz w:val="28"/>
          <w:szCs w:val="28"/>
        </w:rPr>
        <w:t>3</w:t>
      </w:r>
      <w:r w:rsidR="00DB7162" w:rsidRPr="00C6796E">
        <w:rPr>
          <w:rFonts w:ascii="PT Astra Serif" w:hAnsi="PT Astra Serif"/>
          <w:sz w:val="28"/>
          <w:szCs w:val="28"/>
        </w:rPr>
        <w:t>.3</w:t>
      </w:r>
      <w:r w:rsidR="003F411D" w:rsidRPr="00C6796E">
        <w:rPr>
          <w:rFonts w:ascii="PT Astra Serif" w:hAnsi="PT Astra Serif"/>
          <w:sz w:val="28"/>
          <w:szCs w:val="28"/>
        </w:rPr>
        <w:t>3</w:t>
      </w:r>
      <w:r w:rsidR="004D364A" w:rsidRPr="00C6796E">
        <w:rPr>
          <w:rFonts w:ascii="PT Astra Serif" w:hAnsi="PT Astra Serif"/>
          <w:sz w:val="28"/>
          <w:szCs w:val="28"/>
        </w:rPr>
        <w:t xml:space="preserve">. </w:t>
      </w:r>
      <w:r w:rsidR="0061231D" w:rsidRPr="00C6796E">
        <w:rPr>
          <w:rFonts w:ascii="PT Astra Serif" w:hAnsi="PT Astra Serif"/>
          <w:sz w:val="28"/>
          <w:szCs w:val="28"/>
        </w:rPr>
        <w:t xml:space="preserve">В случае реорганизации получателя субсидии – юридического лица </w:t>
      </w:r>
      <w:r w:rsidR="0061231D" w:rsidRPr="00C6796E">
        <w:rPr>
          <w:rFonts w:ascii="PT Astra Serif" w:hAnsi="PT Astra Serif"/>
          <w:sz w:val="28"/>
          <w:szCs w:val="28"/>
        </w:rPr>
        <w:br/>
        <w:t xml:space="preserve">в форме слияния, присоединения или преобразования в соглашение </w:t>
      </w:r>
      <w:r w:rsidR="0061231D" w:rsidRPr="00C6796E">
        <w:rPr>
          <w:rFonts w:ascii="PT Astra Serif" w:hAnsi="PT Astra Serif"/>
          <w:sz w:val="28"/>
          <w:szCs w:val="28"/>
        </w:rPr>
        <w:br/>
        <w:t xml:space="preserve">о предоставлении субсидии вносятся изменения путём заключения дополнительного соглашения в части перемены лица в обязательстве </w:t>
      </w:r>
      <w:r w:rsidR="0061231D" w:rsidRPr="00C6796E">
        <w:rPr>
          <w:rFonts w:ascii="PT Astra Serif" w:hAnsi="PT Astra Serif"/>
          <w:sz w:val="28"/>
          <w:szCs w:val="28"/>
        </w:rPr>
        <w:br/>
        <w:t>с указанием в соглашении о предоставлении субсидии юридического лица, являющегося правопреемником.</w:t>
      </w:r>
    </w:p>
    <w:p w:rsidR="0061231D" w:rsidRPr="00C6796E" w:rsidRDefault="0061231D" w:rsidP="0083567F">
      <w:pPr>
        <w:pStyle w:val="ConsPlusNormal"/>
        <w:ind w:firstLine="709"/>
        <w:jc w:val="both"/>
        <w:rPr>
          <w:rFonts w:ascii="PT Astra Serif" w:hAnsi="PT Astra Serif"/>
          <w:sz w:val="28"/>
          <w:szCs w:val="28"/>
        </w:rPr>
      </w:pPr>
      <w:proofErr w:type="gramStart"/>
      <w:r w:rsidRPr="00C6796E">
        <w:rPr>
          <w:rFonts w:ascii="PT Astra Serif" w:hAnsi="PT Astra Serif"/>
          <w:sz w:val="28"/>
          <w:szCs w:val="28"/>
        </w:rPr>
        <w:t xml:space="preserve">В случае реорганизации получателя субсидии – юридического лица </w:t>
      </w:r>
      <w:r w:rsidRPr="00C6796E">
        <w:rPr>
          <w:rFonts w:ascii="PT Astra Serif" w:hAnsi="PT Astra Serif"/>
          <w:sz w:val="28"/>
          <w:szCs w:val="28"/>
        </w:rPr>
        <w:br/>
        <w:t>в форме разделения, выделения, а также в случае ликвидации получателя субсидии – юридического лица или прекращения деятельности получателя субсидии – индивидуального предпринимателя (за исключением индивидуаль</w:t>
      </w:r>
      <w:r w:rsidRPr="00C6796E">
        <w:rPr>
          <w:rFonts w:ascii="PT Astra Serif" w:hAnsi="PT Astra Serif"/>
          <w:sz w:val="28"/>
          <w:szCs w:val="28"/>
        </w:rPr>
        <w:softHyphen/>
        <w:t>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о предоставлении субсидии расторгается с формированием уведомления</w:t>
      </w:r>
      <w:proofErr w:type="gramEnd"/>
      <w:r w:rsidRPr="00C6796E">
        <w:rPr>
          <w:rFonts w:ascii="PT Astra Serif" w:hAnsi="PT Astra Serif"/>
          <w:sz w:val="28"/>
          <w:szCs w:val="28"/>
        </w:rPr>
        <w:t xml:space="preserve"> </w:t>
      </w:r>
      <w:r w:rsidRPr="00C6796E">
        <w:rPr>
          <w:rFonts w:ascii="PT Astra Serif" w:hAnsi="PT Astra Serif"/>
          <w:sz w:val="28"/>
          <w:szCs w:val="28"/>
        </w:rPr>
        <w:br/>
      </w:r>
      <w:proofErr w:type="gramStart"/>
      <w:r w:rsidRPr="00C6796E">
        <w:rPr>
          <w:rFonts w:ascii="PT Astra Serif" w:hAnsi="PT Astra Serif"/>
          <w:sz w:val="28"/>
          <w:szCs w:val="28"/>
        </w:rPr>
        <w:t xml:space="preserve">о расторжении </w:t>
      </w:r>
      <w:r w:rsidR="00B04CAD" w:rsidRPr="00C6796E">
        <w:rPr>
          <w:rFonts w:ascii="PT Astra Serif" w:hAnsi="PT Astra Serif"/>
          <w:sz w:val="28"/>
          <w:szCs w:val="28"/>
        </w:rPr>
        <w:t xml:space="preserve">данного </w:t>
      </w:r>
      <w:r w:rsidRPr="00C6796E">
        <w:rPr>
          <w:rFonts w:ascii="PT Astra Serif" w:hAnsi="PT Astra Serif"/>
          <w:sz w:val="28"/>
          <w:szCs w:val="28"/>
        </w:rPr>
        <w:t xml:space="preserve">соглашения в одностороннем порядке и акта </w:t>
      </w:r>
      <w:r w:rsidR="00B04CAD" w:rsidRPr="00C6796E">
        <w:rPr>
          <w:rFonts w:ascii="PT Astra Serif" w:hAnsi="PT Astra Serif"/>
          <w:sz w:val="28"/>
          <w:szCs w:val="28"/>
        </w:rPr>
        <w:br/>
      </w:r>
      <w:r w:rsidRPr="00C6796E">
        <w:rPr>
          <w:rFonts w:ascii="PT Astra Serif" w:hAnsi="PT Astra Serif"/>
          <w:sz w:val="28"/>
          <w:szCs w:val="28"/>
        </w:rPr>
        <w:t xml:space="preserve">об исполнении обязательств по такому соглашению с отражением информации </w:t>
      </w:r>
      <w:r w:rsidRPr="00C6796E">
        <w:rPr>
          <w:rFonts w:ascii="PT Astra Serif" w:hAnsi="PT Astra Serif"/>
          <w:sz w:val="28"/>
          <w:szCs w:val="28"/>
        </w:rPr>
        <w:lastRenderedPageBreak/>
        <w:t>о неисполненных получателем субсидии обязательствах, источником финансо</w:t>
      </w:r>
      <w:r w:rsidR="00B04CAD" w:rsidRPr="00C6796E">
        <w:rPr>
          <w:rFonts w:ascii="PT Astra Serif" w:hAnsi="PT Astra Serif"/>
          <w:sz w:val="28"/>
          <w:szCs w:val="28"/>
        </w:rPr>
        <w:softHyphen/>
      </w:r>
      <w:r w:rsidRPr="00C6796E">
        <w:rPr>
          <w:rFonts w:ascii="PT Astra Serif" w:hAnsi="PT Astra Serif"/>
          <w:sz w:val="28"/>
          <w:szCs w:val="28"/>
        </w:rPr>
        <w:t>вого обеспечения которых является субсидия, и возврате неиспользованного остатка субсидии в областной бюджет Ульяновской области.</w:t>
      </w:r>
      <w:proofErr w:type="gramEnd"/>
    </w:p>
    <w:p w:rsidR="0061231D" w:rsidRPr="00C6796E" w:rsidRDefault="0061231D" w:rsidP="0083567F">
      <w:pPr>
        <w:pStyle w:val="ConsPlusNormal"/>
        <w:ind w:firstLine="709"/>
        <w:jc w:val="both"/>
        <w:rPr>
          <w:rFonts w:ascii="PT Astra Serif" w:hAnsi="PT Astra Serif"/>
          <w:sz w:val="28"/>
          <w:szCs w:val="28"/>
        </w:rPr>
      </w:pPr>
      <w:proofErr w:type="gramStart"/>
      <w:r w:rsidRPr="00C6796E">
        <w:rPr>
          <w:rFonts w:ascii="PT Astra Serif" w:hAnsi="PT Astra Serif"/>
          <w:sz w:val="28"/>
          <w:szCs w:val="28"/>
        </w:rPr>
        <w:t>В случае прекращения деятельности получателя субсидии –</w:t>
      </w:r>
      <w:r w:rsidR="00B04CAD" w:rsidRPr="00C6796E">
        <w:rPr>
          <w:rFonts w:ascii="PT Astra Serif" w:hAnsi="PT Astra Serif"/>
          <w:sz w:val="28"/>
          <w:szCs w:val="28"/>
        </w:rPr>
        <w:t xml:space="preserve"> </w:t>
      </w:r>
      <w:r w:rsidRPr="00C6796E">
        <w:rPr>
          <w:rFonts w:ascii="PT Astra Serif" w:hAnsi="PT Astra Serif"/>
          <w:sz w:val="28"/>
          <w:szCs w:val="28"/>
        </w:rPr>
        <w:t>индивиду</w:t>
      </w:r>
      <w:r w:rsidR="00B04CAD" w:rsidRPr="00C6796E">
        <w:rPr>
          <w:rFonts w:ascii="PT Astra Serif" w:hAnsi="PT Astra Serif"/>
          <w:sz w:val="28"/>
          <w:szCs w:val="28"/>
        </w:rPr>
        <w:softHyphen/>
      </w:r>
      <w:r w:rsidRPr="00C6796E">
        <w:rPr>
          <w:rFonts w:ascii="PT Astra Serif" w:hAnsi="PT Astra Serif"/>
          <w:sz w:val="28"/>
          <w:szCs w:val="28"/>
        </w:rPr>
        <w:t xml:space="preserve">ального предпринимателя,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статьёй 18 Федерального закона «О крестьянском (фермерском) хозяйстве», в соглашение </w:t>
      </w:r>
      <w:r w:rsidR="00B04CAD" w:rsidRPr="00C6796E">
        <w:rPr>
          <w:rFonts w:ascii="PT Astra Serif" w:hAnsi="PT Astra Serif"/>
          <w:sz w:val="28"/>
          <w:szCs w:val="28"/>
        </w:rPr>
        <w:t>о предостав</w:t>
      </w:r>
      <w:r w:rsidR="00B04CAD" w:rsidRPr="00C6796E">
        <w:rPr>
          <w:rFonts w:ascii="PT Astra Serif" w:hAnsi="PT Astra Serif"/>
          <w:sz w:val="28"/>
          <w:szCs w:val="28"/>
        </w:rPr>
        <w:softHyphen/>
        <w:t xml:space="preserve">лении субсидии </w:t>
      </w:r>
      <w:r w:rsidRPr="00C6796E">
        <w:rPr>
          <w:rFonts w:ascii="PT Astra Serif" w:hAnsi="PT Astra Serif"/>
          <w:sz w:val="28"/>
          <w:szCs w:val="28"/>
        </w:rPr>
        <w:t>вносятся изменения путём заключения дополнительного соглашения в части перемены лица</w:t>
      </w:r>
      <w:proofErr w:type="gramEnd"/>
      <w:r w:rsidRPr="00C6796E">
        <w:rPr>
          <w:rFonts w:ascii="PT Astra Serif" w:hAnsi="PT Astra Serif"/>
          <w:sz w:val="28"/>
          <w:szCs w:val="28"/>
        </w:rPr>
        <w:t xml:space="preserve"> в обязательстве с указанием стороны </w:t>
      </w:r>
      <w:r w:rsidR="00B04CAD" w:rsidRPr="00C6796E">
        <w:rPr>
          <w:rFonts w:ascii="PT Astra Serif" w:hAnsi="PT Astra Serif"/>
          <w:sz w:val="28"/>
          <w:szCs w:val="28"/>
        </w:rPr>
        <w:br/>
      </w:r>
      <w:r w:rsidRPr="00C6796E">
        <w:rPr>
          <w:rFonts w:ascii="PT Astra Serif" w:hAnsi="PT Astra Serif"/>
          <w:sz w:val="28"/>
          <w:szCs w:val="28"/>
        </w:rPr>
        <w:t xml:space="preserve">в соглашении </w:t>
      </w:r>
      <w:r w:rsidR="00B04CAD" w:rsidRPr="00C6796E">
        <w:rPr>
          <w:rFonts w:ascii="PT Astra Serif" w:hAnsi="PT Astra Serif"/>
          <w:sz w:val="28"/>
          <w:szCs w:val="28"/>
        </w:rPr>
        <w:t xml:space="preserve">о предоставлении субсидии </w:t>
      </w:r>
      <w:r w:rsidRPr="00C6796E">
        <w:rPr>
          <w:rFonts w:ascii="PT Astra Serif" w:hAnsi="PT Astra Serif"/>
          <w:sz w:val="28"/>
          <w:szCs w:val="28"/>
        </w:rPr>
        <w:t>иного лица, являющегося правопреемником.</w:t>
      </w:r>
    </w:p>
    <w:p w:rsidR="0083567F" w:rsidRPr="00C6796E" w:rsidRDefault="0083567F" w:rsidP="0083567F">
      <w:pPr>
        <w:pStyle w:val="ConsPlusNormal"/>
        <w:jc w:val="center"/>
        <w:rPr>
          <w:rFonts w:ascii="PT Astra Serif" w:hAnsi="PT Astra Serif"/>
          <w:sz w:val="28"/>
          <w:szCs w:val="28"/>
        </w:rPr>
      </w:pPr>
    </w:p>
    <w:p w:rsidR="00A659B8" w:rsidRPr="00C6796E" w:rsidRDefault="006E2977" w:rsidP="0083567F">
      <w:pPr>
        <w:pStyle w:val="ConsPlusNormal"/>
        <w:jc w:val="center"/>
        <w:rPr>
          <w:rFonts w:ascii="PT Astra Serif" w:hAnsi="PT Astra Serif"/>
          <w:sz w:val="28"/>
          <w:szCs w:val="28"/>
        </w:rPr>
      </w:pPr>
      <w:r w:rsidRPr="00C6796E">
        <w:rPr>
          <w:rFonts w:ascii="PT Astra Serif" w:hAnsi="PT Astra Serif"/>
          <w:sz w:val="28"/>
          <w:szCs w:val="28"/>
        </w:rPr>
        <w:t>4</w:t>
      </w:r>
      <w:r w:rsidR="000951F4" w:rsidRPr="00C6796E">
        <w:rPr>
          <w:rFonts w:ascii="PT Astra Serif" w:hAnsi="PT Astra Serif"/>
          <w:sz w:val="28"/>
          <w:szCs w:val="28"/>
        </w:rPr>
        <w:t>.</w:t>
      </w:r>
      <w:r w:rsidR="00A659B8" w:rsidRPr="00C6796E">
        <w:rPr>
          <w:rFonts w:ascii="PT Astra Serif" w:hAnsi="PT Astra Serif"/>
          <w:sz w:val="28"/>
          <w:szCs w:val="28"/>
        </w:rPr>
        <w:t xml:space="preserve"> Результат предоставления субсидий, порядок </w:t>
      </w:r>
    </w:p>
    <w:p w:rsidR="00A659B8" w:rsidRPr="00C6796E" w:rsidRDefault="00A659B8" w:rsidP="0083567F">
      <w:pPr>
        <w:pStyle w:val="ConsPlusNormal"/>
        <w:jc w:val="center"/>
        <w:rPr>
          <w:rFonts w:ascii="PT Astra Serif" w:hAnsi="PT Astra Serif"/>
          <w:sz w:val="28"/>
          <w:szCs w:val="28"/>
        </w:rPr>
      </w:pPr>
      <w:r w:rsidRPr="00C6796E">
        <w:rPr>
          <w:rFonts w:ascii="PT Astra Serif" w:hAnsi="PT Astra Serif"/>
          <w:sz w:val="28"/>
          <w:szCs w:val="28"/>
        </w:rPr>
        <w:t xml:space="preserve">представления отчётности, осуществления </w:t>
      </w:r>
      <w:proofErr w:type="gramStart"/>
      <w:r w:rsidRPr="00C6796E">
        <w:rPr>
          <w:rFonts w:ascii="PT Astra Serif" w:hAnsi="PT Astra Serif"/>
          <w:sz w:val="28"/>
          <w:szCs w:val="28"/>
        </w:rPr>
        <w:t>контроля</w:t>
      </w:r>
      <w:r w:rsidR="009A5B1C" w:rsidRPr="00C6796E">
        <w:rPr>
          <w:rFonts w:ascii="PT Astra Serif" w:hAnsi="PT Astra Serif"/>
          <w:sz w:val="28"/>
          <w:szCs w:val="28"/>
        </w:rPr>
        <w:t xml:space="preserve"> </w:t>
      </w:r>
      <w:r w:rsidRPr="00C6796E">
        <w:rPr>
          <w:rFonts w:ascii="PT Astra Serif" w:hAnsi="PT Astra Serif"/>
          <w:sz w:val="28"/>
          <w:szCs w:val="28"/>
        </w:rPr>
        <w:t>за</w:t>
      </w:r>
      <w:proofErr w:type="gramEnd"/>
      <w:r w:rsidRPr="00C6796E">
        <w:rPr>
          <w:rFonts w:ascii="PT Astra Serif" w:hAnsi="PT Astra Serif"/>
          <w:sz w:val="28"/>
          <w:szCs w:val="28"/>
        </w:rPr>
        <w:t xml:space="preserve"> соблюдением</w:t>
      </w:r>
      <w:r w:rsidR="009A5B1C" w:rsidRPr="00C6796E">
        <w:rPr>
          <w:rFonts w:ascii="PT Astra Serif" w:hAnsi="PT Astra Serif"/>
          <w:sz w:val="28"/>
          <w:szCs w:val="28"/>
        </w:rPr>
        <w:br/>
      </w:r>
      <w:r w:rsidRPr="00C6796E">
        <w:rPr>
          <w:rFonts w:ascii="PT Astra Serif" w:hAnsi="PT Astra Serif"/>
          <w:sz w:val="28"/>
          <w:szCs w:val="28"/>
        </w:rPr>
        <w:t xml:space="preserve">условий и порядка предоставления субсидий </w:t>
      </w:r>
    </w:p>
    <w:p w:rsidR="000951F4" w:rsidRPr="00C6796E" w:rsidRDefault="00A659B8" w:rsidP="0083567F">
      <w:pPr>
        <w:pStyle w:val="ConsPlusNormal"/>
        <w:jc w:val="center"/>
        <w:rPr>
          <w:rFonts w:ascii="PT Astra Serif" w:hAnsi="PT Astra Serif"/>
          <w:sz w:val="28"/>
          <w:szCs w:val="28"/>
        </w:rPr>
      </w:pPr>
      <w:r w:rsidRPr="00C6796E">
        <w:rPr>
          <w:rFonts w:ascii="PT Astra Serif" w:hAnsi="PT Astra Serif"/>
          <w:sz w:val="28"/>
          <w:szCs w:val="28"/>
        </w:rPr>
        <w:t>и ответственность за их нарушение</w:t>
      </w:r>
    </w:p>
    <w:p w:rsidR="000951F4" w:rsidRPr="00C6796E" w:rsidRDefault="000951F4" w:rsidP="0083567F">
      <w:pPr>
        <w:pStyle w:val="ConsPlusNormal"/>
        <w:jc w:val="both"/>
        <w:rPr>
          <w:rFonts w:ascii="PT Astra Serif" w:hAnsi="PT Astra Serif"/>
          <w:sz w:val="28"/>
          <w:szCs w:val="28"/>
        </w:rPr>
      </w:pPr>
    </w:p>
    <w:p w:rsidR="00D80A1E" w:rsidRPr="00C6796E" w:rsidRDefault="008F5236" w:rsidP="00951E57">
      <w:pPr>
        <w:pStyle w:val="ConsPlusNormal"/>
        <w:ind w:firstLine="709"/>
        <w:jc w:val="both"/>
        <w:rPr>
          <w:rFonts w:ascii="PT Astra Serif" w:hAnsi="PT Astra Serif" w:cs="PT Astra Serif"/>
          <w:sz w:val="28"/>
          <w:szCs w:val="28"/>
          <w:lang w:eastAsia="en-US"/>
        </w:rPr>
      </w:pPr>
      <w:r w:rsidRPr="00C6796E">
        <w:rPr>
          <w:rFonts w:ascii="PT Astra Serif" w:hAnsi="PT Astra Serif"/>
          <w:sz w:val="28"/>
          <w:szCs w:val="28"/>
        </w:rPr>
        <w:t>4</w:t>
      </w:r>
      <w:r w:rsidR="002B0EC8" w:rsidRPr="00C6796E">
        <w:rPr>
          <w:rFonts w:ascii="PT Astra Serif" w:hAnsi="PT Astra Serif"/>
          <w:sz w:val="28"/>
          <w:szCs w:val="28"/>
        </w:rPr>
        <w:t>.1</w:t>
      </w:r>
      <w:r w:rsidR="0061231D" w:rsidRPr="00C6796E">
        <w:rPr>
          <w:rFonts w:ascii="PT Astra Serif" w:hAnsi="PT Astra Serif"/>
          <w:sz w:val="28"/>
          <w:szCs w:val="28"/>
        </w:rPr>
        <w:t xml:space="preserve">. </w:t>
      </w:r>
      <w:r w:rsidR="004D364A" w:rsidRPr="00C6796E">
        <w:rPr>
          <w:rFonts w:ascii="PT Astra Serif" w:hAnsi="PT Astra Serif" w:cs="PT Astra Serif"/>
          <w:sz w:val="28"/>
          <w:szCs w:val="28"/>
          <w:lang w:eastAsia="en-US"/>
        </w:rPr>
        <w:t>Достигнуты</w:t>
      </w:r>
      <w:r w:rsidR="004862F1" w:rsidRPr="00C6796E">
        <w:rPr>
          <w:rFonts w:ascii="PT Astra Serif" w:hAnsi="PT Astra Serif" w:cs="PT Astra Serif"/>
          <w:sz w:val="28"/>
          <w:szCs w:val="28"/>
          <w:lang w:eastAsia="en-US"/>
        </w:rPr>
        <w:t>й</w:t>
      </w:r>
      <w:r w:rsidR="004D364A" w:rsidRPr="00C6796E">
        <w:rPr>
          <w:rFonts w:ascii="PT Astra Serif" w:hAnsi="PT Astra Serif" w:cs="PT Astra Serif"/>
          <w:sz w:val="28"/>
          <w:szCs w:val="28"/>
          <w:lang w:eastAsia="en-US"/>
        </w:rPr>
        <w:t xml:space="preserve"> результат предоставлени</w:t>
      </w:r>
      <w:r w:rsidR="00951E57" w:rsidRPr="00C6796E">
        <w:rPr>
          <w:rFonts w:ascii="PT Astra Serif" w:hAnsi="PT Astra Serif" w:cs="PT Astra Serif"/>
          <w:sz w:val="28"/>
          <w:szCs w:val="28"/>
          <w:lang w:eastAsia="en-US"/>
        </w:rPr>
        <w:t>я субсидий</w:t>
      </w:r>
      <w:r w:rsidR="00D80A1E" w:rsidRPr="00C6796E">
        <w:rPr>
          <w:rFonts w:ascii="PT Astra Serif" w:eastAsiaTheme="minorHAnsi" w:hAnsi="PT Astra Serif" w:cs="PT Astra Serif"/>
          <w:sz w:val="28"/>
          <w:szCs w:val="28"/>
          <w:lang w:eastAsia="en-US"/>
        </w:rPr>
        <w:t xml:space="preserve">, – </w:t>
      </w:r>
      <w:r w:rsidR="003706DC" w:rsidRPr="00C6796E">
        <w:rPr>
          <w:rFonts w:ascii="PT Astra Serif" w:hAnsi="PT Astra Serif"/>
          <w:sz w:val="28"/>
          <w:szCs w:val="28"/>
        </w:rPr>
        <w:t>достигнут объём высева элитного и (или) оригинального семенного картофеля и (или) овощных культур (в тоннах)</w:t>
      </w:r>
      <w:r w:rsidR="00D80A1E" w:rsidRPr="00C6796E">
        <w:rPr>
          <w:rFonts w:ascii="PT Astra Serif" w:hAnsi="PT Astra Serif"/>
          <w:sz w:val="28"/>
          <w:szCs w:val="28"/>
        </w:rPr>
        <w:t>;</w:t>
      </w:r>
    </w:p>
    <w:p w:rsidR="00BB1227" w:rsidRPr="00C6796E" w:rsidRDefault="008F5236" w:rsidP="0083567F">
      <w:pPr>
        <w:pStyle w:val="ConsPlusNormal"/>
        <w:ind w:firstLine="709"/>
        <w:jc w:val="both"/>
        <w:rPr>
          <w:rFonts w:ascii="PT Astra Serif" w:eastAsiaTheme="minorHAnsi" w:hAnsi="PT Astra Serif" w:cs="PT Astra Serif"/>
          <w:sz w:val="28"/>
          <w:szCs w:val="28"/>
          <w:lang w:eastAsia="en-US"/>
        </w:rPr>
      </w:pPr>
      <w:r w:rsidRPr="00C6796E">
        <w:rPr>
          <w:rFonts w:ascii="PT Astra Serif" w:hAnsi="PT Astra Serif"/>
          <w:sz w:val="28"/>
          <w:szCs w:val="28"/>
        </w:rPr>
        <w:t>4</w:t>
      </w:r>
      <w:r w:rsidR="002B0EC8" w:rsidRPr="00C6796E">
        <w:rPr>
          <w:rFonts w:ascii="PT Astra Serif" w:hAnsi="PT Astra Serif"/>
          <w:sz w:val="28"/>
          <w:szCs w:val="28"/>
        </w:rPr>
        <w:t>.</w:t>
      </w:r>
      <w:r w:rsidR="00951E57" w:rsidRPr="00C6796E">
        <w:rPr>
          <w:rFonts w:ascii="PT Astra Serif" w:hAnsi="PT Astra Serif"/>
          <w:sz w:val="28"/>
          <w:szCs w:val="28"/>
        </w:rPr>
        <w:t>2</w:t>
      </w:r>
      <w:r w:rsidR="004D364A" w:rsidRPr="00C6796E">
        <w:rPr>
          <w:rFonts w:ascii="PT Astra Serif" w:hAnsi="PT Astra Serif"/>
          <w:sz w:val="28"/>
          <w:szCs w:val="28"/>
        </w:rPr>
        <w:t>.</w:t>
      </w:r>
      <w:r w:rsidR="004D364A" w:rsidRPr="00C6796E">
        <w:rPr>
          <w:rFonts w:ascii="PT Astra Serif" w:hAnsi="PT Astra Serif" w:cs="PT Astra Serif"/>
          <w:sz w:val="28"/>
          <w:szCs w:val="28"/>
          <w:lang w:eastAsia="en-US"/>
        </w:rPr>
        <w:t xml:space="preserve"> </w:t>
      </w:r>
      <w:r w:rsidR="00F14EBE" w:rsidRPr="00C6796E">
        <w:rPr>
          <w:rFonts w:ascii="PT Astra Serif" w:hAnsi="PT Astra Serif" w:cs="PT Astra Serif"/>
          <w:sz w:val="28"/>
          <w:szCs w:val="28"/>
          <w:lang w:eastAsia="en-US"/>
        </w:rPr>
        <w:t>Если иное не предусмотрено пункт</w:t>
      </w:r>
      <w:r w:rsidR="00CB5896" w:rsidRPr="00C6796E">
        <w:rPr>
          <w:rFonts w:ascii="PT Astra Serif" w:hAnsi="PT Astra Serif" w:cs="PT Astra Serif"/>
          <w:sz w:val="28"/>
          <w:szCs w:val="28"/>
          <w:lang w:eastAsia="en-US"/>
        </w:rPr>
        <w:t>о</w:t>
      </w:r>
      <w:r w:rsidR="00F14EBE" w:rsidRPr="00C6796E">
        <w:rPr>
          <w:rFonts w:ascii="PT Astra Serif" w:hAnsi="PT Astra Serif" w:cs="PT Astra Serif"/>
          <w:sz w:val="28"/>
          <w:szCs w:val="28"/>
          <w:lang w:eastAsia="en-US"/>
        </w:rPr>
        <w:t xml:space="preserve">м </w:t>
      </w:r>
      <w:r w:rsidRPr="00C6796E">
        <w:rPr>
          <w:rFonts w:ascii="PT Astra Serif" w:hAnsi="PT Astra Serif" w:cs="PT Astra Serif"/>
          <w:sz w:val="28"/>
          <w:szCs w:val="28"/>
          <w:lang w:eastAsia="en-US"/>
        </w:rPr>
        <w:t>4</w:t>
      </w:r>
      <w:r w:rsidR="00107635" w:rsidRPr="00C6796E">
        <w:rPr>
          <w:rFonts w:ascii="PT Astra Serif" w:hAnsi="PT Astra Serif" w:cs="PT Astra Serif"/>
          <w:sz w:val="28"/>
          <w:szCs w:val="28"/>
          <w:lang w:eastAsia="en-US"/>
        </w:rPr>
        <w:t>.</w:t>
      </w:r>
      <w:r w:rsidR="00951E57" w:rsidRPr="00C6796E">
        <w:rPr>
          <w:rFonts w:ascii="PT Astra Serif" w:hAnsi="PT Astra Serif" w:cs="PT Astra Serif"/>
          <w:sz w:val="28"/>
          <w:szCs w:val="28"/>
          <w:lang w:eastAsia="en-US"/>
        </w:rPr>
        <w:t>3</w:t>
      </w:r>
      <w:r w:rsidR="00107635" w:rsidRPr="00C6796E">
        <w:rPr>
          <w:rFonts w:ascii="PT Astra Serif" w:hAnsi="PT Astra Serif" w:cs="PT Astra Serif"/>
          <w:sz w:val="28"/>
          <w:szCs w:val="28"/>
          <w:lang w:eastAsia="en-US"/>
        </w:rPr>
        <w:t xml:space="preserve"> </w:t>
      </w:r>
      <w:r w:rsidR="00F14EBE" w:rsidRPr="00C6796E">
        <w:rPr>
          <w:rFonts w:ascii="PT Astra Serif" w:hAnsi="PT Astra Serif" w:cs="PT Astra Serif"/>
          <w:sz w:val="28"/>
          <w:szCs w:val="28"/>
          <w:lang w:eastAsia="en-US"/>
        </w:rPr>
        <w:t>настоящ</w:t>
      </w:r>
      <w:r w:rsidR="00107635" w:rsidRPr="00C6796E">
        <w:rPr>
          <w:rFonts w:ascii="PT Astra Serif" w:hAnsi="PT Astra Serif" w:cs="PT Astra Serif"/>
          <w:sz w:val="28"/>
          <w:szCs w:val="28"/>
          <w:lang w:eastAsia="en-US"/>
        </w:rPr>
        <w:t>его</w:t>
      </w:r>
      <w:r w:rsidR="00F14EBE" w:rsidRPr="00C6796E">
        <w:rPr>
          <w:rFonts w:ascii="PT Astra Serif" w:hAnsi="PT Astra Serif" w:cs="PT Astra Serif"/>
          <w:sz w:val="28"/>
          <w:szCs w:val="28"/>
          <w:lang w:eastAsia="en-US"/>
        </w:rPr>
        <w:t xml:space="preserve"> </w:t>
      </w:r>
      <w:r w:rsidR="00107635" w:rsidRPr="00C6796E">
        <w:rPr>
          <w:rFonts w:ascii="PT Astra Serif" w:hAnsi="PT Astra Serif" w:cs="PT Astra Serif"/>
          <w:sz w:val="28"/>
          <w:szCs w:val="28"/>
          <w:lang w:eastAsia="en-US"/>
        </w:rPr>
        <w:t>раздела</w:t>
      </w:r>
      <w:r w:rsidR="00F14EBE" w:rsidRPr="00C6796E">
        <w:rPr>
          <w:rFonts w:ascii="PT Astra Serif" w:hAnsi="PT Astra Serif" w:cs="PT Astra Serif"/>
          <w:sz w:val="28"/>
          <w:szCs w:val="28"/>
          <w:lang w:eastAsia="en-US"/>
        </w:rPr>
        <w:t xml:space="preserve">, </w:t>
      </w:r>
      <w:r w:rsidR="006721C4" w:rsidRPr="00C6796E">
        <w:rPr>
          <w:rFonts w:ascii="PT Astra Serif" w:hAnsi="PT Astra Serif"/>
          <w:sz w:val="28"/>
          <w:szCs w:val="28"/>
        </w:rPr>
        <w:t>п</w:t>
      </w:r>
      <w:r w:rsidR="004D364A" w:rsidRPr="00C6796E">
        <w:rPr>
          <w:rFonts w:ascii="PT Astra Serif" w:hAnsi="PT Astra Serif"/>
          <w:sz w:val="28"/>
          <w:szCs w:val="28"/>
        </w:rPr>
        <w:t xml:space="preserve">олучатель субсидии </w:t>
      </w:r>
      <w:r w:rsidR="00F14EBE" w:rsidRPr="00C6796E">
        <w:rPr>
          <w:rFonts w:ascii="PT Astra Serif" w:eastAsiaTheme="minorHAnsi" w:hAnsi="PT Astra Serif" w:cs="PT Astra Serif"/>
          <w:sz w:val="28"/>
          <w:szCs w:val="28"/>
          <w:lang w:eastAsia="en-US"/>
        </w:rPr>
        <w:t>ежеквартально не позднее 10-го рабочего дня месяца, следующего за отчётным кварталом,</w:t>
      </w:r>
      <w:r w:rsidR="00F14EBE" w:rsidRPr="00C6796E">
        <w:rPr>
          <w:rFonts w:ascii="PT Astra Serif" w:hAnsi="PT Astra Serif"/>
          <w:sz w:val="28"/>
          <w:szCs w:val="28"/>
        </w:rPr>
        <w:t xml:space="preserve"> </w:t>
      </w:r>
      <w:r w:rsidR="005970B1" w:rsidRPr="00C6796E">
        <w:rPr>
          <w:rFonts w:ascii="PT Astra Serif" w:hAnsi="PT Astra Serif"/>
          <w:sz w:val="28"/>
          <w:szCs w:val="28"/>
        </w:rPr>
        <w:t>размещает в системе «Электронный бюджет»</w:t>
      </w:r>
      <w:r w:rsidR="00E027E6" w:rsidRPr="00C6796E">
        <w:rPr>
          <w:rFonts w:ascii="PT Astra Serif" w:hAnsi="PT Astra Serif"/>
          <w:sz w:val="28"/>
          <w:szCs w:val="28"/>
        </w:rPr>
        <w:t xml:space="preserve"> по формам, определённым типовой формой соглашения </w:t>
      </w:r>
      <w:r w:rsidR="00F14EBE" w:rsidRPr="00C6796E">
        <w:rPr>
          <w:rFonts w:ascii="PT Astra Serif" w:hAnsi="PT Astra Serif"/>
          <w:sz w:val="28"/>
          <w:szCs w:val="28"/>
        </w:rPr>
        <w:br/>
      </w:r>
      <w:r w:rsidR="00E027E6" w:rsidRPr="00C6796E">
        <w:rPr>
          <w:rFonts w:ascii="PT Astra Serif" w:hAnsi="PT Astra Serif"/>
          <w:sz w:val="28"/>
          <w:szCs w:val="28"/>
        </w:rPr>
        <w:t xml:space="preserve">о предоставлении субсидии, установленной Министерством финансов Российской Федерации для соглашений, </w:t>
      </w:r>
      <w:r w:rsidR="004D364A" w:rsidRPr="00C6796E">
        <w:rPr>
          <w:rFonts w:ascii="PT Astra Serif" w:hAnsi="PT Astra Serif"/>
          <w:sz w:val="28"/>
          <w:szCs w:val="28"/>
        </w:rPr>
        <w:t>отчёт</w:t>
      </w:r>
      <w:r w:rsidR="005970B1" w:rsidRPr="00C6796E">
        <w:rPr>
          <w:rFonts w:ascii="PT Astra Serif" w:hAnsi="PT Astra Serif"/>
          <w:sz w:val="28"/>
          <w:szCs w:val="28"/>
        </w:rPr>
        <w:t xml:space="preserve"> </w:t>
      </w:r>
      <w:r w:rsidR="004D364A" w:rsidRPr="00C6796E">
        <w:rPr>
          <w:rFonts w:ascii="PT Astra Serif" w:hAnsi="PT Astra Serif"/>
          <w:sz w:val="28"/>
          <w:szCs w:val="28"/>
        </w:rPr>
        <w:t>о достижении значений результатов предоставления субсидии</w:t>
      </w:r>
      <w:r w:rsidR="00BB1227" w:rsidRPr="00C6796E">
        <w:rPr>
          <w:rFonts w:ascii="PT Astra Serif" w:hAnsi="PT Astra Serif"/>
          <w:sz w:val="28"/>
          <w:szCs w:val="28"/>
        </w:rPr>
        <w:t>.</w:t>
      </w:r>
    </w:p>
    <w:p w:rsidR="00BB64CE" w:rsidRPr="00C6796E" w:rsidRDefault="008F5236" w:rsidP="0083567F">
      <w:pPr>
        <w:pStyle w:val="a8"/>
        <w:spacing w:before="0" w:beforeAutospacing="0" w:after="0" w:afterAutospacing="0"/>
        <w:ind w:firstLine="709"/>
        <w:jc w:val="both"/>
        <w:rPr>
          <w:rFonts w:ascii="PT Astra Serif" w:hAnsi="PT Astra Serif"/>
          <w:sz w:val="28"/>
          <w:szCs w:val="28"/>
        </w:rPr>
      </w:pPr>
      <w:r w:rsidRPr="00C6796E">
        <w:rPr>
          <w:rFonts w:ascii="PT Astra Serif" w:hAnsi="PT Astra Serif"/>
          <w:sz w:val="28"/>
          <w:szCs w:val="28"/>
        </w:rPr>
        <w:t>4</w:t>
      </w:r>
      <w:r w:rsidR="00107635" w:rsidRPr="00C6796E">
        <w:rPr>
          <w:rFonts w:ascii="PT Astra Serif" w:hAnsi="PT Astra Serif"/>
          <w:sz w:val="28"/>
          <w:szCs w:val="28"/>
        </w:rPr>
        <w:t>.</w:t>
      </w:r>
      <w:r w:rsidR="00951E57" w:rsidRPr="00C6796E">
        <w:rPr>
          <w:rFonts w:ascii="PT Astra Serif" w:hAnsi="PT Astra Serif"/>
          <w:sz w:val="28"/>
          <w:szCs w:val="28"/>
        </w:rPr>
        <w:t>3</w:t>
      </w:r>
      <w:r w:rsidR="00E027E6" w:rsidRPr="00C6796E">
        <w:rPr>
          <w:rFonts w:ascii="PT Astra Serif" w:hAnsi="PT Astra Serif"/>
          <w:sz w:val="28"/>
          <w:szCs w:val="28"/>
        </w:rPr>
        <w:t xml:space="preserve">. </w:t>
      </w:r>
      <w:proofErr w:type="gramStart"/>
      <w:r w:rsidR="006C754C" w:rsidRPr="00C6796E">
        <w:rPr>
          <w:rFonts w:ascii="PT Astra Serif" w:hAnsi="PT Astra Serif"/>
          <w:sz w:val="28"/>
          <w:szCs w:val="28"/>
        </w:rPr>
        <w:t xml:space="preserve">Получатели субсидий – сельскохозяйственные товаропроизводители, являющиеся </w:t>
      </w:r>
      <w:proofErr w:type="spellStart"/>
      <w:r w:rsidR="00D67004" w:rsidRPr="00C6796E">
        <w:rPr>
          <w:rFonts w:ascii="PT Astra Serif" w:hAnsi="PT Astra Serif"/>
          <w:sz w:val="28"/>
          <w:szCs w:val="28"/>
        </w:rPr>
        <w:t>микропредприятиями</w:t>
      </w:r>
      <w:proofErr w:type="spellEnd"/>
      <w:r w:rsidR="006C754C" w:rsidRPr="00C6796E">
        <w:rPr>
          <w:rFonts w:ascii="PT Astra Serif" w:hAnsi="PT Astra Serif"/>
          <w:sz w:val="28"/>
          <w:szCs w:val="28"/>
        </w:rPr>
        <w:t xml:space="preserve"> в соответствии с Федеральным </w:t>
      </w:r>
      <w:hyperlink r:id="rId10" w:history="1">
        <w:r w:rsidR="006C754C" w:rsidRPr="00C6796E">
          <w:rPr>
            <w:rStyle w:val="aa"/>
            <w:rFonts w:ascii="PT Astra Serif" w:hAnsi="PT Astra Serif"/>
            <w:color w:val="auto"/>
            <w:sz w:val="28"/>
            <w:szCs w:val="28"/>
            <w:u w:val="none"/>
          </w:rPr>
          <w:t>законом</w:t>
        </w:r>
      </w:hyperlink>
      <w:r w:rsidR="006C754C" w:rsidRPr="00C6796E">
        <w:rPr>
          <w:rFonts w:ascii="PT Astra Serif" w:hAnsi="PT Astra Serif"/>
          <w:sz w:val="28"/>
          <w:szCs w:val="28"/>
        </w:rPr>
        <w:t xml:space="preserve"> </w:t>
      </w:r>
      <w:r w:rsidR="00D67004" w:rsidRPr="00C6796E">
        <w:rPr>
          <w:rFonts w:ascii="PT Astra Serif" w:hAnsi="PT Astra Serif"/>
          <w:sz w:val="28"/>
          <w:szCs w:val="28"/>
        </w:rPr>
        <w:br/>
        <w:t xml:space="preserve">от 24.07.2007 № 209-ФЗ </w:t>
      </w:r>
      <w:r w:rsidR="006C754C" w:rsidRPr="00C6796E">
        <w:rPr>
          <w:rFonts w:ascii="PT Astra Serif" w:hAnsi="PT Astra Serif"/>
          <w:sz w:val="28"/>
          <w:szCs w:val="28"/>
        </w:rPr>
        <w:t xml:space="preserve">«О развитии малого и среднего предпринимательства </w:t>
      </w:r>
      <w:r w:rsidR="00D67004" w:rsidRPr="00C6796E">
        <w:rPr>
          <w:rFonts w:ascii="PT Astra Serif" w:hAnsi="PT Astra Serif"/>
          <w:sz w:val="28"/>
          <w:szCs w:val="28"/>
        </w:rPr>
        <w:br/>
      </w:r>
      <w:r w:rsidR="006C754C" w:rsidRPr="00C6796E">
        <w:rPr>
          <w:rFonts w:ascii="PT Astra Serif" w:hAnsi="PT Astra Serif"/>
          <w:sz w:val="28"/>
          <w:szCs w:val="28"/>
        </w:rPr>
        <w:t xml:space="preserve">в Российской Федерации», </w:t>
      </w:r>
      <w:r w:rsidR="00BB64CE" w:rsidRPr="00C6796E">
        <w:rPr>
          <w:rFonts w:ascii="PT Astra Serif" w:eastAsiaTheme="minorHAnsi" w:hAnsi="PT Astra Serif" w:cs="PT Astra Serif"/>
          <w:sz w:val="28"/>
          <w:szCs w:val="28"/>
          <w:lang w:eastAsia="en-US"/>
        </w:rPr>
        <w:t>ежеквартально не позднее 10-го рабочего дня месяца, следующего за отчётным кварталом,</w:t>
      </w:r>
      <w:r w:rsidR="00BB64CE" w:rsidRPr="00C6796E">
        <w:rPr>
          <w:rFonts w:ascii="PT Astra Serif" w:hAnsi="PT Astra Serif"/>
          <w:sz w:val="28"/>
          <w:szCs w:val="28"/>
        </w:rPr>
        <w:t xml:space="preserve"> размещают в системе «Электронный бюджет» отчёт о достижении значений результатов предоставления субсидий по форме, определённой типовой формой соглашения о предоставлении субсидии, установленной Министерством финансов Российской Федерации</w:t>
      </w:r>
      <w:proofErr w:type="gramEnd"/>
      <w:r w:rsidR="00BB64CE" w:rsidRPr="00C6796E">
        <w:rPr>
          <w:rFonts w:ascii="PT Astra Serif" w:hAnsi="PT Astra Serif"/>
          <w:sz w:val="28"/>
          <w:szCs w:val="28"/>
        </w:rPr>
        <w:t xml:space="preserve"> для соглашений.</w:t>
      </w:r>
    </w:p>
    <w:p w:rsidR="002F6B5E" w:rsidRPr="00C6796E" w:rsidRDefault="00162747" w:rsidP="0083567F">
      <w:pPr>
        <w:pStyle w:val="ConsPlusNormal"/>
        <w:ind w:firstLine="709"/>
        <w:jc w:val="both"/>
        <w:rPr>
          <w:rFonts w:ascii="PT Astra Serif" w:hAnsi="PT Astra Serif" w:cs="PT Astra Serif"/>
          <w:sz w:val="28"/>
          <w:szCs w:val="28"/>
        </w:rPr>
      </w:pPr>
      <w:r w:rsidRPr="00C6796E">
        <w:rPr>
          <w:rFonts w:ascii="PT Astra Serif" w:hAnsi="PT Astra Serif" w:cs="PT Astra Serif"/>
          <w:sz w:val="28"/>
          <w:szCs w:val="28"/>
        </w:rPr>
        <w:t>4</w:t>
      </w:r>
      <w:r w:rsidR="009C379A" w:rsidRPr="00C6796E">
        <w:rPr>
          <w:rFonts w:ascii="PT Astra Serif" w:hAnsi="PT Astra Serif" w:cs="PT Astra Serif"/>
          <w:sz w:val="28"/>
          <w:szCs w:val="28"/>
        </w:rPr>
        <w:t>.</w:t>
      </w:r>
      <w:r w:rsidR="00951E57" w:rsidRPr="00C6796E">
        <w:rPr>
          <w:rFonts w:ascii="PT Astra Serif" w:hAnsi="PT Astra Serif" w:cs="PT Astra Serif"/>
          <w:sz w:val="28"/>
          <w:szCs w:val="28"/>
        </w:rPr>
        <w:t>4</w:t>
      </w:r>
      <w:r w:rsidR="00D67004" w:rsidRPr="00C6796E">
        <w:rPr>
          <w:rFonts w:ascii="PT Astra Serif" w:hAnsi="PT Astra Serif" w:cs="PT Astra Serif"/>
          <w:sz w:val="28"/>
          <w:szCs w:val="28"/>
        </w:rPr>
        <w:t>.</w:t>
      </w:r>
      <w:r w:rsidR="00322520" w:rsidRPr="00C6796E">
        <w:rPr>
          <w:rFonts w:ascii="PT Astra Serif" w:hAnsi="PT Astra Serif" w:cs="PT Astra Serif"/>
          <w:sz w:val="28"/>
          <w:szCs w:val="28"/>
        </w:rPr>
        <w:t xml:space="preserve"> </w:t>
      </w:r>
      <w:r w:rsidR="007E1287" w:rsidRPr="00C6796E">
        <w:rPr>
          <w:rFonts w:ascii="PT Astra Serif" w:hAnsi="PT Astra Serif" w:cs="PT Astra Serif"/>
          <w:sz w:val="28"/>
          <w:szCs w:val="28"/>
        </w:rPr>
        <w:t xml:space="preserve">Министерство проверяет </w:t>
      </w:r>
      <w:r w:rsidR="00B764DF" w:rsidRPr="00C6796E">
        <w:rPr>
          <w:rFonts w:ascii="PT Astra Serif" w:hAnsi="PT Astra Serif" w:cs="PT Astra Serif"/>
          <w:sz w:val="28"/>
          <w:szCs w:val="28"/>
        </w:rPr>
        <w:t xml:space="preserve">отчётность, предусмотренную </w:t>
      </w:r>
      <w:r w:rsidR="00C72B45" w:rsidRPr="00C6796E">
        <w:rPr>
          <w:rFonts w:ascii="PT Astra Serif" w:hAnsi="PT Astra Serif" w:cs="PT Astra Serif"/>
          <w:sz w:val="28"/>
          <w:szCs w:val="28"/>
        </w:rPr>
        <w:t xml:space="preserve">пунктами </w:t>
      </w:r>
      <w:r w:rsidRPr="00C6796E">
        <w:rPr>
          <w:rFonts w:ascii="PT Astra Serif" w:hAnsi="PT Astra Serif" w:cs="PT Astra Serif"/>
          <w:sz w:val="28"/>
          <w:szCs w:val="28"/>
        </w:rPr>
        <w:t>4</w:t>
      </w:r>
      <w:r w:rsidR="00C72B45" w:rsidRPr="00C6796E">
        <w:rPr>
          <w:rFonts w:ascii="PT Astra Serif" w:hAnsi="PT Astra Serif" w:cs="PT Astra Serif"/>
          <w:sz w:val="28"/>
          <w:szCs w:val="28"/>
        </w:rPr>
        <w:t>.</w:t>
      </w:r>
      <w:r w:rsidR="00951E57" w:rsidRPr="00C6796E">
        <w:rPr>
          <w:rFonts w:ascii="PT Astra Serif" w:hAnsi="PT Astra Serif" w:cs="PT Astra Serif"/>
          <w:sz w:val="28"/>
          <w:szCs w:val="28"/>
        </w:rPr>
        <w:t>2</w:t>
      </w:r>
      <w:r w:rsidR="00B764DF" w:rsidRPr="00C6796E">
        <w:rPr>
          <w:rFonts w:ascii="PT Astra Serif" w:hAnsi="PT Astra Serif" w:cs="PT Astra Serif"/>
          <w:sz w:val="28"/>
          <w:szCs w:val="28"/>
        </w:rPr>
        <w:t xml:space="preserve"> и </w:t>
      </w:r>
      <w:r w:rsidRPr="00C6796E">
        <w:rPr>
          <w:rFonts w:ascii="PT Astra Serif" w:hAnsi="PT Astra Serif" w:cs="PT Astra Serif"/>
          <w:sz w:val="28"/>
          <w:szCs w:val="28"/>
        </w:rPr>
        <w:t>4</w:t>
      </w:r>
      <w:r w:rsidR="00C72B45" w:rsidRPr="00C6796E">
        <w:rPr>
          <w:rFonts w:ascii="PT Astra Serif" w:hAnsi="PT Astra Serif" w:cs="PT Astra Serif"/>
          <w:sz w:val="28"/>
          <w:szCs w:val="28"/>
        </w:rPr>
        <w:t>.</w:t>
      </w:r>
      <w:r w:rsidR="00951E57" w:rsidRPr="00C6796E">
        <w:rPr>
          <w:rFonts w:ascii="PT Astra Serif" w:hAnsi="PT Astra Serif" w:cs="PT Astra Serif"/>
          <w:sz w:val="28"/>
          <w:szCs w:val="28"/>
        </w:rPr>
        <w:t>3</w:t>
      </w:r>
      <w:r w:rsidR="00B764DF" w:rsidRPr="00C6796E">
        <w:rPr>
          <w:rFonts w:ascii="PT Astra Serif" w:hAnsi="PT Astra Serif" w:cs="PT Astra Serif"/>
          <w:sz w:val="28"/>
          <w:szCs w:val="28"/>
        </w:rPr>
        <w:t xml:space="preserve"> настоящ</w:t>
      </w:r>
      <w:r w:rsidR="00C72B45" w:rsidRPr="00C6796E">
        <w:rPr>
          <w:rFonts w:ascii="PT Astra Serif" w:hAnsi="PT Astra Serif" w:cs="PT Astra Serif"/>
          <w:sz w:val="28"/>
          <w:szCs w:val="28"/>
        </w:rPr>
        <w:t>его</w:t>
      </w:r>
      <w:r w:rsidR="00B764DF" w:rsidRPr="00C6796E">
        <w:rPr>
          <w:rFonts w:ascii="PT Astra Serif" w:hAnsi="PT Astra Serif" w:cs="PT Astra Serif"/>
          <w:sz w:val="28"/>
          <w:szCs w:val="28"/>
        </w:rPr>
        <w:t xml:space="preserve"> </w:t>
      </w:r>
      <w:r w:rsidR="00C72B45" w:rsidRPr="00C6796E">
        <w:rPr>
          <w:rFonts w:ascii="PT Astra Serif" w:hAnsi="PT Astra Serif" w:cs="PT Astra Serif"/>
          <w:sz w:val="28"/>
          <w:szCs w:val="28"/>
        </w:rPr>
        <w:t>раздела</w:t>
      </w:r>
      <w:r w:rsidR="002F6B5E" w:rsidRPr="00C6796E">
        <w:rPr>
          <w:rFonts w:ascii="PT Astra Serif" w:hAnsi="PT Astra Serif" w:cs="PT Astra Serif"/>
          <w:sz w:val="28"/>
          <w:szCs w:val="28"/>
        </w:rPr>
        <w:t>, и принимает её</w:t>
      </w:r>
      <w:r w:rsidR="00C121A0" w:rsidRPr="00C6796E">
        <w:rPr>
          <w:rFonts w:ascii="PT Astra Serif" w:hAnsi="PT Astra Serif" w:cs="PT Astra Serif"/>
          <w:sz w:val="28"/>
          <w:szCs w:val="28"/>
        </w:rPr>
        <w:t xml:space="preserve"> в срок не позднее 5-го рабочего дня, следующего за днём размещения </w:t>
      </w:r>
      <w:r w:rsidR="002F6B5E" w:rsidRPr="00C6796E">
        <w:rPr>
          <w:rFonts w:ascii="PT Astra Serif" w:hAnsi="PT Astra Serif" w:cs="PT Astra Serif"/>
          <w:sz w:val="28"/>
          <w:szCs w:val="28"/>
        </w:rPr>
        <w:t>получателем субсидии такой</w:t>
      </w:r>
      <w:r w:rsidR="00C121A0" w:rsidRPr="00C6796E">
        <w:rPr>
          <w:rFonts w:ascii="PT Astra Serif" w:hAnsi="PT Astra Serif" w:cs="PT Astra Serif"/>
          <w:sz w:val="28"/>
          <w:szCs w:val="28"/>
        </w:rPr>
        <w:t xml:space="preserve"> отчётности</w:t>
      </w:r>
      <w:r w:rsidR="00951E57" w:rsidRPr="00C6796E">
        <w:rPr>
          <w:rFonts w:ascii="PT Astra Serif" w:hAnsi="PT Astra Serif" w:cs="PT Astra Serif"/>
          <w:sz w:val="28"/>
          <w:szCs w:val="28"/>
        </w:rPr>
        <w:br/>
      </w:r>
      <w:r w:rsidR="00C121A0" w:rsidRPr="00C6796E">
        <w:rPr>
          <w:rFonts w:ascii="PT Astra Serif" w:hAnsi="PT Astra Serif" w:cs="PT Astra Serif"/>
          <w:sz w:val="28"/>
          <w:szCs w:val="28"/>
        </w:rPr>
        <w:t>в системе «Электронный бюджет»</w:t>
      </w:r>
      <w:r w:rsidR="002F6B5E" w:rsidRPr="00C6796E">
        <w:rPr>
          <w:rFonts w:ascii="PT Astra Serif" w:hAnsi="PT Astra Serif" w:cs="PT Astra Serif"/>
          <w:sz w:val="28"/>
          <w:szCs w:val="28"/>
        </w:rPr>
        <w:t>, при отсутствии замечаний. В случае наличия ошибок или необходимости внесения изменений в отчётность получатель субсидии дорабатывает её и повторно размещает скорректированную отчётность в системе «Электронный бюджет» не позднее 5-</w:t>
      </w:r>
      <w:r w:rsidR="002F6B5E" w:rsidRPr="00C6796E">
        <w:rPr>
          <w:rFonts w:ascii="PT Astra Serif" w:hAnsi="PT Astra Serif" w:cs="PT Astra Serif"/>
          <w:sz w:val="28"/>
          <w:szCs w:val="28"/>
        </w:rPr>
        <w:lastRenderedPageBreak/>
        <w:t xml:space="preserve">го рабочего дня, следующего за днём возврата отчётности получателю субсидии на доработку. </w:t>
      </w:r>
    </w:p>
    <w:p w:rsidR="003B2B8C" w:rsidRPr="00C6796E" w:rsidRDefault="002F6B5E" w:rsidP="0083567F">
      <w:pPr>
        <w:pStyle w:val="ConsPlusNormal"/>
        <w:ind w:firstLine="709"/>
        <w:jc w:val="both"/>
        <w:rPr>
          <w:rFonts w:ascii="PT Astra Serif" w:hAnsi="PT Astra Serif" w:cs="PT Astra Serif"/>
          <w:sz w:val="28"/>
          <w:szCs w:val="28"/>
        </w:rPr>
      </w:pPr>
      <w:r w:rsidRPr="00C6796E">
        <w:rPr>
          <w:rFonts w:ascii="PT Astra Serif" w:hAnsi="PT Astra Serif" w:cs="PT Astra Serif"/>
          <w:sz w:val="28"/>
          <w:szCs w:val="28"/>
        </w:rPr>
        <w:t>Министерство повторно проверяет скорректированную отчётность</w:t>
      </w:r>
      <w:r w:rsidR="007E1287" w:rsidRPr="00C6796E">
        <w:rPr>
          <w:rFonts w:ascii="PT Astra Serif" w:hAnsi="PT Astra Serif" w:cs="PT Astra Serif"/>
          <w:sz w:val="28"/>
          <w:szCs w:val="28"/>
        </w:rPr>
        <w:t xml:space="preserve"> </w:t>
      </w:r>
      <w:r w:rsidR="003B2B8C" w:rsidRPr="00C6796E">
        <w:rPr>
          <w:rFonts w:ascii="PT Astra Serif" w:hAnsi="PT Astra Serif" w:cs="PT Astra Serif"/>
          <w:sz w:val="28"/>
          <w:szCs w:val="28"/>
        </w:rPr>
        <w:br/>
        <w:t>в течение срока, указанного в абзаце первом настоящего пункта</w:t>
      </w:r>
      <w:r w:rsidR="00421166" w:rsidRPr="00C6796E">
        <w:rPr>
          <w:rFonts w:ascii="PT Astra Serif" w:hAnsi="PT Astra Serif" w:cs="PT Astra Serif"/>
          <w:sz w:val="28"/>
          <w:szCs w:val="28"/>
        </w:rPr>
        <w:t>, и при отсутствии замечаний</w:t>
      </w:r>
      <w:r w:rsidR="003B2B8C" w:rsidRPr="00C6796E">
        <w:rPr>
          <w:rFonts w:ascii="PT Astra Serif" w:hAnsi="PT Astra Serif" w:cs="PT Astra Serif"/>
          <w:sz w:val="28"/>
          <w:szCs w:val="28"/>
        </w:rPr>
        <w:t xml:space="preserve"> </w:t>
      </w:r>
      <w:r w:rsidR="00421166" w:rsidRPr="00C6796E">
        <w:rPr>
          <w:rFonts w:ascii="PT Astra Serif" w:hAnsi="PT Astra Serif" w:cs="PT Astra Serif"/>
          <w:sz w:val="28"/>
          <w:szCs w:val="28"/>
        </w:rPr>
        <w:t>принимает её. В случае наличия замечаний после повторного размещения отчётности в системе «Электронный бюджет» такая отчётность не принимается Министерством и считается непредставленной.</w:t>
      </w:r>
    </w:p>
    <w:p w:rsidR="004D364A" w:rsidRPr="00C6796E" w:rsidRDefault="00162747" w:rsidP="0083567F">
      <w:pPr>
        <w:pStyle w:val="ConsPlusNormal"/>
        <w:ind w:firstLine="709"/>
        <w:jc w:val="both"/>
        <w:rPr>
          <w:rFonts w:ascii="PT Astra Serif" w:hAnsi="PT Astra Serif"/>
          <w:sz w:val="28"/>
          <w:szCs w:val="28"/>
        </w:rPr>
      </w:pPr>
      <w:r w:rsidRPr="00C6796E">
        <w:rPr>
          <w:rFonts w:ascii="PT Astra Serif" w:hAnsi="PT Astra Serif" w:cs="PT Astra Serif"/>
          <w:sz w:val="28"/>
          <w:szCs w:val="28"/>
        </w:rPr>
        <w:t>4</w:t>
      </w:r>
      <w:r w:rsidR="007A5201" w:rsidRPr="00C6796E">
        <w:rPr>
          <w:rFonts w:ascii="PT Astra Serif" w:hAnsi="PT Astra Serif" w:cs="PT Astra Serif"/>
          <w:sz w:val="28"/>
          <w:szCs w:val="28"/>
        </w:rPr>
        <w:t>.</w:t>
      </w:r>
      <w:r w:rsidR="00951E57" w:rsidRPr="00C6796E">
        <w:rPr>
          <w:rFonts w:ascii="PT Astra Serif" w:hAnsi="PT Astra Serif" w:cs="PT Astra Serif"/>
          <w:sz w:val="28"/>
          <w:szCs w:val="28"/>
        </w:rPr>
        <w:t>5</w:t>
      </w:r>
      <w:r w:rsidR="007E1287" w:rsidRPr="00C6796E">
        <w:rPr>
          <w:rFonts w:ascii="PT Astra Serif" w:hAnsi="PT Astra Serif" w:cs="PT Astra Serif"/>
          <w:sz w:val="28"/>
          <w:szCs w:val="28"/>
        </w:rPr>
        <w:t xml:space="preserve">. </w:t>
      </w:r>
      <w:r w:rsidR="004D364A" w:rsidRPr="00C6796E">
        <w:rPr>
          <w:rFonts w:ascii="PT Astra Serif" w:hAnsi="PT Astra Serif" w:cs="PT Astra Serif"/>
          <w:sz w:val="28"/>
          <w:szCs w:val="28"/>
        </w:rPr>
        <w:t>Министерство обеспечивает соблюдение получателями субсидий условий и порядка, которые установлены при предоставлении субсидий.</w:t>
      </w:r>
    </w:p>
    <w:p w:rsidR="004D364A" w:rsidRPr="00C6796E" w:rsidRDefault="00162747" w:rsidP="0083567F">
      <w:pPr>
        <w:spacing w:after="0" w:line="240" w:lineRule="auto"/>
        <w:ind w:firstLine="709"/>
        <w:contextualSpacing/>
        <w:jc w:val="both"/>
        <w:rPr>
          <w:rFonts w:ascii="PT Astra Serif" w:hAnsi="PT Astra Serif" w:cs="PT Astra Serif"/>
          <w:sz w:val="28"/>
          <w:szCs w:val="28"/>
        </w:rPr>
      </w:pPr>
      <w:r w:rsidRPr="00C6796E">
        <w:rPr>
          <w:rFonts w:ascii="PT Astra Serif" w:hAnsi="PT Astra Serif" w:cs="PT Astra Serif"/>
          <w:sz w:val="28"/>
          <w:szCs w:val="28"/>
        </w:rPr>
        <w:t>4</w:t>
      </w:r>
      <w:r w:rsidR="004D364A" w:rsidRPr="00C6796E">
        <w:rPr>
          <w:rFonts w:ascii="PT Astra Serif" w:hAnsi="PT Astra Serif" w:cs="PT Astra Serif"/>
          <w:sz w:val="28"/>
          <w:szCs w:val="28"/>
        </w:rPr>
        <w:t>.</w:t>
      </w:r>
      <w:r w:rsidR="00951E57" w:rsidRPr="00C6796E">
        <w:rPr>
          <w:rFonts w:ascii="PT Astra Serif" w:hAnsi="PT Astra Serif" w:cs="PT Astra Serif"/>
          <w:sz w:val="28"/>
          <w:szCs w:val="28"/>
        </w:rPr>
        <w:t>6</w:t>
      </w:r>
      <w:r w:rsidR="007A5201" w:rsidRPr="00C6796E">
        <w:rPr>
          <w:rFonts w:ascii="PT Astra Serif" w:hAnsi="PT Astra Serif" w:cs="PT Astra Serif"/>
          <w:sz w:val="28"/>
          <w:szCs w:val="28"/>
        </w:rPr>
        <w:t>.</w:t>
      </w:r>
      <w:r w:rsidR="004D364A" w:rsidRPr="00C6796E">
        <w:rPr>
          <w:rFonts w:ascii="PT Astra Serif" w:hAnsi="PT Astra Serif" w:cs="PT Astra Serif"/>
          <w:sz w:val="28"/>
          <w:szCs w:val="28"/>
        </w:rPr>
        <w:t xml:space="preserve"> Министерство и органы государственного финансового контроля осуществляют проверки, указанные в подпункт</w:t>
      </w:r>
      <w:r w:rsidR="000A6D29" w:rsidRPr="00C6796E">
        <w:rPr>
          <w:rFonts w:ascii="PT Astra Serif" w:hAnsi="PT Astra Serif" w:cs="PT Astra Serif"/>
          <w:sz w:val="28"/>
          <w:szCs w:val="28"/>
        </w:rPr>
        <w:t>е</w:t>
      </w:r>
      <w:r w:rsidR="004D364A" w:rsidRPr="00C6796E">
        <w:rPr>
          <w:rFonts w:ascii="PT Astra Serif" w:hAnsi="PT Astra Serif" w:cs="PT Astra Serif"/>
          <w:sz w:val="28"/>
          <w:szCs w:val="28"/>
        </w:rPr>
        <w:t xml:space="preserve"> </w:t>
      </w:r>
      <w:r w:rsidR="000A6D29" w:rsidRPr="00C6796E">
        <w:rPr>
          <w:rFonts w:ascii="PT Astra Serif" w:hAnsi="PT Astra Serif" w:cs="PT Astra Serif"/>
          <w:sz w:val="28"/>
          <w:szCs w:val="28"/>
        </w:rPr>
        <w:t>2</w:t>
      </w:r>
      <w:r w:rsidR="004D364A" w:rsidRPr="00C6796E">
        <w:rPr>
          <w:rFonts w:ascii="PT Astra Serif" w:hAnsi="PT Astra Serif" w:cs="PT Astra Serif"/>
          <w:sz w:val="28"/>
          <w:szCs w:val="28"/>
        </w:rPr>
        <w:t xml:space="preserve"> пункта </w:t>
      </w:r>
      <w:r w:rsidRPr="00C6796E">
        <w:rPr>
          <w:rFonts w:ascii="PT Astra Serif" w:hAnsi="PT Astra Serif" w:cs="PT Astra Serif"/>
          <w:sz w:val="28"/>
          <w:szCs w:val="28"/>
        </w:rPr>
        <w:t>3</w:t>
      </w:r>
      <w:r w:rsidR="00AD5F1F" w:rsidRPr="00C6796E">
        <w:rPr>
          <w:rFonts w:ascii="PT Astra Serif" w:hAnsi="PT Astra Serif" w:cs="PT Astra Serif"/>
          <w:sz w:val="28"/>
          <w:szCs w:val="28"/>
        </w:rPr>
        <w:t>.27</w:t>
      </w:r>
      <w:r w:rsidR="00916A86" w:rsidRPr="00C6796E">
        <w:rPr>
          <w:rFonts w:ascii="PT Astra Serif" w:hAnsi="PT Astra Serif" w:cs="PT Astra Serif"/>
          <w:sz w:val="28"/>
          <w:szCs w:val="28"/>
        </w:rPr>
        <w:t xml:space="preserve"> раздела </w:t>
      </w:r>
      <w:r w:rsidRPr="00C6796E">
        <w:rPr>
          <w:rFonts w:ascii="PT Astra Serif" w:hAnsi="PT Astra Serif" w:cs="PT Astra Serif"/>
          <w:sz w:val="28"/>
          <w:szCs w:val="28"/>
        </w:rPr>
        <w:t>3</w:t>
      </w:r>
      <w:r w:rsidR="004D364A" w:rsidRPr="00C6796E">
        <w:rPr>
          <w:rFonts w:ascii="PT Astra Serif" w:hAnsi="PT Astra Serif" w:cs="PT Astra Serif"/>
          <w:sz w:val="28"/>
          <w:szCs w:val="28"/>
        </w:rPr>
        <w:t xml:space="preserve"> настоящих Правил. </w:t>
      </w:r>
    </w:p>
    <w:p w:rsidR="004D364A" w:rsidRPr="00C6796E" w:rsidRDefault="00162747" w:rsidP="0083567F">
      <w:pPr>
        <w:spacing w:after="0" w:line="240" w:lineRule="auto"/>
        <w:ind w:firstLine="709"/>
        <w:contextualSpacing/>
        <w:jc w:val="both"/>
        <w:rPr>
          <w:rFonts w:ascii="PT Astra Serif" w:hAnsi="PT Astra Serif"/>
          <w:sz w:val="28"/>
          <w:szCs w:val="28"/>
        </w:rPr>
      </w:pPr>
      <w:r w:rsidRPr="00C6796E">
        <w:rPr>
          <w:rFonts w:ascii="PT Astra Serif" w:hAnsi="PT Astra Serif" w:cs="PT Astra Serif"/>
          <w:sz w:val="28"/>
          <w:szCs w:val="28"/>
        </w:rPr>
        <w:t>4</w:t>
      </w:r>
      <w:r w:rsidR="007A5201" w:rsidRPr="00C6796E">
        <w:rPr>
          <w:rFonts w:ascii="PT Astra Serif" w:hAnsi="PT Astra Serif" w:cs="PT Astra Serif"/>
          <w:sz w:val="28"/>
          <w:szCs w:val="28"/>
        </w:rPr>
        <w:t>.</w:t>
      </w:r>
      <w:r w:rsidR="00951E57" w:rsidRPr="00C6796E">
        <w:rPr>
          <w:rFonts w:ascii="PT Astra Serif" w:hAnsi="PT Astra Serif" w:cs="PT Astra Serif"/>
          <w:sz w:val="28"/>
          <w:szCs w:val="28"/>
        </w:rPr>
        <w:t>7</w:t>
      </w:r>
      <w:r w:rsidR="004D364A" w:rsidRPr="00C6796E">
        <w:rPr>
          <w:rFonts w:ascii="PT Astra Serif" w:hAnsi="PT Astra Serif" w:cs="PT Astra Serif"/>
          <w:sz w:val="28"/>
          <w:szCs w:val="28"/>
        </w:rPr>
        <w:t xml:space="preserve">. </w:t>
      </w:r>
      <w:r w:rsidR="004D364A" w:rsidRPr="00C6796E">
        <w:rPr>
          <w:rFonts w:ascii="PT Astra Serif" w:hAnsi="PT Astra Serif"/>
          <w:sz w:val="28"/>
          <w:szCs w:val="28"/>
        </w:rPr>
        <w:t>В случае нарушения получателем субсидии</w:t>
      </w:r>
      <w:r w:rsidR="00E84C53" w:rsidRPr="00C6796E">
        <w:rPr>
          <w:rFonts w:ascii="PT Astra Serif" w:hAnsi="PT Astra Serif"/>
          <w:sz w:val="28"/>
          <w:szCs w:val="28"/>
        </w:rPr>
        <w:t xml:space="preserve"> </w:t>
      </w:r>
      <w:r w:rsidR="004D364A" w:rsidRPr="00C6796E">
        <w:rPr>
          <w:rFonts w:ascii="PT Astra Serif" w:hAnsi="PT Astra Serif"/>
          <w:sz w:val="28"/>
          <w:szCs w:val="28"/>
        </w:rPr>
        <w:t>условий, установленных при предоставлении субсидии,</w:t>
      </w:r>
      <w:r w:rsidR="006C3221" w:rsidRPr="00C6796E">
        <w:rPr>
          <w:rFonts w:ascii="PT Astra Serif" w:hAnsi="PT Astra Serif"/>
          <w:sz w:val="28"/>
          <w:szCs w:val="28"/>
        </w:rPr>
        <w:t xml:space="preserve"> </w:t>
      </w:r>
      <w:proofErr w:type="gramStart"/>
      <w:r w:rsidR="00E84C53" w:rsidRPr="00C6796E">
        <w:rPr>
          <w:rFonts w:ascii="PT Astra Serif" w:hAnsi="PT Astra Serif"/>
          <w:sz w:val="28"/>
          <w:szCs w:val="28"/>
        </w:rPr>
        <w:t>выявленн</w:t>
      </w:r>
      <w:r w:rsidR="00A90EA6" w:rsidRPr="00C6796E">
        <w:rPr>
          <w:rFonts w:ascii="PT Astra Serif" w:hAnsi="PT Astra Serif"/>
          <w:sz w:val="28"/>
          <w:szCs w:val="28"/>
        </w:rPr>
        <w:t>ого</w:t>
      </w:r>
      <w:proofErr w:type="gramEnd"/>
      <w:r w:rsidR="00E84C53" w:rsidRPr="00C6796E">
        <w:rPr>
          <w:rFonts w:ascii="PT Astra Serif" w:hAnsi="PT Astra Serif"/>
          <w:sz w:val="28"/>
          <w:szCs w:val="28"/>
        </w:rPr>
        <w:t xml:space="preserve"> в том числе по результатам</w:t>
      </w:r>
      <w:r w:rsidR="006C3221" w:rsidRPr="00C6796E">
        <w:rPr>
          <w:rFonts w:ascii="PT Astra Serif" w:hAnsi="PT Astra Serif"/>
          <w:sz w:val="28"/>
          <w:szCs w:val="28"/>
        </w:rPr>
        <w:t xml:space="preserve"> </w:t>
      </w:r>
      <w:r w:rsidR="004D364A" w:rsidRPr="00C6796E">
        <w:rPr>
          <w:rFonts w:ascii="PT Astra Serif" w:hAnsi="PT Astra Serif"/>
          <w:sz w:val="28"/>
          <w:szCs w:val="28"/>
        </w:rPr>
        <w:t>проверок, проведённых Министерством или органом государственного финансового контроля, субсидия подлежит возврату в областной бюджет Ульяновской области в полном объёме</w:t>
      </w:r>
      <w:r w:rsidR="0060797F" w:rsidRPr="00C6796E">
        <w:rPr>
          <w:rFonts w:ascii="PT Astra Serif" w:hAnsi="PT Astra Serif"/>
          <w:sz w:val="28"/>
          <w:szCs w:val="28"/>
        </w:rPr>
        <w:t xml:space="preserve">, если иное </w:t>
      </w:r>
      <w:r w:rsidR="00CB5896" w:rsidRPr="00C6796E">
        <w:rPr>
          <w:rFonts w:ascii="PT Astra Serif" w:hAnsi="PT Astra Serif"/>
          <w:sz w:val="28"/>
          <w:szCs w:val="28"/>
        </w:rPr>
        <w:t xml:space="preserve">не предусмотрено </w:t>
      </w:r>
      <w:r w:rsidR="00916A86" w:rsidRPr="00C6796E">
        <w:rPr>
          <w:rFonts w:ascii="PT Astra Serif" w:hAnsi="PT Astra Serif"/>
          <w:sz w:val="28"/>
          <w:szCs w:val="28"/>
        </w:rPr>
        <w:t xml:space="preserve">пунктами </w:t>
      </w:r>
      <w:r w:rsidR="008054B6" w:rsidRPr="00C6796E">
        <w:rPr>
          <w:rFonts w:ascii="PT Astra Serif" w:hAnsi="PT Astra Serif"/>
          <w:sz w:val="28"/>
          <w:szCs w:val="28"/>
        </w:rPr>
        <w:t>4</w:t>
      </w:r>
      <w:r w:rsidR="00916A86" w:rsidRPr="00C6796E">
        <w:rPr>
          <w:rFonts w:ascii="PT Astra Serif" w:hAnsi="PT Astra Serif"/>
          <w:sz w:val="28"/>
          <w:szCs w:val="28"/>
        </w:rPr>
        <w:t>.</w:t>
      </w:r>
      <w:r w:rsidR="00951E57" w:rsidRPr="00C6796E">
        <w:rPr>
          <w:rFonts w:ascii="PT Astra Serif" w:hAnsi="PT Astra Serif"/>
          <w:sz w:val="28"/>
          <w:szCs w:val="28"/>
        </w:rPr>
        <w:t>8</w:t>
      </w:r>
      <w:r w:rsidR="0060797F" w:rsidRPr="00C6796E">
        <w:rPr>
          <w:rFonts w:ascii="PT Astra Serif" w:hAnsi="PT Astra Serif"/>
          <w:sz w:val="28"/>
          <w:szCs w:val="28"/>
        </w:rPr>
        <w:t>-</w:t>
      </w:r>
      <w:r w:rsidR="008054B6" w:rsidRPr="00C6796E">
        <w:rPr>
          <w:rFonts w:ascii="PT Astra Serif" w:hAnsi="PT Astra Serif"/>
          <w:sz w:val="28"/>
          <w:szCs w:val="28"/>
        </w:rPr>
        <w:t>4</w:t>
      </w:r>
      <w:r w:rsidR="00916A86" w:rsidRPr="00C6796E">
        <w:rPr>
          <w:rFonts w:ascii="PT Astra Serif" w:hAnsi="PT Astra Serif"/>
          <w:sz w:val="28"/>
          <w:szCs w:val="28"/>
        </w:rPr>
        <w:t>.1</w:t>
      </w:r>
      <w:r w:rsidR="00951E57" w:rsidRPr="00C6796E">
        <w:rPr>
          <w:rFonts w:ascii="PT Astra Serif" w:hAnsi="PT Astra Serif"/>
          <w:sz w:val="28"/>
          <w:szCs w:val="28"/>
        </w:rPr>
        <w:t>0</w:t>
      </w:r>
      <w:r w:rsidR="0060797F" w:rsidRPr="00C6796E">
        <w:rPr>
          <w:rFonts w:ascii="PT Astra Serif" w:hAnsi="PT Astra Serif"/>
          <w:sz w:val="28"/>
          <w:szCs w:val="28"/>
        </w:rPr>
        <w:t xml:space="preserve"> настоящ</w:t>
      </w:r>
      <w:r w:rsidR="00916A86" w:rsidRPr="00C6796E">
        <w:rPr>
          <w:rFonts w:ascii="PT Astra Serif" w:hAnsi="PT Astra Serif"/>
          <w:sz w:val="28"/>
          <w:szCs w:val="28"/>
        </w:rPr>
        <w:t>его раздела</w:t>
      </w:r>
      <w:r w:rsidR="004D364A" w:rsidRPr="00C6796E">
        <w:rPr>
          <w:rFonts w:ascii="PT Astra Serif" w:hAnsi="PT Astra Serif"/>
          <w:sz w:val="28"/>
          <w:szCs w:val="28"/>
        </w:rPr>
        <w:t xml:space="preserve">. </w:t>
      </w:r>
    </w:p>
    <w:p w:rsidR="004D364A" w:rsidRPr="00C6796E" w:rsidRDefault="004D364A"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proofErr w:type="gramStart"/>
      <w:r w:rsidRPr="00C6796E">
        <w:rPr>
          <w:rFonts w:ascii="PT Astra Serif" w:hAnsi="PT Astra Serif" w:cs="PT Astra Serif"/>
          <w:sz w:val="28"/>
          <w:szCs w:val="28"/>
          <w:lang w:eastAsia="en-US"/>
        </w:rPr>
        <w:t xml:space="preserve">В случае выявления, в том числе по </w:t>
      </w:r>
      <w:r w:rsidR="00CF5893" w:rsidRPr="00C6796E">
        <w:rPr>
          <w:rFonts w:ascii="PT Astra Serif" w:hAnsi="PT Astra Serif"/>
          <w:sz w:val="28"/>
          <w:szCs w:val="28"/>
        </w:rPr>
        <w:t>фактам</w:t>
      </w:r>
      <w:r w:rsidRPr="00C6796E">
        <w:rPr>
          <w:rFonts w:ascii="PT Astra Serif" w:hAnsi="PT Astra Serif" w:cs="PT Astra Serif"/>
          <w:sz w:val="28"/>
          <w:szCs w:val="28"/>
          <w:lang w:eastAsia="en-US"/>
        </w:rPr>
        <w:t xml:space="preserve"> проверок, проведённых Министерством или органом государственного финансового контроля, </w:t>
      </w:r>
      <w:r w:rsidRPr="00C6796E">
        <w:rPr>
          <w:rFonts w:ascii="PT Astra Serif" w:hAnsi="PT Astra Serif" w:cs="PT Astra Serif"/>
          <w:sz w:val="28"/>
          <w:szCs w:val="28"/>
          <w:lang w:eastAsia="en-US"/>
        </w:rPr>
        <w:br/>
        <w:t>в представленных получателем субсидии документах, подтверждающих затраты, в целях возмещения</w:t>
      </w:r>
      <w:r w:rsidR="00CF5893" w:rsidRPr="00C6796E">
        <w:rPr>
          <w:rFonts w:ascii="PT Astra Serif" w:hAnsi="PT Astra Serif" w:cs="PT Astra Serif"/>
          <w:sz w:val="28"/>
          <w:szCs w:val="28"/>
          <w:lang w:eastAsia="en-US"/>
        </w:rPr>
        <w:t xml:space="preserve"> </w:t>
      </w:r>
      <w:r w:rsidRPr="00C6796E">
        <w:rPr>
          <w:rFonts w:ascii="PT Astra Serif" w:hAnsi="PT Astra Serif" w:cs="PT Astra Serif"/>
          <w:sz w:val="28"/>
          <w:szCs w:val="28"/>
          <w:lang w:eastAsia="en-US"/>
        </w:rPr>
        <w:t>которых предоставлена субсидия, недостоверных сведений возврату в областной бюджет Ульяновской области подлежит часть субсидии в размере затрат, подтверждённых документами, содержащими недостоверные сведения.</w:t>
      </w:r>
      <w:proofErr w:type="gramEnd"/>
    </w:p>
    <w:p w:rsidR="00C90279" w:rsidRPr="00C6796E" w:rsidRDefault="008054B6"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4.</w:t>
      </w:r>
      <w:r w:rsidR="00951E57" w:rsidRPr="00C6796E">
        <w:rPr>
          <w:rFonts w:ascii="PT Astra Serif" w:hAnsi="PT Astra Serif" w:cs="PT Astra Serif"/>
          <w:sz w:val="28"/>
          <w:szCs w:val="28"/>
          <w:lang w:eastAsia="en-US"/>
        </w:rPr>
        <w:t>8</w:t>
      </w:r>
      <w:r w:rsidR="00C90279" w:rsidRPr="00C6796E">
        <w:rPr>
          <w:rFonts w:ascii="PT Astra Serif" w:hAnsi="PT Astra Serif" w:cs="PT Astra Serif"/>
          <w:sz w:val="28"/>
          <w:szCs w:val="28"/>
          <w:lang w:eastAsia="en-US"/>
        </w:rPr>
        <w:t xml:space="preserve">. </w:t>
      </w:r>
      <w:r w:rsidR="00720A94" w:rsidRPr="00C6796E">
        <w:rPr>
          <w:rFonts w:ascii="PT Astra Serif" w:hAnsi="PT Astra Serif" w:cs="PT Astra Serif"/>
          <w:sz w:val="28"/>
          <w:szCs w:val="28"/>
          <w:lang w:eastAsia="en-US"/>
        </w:rPr>
        <w:t xml:space="preserve">В случае несвоевременного </w:t>
      </w:r>
      <w:r w:rsidR="008147AE" w:rsidRPr="00C6796E">
        <w:rPr>
          <w:rFonts w:ascii="PT Astra Serif" w:hAnsi="PT Astra Serif" w:cs="PT Astra Serif"/>
          <w:sz w:val="28"/>
          <w:szCs w:val="28"/>
          <w:lang w:eastAsia="en-US"/>
        </w:rPr>
        <w:t xml:space="preserve">размещения или </w:t>
      </w:r>
      <w:proofErr w:type="spellStart"/>
      <w:r w:rsidR="008147AE" w:rsidRPr="00C6796E">
        <w:rPr>
          <w:rFonts w:ascii="PT Astra Serif" w:hAnsi="PT Astra Serif" w:cs="PT Astra Serif"/>
          <w:sz w:val="28"/>
          <w:szCs w:val="28"/>
          <w:lang w:eastAsia="en-US"/>
        </w:rPr>
        <w:t>неразмещения</w:t>
      </w:r>
      <w:proofErr w:type="spellEnd"/>
      <w:r w:rsidR="008147AE" w:rsidRPr="00C6796E">
        <w:rPr>
          <w:rFonts w:ascii="PT Astra Serif" w:hAnsi="PT Astra Serif" w:cs="PT Astra Serif"/>
          <w:sz w:val="28"/>
          <w:szCs w:val="28"/>
          <w:lang w:eastAsia="en-US"/>
        </w:rPr>
        <w:t xml:space="preserve"> </w:t>
      </w:r>
      <w:r w:rsidR="00720A94" w:rsidRPr="00C6796E">
        <w:rPr>
          <w:rFonts w:ascii="PT Astra Serif" w:hAnsi="PT Astra Serif" w:cs="PT Astra Serif"/>
          <w:sz w:val="28"/>
          <w:szCs w:val="28"/>
          <w:lang w:eastAsia="en-US"/>
        </w:rPr>
        <w:t>получателем субсидии</w:t>
      </w:r>
      <w:r w:rsidR="008147AE" w:rsidRPr="00C6796E">
        <w:rPr>
          <w:rFonts w:ascii="PT Astra Serif" w:hAnsi="PT Astra Serif" w:cs="PT Astra Serif"/>
          <w:sz w:val="28"/>
          <w:szCs w:val="28"/>
          <w:lang w:eastAsia="en-US"/>
        </w:rPr>
        <w:t xml:space="preserve"> в системе</w:t>
      </w:r>
      <w:r w:rsidR="00720A94" w:rsidRPr="00C6796E">
        <w:rPr>
          <w:rFonts w:ascii="PT Astra Serif" w:hAnsi="PT Astra Serif" w:cs="PT Astra Serif"/>
          <w:sz w:val="28"/>
          <w:szCs w:val="28"/>
          <w:lang w:eastAsia="en-US"/>
        </w:rPr>
        <w:t xml:space="preserve"> </w:t>
      </w:r>
      <w:r w:rsidR="008147AE" w:rsidRPr="00C6796E">
        <w:rPr>
          <w:rFonts w:ascii="PT Astra Serif" w:hAnsi="PT Astra Serif" w:cs="PT Astra Serif"/>
          <w:sz w:val="28"/>
          <w:szCs w:val="28"/>
          <w:lang w:eastAsia="en-US"/>
        </w:rPr>
        <w:t xml:space="preserve">«Электронный бюджет» </w:t>
      </w:r>
      <w:r w:rsidR="00720A94" w:rsidRPr="00C6796E">
        <w:rPr>
          <w:rFonts w:ascii="PT Astra Serif" w:hAnsi="PT Astra Serif" w:cs="PT Astra Serif"/>
          <w:sz w:val="28"/>
          <w:szCs w:val="28"/>
          <w:lang w:eastAsia="en-US"/>
        </w:rPr>
        <w:t>отч</w:t>
      </w:r>
      <w:r w:rsidR="008147AE" w:rsidRPr="00C6796E">
        <w:rPr>
          <w:rFonts w:ascii="PT Astra Serif" w:hAnsi="PT Astra Serif" w:cs="PT Astra Serif"/>
          <w:sz w:val="28"/>
          <w:szCs w:val="28"/>
          <w:lang w:eastAsia="en-US"/>
        </w:rPr>
        <w:t xml:space="preserve">ёта о достижении </w:t>
      </w:r>
      <w:r w:rsidR="003706DC" w:rsidRPr="00C6796E">
        <w:rPr>
          <w:rFonts w:ascii="PT Astra Serif" w:hAnsi="PT Astra Serif" w:cs="PT Astra Serif"/>
          <w:sz w:val="28"/>
          <w:szCs w:val="28"/>
          <w:lang w:eastAsia="en-US"/>
        </w:rPr>
        <w:t>значений результатов</w:t>
      </w:r>
      <w:r w:rsidR="008147AE" w:rsidRPr="00C6796E">
        <w:rPr>
          <w:rFonts w:ascii="PT Astra Serif" w:hAnsi="PT Astra Serif" w:cs="PT Astra Serif"/>
          <w:sz w:val="28"/>
          <w:szCs w:val="28"/>
          <w:lang w:eastAsia="en-US"/>
        </w:rPr>
        <w:t xml:space="preserve"> предоставления субсидий</w:t>
      </w:r>
      <w:r w:rsidR="00486E6D" w:rsidRPr="00C6796E">
        <w:rPr>
          <w:rFonts w:ascii="PT Astra Serif" w:hAnsi="PT Astra Serif" w:cs="PT Astra Serif"/>
          <w:sz w:val="28"/>
          <w:szCs w:val="28"/>
          <w:lang w:eastAsia="en-US"/>
        </w:rPr>
        <w:t xml:space="preserve"> такие результаты считаются недостигнутыми, и получатель субсидии </w:t>
      </w:r>
      <w:r w:rsidR="00D60B9A" w:rsidRPr="00C6796E">
        <w:rPr>
          <w:rFonts w:ascii="PT Astra Serif" w:hAnsi="PT Astra Serif" w:cs="PT Astra Serif"/>
          <w:sz w:val="28"/>
          <w:szCs w:val="28"/>
          <w:lang w:eastAsia="en-US"/>
        </w:rPr>
        <w:t>возвра</w:t>
      </w:r>
      <w:r w:rsidR="00572B01" w:rsidRPr="00C6796E">
        <w:rPr>
          <w:rFonts w:ascii="PT Astra Serif" w:hAnsi="PT Astra Serif" w:cs="PT Astra Serif"/>
          <w:sz w:val="28"/>
          <w:szCs w:val="28"/>
          <w:lang w:eastAsia="en-US"/>
        </w:rPr>
        <w:t>щае</w:t>
      </w:r>
      <w:r w:rsidR="00D60B9A" w:rsidRPr="00C6796E">
        <w:rPr>
          <w:rFonts w:ascii="PT Astra Serif" w:hAnsi="PT Astra Serif" w:cs="PT Astra Serif"/>
          <w:sz w:val="28"/>
          <w:szCs w:val="28"/>
          <w:lang w:eastAsia="en-US"/>
        </w:rPr>
        <w:t>т субсиди</w:t>
      </w:r>
      <w:r w:rsidR="00572B01" w:rsidRPr="00C6796E">
        <w:rPr>
          <w:rFonts w:ascii="PT Astra Serif" w:hAnsi="PT Astra Serif" w:cs="PT Astra Serif"/>
          <w:sz w:val="28"/>
          <w:szCs w:val="28"/>
          <w:lang w:eastAsia="en-US"/>
        </w:rPr>
        <w:t xml:space="preserve">ю </w:t>
      </w:r>
      <w:r w:rsidR="00C90279" w:rsidRPr="00C6796E">
        <w:rPr>
          <w:rFonts w:ascii="PT Astra Serif" w:hAnsi="PT Astra Serif" w:cs="PT Astra Serif"/>
          <w:sz w:val="28"/>
          <w:szCs w:val="28"/>
          <w:lang w:eastAsia="en-US"/>
        </w:rPr>
        <w:t xml:space="preserve">в объёме, </w:t>
      </w:r>
      <w:r w:rsidR="00CB5896" w:rsidRPr="00C6796E">
        <w:rPr>
          <w:rFonts w:ascii="PT Astra Serif" w:hAnsi="PT Astra Serif" w:cs="PT Astra Serif"/>
          <w:sz w:val="28"/>
          <w:szCs w:val="28"/>
          <w:lang w:eastAsia="en-US"/>
        </w:rPr>
        <w:t>предусмотренном</w:t>
      </w:r>
      <w:r w:rsidR="00572B01" w:rsidRPr="00C6796E">
        <w:rPr>
          <w:rFonts w:ascii="PT Astra Serif" w:hAnsi="PT Astra Serif" w:cs="PT Astra Serif"/>
          <w:sz w:val="28"/>
          <w:szCs w:val="28"/>
          <w:lang w:eastAsia="en-US"/>
        </w:rPr>
        <w:t xml:space="preserve"> пунктами</w:t>
      </w:r>
      <w:r w:rsidR="00C90279" w:rsidRPr="00C6796E">
        <w:rPr>
          <w:rFonts w:ascii="PT Astra Serif" w:hAnsi="PT Astra Serif" w:cs="PT Astra Serif"/>
          <w:sz w:val="28"/>
          <w:szCs w:val="28"/>
          <w:lang w:eastAsia="en-US"/>
        </w:rPr>
        <w:t xml:space="preserve"> </w:t>
      </w:r>
      <w:r w:rsidRPr="00C6796E">
        <w:rPr>
          <w:rFonts w:ascii="PT Astra Serif" w:hAnsi="PT Astra Serif" w:cs="PT Astra Serif"/>
          <w:sz w:val="28"/>
          <w:szCs w:val="28"/>
          <w:lang w:eastAsia="en-US"/>
        </w:rPr>
        <w:t>4</w:t>
      </w:r>
      <w:r w:rsidR="00236D49" w:rsidRPr="00C6796E">
        <w:rPr>
          <w:rFonts w:ascii="PT Astra Serif" w:hAnsi="PT Astra Serif" w:cs="PT Astra Serif"/>
          <w:sz w:val="28"/>
          <w:szCs w:val="28"/>
          <w:lang w:eastAsia="en-US"/>
        </w:rPr>
        <w:t>.</w:t>
      </w:r>
      <w:r w:rsidR="00881B29" w:rsidRPr="00C6796E">
        <w:rPr>
          <w:rFonts w:ascii="PT Astra Serif" w:hAnsi="PT Astra Serif" w:cs="PT Astra Serif"/>
          <w:sz w:val="28"/>
          <w:szCs w:val="28"/>
          <w:lang w:eastAsia="en-US"/>
        </w:rPr>
        <w:t>9</w:t>
      </w:r>
      <w:r w:rsidR="00572B01" w:rsidRPr="00C6796E">
        <w:rPr>
          <w:rFonts w:ascii="PT Astra Serif" w:hAnsi="PT Astra Serif" w:cs="PT Astra Serif"/>
          <w:sz w:val="28"/>
          <w:szCs w:val="28"/>
          <w:lang w:eastAsia="en-US"/>
        </w:rPr>
        <w:t xml:space="preserve"> и </w:t>
      </w:r>
      <w:r w:rsidRPr="00C6796E">
        <w:rPr>
          <w:rFonts w:ascii="PT Astra Serif" w:hAnsi="PT Astra Serif" w:cs="PT Astra Serif"/>
          <w:sz w:val="28"/>
          <w:szCs w:val="28"/>
          <w:lang w:eastAsia="en-US"/>
        </w:rPr>
        <w:t>4</w:t>
      </w:r>
      <w:r w:rsidR="00236D49" w:rsidRPr="00C6796E">
        <w:rPr>
          <w:rFonts w:ascii="PT Astra Serif" w:hAnsi="PT Astra Serif" w:cs="PT Astra Serif"/>
          <w:sz w:val="28"/>
          <w:szCs w:val="28"/>
          <w:lang w:eastAsia="en-US"/>
        </w:rPr>
        <w:t>.1</w:t>
      </w:r>
      <w:r w:rsidR="00881B29" w:rsidRPr="00C6796E">
        <w:rPr>
          <w:rFonts w:ascii="PT Astra Serif" w:hAnsi="PT Astra Serif" w:cs="PT Astra Serif"/>
          <w:sz w:val="28"/>
          <w:szCs w:val="28"/>
          <w:lang w:eastAsia="en-US"/>
        </w:rPr>
        <w:t>0</w:t>
      </w:r>
      <w:r w:rsidR="00C90279" w:rsidRPr="00C6796E">
        <w:rPr>
          <w:rFonts w:ascii="PT Astra Serif" w:hAnsi="PT Astra Serif" w:cs="PT Astra Serif"/>
          <w:sz w:val="28"/>
          <w:szCs w:val="28"/>
          <w:lang w:eastAsia="en-US"/>
        </w:rPr>
        <w:t xml:space="preserve"> настоящ</w:t>
      </w:r>
      <w:r w:rsidR="00236D49" w:rsidRPr="00C6796E">
        <w:rPr>
          <w:rFonts w:ascii="PT Astra Serif" w:hAnsi="PT Astra Serif" w:cs="PT Astra Serif"/>
          <w:sz w:val="28"/>
          <w:szCs w:val="28"/>
          <w:lang w:eastAsia="en-US"/>
        </w:rPr>
        <w:t>его</w:t>
      </w:r>
      <w:r w:rsidR="00C90279" w:rsidRPr="00C6796E">
        <w:rPr>
          <w:rFonts w:ascii="PT Astra Serif" w:hAnsi="PT Astra Serif" w:cs="PT Astra Serif"/>
          <w:sz w:val="28"/>
          <w:szCs w:val="28"/>
          <w:lang w:eastAsia="en-US"/>
        </w:rPr>
        <w:t xml:space="preserve"> </w:t>
      </w:r>
      <w:r w:rsidR="00236D49" w:rsidRPr="00C6796E">
        <w:rPr>
          <w:rFonts w:ascii="PT Astra Serif" w:hAnsi="PT Astra Serif" w:cs="PT Astra Serif"/>
          <w:sz w:val="28"/>
          <w:szCs w:val="28"/>
          <w:lang w:eastAsia="en-US"/>
        </w:rPr>
        <w:t>раздела</w:t>
      </w:r>
      <w:r w:rsidR="00C90279" w:rsidRPr="00C6796E">
        <w:rPr>
          <w:rFonts w:ascii="PT Astra Serif" w:hAnsi="PT Astra Serif" w:cs="PT Astra Serif"/>
          <w:sz w:val="28"/>
          <w:szCs w:val="28"/>
          <w:lang w:eastAsia="en-US"/>
        </w:rPr>
        <w:t>.</w:t>
      </w:r>
    </w:p>
    <w:p w:rsidR="002D5EA5" w:rsidRPr="00C6796E" w:rsidRDefault="00BF5180" w:rsidP="0083567F">
      <w:pPr>
        <w:pStyle w:val="ConsPlusNormal"/>
        <w:ind w:firstLine="709"/>
        <w:jc w:val="both"/>
        <w:rPr>
          <w:rFonts w:ascii="PT Astra Serif" w:hAnsi="PT Astra Serif"/>
          <w:sz w:val="28"/>
          <w:szCs w:val="28"/>
        </w:rPr>
      </w:pPr>
      <w:r w:rsidRPr="00C6796E">
        <w:rPr>
          <w:rFonts w:ascii="PT Astra Serif" w:hAnsi="PT Astra Serif"/>
          <w:sz w:val="28"/>
          <w:szCs w:val="28"/>
        </w:rPr>
        <w:t>4</w:t>
      </w:r>
      <w:r w:rsidR="007A5201" w:rsidRPr="00C6796E">
        <w:rPr>
          <w:rFonts w:ascii="PT Astra Serif" w:hAnsi="PT Astra Serif"/>
          <w:sz w:val="28"/>
          <w:szCs w:val="28"/>
        </w:rPr>
        <w:t>.</w:t>
      </w:r>
      <w:r w:rsidR="00546F90" w:rsidRPr="00C6796E">
        <w:rPr>
          <w:rFonts w:ascii="PT Astra Serif" w:hAnsi="PT Astra Serif"/>
          <w:sz w:val="28"/>
          <w:szCs w:val="28"/>
        </w:rPr>
        <w:t>9</w:t>
      </w:r>
      <w:r w:rsidR="004D364A" w:rsidRPr="00C6796E">
        <w:rPr>
          <w:rFonts w:ascii="PT Astra Serif" w:hAnsi="PT Astra Serif"/>
          <w:sz w:val="28"/>
          <w:szCs w:val="28"/>
        </w:rPr>
        <w:t>. Возврат субсиди</w:t>
      </w:r>
      <w:r w:rsidR="002D5EA5" w:rsidRPr="00C6796E">
        <w:rPr>
          <w:rFonts w:ascii="PT Astra Serif" w:hAnsi="PT Astra Serif"/>
          <w:sz w:val="28"/>
          <w:szCs w:val="28"/>
        </w:rPr>
        <w:t>й</w:t>
      </w:r>
      <w:r w:rsidR="004D364A" w:rsidRPr="00C6796E">
        <w:rPr>
          <w:rFonts w:ascii="PT Astra Serif" w:hAnsi="PT Astra Serif"/>
          <w:sz w:val="28"/>
          <w:szCs w:val="28"/>
        </w:rPr>
        <w:t xml:space="preserve"> не осуществляется</w:t>
      </w:r>
      <w:r w:rsidR="002D5EA5" w:rsidRPr="00C6796E">
        <w:rPr>
          <w:rFonts w:ascii="PT Astra Serif" w:hAnsi="PT Astra Serif"/>
          <w:sz w:val="28"/>
          <w:szCs w:val="28"/>
        </w:rPr>
        <w:t xml:space="preserve"> вследствие наступления обстоятельств непреодолимой силы, </w:t>
      </w:r>
      <w:r w:rsidR="00E6486C" w:rsidRPr="00C6796E">
        <w:rPr>
          <w:rFonts w:ascii="PT Astra Serif" w:hAnsi="PT Astra Serif"/>
          <w:sz w:val="28"/>
          <w:szCs w:val="28"/>
        </w:rPr>
        <w:t>ставших</w:t>
      </w:r>
      <w:r w:rsidR="002D5EA5" w:rsidRPr="00C6796E">
        <w:rPr>
          <w:rFonts w:ascii="PT Astra Serif" w:hAnsi="PT Astra Serif"/>
          <w:sz w:val="28"/>
          <w:szCs w:val="28"/>
        </w:rPr>
        <w:t xml:space="preserve"> препятствием в соблюдени</w:t>
      </w:r>
      <w:r w:rsidR="00E6486C" w:rsidRPr="00C6796E">
        <w:rPr>
          <w:rFonts w:ascii="PT Astra Serif" w:hAnsi="PT Astra Serif"/>
          <w:sz w:val="28"/>
          <w:szCs w:val="28"/>
        </w:rPr>
        <w:t>и получателями субсидий</w:t>
      </w:r>
      <w:r w:rsidR="002D5EA5" w:rsidRPr="00C6796E">
        <w:rPr>
          <w:rFonts w:ascii="PT Astra Serif" w:hAnsi="PT Astra Serif"/>
          <w:sz w:val="28"/>
          <w:szCs w:val="28"/>
        </w:rPr>
        <w:t xml:space="preserve"> условий предоставления субсидий, </w:t>
      </w:r>
      <w:r w:rsidR="00E6486C" w:rsidRPr="00C6796E">
        <w:rPr>
          <w:rFonts w:ascii="PT Astra Serif" w:hAnsi="PT Astra Serif"/>
          <w:sz w:val="28"/>
          <w:szCs w:val="28"/>
        </w:rPr>
        <w:t xml:space="preserve">а также </w:t>
      </w:r>
      <w:r w:rsidR="002D5EA5" w:rsidRPr="00C6796E">
        <w:rPr>
          <w:rFonts w:ascii="PT Astra Serif" w:hAnsi="PT Astra Serif"/>
          <w:sz w:val="28"/>
          <w:szCs w:val="28"/>
        </w:rPr>
        <w:t>обязательств по достижению значения результата</w:t>
      </w:r>
      <w:r w:rsidR="00E6486C" w:rsidRPr="00C6796E">
        <w:rPr>
          <w:rFonts w:ascii="PT Astra Serif" w:hAnsi="PT Astra Serif"/>
          <w:sz w:val="28"/>
          <w:szCs w:val="28"/>
        </w:rPr>
        <w:t xml:space="preserve"> (значений результатов) предоставления субсидий.</w:t>
      </w:r>
    </w:p>
    <w:p w:rsidR="003F0362" w:rsidRPr="00C6796E" w:rsidRDefault="00E6486C" w:rsidP="0083567F">
      <w:pPr>
        <w:pStyle w:val="ConsPlusNormal"/>
        <w:ind w:firstLine="709"/>
        <w:jc w:val="both"/>
        <w:rPr>
          <w:rFonts w:ascii="PT Astra Serif" w:hAnsi="PT Astra Serif"/>
          <w:sz w:val="28"/>
          <w:szCs w:val="28"/>
        </w:rPr>
      </w:pPr>
      <w:r w:rsidRPr="00C6796E">
        <w:rPr>
          <w:rFonts w:ascii="PT Astra Serif" w:hAnsi="PT Astra Serif"/>
          <w:sz w:val="28"/>
          <w:szCs w:val="28"/>
        </w:rPr>
        <w:t>К обстоятельствам непреодолимой силы при применении настоящих Правил относятся:</w:t>
      </w:r>
    </w:p>
    <w:p w:rsidR="004D364A" w:rsidRPr="00C6796E" w:rsidRDefault="004D364A" w:rsidP="0083567F">
      <w:pPr>
        <w:pStyle w:val="ConsPlusNormal"/>
        <w:ind w:firstLine="709"/>
        <w:jc w:val="both"/>
        <w:rPr>
          <w:rFonts w:ascii="PT Astra Serif" w:hAnsi="PT Astra Serif"/>
          <w:sz w:val="28"/>
          <w:szCs w:val="28"/>
        </w:rPr>
      </w:pPr>
      <w:r w:rsidRPr="00C6796E">
        <w:rPr>
          <w:rFonts w:ascii="PT Astra Serif" w:hAnsi="PT Astra Serif"/>
          <w:sz w:val="28"/>
          <w:szCs w:val="28"/>
        </w:rPr>
        <w:t>установлени</w:t>
      </w:r>
      <w:r w:rsidR="00E6486C" w:rsidRPr="00C6796E">
        <w:rPr>
          <w:rFonts w:ascii="PT Astra Serif" w:hAnsi="PT Astra Serif"/>
          <w:sz w:val="28"/>
          <w:szCs w:val="28"/>
        </w:rPr>
        <w:t>е</w:t>
      </w:r>
      <w:r w:rsidRPr="00C6796E">
        <w:rPr>
          <w:rFonts w:ascii="PT Astra Serif" w:hAnsi="PT Astra Serif"/>
          <w:sz w:val="28"/>
          <w:szCs w:val="28"/>
        </w:rPr>
        <w:t xml:space="preserve"> регионального и (или) местного уровня реагирования</w:t>
      </w:r>
      <w:r w:rsidRPr="00C6796E">
        <w:rPr>
          <w:rFonts w:ascii="PT Astra Serif" w:hAnsi="PT Astra Serif"/>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2311B4" w:rsidRPr="00C6796E" w:rsidRDefault="002311B4" w:rsidP="0083567F">
      <w:pPr>
        <w:pStyle w:val="ConsPlusNormal"/>
        <w:ind w:firstLine="709"/>
        <w:jc w:val="both"/>
        <w:rPr>
          <w:rFonts w:ascii="PT Astra Serif" w:hAnsi="PT Astra Serif"/>
          <w:sz w:val="28"/>
          <w:szCs w:val="28"/>
        </w:rPr>
      </w:pPr>
      <w:r w:rsidRPr="00C6796E">
        <w:rPr>
          <w:rFonts w:ascii="PT Astra Serif" w:hAnsi="PT Astra Serif"/>
          <w:sz w:val="28"/>
          <w:szCs w:val="28"/>
        </w:rPr>
        <w:t xml:space="preserve">установление карантина и (или) иных ограничений, направленных </w:t>
      </w:r>
      <w:r w:rsidRPr="00C6796E">
        <w:rPr>
          <w:rFonts w:ascii="PT Astra Serif" w:hAnsi="PT Astra Serif"/>
          <w:sz w:val="28"/>
          <w:szCs w:val="28"/>
        </w:rPr>
        <w:br/>
        <w:t xml:space="preserve">на предотвращение распространения и ликвидацию очагов заразных и иных болезней животных, подтверждённое правовым актом исполнительного органа </w:t>
      </w:r>
      <w:r w:rsidRPr="00C6796E">
        <w:rPr>
          <w:rFonts w:ascii="PT Astra Serif" w:hAnsi="PT Astra Serif"/>
          <w:sz w:val="28"/>
          <w:szCs w:val="28"/>
        </w:rPr>
        <w:lastRenderedPageBreak/>
        <w:t>Ульяновской области, осуществляющего государственное управление в сфере ветеринарии;</w:t>
      </w:r>
    </w:p>
    <w:p w:rsidR="002311B4" w:rsidRPr="00C6796E" w:rsidRDefault="002311B4" w:rsidP="0083567F">
      <w:pPr>
        <w:pStyle w:val="ConsPlusNormal"/>
        <w:ind w:firstLine="709"/>
        <w:jc w:val="both"/>
        <w:rPr>
          <w:rFonts w:ascii="PT Astra Serif" w:hAnsi="PT Astra Serif"/>
          <w:sz w:val="28"/>
          <w:szCs w:val="28"/>
        </w:rPr>
      </w:pPr>
      <w:r w:rsidRPr="00C6796E">
        <w:rPr>
          <w:rFonts w:ascii="PT Astra Serif" w:hAnsi="PT Astra Serif"/>
          <w:sz w:val="28"/>
          <w:szCs w:val="28"/>
        </w:rPr>
        <w:t>аномальных погодных условий, подтверждённых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4D364A" w:rsidRPr="00C6796E" w:rsidRDefault="004D364A" w:rsidP="0083567F">
      <w:pPr>
        <w:pStyle w:val="ConsPlusNormal"/>
        <w:ind w:firstLine="709"/>
        <w:jc w:val="both"/>
        <w:rPr>
          <w:rFonts w:ascii="PT Astra Serif" w:hAnsi="PT Astra Serif"/>
          <w:sz w:val="28"/>
          <w:szCs w:val="28"/>
        </w:rPr>
      </w:pPr>
      <w:r w:rsidRPr="00C6796E">
        <w:rPr>
          <w:rFonts w:ascii="PT Astra Serif" w:hAnsi="PT Astra Serif"/>
          <w:sz w:val="28"/>
          <w:szCs w:val="28"/>
        </w:rPr>
        <w:t>наличи</w:t>
      </w:r>
      <w:r w:rsidR="00E6486C" w:rsidRPr="00C6796E">
        <w:rPr>
          <w:rFonts w:ascii="PT Astra Serif" w:hAnsi="PT Astra Serif"/>
          <w:sz w:val="28"/>
          <w:szCs w:val="28"/>
        </w:rPr>
        <w:t>е</w:t>
      </w:r>
      <w:r w:rsidRPr="00C6796E">
        <w:rPr>
          <w:rFonts w:ascii="PT Astra Serif" w:hAnsi="PT Astra Serif"/>
          <w:sz w:val="28"/>
          <w:szCs w:val="28"/>
        </w:rPr>
        <w:t xml:space="preserve">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w:t>
      </w:r>
      <w:r w:rsidR="00E6486C" w:rsidRPr="00C6796E">
        <w:rPr>
          <w:rFonts w:ascii="PT Astra Serif" w:hAnsi="PT Astra Serif"/>
          <w:sz w:val="28"/>
          <w:szCs w:val="28"/>
        </w:rPr>
        <w:br/>
      </w:r>
      <w:r w:rsidRPr="00C6796E">
        <w:rPr>
          <w:rFonts w:ascii="PT Astra Serif" w:hAnsi="PT Astra Serif"/>
          <w:sz w:val="28"/>
          <w:szCs w:val="28"/>
        </w:rPr>
        <w:t>о предоставлении субсидии.</w:t>
      </w:r>
    </w:p>
    <w:p w:rsidR="004D364A" w:rsidRPr="00C6796E" w:rsidRDefault="004D364A" w:rsidP="0083567F">
      <w:pPr>
        <w:pStyle w:val="ConsPlusNormal"/>
        <w:ind w:firstLine="709"/>
        <w:jc w:val="both"/>
        <w:rPr>
          <w:rFonts w:ascii="PT Astra Serif" w:hAnsi="PT Astra Serif" w:cs="Times New Roman"/>
          <w:sz w:val="28"/>
          <w:szCs w:val="28"/>
        </w:rPr>
      </w:pPr>
      <w:bookmarkStart w:id="0" w:name="p6"/>
      <w:bookmarkEnd w:id="0"/>
      <w:r w:rsidRPr="00C6796E">
        <w:rPr>
          <w:rFonts w:ascii="PT Astra Serif" w:hAnsi="PT Astra Serif"/>
          <w:sz w:val="28"/>
          <w:szCs w:val="28"/>
        </w:rPr>
        <w:t>В случае наступления обстоятельств непреодолимой силы получатель субсидии представляет в Министерство соответствую</w:t>
      </w:r>
      <w:r w:rsidR="002311B4" w:rsidRPr="00C6796E">
        <w:rPr>
          <w:rFonts w:ascii="PT Astra Serif" w:hAnsi="PT Astra Serif"/>
          <w:sz w:val="28"/>
          <w:szCs w:val="28"/>
        </w:rPr>
        <w:t>щий документ, указанный в абзацах</w:t>
      </w:r>
      <w:r w:rsidRPr="00C6796E">
        <w:rPr>
          <w:rFonts w:ascii="PT Astra Serif" w:hAnsi="PT Astra Serif"/>
          <w:sz w:val="28"/>
          <w:szCs w:val="28"/>
        </w:rPr>
        <w:t xml:space="preserve"> третьем</w:t>
      </w:r>
      <w:r w:rsidR="002311B4" w:rsidRPr="00C6796E">
        <w:rPr>
          <w:rFonts w:ascii="PT Astra Serif" w:hAnsi="PT Astra Serif"/>
          <w:sz w:val="28"/>
          <w:szCs w:val="28"/>
        </w:rPr>
        <w:t xml:space="preserve"> – шестом </w:t>
      </w:r>
      <w:r w:rsidRPr="00C6796E">
        <w:rPr>
          <w:rFonts w:ascii="PT Astra Serif" w:hAnsi="PT Astra Serif"/>
          <w:sz w:val="28"/>
          <w:szCs w:val="28"/>
        </w:rPr>
        <w:t xml:space="preserve">настоящего пункта, который подтверждает наличие и продолжительность действия обстоятельств </w:t>
      </w:r>
      <w:bookmarkStart w:id="1" w:name="p2"/>
      <w:bookmarkEnd w:id="1"/>
      <w:r w:rsidRPr="00C6796E">
        <w:rPr>
          <w:rFonts w:ascii="PT Astra Serif" w:hAnsi="PT Astra Serif" w:cs="Times New Roman"/>
          <w:sz w:val="28"/>
          <w:szCs w:val="28"/>
        </w:rPr>
        <w:t xml:space="preserve">непреодолимой силы. </w:t>
      </w:r>
    </w:p>
    <w:p w:rsidR="004D364A" w:rsidRPr="00C6796E" w:rsidRDefault="00937194" w:rsidP="0083567F">
      <w:pPr>
        <w:pStyle w:val="ConsPlusNormal"/>
        <w:ind w:firstLine="709"/>
        <w:jc w:val="both"/>
        <w:rPr>
          <w:rFonts w:ascii="PT Astra Serif" w:hAnsi="PT Astra Serif"/>
          <w:sz w:val="28"/>
          <w:szCs w:val="28"/>
          <w:lang w:eastAsia="en-US"/>
        </w:rPr>
      </w:pPr>
      <w:r w:rsidRPr="00C6796E">
        <w:rPr>
          <w:rFonts w:ascii="PT Astra Serif" w:hAnsi="PT Astra Serif"/>
          <w:sz w:val="28"/>
          <w:szCs w:val="28"/>
          <w:lang w:eastAsia="en-US"/>
        </w:rPr>
        <w:t>4</w:t>
      </w:r>
      <w:r w:rsidR="007A5201" w:rsidRPr="00C6796E">
        <w:rPr>
          <w:rFonts w:ascii="PT Astra Serif" w:hAnsi="PT Astra Serif"/>
          <w:sz w:val="28"/>
          <w:szCs w:val="28"/>
          <w:lang w:eastAsia="en-US"/>
        </w:rPr>
        <w:t>.1</w:t>
      </w:r>
      <w:r w:rsidR="00546F90" w:rsidRPr="00C6796E">
        <w:rPr>
          <w:rFonts w:ascii="PT Astra Serif" w:hAnsi="PT Astra Serif"/>
          <w:sz w:val="28"/>
          <w:szCs w:val="28"/>
          <w:lang w:eastAsia="en-US"/>
        </w:rPr>
        <w:t>0</w:t>
      </w:r>
      <w:r w:rsidR="004D364A" w:rsidRPr="00C6796E">
        <w:rPr>
          <w:rFonts w:ascii="PT Astra Serif" w:hAnsi="PT Astra Serif"/>
          <w:sz w:val="28"/>
          <w:szCs w:val="28"/>
          <w:lang w:eastAsia="en-US"/>
        </w:rPr>
        <w:t xml:space="preserve">. </w:t>
      </w:r>
      <w:proofErr w:type="gramStart"/>
      <w:r w:rsidR="004D364A" w:rsidRPr="00C6796E">
        <w:rPr>
          <w:rFonts w:ascii="PT Astra Serif" w:hAnsi="PT Astra Serif"/>
          <w:sz w:val="28"/>
          <w:szCs w:val="28"/>
          <w:lang w:eastAsia="en-US"/>
        </w:rPr>
        <w:t>Министерство обеспечивает возврат субсидии в областной бюджет Ульяновской области путём направления получателю субсидии в срок,</w:t>
      </w:r>
      <w:r w:rsidRPr="00C6796E">
        <w:rPr>
          <w:rFonts w:ascii="PT Astra Serif" w:hAnsi="PT Astra Serif"/>
          <w:sz w:val="28"/>
          <w:szCs w:val="28"/>
          <w:lang w:eastAsia="en-US"/>
        </w:rPr>
        <w:br/>
      </w:r>
      <w:r w:rsidR="004D364A" w:rsidRPr="00C6796E">
        <w:rPr>
          <w:rFonts w:ascii="PT Astra Serif" w:hAnsi="PT Astra Serif"/>
          <w:sz w:val="28"/>
          <w:szCs w:val="28"/>
          <w:lang w:eastAsia="en-US"/>
        </w:rPr>
        <w:t>не превышающий 30 календарных дней со дня установления хотя</w:t>
      </w:r>
      <w:r w:rsidR="00AE5AD9" w:rsidRPr="00C6796E">
        <w:rPr>
          <w:rFonts w:ascii="PT Astra Serif" w:hAnsi="PT Astra Serif"/>
          <w:sz w:val="28"/>
          <w:szCs w:val="28"/>
          <w:lang w:eastAsia="en-US"/>
        </w:rPr>
        <w:t xml:space="preserve"> бы одного</w:t>
      </w:r>
      <w:r w:rsidRPr="00C6796E">
        <w:rPr>
          <w:rFonts w:ascii="PT Astra Serif" w:hAnsi="PT Astra Serif"/>
          <w:sz w:val="28"/>
          <w:szCs w:val="28"/>
          <w:lang w:eastAsia="en-US"/>
        </w:rPr>
        <w:br/>
      </w:r>
      <w:r w:rsidR="00AE5AD9" w:rsidRPr="00C6796E">
        <w:rPr>
          <w:rFonts w:ascii="PT Astra Serif" w:hAnsi="PT Astra Serif"/>
          <w:sz w:val="28"/>
          <w:szCs w:val="28"/>
          <w:lang w:eastAsia="en-US"/>
        </w:rPr>
        <w:t>из указанных в пунктах</w:t>
      </w:r>
      <w:r w:rsidR="004D364A" w:rsidRPr="00C6796E">
        <w:rPr>
          <w:rFonts w:ascii="PT Astra Serif" w:hAnsi="PT Astra Serif"/>
          <w:sz w:val="28"/>
          <w:szCs w:val="28"/>
          <w:lang w:eastAsia="en-US"/>
        </w:rPr>
        <w:t xml:space="preserve"> </w:t>
      </w:r>
      <w:r w:rsidRPr="00C6796E">
        <w:rPr>
          <w:rFonts w:ascii="PT Astra Serif" w:hAnsi="PT Astra Serif"/>
          <w:sz w:val="28"/>
          <w:szCs w:val="28"/>
          <w:lang w:eastAsia="en-US"/>
        </w:rPr>
        <w:t>4</w:t>
      </w:r>
      <w:r w:rsidR="000C475B" w:rsidRPr="00C6796E">
        <w:rPr>
          <w:rFonts w:ascii="PT Astra Serif" w:hAnsi="PT Astra Serif"/>
          <w:sz w:val="28"/>
          <w:szCs w:val="28"/>
          <w:lang w:eastAsia="en-US"/>
        </w:rPr>
        <w:t>.</w:t>
      </w:r>
      <w:r w:rsidR="004862F1" w:rsidRPr="00C6796E">
        <w:rPr>
          <w:rFonts w:ascii="PT Astra Serif" w:hAnsi="PT Astra Serif"/>
          <w:sz w:val="28"/>
          <w:szCs w:val="28"/>
          <w:lang w:eastAsia="en-US"/>
        </w:rPr>
        <w:t>7</w:t>
      </w:r>
      <w:r w:rsidR="00546F90" w:rsidRPr="00C6796E">
        <w:rPr>
          <w:rFonts w:ascii="PT Astra Serif" w:hAnsi="PT Astra Serif"/>
          <w:sz w:val="28"/>
          <w:szCs w:val="28"/>
          <w:lang w:eastAsia="en-US"/>
        </w:rPr>
        <w:t xml:space="preserve"> и </w:t>
      </w:r>
      <w:r w:rsidRPr="00C6796E">
        <w:rPr>
          <w:rFonts w:ascii="PT Astra Serif" w:hAnsi="PT Astra Serif"/>
          <w:sz w:val="28"/>
          <w:szCs w:val="28"/>
          <w:lang w:eastAsia="en-US"/>
        </w:rPr>
        <w:t>4</w:t>
      </w:r>
      <w:r w:rsidR="000C475B" w:rsidRPr="00C6796E">
        <w:rPr>
          <w:rFonts w:ascii="PT Astra Serif" w:hAnsi="PT Astra Serif"/>
          <w:sz w:val="28"/>
          <w:szCs w:val="28"/>
          <w:lang w:eastAsia="en-US"/>
        </w:rPr>
        <w:t>.</w:t>
      </w:r>
      <w:r w:rsidR="00546F90" w:rsidRPr="00C6796E">
        <w:rPr>
          <w:rFonts w:ascii="PT Astra Serif" w:hAnsi="PT Astra Serif"/>
          <w:sz w:val="28"/>
          <w:szCs w:val="28"/>
          <w:lang w:eastAsia="en-US"/>
        </w:rPr>
        <w:t>8</w:t>
      </w:r>
      <w:r w:rsidR="004D364A" w:rsidRPr="00C6796E">
        <w:rPr>
          <w:rFonts w:ascii="PT Astra Serif" w:hAnsi="PT Astra Serif"/>
          <w:sz w:val="28"/>
          <w:szCs w:val="28"/>
          <w:lang w:eastAsia="en-US"/>
        </w:rPr>
        <w:t xml:space="preserve"> настоящ</w:t>
      </w:r>
      <w:r w:rsidR="000C475B" w:rsidRPr="00C6796E">
        <w:rPr>
          <w:rFonts w:ascii="PT Astra Serif" w:hAnsi="PT Astra Serif"/>
          <w:sz w:val="28"/>
          <w:szCs w:val="28"/>
          <w:lang w:eastAsia="en-US"/>
        </w:rPr>
        <w:t>его</w:t>
      </w:r>
      <w:r w:rsidR="004D364A" w:rsidRPr="00C6796E">
        <w:rPr>
          <w:rFonts w:ascii="PT Astra Serif" w:hAnsi="PT Astra Serif"/>
          <w:sz w:val="28"/>
          <w:szCs w:val="28"/>
          <w:lang w:eastAsia="en-US"/>
        </w:rPr>
        <w:t xml:space="preserve"> </w:t>
      </w:r>
      <w:r w:rsidR="000C475B" w:rsidRPr="00C6796E">
        <w:rPr>
          <w:rFonts w:ascii="PT Astra Serif" w:hAnsi="PT Astra Serif"/>
          <w:sz w:val="28"/>
          <w:szCs w:val="28"/>
          <w:lang w:eastAsia="en-US"/>
        </w:rPr>
        <w:t>раздела</w:t>
      </w:r>
      <w:r w:rsidR="004D364A" w:rsidRPr="00C6796E">
        <w:rPr>
          <w:rFonts w:ascii="PT Astra Serif" w:hAnsi="PT Astra Serif"/>
          <w:sz w:val="28"/>
          <w:szCs w:val="28"/>
          <w:lang w:eastAsia="en-US"/>
        </w:rPr>
        <w:t xml:space="preserve"> обстоятельств, являющихся основаниями для возврата субсидии, требования о возврате субсидии в течение 30 календарных дней со дня получения указанного требования.</w:t>
      </w:r>
      <w:proofErr w:type="gramEnd"/>
    </w:p>
    <w:p w:rsidR="004D364A" w:rsidRPr="00C6796E" w:rsidRDefault="00937194" w:rsidP="0083567F">
      <w:pPr>
        <w:spacing w:after="0" w:line="240" w:lineRule="auto"/>
        <w:ind w:firstLine="709"/>
        <w:jc w:val="both"/>
        <w:rPr>
          <w:rFonts w:ascii="PT Astra Serif" w:hAnsi="PT Astra Serif"/>
          <w:sz w:val="28"/>
          <w:szCs w:val="28"/>
          <w:lang w:eastAsia="en-US"/>
        </w:rPr>
      </w:pPr>
      <w:r w:rsidRPr="00C6796E">
        <w:rPr>
          <w:rFonts w:ascii="PT Astra Serif" w:hAnsi="PT Astra Serif"/>
          <w:sz w:val="28"/>
          <w:szCs w:val="28"/>
          <w:lang w:eastAsia="en-US"/>
        </w:rPr>
        <w:t>4</w:t>
      </w:r>
      <w:r w:rsidR="007A5201" w:rsidRPr="00C6796E">
        <w:rPr>
          <w:rFonts w:ascii="PT Astra Serif" w:hAnsi="PT Astra Serif"/>
          <w:sz w:val="28"/>
          <w:szCs w:val="28"/>
          <w:lang w:eastAsia="en-US"/>
        </w:rPr>
        <w:t>.1</w:t>
      </w:r>
      <w:r w:rsidR="00546F90" w:rsidRPr="00C6796E">
        <w:rPr>
          <w:rFonts w:ascii="PT Astra Serif" w:hAnsi="PT Astra Serif"/>
          <w:sz w:val="28"/>
          <w:szCs w:val="28"/>
          <w:lang w:eastAsia="en-US"/>
        </w:rPr>
        <w:t>1</w:t>
      </w:r>
      <w:r w:rsidR="00AE5AD9" w:rsidRPr="00C6796E">
        <w:rPr>
          <w:rFonts w:ascii="PT Astra Serif" w:hAnsi="PT Astra Serif"/>
          <w:sz w:val="28"/>
          <w:szCs w:val="28"/>
          <w:lang w:eastAsia="en-US"/>
        </w:rPr>
        <w:t>.</w:t>
      </w:r>
      <w:r w:rsidR="004D364A" w:rsidRPr="00C6796E">
        <w:rPr>
          <w:rFonts w:ascii="PT Astra Serif" w:hAnsi="PT Astra Serif"/>
          <w:sz w:val="28"/>
          <w:szCs w:val="28"/>
          <w:lang w:eastAsia="en-US"/>
        </w:rPr>
        <w:t xml:space="preserve"> Возврат субсидии осуществляется получателем субсидии</w:t>
      </w:r>
      <w:r w:rsidRPr="00C6796E">
        <w:rPr>
          <w:rFonts w:ascii="PT Astra Serif" w:hAnsi="PT Astra Serif"/>
          <w:sz w:val="28"/>
          <w:szCs w:val="28"/>
          <w:lang w:eastAsia="en-US"/>
        </w:rPr>
        <w:br/>
        <w:t xml:space="preserve">в </w:t>
      </w:r>
      <w:r w:rsidR="004D364A" w:rsidRPr="00C6796E">
        <w:rPr>
          <w:rFonts w:ascii="PT Astra Serif" w:hAnsi="PT Astra Serif"/>
          <w:sz w:val="28"/>
          <w:szCs w:val="28"/>
          <w:lang w:eastAsia="en-US"/>
        </w:rPr>
        <w:t>следующем порядке:</w:t>
      </w:r>
    </w:p>
    <w:p w:rsidR="00937194" w:rsidRPr="00C6796E" w:rsidRDefault="00937194" w:rsidP="0083567F">
      <w:pPr>
        <w:spacing w:after="0" w:line="240" w:lineRule="auto"/>
        <w:ind w:firstLine="709"/>
        <w:jc w:val="both"/>
        <w:rPr>
          <w:rFonts w:ascii="PT Astra Serif" w:hAnsi="PT Astra Serif" w:cs="PT Astra Serif"/>
          <w:sz w:val="28"/>
          <w:szCs w:val="28"/>
        </w:rPr>
      </w:pPr>
      <w:r w:rsidRPr="00C6796E">
        <w:rPr>
          <w:rFonts w:ascii="PT Astra Serif" w:hAnsi="PT Astra Serif" w:cs="PT Astra Serif"/>
          <w:sz w:val="28"/>
          <w:szCs w:val="28"/>
        </w:rPr>
        <w:t>1) возврат субсидии в период до 25 декабря текущего финансового года включительно осуществляется на лицевой счёт Министерства, с которого субсидия была перечислена на счёт, открытый получателю субсидии</w:t>
      </w:r>
      <w:r w:rsidRPr="00C6796E">
        <w:rPr>
          <w:rFonts w:ascii="PT Astra Serif" w:hAnsi="PT Astra Serif" w:cs="PT Astra Serif"/>
          <w:sz w:val="28"/>
          <w:szCs w:val="28"/>
        </w:rPr>
        <w:br/>
        <w:t>в кредитной организации;</w:t>
      </w:r>
    </w:p>
    <w:p w:rsidR="004D364A" w:rsidRPr="00C6796E" w:rsidRDefault="00937194" w:rsidP="0083567F">
      <w:pPr>
        <w:spacing w:after="0" w:line="240" w:lineRule="auto"/>
        <w:ind w:firstLine="709"/>
        <w:jc w:val="both"/>
        <w:rPr>
          <w:rFonts w:ascii="PT Astra Serif" w:hAnsi="PT Astra Serif" w:cs="PT Astra Serif"/>
          <w:sz w:val="28"/>
          <w:szCs w:val="28"/>
        </w:rPr>
      </w:pPr>
      <w:r w:rsidRPr="00C6796E">
        <w:rPr>
          <w:rFonts w:ascii="PT Astra Serif" w:hAnsi="PT Astra Serif" w:cs="PT Astra Serif"/>
          <w:sz w:val="28"/>
          <w:szCs w:val="28"/>
        </w:rPr>
        <w:t xml:space="preserve">2) возврат субсидии в период после 25 декабря текущего финансового года осуществляется на лицевой счёт Министерства, </w:t>
      </w:r>
      <w:r w:rsidR="004D364A" w:rsidRPr="00C6796E">
        <w:rPr>
          <w:rFonts w:ascii="PT Astra Serif" w:hAnsi="PT Astra Serif" w:cs="PT Astra Serif"/>
          <w:sz w:val="28"/>
          <w:szCs w:val="28"/>
        </w:rPr>
        <w:t xml:space="preserve">реквизиты которого сообщаются </w:t>
      </w:r>
      <w:r w:rsidR="00F4761E" w:rsidRPr="00C6796E">
        <w:rPr>
          <w:rFonts w:ascii="PT Astra Serif" w:hAnsi="PT Astra Serif" w:cs="PT Astra Serif"/>
          <w:sz w:val="28"/>
          <w:szCs w:val="28"/>
        </w:rPr>
        <w:t xml:space="preserve">Министерством </w:t>
      </w:r>
      <w:r w:rsidR="004D364A" w:rsidRPr="00C6796E">
        <w:rPr>
          <w:rFonts w:ascii="PT Astra Serif" w:hAnsi="PT Astra Serif" w:cs="PT Astra Serif"/>
          <w:sz w:val="28"/>
          <w:szCs w:val="28"/>
        </w:rPr>
        <w:t>получателю субсидии</w:t>
      </w:r>
      <w:r w:rsidR="00F4761E" w:rsidRPr="00C6796E">
        <w:rPr>
          <w:rFonts w:ascii="PT Astra Serif" w:hAnsi="PT Astra Serif" w:cs="PT Astra Serif"/>
          <w:sz w:val="28"/>
          <w:szCs w:val="28"/>
        </w:rPr>
        <w:t xml:space="preserve"> в течение 5 рабочих дней</w:t>
      </w:r>
      <w:r w:rsidRPr="00C6796E">
        <w:rPr>
          <w:rFonts w:ascii="PT Astra Serif" w:hAnsi="PT Astra Serif" w:cs="PT Astra Serif"/>
          <w:sz w:val="28"/>
          <w:szCs w:val="28"/>
        </w:rPr>
        <w:br/>
      </w:r>
      <w:r w:rsidR="00F4761E" w:rsidRPr="00C6796E">
        <w:rPr>
          <w:rFonts w:ascii="PT Astra Serif" w:hAnsi="PT Astra Serif" w:cs="PT Astra Serif"/>
          <w:sz w:val="28"/>
          <w:szCs w:val="28"/>
        </w:rPr>
        <w:t>со д</w:t>
      </w:r>
      <w:r w:rsidR="00FF0CD8" w:rsidRPr="00C6796E">
        <w:rPr>
          <w:rFonts w:ascii="PT Astra Serif" w:hAnsi="PT Astra Serif" w:cs="PT Astra Serif"/>
          <w:sz w:val="28"/>
          <w:szCs w:val="28"/>
        </w:rPr>
        <w:t xml:space="preserve">ня подачи получателем субсидии </w:t>
      </w:r>
      <w:r w:rsidR="00F4761E" w:rsidRPr="00C6796E">
        <w:rPr>
          <w:rFonts w:ascii="PT Astra Serif" w:hAnsi="PT Astra Serif" w:cs="PT Astra Serif"/>
          <w:sz w:val="28"/>
          <w:szCs w:val="28"/>
        </w:rPr>
        <w:t>заявления о возврате субсидии по форме, утверждённой правовым актом Министерств</w:t>
      </w:r>
      <w:r w:rsidRPr="00C6796E">
        <w:rPr>
          <w:rFonts w:ascii="PT Astra Serif" w:hAnsi="PT Astra Serif" w:cs="PT Astra Serif"/>
          <w:sz w:val="28"/>
          <w:szCs w:val="28"/>
        </w:rPr>
        <w:t>а, или указываются в требовании</w:t>
      </w:r>
      <w:r w:rsidRPr="00C6796E">
        <w:rPr>
          <w:rFonts w:ascii="PT Astra Serif" w:hAnsi="PT Astra Serif" w:cs="PT Astra Serif"/>
          <w:sz w:val="28"/>
          <w:szCs w:val="28"/>
        </w:rPr>
        <w:br/>
      </w:r>
      <w:r w:rsidR="00F4761E" w:rsidRPr="00C6796E">
        <w:rPr>
          <w:rFonts w:ascii="PT Astra Serif" w:hAnsi="PT Astra Serif" w:cs="PT Astra Serif"/>
          <w:sz w:val="28"/>
          <w:szCs w:val="28"/>
        </w:rPr>
        <w:t>о возврате субсидии</w:t>
      </w:r>
      <w:r w:rsidR="004D364A" w:rsidRPr="00C6796E">
        <w:rPr>
          <w:rFonts w:ascii="PT Astra Serif" w:hAnsi="PT Astra Serif" w:cs="PT Astra Serif"/>
          <w:sz w:val="28"/>
          <w:szCs w:val="28"/>
        </w:rPr>
        <w:t>.</w:t>
      </w:r>
    </w:p>
    <w:p w:rsidR="004D364A" w:rsidRPr="00C6796E" w:rsidRDefault="00937194" w:rsidP="0083567F">
      <w:pPr>
        <w:spacing w:after="0" w:line="240" w:lineRule="auto"/>
        <w:ind w:firstLine="709"/>
        <w:jc w:val="both"/>
        <w:rPr>
          <w:rFonts w:ascii="PT Astra Serif" w:hAnsi="PT Astra Serif" w:cs="PT Astra Serif"/>
          <w:spacing w:val="-4"/>
          <w:sz w:val="28"/>
          <w:szCs w:val="28"/>
        </w:rPr>
      </w:pPr>
      <w:r w:rsidRPr="00C6796E">
        <w:rPr>
          <w:rFonts w:ascii="PT Astra Serif" w:hAnsi="PT Astra Serif" w:cs="PT Astra Serif"/>
          <w:spacing w:val="-4"/>
          <w:sz w:val="28"/>
          <w:szCs w:val="28"/>
        </w:rPr>
        <w:t>4</w:t>
      </w:r>
      <w:r w:rsidR="007A5201" w:rsidRPr="00C6796E">
        <w:rPr>
          <w:rFonts w:ascii="PT Astra Serif" w:hAnsi="PT Astra Serif" w:cs="PT Astra Serif"/>
          <w:spacing w:val="-4"/>
          <w:sz w:val="28"/>
          <w:szCs w:val="28"/>
        </w:rPr>
        <w:t>.1</w:t>
      </w:r>
      <w:r w:rsidR="009A5B1C" w:rsidRPr="00C6796E">
        <w:rPr>
          <w:rFonts w:ascii="PT Astra Serif" w:hAnsi="PT Astra Serif" w:cs="PT Astra Serif"/>
          <w:spacing w:val="-4"/>
          <w:sz w:val="28"/>
          <w:szCs w:val="28"/>
        </w:rPr>
        <w:t>5</w:t>
      </w:r>
      <w:r w:rsidR="004D364A" w:rsidRPr="00C6796E">
        <w:rPr>
          <w:rFonts w:ascii="PT Astra Serif" w:hAnsi="PT Astra Serif" w:cs="PT Astra Serif"/>
          <w:spacing w:val="-4"/>
          <w:sz w:val="28"/>
          <w:szCs w:val="28"/>
        </w:rPr>
        <w:t>. В случае отказа или уклонения получателя субсидии от добровольного возврата субсидии</w:t>
      </w:r>
      <w:r w:rsidR="00F4761E" w:rsidRPr="00C6796E">
        <w:rPr>
          <w:rFonts w:ascii="PT Astra Serif" w:hAnsi="PT Astra Serif" w:cs="PT Astra Serif"/>
          <w:sz w:val="28"/>
          <w:szCs w:val="28"/>
        </w:rPr>
        <w:t xml:space="preserve"> </w:t>
      </w:r>
      <w:r w:rsidR="004D364A" w:rsidRPr="00C6796E">
        <w:rPr>
          <w:rFonts w:ascii="PT Astra Serif" w:hAnsi="PT Astra Serif" w:cs="PT Astra Serif"/>
          <w:spacing w:val="-4"/>
          <w:sz w:val="28"/>
          <w:szCs w:val="28"/>
        </w:rPr>
        <w:t>в областной бюджет Ульяновской области Министерство принимает предусмотренные законодательством Российской Федерации меры</w:t>
      </w:r>
      <w:r w:rsidR="00FF0CD8" w:rsidRPr="00C6796E">
        <w:rPr>
          <w:rFonts w:ascii="PT Astra Serif" w:hAnsi="PT Astra Serif" w:cs="PT Astra Serif"/>
          <w:spacing w:val="-4"/>
          <w:sz w:val="28"/>
          <w:szCs w:val="28"/>
        </w:rPr>
        <w:br/>
      </w:r>
      <w:r w:rsidR="004D364A" w:rsidRPr="00C6796E">
        <w:rPr>
          <w:rFonts w:ascii="PT Astra Serif" w:hAnsi="PT Astra Serif" w:cs="PT Astra Serif"/>
          <w:spacing w:val="-4"/>
          <w:sz w:val="28"/>
          <w:szCs w:val="28"/>
        </w:rPr>
        <w:t>по её принудительному взысканию.</w:t>
      </w:r>
    </w:p>
    <w:p w:rsidR="00257298" w:rsidRPr="00C6796E" w:rsidRDefault="00937194" w:rsidP="0083567F">
      <w:pPr>
        <w:pStyle w:val="ConsPlusNormal"/>
        <w:ind w:firstLine="709"/>
        <w:jc w:val="both"/>
        <w:rPr>
          <w:rFonts w:ascii="PT Astra Serif" w:eastAsiaTheme="minorHAnsi" w:hAnsi="PT Astra Serif" w:cs="PT Astra Serif"/>
          <w:sz w:val="28"/>
          <w:szCs w:val="28"/>
          <w:lang w:eastAsia="en-US"/>
        </w:rPr>
      </w:pPr>
      <w:r w:rsidRPr="00C6796E">
        <w:rPr>
          <w:rFonts w:ascii="PT Astra Serif" w:hAnsi="PT Astra Serif"/>
          <w:sz w:val="28"/>
          <w:szCs w:val="28"/>
        </w:rPr>
        <w:t>4</w:t>
      </w:r>
      <w:r w:rsidR="007A5201" w:rsidRPr="00C6796E">
        <w:rPr>
          <w:rFonts w:ascii="PT Astra Serif" w:hAnsi="PT Astra Serif"/>
          <w:sz w:val="28"/>
          <w:szCs w:val="28"/>
        </w:rPr>
        <w:t>.</w:t>
      </w:r>
      <w:r w:rsidRPr="00C6796E">
        <w:rPr>
          <w:rFonts w:ascii="PT Astra Serif" w:hAnsi="PT Astra Serif"/>
          <w:sz w:val="28"/>
          <w:szCs w:val="28"/>
        </w:rPr>
        <w:t>1</w:t>
      </w:r>
      <w:r w:rsidR="009A5B1C" w:rsidRPr="00C6796E">
        <w:rPr>
          <w:rFonts w:ascii="PT Astra Serif" w:hAnsi="PT Astra Serif"/>
          <w:sz w:val="28"/>
          <w:szCs w:val="28"/>
        </w:rPr>
        <w:t>6</w:t>
      </w:r>
      <w:r w:rsidR="004D364A" w:rsidRPr="00C6796E">
        <w:rPr>
          <w:rFonts w:ascii="PT Astra Serif" w:hAnsi="PT Astra Serif"/>
          <w:sz w:val="28"/>
          <w:szCs w:val="28"/>
        </w:rPr>
        <w:t xml:space="preserve">. </w:t>
      </w:r>
      <w:r w:rsidR="004D364A" w:rsidRPr="00C6796E">
        <w:rPr>
          <w:rFonts w:ascii="PT Astra Serif" w:eastAsiaTheme="minorHAnsi" w:hAnsi="PT Astra Serif" w:cs="PT Astra Serif"/>
          <w:sz w:val="28"/>
          <w:szCs w:val="28"/>
          <w:lang w:eastAsia="en-US"/>
        </w:rPr>
        <w:t>Средства, образовавшиеся в результате возврата субсидий, подлежат возврату Министерством в доход областного бюджета Ульяновской области</w:t>
      </w:r>
      <w:r w:rsidR="00AE5AD9" w:rsidRPr="00C6796E">
        <w:rPr>
          <w:rFonts w:ascii="PT Astra Serif" w:eastAsiaTheme="minorHAnsi" w:hAnsi="PT Astra Serif" w:cs="PT Astra Serif"/>
          <w:sz w:val="28"/>
          <w:szCs w:val="28"/>
          <w:lang w:eastAsia="en-US"/>
        </w:rPr>
        <w:t xml:space="preserve"> </w:t>
      </w:r>
      <w:r w:rsidR="004D364A" w:rsidRPr="00C6796E">
        <w:rPr>
          <w:rFonts w:ascii="PT Astra Serif" w:eastAsiaTheme="minorHAnsi" w:hAnsi="PT Astra Serif" w:cs="PT Astra Serif"/>
          <w:sz w:val="28"/>
          <w:szCs w:val="28"/>
          <w:lang w:eastAsia="en-US"/>
        </w:rPr>
        <w:t>в установленном законодательством порядке.</w:t>
      </w:r>
    </w:p>
    <w:p w:rsidR="00257298" w:rsidRPr="00C6796E" w:rsidRDefault="00257298" w:rsidP="0083567F">
      <w:pPr>
        <w:spacing w:after="0" w:line="240" w:lineRule="auto"/>
        <w:ind w:left="5670"/>
        <w:jc w:val="center"/>
        <w:rPr>
          <w:rFonts w:ascii="PT Astra Serif" w:hAnsi="PT Astra Serif"/>
          <w:sz w:val="28"/>
          <w:szCs w:val="28"/>
        </w:rPr>
      </w:pPr>
      <w:r w:rsidRPr="00C6796E">
        <w:rPr>
          <w:rFonts w:ascii="PT Astra Serif" w:hAnsi="PT Astra Serif"/>
          <w:sz w:val="28"/>
          <w:szCs w:val="28"/>
        </w:rPr>
        <w:t xml:space="preserve">ПРИЛОЖЕНИЕ </w:t>
      </w:r>
    </w:p>
    <w:p w:rsidR="00257298" w:rsidRPr="00C6796E" w:rsidRDefault="00257298" w:rsidP="0083567F">
      <w:pPr>
        <w:spacing w:after="0" w:line="240" w:lineRule="auto"/>
        <w:ind w:left="5670"/>
        <w:jc w:val="center"/>
        <w:rPr>
          <w:rFonts w:ascii="PT Astra Serif" w:hAnsi="PT Astra Serif"/>
          <w:sz w:val="28"/>
          <w:szCs w:val="28"/>
        </w:rPr>
      </w:pPr>
    </w:p>
    <w:p w:rsidR="00257298" w:rsidRPr="00C6796E" w:rsidRDefault="00257298" w:rsidP="0083567F">
      <w:pPr>
        <w:spacing w:after="0" w:line="240" w:lineRule="auto"/>
        <w:ind w:left="5670"/>
        <w:jc w:val="center"/>
        <w:rPr>
          <w:rFonts w:ascii="PT Astra Serif" w:hAnsi="PT Astra Serif"/>
          <w:sz w:val="28"/>
          <w:szCs w:val="28"/>
        </w:rPr>
      </w:pPr>
      <w:r w:rsidRPr="00C6796E">
        <w:rPr>
          <w:rFonts w:ascii="PT Astra Serif" w:hAnsi="PT Astra Serif"/>
          <w:sz w:val="28"/>
          <w:szCs w:val="28"/>
        </w:rPr>
        <w:t>к Правилам</w:t>
      </w:r>
    </w:p>
    <w:p w:rsidR="00257298" w:rsidRPr="00C6796E" w:rsidRDefault="00257298" w:rsidP="0083567F">
      <w:pPr>
        <w:spacing w:after="0" w:line="240" w:lineRule="auto"/>
        <w:ind w:left="5670"/>
        <w:jc w:val="center"/>
        <w:rPr>
          <w:rFonts w:ascii="PT Astra Serif" w:hAnsi="PT Astra Serif"/>
          <w:sz w:val="28"/>
          <w:szCs w:val="28"/>
        </w:rPr>
      </w:pPr>
    </w:p>
    <w:p w:rsidR="00257298" w:rsidRPr="00C6796E" w:rsidRDefault="00257298" w:rsidP="0083567F">
      <w:pPr>
        <w:spacing w:after="0" w:line="240" w:lineRule="auto"/>
        <w:ind w:left="5670"/>
        <w:jc w:val="center"/>
        <w:rPr>
          <w:rFonts w:ascii="PT Astra Serif" w:hAnsi="PT Astra Serif"/>
          <w:sz w:val="28"/>
          <w:szCs w:val="28"/>
        </w:rPr>
      </w:pPr>
    </w:p>
    <w:p w:rsidR="00257298" w:rsidRPr="00C6796E" w:rsidRDefault="00257298" w:rsidP="0083567F">
      <w:pPr>
        <w:spacing w:after="0" w:line="240" w:lineRule="auto"/>
        <w:jc w:val="center"/>
        <w:rPr>
          <w:rFonts w:ascii="PT Astra Serif" w:hAnsi="PT Astra Serif"/>
          <w:b/>
          <w:sz w:val="28"/>
          <w:szCs w:val="28"/>
        </w:rPr>
      </w:pPr>
      <w:r w:rsidRPr="00C6796E">
        <w:rPr>
          <w:rFonts w:ascii="PT Astra Serif" w:hAnsi="PT Astra Serif"/>
          <w:b/>
          <w:sz w:val="28"/>
          <w:szCs w:val="28"/>
        </w:rPr>
        <w:t>ПРЕДЕЛЬНАЯ СТОИМОСТЬ</w:t>
      </w:r>
    </w:p>
    <w:p w:rsidR="00257298" w:rsidRPr="00C6796E" w:rsidRDefault="00257298" w:rsidP="0083567F">
      <w:pPr>
        <w:spacing w:after="0" w:line="240" w:lineRule="auto"/>
        <w:jc w:val="center"/>
        <w:rPr>
          <w:rFonts w:ascii="PT Astra Serif" w:hAnsi="PT Astra Serif"/>
          <w:b/>
          <w:sz w:val="28"/>
          <w:szCs w:val="28"/>
        </w:rPr>
      </w:pPr>
      <w:r w:rsidRPr="00C6796E">
        <w:rPr>
          <w:rFonts w:ascii="PT Astra Serif" w:hAnsi="PT Astra Serif"/>
          <w:b/>
          <w:sz w:val="28"/>
          <w:szCs w:val="28"/>
        </w:rPr>
        <w:t>реализации семян, произведённых в рамках Федеральной научно-технической программы развития сельского хозяйства на 2017-2030 годы, утверждённой постановлением Правительства Российской Федерации</w:t>
      </w:r>
    </w:p>
    <w:p w:rsidR="00257298" w:rsidRPr="00C6796E" w:rsidRDefault="00257298" w:rsidP="0083567F">
      <w:pPr>
        <w:spacing w:after="0" w:line="240" w:lineRule="auto"/>
        <w:jc w:val="center"/>
        <w:rPr>
          <w:rFonts w:ascii="PT Astra Serif" w:hAnsi="PT Astra Serif"/>
          <w:b/>
          <w:sz w:val="28"/>
          <w:szCs w:val="28"/>
        </w:rPr>
      </w:pPr>
      <w:r w:rsidRPr="00C6796E">
        <w:rPr>
          <w:rFonts w:ascii="PT Astra Serif" w:hAnsi="PT Astra Serif"/>
          <w:b/>
          <w:sz w:val="28"/>
          <w:szCs w:val="28"/>
        </w:rPr>
        <w:t>от 25.08.2017 № 996 «Об утверждении Федеральной научно-технической программы развития сельского хозяйства на 2017-2030 годы»</w:t>
      </w:r>
    </w:p>
    <w:p w:rsidR="00257298" w:rsidRPr="00C6796E" w:rsidRDefault="00257298" w:rsidP="0083567F">
      <w:pPr>
        <w:spacing w:after="0" w:line="240" w:lineRule="auto"/>
        <w:jc w:val="cente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859"/>
        <w:gridCol w:w="5968"/>
        <w:gridCol w:w="434"/>
      </w:tblGrid>
      <w:tr w:rsidR="00257298" w:rsidRPr="00C6796E" w:rsidTr="00257298">
        <w:tc>
          <w:tcPr>
            <w:tcW w:w="301" w:type="pct"/>
            <w:vAlign w:val="center"/>
          </w:tcPr>
          <w:p w:rsidR="00257298" w:rsidRPr="00C6796E" w:rsidRDefault="00257298" w:rsidP="0083567F">
            <w:pPr>
              <w:pStyle w:val="a9"/>
              <w:spacing w:after="0" w:line="240" w:lineRule="auto"/>
              <w:jc w:val="center"/>
              <w:rPr>
                <w:rFonts w:ascii="PT Astra Serif" w:hAnsi="PT Astra Serif"/>
                <w:sz w:val="28"/>
                <w:szCs w:val="28"/>
              </w:rPr>
            </w:pPr>
            <w:r w:rsidRPr="00C6796E">
              <w:rPr>
                <w:rFonts w:ascii="PT Astra Serif" w:hAnsi="PT Astra Serif" w:cs="Times New Roman"/>
                <w:sz w:val="28"/>
                <w:szCs w:val="28"/>
              </w:rPr>
              <w:t xml:space="preserve">№ </w:t>
            </w:r>
            <w:proofErr w:type="gramStart"/>
            <w:r w:rsidRPr="00C6796E">
              <w:rPr>
                <w:rFonts w:ascii="PT Astra Serif" w:hAnsi="PT Astra Serif" w:cs="Times New Roman"/>
                <w:sz w:val="28"/>
                <w:szCs w:val="28"/>
              </w:rPr>
              <w:t>п</w:t>
            </w:r>
            <w:proofErr w:type="gramEnd"/>
            <w:r w:rsidRPr="00C6796E">
              <w:rPr>
                <w:rFonts w:ascii="PT Astra Serif" w:hAnsi="PT Astra Serif" w:cs="Times New Roman"/>
                <w:sz w:val="28"/>
                <w:szCs w:val="28"/>
              </w:rPr>
              <w:t>/п</w:t>
            </w:r>
          </w:p>
        </w:tc>
        <w:tc>
          <w:tcPr>
            <w:tcW w:w="1451" w:type="pct"/>
            <w:vAlign w:val="center"/>
          </w:tcPr>
          <w:p w:rsidR="00257298" w:rsidRPr="00C6796E" w:rsidRDefault="00257298" w:rsidP="0083567F">
            <w:pPr>
              <w:pStyle w:val="a9"/>
              <w:spacing w:after="0" w:line="240" w:lineRule="auto"/>
              <w:jc w:val="center"/>
              <w:rPr>
                <w:rFonts w:ascii="PT Astra Serif" w:hAnsi="PT Astra Serif"/>
                <w:sz w:val="28"/>
                <w:szCs w:val="28"/>
              </w:rPr>
            </w:pPr>
            <w:r w:rsidRPr="00C6796E">
              <w:rPr>
                <w:rFonts w:ascii="PT Astra Serif" w:hAnsi="PT Astra Serif" w:cs="Times New Roman"/>
                <w:sz w:val="28"/>
                <w:szCs w:val="28"/>
              </w:rPr>
              <w:t>Наименование гибрида семян сахарной свёклы отечественной селекции</w:t>
            </w:r>
          </w:p>
        </w:tc>
        <w:tc>
          <w:tcPr>
            <w:tcW w:w="3028" w:type="pct"/>
            <w:tcBorders>
              <w:right w:val="single" w:sz="4" w:space="0" w:color="auto"/>
            </w:tcBorders>
            <w:vAlign w:val="center"/>
          </w:tcPr>
          <w:p w:rsidR="00257298" w:rsidRPr="00C6796E" w:rsidRDefault="00257298" w:rsidP="0083567F">
            <w:pPr>
              <w:pStyle w:val="a9"/>
              <w:spacing w:after="0" w:line="240" w:lineRule="auto"/>
              <w:jc w:val="center"/>
              <w:rPr>
                <w:rFonts w:ascii="PT Astra Serif" w:hAnsi="PT Astra Serif" w:cs="Times New Roman"/>
                <w:sz w:val="28"/>
                <w:szCs w:val="28"/>
              </w:rPr>
            </w:pPr>
            <w:r w:rsidRPr="00C6796E">
              <w:rPr>
                <w:rFonts w:ascii="PT Astra Serif" w:hAnsi="PT Astra Serif" w:cs="Times New Roman"/>
                <w:sz w:val="28"/>
                <w:szCs w:val="28"/>
              </w:rPr>
              <w:t xml:space="preserve">Предельная стоимость </w:t>
            </w:r>
          </w:p>
          <w:p w:rsidR="00257298" w:rsidRPr="00C6796E" w:rsidRDefault="00257298" w:rsidP="0083567F">
            <w:pPr>
              <w:pStyle w:val="a9"/>
              <w:spacing w:after="0" w:line="240" w:lineRule="auto"/>
              <w:jc w:val="center"/>
              <w:rPr>
                <w:rFonts w:ascii="PT Astra Serif" w:hAnsi="PT Astra Serif" w:cs="Times New Roman"/>
                <w:sz w:val="28"/>
                <w:szCs w:val="28"/>
              </w:rPr>
            </w:pPr>
            <w:r w:rsidRPr="00C6796E">
              <w:rPr>
                <w:rFonts w:ascii="PT Astra Serif" w:hAnsi="PT Astra Serif" w:cs="Times New Roman"/>
                <w:sz w:val="28"/>
                <w:szCs w:val="28"/>
              </w:rPr>
              <w:t>реализации семян, рублей</w:t>
            </w:r>
          </w:p>
        </w:tc>
        <w:tc>
          <w:tcPr>
            <w:tcW w:w="220" w:type="pct"/>
            <w:tcBorders>
              <w:top w:val="nil"/>
              <w:left w:val="single" w:sz="4" w:space="0" w:color="auto"/>
              <w:bottom w:val="nil"/>
              <w:right w:val="nil"/>
            </w:tcBorders>
          </w:tcPr>
          <w:p w:rsidR="00257298" w:rsidRPr="00C6796E" w:rsidRDefault="00257298" w:rsidP="0083567F">
            <w:pPr>
              <w:pStyle w:val="a9"/>
              <w:spacing w:after="0" w:line="240" w:lineRule="auto"/>
              <w:jc w:val="center"/>
              <w:rPr>
                <w:rFonts w:ascii="PT Astra Serif" w:hAnsi="PT Astra Serif" w:cs="Times New Roman"/>
                <w:sz w:val="28"/>
                <w:szCs w:val="28"/>
              </w:rPr>
            </w:pPr>
          </w:p>
        </w:tc>
      </w:tr>
      <w:tr w:rsidR="00257298" w:rsidRPr="00C6796E" w:rsidTr="00257298">
        <w:tc>
          <w:tcPr>
            <w:tcW w:w="4780" w:type="pct"/>
            <w:gridSpan w:val="3"/>
            <w:tcBorders>
              <w:right w:val="single" w:sz="4" w:space="0" w:color="auto"/>
            </w:tcBorders>
            <w:vAlign w:val="center"/>
          </w:tcPr>
          <w:p w:rsidR="00257298" w:rsidRPr="00C6796E" w:rsidRDefault="00257298" w:rsidP="0083567F">
            <w:pPr>
              <w:pStyle w:val="a9"/>
              <w:spacing w:after="0" w:line="240" w:lineRule="auto"/>
              <w:jc w:val="center"/>
              <w:rPr>
                <w:rFonts w:ascii="PT Astra Serif" w:hAnsi="PT Astra Serif" w:cs="Times New Roman"/>
                <w:sz w:val="28"/>
                <w:szCs w:val="28"/>
              </w:rPr>
            </w:pPr>
            <w:r w:rsidRPr="00C6796E">
              <w:rPr>
                <w:rFonts w:ascii="PT Astra Serif" w:hAnsi="PT Astra Serif" w:cs="Times New Roman"/>
                <w:sz w:val="28"/>
                <w:szCs w:val="28"/>
              </w:rPr>
              <w:t xml:space="preserve">Цена за 1 посевную единицу. Количество семян </w:t>
            </w:r>
          </w:p>
          <w:p w:rsidR="00257298" w:rsidRPr="00C6796E" w:rsidRDefault="00257298" w:rsidP="0083567F">
            <w:pPr>
              <w:pStyle w:val="a9"/>
              <w:spacing w:after="0" w:line="240" w:lineRule="auto"/>
              <w:jc w:val="center"/>
              <w:rPr>
                <w:rFonts w:ascii="PT Astra Serif" w:hAnsi="PT Astra Serif" w:cs="Times New Roman"/>
                <w:sz w:val="28"/>
                <w:szCs w:val="28"/>
              </w:rPr>
            </w:pPr>
            <w:r w:rsidRPr="00C6796E">
              <w:rPr>
                <w:rFonts w:ascii="PT Astra Serif" w:hAnsi="PT Astra Serif" w:cs="Times New Roman"/>
                <w:sz w:val="28"/>
                <w:szCs w:val="28"/>
              </w:rPr>
              <w:t>в 1 посевной единице – 100000 штук</w:t>
            </w:r>
          </w:p>
        </w:tc>
        <w:tc>
          <w:tcPr>
            <w:tcW w:w="220" w:type="pct"/>
            <w:tcBorders>
              <w:top w:val="nil"/>
              <w:left w:val="single" w:sz="4" w:space="0" w:color="auto"/>
              <w:bottom w:val="nil"/>
              <w:right w:val="nil"/>
            </w:tcBorders>
          </w:tcPr>
          <w:p w:rsidR="00257298" w:rsidRPr="00C6796E" w:rsidRDefault="00257298" w:rsidP="0083567F">
            <w:pPr>
              <w:pStyle w:val="a9"/>
              <w:spacing w:after="0" w:line="240" w:lineRule="auto"/>
              <w:jc w:val="center"/>
              <w:rPr>
                <w:rFonts w:ascii="PT Astra Serif" w:hAnsi="PT Astra Serif" w:cs="Times New Roman"/>
                <w:sz w:val="28"/>
                <w:szCs w:val="28"/>
              </w:rPr>
            </w:pPr>
          </w:p>
        </w:tc>
      </w:tr>
      <w:tr w:rsidR="00257298" w:rsidRPr="00C6796E" w:rsidTr="00257298">
        <w:tc>
          <w:tcPr>
            <w:tcW w:w="301" w:type="pct"/>
            <w:vAlign w:val="center"/>
          </w:tcPr>
          <w:p w:rsidR="00257298" w:rsidRPr="00C6796E" w:rsidRDefault="00257298" w:rsidP="0083567F">
            <w:pPr>
              <w:pStyle w:val="a9"/>
              <w:spacing w:after="0" w:line="240" w:lineRule="auto"/>
              <w:jc w:val="center"/>
              <w:rPr>
                <w:rFonts w:ascii="PT Astra Serif" w:hAnsi="PT Astra Serif"/>
                <w:sz w:val="28"/>
                <w:szCs w:val="28"/>
              </w:rPr>
            </w:pPr>
            <w:r w:rsidRPr="00C6796E">
              <w:rPr>
                <w:rFonts w:ascii="PT Astra Serif" w:hAnsi="PT Astra Serif" w:cs="Times New Roman"/>
                <w:sz w:val="28"/>
                <w:szCs w:val="28"/>
              </w:rPr>
              <w:t>1.</w:t>
            </w:r>
          </w:p>
        </w:tc>
        <w:tc>
          <w:tcPr>
            <w:tcW w:w="1451" w:type="pct"/>
            <w:vAlign w:val="center"/>
          </w:tcPr>
          <w:p w:rsidR="00257298" w:rsidRPr="00C6796E" w:rsidRDefault="00257298" w:rsidP="0083567F">
            <w:pPr>
              <w:pStyle w:val="a9"/>
              <w:spacing w:after="0" w:line="240" w:lineRule="auto"/>
              <w:rPr>
                <w:rFonts w:ascii="PT Astra Serif" w:hAnsi="PT Astra Serif" w:cs="Times New Roman"/>
                <w:sz w:val="28"/>
                <w:szCs w:val="28"/>
              </w:rPr>
            </w:pPr>
            <w:r w:rsidRPr="00C6796E">
              <w:rPr>
                <w:rFonts w:ascii="PT Astra Serif" w:hAnsi="PT Astra Serif" w:cs="Times New Roman"/>
                <w:sz w:val="28"/>
                <w:szCs w:val="28"/>
              </w:rPr>
              <w:t>БРИЗ</w:t>
            </w:r>
          </w:p>
        </w:tc>
        <w:tc>
          <w:tcPr>
            <w:tcW w:w="3028" w:type="pct"/>
            <w:tcBorders>
              <w:right w:val="single" w:sz="4" w:space="0" w:color="auto"/>
            </w:tcBorders>
          </w:tcPr>
          <w:p w:rsidR="00257298" w:rsidRPr="00C6796E" w:rsidRDefault="00257298" w:rsidP="0083567F">
            <w:pPr>
              <w:spacing w:after="0" w:line="240" w:lineRule="auto"/>
              <w:jc w:val="center"/>
              <w:rPr>
                <w:rFonts w:ascii="PT Astra Serif" w:hAnsi="PT Astra Serif"/>
                <w:sz w:val="28"/>
                <w:szCs w:val="28"/>
              </w:rPr>
            </w:pPr>
            <w:r w:rsidRPr="00C6796E">
              <w:rPr>
                <w:rFonts w:ascii="PT Astra Serif" w:hAnsi="PT Astra Serif"/>
                <w:sz w:val="28"/>
                <w:szCs w:val="28"/>
              </w:rPr>
              <w:t>12177</w:t>
            </w:r>
          </w:p>
        </w:tc>
        <w:tc>
          <w:tcPr>
            <w:tcW w:w="220" w:type="pct"/>
            <w:tcBorders>
              <w:top w:val="nil"/>
              <w:left w:val="single" w:sz="4" w:space="0" w:color="auto"/>
              <w:bottom w:val="nil"/>
              <w:right w:val="nil"/>
            </w:tcBorders>
          </w:tcPr>
          <w:p w:rsidR="00257298" w:rsidRPr="00C6796E" w:rsidRDefault="00257298" w:rsidP="0083567F">
            <w:pPr>
              <w:spacing w:after="0" w:line="240" w:lineRule="auto"/>
              <w:jc w:val="center"/>
              <w:rPr>
                <w:rFonts w:ascii="PT Astra Serif" w:hAnsi="PT Astra Serif"/>
                <w:sz w:val="28"/>
                <w:szCs w:val="28"/>
              </w:rPr>
            </w:pPr>
          </w:p>
        </w:tc>
      </w:tr>
      <w:tr w:rsidR="00257298" w:rsidRPr="00C6796E" w:rsidTr="00257298">
        <w:tc>
          <w:tcPr>
            <w:tcW w:w="301" w:type="pct"/>
            <w:vAlign w:val="center"/>
          </w:tcPr>
          <w:p w:rsidR="00257298" w:rsidRPr="00C6796E" w:rsidRDefault="00257298" w:rsidP="0083567F">
            <w:pPr>
              <w:pStyle w:val="a9"/>
              <w:spacing w:after="0" w:line="240" w:lineRule="auto"/>
              <w:jc w:val="center"/>
              <w:rPr>
                <w:rFonts w:ascii="PT Astra Serif" w:hAnsi="PT Astra Serif" w:cs="Times New Roman"/>
                <w:sz w:val="28"/>
                <w:szCs w:val="28"/>
              </w:rPr>
            </w:pPr>
            <w:r w:rsidRPr="00C6796E">
              <w:rPr>
                <w:rFonts w:ascii="PT Astra Serif" w:hAnsi="PT Astra Serif" w:cs="Times New Roman"/>
                <w:sz w:val="28"/>
                <w:szCs w:val="28"/>
              </w:rPr>
              <w:t>2.</w:t>
            </w:r>
          </w:p>
        </w:tc>
        <w:tc>
          <w:tcPr>
            <w:tcW w:w="1451" w:type="pct"/>
            <w:vAlign w:val="center"/>
          </w:tcPr>
          <w:p w:rsidR="00257298" w:rsidRPr="00C6796E" w:rsidRDefault="00257298" w:rsidP="0083567F">
            <w:pPr>
              <w:pStyle w:val="a9"/>
              <w:spacing w:after="0" w:line="240" w:lineRule="auto"/>
              <w:rPr>
                <w:rFonts w:ascii="PT Astra Serif" w:hAnsi="PT Astra Serif" w:cs="Times New Roman"/>
                <w:sz w:val="28"/>
                <w:szCs w:val="28"/>
              </w:rPr>
            </w:pPr>
            <w:r w:rsidRPr="00C6796E">
              <w:rPr>
                <w:rFonts w:ascii="PT Astra Serif" w:hAnsi="PT Astra Serif" w:cs="Times New Roman"/>
                <w:sz w:val="28"/>
                <w:szCs w:val="28"/>
              </w:rPr>
              <w:t>БУРЯ</w:t>
            </w:r>
          </w:p>
        </w:tc>
        <w:tc>
          <w:tcPr>
            <w:tcW w:w="3028" w:type="pct"/>
            <w:tcBorders>
              <w:right w:val="single" w:sz="4" w:space="0" w:color="auto"/>
            </w:tcBorders>
          </w:tcPr>
          <w:p w:rsidR="00257298" w:rsidRPr="00C6796E" w:rsidRDefault="00257298" w:rsidP="0083567F">
            <w:pPr>
              <w:spacing w:after="0" w:line="240" w:lineRule="auto"/>
              <w:jc w:val="center"/>
              <w:rPr>
                <w:rFonts w:ascii="PT Astra Serif" w:hAnsi="PT Astra Serif"/>
                <w:sz w:val="28"/>
                <w:szCs w:val="28"/>
              </w:rPr>
            </w:pPr>
            <w:r w:rsidRPr="00C6796E">
              <w:rPr>
                <w:rFonts w:ascii="PT Astra Serif" w:hAnsi="PT Astra Serif"/>
                <w:sz w:val="28"/>
                <w:szCs w:val="28"/>
              </w:rPr>
              <w:t>12177</w:t>
            </w:r>
          </w:p>
        </w:tc>
        <w:tc>
          <w:tcPr>
            <w:tcW w:w="220" w:type="pct"/>
            <w:tcBorders>
              <w:top w:val="nil"/>
              <w:left w:val="single" w:sz="4" w:space="0" w:color="auto"/>
              <w:bottom w:val="nil"/>
              <w:right w:val="nil"/>
            </w:tcBorders>
          </w:tcPr>
          <w:p w:rsidR="00257298" w:rsidRPr="00C6796E" w:rsidRDefault="00257298" w:rsidP="0083567F">
            <w:pPr>
              <w:spacing w:after="0" w:line="240" w:lineRule="auto"/>
              <w:jc w:val="center"/>
              <w:rPr>
                <w:rFonts w:ascii="PT Astra Serif" w:hAnsi="PT Astra Serif"/>
                <w:sz w:val="28"/>
                <w:szCs w:val="28"/>
              </w:rPr>
            </w:pPr>
          </w:p>
        </w:tc>
      </w:tr>
      <w:tr w:rsidR="00257298" w:rsidRPr="00C6796E" w:rsidTr="00257298">
        <w:tc>
          <w:tcPr>
            <w:tcW w:w="301" w:type="pct"/>
            <w:vAlign w:val="center"/>
          </w:tcPr>
          <w:p w:rsidR="00257298" w:rsidRPr="00C6796E" w:rsidRDefault="00257298" w:rsidP="0083567F">
            <w:pPr>
              <w:pStyle w:val="a9"/>
              <w:spacing w:after="0" w:line="240" w:lineRule="auto"/>
              <w:jc w:val="center"/>
              <w:rPr>
                <w:rFonts w:ascii="PT Astra Serif" w:hAnsi="PT Astra Serif"/>
                <w:sz w:val="28"/>
                <w:szCs w:val="28"/>
              </w:rPr>
            </w:pPr>
            <w:r w:rsidRPr="00C6796E">
              <w:rPr>
                <w:rFonts w:ascii="PT Astra Serif" w:hAnsi="PT Astra Serif"/>
                <w:sz w:val="28"/>
                <w:szCs w:val="28"/>
              </w:rPr>
              <w:t>3.</w:t>
            </w:r>
          </w:p>
        </w:tc>
        <w:tc>
          <w:tcPr>
            <w:tcW w:w="1451" w:type="pct"/>
            <w:vAlign w:val="center"/>
          </w:tcPr>
          <w:p w:rsidR="00257298" w:rsidRPr="00C6796E" w:rsidRDefault="00257298" w:rsidP="0083567F">
            <w:pPr>
              <w:pStyle w:val="a9"/>
              <w:spacing w:after="0" w:line="240" w:lineRule="auto"/>
              <w:rPr>
                <w:rFonts w:ascii="PT Astra Serif" w:hAnsi="PT Astra Serif" w:cs="Times New Roman"/>
                <w:sz w:val="28"/>
                <w:szCs w:val="28"/>
              </w:rPr>
            </w:pPr>
            <w:r w:rsidRPr="00C6796E">
              <w:rPr>
                <w:rFonts w:ascii="PT Astra Serif" w:hAnsi="PT Astra Serif" w:cs="Times New Roman"/>
                <w:sz w:val="28"/>
                <w:szCs w:val="28"/>
              </w:rPr>
              <w:t>ВОЛНА</w:t>
            </w:r>
          </w:p>
        </w:tc>
        <w:tc>
          <w:tcPr>
            <w:tcW w:w="3028" w:type="pct"/>
            <w:tcBorders>
              <w:right w:val="single" w:sz="4" w:space="0" w:color="auto"/>
            </w:tcBorders>
          </w:tcPr>
          <w:p w:rsidR="00257298" w:rsidRPr="00C6796E" w:rsidRDefault="00257298" w:rsidP="0083567F">
            <w:pPr>
              <w:spacing w:after="0" w:line="240" w:lineRule="auto"/>
              <w:jc w:val="center"/>
              <w:rPr>
                <w:rFonts w:ascii="PT Astra Serif" w:hAnsi="PT Astra Serif"/>
                <w:sz w:val="28"/>
                <w:szCs w:val="28"/>
              </w:rPr>
            </w:pPr>
            <w:r w:rsidRPr="00C6796E">
              <w:rPr>
                <w:rFonts w:ascii="PT Astra Serif" w:hAnsi="PT Astra Serif"/>
                <w:sz w:val="28"/>
                <w:szCs w:val="28"/>
              </w:rPr>
              <w:t>12177</w:t>
            </w:r>
          </w:p>
        </w:tc>
        <w:tc>
          <w:tcPr>
            <w:tcW w:w="220" w:type="pct"/>
            <w:tcBorders>
              <w:top w:val="nil"/>
              <w:left w:val="single" w:sz="4" w:space="0" w:color="auto"/>
              <w:bottom w:val="nil"/>
              <w:right w:val="nil"/>
            </w:tcBorders>
          </w:tcPr>
          <w:p w:rsidR="00257298" w:rsidRPr="00C6796E" w:rsidRDefault="00257298" w:rsidP="0083567F">
            <w:pPr>
              <w:spacing w:after="0" w:line="240" w:lineRule="auto"/>
              <w:jc w:val="center"/>
              <w:rPr>
                <w:rFonts w:ascii="PT Astra Serif" w:hAnsi="PT Astra Serif"/>
                <w:sz w:val="28"/>
                <w:szCs w:val="28"/>
              </w:rPr>
            </w:pPr>
          </w:p>
        </w:tc>
      </w:tr>
      <w:tr w:rsidR="00257298" w:rsidRPr="00C6796E" w:rsidTr="00257298">
        <w:tc>
          <w:tcPr>
            <w:tcW w:w="301" w:type="pct"/>
            <w:vAlign w:val="center"/>
          </w:tcPr>
          <w:p w:rsidR="00257298" w:rsidRPr="00C6796E" w:rsidRDefault="00257298" w:rsidP="0083567F">
            <w:pPr>
              <w:pStyle w:val="a9"/>
              <w:spacing w:after="0" w:line="240" w:lineRule="auto"/>
              <w:jc w:val="center"/>
              <w:rPr>
                <w:rFonts w:ascii="PT Astra Serif" w:hAnsi="PT Astra Serif" w:cs="Times New Roman"/>
                <w:sz w:val="28"/>
                <w:szCs w:val="28"/>
              </w:rPr>
            </w:pPr>
            <w:r w:rsidRPr="00C6796E">
              <w:rPr>
                <w:rFonts w:ascii="PT Astra Serif" w:hAnsi="PT Astra Serif" w:cs="Times New Roman"/>
                <w:sz w:val="28"/>
                <w:szCs w:val="28"/>
              </w:rPr>
              <w:t>4.</w:t>
            </w:r>
          </w:p>
        </w:tc>
        <w:tc>
          <w:tcPr>
            <w:tcW w:w="1451" w:type="pct"/>
            <w:vAlign w:val="center"/>
          </w:tcPr>
          <w:p w:rsidR="00257298" w:rsidRPr="00C6796E" w:rsidRDefault="00257298" w:rsidP="0083567F">
            <w:pPr>
              <w:pStyle w:val="a9"/>
              <w:spacing w:after="0" w:line="240" w:lineRule="auto"/>
              <w:rPr>
                <w:rFonts w:ascii="PT Astra Serif" w:hAnsi="PT Astra Serif" w:cs="Times New Roman"/>
                <w:sz w:val="28"/>
                <w:szCs w:val="28"/>
              </w:rPr>
            </w:pPr>
            <w:r w:rsidRPr="00C6796E">
              <w:rPr>
                <w:rFonts w:ascii="PT Astra Serif" w:hAnsi="PT Astra Serif" w:cs="Times New Roman"/>
                <w:sz w:val="28"/>
                <w:szCs w:val="28"/>
              </w:rPr>
              <w:t>ВУЛКАН</w:t>
            </w:r>
          </w:p>
        </w:tc>
        <w:tc>
          <w:tcPr>
            <w:tcW w:w="3028" w:type="pct"/>
            <w:tcBorders>
              <w:right w:val="single" w:sz="4" w:space="0" w:color="auto"/>
            </w:tcBorders>
          </w:tcPr>
          <w:p w:rsidR="00257298" w:rsidRPr="00C6796E" w:rsidRDefault="00257298" w:rsidP="0083567F">
            <w:pPr>
              <w:spacing w:after="0" w:line="240" w:lineRule="auto"/>
              <w:jc w:val="center"/>
              <w:rPr>
                <w:rFonts w:ascii="PT Astra Serif" w:hAnsi="PT Astra Serif"/>
                <w:sz w:val="28"/>
                <w:szCs w:val="28"/>
              </w:rPr>
            </w:pPr>
            <w:r w:rsidRPr="00C6796E">
              <w:rPr>
                <w:rFonts w:ascii="PT Astra Serif" w:hAnsi="PT Astra Serif"/>
                <w:sz w:val="28"/>
                <w:szCs w:val="28"/>
              </w:rPr>
              <w:t>12177</w:t>
            </w:r>
          </w:p>
        </w:tc>
        <w:tc>
          <w:tcPr>
            <w:tcW w:w="220" w:type="pct"/>
            <w:tcBorders>
              <w:top w:val="nil"/>
              <w:left w:val="single" w:sz="4" w:space="0" w:color="auto"/>
              <w:bottom w:val="nil"/>
              <w:right w:val="nil"/>
            </w:tcBorders>
          </w:tcPr>
          <w:p w:rsidR="00257298" w:rsidRPr="00C6796E" w:rsidRDefault="00257298" w:rsidP="0083567F">
            <w:pPr>
              <w:spacing w:after="0" w:line="240" w:lineRule="auto"/>
              <w:jc w:val="center"/>
              <w:rPr>
                <w:rFonts w:ascii="PT Astra Serif" w:hAnsi="PT Astra Serif"/>
                <w:sz w:val="28"/>
                <w:szCs w:val="28"/>
              </w:rPr>
            </w:pPr>
          </w:p>
        </w:tc>
      </w:tr>
      <w:tr w:rsidR="00257298" w:rsidRPr="00C6796E" w:rsidTr="00257298">
        <w:tc>
          <w:tcPr>
            <w:tcW w:w="301" w:type="pct"/>
            <w:vAlign w:val="center"/>
          </w:tcPr>
          <w:p w:rsidR="00257298" w:rsidRPr="00C6796E" w:rsidRDefault="00257298" w:rsidP="0083567F">
            <w:pPr>
              <w:pStyle w:val="a9"/>
              <w:spacing w:after="0" w:line="240" w:lineRule="auto"/>
              <w:jc w:val="center"/>
              <w:rPr>
                <w:rFonts w:ascii="PT Astra Serif" w:hAnsi="PT Astra Serif" w:cs="Times New Roman"/>
                <w:sz w:val="28"/>
                <w:szCs w:val="28"/>
              </w:rPr>
            </w:pPr>
            <w:r w:rsidRPr="00C6796E">
              <w:rPr>
                <w:rFonts w:ascii="PT Astra Serif" w:hAnsi="PT Astra Serif" w:cs="Times New Roman"/>
                <w:sz w:val="28"/>
                <w:szCs w:val="28"/>
              </w:rPr>
              <w:t>5.</w:t>
            </w:r>
          </w:p>
        </w:tc>
        <w:tc>
          <w:tcPr>
            <w:tcW w:w="1451" w:type="pct"/>
            <w:vAlign w:val="center"/>
          </w:tcPr>
          <w:p w:rsidR="00257298" w:rsidRPr="00C6796E" w:rsidRDefault="00257298" w:rsidP="0083567F">
            <w:pPr>
              <w:pStyle w:val="a9"/>
              <w:spacing w:after="0" w:line="240" w:lineRule="auto"/>
              <w:rPr>
                <w:rFonts w:ascii="PT Astra Serif" w:hAnsi="PT Astra Serif" w:cs="Times New Roman"/>
                <w:sz w:val="28"/>
                <w:szCs w:val="28"/>
              </w:rPr>
            </w:pPr>
            <w:r w:rsidRPr="00C6796E">
              <w:rPr>
                <w:rFonts w:ascii="PT Astra Serif" w:hAnsi="PT Astra Serif" w:cs="Times New Roman"/>
                <w:sz w:val="28"/>
                <w:szCs w:val="28"/>
              </w:rPr>
              <w:t>МОЛНИЯ</w:t>
            </w:r>
          </w:p>
        </w:tc>
        <w:tc>
          <w:tcPr>
            <w:tcW w:w="3028" w:type="pct"/>
            <w:tcBorders>
              <w:right w:val="single" w:sz="4" w:space="0" w:color="auto"/>
            </w:tcBorders>
          </w:tcPr>
          <w:p w:rsidR="00257298" w:rsidRPr="00C6796E" w:rsidRDefault="00257298" w:rsidP="0083567F">
            <w:pPr>
              <w:spacing w:after="0" w:line="240" w:lineRule="auto"/>
              <w:jc w:val="center"/>
              <w:rPr>
                <w:rFonts w:ascii="PT Astra Serif" w:hAnsi="PT Astra Serif"/>
                <w:sz w:val="28"/>
                <w:szCs w:val="28"/>
              </w:rPr>
            </w:pPr>
            <w:r w:rsidRPr="00C6796E">
              <w:rPr>
                <w:rFonts w:ascii="PT Astra Serif" w:hAnsi="PT Astra Serif"/>
                <w:sz w:val="28"/>
                <w:szCs w:val="28"/>
              </w:rPr>
              <w:t>12177</w:t>
            </w:r>
          </w:p>
        </w:tc>
        <w:tc>
          <w:tcPr>
            <w:tcW w:w="220" w:type="pct"/>
            <w:tcBorders>
              <w:top w:val="nil"/>
              <w:left w:val="single" w:sz="4" w:space="0" w:color="auto"/>
              <w:bottom w:val="nil"/>
              <w:right w:val="nil"/>
            </w:tcBorders>
          </w:tcPr>
          <w:p w:rsidR="00257298" w:rsidRPr="00C6796E" w:rsidRDefault="00257298" w:rsidP="0083567F">
            <w:pPr>
              <w:spacing w:after="0" w:line="240" w:lineRule="auto"/>
              <w:jc w:val="center"/>
              <w:rPr>
                <w:rFonts w:ascii="PT Astra Serif" w:hAnsi="PT Astra Serif"/>
                <w:sz w:val="28"/>
                <w:szCs w:val="28"/>
              </w:rPr>
            </w:pPr>
          </w:p>
        </w:tc>
      </w:tr>
      <w:tr w:rsidR="00257298" w:rsidRPr="00C6796E" w:rsidTr="00257298">
        <w:tc>
          <w:tcPr>
            <w:tcW w:w="301" w:type="pct"/>
            <w:vAlign w:val="center"/>
          </w:tcPr>
          <w:p w:rsidR="00257298" w:rsidRPr="00C6796E" w:rsidRDefault="00257298" w:rsidP="0083567F">
            <w:pPr>
              <w:pStyle w:val="a9"/>
              <w:spacing w:after="0" w:line="240" w:lineRule="auto"/>
              <w:jc w:val="center"/>
              <w:rPr>
                <w:rFonts w:ascii="PT Astra Serif" w:hAnsi="PT Astra Serif" w:cs="Times New Roman"/>
                <w:sz w:val="28"/>
                <w:szCs w:val="28"/>
              </w:rPr>
            </w:pPr>
            <w:r w:rsidRPr="00C6796E">
              <w:rPr>
                <w:rFonts w:ascii="PT Astra Serif" w:hAnsi="PT Astra Serif" w:cs="Times New Roman"/>
                <w:sz w:val="28"/>
                <w:szCs w:val="28"/>
              </w:rPr>
              <w:t>6.</w:t>
            </w:r>
          </w:p>
        </w:tc>
        <w:tc>
          <w:tcPr>
            <w:tcW w:w="1451" w:type="pct"/>
            <w:vAlign w:val="center"/>
          </w:tcPr>
          <w:p w:rsidR="00257298" w:rsidRPr="00C6796E" w:rsidRDefault="00257298" w:rsidP="0083567F">
            <w:pPr>
              <w:pStyle w:val="a9"/>
              <w:spacing w:after="0" w:line="240" w:lineRule="auto"/>
              <w:rPr>
                <w:rFonts w:ascii="PT Astra Serif" w:hAnsi="PT Astra Serif" w:cs="Times New Roman"/>
                <w:sz w:val="28"/>
                <w:szCs w:val="28"/>
              </w:rPr>
            </w:pPr>
            <w:r w:rsidRPr="00C6796E">
              <w:rPr>
                <w:rFonts w:ascii="PT Astra Serif" w:hAnsi="PT Astra Serif" w:cs="Times New Roman"/>
                <w:sz w:val="28"/>
                <w:szCs w:val="28"/>
              </w:rPr>
              <w:t>ПРИЛИВ</w:t>
            </w:r>
          </w:p>
        </w:tc>
        <w:tc>
          <w:tcPr>
            <w:tcW w:w="3028" w:type="pct"/>
            <w:tcBorders>
              <w:right w:val="single" w:sz="4" w:space="0" w:color="auto"/>
            </w:tcBorders>
          </w:tcPr>
          <w:p w:rsidR="00257298" w:rsidRPr="00C6796E" w:rsidRDefault="00257298" w:rsidP="0083567F">
            <w:pPr>
              <w:spacing w:after="0" w:line="240" w:lineRule="auto"/>
              <w:jc w:val="center"/>
              <w:rPr>
                <w:rFonts w:ascii="PT Astra Serif" w:hAnsi="PT Astra Serif"/>
                <w:sz w:val="28"/>
                <w:szCs w:val="28"/>
              </w:rPr>
            </w:pPr>
            <w:r w:rsidRPr="00C6796E">
              <w:rPr>
                <w:rFonts w:ascii="PT Astra Serif" w:hAnsi="PT Astra Serif"/>
                <w:sz w:val="28"/>
                <w:szCs w:val="28"/>
              </w:rPr>
              <w:t>12177</w:t>
            </w:r>
          </w:p>
        </w:tc>
        <w:tc>
          <w:tcPr>
            <w:tcW w:w="220" w:type="pct"/>
            <w:tcBorders>
              <w:top w:val="nil"/>
              <w:left w:val="single" w:sz="4" w:space="0" w:color="auto"/>
              <w:bottom w:val="nil"/>
              <w:right w:val="nil"/>
            </w:tcBorders>
          </w:tcPr>
          <w:p w:rsidR="00257298" w:rsidRPr="00C6796E" w:rsidRDefault="00257298" w:rsidP="0083567F">
            <w:pPr>
              <w:spacing w:after="0" w:line="240" w:lineRule="auto"/>
              <w:jc w:val="center"/>
              <w:rPr>
                <w:rFonts w:ascii="PT Astra Serif" w:hAnsi="PT Astra Serif"/>
                <w:sz w:val="28"/>
                <w:szCs w:val="28"/>
              </w:rPr>
            </w:pPr>
          </w:p>
        </w:tc>
      </w:tr>
      <w:tr w:rsidR="00257298" w:rsidRPr="00C6796E" w:rsidTr="00257298">
        <w:tc>
          <w:tcPr>
            <w:tcW w:w="301" w:type="pct"/>
            <w:vAlign w:val="center"/>
          </w:tcPr>
          <w:p w:rsidR="00257298" w:rsidRPr="00C6796E" w:rsidRDefault="00257298" w:rsidP="0083567F">
            <w:pPr>
              <w:pStyle w:val="a9"/>
              <w:spacing w:after="0" w:line="240" w:lineRule="auto"/>
              <w:jc w:val="center"/>
              <w:rPr>
                <w:rFonts w:ascii="PT Astra Serif" w:hAnsi="PT Astra Serif" w:cs="Times New Roman"/>
                <w:sz w:val="28"/>
                <w:szCs w:val="28"/>
              </w:rPr>
            </w:pPr>
            <w:r w:rsidRPr="00C6796E">
              <w:rPr>
                <w:rFonts w:ascii="PT Astra Serif" w:hAnsi="PT Astra Serif" w:cs="Times New Roman"/>
                <w:sz w:val="28"/>
                <w:szCs w:val="28"/>
              </w:rPr>
              <w:t>7.</w:t>
            </w:r>
          </w:p>
        </w:tc>
        <w:tc>
          <w:tcPr>
            <w:tcW w:w="1451" w:type="pct"/>
            <w:vAlign w:val="center"/>
          </w:tcPr>
          <w:p w:rsidR="00257298" w:rsidRPr="00C6796E" w:rsidRDefault="00257298" w:rsidP="0083567F">
            <w:pPr>
              <w:pStyle w:val="a9"/>
              <w:spacing w:after="0" w:line="240" w:lineRule="auto"/>
              <w:rPr>
                <w:rFonts w:ascii="PT Astra Serif" w:hAnsi="PT Astra Serif" w:cs="Times New Roman"/>
                <w:sz w:val="28"/>
                <w:szCs w:val="28"/>
              </w:rPr>
            </w:pPr>
            <w:r w:rsidRPr="00C6796E">
              <w:rPr>
                <w:rFonts w:ascii="PT Astra Serif" w:hAnsi="PT Astra Serif" w:cs="Times New Roman"/>
                <w:sz w:val="28"/>
                <w:szCs w:val="28"/>
              </w:rPr>
              <w:t>СКАЛА</w:t>
            </w:r>
          </w:p>
        </w:tc>
        <w:tc>
          <w:tcPr>
            <w:tcW w:w="3028" w:type="pct"/>
            <w:tcBorders>
              <w:right w:val="single" w:sz="4" w:space="0" w:color="auto"/>
            </w:tcBorders>
          </w:tcPr>
          <w:p w:rsidR="00257298" w:rsidRPr="00C6796E" w:rsidRDefault="00257298" w:rsidP="0083567F">
            <w:pPr>
              <w:spacing w:after="0" w:line="240" w:lineRule="auto"/>
              <w:jc w:val="center"/>
              <w:rPr>
                <w:rFonts w:ascii="PT Astra Serif" w:hAnsi="PT Astra Serif"/>
                <w:sz w:val="28"/>
                <w:szCs w:val="28"/>
              </w:rPr>
            </w:pPr>
            <w:r w:rsidRPr="00C6796E">
              <w:rPr>
                <w:rFonts w:ascii="PT Astra Serif" w:hAnsi="PT Astra Serif"/>
                <w:sz w:val="28"/>
                <w:szCs w:val="28"/>
              </w:rPr>
              <w:t>12177</w:t>
            </w:r>
          </w:p>
        </w:tc>
        <w:tc>
          <w:tcPr>
            <w:tcW w:w="220" w:type="pct"/>
            <w:tcBorders>
              <w:top w:val="nil"/>
              <w:left w:val="single" w:sz="4" w:space="0" w:color="auto"/>
              <w:bottom w:val="nil"/>
              <w:right w:val="nil"/>
            </w:tcBorders>
          </w:tcPr>
          <w:p w:rsidR="00257298" w:rsidRPr="00C6796E" w:rsidRDefault="00257298" w:rsidP="0083567F">
            <w:pPr>
              <w:spacing w:after="0" w:line="240" w:lineRule="auto"/>
              <w:jc w:val="center"/>
              <w:rPr>
                <w:rFonts w:ascii="PT Astra Serif" w:hAnsi="PT Astra Serif"/>
                <w:sz w:val="28"/>
                <w:szCs w:val="28"/>
              </w:rPr>
            </w:pPr>
          </w:p>
        </w:tc>
      </w:tr>
      <w:tr w:rsidR="00257298" w:rsidRPr="00C6796E" w:rsidTr="00257298">
        <w:tc>
          <w:tcPr>
            <w:tcW w:w="301" w:type="pct"/>
            <w:vAlign w:val="center"/>
          </w:tcPr>
          <w:p w:rsidR="00257298" w:rsidRPr="00C6796E" w:rsidRDefault="00257298" w:rsidP="0083567F">
            <w:pPr>
              <w:pStyle w:val="a9"/>
              <w:spacing w:after="0" w:line="240" w:lineRule="auto"/>
              <w:jc w:val="center"/>
              <w:rPr>
                <w:rFonts w:ascii="PT Astra Serif" w:hAnsi="PT Astra Serif" w:cs="Times New Roman"/>
                <w:sz w:val="28"/>
                <w:szCs w:val="28"/>
              </w:rPr>
            </w:pPr>
            <w:r w:rsidRPr="00C6796E">
              <w:rPr>
                <w:rFonts w:ascii="PT Astra Serif" w:hAnsi="PT Astra Serif" w:cs="Times New Roman"/>
                <w:sz w:val="28"/>
                <w:szCs w:val="28"/>
              </w:rPr>
              <w:t>8.</w:t>
            </w:r>
          </w:p>
        </w:tc>
        <w:tc>
          <w:tcPr>
            <w:tcW w:w="1451" w:type="pct"/>
            <w:vAlign w:val="center"/>
          </w:tcPr>
          <w:p w:rsidR="00257298" w:rsidRPr="00C6796E" w:rsidRDefault="00257298" w:rsidP="0083567F">
            <w:pPr>
              <w:pStyle w:val="a9"/>
              <w:spacing w:after="0" w:line="240" w:lineRule="auto"/>
              <w:rPr>
                <w:rFonts w:ascii="PT Astra Serif" w:hAnsi="PT Astra Serif" w:cs="Times New Roman"/>
                <w:sz w:val="28"/>
                <w:szCs w:val="28"/>
                <w:lang w:val="en-US"/>
              </w:rPr>
            </w:pPr>
            <w:r w:rsidRPr="00C6796E">
              <w:rPr>
                <w:rFonts w:ascii="PT Astra Serif" w:hAnsi="PT Astra Serif" w:cs="Times New Roman"/>
                <w:sz w:val="28"/>
                <w:szCs w:val="28"/>
              </w:rPr>
              <w:t xml:space="preserve">ВЬЮГА </w:t>
            </w:r>
            <w:r w:rsidRPr="00C6796E">
              <w:rPr>
                <w:rFonts w:ascii="PT Astra Serif" w:hAnsi="PT Astra Serif" w:cs="Times New Roman"/>
                <w:i/>
                <w:sz w:val="28"/>
                <w:szCs w:val="28"/>
                <w:lang w:val="en-US"/>
              </w:rPr>
              <w:t>New</w:t>
            </w:r>
          </w:p>
        </w:tc>
        <w:tc>
          <w:tcPr>
            <w:tcW w:w="3028" w:type="pct"/>
            <w:tcBorders>
              <w:right w:val="single" w:sz="4" w:space="0" w:color="auto"/>
            </w:tcBorders>
          </w:tcPr>
          <w:p w:rsidR="00257298" w:rsidRPr="00C6796E" w:rsidRDefault="00257298" w:rsidP="0083567F">
            <w:pPr>
              <w:spacing w:after="0" w:line="240" w:lineRule="auto"/>
              <w:jc w:val="center"/>
              <w:rPr>
                <w:rFonts w:ascii="PT Astra Serif" w:hAnsi="PT Astra Serif"/>
                <w:sz w:val="28"/>
                <w:szCs w:val="28"/>
              </w:rPr>
            </w:pPr>
            <w:r w:rsidRPr="00C6796E">
              <w:rPr>
                <w:rFonts w:ascii="PT Astra Serif" w:hAnsi="PT Astra Serif"/>
                <w:sz w:val="28"/>
                <w:szCs w:val="28"/>
              </w:rPr>
              <w:t>12177</w:t>
            </w:r>
          </w:p>
        </w:tc>
        <w:tc>
          <w:tcPr>
            <w:tcW w:w="220" w:type="pct"/>
            <w:tcBorders>
              <w:top w:val="nil"/>
              <w:left w:val="single" w:sz="4" w:space="0" w:color="auto"/>
              <w:bottom w:val="nil"/>
              <w:right w:val="nil"/>
            </w:tcBorders>
          </w:tcPr>
          <w:p w:rsidR="00257298" w:rsidRPr="00C6796E" w:rsidRDefault="00257298" w:rsidP="0083567F">
            <w:pPr>
              <w:spacing w:after="0" w:line="240" w:lineRule="auto"/>
              <w:jc w:val="center"/>
              <w:rPr>
                <w:rFonts w:ascii="PT Astra Serif" w:hAnsi="PT Astra Serif"/>
                <w:sz w:val="28"/>
                <w:szCs w:val="28"/>
              </w:rPr>
            </w:pPr>
          </w:p>
        </w:tc>
      </w:tr>
      <w:tr w:rsidR="00257298" w:rsidRPr="00C6796E" w:rsidTr="00257298">
        <w:tc>
          <w:tcPr>
            <w:tcW w:w="301" w:type="pct"/>
            <w:vAlign w:val="center"/>
          </w:tcPr>
          <w:p w:rsidR="00257298" w:rsidRPr="00C6796E" w:rsidRDefault="00257298" w:rsidP="0083567F">
            <w:pPr>
              <w:pStyle w:val="a9"/>
              <w:spacing w:after="0" w:line="240" w:lineRule="auto"/>
              <w:jc w:val="center"/>
              <w:rPr>
                <w:rFonts w:ascii="PT Astra Serif" w:hAnsi="PT Astra Serif" w:cs="Times New Roman"/>
                <w:sz w:val="28"/>
                <w:szCs w:val="28"/>
              </w:rPr>
            </w:pPr>
            <w:r w:rsidRPr="00C6796E">
              <w:rPr>
                <w:rFonts w:ascii="PT Astra Serif" w:hAnsi="PT Astra Serif" w:cs="Times New Roman"/>
                <w:sz w:val="28"/>
                <w:szCs w:val="28"/>
              </w:rPr>
              <w:t>9.</w:t>
            </w:r>
          </w:p>
        </w:tc>
        <w:tc>
          <w:tcPr>
            <w:tcW w:w="1451" w:type="pct"/>
            <w:vAlign w:val="center"/>
          </w:tcPr>
          <w:p w:rsidR="00257298" w:rsidRPr="00C6796E" w:rsidRDefault="00257298" w:rsidP="0083567F">
            <w:pPr>
              <w:pStyle w:val="a9"/>
              <w:spacing w:after="0" w:line="240" w:lineRule="auto"/>
              <w:rPr>
                <w:rFonts w:ascii="PT Astra Serif" w:hAnsi="PT Astra Serif" w:cs="Times New Roman"/>
                <w:sz w:val="28"/>
                <w:szCs w:val="28"/>
                <w:lang w:val="en-US"/>
              </w:rPr>
            </w:pPr>
            <w:r w:rsidRPr="00C6796E">
              <w:rPr>
                <w:rFonts w:ascii="PT Astra Serif" w:hAnsi="PT Astra Serif" w:cs="Times New Roman"/>
                <w:sz w:val="28"/>
                <w:szCs w:val="28"/>
              </w:rPr>
              <w:t>СИЯНИЕ</w:t>
            </w:r>
            <w:r w:rsidRPr="00C6796E">
              <w:rPr>
                <w:rFonts w:ascii="PT Astra Serif" w:hAnsi="PT Astra Serif" w:cs="Times New Roman"/>
                <w:sz w:val="28"/>
                <w:szCs w:val="28"/>
                <w:lang w:val="en-US"/>
              </w:rPr>
              <w:t xml:space="preserve"> </w:t>
            </w:r>
            <w:r w:rsidRPr="00C6796E">
              <w:rPr>
                <w:rFonts w:ascii="PT Astra Serif" w:hAnsi="PT Astra Serif" w:cs="Times New Roman"/>
                <w:i/>
                <w:sz w:val="28"/>
                <w:szCs w:val="28"/>
                <w:lang w:val="en-US"/>
              </w:rPr>
              <w:t>New</w:t>
            </w:r>
          </w:p>
        </w:tc>
        <w:tc>
          <w:tcPr>
            <w:tcW w:w="3028" w:type="pct"/>
            <w:tcBorders>
              <w:right w:val="single" w:sz="4" w:space="0" w:color="auto"/>
            </w:tcBorders>
          </w:tcPr>
          <w:p w:rsidR="00257298" w:rsidRPr="00C6796E" w:rsidRDefault="00257298" w:rsidP="0083567F">
            <w:pPr>
              <w:spacing w:after="0" w:line="240" w:lineRule="auto"/>
              <w:jc w:val="center"/>
              <w:rPr>
                <w:rFonts w:ascii="PT Astra Serif" w:hAnsi="PT Astra Serif"/>
                <w:sz w:val="28"/>
                <w:szCs w:val="28"/>
              </w:rPr>
            </w:pPr>
            <w:r w:rsidRPr="00C6796E">
              <w:rPr>
                <w:rFonts w:ascii="PT Astra Serif" w:hAnsi="PT Astra Serif"/>
                <w:sz w:val="28"/>
                <w:szCs w:val="28"/>
              </w:rPr>
              <w:t>12177</w:t>
            </w:r>
          </w:p>
        </w:tc>
        <w:tc>
          <w:tcPr>
            <w:tcW w:w="220" w:type="pct"/>
            <w:tcBorders>
              <w:top w:val="nil"/>
              <w:left w:val="single" w:sz="4" w:space="0" w:color="auto"/>
              <w:bottom w:val="nil"/>
              <w:right w:val="nil"/>
            </w:tcBorders>
          </w:tcPr>
          <w:p w:rsidR="00257298" w:rsidRPr="00C6796E" w:rsidRDefault="00257298" w:rsidP="0083567F">
            <w:pPr>
              <w:spacing w:after="0" w:line="240" w:lineRule="auto"/>
              <w:jc w:val="center"/>
              <w:rPr>
                <w:rFonts w:ascii="PT Astra Serif" w:hAnsi="PT Astra Serif"/>
                <w:sz w:val="28"/>
                <w:szCs w:val="28"/>
              </w:rPr>
            </w:pPr>
          </w:p>
        </w:tc>
      </w:tr>
      <w:tr w:rsidR="00257298" w:rsidRPr="00C6796E" w:rsidTr="00257298">
        <w:tc>
          <w:tcPr>
            <w:tcW w:w="301" w:type="pct"/>
            <w:vAlign w:val="center"/>
          </w:tcPr>
          <w:p w:rsidR="00257298" w:rsidRPr="00C6796E" w:rsidRDefault="00257298" w:rsidP="0083567F">
            <w:pPr>
              <w:pStyle w:val="a9"/>
              <w:spacing w:after="0" w:line="240" w:lineRule="auto"/>
              <w:jc w:val="center"/>
              <w:rPr>
                <w:rFonts w:ascii="PT Astra Serif" w:hAnsi="PT Astra Serif" w:cs="Times New Roman"/>
                <w:sz w:val="28"/>
                <w:szCs w:val="28"/>
              </w:rPr>
            </w:pPr>
            <w:r w:rsidRPr="00C6796E">
              <w:rPr>
                <w:rFonts w:ascii="PT Astra Serif" w:hAnsi="PT Astra Serif" w:cs="Times New Roman"/>
                <w:sz w:val="28"/>
                <w:szCs w:val="28"/>
              </w:rPr>
              <w:t>10.</w:t>
            </w:r>
          </w:p>
        </w:tc>
        <w:tc>
          <w:tcPr>
            <w:tcW w:w="1451" w:type="pct"/>
            <w:vAlign w:val="center"/>
          </w:tcPr>
          <w:p w:rsidR="00257298" w:rsidRPr="00C6796E" w:rsidRDefault="00257298" w:rsidP="0083567F">
            <w:pPr>
              <w:pStyle w:val="a9"/>
              <w:spacing w:after="0" w:line="240" w:lineRule="auto"/>
              <w:rPr>
                <w:rFonts w:ascii="PT Astra Serif" w:hAnsi="PT Astra Serif" w:cs="Times New Roman"/>
                <w:sz w:val="28"/>
                <w:szCs w:val="28"/>
                <w:lang w:val="en-US"/>
              </w:rPr>
            </w:pPr>
            <w:r w:rsidRPr="00C6796E">
              <w:rPr>
                <w:rFonts w:ascii="PT Astra Serif" w:hAnsi="PT Astra Serif" w:cs="Times New Roman"/>
                <w:sz w:val="28"/>
                <w:szCs w:val="28"/>
              </w:rPr>
              <w:t>АЙСБЕРГ</w:t>
            </w:r>
            <w:r w:rsidRPr="00C6796E">
              <w:rPr>
                <w:rFonts w:ascii="PT Astra Serif" w:hAnsi="PT Astra Serif" w:cs="Times New Roman"/>
                <w:sz w:val="28"/>
                <w:szCs w:val="28"/>
                <w:lang w:val="en-US"/>
              </w:rPr>
              <w:t xml:space="preserve"> </w:t>
            </w:r>
            <w:r w:rsidRPr="00C6796E">
              <w:rPr>
                <w:rFonts w:ascii="PT Astra Serif" w:hAnsi="PT Astra Serif" w:cs="Times New Roman"/>
                <w:i/>
                <w:sz w:val="28"/>
                <w:szCs w:val="28"/>
                <w:lang w:val="en-US"/>
              </w:rPr>
              <w:t>New</w:t>
            </w:r>
          </w:p>
        </w:tc>
        <w:tc>
          <w:tcPr>
            <w:tcW w:w="3028" w:type="pct"/>
            <w:tcBorders>
              <w:right w:val="single" w:sz="4" w:space="0" w:color="auto"/>
            </w:tcBorders>
          </w:tcPr>
          <w:p w:rsidR="00257298" w:rsidRPr="00C6796E" w:rsidRDefault="00257298" w:rsidP="0083567F">
            <w:pPr>
              <w:spacing w:after="0" w:line="240" w:lineRule="auto"/>
              <w:jc w:val="center"/>
              <w:rPr>
                <w:rFonts w:ascii="PT Astra Serif" w:hAnsi="PT Astra Serif"/>
                <w:sz w:val="28"/>
                <w:szCs w:val="28"/>
              </w:rPr>
            </w:pPr>
            <w:r w:rsidRPr="00C6796E">
              <w:rPr>
                <w:rFonts w:ascii="PT Astra Serif" w:hAnsi="PT Astra Serif"/>
                <w:sz w:val="28"/>
                <w:szCs w:val="28"/>
              </w:rPr>
              <w:t>12177</w:t>
            </w:r>
          </w:p>
        </w:tc>
        <w:tc>
          <w:tcPr>
            <w:tcW w:w="220" w:type="pct"/>
            <w:tcBorders>
              <w:top w:val="nil"/>
              <w:left w:val="single" w:sz="4" w:space="0" w:color="auto"/>
              <w:bottom w:val="nil"/>
              <w:right w:val="nil"/>
            </w:tcBorders>
          </w:tcPr>
          <w:p w:rsidR="00257298" w:rsidRPr="00C6796E" w:rsidRDefault="00257298" w:rsidP="0083567F">
            <w:pPr>
              <w:spacing w:after="0" w:line="240" w:lineRule="auto"/>
              <w:jc w:val="center"/>
              <w:rPr>
                <w:rFonts w:ascii="PT Astra Serif" w:hAnsi="PT Astra Serif"/>
                <w:sz w:val="28"/>
                <w:szCs w:val="28"/>
              </w:rPr>
            </w:pPr>
          </w:p>
        </w:tc>
      </w:tr>
      <w:tr w:rsidR="00257298" w:rsidRPr="00C6796E" w:rsidTr="00257298">
        <w:tc>
          <w:tcPr>
            <w:tcW w:w="301" w:type="pct"/>
            <w:vAlign w:val="center"/>
          </w:tcPr>
          <w:p w:rsidR="00257298" w:rsidRPr="00C6796E" w:rsidRDefault="00257298" w:rsidP="0083567F">
            <w:pPr>
              <w:pStyle w:val="a9"/>
              <w:spacing w:after="0" w:line="240" w:lineRule="auto"/>
              <w:jc w:val="center"/>
              <w:rPr>
                <w:rFonts w:ascii="PT Astra Serif" w:hAnsi="PT Astra Serif" w:cs="Times New Roman"/>
                <w:sz w:val="28"/>
                <w:szCs w:val="28"/>
              </w:rPr>
            </w:pPr>
            <w:r w:rsidRPr="00C6796E">
              <w:rPr>
                <w:rFonts w:ascii="PT Astra Serif" w:hAnsi="PT Astra Serif" w:cs="Times New Roman"/>
                <w:sz w:val="28"/>
                <w:szCs w:val="28"/>
              </w:rPr>
              <w:t>11.</w:t>
            </w:r>
          </w:p>
        </w:tc>
        <w:tc>
          <w:tcPr>
            <w:tcW w:w="1451" w:type="pct"/>
            <w:vAlign w:val="center"/>
          </w:tcPr>
          <w:p w:rsidR="00257298" w:rsidRPr="00C6796E" w:rsidRDefault="00257298" w:rsidP="0083567F">
            <w:pPr>
              <w:pStyle w:val="a9"/>
              <w:spacing w:after="0" w:line="240" w:lineRule="auto"/>
              <w:rPr>
                <w:rFonts w:ascii="PT Astra Serif" w:hAnsi="PT Astra Serif" w:cs="Times New Roman"/>
                <w:sz w:val="28"/>
                <w:szCs w:val="28"/>
                <w:lang w:val="en-US"/>
              </w:rPr>
            </w:pPr>
            <w:r w:rsidRPr="00C6796E">
              <w:rPr>
                <w:rFonts w:ascii="PT Astra Serif" w:hAnsi="PT Astra Serif" w:cs="Times New Roman"/>
                <w:sz w:val="28"/>
                <w:szCs w:val="28"/>
              </w:rPr>
              <w:t>ЦУНАМИ</w:t>
            </w:r>
            <w:r w:rsidRPr="00C6796E">
              <w:rPr>
                <w:rFonts w:ascii="PT Astra Serif" w:hAnsi="PT Astra Serif" w:cs="Times New Roman"/>
                <w:sz w:val="28"/>
                <w:szCs w:val="28"/>
                <w:lang w:val="en-US"/>
              </w:rPr>
              <w:t xml:space="preserve"> </w:t>
            </w:r>
            <w:r w:rsidRPr="00C6796E">
              <w:rPr>
                <w:rFonts w:ascii="PT Astra Serif" w:hAnsi="PT Astra Serif" w:cs="Times New Roman"/>
                <w:i/>
                <w:sz w:val="28"/>
                <w:szCs w:val="28"/>
                <w:lang w:val="en-US"/>
              </w:rPr>
              <w:t>New</w:t>
            </w:r>
          </w:p>
        </w:tc>
        <w:tc>
          <w:tcPr>
            <w:tcW w:w="3028" w:type="pct"/>
            <w:tcBorders>
              <w:right w:val="single" w:sz="4" w:space="0" w:color="auto"/>
            </w:tcBorders>
          </w:tcPr>
          <w:p w:rsidR="00257298" w:rsidRPr="00C6796E" w:rsidRDefault="00257298" w:rsidP="0083567F">
            <w:pPr>
              <w:spacing w:after="0" w:line="240" w:lineRule="auto"/>
              <w:jc w:val="center"/>
              <w:rPr>
                <w:rFonts w:ascii="PT Astra Serif" w:hAnsi="PT Astra Serif"/>
                <w:sz w:val="28"/>
                <w:szCs w:val="28"/>
              </w:rPr>
            </w:pPr>
            <w:r w:rsidRPr="00C6796E">
              <w:rPr>
                <w:rFonts w:ascii="PT Astra Serif" w:hAnsi="PT Astra Serif"/>
                <w:sz w:val="28"/>
                <w:szCs w:val="28"/>
              </w:rPr>
              <w:t>12177</w:t>
            </w:r>
          </w:p>
        </w:tc>
        <w:tc>
          <w:tcPr>
            <w:tcW w:w="220" w:type="pct"/>
            <w:tcBorders>
              <w:top w:val="nil"/>
              <w:left w:val="single" w:sz="4" w:space="0" w:color="auto"/>
              <w:bottom w:val="nil"/>
              <w:right w:val="nil"/>
            </w:tcBorders>
          </w:tcPr>
          <w:p w:rsidR="00257298" w:rsidRPr="00C6796E" w:rsidRDefault="00257298" w:rsidP="0083567F">
            <w:pPr>
              <w:spacing w:after="0" w:line="240" w:lineRule="auto"/>
              <w:jc w:val="center"/>
              <w:rPr>
                <w:rFonts w:ascii="PT Astra Serif" w:hAnsi="PT Astra Serif"/>
                <w:sz w:val="28"/>
                <w:szCs w:val="28"/>
              </w:rPr>
            </w:pPr>
          </w:p>
        </w:tc>
      </w:tr>
      <w:tr w:rsidR="00257298" w:rsidRPr="00C6796E" w:rsidTr="00257298">
        <w:tc>
          <w:tcPr>
            <w:tcW w:w="301" w:type="pct"/>
            <w:vAlign w:val="center"/>
          </w:tcPr>
          <w:p w:rsidR="00257298" w:rsidRPr="00C6796E" w:rsidRDefault="00257298" w:rsidP="0083567F">
            <w:pPr>
              <w:pStyle w:val="a9"/>
              <w:spacing w:after="0" w:line="240" w:lineRule="auto"/>
              <w:jc w:val="center"/>
              <w:rPr>
                <w:rFonts w:ascii="PT Astra Serif" w:hAnsi="PT Astra Serif" w:cs="Times New Roman"/>
                <w:sz w:val="28"/>
                <w:szCs w:val="28"/>
              </w:rPr>
            </w:pPr>
            <w:r w:rsidRPr="00C6796E">
              <w:rPr>
                <w:rFonts w:ascii="PT Astra Serif" w:hAnsi="PT Astra Serif" w:cs="Times New Roman"/>
                <w:sz w:val="28"/>
                <w:szCs w:val="28"/>
              </w:rPr>
              <w:t>12.</w:t>
            </w:r>
          </w:p>
        </w:tc>
        <w:tc>
          <w:tcPr>
            <w:tcW w:w="1451" w:type="pct"/>
            <w:vAlign w:val="center"/>
          </w:tcPr>
          <w:p w:rsidR="00257298" w:rsidRPr="00C6796E" w:rsidRDefault="00257298" w:rsidP="0083567F">
            <w:pPr>
              <w:pStyle w:val="a9"/>
              <w:spacing w:after="0" w:line="240" w:lineRule="auto"/>
              <w:rPr>
                <w:rFonts w:ascii="PT Astra Serif" w:hAnsi="PT Astra Serif" w:cs="Times New Roman"/>
                <w:sz w:val="28"/>
                <w:szCs w:val="28"/>
                <w:lang w:val="en-US"/>
              </w:rPr>
            </w:pPr>
            <w:r w:rsidRPr="00C6796E">
              <w:rPr>
                <w:rFonts w:ascii="PT Astra Serif" w:hAnsi="PT Astra Serif" w:cs="Times New Roman"/>
                <w:sz w:val="28"/>
                <w:szCs w:val="28"/>
              </w:rPr>
              <w:t>ГОРИЗОНТ</w:t>
            </w:r>
            <w:r w:rsidRPr="00C6796E">
              <w:rPr>
                <w:rFonts w:ascii="PT Astra Serif" w:hAnsi="PT Astra Serif" w:cs="Times New Roman"/>
                <w:sz w:val="28"/>
                <w:szCs w:val="28"/>
                <w:lang w:val="en-US"/>
              </w:rPr>
              <w:t xml:space="preserve"> </w:t>
            </w:r>
            <w:r w:rsidRPr="00C6796E">
              <w:rPr>
                <w:rFonts w:ascii="PT Astra Serif" w:hAnsi="PT Astra Serif" w:cs="Times New Roman"/>
                <w:i/>
                <w:sz w:val="28"/>
                <w:szCs w:val="28"/>
                <w:lang w:val="en-US"/>
              </w:rPr>
              <w:t>New</w:t>
            </w:r>
          </w:p>
        </w:tc>
        <w:tc>
          <w:tcPr>
            <w:tcW w:w="3028" w:type="pct"/>
            <w:tcBorders>
              <w:right w:val="single" w:sz="4" w:space="0" w:color="auto"/>
            </w:tcBorders>
          </w:tcPr>
          <w:p w:rsidR="00257298" w:rsidRPr="00C6796E" w:rsidRDefault="00257298" w:rsidP="0083567F">
            <w:pPr>
              <w:spacing w:after="0" w:line="240" w:lineRule="auto"/>
              <w:jc w:val="center"/>
              <w:rPr>
                <w:rFonts w:ascii="PT Astra Serif" w:hAnsi="PT Astra Serif"/>
                <w:sz w:val="28"/>
                <w:szCs w:val="28"/>
              </w:rPr>
            </w:pPr>
            <w:r w:rsidRPr="00C6796E">
              <w:rPr>
                <w:rFonts w:ascii="PT Astra Serif" w:hAnsi="PT Astra Serif"/>
                <w:sz w:val="28"/>
                <w:szCs w:val="28"/>
              </w:rPr>
              <w:t>12177</w:t>
            </w:r>
          </w:p>
        </w:tc>
        <w:tc>
          <w:tcPr>
            <w:tcW w:w="220" w:type="pct"/>
            <w:tcBorders>
              <w:top w:val="nil"/>
              <w:left w:val="single" w:sz="4" w:space="0" w:color="auto"/>
              <w:bottom w:val="nil"/>
              <w:right w:val="nil"/>
            </w:tcBorders>
          </w:tcPr>
          <w:p w:rsidR="00257298" w:rsidRPr="00C6796E" w:rsidRDefault="00257298" w:rsidP="0083567F">
            <w:pPr>
              <w:spacing w:after="0" w:line="240" w:lineRule="auto"/>
              <w:jc w:val="center"/>
              <w:rPr>
                <w:rFonts w:ascii="PT Astra Serif" w:hAnsi="PT Astra Serif"/>
                <w:sz w:val="28"/>
                <w:szCs w:val="28"/>
              </w:rPr>
            </w:pPr>
          </w:p>
        </w:tc>
      </w:tr>
      <w:tr w:rsidR="00257298" w:rsidRPr="00C6796E" w:rsidTr="00257298">
        <w:tc>
          <w:tcPr>
            <w:tcW w:w="301" w:type="pct"/>
            <w:vAlign w:val="center"/>
          </w:tcPr>
          <w:p w:rsidR="00257298" w:rsidRPr="00C6796E" w:rsidRDefault="00257298" w:rsidP="0083567F">
            <w:pPr>
              <w:pStyle w:val="a9"/>
              <w:spacing w:after="0" w:line="240" w:lineRule="auto"/>
              <w:jc w:val="center"/>
              <w:rPr>
                <w:rFonts w:ascii="PT Astra Serif" w:hAnsi="PT Astra Serif" w:cs="Times New Roman"/>
                <w:sz w:val="28"/>
                <w:szCs w:val="28"/>
              </w:rPr>
            </w:pPr>
            <w:r w:rsidRPr="00C6796E">
              <w:rPr>
                <w:rFonts w:ascii="PT Astra Serif" w:hAnsi="PT Astra Serif" w:cs="Times New Roman"/>
                <w:sz w:val="28"/>
                <w:szCs w:val="28"/>
              </w:rPr>
              <w:t>13.</w:t>
            </w:r>
          </w:p>
        </w:tc>
        <w:tc>
          <w:tcPr>
            <w:tcW w:w="1451" w:type="pct"/>
            <w:vAlign w:val="center"/>
          </w:tcPr>
          <w:p w:rsidR="00257298" w:rsidRPr="00C6796E" w:rsidRDefault="00257298" w:rsidP="0083567F">
            <w:pPr>
              <w:pStyle w:val="a9"/>
              <w:spacing w:after="0" w:line="240" w:lineRule="auto"/>
              <w:rPr>
                <w:rFonts w:ascii="PT Astra Serif" w:hAnsi="PT Astra Serif" w:cs="Times New Roman"/>
                <w:sz w:val="28"/>
                <w:szCs w:val="28"/>
              </w:rPr>
            </w:pPr>
            <w:r w:rsidRPr="00C6796E">
              <w:rPr>
                <w:rFonts w:ascii="PT Astra Serif" w:hAnsi="PT Astra Serif" w:cs="Times New Roman"/>
                <w:sz w:val="28"/>
                <w:szCs w:val="28"/>
              </w:rPr>
              <w:t>РМС-120</w:t>
            </w:r>
          </w:p>
        </w:tc>
        <w:tc>
          <w:tcPr>
            <w:tcW w:w="3028" w:type="pct"/>
            <w:tcBorders>
              <w:right w:val="single" w:sz="4" w:space="0" w:color="auto"/>
            </w:tcBorders>
            <w:vAlign w:val="center"/>
          </w:tcPr>
          <w:p w:rsidR="00257298" w:rsidRPr="00C6796E" w:rsidRDefault="00257298" w:rsidP="0083567F">
            <w:pPr>
              <w:pStyle w:val="a9"/>
              <w:spacing w:after="0" w:line="240" w:lineRule="auto"/>
              <w:jc w:val="center"/>
              <w:rPr>
                <w:rFonts w:ascii="PT Astra Serif" w:hAnsi="PT Astra Serif" w:cs="Times New Roman"/>
                <w:sz w:val="28"/>
                <w:szCs w:val="28"/>
              </w:rPr>
            </w:pPr>
            <w:r w:rsidRPr="00C6796E">
              <w:rPr>
                <w:rFonts w:ascii="PT Astra Serif" w:hAnsi="PT Astra Serif" w:cs="Times New Roman"/>
                <w:sz w:val="28"/>
                <w:szCs w:val="28"/>
              </w:rPr>
              <w:t>7084</w:t>
            </w:r>
          </w:p>
        </w:tc>
        <w:tc>
          <w:tcPr>
            <w:tcW w:w="220" w:type="pct"/>
            <w:tcBorders>
              <w:top w:val="nil"/>
              <w:left w:val="single" w:sz="4" w:space="0" w:color="auto"/>
              <w:bottom w:val="nil"/>
              <w:right w:val="nil"/>
            </w:tcBorders>
          </w:tcPr>
          <w:p w:rsidR="00257298" w:rsidRPr="00C6796E" w:rsidRDefault="00257298" w:rsidP="0083567F">
            <w:pPr>
              <w:pStyle w:val="a9"/>
              <w:spacing w:after="0" w:line="240" w:lineRule="auto"/>
              <w:jc w:val="center"/>
              <w:rPr>
                <w:rFonts w:ascii="PT Astra Serif" w:hAnsi="PT Astra Serif" w:cs="Times New Roman"/>
                <w:sz w:val="28"/>
                <w:szCs w:val="28"/>
              </w:rPr>
            </w:pPr>
          </w:p>
        </w:tc>
      </w:tr>
      <w:tr w:rsidR="00257298" w:rsidRPr="00C6796E" w:rsidTr="00257298">
        <w:tc>
          <w:tcPr>
            <w:tcW w:w="301" w:type="pct"/>
            <w:vAlign w:val="center"/>
          </w:tcPr>
          <w:p w:rsidR="00257298" w:rsidRPr="00C6796E" w:rsidRDefault="00257298" w:rsidP="0083567F">
            <w:pPr>
              <w:pStyle w:val="a9"/>
              <w:spacing w:after="0" w:line="240" w:lineRule="auto"/>
              <w:jc w:val="center"/>
              <w:rPr>
                <w:rFonts w:ascii="PT Astra Serif" w:hAnsi="PT Astra Serif" w:cs="Times New Roman"/>
                <w:sz w:val="28"/>
                <w:szCs w:val="28"/>
              </w:rPr>
            </w:pPr>
            <w:r w:rsidRPr="00C6796E">
              <w:rPr>
                <w:rFonts w:ascii="PT Astra Serif" w:hAnsi="PT Astra Serif" w:cs="Times New Roman"/>
                <w:sz w:val="28"/>
                <w:szCs w:val="28"/>
              </w:rPr>
              <w:t>14.</w:t>
            </w:r>
          </w:p>
        </w:tc>
        <w:tc>
          <w:tcPr>
            <w:tcW w:w="1451" w:type="pct"/>
            <w:vAlign w:val="center"/>
          </w:tcPr>
          <w:p w:rsidR="00257298" w:rsidRPr="00C6796E" w:rsidRDefault="00257298" w:rsidP="0083567F">
            <w:pPr>
              <w:pStyle w:val="a9"/>
              <w:spacing w:after="0" w:line="240" w:lineRule="auto"/>
              <w:rPr>
                <w:rFonts w:ascii="PT Astra Serif" w:hAnsi="PT Astra Serif" w:cs="Times New Roman"/>
                <w:sz w:val="28"/>
                <w:szCs w:val="28"/>
              </w:rPr>
            </w:pPr>
            <w:r w:rsidRPr="00C6796E">
              <w:rPr>
                <w:rFonts w:ascii="PT Astra Serif" w:hAnsi="PT Astra Serif" w:cs="Times New Roman"/>
                <w:sz w:val="28"/>
                <w:szCs w:val="28"/>
              </w:rPr>
              <w:t>РМС-121</w:t>
            </w:r>
          </w:p>
        </w:tc>
        <w:tc>
          <w:tcPr>
            <w:tcW w:w="3028" w:type="pct"/>
            <w:tcBorders>
              <w:right w:val="single" w:sz="4" w:space="0" w:color="auto"/>
            </w:tcBorders>
          </w:tcPr>
          <w:p w:rsidR="00257298" w:rsidRPr="00C6796E" w:rsidRDefault="00257298" w:rsidP="0083567F">
            <w:pPr>
              <w:spacing w:after="0" w:line="240" w:lineRule="auto"/>
              <w:jc w:val="center"/>
              <w:rPr>
                <w:rFonts w:ascii="PT Astra Serif" w:hAnsi="PT Astra Serif"/>
                <w:sz w:val="28"/>
                <w:szCs w:val="28"/>
              </w:rPr>
            </w:pPr>
            <w:r w:rsidRPr="00C6796E">
              <w:rPr>
                <w:rFonts w:ascii="PT Astra Serif" w:hAnsi="PT Astra Serif"/>
                <w:sz w:val="28"/>
                <w:szCs w:val="28"/>
              </w:rPr>
              <w:t>7084</w:t>
            </w:r>
          </w:p>
        </w:tc>
        <w:tc>
          <w:tcPr>
            <w:tcW w:w="220" w:type="pct"/>
            <w:tcBorders>
              <w:top w:val="nil"/>
              <w:left w:val="single" w:sz="4" w:space="0" w:color="auto"/>
              <w:bottom w:val="nil"/>
              <w:right w:val="nil"/>
            </w:tcBorders>
          </w:tcPr>
          <w:p w:rsidR="00257298" w:rsidRPr="00C6796E" w:rsidRDefault="00257298" w:rsidP="0083567F">
            <w:pPr>
              <w:spacing w:after="0" w:line="240" w:lineRule="auto"/>
              <w:jc w:val="center"/>
              <w:rPr>
                <w:rFonts w:ascii="PT Astra Serif" w:hAnsi="PT Astra Serif"/>
                <w:sz w:val="28"/>
                <w:szCs w:val="28"/>
              </w:rPr>
            </w:pPr>
          </w:p>
        </w:tc>
      </w:tr>
      <w:tr w:rsidR="00257298" w:rsidRPr="00C6796E" w:rsidTr="00257298">
        <w:tc>
          <w:tcPr>
            <w:tcW w:w="301" w:type="pct"/>
            <w:vAlign w:val="center"/>
          </w:tcPr>
          <w:p w:rsidR="00257298" w:rsidRPr="00C6796E" w:rsidRDefault="00257298" w:rsidP="0083567F">
            <w:pPr>
              <w:pStyle w:val="a9"/>
              <w:spacing w:after="0" w:line="240" w:lineRule="auto"/>
              <w:jc w:val="center"/>
              <w:rPr>
                <w:rFonts w:ascii="PT Astra Serif" w:hAnsi="PT Astra Serif" w:cs="Times New Roman"/>
                <w:sz w:val="28"/>
                <w:szCs w:val="28"/>
              </w:rPr>
            </w:pPr>
            <w:r w:rsidRPr="00C6796E">
              <w:rPr>
                <w:rFonts w:ascii="PT Astra Serif" w:hAnsi="PT Astra Serif" w:cs="Times New Roman"/>
                <w:sz w:val="28"/>
                <w:szCs w:val="28"/>
              </w:rPr>
              <w:t>15.</w:t>
            </w:r>
          </w:p>
        </w:tc>
        <w:tc>
          <w:tcPr>
            <w:tcW w:w="1451" w:type="pct"/>
            <w:vAlign w:val="center"/>
          </w:tcPr>
          <w:p w:rsidR="00257298" w:rsidRPr="00C6796E" w:rsidRDefault="00257298" w:rsidP="0083567F">
            <w:pPr>
              <w:pStyle w:val="a9"/>
              <w:spacing w:after="0" w:line="240" w:lineRule="auto"/>
              <w:rPr>
                <w:rFonts w:ascii="PT Astra Serif" w:hAnsi="PT Astra Serif" w:cs="Times New Roman"/>
                <w:sz w:val="28"/>
                <w:szCs w:val="28"/>
              </w:rPr>
            </w:pPr>
            <w:r w:rsidRPr="00C6796E">
              <w:rPr>
                <w:rFonts w:ascii="PT Astra Serif" w:hAnsi="PT Astra Serif" w:cs="Times New Roman"/>
                <w:sz w:val="28"/>
                <w:szCs w:val="28"/>
              </w:rPr>
              <w:t>РМС-127</w:t>
            </w:r>
          </w:p>
        </w:tc>
        <w:tc>
          <w:tcPr>
            <w:tcW w:w="3028" w:type="pct"/>
            <w:tcBorders>
              <w:right w:val="single" w:sz="4" w:space="0" w:color="auto"/>
            </w:tcBorders>
          </w:tcPr>
          <w:p w:rsidR="00257298" w:rsidRPr="00C6796E" w:rsidRDefault="00257298" w:rsidP="0083567F">
            <w:pPr>
              <w:spacing w:after="0" w:line="240" w:lineRule="auto"/>
              <w:jc w:val="center"/>
              <w:rPr>
                <w:rFonts w:ascii="PT Astra Serif" w:hAnsi="PT Astra Serif"/>
                <w:sz w:val="28"/>
                <w:szCs w:val="28"/>
              </w:rPr>
            </w:pPr>
            <w:r w:rsidRPr="00C6796E">
              <w:rPr>
                <w:rFonts w:ascii="PT Astra Serif" w:hAnsi="PT Astra Serif"/>
                <w:sz w:val="28"/>
                <w:szCs w:val="28"/>
              </w:rPr>
              <w:t>7084</w:t>
            </w:r>
          </w:p>
        </w:tc>
        <w:tc>
          <w:tcPr>
            <w:tcW w:w="220" w:type="pct"/>
            <w:tcBorders>
              <w:top w:val="nil"/>
              <w:left w:val="single" w:sz="4" w:space="0" w:color="auto"/>
              <w:bottom w:val="nil"/>
              <w:right w:val="nil"/>
            </w:tcBorders>
          </w:tcPr>
          <w:p w:rsidR="00257298" w:rsidRPr="00C6796E" w:rsidRDefault="00257298" w:rsidP="0083567F">
            <w:pPr>
              <w:pStyle w:val="ConsPlusNormal"/>
              <w:jc w:val="both"/>
              <w:rPr>
                <w:rFonts w:ascii="PT Astra Serif" w:eastAsiaTheme="minorHAnsi" w:hAnsi="PT Astra Serif" w:cs="PT Astra Serif"/>
                <w:sz w:val="28"/>
                <w:szCs w:val="28"/>
                <w:lang w:eastAsia="en-US"/>
              </w:rPr>
            </w:pPr>
            <w:r w:rsidRPr="00C6796E">
              <w:rPr>
                <w:rFonts w:ascii="PT Astra Serif" w:eastAsiaTheme="minorHAnsi" w:hAnsi="PT Astra Serif" w:cs="PT Astra Serif"/>
                <w:sz w:val="28"/>
                <w:szCs w:val="28"/>
                <w:lang w:eastAsia="en-US"/>
              </w:rPr>
              <w:t>»;</w:t>
            </w:r>
          </w:p>
        </w:tc>
      </w:tr>
    </w:tbl>
    <w:p w:rsidR="005008A9" w:rsidRPr="00C6796E" w:rsidRDefault="005008A9" w:rsidP="0083567F">
      <w:pPr>
        <w:spacing w:after="0" w:line="240" w:lineRule="auto"/>
        <w:ind w:firstLine="709"/>
        <w:jc w:val="both"/>
        <w:rPr>
          <w:rFonts w:ascii="PT Astra Serif" w:hAnsi="PT Astra Serif" w:cs="PT Astra Serif"/>
          <w:sz w:val="28"/>
          <w:szCs w:val="28"/>
        </w:rPr>
      </w:pPr>
      <w:r w:rsidRPr="00C6796E">
        <w:rPr>
          <w:rFonts w:ascii="PT Astra Serif" w:eastAsiaTheme="minorHAnsi" w:hAnsi="PT Astra Serif" w:cs="PT Astra Serif"/>
          <w:sz w:val="28"/>
          <w:szCs w:val="28"/>
          <w:lang w:eastAsia="en-US"/>
        </w:rPr>
        <w:t xml:space="preserve">2) </w:t>
      </w:r>
      <w:r w:rsidRPr="00C6796E">
        <w:rPr>
          <w:rFonts w:ascii="PT Astra Serif" w:hAnsi="PT Astra Serif" w:cs="PT Astra Serif"/>
          <w:sz w:val="28"/>
          <w:szCs w:val="28"/>
        </w:rPr>
        <w:t>приложение № 2 изложить в следующей редакции:</w:t>
      </w:r>
    </w:p>
    <w:p w:rsidR="00C76EA5" w:rsidRPr="00C6796E" w:rsidRDefault="005008A9" w:rsidP="0083567F">
      <w:pPr>
        <w:spacing w:after="0" w:line="240" w:lineRule="auto"/>
        <w:ind w:left="5670" w:firstLine="1"/>
        <w:jc w:val="center"/>
        <w:rPr>
          <w:rFonts w:ascii="PT Astra Serif" w:hAnsi="PT Astra Serif"/>
          <w:sz w:val="28"/>
          <w:szCs w:val="28"/>
        </w:rPr>
      </w:pPr>
      <w:r w:rsidRPr="00C6796E">
        <w:rPr>
          <w:rFonts w:ascii="PT Astra Serif" w:hAnsi="PT Astra Serif"/>
          <w:sz w:val="28"/>
          <w:szCs w:val="28"/>
        </w:rPr>
        <w:t>«</w:t>
      </w:r>
      <w:r w:rsidR="00C76EA5" w:rsidRPr="00C6796E">
        <w:rPr>
          <w:rFonts w:ascii="PT Astra Serif" w:hAnsi="PT Astra Serif"/>
          <w:sz w:val="28"/>
          <w:szCs w:val="28"/>
        </w:rPr>
        <w:t>ПРИЛОЖЕНИЕ № 2</w:t>
      </w:r>
    </w:p>
    <w:p w:rsidR="00C76EA5" w:rsidRPr="00C6796E" w:rsidRDefault="00C76EA5" w:rsidP="0083567F">
      <w:pPr>
        <w:spacing w:after="0" w:line="240" w:lineRule="auto"/>
        <w:ind w:left="5670" w:firstLine="1"/>
        <w:jc w:val="center"/>
        <w:rPr>
          <w:rFonts w:ascii="PT Astra Serif" w:hAnsi="PT Astra Serif"/>
          <w:sz w:val="28"/>
          <w:szCs w:val="28"/>
        </w:rPr>
      </w:pPr>
    </w:p>
    <w:p w:rsidR="00C76EA5" w:rsidRPr="00C6796E" w:rsidRDefault="00C76EA5" w:rsidP="0083567F">
      <w:pPr>
        <w:spacing w:after="0" w:line="240" w:lineRule="auto"/>
        <w:ind w:left="5670" w:firstLine="1"/>
        <w:jc w:val="center"/>
        <w:rPr>
          <w:rFonts w:ascii="PT Astra Serif" w:hAnsi="PT Astra Serif"/>
          <w:sz w:val="28"/>
          <w:szCs w:val="28"/>
        </w:rPr>
      </w:pPr>
      <w:r w:rsidRPr="00C6796E">
        <w:rPr>
          <w:rFonts w:ascii="PT Astra Serif" w:hAnsi="PT Astra Serif"/>
          <w:sz w:val="28"/>
          <w:szCs w:val="28"/>
        </w:rPr>
        <w:t>к постановлению Правительства Ульяновской области</w:t>
      </w:r>
    </w:p>
    <w:p w:rsidR="00C76EA5" w:rsidRPr="00C6796E" w:rsidRDefault="00C76EA5" w:rsidP="0083567F">
      <w:pPr>
        <w:spacing w:after="0" w:line="240" w:lineRule="auto"/>
        <w:ind w:firstLine="1"/>
        <w:jc w:val="center"/>
        <w:rPr>
          <w:rFonts w:ascii="PT Astra Serif" w:hAnsi="PT Astra Serif"/>
          <w:sz w:val="28"/>
          <w:szCs w:val="28"/>
        </w:rPr>
      </w:pPr>
    </w:p>
    <w:p w:rsidR="007814FB" w:rsidRPr="00C6796E" w:rsidRDefault="007814FB" w:rsidP="0083567F">
      <w:pPr>
        <w:spacing w:after="0" w:line="240" w:lineRule="auto"/>
        <w:ind w:firstLine="1"/>
        <w:jc w:val="center"/>
        <w:rPr>
          <w:rFonts w:ascii="PT Astra Serif" w:hAnsi="PT Astra Serif"/>
          <w:sz w:val="28"/>
          <w:szCs w:val="28"/>
        </w:rPr>
      </w:pPr>
    </w:p>
    <w:p w:rsidR="007814FB" w:rsidRPr="00C6796E" w:rsidRDefault="007814FB" w:rsidP="0083567F">
      <w:pPr>
        <w:spacing w:after="0" w:line="240" w:lineRule="auto"/>
        <w:ind w:firstLine="1"/>
        <w:jc w:val="center"/>
        <w:rPr>
          <w:rFonts w:ascii="PT Astra Serif" w:hAnsi="PT Astra Serif"/>
          <w:sz w:val="28"/>
          <w:szCs w:val="28"/>
        </w:rPr>
      </w:pPr>
    </w:p>
    <w:p w:rsidR="00C76EA5" w:rsidRPr="00C6796E" w:rsidRDefault="00C76EA5" w:rsidP="0083567F">
      <w:pPr>
        <w:spacing w:after="0" w:line="240" w:lineRule="auto"/>
        <w:ind w:firstLine="1"/>
        <w:jc w:val="center"/>
        <w:rPr>
          <w:rFonts w:ascii="PT Astra Serif" w:hAnsi="PT Astra Serif"/>
          <w:sz w:val="28"/>
          <w:szCs w:val="28"/>
        </w:rPr>
      </w:pPr>
    </w:p>
    <w:p w:rsidR="00546F90" w:rsidRPr="00C6796E" w:rsidRDefault="00546F90" w:rsidP="0083567F">
      <w:pPr>
        <w:spacing w:after="0" w:line="240" w:lineRule="auto"/>
        <w:ind w:firstLine="1"/>
        <w:jc w:val="center"/>
        <w:rPr>
          <w:rFonts w:ascii="PT Astra Serif" w:hAnsi="PT Astra Serif"/>
          <w:sz w:val="28"/>
          <w:szCs w:val="28"/>
        </w:rPr>
      </w:pPr>
    </w:p>
    <w:p w:rsidR="00546F90" w:rsidRPr="00C6796E" w:rsidRDefault="00546F90" w:rsidP="0083567F">
      <w:pPr>
        <w:spacing w:after="0" w:line="240" w:lineRule="auto"/>
        <w:ind w:firstLine="1"/>
        <w:jc w:val="center"/>
        <w:rPr>
          <w:rFonts w:ascii="PT Astra Serif" w:hAnsi="PT Astra Serif"/>
          <w:sz w:val="28"/>
          <w:szCs w:val="28"/>
        </w:rPr>
      </w:pPr>
    </w:p>
    <w:p w:rsidR="00546F90" w:rsidRPr="00C6796E" w:rsidRDefault="00546F90" w:rsidP="0083567F">
      <w:pPr>
        <w:spacing w:after="0" w:line="240" w:lineRule="auto"/>
        <w:ind w:firstLine="1"/>
        <w:jc w:val="center"/>
        <w:rPr>
          <w:rFonts w:ascii="PT Astra Serif" w:hAnsi="PT Astra Serif"/>
          <w:sz w:val="28"/>
          <w:szCs w:val="28"/>
        </w:rPr>
      </w:pPr>
    </w:p>
    <w:p w:rsidR="00546F90" w:rsidRPr="00C6796E" w:rsidRDefault="00546F90" w:rsidP="0083567F">
      <w:pPr>
        <w:spacing w:after="0" w:line="240" w:lineRule="auto"/>
        <w:ind w:firstLine="1"/>
        <w:jc w:val="center"/>
        <w:rPr>
          <w:rFonts w:ascii="PT Astra Serif" w:hAnsi="PT Astra Serif"/>
          <w:sz w:val="28"/>
          <w:szCs w:val="28"/>
        </w:rPr>
      </w:pPr>
    </w:p>
    <w:p w:rsidR="00C76EA5" w:rsidRPr="00C6796E" w:rsidRDefault="00C76EA5" w:rsidP="0083567F">
      <w:pPr>
        <w:spacing w:after="0" w:line="240" w:lineRule="auto"/>
        <w:ind w:firstLine="1"/>
        <w:jc w:val="center"/>
        <w:rPr>
          <w:rFonts w:ascii="PT Astra Serif" w:hAnsi="PT Astra Serif"/>
          <w:sz w:val="28"/>
          <w:szCs w:val="28"/>
        </w:rPr>
      </w:pPr>
    </w:p>
    <w:p w:rsidR="00C76EA5" w:rsidRPr="00C6796E" w:rsidRDefault="00C76EA5" w:rsidP="0083567F">
      <w:pPr>
        <w:spacing w:after="0" w:line="240" w:lineRule="auto"/>
        <w:jc w:val="center"/>
        <w:rPr>
          <w:rFonts w:ascii="PT Astra Serif" w:hAnsi="PT Astra Serif"/>
          <w:b/>
          <w:bCs/>
          <w:sz w:val="28"/>
          <w:szCs w:val="28"/>
        </w:rPr>
      </w:pPr>
      <w:r w:rsidRPr="00C6796E">
        <w:rPr>
          <w:rFonts w:ascii="PT Astra Serif" w:hAnsi="PT Astra Serif"/>
          <w:b/>
          <w:bCs/>
          <w:sz w:val="28"/>
          <w:szCs w:val="28"/>
        </w:rPr>
        <w:lastRenderedPageBreak/>
        <w:t>ПРАВИЛА</w:t>
      </w:r>
    </w:p>
    <w:p w:rsidR="001972FC" w:rsidRPr="00C6796E" w:rsidRDefault="001972FC" w:rsidP="001972FC">
      <w:pPr>
        <w:spacing w:after="0" w:line="240" w:lineRule="auto"/>
        <w:ind w:firstLine="1"/>
        <w:jc w:val="center"/>
        <w:rPr>
          <w:rFonts w:ascii="PT Astra Serif" w:hAnsi="PT Astra Serif"/>
          <w:sz w:val="28"/>
          <w:szCs w:val="28"/>
        </w:rPr>
      </w:pPr>
    </w:p>
    <w:p w:rsidR="001972FC" w:rsidRPr="00C6796E" w:rsidRDefault="001972FC" w:rsidP="001972FC">
      <w:pPr>
        <w:spacing w:after="0" w:line="240" w:lineRule="auto"/>
        <w:jc w:val="center"/>
        <w:rPr>
          <w:rFonts w:ascii="PT Astra Serif" w:hAnsi="PT Astra Serif"/>
          <w:b/>
          <w:bCs/>
          <w:sz w:val="28"/>
          <w:szCs w:val="28"/>
        </w:rPr>
      </w:pPr>
      <w:r w:rsidRPr="00C6796E">
        <w:rPr>
          <w:rFonts w:ascii="PT Astra Serif" w:hAnsi="PT Astra Serif"/>
          <w:b/>
          <w:bCs/>
          <w:sz w:val="28"/>
          <w:szCs w:val="28"/>
        </w:rPr>
        <w:t>ПРАВИЛА</w:t>
      </w:r>
    </w:p>
    <w:p w:rsidR="001972FC" w:rsidRPr="00C6796E" w:rsidRDefault="001972FC" w:rsidP="001972FC">
      <w:pPr>
        <w:spacing w:after="0" w:line="240" w:lineRule="auto"/>
        <w:jc w:val="center"/>
        <w:rPr>
          <w:rFonts w:ascii="PT Astra Serif" w:hAnsi="PT Astra Serif"/>
          <w:b/>
          <w:spacing w:val="2"/>
          <w:sz w:val="28"/>
          <w:szCs w:val="28"/>
        </w:rPr>
      </w:pPr>
      <w:r w:rsidRPr="00C6796E">
        <w:rPr>
          <w:rFonts w:ascii="PT Astra Serif" w:hAnsi="PT Astra Serif"/>
          <w:b/>
          <w:spacing w:val="2"/>
          <w:sz w:val="28"/>
          <w:szCs w:val="28"/>
        </w:rPr>
        <w:t>предоставления сельскохозяйственным товаропроизводителям</w:t>
      </w:r>
    </w:p>
    <w:p w:rsidR="001972FC" w:rsidRPr="00C6796E" w:rsidRDefault="001972FC" w:rsidP="001972FC">
      <w:pPr>
        <w:spacing w:after="0" w:line="240" w:lineRule="auto"/>
        <w:jc w:val="center"/>
        <w:rPr>
          <w:rFonts w:ascii="PT Astra Serif" w:hAnsi="PT Astra Serif"/>
          <w:b/>
          <w:spacing w:val="2"/>
          <w:sz w:val="28"/>
          <w:szCs w:val="28"/>
        </w:rPr>
      </w:pPr>
      <w:r w:rsidRPr="00C6796E">
        <w:rPr>
          <w:rFonts w:ascii="PT Astra Serif" w:hAnsi="PT Astra Serif"/>
          <w:b/>
          <w:spacing w:val="2"/>
          <w:sz w:val="28"/>
          <w:szCs w:val="28"/>
        </w:rPr>
        <w:t>субсидий из областного бюджета Ульяновской области в целях возмещения части их затрат, связанных с увеличением производства картофеля и овощей</w:t>
      </w:r>
    </w:p>
    <w:p w:rsidR="00C76EA5" w:rsidRPr="00C6796E" w:rsidRDefault="00C76EA5" w:rsidP="0083567F">
      <w:pPr>
        <w:spacing w:after="0" w:line="240" w:lineRule="auto"/>
        <w:jc w:val="center"/>
        <w:rPr>
          <w:rFonts w:ascii="PT Astra Serif" w:hAnsi="PT Astra Serif"/>
          <w:sz w:val="28"/>
          <w:szCs w:val="28"/>
          <w:lang w:eastAsia="en-US"/>
        </w:rPr>
      </w:pPr>
    </w:p>
    <w:p w:rsidR="00C76EA5" w:rsidRPr="00C6796E" w:rsidRDefault="00C76EA5" w:rsidP="0083567F">
      <w:pPr>
        <w:spacing w:after="0" w:line="240" w:lineRule="auto"/>
        <w:jc w:val="center"/>
        <w:rPr>
          <w:rFonts w:ascii="PT Astra Serif" w:hAnsi="PT Astra Serif"/>
          <w:sz w:val="28"/>
          <w:szCs w:val="28"/>
          <w:lang w:eastAsia="en-US"/>
        </w:rPr>
      </w:pPr>
      <w:r w:rsidRPr="00C6796E">
        <w:rPr>
          <w:rFonts w:ascii="PT Astra Serif" w:hAnsi="PT Astra Serif"/>
          <w:sz w:val="28"/>
          <w:szCs w:val="28"/>
          <w:lang w:eastAsia="en-US"/>
        </w:rPr>
        <w:t>1. Общие положения</w:t>
      </w:r>
    </w:p>
    <w:p w:rsidR="00C76EA5" w:rsidRPr="00C6796E" w:rsidRDefault="00C76EA5" w:rsidP="0083567F">
      <w:pPr>
        <w:spacing w:after="0" w:line="240" w:lineRule="auto"/>
        <w:jc w:val="center"/>
        <w:rPr>
          <w:rFonts w:ascii="PT Astra Serif" w:hAnsi="PT Astra Serif"/>
          <w:sz w:val="28"/>
          <w:szCs w:val="28"/>
          <w:lang w:eastAsia="en-US"/>
        </w:rPr>
      </w:pPr>
    </w:p>
    <w:p w:rsidR="00C76EA5" w:rsidRPr="00C6796E" w:rsidRDefault="00C76EA5" w:rsidP="0083567F">
      <w:pPr>
        <w:spacing w:after="0" w:line="240" w:lineRule="auto"/>
        <w:ind w:firstLine="709"/>
        <w:jc w:val="both"/>
        <w:rPr>
          <w:rFonts w:ascii="PT Astra Serif" w:hAnsi="PT Astra Serif"/>
          <w:sz w:val="28"/>
          <w:szCs w:val="28"/>
          <w:lang w:eastAsia="en-US"/>
        </w:rPr>
      </w:pPr>
      <w:r w:rsidRPr="00C6796E">
        <w:rPr>
          <w:rFonts w:ascii="PT Astra Serif" w:hAnsi="PT Astra Serif"/>
          <w:sz w:val="28"/>
          <w:szCs w:val="28"/>
          <w:lang w:eastAsia="en-US"/>
        </w:rPr>
        <w:t>1.1. </w:t>
      </w:r>
      <w:proofErr w:type="gramStart"/>
      <w:r w:rsidRPr="00C6796E">
        <w:rPr>
          <w:rFonts w:ascii="PT Astra Serif" w:hAnsi="PT Astra Serif"/>
          <w:sz w:val="28"/>
          <w:szCs w:val="28"/>
          <w:lang w:eastAsia="en-US"/>
        </w:rPr>
        <w:t xml:space="preserve">Настоящие Правила устанавливают порядок предоставления сельскохозяйственным товаропроизводителям </w:t>
      </w:r>
      <w:r w:rsidR="007814FB" w:rsidRPr="00C6796E">
        <w:rPr>
          <w:rFonts w:ascii="PT Astra Serif" w:hAnsi="PT Astra Serif" w:cs="PT Astra Serif"/>
          <w:bCs/>
          <w:sz w:val="28"/>
          <w:szCs w:val="28"/>
        </w:rPr>
        <w:t>(</w:t>
      </w:r>
      <w:r w:rsidR="007814FB" w:rsidRPr="00C6796E">
        <w:rPr>
          <w:rFonts w:ascii="PT Astra Serif" w:hAnsi="PT Astra Serif" w:cs="PT Astra Serif"/>
          <w:sz w:val="28"/>
          <w:szCs w:val="28"/>
        </w:rPr>
        <w:t xml:space="preserve">за исключением граждан, ведущих личное подсобное хозяйство, и </w:t>
      </w:r>
      <w:r w:rsidR="007814FB" w:rsidRPr="00C6796E">
        <w:rPr>
          <w:rFonts w:ascii="PT Astra Serif" w:hAnsi="PT Astra Serif"/>
          <w:sz w:val="28"/>
          <w:szCs w:val="28"/>
        </w:rPr>
        <w:t xml:space="preserve">сельскохозяйственных кредитных потребительских кооперативов) (далее – </w:t>
      </w:r>
      <w:r w:rsidR="007814FB" w:rsidRPr="00C6796E">
        <w:rPr>
          <w:rFonts w:ascii="PT Astra Serif" w:hAnsi="PT Astra Serif" w:cs="PT Astra Serif"/>
          <w:sz w:val="28"/>
          <w:szCs w:val="28"/>
        </w:rPr>
        <w:t>сельскохозяйственные товаропроизво</w:t>
      </w:r>
      <w:r w:rsidR="007814FB" w:rsidRPr="00C6796E">
        <w:rPr>
          <w:rFonts w:ascii="PT Astra Serif" w:hAnsi="PT Astra Serif" w:cs="PT Astra Serif"/>
          <w:sz w:val="28"/>
          <w:szCs w:val="28"/>
        </w:rPr>
        <w:softHyphen/>
        <w:t>дители</w:t>
      </w:r>
      <w:r w:rsidR="007814FB" w:rsidRPr="00C6796E">
        <w:rPr>
          <w:rFonts w:ascii="PT Astra Serif" w:hAnsi="PT Astra Serif"/>
          <w:sz w:val="28"/>
          <w:szCs w:val="28"/>
        </w:rPr>
        <w:t>)</w:t>
      </w:r>
      <w:r w:rsidR="007814FB" w:rsidRPr="00C6796E">
        <w:rPr>
          <w:rFonts w:ascii="PT Astra Serif" w:hAnsi="PT Astra Serif"/>
          <w:sz w:val="28"/>
          <w:szCs w:val="28"/>
          <w:lang w:eastAsia="en-US"/>
        </w:rPr>
        <w:t xml:space="preserve"> </w:t>
      </w:r>
      <w:r w:rsidRPr="00C6796E">
        <w:rPr>
          <w:rFonts w:ascii="PT Astra Serif" w:hAnsi="PT Astra Serif"/>
          <w:sz w:val="28"/>
          <w:szCs w:val="28"/>
          <w:lang w:eastAsia="en-US"/>
        </w:rPr>
        <w:t>субсидий из областного бюджета Ульяновской области в целях финансового обеспечения части</w:t>
      </w:r>
      <w:r w:rsidR="007814FB" w:rsidRPr="00C6796E">
        <w:rPr>
          <w:rFonts w:ascii="PT Astra Serif" w:hAnsi="PT Astra Serif"/>
          <w:sz w:val="28"/>
          <w:szCs w:val="28"/>
          <w:lang w:eastAsia="en-US"/>
        </w:rPr>
        <w:t xml:space="preserve"> </w:t>
      </w:r>
      <w:r w:rsidRPr="00C6796E">
        <w:rPr>
          <w:rFonts w:ascii="PT Astra Serif" w:hAnsi="PT Astra Serif"/>
          <w:sz w:val="28"/>
          <w:szCs w:val="28"/>
          <w:lang w:eastAsia="en-US"/>
        </w:rPr>
        <w:t>их затрат (без учёта сумм налога</w:t>
      </w:r>
      <w:r w:rsidR="007814FB" w:rsidRPr="00C6796E">
        <w:rPr>
          <w:rFonts w:ascii="PT Astra Serif" w:hAnsi="PT Astra Serif"/>
          <w:sz w:val="28"/>
          <w:szCs w:val="28"/>
          <w:lang w:eastAsia="en-US"/>
        </w:rPr>
        <w:br/>
      </w:r>
      <w:r w:rsidRPr="00C6796E">
        <w:rPr>
          <w:rFonts w:ascii="PT Astra Serif" w:hAnsi="PT Astra Serif"/>
          <w:sz w:val="28"/>
          <w:szCs w:val="28"/>
          <w:lang w:eastAsia="en-US"/>
        </w:rPr>
        <w:t>на добавленную стоимость), связанных</w:t>
      </w:r>
      <w:r w:rsidR="007814FB" w:rsidRPr="00C6796E">
        <w:rPr>
          <w:rFonts w:ascii="PT Astra Serif" w:hAnsi="PT Astra Serif"/>
          <w:sz w:val="28"/>
          <w:szCs w:val="28"/>
          <w:lang w:eastAsia="en-US"/>
        </w:rPr>
        <w:t xml:space="preserve"> </w:t>
      </w:r>
      <w:r w:rsidRPr="00C6796E">
        <w:rPr>
          <w:rFonts w:ascii="PT Astra Serif" w:hAnsi="PT Astra Serif"/>
          <w:sz w:val="28"/>
          <w:szCs w:val="28"/>
          <w:lang w:eastAsia="en-US"/>
        </w:rPr>
        <w:t>с увеличением производства картофеля и овощей (далее – субсидии, затраты соответственно).</w:t>
      </w:r>
      <w:proofErr w:type="gramEnd"/>
    </w:p>
    <w:p w:rsidR="00C76EA5" w:rsidRPr="00C6796E" w:rsidRDefault="00C76EA5" w:rsidP="0083567F">
      <w:pPr>
        <w:spacing w:after="0" w:line="240" w:lineRule="auto"/>
        <w:ind w:firstLine="709"/>
        <w:jc w:val="both"/>
        <w:rPr>
          <w:rFonts w:ascii="PT Astra Serif" w:hAnsi="PT Astra Serif"/>
          <w:sz w:val="28"/>
          <w:szCs w:val="28"/>
          <w:lang w:eastAsia="en-US"/>
        </w:rPr>
      </w:pPr>
      <w:r w:rsidRPr="00C6796E">
        <w:rPr>
          <w:rFonts w:ascii="PT Astra Serif" w:hAnsi="PT Astra Serif"/>
          <w:sz w:val="28"/>
          <w:szCs w:val="28"/>
          <w:lang w:eastAsia="en-US"/>
        </w:rPr>
        <w:t>Для сельскохозяйственных товаропроизводителей, использующих право на освобождение от исполнения обязанностей налогоплательщика, связанных</w:t>
      </w:r>
      <w:r w:rsidR="00386860" w:rsidRPr="00C6796E">
        <w:rPr>
          <w:rFonts w:ascii="PT Astra Serif" w:hAnsi="PT Astra Serif"/>
          <w:sz w:val="28"/>
          <w:szCs w:val="28"/>
          <w:lang w:eastAsia="en-US"/>
        </w:rPr>
        <w:br/>
      </w:r>
      <w:r w:rsidRPr="00C6796E">
        <w:rPr>
          <w:rFonts w:ascii="PT Astra Serif" w:hAnsi="PT Astra Serif"/>
          <w:sz w:val="28"/>
          <w:szCs w:val="28"/>
          <w:lang w:eastAsia="en-US"/>
        </w:rPr>
        <w:t>с исчислением и уплатой налога на добавленную стоимость, финансовое обеспечение части затрат осуществляется исходя из суммы расходов</w:t>
      </w:r>
      <w:r w:rsidR="00386860" w:rsidRPr="00C6796E">
        <w:rPr>
          <w:rFonts w:ascii="PT Astra Serif" w:hAnsi="PT Astra Serif"/>
          <w:sz w:val="28"/>
          <w:szCs w:val="28"/>
          <w:lang w:eastAsia="en-US"/>
        </w:rPr>
        <w:br/>
      </w:r>
      <w:r w:rsidRPr="00C6796E">
        <w:rPr>
          <w:rFonts w:ascii="PT Astra Serif" w:hAnsi="PT Astra Serif"/>
          <w:sz w:val="28"/>
          <w:szCs w:val="28"/>
          <w:lang w:eastAsia="en-US"/>
        </w:rPr>
        <w:t>на приобретение товаров (работ, услуг), включая сумму налога</w:t>
      </w:r>
      <w:r w:rsidRPr="00C6796E">
        <w:rPr>
          <w:rFonts w:ascii="PT Astra Serif" w:hAnsi="PT Astra Serif"/>
          <w:sz w:val="28"/>
          <w:szCs w:val="28"/>
          <w:lang w:eastAsia="en-US"/>
        </w:rPr>
        <w:br/>
        <w:t>на добавленную стоимость.</w:t>
      </w:r>
    </w:p>
    <w:p w:rsidR="00C76EA5" w:rsidRPr="00C6796E" w:rsidRDefault="00C76EA5" w:rsidP="0083567F">
      <w:pPr>
        <w:spacing w:after="0" w:line="240" w:lineRule="auto"/>
        <w:ind w:firstLine="709"/>
        <w:jc w:val="both"/>
        <w:rPr>
          <w:rFonts w:ascii="PT Astra Serif" w:hAnsi="PT Astra Serif"/>
          <w:spacing w:val="2"/>
          <w:sz w:val="28"/>
          <w:szCs w:val="28"/>
        </w:rPr>
      </w:pPr>
      <w:r w:rsidRPr="00C6796E">
        <w:rPr>
          <w:rFonts w:ascii="PT Astra Serif" w:hAnsi="PT Astra Serif"/>
          <w:spacing w:val="2"/>
          <w:sz w:val="28"/>
          <w:szCs w:val="28"/>
        </w:rPr>
        <w:t>1.2. Субсидии предоставляются сельскохозяйственным товаропро</w:t>
      </w:r>
      <w:r w:rsidRPr="00C6796E">
        <w:rPr>
          <w:rFonts w:ascii="PT Astra Serif" w:hAnsi="PT Astra Serif"/>
          <w:spacing w:val="2"/>
          <w:sz w:val="28"/>
          <w:szCs w:val="28"/>
        </w:rPr>
        <w:softHyphen/>
        <w:t>изводителям в целях финансового обеспечения части их затрат, связанных:</w:t>
      </w:r>
    </w:p>
    <w:p w:rsidR="00C76EA5" w:rsidRPr="00C6796E" w:rsidRDefault="00C76EA5" w:rsidP="0083567F">
      <w:pPr>
        <w:spacing w:after="0" w:line="240" w:lineRule="auto"/>
        <w:ind w:firstLine="709"/>
        <w:jc w:val="both"/>
        <w:rPr>
          <w:rFonts w:ascii="PT Astra Serif" w:hAnsi="PT Astra Serif"/>
          <w:spacing w:val="2"/>
          <w:sz w:val="28"/>
          <w:szCs w:val="28"/>
        </w:rPr>
      </w:pPr>
      <w:r w:rsidRPr="00C6796E">
        <w:rPr>
          <w:rFonts w:ascii="PT Astra Serif" w:hAnsi="PT Astra Serif"/>
          <w:sz w:val="28"/>
          <w:szCs w:val="28"/>
        </w:rPr>
        <w:t>1) с проведением комплекса агротехнологических работ, повышением уровня экологической безопасности сельскохозяйственного производства,</w:t>
      </w:r>
      <w:r w:rsidRPr="00C6796E">
        <w:rPr>
          <w:rFonts w:ascii="PT Astra Serif" w:hAnsi="PT Astra Serif"/>
          <w:sz w:val="28"/>
          <w:szCs w:val="28"/>
        </w:rPr>
        <w:br/>
        <w:t>а также повышением плодородия и качества почв посевных площадей, занятых картофелем и (или) овощными культурами открытого грунта;</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2) с производством картофеля и (или) овощей открытого грунта.</w:t>
      </w:r>
    </w:p>
    <w:p w:rsidR="00C76EA5" w:rsidRPr="00C6796E" w:rsidRDefault="00C76EA5" w:rsidP="0083567F">
      <w:pPr>
        <w:spacing w:after="0" w:line="240" w:lineRule="auto"/>
        <w:ind w:firstLine="709"/>
        <w:jc w:val="both"/>
        <w:rPr>
          <w:rFonts w:ascii="PT Astra Serif" w:hAnsi="PT Astra Serif"/>
          <w:sz w:val="28"/>
          <w:szCs w:val="28"/>
          <w:lang w:eastAsia="en-US"/>
        </w:rPr>
      </w:pPr>
      <w:r w:rsidRPr="00C6796E">
        <w:rPr>
          <w:rFonts w:ascii="PT Astra Serif" w:hAnsi="PT Astra Serif"/>
          <w:sz w:val="28"/>
          <w:szCs w:val="28"/>
          <w:lang w:eastAsia="en-US"/>
        </w:rPr>
        <w:t>1.3. Для целей настоящих Правил под отчётным годом понимается год, предшествующий году, в котором сельскохозяйственные товаропро</w:t>
      </w:r>
      <w:r w:rsidRPr="00C6796E">
        <w:rPr>
          <w:rFonts w:ascii="PT Astra Serif" w:hAnsi="PT Astra Serif"/>
          <w:sz w:val="28"/>
          <w:szCs w:val="28"/>
          <w:lang w:eastAsia="en-US"/>
        </w:rPr>
        <w:softHyphen/>
        <w:t>изводители представили заявки об участии в отборе на получение субсидий (далее – участники отбора, заявки).</w:t>
      </w:r>
    </w:p>
    <w:p w:rsidR="00C76EA5" w:rsidRPr="00C6796E" w:rsidRDefault="00C76EA5" w:rsidP="0083567F">
      <w:pPr>
        <w:spacing w:after="0" w:line="240" w:lineRule="auto"/>
        <w:ind w:firstLine="709"/>
        <w:jc w:val="both"/>
        <w:rPr>
          <w:rFonts w:ascii="PT Astra Serif" w:hAnsi="PT Astra Serif"/>
          <w:sz w:val="28"/>
          <w:szCs w:val="28"/>
        </w:rPr>
      </w:pPr>
      <w:r w:rsidRPr="00C6796E">
        <w:rPr>
          <w:rFonts w:ascii="PT Astra Serif" w:hAnsi="PT Astra Serif"/>
          <w:sz w:val="28"/>
          <w:szCs w:val="28"/>
          <w:lang w:eastAsia="en-US"/>
        </w:rPr>
        <w:t xml:space="preserve">1.4. </w:t>
      </w:r>
      <w:proofErr w:type="gramStart"/>
      <w:r w:rsidRPr="00C6796E">
        <w:rPr>
          <w:rFonts w:ascii="PT Astra Serif" w:hAnsi="PT Astra Serif"/>
          <w:sz w:val="28"/>
          <w:szCs w:val="28"/>
          <w:lang w:eastAsia="en-US"/>
        </w:rPr>
        <w:t>Понятие «агротехнологические работы» в настоящих Правилах применяется в значении, определённом пунктом 2 Правил предоставления</w:t>
      </w:r>
      <w:r w:rsidRPr="00C6796E">
        <w:rPr>
          <w:rFonts w:ascii="PT Astra Serif" w:hAnsi="PT Astra Serif"/>
          <w:sz w:val="28"/>
          <w:szCs w:val="28"/>
          <w:lang w:eastAsia="en-US"/>
        </w:rPr>
        <w:br/>
        <w:t>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являющихся приложением № 12</w:t>
      </w:r>
      <w:r w:rsidRPr="00C6796E">
        <w:rPr>
          <w:rFonts w:ascii="PT Astra Serif" w:hAnsi="PT Astra Serif"/>
          <w:sz w:val="28"/>
          <w:szCs w:val="28"/>
          <w:vertAlign w:val="superscript"/>
          <w:lang w:eastAsia="en-US"/>
        </w:rPr>
        <w:t>1</w:t>
      </w:r>
      <w:r w:rsidRPr="00C6796E">
        <w:rPr>
          <w:rFonts w:ascii="PT Astra Serif" w:hAnsi="PT Astra Serif"/>
          <w:sz w:val="28"/>
          <w:szCs w:val="28"/>
          <w:lang w:eastAsia="en-US"/>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 717</w:t>
      </w:r>
      <w:r w:rsidRPr="00C6796E">
        <w:rPr>
          <w:rFonts w:ascii="PT Astra Serif" w:hAnsi="PT Astra Serif"/>
          <w:sz w:val="28"/>
          <w:szCs w:val="28"/>
          <w:lang w:eastAsia="en-US"/>
        </w:rPr>
        <w:br/>
        <w:t>«О Государственной программе развития</w:t>
      </w:r>
      <w:proofErr w:type="gramEnd"/>
      <w:r w:rsidRPr="00C6796E">
        <w:rPr>
          <w:rFonts w:ascii="PT Astra Serif" w:hAnsi="PT Astra Serif"/>
          <w:sz w:val="28"/>
          <w:szCs w:val="28"/>
          <w:lang w:eastAsia="en-US"/>
        </w:rPr>
        <w:t xml:space="preserve"> сельского хозяйства</w:t>
      </w:r>
      <w:r w:rsidRPr="00C6796E">
        <w:rPr>
          <w:rFonts w:ascii="PT Astra Serif" w:hAnsi="PT Astra Serif"/>
          <w:sz w:val="28"/>
          <w:szCs w:val="28"/>
          <w:lang w:eastAsia="en-US"/>
        </w:rPr>
        <w:br/>
        <w:t>и регулирования рынков сельскохозяйственной продукции, сырья</w:t>
      </w:r>
      <w:r w:rsidRPr="00C6796E">
        <w:rPr>
          <w:rFonts w:ascii="PT Astra Serif" w:hAnsi="PT Astra Serif"/>
          <w:sz w:val="28"/>
          <w:szCs w:val="28"/>
          <w:lang w:eastAsia="en-US"/>
        </w:rPr>
        <w:br/>
      </w:r>
      <w:r w:rsidRPr="00C6796E">
        <w:rPr>
          <w:rFonts w:ascii="PT Astra Serif" w:hAnsi="PT Astra Serif"/>
          <w:sz w:val="28"/>
          <w:szCs w:val="28"/>
          <w:lang w:eastAsia="en-US"/>
        </w:rPr>
        <w:lastRenderedPageBreak/>
        <w:t>и продовольствия» (далее – Правила предоставления и распределения субсидий).</w:t>
      </w:r>
    </w:p>
    <w:p w:rsidR="00C76EA5" w:rsidRPr="00C6796E" w:rsidRDefault="00C76EA5" w:rsidP="0083567F">
      <w:pPr>
        <w:pStyle w:val="11"/>
        <w:shd w:val="clear" w:color="auto" w:fill="FFFFFF"/>
        <w:spacing w:beforeAutospacing="0" w:after="0" w:afterAutospacing="0"/>
        <w:ind w:firstLine="709"/>
        <w:jc w:val="both"/>
        <w:textAlignment w:val="baseline"/>
        <w:rPr>
          <w:rFonts w:ascii="PT Astra Serif" w:hAnsi="PT Astra Serif" w:cs="PT Astra Serif"/>
          <w:b w:val="0"/>
          <w:sz w:val="28"/>
          <w:szCs w:val="28"/>
        </w:rPr>
      </w:pPr>
      <w:r w:rsidRPr="00C6796E">
        <w:rPr>
          <w:rFonts w:ascii="PT Astra Serif" w:hAnsi="PT Astra Serif"/>
          <w:b w:val="0"/>
          <w:sz w:val="28"/>
          <w:szCs w:val="28"/>
        </w:rPr>
        <w:t xml:space="preserve">1.5. </w:t>
      </w:r>
      <w:proofErr w:type="gramStart"/>
      <w:r w:rsidRPr="00C6796E">
        <w:rPr>
          <w:rFonts w:ascii="PT Astra Serif" w:hAnsi="PT Astra Serif" w:cs="PT Astra Serif"/>
          <w:b w:val="0"/>
          <w:sz w:val="28"/>
          <w:szCs w:val="28"/>
        </w:rPr>
        <w:t>Субсидии предоставляются до окончания текущего финансового года в пределах бюджетных ассигнований, предусмотренных в областном бюджете Ульяновской области на соответствующий финансовый год</w:t>
      </w:r>
      <w:r w:rsidRPr="00C6796E">
        <w:rPr>
          <w:rFonts w:ascii="PT Astra Serif" w:hAnsi="PT Astra Serif" w:cs="PT Astra Serif"/>
          <w:b w:val="0"/>
          <w:sz w:val="28"/>
          <w:szCs w:val="28"/>
        </w:rPr>
        <w:br/>
        <w:t>и плановый период, и лимитов бюджетных обязательств на предоставление субсидий, доведённых до Министерства агропромышленного комплекса</w:t>
      </w:r>
      <w:r w:rsidRPr="00C6796E">
        <w:rPr>
          <w:rFonts w:ascii="PT Astra Serif" w:hAnsi="PT Astra Serif" w:cs="PT Astra Serif"/>
          <w:b w:val="0"/>
          <w:sz w:val="28"/>
          <w:szCs w:val="28"/>
        </w:rPr>
        <w:br/>
        <w:t>и развития сельских территорий Ульяновской области (далее – Министерство) как получателя средств областного бюджета Ульяновской области.</w:t>
      </w:r>
      <w:proofErr w:type="gramEnd"/>
    </w:p>
    <w:p w:rsidR="00C76EA5" w:rsidRPr="00C6796E" w:rsidRDefault="00C76EA5" w:rsidP="0083567F">
      <w:pPr>
        <w:spacing w:after="0" w:line="240" w:lineRule="auto"/>
        <w:contextualSpacing/>
        <w:jc w:val="center"/>
        <w:rPr>
          <w:rFonts w:ascii="PT Astra Serif" w:hAnsi="PT Astra Serif"/>
          <w:sz w:val="28"/>
          <w:szCs w:val="28"/>
        </w:rPr>
      </w:pPr>
    </w:p>
    <w:p w:rsidR="00C76EA5" w:rsidRPr="00C6796E" w:rsidRDefault="00C76EA5" w:rsidP="0083567F">
      <w:pPr>
        <w:spacing w:after="0" w:line="240" w:lineRule="auto"/>
        <w:contextualSpacing/>
        <w:jc w:val="center"/>
        <w:rPr>
          <w:rFonts w:ascii="PT Astra Serif" w:hAnsi="PT Astra Serif"/>
          <w:spacing w:val="2"/>
          <w:sz w:val="28"/>
          <w:szCs w:val="28"/>
        </w:rPr>
      </w:pPr>
      <w:r w:rsidRPr="00C6796E">
        <w:rPr>
          <w:rFonts w:ascii="PT Astra Serif" w:hAnsi="PT Astra Serif"/>
          <w:sz w:val="28"/>
          <w:szCs w:val="28"/>
        </w:rPr>
        <w:t xml:space="preserve">2. Условия предоставления субсидий </w:t>
      </w:r>
      <w:r w:rsidRPr="00C6796E">
        <w:rPr>
          <w:rFonts w:ascii="PT Astra Serif" w:hAnsi="PT Astra Serif"/>
          <w:spacing w:val="2"/>
          <w:sz w:val="28"/>
          <w:szCs w:val="28"/>
        </w:rPr>
        <w:t>в целях финансового обеспечения</w:t>
      </w:r>
    </w:p>
    <w:p w:rsidR="00C76EA5" w:rsidRPr="00C6796E" w:rsidRDefault="00C76EA5" w:rsidP="0083567F">
      <w:pPr>
        <w:spacing w:after="0" w:line="240" w:lineRule="auto"/>
        <w:contextualSpacing/>
        <w:jc w:val="center"/>
        <w:rPr>
          <w:rFonts w:ascii="PT Astra Serif" w:hAnsi="PT Astra Serif"/>
          <w:sz w:val="28"/>
          <w:szCs w:val="28"/>
        </w:rPr>
      </w:pPr>
      <w:r w:rsidRPr="00C6796E">
        <w:rPr>
          <w:rFonts w:ascii="PT Astra Serif" w:hAnsi="PT Astra Serif"/>
          <w:spacing w:val="2"/>
          <w:sz w:val="28"/>
          <w:szCs w:val="28"/>
        </w:rPr>
        <w:t>части затрат, связанных с увеличением производства картофеля и овощей</w:t>
      </w:r>
    </w:p>
    <w:p w:rsidR="00C76EA5" w:rsidRPr="00C6796E" w:rsidRDefault="00C76EA5" w:rsidP="0083567F">
      <w:pPr>
        <w:pStyle w:val="11"/>
        <w:shd w:val="clear" w:color="auto" w:fill="FFFFFF"/>
        <w:spacing w:beforeAutospacing="0" w:after="0" w:afterAutospacing="0"/>
        <w:ind w:firstLine="709"/>
        <w:jc w:val="both"/>
        <w:textAlignment w:val="baseline"/>
        <w:rPr>
          <w:rFonts w:ascii="PT Astra Serif" w:hAnsi="PT Astra Serif"/>
          <w:b w:val="0"/>
          <w:sz w:val="28"/>
          <w:szCs w:val="28"/>
        </w:rPr>
      </w:pP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2.1. Претендентами на получение субсидий являются </w:t>
      </w:r>
      <w:r w:rsidRPr="00C6796E">
        <w:rPr>
          <w:rFonts w:ascii="PT Astra Serif" w:hAnsi="PT Astra Serif"/>
          <w:bCs/>
          <w:sz w:val="28"/>
          <w:szCs w:val="28"/>
        </w:rPr>
        <w:t>участники отбора, являющиеся</w:t>
      </w:r>
      <w:r w:rsidRPr="00C6796E">
        <w:rPr>
          <w:rFonts w:ascii="PT Astra Serif" w:hAnsi="PT Astra Serif"/>
          <w:sz w:val="28"/>
          <w:szCs w:val="28"/>
        </w:rPr>
        <w:t xml:space="preserve"> сельскохозяйственными товаропроизводителями –</w:t>
      </w:r>
      <w:r w:rsidRPr="00C6796E">
        <w:rPr>
          <w:rFonts w:ascii="PT Astra Serif" w:hAnsi="PT Astra Serif"/>
          <w:sz w:val="28"/>
          <w:szCs w:val="28"/>
        </w:rPr>
        <w:br/>
        <w:t>по направлениям, указанным в пункте 1.2 раздела 1 настоящих Правил;</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r w:rsidRPr="00C6796E">
        <w:rPr>
          <w:rFonts w:ascii="PT Astra Serif" w:hAnsi="PT Astra Serif"/>
          <w:sz w:val="28"/>
          <w:szCs w:val="28"/>
        </w:rPr>
        <w:t>2.2.</w:t>
      </w:r>
      <w:r w:rsidRPr="00C6796E">
        <w:rPr>
          <w:rFonts w:ascii="PT Astra Serif" w:hAnsi="PT Astra Serif" w:cs="PT Astra Serif"/>
          <w:sz w:val="28"/>
          <w:szCs w:val="28"/>
          <w:lang w:eastAsia="en-US"/>
        </w:rPr>
        <w:t xml:space="preserve"> Объём субсидии, подлежащей предоставлению </w:t>
      </w:r>
      <w:r w:rsidRPr="00C6796E">
        <w:rPr>
          <w:rFonts w:ascii="PT Astra Serif" w:hAnsi="PT Astra Serif"/>
          <w:sz w:val="28"/>
          <w:szCs w:val="28"/>
        </w:rPr>
        <w:t xml:space="preserve">по направлению, указанному в </w:t>
      </w:r>
      <w:r w:rsidRPr="00C6796E">
        <w:rPr>
          <w:rFonts w:ascii="PT Astra Serif" w:hAnsi="PT Astra Serif" w:cs="PT Astra Serif"/>
          <w:sz w:val="28"/>
          <w:szCs w:val="28"/>
          <w:lang w:eastAsia="en-US"/>
        </w:rPr>
        <w:t xml:space="preserve">подпункте 1 пункта 1.2 </w:t>
      </w:r>
      <w:r w:rsidRPr="00C6796E">
        <w:rPr>
          <w:rFonts w:ascii="PT Astra Serif" w:hAnsi="PT Astra Serif"/>
          <w:sz w:val="28"/>
          <w:szCs w:val="28"/>
        </w:rPr>
        <w:t>раздела 1</w:t>
      </w:r>
      <w:r w:rsidRPr="00C6796E">
        <w:rPr>
          <w:rFonts w:ascii="PT Astra Serif" w:hAnsi="PT Astra Serif" w:cs="PT Astra Serif"/>
          <w:sz w:val="28"/>
          <w:szCs w:val="28"/>
          <w:lang w:eastAsia="en-US"/>
        </w:rPr>
        <w:t xml:space="preserve"> настоящих Правил, рассчитывается по формуле:</w:t>
      </w:r>
    </w:p>
    <w:p w:rsidR="00C76EA5" w:rsidRPr="00C6796E" w:rsidRDefault="00C76EA5" w:rsidP="0083567F">
      <w:pPr>
        <w:suppressAutoHyphens w:val="0"/>
        <w:autoSpaceDE w:val="0"/>
        <w:autoSpaceDN w:val="0"/>
        <w:adjustRightInd w:val="0"/>
        <w:spacing w:after="0" w:line="240" w:lineRule="auto"/>
        <w:ind w:firstLine="540"/>
        <w:jc w:val="both"/>
        <w:rPr>
          <w:rFonts w:ascii="PT Astra Serif" w:eastAsiaTheme="minorHAnsi" w:hAnsi="PT Astra Serif" w:cs="PT Astra Serif"/>
          <w:sz w:val="28"/>
          <w:szCs w:val="28"/>
          <w:lang w:eastAsia="en-US"/>
        </w:rPr>
      </w:pPr>
    </w:p>
    <w:p w:rsidR="00C76EA5" w:rsidRPr="00C6796E" w:rsidRDefault="00C76EA5"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proofErr w:type="spellStart"/>
      <w:proofErr w:type="gramStart"/>
      <w:r w:rsidRPr="00C6796E">
        <w:rPr>
          <w:rFonts w:ascii="PT Astra Serif" w:eastAsiaTheme="minorHAnsi" w:hAnsi="PT Astra Serif" w:cs="PT Astra Serif"/>
          <w:sz w:val="28"/>
          <w:szCs w:val="28"/>
          <w:lang w:eastAsia="en-US"/>
        </w:rPr>
        <w:t>V</w:t>
      </w:r>
      <w:proofErr w:type="gramEnd"/>
      <w:r w:rsidRPr="00C6796E">
        <w:rPr>
          <w:rFonts w:ascii="PT Astra Serif" w:eastAsiaTheme="minorHAnsi" w:hAnsi="PT Astra Serif" w:cs="PT Astra Serif"/>
          <w:sz w:val="28"/>
          <w:szCs w:val="28"/>
          <w:vertAlign w:val="subscript"/>
          <w:lang w:eastAsia="en-US"/>
        </w:rPr>
        <w:t>субсидии</w:t>
      </w:r>
      <w:proofErr w:type="spellEnd"/>
      <w:r w:rsidRPr="00C6796E">
        <w:rPr>
          <w:rFonts w:ascii="PT Astra Serif" w:eastAsiaTheme="minorHAnsi" w:hAnsi="PT Astra Serif" w:cs="PT Astra Serif"/>
          <w:sz w:val="28"/>
          <w:szCs w:val="28"/>
          <w:lang w:eastAsia="en-US"/>
        </w:rPr>
        <w:t xml:space="preserve"> = S x </w:t>
      </w:r>
      <w:proofErr w:type="spellStart"/>
      <w:r w:rsidRPr="00C6796E">
        <w:rPr>
          <w:rFonts w:ascii="PT Astra Serif" w:eastAsiaTheme="minorHAnsi" w:hAnsi="PT Astra Serif" w:cs="PT Astra Serif"/>
          <w:sz w:val="28"/>
          <w:szCs w:val="28"/>
          <w:lang w:eastAsia="en-US"/>
        </w:rPr>
        <w:t>R</w:t>
      </w:r>
      <w:r w:rsidRPr="00C6796E">
        <w:rPr>
          <w:rFonts w:ascii="PT Astra Serif" w:eastAsiaTheme="minorHAnsi" w:hAnsi="PT Astra Serif" w:cs="PT Astra Serif"/>
          <w:sz w:val="28"/>
          <w:szCs w:val="28"/>
          <w:vertAlign w:val="subscript"/>
          <w:lang w:eastAsia="en-US"/>
        </w:rPr>
        <w:t>ставки</w:t>
      </w:r>
      <w:proofErr w:type="spellEnd"/>
      <w:r w:rsidRPr="00C6796E">
        <w:rPr>
          <w:rFonts w:ascii="PT Astra Serif" w:eastAsiaTheme="minorHAnsi" w:hAnsi="PT Astra Serif" w:cs="PT Astra Serif"/>
          <w:sz w:val="28"/>
          <w:szCs w:val="28"/>
          <w:lang w:eastAsia="en-US"/>
        </w:rPr>
        <w:t>, где:</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C6796E">
        <w:rPr>
          <w:rFonts w:ascii="PT Astra Serif" w:eastAsiaTheme="minorHAnsi" w:hAnsi="PT Astra Serif" w:cs="PT Astra Serif"/>
          <w:sz w:val="28"/>
          <w:szCs w:val="28"/>
          <w:lang w:eastAsia="en-US"/>
        </w:rPr>
        <w:t>S – площадь земельных участков, расположенных на территории Ульяновской области, на которых участником отбора планируется посев (посадка) картофеля и (или) овощей открытого грунта в текущем году;</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proofErr w:type="spellStart"/>
      <w:proofErr w:type="gramStart"/>
      <w:r w:rsidRPr="00C6796E">
        <w:rPr>
          <w:rFonts w:ascii="PT Astra Serif" w:eastAsiaTheme="minorHAnsi" w:hAnsi="PT Astra Serif" w:cs="PT Astra Serif"/>
          <w:sz w:val="28"/>
          <w:szCs w:val="28"/>
          <w:lang w:eastAsia="en-US"/>
        </w:rPr>
        <w:t>R</w:t>
      </w:r>
      <w:proofErr w:type="gramEnd"/>
      <w:r w:rsidRPr="00C6796E">
        <w:rPr>
          <w:rFonts w:ascii="PT Astra Serif" w:eastAsiaTheme="minorHAnsi" w:hAnsi="PT Astra Serif" w:cs="PT Astra Serif"/>
          <w:sz w:val="28"/>
          <w:szCs w:val="28"/>
          <w:vertAlign w:val="subscript"/>
          <w:lang w:eastAsia="en-US"/>
        </w:rPr>
        <w:t>ставки</w:t>
      </w:r>
      <w:proofErr w:type="spellEnd"/>
      <w:r w:rsidRPr="00C6796E">
        <w:rPr>
          <w:rFonts w:ascii="PT Astra Serif" w:eastAsiaTheme="minorHAnsi" w:hAnsi="PT Astra Serif" w:cs="PT Astra Serif"/>
          <w:sz w:val="28"/>
          <w:szCs w:val="28"/>
          <w:lang w:eastAsia="en-US"/>
        </w:rPr>
        <w:t xml:space="preserve"> – размер ставки субсидии в расчёте на 1 гектар планируемой посевной площади.</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C6796E">
        <w:rPr>
          <w:rFonts w:ascii="PT Astra Serif" w:eastAsiaTheme="minorHAnsi" w:hAnsi="PT Astra Serif" w:cs="PT Astra Serif"/>
          <w:sz w:val="28"/>
          <w:szCs w:val="28"/>
          <w:lang w:eastAsia="en-US"/>
        </w:rPr>
        <w:t>Размеры ставок субсидий определяются с учётом показателей плодородия почв и применением индивидуальных корректирующих коэффициентов, значения которых устанавливаются правовым актом Министерства.</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r w:rsidRPr="00C6796E">
        <w:rPr>
          <w:rFonts w:ascii="PT Astra Serif" w:hAnsi="PT Astra Serif"/>
          <w:sz w:val="28"/>
          <w:szCs w:val="28"/>
        </w:rPr>
        <w:t>2.3.</w:t>
      </w:r>
      <w:r w:rsidRPr="00C6796E">
        <w:rPr>
          <w:rFonts w:ascii="PT Astra Serif" w:hAnsi="PT Astra Serif" w:cs="PT Astra Serif"/>
          <w:sz w:val="28"/>
          <w:szCs w:val="28"/>
          <w:lang w:eastAsia="en-US"/>
        </w:rPr>
        <w:t xml:space="preserve"> Объём субсидии, подлежащей предоставлению </w:t>
      </w:r>
      <w:r w:rsidRPr="00C6796E">
        <w:rPr>
          <w:rFonts w:ascii="PT Astra Serif" w:hAnsi="PT Astra Serif"/>
          <w:sz w:val="28"/>
          <w:szCs w:val="28"/>
        </w:rPr>
        <w:t>по направлению, указанному в подпункте 2 пункта 1.2 раздела 1 настоящих Правил</w:t>
      </w:r>
      <w:r w:rsidRPr="00C6796E">
        <w:rPr>
          <w:rFonts w:ascii="PT Astra Serif" w:hAnsi="PT Astra Serif" w:cs="PT Astra Serif"/>
          <w:sz w:val="28"/>
          <w:szCs w:val="28"/>
          <w:lang w:eastAsia="en-US"/>
        </w:rPr>
        <w:t>, рассчитывается по формуле:</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p>
    <w:p w:rsidR="00C76EA5" w:rsidRPr="00C6796E" w:rsidRDefault="00C76EA5"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proofErr w:type="spellStart"/>
      <w:proofErr w:type="gramStart"/>
      <w:r w:rsidRPr="00C6796E">
        <w:rPr>
          <w:rFonts w:ascii="PT Astra Serif" w:eastAsiaTheme="minorHAnsi" w:hAnsi="PT Astra Serif" w:cs="PT Astra Serif"/>
          <w:sz w:val="28"/>
          <w:szCs w:val="28"/>
          <w:lang w:eastAsia="en-US"/>
        </w:rPr>
        <w:t>V</w:t>
      </w:r>
      <w:proofErr w:type="gramEnd"/>
      <w:r w:rsidRPr="00C6796E">
        <w:rPr>
          <w:rFonts w:ascii="PT Astra Serif" w:eastAsiaTheme="minorHAnsi" w:hAnsi="PT Astra Serif" w:cs="PT Astra Serif"/>
          <w:sz w:val="28"/>
          <w:szCs w:val="28"/>
          <w:vertAlign w:val="subscript"/>
          <w:lang w:eastAsia="en-US"/>
        </w:rPr>
        <w:t>субсидии</w:t>
      </w:r>
      <w:proofErr w:type="spellEnd"/>
      <w:r w:rsidRPr="00C6796E">
        <w:rPr>
          <w:rFonts w:ascii="PT Astra Serif" w:eastAsiaTheme="minorHAnsi" w:hAnsi="PT Astra Serif" w:cs="PT Astra Serif"/>
          <w:sz w:val="28"/>
          <w:szCs w:val="28"/>
          <w:lang w:eastAsia="en-US"/>
        </w:rPr>
        <w:t xml:space="preserve"> = V x </w:t>
      </w:r>
      <w:proofErr w:type="spellStart"/>
      <w:r w:rsidRPr="00C6796E">
        <w:rPr>
          <w:rFonts w:ascii="PT Astra Serif" w:eastAsiaTheme="minorHAnsi" w:hAnsi="PT Astra Serif" w:cs="PT Astra Serif"/>
          <w:sz w:val="28"/>
          <w:szCs w:val="28"/>
          <w:lang w:eastAsia="en-US"/>
        </w:rPr>
        <w:t>R</w:t>
      </w:r>
      <w:r w:rsidRPr="00C6796E">
        <w:rPr>
          <w:rFonts w:ascii="PT Astra Serif" w:eastAsiaTheme="minorHAnsi" w:hAnsi="PT Astra Serif" w:cs="PT Astra Serif"/>
          <w:sz w:val="28"/>
          <w:szCs w:val="28"/>
          <w:vertAlign w:val="subscript"/>
          <w:lang w:eastAsia="en-US"/>
        </w:rPr>
        <w:t>ставки</w:t>
      </w:r>
      <w:proofErr w:type="spellEnd"/>
      <w:r w:rsidRPr="00C6796E">
        <w:rPr>
          <w:rFonts w:ascii="PT Astra Serif" w:eastAsiaTheme="minorHAnsi" w:hAnsi="PT Astra Serif" w:cs="PT Astra Serif"/>
          <w:sz w:val="28"/>
          <w:szCs w:val="28"/>
          <w:lang w:eastAsia="en-US"/>
        </w:rPr>
        <w:t>, где:</w:t>
      </w:r>
    </w:p>
    <w:p w:rsidR="00C76EA5" w:rsidRPr="00C6796E" w:rsidRDefault="00C76EA5" w:rsidP="0083567F">
      <w:pPr>
        <w:suppressAutoHyphens w:val="0"/>
        <w:autoSpaceDE w:val="0"/>
        <w:autoSpaceDN w:val="0"/>
        <w:adjustRightInd w:val="0"/>
        <w:spacing w:after="0" w:line="240" w:lineRule="auto"/>
        <w:jc w:val="both"/>
        <w:outlineLvl w:val="0"/>
        <w:rPr>
          <w:rFonts w:ascii="PT Astra Serif" w:eastAsiaTheme="minorHAnsi" w:hAnsi="PT Astra Serif" w:cs="PT Astra Serif"/>
          <w:sz w:val="28"/>
          <w:szCs w:val="28"/>
          <w:lang w:eastAsia="en-US"/>
        </w:rPr>
      </w:pPr>
    </w:p>
    <w:p w:rsidR="00C76EA5" w:rsidRPr="00C6796E" w:rsidRDefault="00C76EA5"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C6796E">
        <w:rPr>
          <w:rFonts w:ascii="PT Astra Serif" w:eastAsiaTheme="minorHAnsi" w:hAnsi="PT Astra Serif" w:cs="PT Astra Serif"/>
          <w:sz w:val="28"/>
          <w:szCs w:val="28"/>
          <w:lang w:eastAsia="en-US"/>
        </w:rPr>
        <w:t>V – планируемый объём производства картофеля и (или) овощей открытого грунта в текущем году (в тоннах);</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proofErr w:type="spellStart"/>
      <w:proofErr w:type="gramStart"/>
      <w:r w:rsidRPr="00C6796E">
        <w:rPr>
          <w:rFonts w:ascii="PT Astra Serif" w:eastAsiaTheme="minorHAnsi" w:hAnsi="PT Astra Serif" w:cs="PT Astra Serif"/>
          <w:sz w:val="28"/>
          <w:szCs w:val="28"/>
          <w:lang w:eastAsia="en-US"/>
        </w:rPr>
        <w:t>R</w:t>
      </w:r>
      <w:proofErr w:type="gramEnd"/>
      <w:r w:rsidRPr="00C6796E">
        <w:rPr>
          <w:rFonts w:ascii="PT Astra Serif" w:eastAsiaTheme="minorHAnsi" w:hAnsi="PT Astra Serif" w:cs="PT Astra Serif"/>
          <w:sz w:val="28"/>
          <w:szCs w:val="28"/>
          <w:vertAlign w:val="subscript"/>
          <w:lang w:eastAsia="en-US"/>
        </w:rPr>
        <w:t>ставки</w:t>
      </w:r>
      <w:proofErr w:type="spellEnd"/>
      <w:r w:rsidRPr="00C6796E">
        <w:rPr>
          <w:rFonts w:ascii="PT Astra Serif" w:eastAsiaTheme="minorHAnsi" w:hAnsi="PT Astra Serif" w:cs="PT Astra Serif"/>
          <w:sz w:val="28"/>
          <w:szCs w:val="28"/>
          <w:lang w:eastAsia="en-US"/>
        </w:rPr>
        <w:t xml:space="preserve"> </w:t>
      </w:r>
      <w:r w:rsidR="00916D5C" w:rsidRPr="00C6796E">
        <w:rPr>
          <w:rFonts w:ascii="PT Astra Serif" w:eastAsiaTheme="minorHAnsi" w:hAnsi="PT Astra Serif" w:cs="PT Astra Serif"/>
          <w:sz w:val="28"/>
          <w:szCs w:val="28"/>
          <w:lang w:eastAsia="en-US"/>
        </w:rPr>
        <w:t>–</w:t>
      </w:r>
      <w:r w:rsidRPr="00C6796E">
        <w:rPr>
          <w:rFonts w:ascii="PT Astra Serif" w:eastAsiaTheme="minorHAnsi" w:hAnsi="PT Astra Serif" w:cs="PT Astra Serif"/>
          <w:sz w:val="28"/>
          <w:szCs w:val="28"/>
          <w:lang w:eastAsia="en-US"/>
        </w:rPr>
        <w:t xml:space="preserve"> размер ставки субсидии в расчёте на 1 тонну картофеля и (или) овощей открытого грунта.</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2.4. Размеры ставок субсидий, необходимых для расчёта объёмов субсидий, подлежащих предоставлению </w:t>
      </w:r>
      <w:r w:rsidRPr="00C6796E">
        <w:rPr>
          <w:rFonts w:ascii="PT Astra Serif" w:hAnsi="PT Astra Serif" w:cs="PT Astra Serif"/>
          <w:sz w:val="28"/>
          <w:szCs w:val="28"/>
          <w:lang w:eastAsia="en-US"/>
        </w:rPr>
        <w:t>участникам отбора</w:t>
      </w:r>
      <w:r w:rsidRPr="00C6796E">
        <w:rPr>
          <w:rFonts w:ascii="PT Astra Serif" w:hAnsi="PT Astra Serif"/>
          <w:sz w:val="28"/>
          <w:szCs w:val="28"/>
        </w:rPr>
        <w:t xml:space="preserve">, определяются как произведение утверждённого Министерством размера ставки субсидии </w:t>
      </w:r>
      <w:r w:rsidRPr="00C6796E">
        <w:rPr>
          <w:rFonts w:ascii="PT Astra Serif" w:hAnsi="PT Astra Serif"/>
          <w:sz w:val="28"/>
          <w:szCs w:val="28"/>
        </w:rPr>
        <w:br/>
        <w:t>и соответствующих коэффициентов, указанных в абзаце пятом</w:t>
      </w:r>
      <w:r w:rsidR="00075AE9" w:rsidRPr="00C6796E">
        <w:rPr>
          <w:rFonts w:ascii="PT Astra Serif" w:hAnsi="PT Astra Serif"/>
          <w:sz w:val="28"/>
          <w:szCs w:val="28"/>
        </w:rPr>
        <w:t xml:space="preserve"> пункта 2.3</w:t>
      </w:r>
      <w:r w:rsidRPr="00C6796E">
        <w:rPr>
          <w:rFonts w:ascii="PT Astra Serif" w:hAnsi="PT Astra Serif"/>
          <w:sz w:val="28"/>
          <w:szCs w:val="28"/>
        </w:rPr>
        <w:t xml:space="preserve"> раздела 2 настоящих Правил.</w:t>
      </w:r>
    </w:p>
    <w:p w:rsidR="00C76EA5" w:rsidRPr="00C6796E" w:rsidRDefault="00C76EA5" w:rsidP="0083567F">
      <w:pPr>
        <w:pStyle w:val="ConsPlusNormal"/>
        <w:ind w:firstLine="709"/>
        <w:jc w:val="both"/>
        <w:rPr>
          <w:rFonts w:ascii="PT Astra Serif" w:hAnsi="PT Astra Serif" w:cs="PT Astra Serif"/>
          <w:sz w:val="28"/>
          <w:szCs w:val="28"/>
          <w:lang w:eastAsia="en-US"/>
        </w:rPr>
      </w:pPr>
    </w:p>
    <w:p w:rsidR="00C76EA5" w:rsidRPr="00C6796E" w:rsidRDefault="00C76EA5" w:rsidP="0083567F">
      <w:pPr>
        <w:pStyle w:val="a8"/>
        <w:spacing w:before="0" w:beforeAutospacing="0" w:after="0" w:afterAutospacing="0"/>
        <w:jc w:val="center"/>
        <w:rPr>
          <w:rFonts w:ascii="PT Astra Serif" w:hAnsi="PT Astra Serif" w:cs="Arial"/>
          <w:bCs/>
          <w:sz w:val="28"/>
          <w:szCs w:val="28"/>
        </w:rPr>
      </w:pPr>
      <w:r w:rsidRPr="00C6796E">
        <w:rPr>
          <w:rFonts w:ascii="PT Astra Serif" w:hAnsi="PT Astra Serif"/>
          <w:sz w:val="28"/>
          <w:szCs w:val="28"/>
        </w:rPr>
        <w:lastRenderedPageBreak/>
        <w:t xml:space="preserve">3. </w:t>
      </w:r>
      <w:r w:rsidRPr="00C6796E">
        <w:rPr>
          <w:rFonts w:ascii="PT Astra Serif" w:hAnsi="PT Astra Serif" w:cs="Arial"/>
          <w:bCs/>
          <w:sz w:val="28"/>
          <w:szCs w:val="28"/>
        </w:rPr>
        <w:t xml:space="preserve">Порядок проведения отбора </w:t>
      </w:r>
    </w:p>
    <w:p w:rsidR="00C76EA5" w:rsidRPr="00C6796E" w:rsidRDefault="00C76EA5" w:rsidP="0083567F">
      <w:pPr>
        <w:pStyle w:val="a8"/>
        <w:spacing w:before="0" w:beforeAutospacing="0" w:after="0" w:afterAutospacing="0"/>
        <w:jc w:val="center"/>
        <w:rPr>
          <w:rFonts w:ascii="PT Astra Serif" w:hAnsi="PT Astra Serif" w:cs="Arial"/>
          <w:bCs/>
          <w:sz w:val="28"/>
          <w:szCs w:val="28"/>
        </w:rPr>
      </w:pP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3.1. Информация о проведении отбора размещается на едином </w:t>
      </w:r>
      <w:r w:rsidRPr="00C6796E">
        <w:rPr>
          <w:rFonts w:ascii="PT Astra Serif" w:hAnsi="PT Astra Serif"/>
          <w:sz w:val="28"/>
          <w:szCs w:val="28"/>
        </w:rPr>
        <w:br/>
        <w:t>портале бюджетной системы Российской Федерации в информационно-телекоммуникационной сети «Интернет» (далее – сеть «Интернет», единый портал соответственно) в порядке, установленном Министерством финансов Российской Федерации.</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3.2.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участника отбора к системе «Электронный бюджет» обеспечивается посредством использования им </w:t>
      </w:r>
      <w:r w:rsidRPr="00C6796E">
        <w:rPr>
          <w:rFonts w:ascii="PT Astra Serif" w:hAnsi="PT Astra Serif" w:cs="PT Astra Serif"/>
          <w:spacing w:val="-4"/>
          <w:sz w:val="28"/>
          <w:szCs w:val="28"/>
        </w:rPr>
        <w:t>федеральной государственной информационной системы «Единая система идентификац</w:t>
      </w:r>
      <w:proofErr w:type="gramStart"/>
      <w:r w:rsidRPr="00C6796E">
        <w:rPr>
          <w:rFonts w:ascii="PT Astra Serif" w:hAnsi="PT Astra Serif" w:cs="PT Astra Serif"/>
          <w:spacing w:val="-4"/>
          <w:sz w:val="28"/>
          <w:szCs w:val="28"/>
        </w:rPr>
        <w:t>ии и ау</w:t>
      </w:r>
      <w:proofErr w:type="gramEnd"/>
      <w:r w:rsidRPr="00C6796E">
        <w:rPr>
          <w:rFonts w:ascii="PT Astra Serif" w:hAnsi="PT Astra Serif" w:cs="PT Astra Serif"/>
          <w:spacing w:val="-4"/>
          <w:sz w:val="28"/>
          <w:szCs w:val="28"/>
        </w:rPr>
        <w:t xml:space="preserve">тентификации </w:t>
      </w:r>
      <w:r w:rsidRPr="00C6796E">
        <w:rPr>
          <w:rFonts w:ascii="PT Astra Serif" w:hAnsi="PT Astra Serif" w:cs="PT Astra Serif"/>
          <w:spacing w:val="-4"/>
          <w:sz w:val="28"/>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76EA5" w:rsidRPr="00C6796E" w:rsidRDefault="00C76EA5" w:rsidP="0083567F">
      <w:pPr>
        <w:spacing w:after="0" w:line="240" w:lineRule="auto"/>
        <w:ind w:firstLine="709"/>
        <w:contextualSpacing/>
        <w:jc w:val="both"/>
        <w:rPr>
          <w:rFonts w:ascii="PT Astra Serif" w:hAnsi="PT Astra Serif" w:cs="PT Astra Serif"/>
          <w:spacing w:val="-4"/>
          <w:sz w:val="28"/>
          <w:szCs w:val="28"/>
        </w:rPr>
      </w:pPr>
      <w:r w:rsidRPr="00C6796E">
        <w:rPr>
          <w:rFonts w:ascii="PT Astra Serif" w:hAnsi="PT Astra Serif"/>
          <w:sz w:val="28"/>
          <w:szCs w:val="28"/>
        </w:rPr>
        <w:t>3.3. Взаимодействие Министерства, комиссии</w:t>
      </w:r>
      <w:r w:rsidRPr="00C6796E">
        <w:rPr>
          <w:rFonts w:ascii="PT Astra Serif" w:hAnsi="PT Astra Serif"/>
          <w:spacing w:val="-4"/>
          <w:sz w:val="28"/>
          <w:szCs w:val="28"/>
        </w:rPr>
        <w:t>, созданной Министерством для рассмотрения документов на получение субсидий</w:t>
      </w:r>
      <w:r w:rsidR="00075AE9" w:rsidRPr="00C6796E">
        <w:rPr>
          <w:rFonts w:ascii="PT Astra Serif" w:hAnsi="PT Astra Serif"/>
          <w:spacing w:val="-4"/>
          <w:sz w:val="28"/>
          <w:szCs w:val="28"/>
        </w:rPr>
        <w:t xml:space="preserve"> </w:t>
      </w:r>
      <w:r w:rsidRPr="00C6796E">
        <w:rPr>
          <w:rFonts w:ascii="PT Astra Serif" w:hAnsi="PT Astra Serif"/>
          <w:spacing w:val="-4"/>
          <w:sz w:val="28"/>
          <w:szCs w:val="28"/>
        </w:rPr>
        <w:t>из областного бюджета Ульяновской области (далее – комиссия),</w:t>
      </w:r>
      <w:r w:rsidRPr="00C6796E">
        <w:rPr>
          <w:rFonts w:ascii="PT Astra Serif" w:hAnsi="PT Astra Serif"/>
          <w:sz w:val="28"/>
          <w:szCs w:val="28"/>
        </w:rPr>
        <w:t xml:space="preserve"> и экспертов (в случае их участия</w:t>
      </w:r>
      <w:r w:rsidR="00075AE9" w:rsidRPr="00C6796E">
        <w:rPr>
          <w:rFonts w:ascii="PT Astra Serif" w:hAnsi="PT Astra Serif"/>
          <w:sz w:val="28"/>
          <w:szCs w:val="28"/>
        </w:rPr>
        <w:br/>
      </w:r>
      <w:r w:rsidRPr="00C6796E">
        <w:rPr>
          <w:rFonts w:ascii="PT Astra Serif" w:hAnsi="PT Astra Serif"/>
          <w:sz w:val="28"/>
          <w:szCs w:val="28"/>
        </w:rPr>
        <w:t>в отборе) с участниками отбора в системе «Электронный бюджет» осуществляется с использованием документов</w:t>
      </w:r>
      <w:r w:rsidR="00075AE9" w:rsidRPr="00C6796E">
        <w:rPr>
          <w:rFonts w:ascii="PT Astra Serif" w:hAnsi="PT Astra Serif"/>
          <w:sz w:val="28"/>
          <w:szCs w:val="28"/>
        </w:rPr>
        <w:t xml:space="preserve"> </w:t>
      </w:r>
      <w:r w:rsidRPr="00C6796E">
        <w:rPr>
          <w:rFonts w:ascii="PT Astra Serif" w:hAnsi="PT Astra Serif"/>
          <w:sz w:val="28"/>
          <w:szCs w:val="28"/>
        </w:rPr>
        <w:t>в электронной форме.</w:t>
      </w:r>
    </w:p>
    <w:p w:rsidR="00C76EA5" w:rsidRPr="00C6796E" w:rsidRDefault="00075AE9" w:rsidP="0083567F">
      <w:pPr>
        <w:spacing w:after="0" w:line="240" w:lineRule="auto"/>
        <w:ind w:firstLine="709"/>
        <w:contextualSpacing/>
        <w:jc w:val="both"/>
        <w:rPr>
          <w:rFonts w:ascii="PT Astra Serif" w:hAnsi="PT Astra Serif"/>
          <w:sz w:val="28"/>
          <w:szCs w:val="28"/>
        </w:rPr>
      </w:pPr>
      <w:r w:rsidRPr="00C6796E">
        <w:rPr>
          <w:rFonts w:ascii="PT Astra Serif" w:hAnsi="PT Astra Serif" w:cs="PT Astra Serif"/>
          <w:spacing w:val="-4"/>
          <w:sz w:val="28"/>
          <w:szCs w:val="28"/>
        </w:rPr>
        <w:t>3</w:t>
      </w:r>
      <w:r w:rsidR="00C76EA5" w:rsidRPr="00C6796E">
        <w:rPr>
          <w:rFonts w:ascii="PT Astra Serif" w:hAnsi="PT Astra Serif" w:cs="PT Astra Serif"/>
          <w:spacing w:val="-4"/>
          <w:sz w:val="28"/>
          <w:szCs w:val="28"/>
        </w:rPr>
        <w:t xml:space="preserve">.4. </w:t>
      </w:r>
      <w:r w:rsidR="00C76EA5" w:rsidRPr="00C6796E">
        <w:rPr>
          <w:rFonts w:ascii="PT Astra Serif" w:hAnsi="PT Astra Serif"/>
          <w:sz w:val="28"/>
          <w:szCs w:val="28"/>
        </w:rPr>
        <w:t xml:space="preserve">Отбор проводится в соответствии с настоящими Правилами </w:t>
      </w:r>
      <w:r w:rsidR="00C76EA5" w:rsidRPr="00C6796E">
        <w:rPr>
          <w:rFonts w:ascii="PT Astra Serif" w:hAnsi="PT Astra Serif"/>
          <w:sz w:val="28"/>
          <w:szCs w:val="28"/>
        </w:rPr>
        <w:br/>
        <w:t xml:space="preserve">на конкурентной основе посредством запроса предложений исходя </w:t>
      </w:r>
      <w:r w:rsidR="00C76EA5" w:rsidRPr="00C6796E">
        <w:rPr>
          <w:rFonts w:ascii="PT Astra Serif" w:hAnsi="PT Astra Serif"/>
          <w:sz w:val="28"/>
          <w:szCs w:val="28"/>
        </w:rPr>
        <w:br/>
        <w:t>из соответствия участников отбора категориям и критериям отбора, установленным пунктами 3.9 и 3.10 настоящего раздела, и очерёдности поступления их заявок.</w:t>
      </w:r>
    </w:p>
    <w:p w:rsidR="00C76EA5" w:rsidRPr="00C6796E" w:rsidRDefault="00075AE9" w:rsidP="0083567F">
      <w:pPr>
        <w:spacing w:after="0" w:line="240" w:lineRule="auto"/>
        <w:ind w:firstLine="709"/>
        <w:contextualSpacing/>
        <w:jc w:val="both"/>
        <w:rPr>
          <w:rFonts w:ascii="PT Astra Serif" w:hAnsi="PT Astra Serif"/>
          <w:sz w:val="28"/>
          <w:szCs w:val="28"/>
        </w:rPr>
      </w:pPr>
      <w:r w:rsidRPr="00C6796E">
        <w:rPr>
          <w:rFonts w:ascii="PT Astra Serif" w:hAnsi="PT Astra Serif" w:cs="PT Astra Serif"/>
          <w:spacing w:val="-4"/>
          <w:sz w:val="28"/>
          <w:szCs w:val="28"/>
        </w:rPr>
        <w:t>3</w:t>
      </w:r>
      <w:r w:rsidR="00C76EA5" w:rsidRPr="00C6796E">
        <w:rPr>
          <w:rFonts w:ascii="PT Astra Serif" w:hAnsi="PT Astra Serif" w:cs="PT Astra Serif"/>
          <w:spacing w:val="-4"/>
          <w:sz w:val="28"/>
          <w:szCs w:val="28"/>
        </w:rPr>
        <w:t xml:space="preserve">.5. </w:t>
      </w:r>
      <w:r w:rsidR="00C76EA5" w:rsidRPr="00C6796E">
        <w:rPr>
          <w:rFonts w:ascii="PT Astra Serif" w:hAnsi="PT Astra Serif"/>
          <w:sz w:val="28"/>
          <w:szCs w:val="28"/>
        </w:rPr>
        <w:t xml:space="preserve">Объявление о проведении отбора (далее – объявление) размещается </w:t>
      </w:r>
      <w:r w:rsidR="00C76EA5" w:rsidRPr="00C6796E">
        <w:rPr>
          <w:rFonts w:ascii="PT Astra Serif" w:hAnsi="PT Astra Serif"/>
          <w:sz w:val="28"/>
          <w:szCs w:val="28"/>
        </w:rPr>
        <w:br/>
        <w:t xml:space="preserve">на едином портале не позднее 1 декабря, при этом оно должно быть размещено не позднее 5-го календарного дня до наступления даты начала приёма заявок, а также на официальном сайте Министерства в сети «Интернет» по адресу: </w:t>
      </w:r>
      <w:hyperlink r:id="rId11" w:history="1">
        <w:r w:rsidR="00C76EA5" w:rsidRPr="00C6796E">
          <w:rPr>
            <w:rStyle w:val="aa"/>
            <w:rFonts w:ascii="PT Astra Serif" w:hAnsi="PT Astra Serif"/>
            <w:color w:val="auto"/>
            <w:sz w:val="28"/>
            <w:szCs w:val="28"/>
            <w:u w:val="none"/>
            <w:lang w:val="en-US"/>
          </w:rPr>
          <w:t>https</w:t>
        </w:r>
        <w:r w:rsidR="00C76EA5" w:rsidRPr="00C6796E">
          <w:rPr>
            <w:rStyle w:val="aa"/>
            <w:rFonts w:ascii="PT Astra Serif" w:hAnsi="PT Astra Serif"/>
            <w:color w:val="auto"/>
            <w:sz w:val="28"/>
            <w:szCs w:val="28"/>
            <w:u w:val="none"/>
          </w:rPr>
          <w:t>://</w:t>
        </w:r>
        <w:r w:rsidR="00C76EA5" w:rsidRPr="00C6796E">
          <w:rPr>
            <w:rStyle w:val="aa"/>
            <w:rFonts w:ascii="PT Astra Serif" w:hAnsi="PT Astra Serif"/>
            <w:color w:val="auto"/>
            <w:sz w:val="28"/>
            <w:szCs w:val="28"/>
            <w:u w:val="none"/>
            <w:lang w:val="en-US"/>
          </w:rPr>
          <w:t>mcx</w:t>
        </w:r>
        <w:r w:rsidR="00C76EA5" w:rsidRPr="00C6796E">
          <w:rPr>
            <w:rStyle w:val="aa"/>
            <w:rFonts w:ascii="PT Astra Serif" w:hAnsi="PT Astra Serif"/>
            <w:color w:val="auto"/>
            <w:sz w:val="28"/>
            <w:szCs w:val="28"/>
            <w:u w:val="none"/>
          </w:rPr>
          <w:t>73.</w:t>
        </w:r>
        <w:proofErr w:type="spellStart"/>
        <w:r w:rsidR="00C76EA5" w:rsidRPr="00C6796E">
          <w:rPr>
            <w:rStyle w:val="aa"/>
            <w:rFonts w:ascii="PT Astra Serif" w:hAnsi="PT Astra Serif"/>
            <w:color w:val="auto"/>
            <w:sz w:val="28"/>
            <w:szCs w:val="28"/>
            <w:u w:val="none"/>
            <w:lang w:val="en-US"/>
          </w:rPr>
          <w:t>ru</w:t>
        </w:r>
        <w:proofErr w:type="spellEnd"/>
      </w:hyperlink>
      <w:r w:rsidR="00C76EA5" w:rsidRPr="00C6796E">
        <w:rPr>
          <w:rFonts w:ascii="PT Astra Serif" w:hAnsi="PT Astra Serif"/>
          <w:sz w:val="28"/>
          <w:szCs w:val="28"/>
        </w:rPr>
        <w:t xml:space="preserve"> (далее – сайт). Объявление должно содержать:</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1) сроки проведения отбора, а также при необходимости информацию </w:t>
      </w:r>
      <w:r w:rsidRPr="00C6796E">
        <w:rPr>
          <w:rFonts w:ascii="PT Astra Serif" w:hAnsi="PT Astra Serif"/>
          <w:sz w:val="28"/>
          <w:szCs w:val="28"/>
        </w:rPr>
        <w:br/>
        <w:t xml:space="preserve">о возможности проведения нескольких этапов отбора с указанием сроков </w:t>
      </w:r>
      <w:r w:rsidRPr="00C6796E">
        <w:rPr>
          <w:rFonts w:ascii="PT Astra Serif" w:hAnsi="PT Astra Serif"/>
          <w:sz w:val="28"/>
          <w:szCs w:val="28"/>
        </w:rPr>
        <w:br/>
        <w:t>и порядка их проведения;</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2) дату начала подачи и окончания приёма заявок, при этом дата окончания приёма заявок не может быть ранее 10-го календарного дня, следующего за днём размещения объявления;</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3) наименование, место нахождения, почтовый адрес, адрес электронной почты Министерства;</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4) результат (результаты) предоставления субсидий;</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5) доменное имя и (или) указатели страниц единого портала;</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6) требования к участникам отбора, установленные пунктом </w:t>
      </w:r>
      <w:r w:rsidR="00075AE9" w:rsidRPr="00C6796E">
        <w:rPr>
          <w:rFonts w:ascii="PT Astra Serif" w:hAnsi="PT Astra Serif"/>
          <w:sz w:val="28"/>
          <w:szCs w:val="28"/>
        </w:rPr>
        <w:t>3</w:t>
      </w:r>
      <w:r w:rsidRPr="00C6796E">
        <w:rPr>
          <w:rFonts w:ascii="PT Astra Serif" w:hAnsi="PT Astra Serif"/>
          <w:sz w:val="28"/>
          <w:szCs w:val="28"/>
        </w:rPr>
        <w:t xml:space="preserve">.8 настоящего раздела, которым участники отбора должны соответствовать </w:t>
      </w:r>
      <w:r w:rsidRPr="00C6796E">
        <w:rPr>
          <w:rFonts w:ascii="PT Astra Serif" w:hAnsi="PT Astra Serif"/>
          <w:sz w:val="28"/>
          <w:szCs w:val="28"/>
        </w:rPr>
        <w:br/>
        <w:t xml:space="preserve">на дату, непосредственно предшествующую дате подачи заявки, </w:t>
      </w:r>
      <w:r w:rsidRPr="00C6796E">
        <w:rPr>
          <w:rFonts w:ascii="PT Astra Serif" w:hAnsi="PT Astra Serif"/>
          <w:sz w:val="28"/>
          <w:szCs w:val="28"/>
        </w:rPr>
        <w:br/>
      </w:r>
      <w:r w:rsidRPr="00C6796E">
        <w:rPr>
          <w:rFonts w:ascii="PT Astra Serif" w:hAnsi="PT Astra Serif"/>
          <w:sz w:val="28"/>
          <w:szCs w:val="28"/>
        </w:rPr>
        <w:lastRenderedPageBreak/>
        <w:t xml:space="preserve">и к документам, указанным в пункте </w:t>
      </w:r>
      <w:r w:rsidR="00075AE9" w:rsidRPr="00C6796E">
        <w:rPr>
          <w:rFonts w:ascii="PT Astra Serif" w:hAnsi="PT Astra Serif"/>
          <w:sz w:val="28"/>
          <w:szCs w:val="28"/>
        </w:rPr>
        <w:t>3</w:t>
      </w:r>
      <w:r w:rsidRPr="00C6796E">
        <w:rPr>
          <w:rFonts w:ascii="PT Astra Serif" w:hAnsi="PT Astra Serif"/>
          <w:sz w:val="28"/>
          <w:szCs w:val="28"/>
        </w:rPr>
        <w:t>.13 настоящего раздела, представляемым участниками отбора для подтверждения соответствия таким требованиям;</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7) категории и критерии отбора;</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8) порядок подачи участниками отбора заявок и требования, предъявляемые к форме и содержанию заявок;</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9) порядок отзыва заявок, порядок их возврата, </w:t>
      </w:r>
      <w:proofErr w:type="gramStart"/>
      <w:r w:rsidRPr="00C6796E">
        <w:rPr>
          <w:rFonts w:ascii="PT Astra Serif" w:hAnsi="PT Astra Serif"/>
          <w:sz w:val="28"/>
          <w:szCs w:val="28"/>
        </w:rPr>
        <w:t>определяющий</w:t>
      </w:r>
      <w:proofErr w:type="gramEnd"/>
      <w:r w:rsidRPr="00C6796E">
        <w:rPr>
          <w:rFonts w:ascii="PT Astra Serif" w:hAnsi="PT Astra Serif"/>
          <w:sz w:val="28"/>
          <w:szCs w:val="28"/>
        </w:rPr>
        <w:t xml:space="preserve"> в том числе основания для возврата заявок, порядок внесения изменений в заявки;</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10) правила рассмотрения заявок в соответствии с пунктами </w:t>
      </w:r>
      <w:r w:rsidR="00216042" w:rsidRPr="00C6796E">
        <w:rPr>
          <w:rFonts w:ascii="PT Astra Serif" w:hAnsi="PT Astra Serif"/>
          <w:sz w:val="28"/>
          <w:szCs w:val="28"/>
        </w:rPr>
        <w:t>3</w:t>
      </w:r>
      <w:r w:rsidRPr="00C6796E">
        <w:rPr>
          <w:rFonts w:ascii="PT Astra Serif" w:hAnsi="PT Astra Serif"/>
          <w:sz w:val="28"/>
          <w:szCs w:val="28"/>
        </w:rPr>
        <w:t>.14-</w:t>
      </w:r>
      <w:r w:rsidR="00216042" w:rsidRPr="00C6796E">
        <w:rPr>
          <w:rFonts w:ascii="PT Astra Serif" w:hAnsi="PT Astra Serif"/>
          <w:sz w:val="28"/>
          <w:szCs w:val="28"/>
        </w:rPr>
        <w:t>3</w:t>
      </w:r>
      <w:r w:rsidRPr="00C6796E">
        <w:rPr>
          <w:rFonts w:ascii="PT Astra Serif" w:hAnsi="PT Astra Serif"/>
          <w:sz w:val="28"/>
          <w:szCs w:val="28"/>
        </w:rPr>
        <w:t>.26 настоящего раздела;</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11) порядок возврата заявок на доработку;</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12) порядок отклонения заявок, а также информацию об основаниях </w:t>
      </w:r>
      <w:r w:rsidRPr="00C6796E">
        <w:rPr>
          <w:rFonts w:ascii="PT Astra Serif" w:hAnsi="PT Astra Serif"/>
          <w:sz w:val="28"/>
          <w:szCs w:val="28"/>
        </w:rPr>
        <w:br/>
        <w:t>их отклонения;</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13) объём распределяемых субсидий в рамках отбора, порядок расчёта размеров субсидий, правила распределения субсидий по результатам отбора;</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14) порядок предоставления участникам отбора разъяснений положений объявления, даты начала и окончания срока такого предоставления;</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15) срок, в течение которого участники отбора, ставшие победителями отбора (участник отбора, ставший победителем отбора), должны (должен) подписать соглашение о предоставлении субсидии;</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16) условия признания победителя отбора </w:t>
      </w:r>
      <w:proofErr w:type="gramStart"/>
      <w:r w:rsidRPr="00C6796E">
        <w:rPr>
          <w:rFonts w:ascii="PT Astra Serif" w:hAnsi="PT Astra Serif"/>
          <w:sz w:val="28"/>
          <w:szCs w:val="28"/>
        </w:rPr>
        <w:t>уклонившимся</w:t>
      </w:r>
      <w:proofErr w:type="gramEnd"/>
      <w:r w:rsidRPr="00C6796E">
        <w:rPr>
          <w:rFonts w:ascii="PT Astra Serif" w:hAnsi="PT Astra Serif"/>
          <w:sz w:val="28"/>
          <w:szCs w:val="28"/>
        </w:rPr>
        <w:t xml:space="preserve"> от заключения соглашения о предоставлении субсидии;</w:t>
      </w:r>
    </w:p>
    <w:p w:rsidR="00C76EA5" w:rsidRPr="00C6796E" w:rsidRDefault="00C76EA5" w:rsidP="0083567F">
      <w:pPr>
        <w:spacing w:after="0" w:line="240" w:lineRule="auto"/>
        <w:ind w:firstLine="709"/>
        <w:contextualSpacing/>
        <w:jc w:val="both"/>
        <w:rPr>
          <w:rFonts w:ascii="PT Astra Serif" w:hAnsi="PT Astra Serif"/>
          <w:sz w:val="28"/>
          <w:szCs w:val="28"/>
        </w:rPr>
      </w:pPr>
      <w:proofErr w:type="gramStart"/>
      <w:r w:rsidRPr="00C6796E">
        <w:rPr>
          <w:rFonts w:ascii="PT Astra Serif" w:hAnsi="PT Astra Serif"/>
          <w:sz w:val="28"/>
          <w:szCs w:val="28"/>
        </w:rPr>
        <w:t>17) сроки размещения протокола подведения итогов отбора на едином портале и на сайте, которые не могут быть позднее 14-го календарного дня, следующего за днём определения победителя отбора (с соблюдением сроков, установленных пунктом 26</w:t>
      </w:r>
      <w:r w:rsidRPr="00C6796E">
        <w:rPr>
          <w:rFonts w:ascii="PT Astra Serif" w:hAnsi="PT Astra Serif"/>
          <w:sz w:val="28"/>
          <w:szCs w:val="28"/>
          <w:vertAlign w:val="superscript"/>
        </w:rPr>
        <w:t>2</w:t>
      </w:r>
      <w:r w:rsidRPr="00C6796E">
        <w:rPr>
          <w:rFonts w:ascii="PT Astra Serif" w:hAnsi="PT Astra Serif"/>
          <w:sz w:val="28"/>
          <w:szCs w:val="28"/>
        </w:rPr>
        <w:t xml:space="preserve"> Положения о мерах по обеспечению исполнения федерального бюджета, утверждённого постановлением Правительства Российской Федерации от 09.12.2017 № 1496 «О мерах по обеспечению исполнения федерального бюджета»);</w:t>
      </w:r>
      <w:proofErr w:type="gramEnd"/>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18) иную информацию, определённую настоящими Правилами </w:t>
      </w:r>
      <w:r w:rsidRPr="00C6796E">
        <w:rPr>
          <w:rFonts w:ascii="PT Astra Serif" w:hAnsi="PT Astra Serif"/>
          <w:sz w:val="28"/>
          <w:szCs w:val="28"/>
        </w:rPr>
        <w:br/>
        <w:t>(при необходимости).</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3.6. В случае если по истечении срока приёма заявок, указанного </w:t>
      </w:r>
      <w:r w:rsidRPr="00C6796E">
        <w:rPr>
          <w:rFonts w:ascii="PT Astra Serif" w:hAnsi="PT Astra Serif"/>
          <w:sz w:val="28"/>
          <w:szCs w:val="28"/>
        </w:rPr>
        <w:br/>
        <w:t xml:space="preserve">в объявлении, будет установлено, что подана только одна заявка или заявок </w:t>
      </w:r>
      <w:r w:rsidRPr="00C6796E">
        <w:rPr>
          <w:rFonts w:ascii="PT Astra Serif" w:hAnsi="PT Astra Serif"/>
          <w:sz w:val="28"/>
          <w:szCs w:val="28"/>
        </w:rPr>
        <w:br/>
        <w:t>не подано, срок приёма заявок продлевается на 7 календарных дней со дня истечения срока приёма заявок. Сообщение о продлении срока приёма заявок размещается на едином портале и на сайте и должно содержать сведения о дате окончания такого продлённого срока.</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В случае если по истечении продлённого срока будет подана только одна заявка, отбор проводится в соответствии с настоящими Правилами, а в случае если не представлено ни одной заявки, отбор признаётся несостоявшимся.</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3.7. Размещение Министерством объявления об отмене проведения отбора на едином портале и на сайте допускается не </w:t>
      </w:r>
      <w:proofErr w:type="gramStart"/>
      <w:r w:rsidRPr="00C6796E">
        <w:rPr>
          <w:rFonts w:ascii="PT Astra Serif" w:hAnsi="PT Astra Serif"/>
          <w:sz w:val="28"/>
          <w:szCs w:val="28"/>
        </w:rPr>
        <w:t>позднее</w:t>
      </w:r>
      <w:proofErr w:type="gramEnd"/>
      <w:r w:rsidRPr="00C6796E">
        <w:rPr>
          <w:rFonts w:ascii="PT Astra Serif" w:hAnsi="PT Astra Serif"/>
          <w:sz w:val="28"/>
          <w:szCs w:val="28"/>
        </w:rPr>
        <w:t xml:space="preserve"> чем за один рабочий день до даты окончания срока подачи заявок участниками отбора.</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Объявление об отмене проведения отбора формируется в электронной форме посредством заполнения соответствующих экранных форм</w:t>
      </w:r>
      <w:r w:rsidR="00216042" w:rsidRPr="00C6796E">
        <w:rPr>
          <w:rFonts w:ascii="PT Astra Serif" w:hAnsi="PT Astra Serif"/>
          <w:sz w:val="28"/>
          <w:szCs w:val="28"/>
        </w:rPr>
        <w:br/>
      </w:r>
      <w:r w:rsidRPr="00C6796E">
        <w:rPr>
          <w:rFonts w:ascii="PT Astra Serif" w:hAnsi="PT Astra Serif"/>
          <w:sz w:val="28"/>
          <w:szCs w:val="28"/>
        </w:rPr>
        <w:t xml:space="preserve">веб-интерфейса системы «Электронный бюджет», подписывается усиленной </w:t>
      </w:r>
      <w:r w:rsidRPr="00C6796E">
        <w:rPr>
          <w:rFonts w:ascii="PT Astra Serif" w:hAnsi="PT Astra Serif"/>
          <w:sz w:val="28"/>
          <w:szCs w:val="28"/>
        </w:rPr>
        <w:lastRenderedPageBreak/>
        <w:t>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проведения отбора.</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Министерство вправе до заключения соглашения о предоставлении субсидии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Отбор считается отменённым со дня размещения объявления о его отмене на едином портале.</w:t>
      </w:r>
    </w:p>
    <w:p w:rsidR="00C76EA5" w:rsidRPr="00C6796E" w:rsidRDefault="00C76EA5" w:rsidP="0083567F">
      <w:pPr>
        <w:spacing w:after="0" w:line="240" w:lineRule="auto"/>
        <w:ind w:firstLine="709"/>
        <w:contextualSpacing/>
        <w:jc w:val="both"/>
        <w:rPr>
          <w:rFonts w:ascii="PT Astra Serif" w:hAnsi="PT Astra Serif"/>
          <w:sz w:val="28"/>
          <w:szCs w:val="28"/>
        </w:rPr>
      </w:pPr>
      <w:r w:rsidRPr="00584752">
        <w:rPr>
          <w:rFonts w:ascii="PT Astra Serif" w:hAnsi="PT Astra Serif"/>
          <w:sz w:val="28"/>
          <w:szCs w:val="28"/>
          <w:highlight w:val="yellow"/>
        </w:rPr>
        <w:t>3.8. Требования, которым должен соответствовать участник отбора:</w:t>
      </w:r>
      <w:bookmarkStart w:id="2" w:name="_GoBack"/>
      <w:bookmarkEnd w:id="2"/>
    </w:p>
    <w:p w:rsidR="00C76EA5" w:rsidRPr="00C6796E" w:rsidRDefault="00C76EA5" w:rsidP="0083567F">
      <w:pPr>
        <w:spacing w:after="0" w:line="240" w:lineRule="auto"/>
        <w:ind w:firstLine="709"/>
        <w:jc w:val="both"/>
        <w:rPr>
          <w:rFonts w:ascii="PT Astra Serif" w:hAnsi="PT Astra Serif"/>
          <w:sz w:val="28"/>
          <w:szCs w:val="28"/>
        </w:rPr>
      </w:pPr>
      <w:r w:rsidRPr="00C6796E">
        <w:rPr>
          <w:rFonts w:ascii="PT Astra Serif" w:hAnsi="PT Astra Serif"/>
          <w:sz w:val="28"/>
          <w:szCs w:val="28"/>
        </w:rPr>
        <w:t>3.8.1. По состоянию на дату, непосредственно предшествующую дате подачи заявки:</w:t>
      </w:r>
    </w:p>
    <w:p w:rsidR="00C76EA5" w:rsidRPr="00C6796E" w:rsidRDefault="00C76EA5" w:rsidP="0083567F">
      <w:pPr>
        <w:spacing w:after="0" w:line="240" w:lineRule="auto"/>
        <w:ind w:firstLine="709"/>
        <w:jc w:val="both"/>
        <w:rPr>
          <w:rFonts w:ascii="PT Astra Serif" w:hAnsi="PT Astra Serif" w:cs="PT Astra Serif"/>
          <w:sz w:val="28"/>
          <w:szCs w:val="28"/>
          <w:lang w:eastAsia="en-US"/>
        </w:rPr>
      </w:pPr>
      <w:proofErr w:type="gramStart"/>
      <w:r w:rsidRPr="00C6796E">
        <w:rPr>
          <w:rFonts w:ascii="PT Astra Serif" w:hAnsi="PT Astra Serif" w:cs="PT Astra Serif"/>
          <w:sz w:val="28"/>
          <w:szCs w:val="28"/>
        </w:rPr>
        <w:t xml:space="preserve">1) </w:t>
      </w:r>
      <w:r w:rsidRPr="00C6796E">
        <w:rPr>
          <w:rFonts w:ascii="PT Astra Serif" w:hAnsi="PT Astra Serif"/>
          <w:sz w:val="28"/>
          <w:szCs w:val="28"/>
        </w:rPr>
        <w:t>участник отбора</w:t>
      </w:r>
      <w:r w:rsidRPr="00C6796E">
        <w:rPr>
          <w:rFonts w:ascii="PT Astra Serif" w:hAnsi="PT Astra Serif" w:cs="PT Astra Serif"/>
          <w:sz w:val="28"/>
          <w:szCs w:val="28"/>
        </w:rPr>
        <w:t xml:space="preserve"> – юридическое лицо не должен являться</w:t>
      </w:r>
      <w:r w:rsidRPr="00C6796E">
        <w:rPr>
          <w:rFonts w:ascii="PT Astra Serif" w:hAnsi="PT Astra Serif" w:cs="PT Astra Serif"/>
          <w:sz w:val="28"/>
          <w:szCs w:val="28"/>
          <w:lang w:eastAsia="en-US"/>
        </w:rPr>
        <w:t xml:space="preserve"> иностранным юридическим лицом, в том числе местом регистрации которого является государство или территория, включённые в утверждённый Министерством финансов Российской Федерации перечень государств и территорий, используемых для промежуточного (офшорного) владения активами</w:t>
      </w:r>
      <w:r w:rsidR="00216042" w:rsidRPr="00C6796E">
        <w:rPr>
          <w:rFonts w:ascii="PT Astra Serif" w:hAnsi="PT Astra Serif" w:cs="PT Astra Serif"/>
          <w:sz w:val="28"/>
          <w:szCs w:val="28"/>
          <w:lang w:eastAsia="en-US"/>
        </w:rPr>
        <w:br/>
      </w:r>
      <w:r w:rsidRPr="00C6796E">
        <w:rPr>
          <w:rFonts w:ascii="PT Astra Serif" w:hAnsi="PT Astra Serif" w:cs="PT Astra Serif"/>
          <w:sz w:val="28"/>
          <w:szCs w:val="28"/>
          <w:lang w:eastAsia="en-US"/>
        </w:rPr>
        <w:t>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w:t>
      </w:r>
      <w:proofErr w:type="gramEnd"/>
      <w:r w:rsidRPr="00C6796E">
        <w:rPr>
          <w:rFonts w:ascii="PT Astra Serif" w:hAnsi="PT Astra Serif" w:cs="PT Astra Serif"/>
          <w:sz w:val="28"/>
          <w:szCs w:val="28"/>
          <w:lang w:eastAsia="en-US"/>
        </w:rPr>
        <w:t xml:space="preserve"> лиц) участия офшорных компаний</w:t>
      </w:r>
      <w:r w:rsidR="00216042" w:rsidRPr="00C6796E">
        <w:rPr>
          <w:rFonts w:ascii="PT Astra Serif" w:hAnsi="PT Astra Serif" w:cs="PT Astra Serif"/>
          <w:sz w:val="28"/>
          <w:szCs w:val="28"/>
          <w:lang w:eastAsia="en-US"/>
        </w:rPr>
        <w:br/>
      </w:r>
      <w:r w:rsidRPr="00C6796E">
        <w:rPr>
          <w:rFonts w:ascii="PT Astra Serif" w:hAnsi="PT Astra Serif" w:cs="PT Astra Serif"/>
          <w:sz w:val="28"/>
          <w:szCs w:val="28"/>
          <w:lang w:eastAsia="en-US"/>
        </w:rPr>
        <w:t>в совокупности превышает 25 процентов (если иное</w:t>
      </w:r>
      <w:r w:rsidR="00216042" w:rsidRPr="00C6796E">
        <w:rPr>
          <w:rFonts w:ascii="PT Astra Serif" w:hAnsi="PT Astra Serif" w:cs="PT Astra Serif"/>
          <w:sz w:val="28"/>
          <w:szCs w:val="28"/>
          <w:lang w:eastAsia="en-US"/>
        </w:rPr>
        <w:t xml:space="preserve"> </w:t>
      </w:r>
      <w:r w:rsidRPr="00C6796E">
        <w:rPr>
          <w:rFonts w:ascii="PT Astra Serif" w:hAnsi="PT Astra Serif" w:cs="PT Astra Serif"/>
          <w:sz w:val="28"/>
          <w:szCs w:val="28"/>
          <w:lang w:eastAsia="en-US"/>
        </w:rPr>
        <w:t xml:space="preserve">не предусмотрено законодательством Российской Федерации). </w:t>
      </w:r>
      <w:proofErr w:type="gramStart"/>
      <w:r w:rsidRPr="00C6796E">
        <w:rPr>
          <w:rFonts w:ascii="PT Astra Serif" w:hAnsi="PT Astra Serif" w:cs="PT Astra Serif"/>
          <w:sz w:val="28"/>
          <w:szCs w:val="28"/>
          <w:lang w:eastAsia="en-US"/>
        </w:rPr>
        <w:t>При расчёте доли участия офшорных компаний в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C6796E">
        <w:rPr>
          <w:rFonts w:ascii="PT Astra Serif" w:hAnsi="PT Astra Serif" w:cs="PT Astra Serif"/>
          <w:sz w:val="28"/>
          <w:szCs w:val="28"/>
          <w:lang w:eastAsia="en-US"/>
        </w:rPr>
        <w:t xml:space="preserve"> акционерных обществ;</w:t>
      </w:r>
    </w:p>
    <w:p w:rsidR="00C76EA5" w:rsidRPr="00C6796E" w:rsidRDefault="00C76EA5" w:rsidP="0083567F">
      <w:pPr>
        <w:spacing w:after="0" w:line="240" w:lineRule="auto"/>
        <w:ind w:firstLine="709"/>
        <w:jc w:val="both"/>
        <w:rPr>
          <w:rFonts w:ascii="PT Astra Serif" w:hAnsi="PT Astra Serif" w:cs="PT Astra Serif"/>
          <w:sz w:val="28"/>
          <w:szCs w:val="28"/>
        </w:rPr>
      </w:pPr>
      <w:r w:rsidRPr="00C6796E">
        <w:rPr>
          <w:rFonts w:ascii="PT Astra Serif" w:hAnsi="PT Astra Serif" w:cs="PT Astra Serif"/>
          <w:sz w:val="28"/>
          <w:szCs w:val="28"/>
        </w:rPr>
        <w:t xml:space="preserve">2) </w:t>
      </w:r>
      <w:r w:rsidRPr="00C6796E">
        <w:rPr>
          <w:rFonts w:ascii="PT Astra Serif" w:hAnsi="PT Astra Serif"/>
          <w:sz w:val="28"/>
          <w:szCs w:val="28"/>
        </w:rPr>
        <w:t>участник отбора</w:t>
      </w:r>
      <w:r w:rsidRPr="00C6796E">
        <w:rPr>
          <w:rFonts w:ascii="PT Astra Serif" w:hAnsi="PT Astra Serif" w:cs="PT Astra Serif"/>
          <w:sz w:val="28"/>
          <w:szCs w:val="28"/>
        </w:rPr>
        <w:t xml:space="preserve"> не должен находиться в перечне организаций </w:t>
      </w:r>
      <w:r w:rsidRPr="00C6796E">
        <w:rPr>
          <w:rFonts w:ascii="PT Astra Serif" w:hAnsi="PT Astra Serif" w:cs="PT Astra Serif"/>
          <w:sz w:val="28"/>
          <w:szCs w:val="28"/>
        </w:rPr>
        <w:br/>
        <w:t>и физических лиц, в отношении которых имеются сведения</w:t>
      </w:r>
      <w:r w:rsidR="00216042" w:rsidRPr="00C6796E">
        <w:rPr>
          <w:rFonts w:ascii="PT Astra Serif" w:hAnsi="PT Astra Serif" w:cs="PT Astra Serif"/>
          <w:sz w:val="28"/>
          <w:szCs w:val="28"/>
        </w:rPr>
        <w:t xml:space="preserve"> </w:t>
      </w:r>
      <w:r w:rsidRPr="00C6796E">
        <w:rPr>
          <w:rFonts w:ascii="PT Astra Serif" w:hAnsi="PT Astra Serif" w:cs="PT Astra Serif"/>
          <w:sz w:val="28"/>
          <w:szCs w:val="28"/>
        </w:rPr>
        <w:t>об их причастности к экстремистской деятельности или терроризму;</w:t>
      </w:r>
    </w:p>
    <w:p w:rsidR="00C76EA5" w:rsidRPr="00C6796E" w:rsidRDefault="00C76EA5" w:rsidP="0083567F">
      <w:pPr>
        <w:spacing w:after="0" w:line="240" w:lineRule="auto"/>
        <w:ind w:firstLine="709"/>
        <w:jc w:val="both"/>
        <w:rPr>
          <w:rFonts w:ascii="PT Astra Serif" w:hAnsi="PT Astra Serif" w:cs="PT Astra Serif"/>
          <w:sz w:val="28"/>
          <w:szCs w:val="28"/>
        </w:rPr>
      </w:pPr>
      <w:proofErr w:type="gramStart"/>
      <w:r w:rsidRPr="00C6796E">
        <w:rPr>
          <w:rFonts w:ascii="PT Astra Serif" w:hAnsi="PT Astra Serif" w:cs="PT Astra Serif"/>
          <w:sz w:val="28"/>
          <w:szCs w:val="28"/>
        </w:rPr>
        <w:t xml:space="preserve">3) </w:t>
      </w:r>
      <w:r w:rsidRPr="00C6796E">
        <w:rPr>
          <w:rFonts w:ascii="PT Astra Serif" w:hAnsi="PT Astra Serif"/>
          <w:sz w:val="28"/>
          <w:szCs w:val="28"/>
        </w:rPr>
        <w:t xml:space="preserve">участник отбора </w:t>
      </w:r>
      <w:r w:rsidRPr="00C6796E">
        <w:rPr>
          <w:rFonts w:ascii="PT Astra Serif" w:hAnsi="PT Astra Serif" w:cs="PT Astra Serif"/>
          <w:sz w:val="28"/>
          <w:szCs w:val="28"/>
        </w:rPr>
        <w:t>не должен находиться в составляемых в рамках реализации полномочий, предусмотренных главой VII Устава Организации Объединенных Наций (далее –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C76EA5" w:rsidRPr="00C6796E" w:rsidRDefault="00C76EA5" w:rsidP="0083567F">
      <w:pPr>
        <w:spacing w:after="0" w:line="240" w:lineRule="auto"/>
        <w:ind w:firstLine="709"/>
        <w:jc w:val="both"/>
        <w:rPr>
          <w:rFonts w:ascii="PT Astra Serif" w:hAnsi="PT Astra Serif" w:cs="PT Astra Serif"/>
          <w:sz w:val="28"/>
          <w:szCs w:val="28"/>
        </w:rPr>
      </w:pPr>
      <w:r w:rsidRPr="00C6796E">
        <w:rPr>
          <w:rFonts w:ascii="PT Astra Serif" w:hAnsi="PT Astra Serif" w:cs="PT Astra Serif"/>
          <w:sz w:val="28"/>
          <w:szCs w:val="28"/>
        </w:rPr>
        <w:t xml:space="preserve">4) </w:t>
      </w:r>
      <w:r w:rsidRPr="00C6796E">
        <w:rPr>
          <w:rFonts w:ascii="PT Astra Serif" w:hAnsi="PT Astra Serif"/>
          <w:sz w:val="28"/>
          <w:szCs w:val="28"/>
        </w:rPr>
        <w:t>участник отбора</w:t>
      </w:r>
      <w:r w:rsidRPr="00C6796E">
        <w:rPr>
          <w:rFonts w:ascii="PT Astra Serif" w:hAnsi="PT Astra Serif" w:cs="PT Astra Serif"/>
          <w:sz w:val="28"/>
          <w:szCs w:val="28"/>
        </w:rPr>
        <w:t xml:space="preserve">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1.1 раздела 1 настоящих Правил;</w:t>
      </w:r>
    </w:p>
    <w:p w:rsidR="00C76EA5" w:rsidRPr="00C6796E" w:rsidRDefault="00C76EA5" w:rsidP="0083567F">
      <w:pPr>
        <w:spacing w:after="0" w:line="240" w:lineRule="auto"/>
        <w:ind w:firstLine="709"/>
        <w:jc w:val="both"/>
        <w:rPr>
          <w:rFonts w:ascii="PT Astra Serif" w:hAnsi="PT Astra Serif" w:cs="PT Astra Serif"/>
          <w:sz w:val="28"/>
          <w:szCs w:val="28"/>
        </w:rPr>
      </w:pPr>
      <w:r w:rsidRPr="00C6796E">
        <w:rPr>
          <w:rFonts w:ascii="PT Astra Serif" w:hAnsi="PT Astra Serif" w:cs="PT Astra Serif"/>
          <w:sz w:val="28"/>
          <w:szCs w:val="28"/>
        </w:rPr>
        <w:lastRenderedPageBreak/>
        <w:t xml:space="preserve">5) </w:t>
      </w:r>
      <w:r w:rsidRPr="00C6796E">
        <w:rPr>
          <w:rFonts w:ascii="PT Astra Serif" w:hAnsi="PT Astra Serif"/>
          <w:sz w:val="28"/>
          <w:szCs w:val="28"/>
        </w:rPr>
        <w:t xml:space="preserve">участник отбора </w:t>
      </w:r>
      <w:r w:rsidRPr="00C6796E">
        <w:rPr>
          <w:rFonts w:ascii="PT Astra Serif" w:hAnsi="PT Astra Serif" w:cs="PT Astra Serif"/>
          <w:sz w:val="28"/>
          <w:szCs w:val="28"/>
        </w:rPr>
        <w:t>не должен быть иностранным агентом</w:t>
      </w:r>
      <w:r w:rsidRPr="00C6796E">
        <w:rPr>
          <w:rFonts w:ascii="PT Astra Serif" w:hAnsi="PT Astra Serif" w:cs="PT Astra Serif"/>
          <w:sz w:val="28"/>
          <w:szCs w:val="28"/>
        </w:rPr>
        <w:br/>
        <w:t xml:space="preserve">в соответствии с Федеральным законом от 14.07.2022 № 255-ФЗ «О </w:t>
      </w:r>
      <w:proofErr w:type="gramStart"/>
      <w:r w:rsidRPr="00C6796E">
        <w:rPr>
          <w:rFonts w:ascii="PT Astra Serif" w:hAnsi="PT Astra Serif" w:cs="PT Astra Serif"/>
          <w:sz w:val="28"/>
          <w:szCs w:val="28"/>
        </w:rPr>
        <w:t>контроле</w:t>
      </w:r>
      <w:r w:rsidR="00ED59F8" w:rsidRPr="00C6796E">
        <w:rPr>
          <w:rFonts w:ascii="PT Astra Serif" w:hAnsi="PT Astra Serif" w:cs="PT Astra Serif"/>
          <w:sz w:val="28"/>
          <w:szCs w:val="28"/>
        </w:rPr>
        <w:br/>
      </w:r>
      <w:r w:rsidRPr="00C6796E">
        <w:rPr>
          <w:rFonts w:ascii="PT Astra Serif" w:hAnsi="PT Astra Serif" w:cs="PT Astra Serif"/>
          <w:sz w:val="28"/>
          <w:szCs w:val="28"/>
        </w:rPr>
        <w:t>за</w:t>
      </w:r>
      <w:proofErr w:type="gramEnd"/>
      <w:r w:rsidRPr="00C6796E">
        <w:rPr>
          <w:rFonts w:ascii="PT Astra Serif" w:hAnsi="PT Astra Serif" w:cs="PT Astra Serif"/>
          <w:sz w:val="28"/>
          <w:szCs w:val="28"/>
        </w:rPr>
        <w:t xml:space="preserve"> деятельностью лиц, находящихся под иностранным влиянием»;</w:t>
      </w:r>
    </w:p>
    <w:p w:rsidR="00C76EA5" w:rsidRPr="00C6796E" w:rsidRDefault="00C76EA5" w:rsidP="0083567F">
      <w:pPr>
        <w:spacing w:after="0" w:line="240" w:lineRule="auto"/>
        <w:ind w:firstLine="709"/>
        <w:jc w:val="both"/>
        <w:rPr>
          <w:rFonts w:ascii="PT Astra Serif" w:hAnsi="PT Astra Serif"/>
          <w:sz w:val="28"/>
          <w:szCs w:val="28"/>
        </w:rPr>
      </w:pPr>
      <w:r w:rsidRPr="00C6796E">
        <w:rPr>
          <w:rFonts w:ascii="PT Astra Serif" w:hAnsi="PT Astra Serif" w:cs="PT Astra Serif"/>
          <w:sz w:val="28"/>
          <w:szCs w:val="28"/>
        </w:rPr>
        <w:t xml:space="preserve">6) у </w:t>
      </w:r>
      <w:r w:rsidRPr="00C6796E">
        <w:rPr>
          <w:rFonts w:ascii="PT Astra Serif" w:hAnsi="PT Astra Serif"/>
          <w:sz w:val="28"/>
          <w:szCs w:val="28"/>
        </w:rPr>
        <w:t xml:space="preserve">участника отбора </w:t>
      </w:r>
      <w:r w:rsidRPr="00C6796E">
        <w:rPr>
          <w:rFonts w:ascii="PT Astra Serif" w:hAnsi="PT Astra Serif" w:cs="PT Astra Serif"/>
          <w:sz w:val="28"/>
          <w:szCs w:val="28"/>
        </w:rPr>
        <w:t xml:space="preserve">должна отсутствовать просроченная задолженность по возврату в областной бюджет Ульяновской области субсидий, </w:t>
      </w:r>
      <w:proofErr w:type="gramStart"/>
      <w:r w:rsidRPr="00C6796E">
        <w:rPr>
          <w:rFonts w:ascii="PT Astra Serif" w:hAnsi="PT Astra Serif" w:cs="PT Astra Serif"/>
          <w:sz w:val="28"/>
          <w:szCs w:val="28"/>
        </w:rPr>
        <w:t>предоставленных</w:t>
      </w:r>
      <w:proofErr w:type="gramEnd"/>
      <w:r w:rsidRPr="00C6796E">
        <w:rPr>
          <w:rFonts w:ascii="PT Astra Serif" w:hAnsi="PT Astra Serif" w:cs="PT Astra Serif"/>
          <w:sz w:val="28"/>
          <w:szCs w:val="28"/>
        </w:rPr>
        <w:t xml:space="preserve"> в том числе в соответствии с иными нормативными правовыми актами Ульяновской области, а у </w:t>
      </w:r>
      <w:r w:rsidRPr="00C6796E">
        <w:rPr>
          <w:rFonts w:ascii="PT Astra Serif" w:hAnsi="PT Astra Serif"/>
          <w:sz w:val="28"/>
          <w:szCs w:val="28"/>
        </w:rPr>
        <w:t>участника отбора</w:t>
      </w:r>
      <w:r w:rsidRPr="00C6796E">
        <w:rPr>
          <w:rFonts w:ascii="PT Astra Serif" w:hAnsi="PT Astra Serif" w:cs="PT Astra Serif"/>
          <w:sz w:val="28"/>
          <w:szCs w:val="28"/>
        </w:rPr>
        <w:t xml:space="preserve"> – юридического лица, созданного в форме хозяйственного общества, – также просроченная задолженность по возврату в областной бюджет Ульяновской области бюджетных инвестиций, предоставленных</w:t>
      </w:r>
      <w:r w:rsidR="00ED59F8" w:rsidRPr="00C6796E">
        <w:rPr>
          <w:rFonts w:ascii="PT Astra Serif" w:hAnsi="PT Astra Serif" w:cs="PT Astra Serif"/>
          <w:sz w:val="28"/>
          <w:szCs w:val="28"/>
        </w:rPr>
        <w:t xml:space="preserve"> </w:t>
      </w:r>
      <w:r w:rsidRPr="00C6796E">
        <w:rPr>
          <w:rFonts w:ascii="PT Astra Serif" w:hAnsi="PT Astra Serif" w:cs="PT Astra Serif"/>
          <w:sz w:val="28"/>
          <w:szCs w:val="28"/>
        </w:rPr>
        <w:t>в соответствии с нормативными правовыми актами Ульяновской области,</w:t>
      </w:r>
      <w:r w:rsidR="00ED59F8" w:rsidRPr="00C6796E">
        <w:rPr>
          <w:rFonts w:ascii="PT Astra Serif" w:hAnsi="PT Astra Serif" w:cs="PT Astra Serif"/>
          <w:sz w:val="28"/>
          <w:szCs w:val="28"/>
        </w:rPr>
        <w:t xml:space="preserve"> </w:t>
      </w:r>
      <w:r w:rsidRPr="00C6796E">
        <w:rPr>
          <w:rFonts w:ascii="PT Astra Serif" w:hAnsi="PT Astra Serif" w:cs="PT Astra Serif"/>
          <w:sz w:val="28"/>
          <w:szCs w:val="28"/>
        </w:rPr>
        <w:t>и иная просроченная (неурегулированная) задолженность по денежным обязательствам перед Ульяновской областью;</w:t>
      </w:r>
    </w:p>
    <w:p w:rsidR="00C76EA5" w:rsidRPr="00C6796E" w:rsidRDefault="00C76EA5" w:rsidP="0083567F">
      <w:pPr>
        <w:spacing w:after="0" w:line="240" w:lineRule="auto"/>
        <w:ind w:firstLine="709"/>
        <w:jc w:val="both"/>
        <w:rPr>
          <w:rFonts w:ascii="PT Astra Serif" w:hAnsi="PT Astra Serif"/>
          <w:sz w:val="28"/>
          <w:szCs w:val="28"/>
        </w:rPr>
      </w:pPr>
      <w:proofErr w:type="gramStart"/>
      <w:r w:rsidRPr="00C6796E">
        <w:rPr>
          <w:rFonts w:ascii="PT Astra Serif" w:hAnsi="PT Astra Serif" w:cs="PT Astra Serif"/>
          <w:sz w:val="28"/>
          <w:szCs w:val="28"/>
        </w:rPr>
        <w:t xml:space="preserve">7) в отношении </w:t>
      </w:r>
      <w:r w:rsidRPr="00C6796E">
        <w:rPr>
          <w:rFonts w:ascii="PT Astra Serif" w:hAnsi="PT Astra Serif"/>
          <w:sz w:val="28"/>
          <w:szCs w:val="28"/>
        </w:rPr>
        <w:t>участника отбора</w:t>
      </w:r>
      <w:r w:rsidRPr="00C6796E">
        <w:rPr>
          <w:rFonts w:ascii="PT Astra Serif" w:hAnsi="PT Astra Serif" w:cs="PT Astra Serif"/>
          <w:sz w:val="28"/>
          <w:szCs w:val="28"/>
        </w:rPr>
        <w:t xml:space="preserve">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w:t>
      </w:r>
      <w:r w:rsidRPr="00C6796E">
        <w:rPr>
          <w:rFonts w:ascii="PT Astra Serif" w:hAnsi="PT Astra Serif"/>
          <w:sz w:val="28"/>
          <w:szCs w:val="28"/>
        </w:rPr>
        <w:t>участник отбора</w:t>
      </w:r>
      <w:r w:rsidRPr="00C6796E">
        <w:rPr>
          <w:rFonts w:ascii="PT Astra Serif" w:hAnsi="PT Astra Serif" w:cs="PT Astra Serif"/>
          <w:sz w:val="28"/>
          <w:szCs w:val="28"/>
        </w:rPr>
        <w:t xml:space="preserve"> – юридическое лицо не должен находиться в процессе реорганизации (за исключением реорганизации</w:t>
      </w:r>
      <w:r w:rsidRPr="00C6796E">
        <w:rPr>
          <w:rFonts w:ascii="PT Astra Serif" w:hAnsi="PT Astra Serif" w:cs="PT Astra Serif"/>
          <w:sz w:val="28"/>
          <w:szCs w:val="28"/>
        </w:rPr>
        <w:br/>
        <w:t xml:space="preserve">в форме присоединения к </w:t>
      </w:r>
      <w:r w:rsidRPr="00C6796E">
        <w:rPr>
          <w:rFonts w:ascii="PT Astra Serif" w:hAnsi="PT Astra Serif"/>
          <w:sz w:val="28"/>
          <w:szCs w:val="28"/>
        </w:rPr>
        <w:t>участнику отбора</w:t>
      </w:r>
      <w:r w:rsidRPr="00C6796E">
        <w:rPr>
          <w:rFonts w:ascii="PT Astra Serif" w:hAnsi="PT Astra Serif" w:cs="PT Astra Serif"/>
          <w:sz w:val="28"/>
          <w:szCs w:val="28"/>
        </w:rPr>
        <w:t xml:space="preserve"> – юридическому лицу другого юридического лица) или ликвидации, а </w:t>
      </w:r>
      <w:r w:rsidRPr="00C6796E">
        <w:rPr>
          <w:rFonts w:ascii="PT Astra Serif" w:hAnsi="PT Astra Serif"/>
          <w:sz w:val="28"/>
          <w:szCs w:val="28"/>
        </w:rPr>
        <w:t>участник отбора</w:t>
      </w:r>
      <w:r w:rsidRPr="00C6796E">
        <w:rPr>
          <w:rFonts w:ascii="PT Astra Serif" w:hAnsi="PT Astra Serif" w:cs="PT Astra Serif"/>
          <w:sz w:val="28"/>
          <w:szCs w:val="28"/>
        </w:rPr>
        <w:t xml:space="preserve"> – индивидуальный</w:t>
      </w:r>
      <w:proofErr w:type="gramEnd"/>
      <w:r w:rsidRPr="00C6796E">
        <w:rPr>
          <w:rFonts w:ascii="PT Astra Serif" w:hAnsi="PT Astra Serif" w:cs="PT Astra Serif"/>
          <w:sz w:val="28"/>
          <w:szCs w:val="28"/>
        </w:rPr>
        <w:t xml:space="preserve"> предприниматель не должен прекратить деятельность в качестве индивидуального предпринимателя;</w:t>
      </w:r>
    </w:p>
    <w:p w:rsidR="00C76EA5" w:rsidRPr="00C6796E" w:rsidRDefault="00C76EA5" w:rsidP="0083567F">
      <w:pPr>
        <w:spacing w:after="0" w:line="240" w:lineRule="auto"/>
        <w:ind w:firstLine="709"/>
        <w:jc w:val="both"/>
        <w:rPr>
          <w:rFonts w:ascii="PT Astra Serif" w:hAnsi="PT Astra Serif"/>
          <w:sz w:val="28"/>
          <w:szCs w:val="28"/>
        </w:rPr>
      </w:pPr>
      <w:proofErr w:type="gramStart"/>
      <w:r w:rsidRPr="00C6796E">
        <w:rPr>
          <w:rFonts w:ascii="PT Astra Serif" w:hAnsi="PT Astra Serif" w:cs="PT Astra Serif"/>
          <w:sz w:val="28"/>
          <w:szCs w:val="28"/>
        </w:rPr>
        <w:t>8) в реестре дисквалифицированных лиц должны отсутствовать сведения о дисквалифицированных руководителе, членах коллегиального исполнитель</w:t>
      </w:r>
      <w:r w:rsidRPr="00C6796E">
        <w:rPr>
          <w:rFonts w:ascii="PT Astra Serif" w:hAnsi="PT Astra Serif" w:cs="PT Astra Serif"/>
          <w:sz w:val="28"/>
          <w:szCs w:val="28"/>
        </w:rPr>
        <w:softHyphen/>
        <w:t xml:space="preserve">ного органа, лице, исполняющем функции единоличного исполнительного органа, или главном бухгалтере (при наличии) </w:t>
      </w:r>
      <w:r w:rsidRPr="00C6796E">
        <w:rPr>
          <w:rFonts w:ascii="PT Astra Serif" w:hAnsi="PT Astra Serif"/>
          <w:sz w:val="28"/>
          <w:szCs w:val="28"/>
        </w:rPr>
        <w:t>участника отбора</w:t>
      </w:r>
      <w:r w:rsidRPr="00C6796E">
        <w:rPr>
          <w:rFonts w:ascii="PT Astra Serif" w:hAnsi="PT Astra Serif" w:cs="PT Astra Serif"/>
          <w:sz w:val="28"/>
          <w:szCs w:val="28"/>
          <w:lang w:eastAsia="en-US"/>
        </w:rPr>
        <w:t xml:space="preserve"> – </w:t>
      </w:r>
      <w:r w:rsidRPr="00C6796E">
        <w:rPr>
          <w:rFonts w:ascii="PT Astra Serif" w:hAnsi="PT Astra Serif" w:cs="PT Astra Serif"/>
          <w:sz w:val="28"/>
          <w:szCs w:val="28"/>
        </w:rPr>
        <w:t xml:space="preserve">юридического лица либо об индивидуальном предпринимателе, если </w:t>
      </w:r>
      <w:r w:rsidRPr="00C6796E">
        <w:rPr>
          <w:rFonts w:ascii="PT Astra Serif" w:hAnsi="PT Astra Serif"/>
          <w:sz w:val="28"/>
          <w:szCs w:val="28"/>
        </w:rPr>
        <w:t>участник отбора</w:t>
      </w:r>
      <w:r w:rsidRPr="00C6796E">
        <w:rPr>
          <w:rFonts w:ascii="PT Astra Serif" w:hAnsi="PT Astra Serif" w:cs="PT Astra Serif"/>
          <w:sz w:val="28"/>
          <w:szCs w:val="28"/>
        </w:rPr>
        <w:t xml:space="preserve"> является индивидуальным предпринимателем;</w:t>
      </w:r>
      <w:proofErr w:type="gramEnd"/>
    </w:p>
    <w:p w:rsidR="00C76EA5" w:rsidRPr="00C6796E" w:rsidRDefault="00C76EA5" w:rsidP="0083567F">
      <w:pPr>
        <w:spacing w:after="0" w:line="240" w:lineRule="auto"/>
        <w:ind w:firstLine="709"/>
        <w:jc w:val="both"/>
        <w:rPr>
          <w:rFonts w:ascii="PT Astra Serif" w:hAnsi="PT Astra Serif"/>
          <w:sz w:val="28"/>
          <w:szCs w:val="28"/>
        </w:rPr>
      </w:pPr>
      <w:r w:rsidRPr="00C6796E">
        <w:rPr>
          <w:rFonts w:ascii="PT Astra Serif" w:hAnsi="PT Astra Serif" w:cs="PT Astra Serif"/>
          <w:sz w:val="28"/>
          <w:szCs w:val="28"/>
        </w:rPr>
        <w:t xml:space="preserve">9) </w:t>
      </w:r>
      <w:r w:rsidRPr="00C6796E">
        <w:rPr>
          <w:rFonts w:ascii="PT Astra Serif" w:hAnsi="PT Astra Serif"/>
          <w:sz w:val="28"/>
          <w:szCs w:val="28"/>
        </w:rPr>
        <w:t>участнику отбора</w:t>
      </w:r>
      <w:r w:rsidRPr="00C6796E">
        <w:rPr>
          <w:rFonts w:ascii="PT Astra Serif" w:hAnsi="PT Astra Serif" w:cs="PT Astra Serif"/>
          <w:sz w:val="28"/>
          <w:szCs w:val="28"/>
        </w:rPr>
        <w:t xml:space="preserve"> не должно быть назначено административное наказание за нарушение условий предоставления иных субсидий</w:t>
      </w:r>
      <w:r w:rsidRPr="00C6796E">
        <w:rPr>
          <w:rFonts w:ascii="PT Astra Serif" w:hAnsi="PT Astra Serif" w:cs="PT Astra Serif"/>
          <w:sz w:val="28"/>
          <w:szCs w:val="28"/>
        </w:rPr>
        <w:br/>
        <w:t xml:space="preserve">из областного бюджета Ульяновской области, если срок, в течение которого </w:t>
      </w:r>
      <w:r w:rsidRPr="00C6796E">
        <w:rPr>
          <w:rFonts w:ascii="PT Astra Serif" w:hAnsi="PT Astra Serif"/>
          <w:sz w:val="28"/>
          <w:szCs w:val="28"/>
        </w:rPr>
        <w:t>участник отбора</w:t>
      </w:r>
      <w:r w:rsidRPr="00C6796E">
        <w:rPr>
          <w:rFonts w:ascii="PT Astra Serif" w:hAnsi="PT Astra Serif" w:cs="PT Astra Serif"/>
          <w:sz w:val="28"/>
          <w:szCs w:val="28"/>
        </w:rPr>
        <w:t xml:space="preserve"> считается подвергнутым такому наказанию, не истёк;</w:t>
      </w:r>
    </w:p>
    <w:p w:rsidR="00C76EA5" w:rsidRPr="00C6796E" w:rsidRDefault="00C76EA5" w:rsidP="0083567F">
      <w:pPr>
        <w:spacing w:after="0" w:line="240" w:lineRule="auto"/>
        <w:ind w:firstLine="709"/>
        <w:jc w:val="both"/>
        <w:rPr>
          <w:rFonts w:ascii="PT Astra Serif" w:hAnsi="PT Astra Serif" w:cs="PT Astra Serif"/>
          <w:spacing w:val="-4"/>
          <w:sz w:val="28"/>
          <w:szCs w:val="28"/>
        </w:rPr>
      </w:pPr>
      <w:r w:rsidRPr="00C6796E">
        <w:rPr>
          <w:rFonts w:ascii="PT Astra Serif" w:hAnsi="PT Astra Serif" w:cs="PT Astra Serif"/>
          <w:spacing w:val="-4"/>
          <w:sz w:val="28"/>
          <w:szCs w:val="28"/>
        </w:rPr>
        <w:t xml:space="preserve">10) </w:t>
      </w:r>
      <w:r w:rsidRPr="00C6796E">
        <w:rPr>
          <w:rFonts w:ascii="PT Astra Serif" w:hAnsi="PT Astra Serif"/>
          <w:sz w:val="28"/>
          <w:szCs w:val="28"/>
        </w:rPr>
        <w:t>участник отбора</w:t>
      </w:r>
      <w:r w:rsidRPr="00C6796E">
        <w:rPr>
          <w:rFonts w:ascii="PT Astra Serif" w:hAnsi="PT Astra Serif" w:cs="PT Astra Serif"/>
          <w:spacing w:val="-4"/>
          <w:sz w:val="28"/>
          <w:szCs w:val="28"/>
        </w:rPr>
        <w:t xml:space="preserve"> должен представить в Министерство отчётность </w:t>
      </w:r>
      <w:r w:rsidRPr="00C6796E">
        <w:rPr>
          <w:rFonts w:ascii="PT Astra Serif" w:hAnsi="PT Astra Serif" w:cs="PT Astra Serif"/>
          <w:spacing w:val="-4"/>
          <w:sz w:val="28"/>
          <w:szCs w:val="28"/>
        </w:rPr>
        <w:br/>
      </w:r>
      <w:r w:rsidRPr="00C6796E">
        <w:rPr>
          <w:rFonts w:ascii="PT Astra Serif" w:hAnsi="PT Astra Serif" w:cs="PT Astra Serif"/>
          <w:spacing w:val="-8"/>
          <w:sz w:val="28"/>
          <w:szCs w:val="28"/>
        </w:rPr>
        <w:t>о финансово-экономическом состоянии товаропроизводителей агропромышленного</w:t>
      </w:r>
      <w:r w:rsidRPr="00C6796E">
        <w:rPr>
          <w:rFonts w:ascii="PT Astra Serif" w:hAnsi="PT Astra Serif" w:cs="PT Astra Serif"/>
          <w:spacing w:val="-4"/>
          <w:sz w:val="28"/>
          <w:szCs w:val="28"/>
        </w:rPr>
        <w:t xml:space="preserve"> комплекса за отчётный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w:t>
      </w:r>
      <w:r w:rsidR="00ED59F8" w:rsidRPr="00C6796E">
        <w:rPr>
          <w:rFonts w:ascii="PT Astra Serif" w:hAnsi="PT Astra Serif" w:cs="PT Astra Serif"/>
          <w:spacing w:val="-4"/>
          <w:sz w:val="28"/>
          <w:szCs w:val="28"/>
        </w:rPr>
        <w:t xml:space="preserve"> </w:t>
      </w:r>
      <w:r w:rsidRPr="00C6796E">
        <w:rPr>
          <w:rFonts w:ascii="PT Astra Serif" w:hAnsi="PT Astra Serif" w:cs="PT Astra Serif"/>
          <w:spacing w:val="-4"/>
          <w:sz w:val="28"/>
          <w:szCs w:val="28"/>
        </w:rPr>
        <w:t>и в сроки, установленные Министерством;</w:t>
      </w:r>
    </w:p>
    <w:p w:rsidR="00C76EA5" w:rsidRPr="00C6796E" w:rsidRDefault="00C76EA5" w:rsidP="0083567F">
      <w:pPr>
        <w:spacing w:after="0" w:line="240" w:lineRule="auto"/>
        <w:ind w:firstLine="709"/>
        <w:jc w:val="both"/>
        <w:rPr>
          <w:rFonts w:ascii="PT Astra Serif" w:hAnsi="PT Astra Serif" w:cs="PT Astra Serif"/>
          <w:spacing w:val="-4"/>
          <w:sz w:val="28"/>
          <w:szCs w:val="28"/>
        </w:rPr>
      </w:pPr>
      <w:r w:rsidRPr="00C6796E">
        <w:rPr>
          <w:rFonts w:ascii="PT Astra Serif" w:hAnsi="PT Astra Serif" w:cs="PT Astra Serif"/>
          <w:spacing w:val="-4"/>
          <w:sz w:val="28"/>
          <w:szCs w:val="28"/>
        </w:rPr>
        <w:t xml:space="preserve">11) </w:t>
      </w:r>
      <w:r w:rsidRPr="00C6796E">
        <w:rPr>
          <w:rFonts w:ascii="PT Astra Serif" w:hAnsi="PT Astra Serif"/>
          <w:sz w:val="28"/>
          <w:szCs w:val="28"/>
        </w:rPr>
        <w:t>участник отбора не должен являться государственным или муниципальным учреждением;</w:t>
      </w:r>
    </w:p>
    <w:p w:rsidR="00C76EA5" w:rsidRPr="00C6796E" w:rsidRDefault="00C76EA5" w:rsidP="0083567F">
      <w:pPr>
        <w:spacing w:after="0" w:line="240" w:lineRule="auto"/>
        <w:ind w:firstLine="709"/>
        <w:contextualSpacing/>
        <w:jc w:val="both"/>
        <w:rPr>
          <w:rFonts w:ascii="PT Astra Serif" w:hAnsi="PT Astra Serif" w:cs="PT Astra Serif"/>
          <w:spacing w:val="-4"/>
          <w:sz w:val="28"/>
          <w:szCs w:val="28"/>
        </w:rPr>
      </w:pPr>
      <w:r w:rsidRPr="00C6796E">
        <w:rPr>
          <w:rFonts w:ascii="PT Astra Serif" w:hAnsi="PT Astra Serif"/>
          <w:sz w:val="28"/>
          <w:szCs w:val="28"/>
        </w:rPr>
        <w:t xml:space="preserve">12) </w:t>
      </w:r>
      <w:r w:rsidRPr="00C6796E">
        <w:rPr>
          <w:rFonts w:ascii="PT Astra Serif" w:hAnsi="PT Astra Serif" w:cs="PT Astra Serif"/>
          <w:spacing w:val="-4"/>
          <w:sz w:val="28"/>
          <w:szCs w:val="28"/>
        </w:rPr>
        <w:t xml:space="preserve">в случае если </w:t>
      </w:r>
      <w:r w:rsidRPr="00C6796E">
        <w:rPr>
          <w:rFonts w:ascii="PT Astra Serif" w:hAnsi="PT Astra Serif"/>
          <w:sz w:val="28"/>
          <w:szCs w:val="28"/>
        </w:rPr>
        <w:t>участник отбора</w:t>
      </w:r>
      <w:r w:rsidRPr="00C6796E">
        <w:rPr>
          <w:rFonts w:ascii="PT Astra Serif" w:hAnsi="PT Astra Serif" w:cs="PT Astra Serif"/>
          <w:spacing w:val="-4"/>
          <w:sz w:val="28"/>
          <w:szCs w:val="28"/>
        </w:rPr>
        <w:t xml:space="preserve"> претендует на получение субсидии </w:t>
      </w:r>
      <w:r w:rsidRPr="00C6796E">
        <w:rPr>
          <w:rFonts w:ascii="PT Astra Serif" w:hAnsi="PT Astra Serif" w:cs="PT Astra Serif"/>
          <w:spacing w:val="-4"/>
          <w:sz w:val="28"/>
          <w:szCs w:val="28"/>
        </w:rPr>
        <w:br/>
      </w:r>
      <w:r w:rsidRPr="00C6796E">
        <w:rPr>
          <w:rFonts w:ascii="PT Astra Serif" w:hAnsi="PT Astra Serif"/>
          <w:sz w:val="28"/>
          <w:szCs w:val="28"/>
        </w:rPr>
        <w:t xml:space="preserve">в целях финансового обеспечения части его затрат по направлению, указанному </w:t>
      </w:r>
      <w:r w:rsidRPr="00C6796E">
        <w:rPr>
          <w:rFonts w:ascii="PT Astra Serif" w:hAnsi="PT Astra Serif" w:cs="PT Astra Serif"/>
          <w:spacing w:val="-4"/>
          <w:sz w:val="28"/>
          <w:szCs w:val="28"/>
        </w:rPr>
        <w:t>в подпункте 1 пункта 1.2 раздела 1 настоящих Правил:</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C6796E">
        <w:rPr>
          <w:rFonts w:ascii="PT Astra Serif" w:eastAsiaTheme="minorHAnsi" w:hAnsi="PT Astra Serif" w:cs="PT Astra Serif"/>
          <w:sz w:val="28"/>
          <w:szCs w:val="28"/>
          <w:lang w:eastAsia="en-US"/>
        </w:rPr>
        <w:t xml:space="preserve">а) </w:t>
      </w:r>
      <w:r w:rsidRPr="00C6796E">
        <w:rPr>
          <w:rFonts w:ascii="PT Astra Serif" w:hAnsi="PT Astra Serif"/>
          <w:sz w:val="28"/>
          <w:szCs w:val="28"/>
        </w:rPr>
        <w:t>участник отбора</w:t>
      </w:r>
      <w:r w:rsidRPr="00C6796E">
        <w:rPr>
          <w:rFonts w:ascii="PT Astra Serif" w:eastAsiaTheme="minorHAnsi" w:hAnsi="PT Astra Serif" w:cs="PT Astra Serif"/>
          <w:sz w:val="28"/>
          <w:szCs w:val="28"/>
          <w:lang w:eastAsia="en-US"/>
        </w:rPr>
        <w:t xml:space="preserve"> должен быть включён в единый реестр субъектов малого и среднего предпринимательства и должен отвечать критериям </w:t>
      </w:r>
      <w:r w:rsidRPr="00C6796E">
        <w:rPr>
          <w:rFonts w:ascii="PT Astra Serif" w:eastAsiaTheme="minorHAnsi" w:hAnsi="PT Astra Serif" w:cs="PT Astra Serif"/>
          <w:sz w:val="28"/>
          <w:szCs w:val="28"/>
          <w:lang w:eastAsia="en-US"/>
        </w:rPr>
        <w:lastRenderedPageBreak/>
        <w:t>отнесения к субъектам малого предпринимательства в соответствии</w:t>
      </w:r>
      <w:r w:rsidRPr="00C6796E">
        <w:rPr>
          <w:rFonts w:ascii="PT Astra Serif" w:eastAsiaTheme="minorHAnsi" w:hAnsi="PT Astra Serif" w:cs="PT Astra Serif"/>
          <w:sz w:val="28"/>
          <w:szCs w:val="28"/>
          <w:lang w:eastAsia="en-US"/>
        </w:rPr>
        <w:br/>
        <w:t>с Федеральным законом от 24.07.2007 № 209-ФЗ «О развитии малого</w:t>
      </w:r>
      <w:r w:rsidRPr="00C6796E">
        <w:rPr>
          <w:rFonts w:ascii="PT Astra Serif" w:eastAsiaTheme="minorHAnsi" w:hAnsi="PT Astra Serif" w:cs="PT Astra Serif"/>
          <w:sz w:val="28"/>
          <w:szCs w:val="28"/>
          <w:lang w:eastAsia="en-US"/>
        </w:rPr>
        <w:br/>
        <w:t>и среднего предпринимательства в Российской Федерации»;</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C6796E">
        <w:rPr>
          <w:rFonts w:ascii="PT Astra Serif" w:eastAsiaTheme="minorHAnsi" w:hAnsi="PT Astra Serif" w:cs="PT Astra Serif"/>
          <w:sz w:val="28"/>
          <w:szCs w:val="28"/>
          <w:lang w:eastAsia="en-US"/>
        </w:rPr>
        <w:t xml:space="preserve">б) </w:t>
      </w:r>
      <w:r w:rsidRPr="00C6796E">
        <w:rPr>
          <w:rFonts w:ascii="PT Astra Serif" w:hAnsi="PT Astra Serif"/>
          <w:sz w:val="28"/>
          <w:szCs w:val="28"/>
        </w:rPr>
        <w:t>участник отбора</w:t>
      </w:r>
      <w:r w:rsidRPr="00C6796E">
        <w:rPr>
          <w:rFonts w:ascii="PT Astra Serif" w:eastAsiaTheme="minorHAnsi" w:hAnsi="PT Astra Serif" w:cs="PT Astra Serif"/>
          <w:sz w:val="28"/>
          <w:szCs w:val="28"/>
          <w:lang w:eastAsia="en-US"/>
        </w:rPr>
        <w:t xml:space="preserve"> планирует осуществить посев (посадку) картофеля</w:t>
      </w:r>
      <w:r w:rsidR="00ED59F8" w:rsidRPr="00C6796E">
        <w:rPr>
          <w:rFonts w:ascii="PT Astra Serif" w:eastAsiaTheme="minorHAnsi" w:hAnsi="PT Astra Serif" w:cs="PT Astra Serif"/>
          <w:sz w:val="28"/>
          <w:szCs w:val="28"/>
          <w:lang w:eastAsia="en-US"/>
        </w:rPr>
        <w:br/>
      </w:r>
      <w:r w:rsidRPr="00C6796E">
        <w:rPr>
          <w:rFonts w:ascii="PT Astra Serif" w:eastAsiaTheme="minorHAnsi" w:hAnsi="PT Astra Serif" w:cs="PT Astra Serif"/>
          <w:sz w:val="28"/>
          <w:szCs w:val="28"/>
          <w:lang w:eastAsia="en-US"/>
        </w:rPr>
        <w:t>и (или) овощных культур открытого грунта в текущем году на посевных площадях земельных участков, расположенных на территории Ульяновской области;</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C6796E">
        <w:rPr>
          <w:rFonts w:ascii="PT Astra Serif" w:eastAsiaTheme="minorHAnsi" w:hAnsi="PT Astra Serif" w:cs="PT Astra Serif"/>
          <w:sz w:val="28"/>
          <w:szCs w:val="28"/>
          <w:lang w:eastAsia="en-US"/>
        </w:rPr>
        <w:t xml:space="preserve">в) </w:t>
      </w:r>
      <w:r w:rsidRPr="00C6796E">
        <w:rPr>
          <w:rFonts w:ascii="PT Astra Serif" w:hAnsi="PT Astra Serif"/>
          <w:sz w:val="28"/>
          <w:szCs w:val="28"/>
        </w:rPr>
        <w:t>участник отбора</w:t>
      </w:r>
      <w:r w:rsidRPr="00C6796E">
        <w:rPr>
          <w:rFonts w:ascii="PT Astra Serif" w:eastAsiaTheme="minorHAnsi" w:hAnsi="PT Astra Serif" w:cs="PT Astra Serif"/>
          <w:sz w:val="28"/>
          <w:szCs w:val="28"/>
          <w:lang w:eastAsia="en-US"/>
        </w:rPr>
        <w:t xml:space="preserve"> планирует при проведении агротехнологических работ использовать на посев (посадку) семена (посадочный материал) сельскохозяйственных культур, сорта или гибриды которых внесены</w:t>
      </w:r>
      <w:r w:rsidRPr="00C6796E">
        <w:rPr>
          <w:rFonts w:ascii="PT Astra Serif" w:eastAsiaTheme="minorHAnsi" w:hAnsi="PT Astra Serif" w:cs="PT Astra Serif"/>
          <w:sz w:val="28"/>
          <w:szCs w:val="28"/>
          <w:lang w:eastAsia="en-US"/>
        </w:rPr>
        <w:br/>
        <w:t>в Государственный реестр селекционных достижений, допущенных</w:t>
      </w:r>
      <w:r w:rsidRPr="00C6796E">
        <w:rPr>
          <w:rFonts w:ascii="PT Astra Serif" w:eastAsiaTheme="minorHAnsi" w:hAnsi="PT Astra Serif" w:cs="PT Astra Serif"/>
          <w:sz w:val="28"/>
          <w:szCs w:val="28"/>
          <w:lang w:eastAsia="en-US"/>
        </w:rPr>
        <w:br/>
        <w:t>к использованию, при этом сортовые и посевные качества таких семян (посадочного материала) должны соответствовать требованиям</w:t>
      </w:r>
      <w:r w:rsidRPr="00C6796E">
        <w:rPr>
          <w:rFonts w:ascii="PT Astra Serif" w:eastAsiaTheme="minorHAnsi" w:hAnsi="PT Astra Serif" w:cs="PT Astra Serif"/>
          <w:sz w:val="28"/>
          <w:szCs w:val="28"/>
          <w:lang w:eastAsia="en-US"/>
        </w:rPr>
        <w:br/>
        <w:t xml:space="preserve">ГОСТ 33996-2016 (для картофеля) и ГОСТ 32592-2013, ГОСТ </w:t>
      </w:r>
      <w:proofErr w:type="gramStart"/>
      <w:r w:rsidRPr="00C6796E">
        <w:rPr>
          <w:rFonts w:ascii="PT Astra Serif" w:eastAsiaTheme="minorHAnsi" w:hAnsi="PT Astra Serif" w:cs="PT Astra Serif"/>
          <w:sz w:val="28"/>
          <w:szCs w:val="28"/>
          <w:lang w:eastAsia="en-US"/>
        </w:rPr>
        <w:t>Р</w:t>
      </w:r>
      <w:proofErr w:type="gramEnd"/>
      <w:r w:rsidRPr="00C6796E">
        <w:rPr>
          <w:rFonts w:ascii="PT Astra Serif" w:eastAsiaTheme="minorHAnsi" w:hAnsi="PT Astra Serif" w:cs="PT Astra Serif"/>
          <w:sz w:val="28"/>
          <w:szCs w:val="28"/>
          <w:lang w:eastAsia="en-US"/>
        </w:rPr>
        <w:t xml:space="preserve"> 30106-94, ГОСТ 32917-2014 (для овощных культур); </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C6796E">
        <w:rPr>
          <w:rFonts w:ascii="PT Astra Serif" w:eastAsiaTheme="minorHAnsi" w:hAnsi="PT Astra Serif" w:cs="PT Astra Serif"/>
          <w:sz w:val="28"/>
          <w:szCs w:val="28"/>
          <w:lang w:eastAsia="en-US"/>
        </w:rPr>
        <w:t xml:space="preserve">13) в случае если </w:t>
      </w:r>
      <w:r w:rsidRPr="00C6796E">
        <w:rPr>
          <w:rFonts w:ascii="PT Astra Serif" w:hAnsi="PT Astra Serif"/>
          <w:sz w:val="28"/>
          <w:szCs w:val="28"/>
        </w:rPr>
        <w:t>участник отбора</w:t>
      </w:r>
      <w:r w:rsidRPr="00C6796E">
        <w:rPr>
          <w:rFonts w:ascii="PT Astra Serif" w:eastAsiaTheme="minorHAnsi" w:hAnsi="PT Astra Serif" w:cs="PT Astra Serif"/>
          <w:sz w:val="28"/>
          <w:szCs w:val="28"/>
          <w:lang w:eastAsia="en-US"/>
        </w:rPr>
        <w:t xml:space="preserve"> претендует на получение субсидии</w:t>
      </w:r>
      <w:r w:rsidRPr="00C6796E">
        <w:rPr>
          <w:rFonts w:ascii="PT Astra Serif" w:eastAsiaTheme="minorHAnsi" w:hAnsi="PT Astra Serif" w:cs="PT Astra Serif"/>
          <w:sz w:val="28"/>
          <w:szCs w:val="28"/>
          <w:lang w:eastAsia="en-US"/>
        </w:rPr>
        <w:br/>
      </w:r>
      <w:r w:rsidRPr="00C6796E">
        <w:rPr>
          <w:rFonts w:ascii="PT Astra Serif" w:hAnsi="PT Astra Serif"/>
          <w:sz w:val="28"/>
          <w:szCs w:val="28"/>
        </w:rPr>
        <w:t xml:space="preserve">в целях финансового обеспечения части его затрат по направлению, указанному </w:t>
      </w:r>
      <w:r w:rsidRPr="00C6796E">
        <w:rPr>
          <w:rFonts w:ascii="PT Astra Serif" w:hAnsi="PT Astra Serif" w:cs="PT Astra Serif"/>
          <w:spacing w:val="-4"/>
          <w:sz w:val="28"/>
          <w:szCs w:val="28"/>
        </w:rPr>
        <w:t>в подпункте 2 пункта 1.2 раздела 1 настоящих Правил</w:t>
      </w:r>
      <w:r w:rsidRPr="00C6796E">
        <w:rPr>
          <w:rFonts w:ascii="PT Astra Serif" w:eastAsiaTheme="minorHAnsi" w:hAnsi="PT Astra Serif" w:cs="PT Astra Serif"/>
          <w:sz w:val="28"/>
          <w:szCs w:val="28"/>
          <w:lang w:eastAsia="en-US"/>
        </w:rPr>
        <w:t>:</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C6796E">
        <w:rPr>
          <w:rFonts w:ascii="PT Astra Serif" w:eastAsiaTheme="minorHAnsi" w:hAnsi="PT Astra Serif" w:cs="PT Astra Serif"/>
          <w:sz w:val="28"/>
          <w:szCs w:val="28"/>
          <w:lang w:eastAsia="en-US"/>
        </w:rPr>
        <w:t xml:space="preserve">а) </w:t>
      </w:r>
      <w:r w:rsidRPr="00C6796E">
        <w:rPr>
          <w:rFonts w:ascii="PT Astra Serif" w:hAnsi="PT Astra Serif"/>
          <w:sz w:val="28"/>
          <w:szCs w:val="28"/>
        </w:rPr>
        <w:t>участник отбора</w:t>
      </w:r>
      <w:r w:rsidRPr="00C6796E">
        <w:rPr>
          <w:rFonts w:ascii="PT Astra Serif" w:eastAsiaTheme="minorHAnsi" w:hAnsi="PT Astra Serif" w:cs="PT Astra Serif"/>
          <w:sz w:val="28"/>
          <w:szCs w:val="28"/>
          <w:lang w:eastAsia="en-US"/>
        </w:rPr>
        <w:t xml:space="preserve"> планирует осуществить производство картофеля</w:t>
      </w:r>
      <w:r w:rsidRPr="00C6796E">
        <w:rPr>
          <w:rFonts w:ascii="PT Astra Serif" w:eastAsiaTheme="minorHAnsi" w:hAnsi="PT Astra Serif" w:cs="PT Astra Serif"/>
          <w:sz w:val="28"/>
          <w:szCs w:val="28"/>
          <w:lang w:eastAsia="en-US"/>
        </w:rPr>
        <w:br/>
        <w:t>и (или) овощей открытого грунта на территории Ульяновской области</w:t>
      </w:r>
      <w:r w:rsidRPr="00C6796E">
        <w:rPr>
          <w:rFonts w:ascii="PT Astra Serif" w:eastAsiaTheme="minorHAnsi" w:hAnsi="PT Astra Serif" w:cs="PT Astra Serif"/>
          <w:sz w:val="28"/>
          <w:szCs w:val="28"/>
          <w:lang w:eastAsia="en-US"/>
        </w:rPr>
        <w:br/>
        <w:t>в текущем году;</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C6796E">
        <w:rPr>
          <w:rFonts w:ascii="PT Astra Serif" w:eastAsiaTheme="minorHAnsi" w:hAnsi="PT Astra Serif" w:cs="PT Astra Serif"/>
          <w:sz w:val="28"/>
          <w:szCs w:val="28"/>
          <w:lang w:eastAsia="en-US"/>
        </w:rPr>
        <w:t xml:space="preserve">б) </w:t>
      </w:r>
      <w:r w:rsidRPr="00C6796E">
        <w:rPr>
          <w:rFonts w:ascii="PT Astra Serif" w:hAnsi="PT Astra Serif"/>
          <w:sz w:val="28"/>
          <w:szCs w:val="28"/>
        </w:rPr>
        <w:t>участник отбора</w:t>
      </w:r>
      <w:r w:rsidRPr="00C6796E">
        <w:rPr>
          <w:rFonts w:ascii="PT Astra Serif" w:eastAsiaTheme="minorHAnsi" w:hAnsi="PT Astra Serif" w:cs="PT Astra Serif"/>
          <w:sz w:val="28"/>
          <w:szCs w:val="28"/>
          <w:lang w:eastAsia="en-US"/>
        </w:rPr>
        <w:t xml:space="preserve"> планирует внести удобрения, используемые при производстве картофеля и (или) овощей открытого грунта, в объёме, установленном правовым актом Министерства;</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C6796E">
        <w:rPr>
          <w:rFonts w:ascii="PT Astra Serif" w:eastAsiaTheme="minorHAnsi" w:hAnsi="PT Astra Serif" w:cs="PT Astra Serif"/>
          <w:sz w:val="28"/>
          <w:szCs w:val="28"/>
          <w:lang w:eastAsia="en-US"/>
        </w:rPr>
        <w:t xml:space="preserve">в) </w:t>
      </w:r>
      <w:r w:rsidRPr="00C6796E">
        <w:rPr>
          <w:rFonts w:ascii="PT Astra Serif" w:hAnsi="PT Astra Serif"/>
          <w:sz w:val="28"/>
          <w:szCs w:val="28"/>
        </w:rPr>
        <w:t>участник отбора</w:t>
      </w:r>
      <w:r w:rsidRPr="00C6796E">
        <w:rPr>
          <w:rFonts w:ascii="PT Astra Serif" w:eastAsiaTheme="minorHAnsi" w:hAnsi="PT Astra Serif" w:cs="PT Astra Serif"/>
          <w:sz w:val="28"/>
          <w:szCs w:val="28"/>
          <w:lang w:eastAsia="en-US"/>
        </w:rPr>
        <w:t xml:space="preserve"> планирует использовать для посева (посадки) семена (посадочный материал) сельскохозяйственных культур, сорта или гибриды которых внесены в Государственный реестр селекционных достижений, при этом сортовые и посевные качества таких семян (посадочного материала) должны соответствовать требованиям ГОСТ 33996-2016 (для картофеля)</w:t>
      </w:r>
      <w:r w:rsidR="005E60A5" w:rsidRPr="00C6796E">
        <w:rPr>
          <w:rFonts w:ascii="PT Astra Serif" w:eastAsiaTheme="minorHAnsi" w:hAnsi="PT Astra Serif" w:cs="PT Astra Serif"/>
          <w:sz w:val="28"/>
          <w:szCs w:val="28"/>
          <w:lang w:eastAsia="en-US"/>
        </w:rPr>
        <w:br/>
      </w:r>
      <w:r w:rsidRPr="00C6796E">
        <w:rPr>
          <w:rFonts w:ascii="PT Astra Serif" w:eastAsiaTheme="minorHAnsi" w:hAnsi="PT Astra Serif" w:cs="PT Astra Serif"/>
          <w:sz w:val="28"/>
          <w:szCs w:val="28"/>
          <w:lang w:eastAsia="en-US"/>
        </w:rPr>
        <w:t>и ГОСТ 32592-2013</w:t>
      </w:r>
      <w:r w:rsidR="005E60A5" w:rsidRPr="00C6796E">
        <w:rPr>
          <w:rFonts w:ascii="PT Astra Serif" w:eastAsiaTheme="minorHAnsi" w:hAnsi="PT Astra Serif" w:cs="PT Astra Serif"/>
          <w:sz w:val="28"/>
          <w:szCs w:val="28"/>
          <w:lang w:eastAsia="en-US"/>
        </w:rPr>
        <w:t>,</w:t>
      </w:r>
      <w:r w:rsidRPr="00C6796E">
        <w:rPr>
          <w:rFonts w:ascii="PT Astra Serif" w:eastAsiaTheme="minorHAnsi" w:hAnsi="PT Astra Serif" w:cs="PT Astra Serif"/>
          <w:sz w:val="28"/>
          <w:szCs w:val="28"/>
          <w:lang w:eastAsia="en-US"/>
        </w:rPr>
        <w:t xml:space="preserve"> ГОСТ </w:t>
      </w:r>
      <w:proofErr w:type="gramStart"/>
      <w:r w:rsidRPr="00C6796E">
        <w:rPr>
          <w:rFonts w:ascii="PT Astra Serif" w:eastAsiaTheme="minorHAnsi" w:hAnsi="PT Astra Serif" w:cs="PT Astra Serif"/>
          <w:sz w:val="28"/>
          <w:szCs w:val="28"/>
          <w:lang w:eastAsia="en-US"/>
        </w:rPr>
        <w:t>Р</w:t>
      </w:r>
      <w:proofErr w:type="gramEnd"/>
      <w:r w:rsidRPr="00C6796E">
        <w:rPr>
          <w:rFonts w:ascii="PT Astra Serif" w:eastAsiaTheme="minorHAnsi" w:hAnsi="PT Astra Serif" w:cs="PT Astra Serif"/>
          <w:sz w:val="28"/>
          <w:szCs w:val="28"/>
          <w:lang w:eastAsia="en-US"/>
        </w:rPr>
        <w:t xml:space="preserve"> 30106-94, ГОСТ 32917-2014 (для овощных культур)</w:t>
      </w:r>
      <w:r w:rsidRPr="00C6796E">
        <w:rPr>
          <w:rFonts w:ascii="PT Astra Serif" w:hAnsi="PT Astra Serif" w:cs="PT Astra Serif"/>
          <w:sz w:val="28"/>
          <w:szCs w:val="28"/>
          <w:lang w:eastAsia="en-US"/>
        </w:rPr>
        <w:t>.</w:t>
      </w:r>
    </w:p>
    <w:p w:rsidR="00C76EA5" w:rsidRPr="00C6796E" w:rsidRDefault="00C76EA5" w:rsidP="0083567F">
      <w:pPr>
        <w:spacing w:after="0" w:line="240" w:lineRule="auto"/>
        <w:ind w:firstLine="709"/>
        <w:jc w:val="both"/>
        <w:rPr>
          <w:rFonts w:ascii="PT Astra Serif" w:hAnsi="PT Astra Serif" w:cs="PT Astra Serif"/>
          <w:spacing w:val="-4"/>
          <w:sz w:val="28"/>
          <w:szCs w:val="28"/>
        </w:rPr>
      </w:pPr>
      <w:r w:rsidRPr="00C6796E">
        <w:rPr>
          <w:rFonts w:ascii="PT Astra Serif" w:hAnsi="PT Astra Serif" w:cs="PT Astra Serif"/>
          <w:spacing w:val="-4"/>
          <w:sz w:val="28"/>
          <w:szCs w:val="28"/>
        </w:rPr>
        <w:t>3.8.2. П</w:t>
      </w:r>
      <w:r w:rsidRPr="00C6796E">
        <w:rPr>
          <w:rFonts w:ascii="PT Astra Serif" w:eastAsiaTheme="minorHAnsi" w:hAnsi="PT Astra Serif" w:cs="PT Astra Serif"/>
          <w:spacing w:val="-4"/>
          <w:sz w:val="28"/>
          <w:szCs w:val="28"/>
          <w:lang w:eastAsia="en-US"/>
        </w:rPr>
        <w:t xml:space="preserve">о состоянию на дату, которая предшествует дате подачи заявки </w:t>
      </w:r>
      <w:r w:rsidRPr="00C6796E">
        <w:rPr>
          <w:rFonts w:ascii="PT Astra Serif" w:eastAsiaTheme="minorHAnsi" w:hAnsi="PT Astra Serif" w:cs="PT Astra Serif"/>
          <w:spacing w:val="-4"/>
          <w:sz w:val="28"/>
          <w:szCs w:val="28"/>
          <w:lang w:eastAsia="en-US"/>
        </w:rPr>
        <w:br/>
        <w:t>не более чем на 30 календарных дней, у участника отбора на едином налоговом счёте отсутствует задолженность по уплате налогов, сборов и страховых взносов</w:t>
      </w:r>
      <w:r w:rsidR="008F3064" w:rsidRPr="00C6796E">
        <w:rPr>
          <w:rFonts w:ascii="PT Astra Serif" w:eastAsiaTheme="minorHAnsi" w:hAnsi="PT Astra Serif" w:cs="PT Astra Serif"/>
          <w:spacing w:val="-4"/>
          <w:sz w:val="28"/>
          <w:szCs w:val="28"/>
          <w:lang w:eastAsia="en-US"/>
        </w:rPr>
        <w:br/>
      </w:r>
      <w:r w:rsidRPr="00C6796E">
        <w:rPr>
          <w:rFonts w:ascii="PT Astra Serif" w:eastAsiaTheme="minorHAnsi" w:hAnsi="PT Astra Serif" w:cs="PT Astra Serif"/>
          <w:spacing w:val="-4"/>
          <w:sz w:val="28"/>
          <w:szCs w:val="28"/>
          <w:lang w:eastAsia="en-US"/>
        </w:rPr>
        <w:t>в бюджеты бюджетной системы Российской Федерации</w:t>
      </w:r>
      <w:r w:rsidRPr="00C6796E">
        <w:rPr>
          <w:rFonts w:ascii="PT Astra Serif" w:eastAsiaTheme="minorHAnsi" w:hAnsi="PT Astra Serif" w:cs="PT Astra Serif"/>
          <w:sz w:val="28"/>
          <w:szCs w:val="28"/>
          <w:lang w:eastAsia="en-US"/>
        </w:rPr>
        <w:t>.</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cs="PT Astra Serif"/>
          <w:spacing w:val="-4"/>
          <w:sz w:val="28"/>
          <w:szCs w:val="28"/>
        </w:rPr>
        <w:t>3.9. К</w:t>
      </w:r>
      <w:r w:rsidRPr="00C6796E">
        <w:rPr>
          <w:rFonts w:ascii="PT Astra Serif" w:hAnsi="PT Astra Serif"/>
          <w:sz w:val="28"/>
          <w:szCs w:val="28"/>
        </w:rPr>
        <w:t xml:space="preserve">атегории отбора определяются в соответствии с пунктом 2.1 </w:t>
      </w:r>
      <w:r w:rsidRPr="00C6796E">
        <w:rPr>
          <w:rFonts w:ascii="PT Astra Serif" w:hAnsi="PT Astra Serif"/>
          <w:sz w:val="28"/>
          <w:szCs w:val="28"/>
        </w:rPr>
        <w:br/>
        <w:t xml:space="preserve">раздела 2 настоящих Правил. </w:t>
      </w:r>
    </w:p>
    <w:p w:rsidR="00C76EA5" w:rsidRPr="00C6796E" w:rsidRDefault="00C76EA5" w:rsidP="0083567F">
      <w:pPr>
        <w:spacing w:after="0" w:line="240" w:lineRule="auto"/>
        <w:ind w:firstLine="709"/>
        <w:contextualSpacing/>
        <w:jc w:val="both"/>
        <w:rPr>
          <w:rFonts w:ascii="PT Astra Serif" w:eastAsiaTheme="minorHAnsi" w:hAnsi="PT Astra Serif" w:cs="PT Astra Serif"/>
          <w:sz w:val="28"/>
          <w:szCs w:val="28"/>
          <w:lang w:eastAsia="en-US"/>
        </w:rPr>
      </w:pPr>
      <w:r w:rsidRPr="00C6796E">
        <w:rPr>
          <w:rFonts w:ascii="PT Astra Serif" w:hAnsi="PT Astra Serif"/>
          <w:sz w:val="28"/>
          <w:szCs w:val="28"/>
        </w:rPr>
        <w:t xml:space="preserve">3.10. </w:t>
      </w:r>
      <w:proofErr w:type="gramStart"/>
      <w:r w:rsidRPr="00C6796E">
        <w:rPr>
          <w:rFonts w:ascii="PT Astra Serif" w:hAnsi="PT Astra Serif"/>
          <w:sz w:val="28"/>
          <w:szCs w:val="28"/>
        </w:rPr>
        <w:t xml:space="preserve">Критерием отбора участников отбора является осуществление участниками отбора </w:t>
      </w:r>
      <w:r w:rsidRPr="00C6796E">
        <w:rPr>
          <w:rFonts w:ascii="PT Astra Serif" w:eastAsiaTheme="minorHAnsi" w:hAnsi="PT Astra Serif" w:cs="PT Astra Serif"/>
          <w:sz w:val="28"/>
          <w:szCs w:val="28"/>
          <w:lang w:eastAsia="en-US"/>
        </w:rPr>
        <w:t>производства сельскохозяйственной продукции,</w:t>
      </w:r>
      <w:r w:rsidRPr="00C6796E">
        <w:rPr>
          <w:rFonts w:ascii="PT Astra Serif" w:eastAsiaTheme="minorHAnsi" w:hAnsi="PT Astra Serif" w:cs="PT Astra Serif"/>
          <w:sz w:val="28"/>
          <w:szCs w:val="28"/>
          <w:lang w:eastAsia="en-US"/>
        </w:rPr>
        <w:br/>
        <w:t>её первичную и</w:t>
      </w:r>
      <w:r w:rsidR="00E253F0" w:rsidRPr="00C6796E">
        <w:rPr>
          <w:rFonts w:ascii="PT Astra Serif" w:eastAsiaTheme="minorHAnsi" w:hAnsi="PT Astra Serif" w:cs="PT Astra Serif"/>
          <w:sz w:val="28"/>
          <w:szCs w:val="28"/>
          <w:lang w:eastAsia="en-US"/>
        </w:rPr>
        <w:t xml:space="preserve"> (или)</w:t>
      </w:r>
      <w:r w:rsidRPr="00C6796E">
        <w:rPr>
          <w:rFonts w:ascii="PT Astra Serif" w:eastAsiaTheme="minorHAnsi" w:hAnsi="PT Astra Serif" w:cs="PT Astra Serif"/>
          <w:sz w:val="28"/>
          <w:szCs w:val="28"/>
          <w:lang w:eastAsia="en-US"/>
        </w:rPr>
        <w:t xml:space="preserve"> последующую (промышленную) переработку</w:t>
      </w:r>
      <w:r w:rsidR="00E253F0" w:rsidRPr="00C6796E">
        <w:rPr>
          <w:rFonts w:ascii="PT Astra Serif" w:eastAsiaTheme="minorHAnsi" w:hAnsi="PT Astra Serif" w:cs="PT Astra Serif"/>
          <w:sz w:val="28"/>
          <w:szCs w:val="28"/>
          <w:lang w:eastAsia="en-US"/>
        </w:rPr>
        <w:br/>
      </w:r>
      <w:r w:rsidRPr="00C6796E">
        <w:rPr>
          <w:rFonts w:ascii="PT Astra Serif" w:eastAsiaTheme="minorHAnsi" w:hAnsi="PT Astra Serif" w:cs="PT Astra Serif"/>
          <w:sz w:val="28"/>
          <w:szCs w:val="28"/>
          <w:lang w:eastAsia="en-US"/>
        </w:rPr>
        <w:t>в соответствии</w:t>
      </w:r>
      <w:r w:rsidR="00FF5113" w:rsidRPr="00C6796E">
        <w:rPr>
          <w:rFonts w:ascii="PT Astra Serif" w:eastAsiaTheme="minorHAnsi" w:hAnsi="PT Astra Serif" w:cs="PT Astra Serif"/>
          <w:sz w:val="28"/>
          <w:szCs w:val="28"/>
          <w:lang w:eastAsia="en-US"/>
        </w:rPr>
        <w:t xml:space="preserve"> </w:t>
      </w:r>
      <w:r w:rsidRPr="00C6796E">
        <w:rPr>
          <w:rFonts w:ascii="PT Astra Serif" w:eastAsiaTheme="minorHAnsi" w:hAnsi="PT Astra Serif" w:cs="PT Astra Serif"/>
          <w:sz w:val="28"/>
          <w:szCs w:val="28"/>
          <w:lang w:eastAsia="en-US"/>
        </w:rPr>
        <w:t xml:space="preserve">с </w:t>
      </w:r>
      <w:hyperlink r:id="rId12" w:history="1">
        <w:r w:rsidRPr="00C6796E">
          <w:rPr>
            <w:rFonts w:ascii="PT Astra Serif" w:eastAsiaTheme="minorHAnsi" w:hAnsi="PT Astra Serif" w:cs="PT Astra Serif"/>
            <w:sz w:val="28"/>
            <w:szCs w:val="28"/>
            <w:lang w:eastAsia="en-US"/>
          </w:rPr>
          <w:t>перечнем</w:t>
        </w:r>
      </w:hyperlink>
      <w:r w:rsidRPr="00C6796E">
        <w:rPr>
          <w:rFonts w:ascii="PT Astra Serif" w:eastAsiaTheme="minorHAnsi" w:hAnsi="PT Astra Serif" w:cs="PT Astra Serif"/>
          <w:sz w:val="28"/>
          <w:szCs w:val="28"/>
          <w:lang w:eastAsia="en-US"/>
        </w:rPr>
        <w:t>, утверждённым</w:t>
      </w:r>
      <w:r w:rsidR="00FF5113" w:rsidRPr="00C6796E">
        <w:rPr>
          <w:rFonts w:ascii="PT Astra Serif" w:eastAsiaTheme="minorHAnsi" w:hAnsi="PT Astra Serif" w:cs="PT Astra Serif"/>
          <w:sz w:val="28"/>
          <w:szCs w:val="28"/>
          <w:lang w:eastAsia="en-US"/>
        </w:rPr>
        <w:t xml:space="preserve"> распоряжением</w:t>
      </w:r>
      <w:r w:rsidRPr="00C6796E">
        <w:rPr>
          <w:rFonts w:ascii="PT Astra Serif" w:eastAsiaTheme="minorHAnsi" w:hAnsi="PT Astra Serif" w:cs="PT Astra Serif"/>
          <w:sz w:val="28"/>
          <w:szCs w:val="28"/>
          <w:lang w:eastAsia="en-US"/>
        </w:rPr>
        <w:t xml:space="preserve"> Правительством Российской Федерации</w:t>
      </w:r>
      <w:r w:rsidR="00FF5113" w:rsidRPr="00C6796E">
        <w:rPr>
          <w:rFonts w:ascii="PT Astra Serif" w:eastAsiaTheme="minorHAnsi" w:hAnsi="PT Astra Serif" w:cs="PT Astra Serif"/>
          <w:sz w:val="28"/>
          <w:szCs w:val="28"/>
          <w:lang w:eastAsia="en-US"/>
        </w:rPr>
        <w:t xml:space="preserve"> от  25.01.2017 № 79-р</w:t>
      </w:r>
      <w:r w:rsidRPr="00C6796E">
        <w:rPr>
          <w:rFonts w:ascii="PT Astra Serif" w:eastAsiaTheme="minorHAnsi" w:hAnsi="PT Astra Serif" w:cs="PT Astra Serif"/>
          <w:sz w:val="28"/>
          <w:szCs w:val="28"/>
          <w:lang w:eastAsia="en-US"/>
        </w:rPr>
        <w:t>,</w:t>
      </w:r>
      <w:r w:rsidR="00FF5113" w:rsidRPr="00C6796E">
        <w:rPr>
          <w:rFonts w:ascii="PT Astra Serif" w:eastAsiaTheme="minorHAnsi" w:hAnsi="PT Astra Serif" w:cs="PT Astra Serif"/>
          <w:sz w:val="28"/>
          <w:szCs w:val="28"/>
          <w:lang w:eastAsia="en-US"/>
        </w:rPr>
        <w:t xml:space="preserve"> </w:t>
      </w:r>
      <w:r w:rsidRPr="00C6796E">
        <w:rPr>
          <w:rFonts w:ascii="PT Astra Serif" w:eastAsiaTheme="minorHAnsi" w:hAnsi="PT Astra Serif" w:cs="PT Astra Serif"/>
          <w:sz w:val="28"/>
          <w:szCs w:val="28"/>
          <w:lang w:eastAsia="en-US"/>
        </w:rPr>
        <w:t xml:space="preserve">и реализацию этой продукции при условии, что в доходе </w:t>
      </w:r>
      <w:r w:rsidR="00E253F0" w:rsidRPr="00C6796E">
        <w:rPr>
          <w:rFonts w:ascii="PT Astra Serif" w:eastAsiaTheme="minorHAnsi" w:hAnsi="PT Astra Serif" w:cs="PT Astra Serif"/>
          <w:sz w:val="28"/>
          <w:szCs w:val="28"/>
          <w:lang w:eastAsia="en-US"/>
        </w:rPr>
        <w:t>участников отбора</w:t>
      </w:r>
      <w:r w:rsidRPr="00C6796E">
        <w:rPr>
          <w:rFonts w:ascii="PT Astra Serif" w:eastAsiaTheme="minorHAnsi" w:hAnsi="PT Astra Serif" w:cs="PT Astra Serif"/>
          <w:sz w:val="28"/>
          <w:szCs w:val="28"/>
          <w:lang w:eastAsia="en-US"/>
        </w:rPr>
        <w:t xml:space="preserve"> от реализации товаров (работ, услуг) доля дохода от реализации этой продукции составляет не менее чем</w:t>
      </w:r>
      <w:r w:rsidR="00FF5113" w:rsidRPr="00C6796E">
        <w:rPr>
          <w:rFonts w:ascii="PT Astra Serif" w:eastAsiaTheme="minorHAnsi" w:hAnsi="PT Astra Serif" w:cs="PT Astra Serif"/>
          <w:sz w:val="28"/>
          <w:szCs w:val="28"/>
          <w:lang w:eastAsia="en-US"/>
        </w:rPr>
        <w:br/>
      </w:r>
      <w:r w:rsidR="00E253F0" w:rsidRPr="00C6796E">
        <w:rPr>
          <w:rFonts w:ascii="PT Astra Serif" w:eastAsiaTheme="minorHAnsi" w:hAnsi="PT Astra Serif" w:cs="PT Astra Serif"/>
          <w:sz w:val="28"/>
          <w:szCs w:val="28"/>
          <w:lang w:eastAsia="en-US"/>
        </w:rPr>
        <w:t>70</w:t>
      </w:r>
      <w:r w:rsidRPr="00C6796E">
        <w:rPr>
          <w:rFonts w:ascii="PT Astra Serif" w:eastAsiaTheme="minorHAnsi" w:hAnsi="PT Astra Serif" w:cs="PT Astra Serif"/>
          <w:sz w:val="28"/>
          <w:szCs w:val="28"/>
          <w:lang w:eastAsia="en-US"/>
        </w:rPr>
        <w:t xml:space="preserve"> процентов за календарный</w:t>
      </w:r>
      <w:proofErr w:type="gramEnd"/>
      <w:r w:rsidRPr="00C6796E">
        <w:rPr>
          <w:rFonts w:ascii="PT Astra Serif" w:eastAsiaTheme="minorHAnsi" w:hAnsi="PT Astra Serif" w:cs="PT Astra Serif"/>
          <w:sz w:val="28"/>
          <w:szCs w:val="28"/>
          <w:lang w:eastAsia="en-US"/>
        </w:rPr>
        <w:t xml:space="preserve"> год.</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cs="PT Astra Serif"/>
          <w:spacing w:val="-4"/>
          <w:sz w:val="28"/>
          <w:szCs w:val="28"/>
        </w:rPr>
        <w:lastRenderedPageBreak/>
        <w:t xml:space="preserve">3.11. Заявки формируются участниками отбора </w:t>
      </w:r>
      <w:r w:rsidRPr="00C6796E">
        <w:rPr>
          <w:rFonts w:ascii="PT Astra Serif" w:hAnsi="PT Astra Serif"/>
          <w:sz w:val="28"/>
          <w:szCs w:val="28"/>
        </w:rPr>
        <w:t xml:space="preserve">в электронной форме посредством заполнения соответствующих экранных форм веб-интерфейса системы «Электронный бюджет» и в эту же систему представляются электронные копии документов (документов на бумажном носителе, преобразованных в электронную форму путём сканирования), указанных </w:t>
      </w:r>
      <w:r w:rsidRPr="00C6796E">
        <w:rPr>
          <w:rFonts w:ascii="PT Astra Serif" w:hAnsi="PT Astra Serif"/>
          <w:sz w:val="28"/>
          <w:szCs w:val="28"/>
        </w:rPr>
        <w:br/>
        <w:t xml:space="preserve">в объявлении. </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cs="PT Astra Serif"/>
          <w:spacing w:val="-4"/>
          <w:sz w:val="28"/>
          <w:szCs w:val="28"/>
        </w:rPr>
        <w:t>Сформированные</w:t>
      </w:r>
      <w:r w:rsidRPr="00C6796E">
        <w:rPr>
          <w:rFonts w:ascii="PT Astra Serif" w:hAnsi="PT Astra Serif"/>
          <w:sz w:val="28"/>
          <w:szCs w:val="28"/>
        </w:rPr>
        <w:t xml:space="preserve"> заявки подписываются усиленной квалифицированной электронной подписью лица, исполняющего функции единоличного исполнительного органа участника отбора – юридического лица, или уполномоченного им лица или участника отбора – индивидуального предпринимателя. </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Датой и временем представления участником отбора заявки считаются дата и время подписания участником отбора заявки с присвоением</w:t>
      </w:r>
      <w:r w:rsidRPr="00C6796E">
        <w:rPr>
          <w:rFonts w:ascii="PT Astra Serif" w:hAnsi="PT Astra Serif"/>
          <w:sz w:val="28"/>
          <w:szCs w:val="28"/>
        </w:rPr>
        <w:br/>
        <w:t>ей регистрационного номера в системе «Электронный бюджет».</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3.12. Заявка должна содержать следующие сведения:</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1) полное и сокращённое наименование участника отбора – юридического лица;</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2) фамилию, имя, отчество (при наличии) участника отбора – индивидуального предпринимателя; </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3) основной государственный регистрационный номер участника отбора (ОГРН);</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4) идентификационный номер налогоплательщика (ИНН); </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5) дату постановки на учёт в налоговом органе (для участника отбора – индивидуального предпринимателя);</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6) дату и код причины постановки на учёт в налоговом органе (КПП) </w:t>
      </w:r>
      <w:r w:rsidRPr="00C6796E">
        <w:rPr>
          <w:rFonts w:ascii="PT Astra Serif" w:hAnsi="PT Astra Serif"/>
          <w:sz w:val="28"/>
          <w:szCs w:val="28"/>
        </w:rPr>
        <w:br/>
        <w:t xml:space="preserve">(для участника отбора – юридического лица); </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7) дату государственной регистрации физического лица в качестве индивидуального предпринимателя;</w:t>
      </w:r>
    </w:p>
    <w:p w:rsidR="00C76EA5" w:rsidRPr="00C6796E" w:rsidRDefault="00C76EA5" w:rsidP="0083567F">
      <w:pPr>
        <w:pStyle w:val="a8"/>
        <w:spacing w:before="0" w:beforeAutospacing="0" w:after="0" w:afterAutospacing="0"/>
        <w:ind w:firstLine="709"/>
        <w:jc w:val="both"/>
        <w:rPr>
          <w:rFonts w:ascii="PT Astra Serif" w:hAnsi="PT Astra Serif"/>
          <w:sz w:val="28"/>
          <w:szCs w:val="28"/>
        </w:rPr>
      </w:pPr>
      <w:r w:rsidRPr="00C6796E">
        <w:rPr>
          <w:rFonts w:ascii="PT Astra Serif" w:hAnsi="PT Astra Serif"/>
          <w:sz w:val="28"/>
          <w:szCs w:val="28"/>
        </w:rPr>
        <w:t>8) дату и место рождения (для участника отбора – индивидуального предпринимателя);</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9) страховой номер индивидуального лицевого счёта (для участника </w:t>
      </w:r>
      <w:r w:rsidRPr="00C6796E">
        <w:rPr>
          <w:rFonts w:ascii="PT Astra Serif" w:hAnsi="PT Astra Serif"/>
          <w:sz w:val="28"/>
          <w:szCs w:val="28"/>
        </w:rPr>
        <w:br/>
        <w:t>отбора – индивидуального предпринимателя);</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10) адрес юридического лица, адрес регистрации (для участника отбора – индивидуального предпринимателя);</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11) контактный номер абонентской телефонной связи, почтовый адрес </w:t>
      </w:r>
      <w:r w:rsidRPr="00C6796E">
        <w:rPr>
          <w:rFonts w:ascii="PT Astra Serif" w:hAnsi="PT Astra Serif"/>
          <w:sz w:val="28"/>
          <w:szCs w:val="28"/>
        </w:rPr>
        <w:br/>
        <w:t>и адрес электронной почты для направления юридически значимых сообщений;</w:t>
      </w:r>
    </w:p>
    <w:p w:rsidR="00C76EA5" w:rsidRPr="00C6796E" w:rsidRDefault="00C76EA5" w:rsidP="0083567F">
      <w:pPr>
        <w:spacing w:after="0" w:line="240" w:lineRule="auto"/>
        <w:ind w:firstLine="709"/>
        <w:contextualSpacing/>
        <w:jc w:val="both"/>
        <w:rPr>
          <w:rFonts w:ascii="PT Astra Serif" w:hAnsi="PT Astra Serif"/>
          <w:sz w:val="28"/>
          <w:szCs w:val="28"/>
        </w:rPr>
      </w:pPr>
      <w:proofErr w:type="gramStart"/>
      <w:r w:rsidRPr="00C6796E">
        <w:rPr>
          <w:rFonts w:ascii="PT Astra Serif" w:hAnsi="PT Astra Serif"/>
          <w:sz w:val="28"/>
          <w:szCs w:val="28"/>
        </w:rPr>
        <w:t>12)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w:t>
      </w:r>
      <w:r w:rsidR="009F44E9" w:rsidRPr="00C6796E">
        <w:rPr>
          <w:rFonts w:ascii="PT Astra Serif" w:hAnsi="PT Astra Serif"/>
          <w:sz w:val="28"/>
          <w:szCs w:val="28"/>
        </w:rPr>
        <w:t xml:space="preserve"> </w:t>
      </w:r>
      <w:r w:rsidRPr="00C6796E">
        <w:rPr>
          <w:rFonts w:ascii="PT Astra Serif" w:hAnsi="PT Astra Serif"/>
          <w:sz w:val="28"/>
          <w:szCs w:val="28"/>
        </w:rPr>
        <w:t>с Федеральным законом</w:t>
      </w:r>
      <w:r w:rsidR="009F44E9" w:rsidRPr="00C6796E">
        <w:rPr>
          <w:rFonts w:ascii="PT Astra Serif" w:hAnsi="PT Astra Serif"/>
          <w:sz w:val="28"/>
          <w:szCs w:val="28"/>
        </w:rPr>
        <w:br/>
      </w:r>
      <w:r w:rsidRPr="00C6796E">
        <w:rPr>
          <w:rFonts w:ascii="PT Astra Serif" w:hAnsi="PT Astra Serif"/>
          <w:sz w:val="28"/>
          <w:szCs w:val="28"/>
        </w:rPr>
        <w:t>«О сельскохозяйственной кооперации»), членов коллегиального исполнительного органа, лица, исполняющего функции единоличного исполнительного органа (для участника отбора – юридического лица);</w:t>
      </w:r>
      <w:proofErr w:type="gramEnd"/>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lastRenderedPageBreak/>
        <w:t>13) информацию о руководителе юридического лица (фамилию, имя, отчество (при наличии), идентификационный номер налогоплательщика, наименование должности);</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14)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участника отбора – юридического лица) или </w:t>
      </w:r>
      <w:r w:rsidRPr="00C6796E">
        <w:rPr>
          <w:rFonts w:ascii="PT Astra Serif" w:hAnsi="PT Astra Serif"/>
          <w:sz w:val="28"/>
          <w:szCs w:val="28"/>
        </w:rPr>
        <w:br/>
        <w:t>в соответствии со сведениями единого государственного реестра индивидуальных предпринимателей (для участника отбора – индивидуального предпринимателя);</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15) информацию о счёте, открытом участнику отбора в кредитной организации, для перечисления субсидии, а также о лице, уполномоченном </w:t>
      </w:r>
      <w:r w:rsidRPr="00C6796E">
        <w:rPr>
          <w:rFonts w:ascii="PT Astra Serif" w:hAnsi="PT Astra Serif"/>
          <w:sz w:val="28"/>
          <w:szCs w:val="28"/>
        </w:rPr>
        <w:br/>
        <w:t>на подписание соглашения о предоставлении субсидии.</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3.13. С заявкой представляются:</w:t>
      </w:r>
    </w:p>
    <w:p w:rsidR="00C76EA5" w:rsidRPr="00C6796E" w:rsidRDefault="00C76EA5" w:rsidP="0083567F">
      <w:pPr>
        <w:pStyle w:val="ConsPlusNormal"/>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 xml:space="preserve">1) расчёт объёма субсидии, </w:t>
      </w:r>
      <w:r w:rsidRPr="00C6796E">
        <w:rPr>
          <w:rFonts w:ascii="PT Astra Serif" w:hAnsi="PT Astra Serif"/>
          <w:sz w:val="28"/>
          <w:szCs w:val="28"/>
        </w:rPr>
        <w:t xml:space="preserve">подлежащей предоставлению </w:t>
      </w:r>
      <w:r w:rsidRPr="00C6796E">
        <w:rPr>
          <w:rFonts w:ascii="PT Astra Serif" w:hAnsi="PT Astra Serif" w:cs="PT Astra Serif"/>
          <w:sz w:val="28"/>
          <w:szCs w:val="28"/>
          <w:lang w:eastAsia="en-US"/>
        </w:rPr>
        <w:t>участнику отбора, составленный по форме, утверждённой правовым актом Министерства;</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sz w:val="28"/>
          <w:szCs w:val="28"/>
        </w:rPr>
      </w:pPr>
      <w:r w:rsidRPr="00C6796E">
        <w:rPr>
          <w:rFonts w:ascii="PT Astra Serif" w:hAnsi="PT Astra Serif" w:cs="PT Astra Serif"/>
          <w:sz w:val="28"/>
          <w:szCs w:val="28"/>
          <w:lang w:eastAsia="en-US"/>
        </w:rPr>
        <w:t xml:space="preserve">2) документ, содержащий </w:t>
      </w:r>
      <w:r w:rsidRPr="00C6796E">
        <w:rPr>
          <w:rFonts w:ascii="PT Astra Serif" w:hAnsi="PT Astra Serif"/>
          <w:sz w:val="28"/>
          <w:szCs w:val="28"/>
        </w:rPr>
        <w:t xml:space="preserve">предлагаемые участником отбора значения результатов (значение результата) предоставления субсидии, </w:t>
      </w:r>
      <w:r w:rsidRPr="00C6796E">
        <w:rPr>
          <w:rFonts w:ascii="PT Astra Serif" w:hAnsi="PT Astra Serif" w:cs="PT Astra Serif"/>
          <w:sz w:val="28"/>
          <w:szCs w:val="28"/>
          <w:lang w:eastAsia="en-US"/>
        </w:rPr>
        <w:t xml:space="preserve">составленный </w:t>
      </w:r>
      <w:r w:rsidRPr="00C6796E">
        <w:rPr>
          <w:rFonts w:ascii="PT Astra Serif" w:hAnsi="PT Astra Serif" w:cs="PT Astra Serif"/>
          <w:sz w:val="28"/>
          <w:szCs w:val="28"/>
          <w:lang w:eastAsia="en-US"/>
        </w:rPr>
        <w:br/>
        <w:t>в произвольной форме</w:t>
      </w:r>
      <w:r w:rsidRPr="00C6796E">
        <w:rPr>
          <w:rFonts w:ascii="PT Astra Serif" w:hAnsi="PT Astra Serif"/>
          <w:sz w:val="28"/>
          <w:szCs w:val="28"/>
        </w:rPr>
        <w:t>, подписанный лицом, исполняющим функции единоличного исполнительного органа участника отбора – юридического лица, или участником отбора – индивидуальным предпринимателем и заверенный печатью (при наличии печати у участника отбора – юридического лица, созданного в форме хозяйственного общества)</w:t>
      </w:r>
      <w:r w:rsidRPr="00C6796E">
        <w:rPr>
          <w:rFonts w:ascii="PT Astra Serif" w:hAnsi="PT Astra Serif" w:cs="PT Astra Serif"/>
          <w:sz w:val="28"/>
          <w:szCs w:val="28"/>
          <w:lang w:eastAsia="en-US"/>
        </w:rPr>
        <w:t>;</w:t>
      </w:r>
    </w:p>
    <w:p w:rsidR="00C76EA5" w:rsidRPr="00C6796E" w:rsidRDefault="00C76EA5" w:rsidP="0083567F">
      <w:pPr>
        <w:pStyle w:val="ConsPlusNormal"/>
        <w:ind w:firstLine="709"/>
        <w:jc w:val="both"/>
        <w:rPr>
          <w:rFonts w:ascii="PT Astra Serif" w:hAnsi="PT Astra Serif" w:cs="PT Astra Serif"/>
          <w:sz w:val="28"/>
          <w:szCs w:val="28"/>
          <w:lang w:eastAsia="en-US"/>
        </w:rPr>
      </w:pPr>
      <w:proofErr w:type="gramStart"/>
      <w:r w:rsidRPr="00C6796E">
        <w:rPr>
          <w:rFonts w:ascii="PT Astra Serif" w:hAnsi="PT Astra Serif" w:cs="PT Astra Serif"/>
          <w:sz w:val="28"/>
          <w:szCs w:val="28"/>
          <w:lang w:eastAsia="en-US"/>
        </w:rPr>
        <w:t>3) уведомление (электронная копия уведомления) об использовании права на освобождение от исполнения обязанностей налогоплательщика, связанных</w:t>
      </w:r>
      <w:r w:rsidR="009F44E9" w:rsidRPr="00C6796E">
        <w:rPr>
          <w:rFonts w:ascii="PT Astra Serif" w:hAnsi="PT Astra Serif" w:cs="PT Astra Serif"/>
          <w:sz w:val="28"/>
          <w:szCs w:val="28"/>
          <w:lang w:eastAsia="en-US"/>
        </w:rPr>
        <w:br/>
      </w:r>
      <w:r w:rsidRPr="00C6796E">
        <w:rPr>
          <w:rFonts w:ascii="PT Astra Serif" w:hAnsi="PT Astra Serif" w:cs="PT Astra Serif"/>
          <w:sz w:val="28"/>
          <w:szCs w:val="28"/>
          <w:lang w:eastAsia="en-US"/>
        </w:rPr>
        <w:t xml:space="preserve">с исчислением и уплатой налога на добавленную стоимость, направленное </w:t>
      </w:r>
      <w:r w:rsidRPr="00C6796E">
        <w:rPr>
          <w:rFonts w:ascii="PT Astra Serif" w:hAnsi="PT Astra Serif"/>
          <w:sz w:val="28"/>
          <w:szCs w:val="28"/>
        </w:rPr>
        <w:t>участником отбора</w:t>
      </w:r>
      <w:r w:rsidRPr="00C6796E">
        <w:rPr>
          <w:rFonts w:ascii="PT Astra Serif" w:hAnsi="PT Astra Serif" w:cs="PT Astra Serif"/>
          <w:sz w:val="28"/>
          <w:szCs w:val="28"/>
          <w:lang w:eastAsia="en-US"/>
        </w:rPr>
        <w:t xml:space="preserve"> в налоговый орган, в котором </w:t>
      </w:r>
      <w:r w:rsidRPr="00C6796E">
        <w:rPr>
          <w:rFonts w:ascii="PT Astra Serif" w:hAnsi="PT Astra Serif"/>
          <w:sz w:val="28"/>
          <w:szCs w:val="28"/>
        </w:rPr>
        <w:t xml:space="preserve">участник отбора </w:t>
      </w:r>
      <w:r w:rsidRPr="00C6796E">
        <w:rPr>
          <w:rFonts w:ascii="PT Astra Serif" w:hAnsi="PT Astra Serif" w:cs="PT Astra Serif"/>
          <w:sz w:val="28"/>
          <w:szCs w:val="28"/>
          <w:lang w:eastAsia="en-US"/>
        </w:rPr>
        <w:t>поставлен</w:t>
      </w:r>
      <w:r w:rsidR="009F44E9" w:rsidRPr="00C6796E">
        <w:rPr>
          <w:rFonts w:ascii="PT Astra Serif" w:hAnsi="PT Astra Serif" w:cs="PT Astra Serif"/>
          <w:sz w:val="28"/>
          <w:szCs w:val="28"/>
          <w:lang w:eastAsia="en-US"/>
        </w:rPr>
        <w:br/>
      </w:r>
      <w:r w:rsidRPr="00C6796E">
        <w:rPr>
          <w:rFonts w:ascii="PT Astra Serif" w:hAnsi="PT Astra Serif" w:cs="PT Astra Serif"/>
          <w:sz w:val="28"/>
          <w:szCs w:val="28"/>
          <w:lang w:eastAsia="en-US"/>
        </w:rPr>
        <w:t>на учёт по месту нахождения (месту жительства),</w:t>
      </w:r>
      <w:r w:rsidR="009F44E9" w:rsidRPr="00C6796E">
        <w:rPr>
          <w:rFonts w:ascii="PT Astra Serif" w:hAnsi="PT Astra Serif" w:cs="PT Astra Serif"/>
          <w:sz w:val="28"/>
          <w:szCs w:val="28"/>
          <w:lang w:eastAsia="en-US"/>
        </w:rPr>
        <w:t xml:space="preserve"> </w:t>
      </w:r>
      <w:r w:rsidRPr="00C6796E">
        <w:rPr>
          <w:rFonts w:ascii="PT Astra Serif" w:hAnsi="PT Astra Serif" w:cs="PT Astra Serif"/>
          <w:sz w:val="28"/>
          <w:szCs w:val="28"/>
          <w:lang w:eastAsia="en-US"/>
        </w:rPr>
        <w:t>и имеющее отметку налогового органа о его получении (представляется</w:t>
      </w:r>
      <w:r w:rsidR="009F44E9" w:rsidRPr="00C6796E">
        <w:rPr>
          <w:rFonts w:ascii="PT Astra Serif" w:hAnsi="PT Astra Serif" w:cs="PT Astra Serif"/>
          <w:sz w:val="28"/>
          <w:szCs w:val="28"/>
          <w:lang w:eastAsia="en-US"/>
        </w:rPr>
        <w:t xml:space="preserve"> </w:t>
      </w:r>
      <w:r w:rsidRPr="00C6796E">
        <w:rPr>
          <w:rFonts w:ascii="PT Astra Serif" w:hAnsi="PT Astra Serif" w:cs="PT Astra Serif"/>
          <w:sz w:val="28"/>
          <w:szCs w:val="28"/>
          <w:lang w:eastAsia="en-US"/>
        </w:rPr>
        <w:t xml:space="preserve">в случае использования </w:t>
      </w:r>
      <w:r w:rsidRPr="00C6796E">
        <w:rPr>
          <w:rFonts w:ascii="PT Astra Serif" w:hAnsi="PT Astra Serif"/>
          <w:sz w:val="28"/>
          <w:szCs w:val="28"/>
        </w:rPr>
        <w:t xml:space="preserve">участником отбора </w:t>
      </w:r>
      <w:r w:rsidRPr="00C6796E">
        <w:rPr>
          <w:rFonts w:ascii="PT Astra Serif" w:hAnsi="PT Astra Serif" w:cs="PT Astra Serif"/>
          <w:sz w:val="28"/>
          <w:szCs w:val="28"/>
          <w:lang w:eastAsia="en-US"/>
        </w:rPr>
        <w:t>указанного права);</w:t>
      </w:r>
      <w:proofErr w:type="gramEnd"/>
    </w:p>
    <w:p w:rsidR="00C76EA5" w:rsidRPr="00C6796E" w:rsidRDefault="00C76EA5" w:rsidP="0083567F">
      <w:pPr>
        <w:pStyle w:val="ConsPlusNormal"/>
        <w:ind w:firstLine="709"/>
        <w:jc w:val="both"/>
        <w:rPr>
          <w:rFonts w:ascii="PT Astra Serif" w:hAnsi="PT Astra Serif" w:cs="PT Astra Serif"/>
          <w:sz w:val="28"/>
          <w:szCs w:val="28"/>
          <w:lang w:eastAsia="en-US"/>
        </w:rPr>
      </w:pPr>
      <w:proofErr w:type="gramStart"/>
      <w:r w:rsidRPr="00C6796E">
        <w:rPr>
          <w:rFonts w:ascii="PT Astra Serif" w:hAnsi="PT Astra Serif" w:cs="PT Astra Serif"/>
          <w:sz w:val="28"/>
          <w:szCs w:val="28"/>
          <w:lang w:eastAsia="en-US"/>
        </w:rPr>
        <w:t>4) справка о соответствии участника отбора требованиям, установленным подпунктами 4 и 6 подпункта 3.8.1</w:t>
      </w:r>
      <w:r w:rsidRPr="00C6796E">
        <w:rPr>
          <w:rFonts w:ascii="PT Astra Serif" w:hAnsi="PT Astra Serif"/>
          <w:spacing w:val="-4"/>
          <w:sz w:val="28"/>
          <w:szCs w:val="28"/>
        </w:rPr>
        <w:t xml:space="preserve"> </w:t>
      </w:r>
      <w:r w:rsidRPr="00C6796E">
        <w:rPr>
          <w:rFonts w:ascii="PT Astra Serif" w:hAnsi="PT Astra Serif"/>
          <w:sz w:val="28"/>
          <w:szCs w:val="28"/>
        </w:rPr>
        <w:t>пункта 3.8 настоящего раздела</w:t>
      </w:r>
      <w:r w:rsidRPr="00C6796E">
        <w:rPr>
          <w:rFonts w:ascii="PT Astra Serif" w:hAnsi="PT Astra Serif" w:cs="PT Astra Serif"/>
          <w:sz w:val="28"/>
          <w:szCs w:val="28"/>
          <w:lang w:eastAsia="en-US"/>
        </w:rPr>
        <w:t>, составленная в произвольной форме, подписанная лицом, исполняющим функции единоличного исполнительного органа участника отбора – юридического лица, или участником отбора – индивидуальным предпринимателем и заверенная печатью (при наличии печати у участника отбора – юридического лица, созданного в форме хозяйственного общества) (представляется в случае отсутствия технической возможности</w:t>
      </w:r>
      <w:proofErr w:type="gramEnd"/>
      <w:r w:rsidRPr="00C6796E">
        <w:rPr>
          <w:rFonts w:ascii="PT Astra Serif" w:hAnsi="PT Astra Serif" w:cs="PT Astra Serif"/>
          <w:sz w:val="28"/>
          <w:szCs w:val="28"/>
          <w:lang w:eastAsia="en-US"/>
        </w:rPr>
        <w:t xml:space="preserve"> осуществления автоматической проверки в системе «Электронный бюджет» путём проставления в электронном виде участником отбора отметок</w:t>
      </w:r>
      <w:r w:rsidR="00763A18" w:rsidRPr="00C6796E">
        <w:rPr>
          <w:rFonts w:ascii="PT Astra Serif" w:hAnsi="PT Astra Serif" w:cs="PT Astra Serif"/>
          <w:sz w:val="28"/>
          <w:szCs w:val="28"/>
          <w:lang w:eastAsia="en-US"/>
        </w:rPr>
        <w:t xml:space="preserve"> </w:t>
      </w:r>
      <w:r w:rsidRPr="00C6796E">
        <w:rPr>
          <w:rFonts w:ascii="PT Astra Serif" w:hAnsi="PT Astra Serif" w:cs="PT Astra Serif"/>
          <w:sz w:val="28"/>
          <w:szCs w:val="28"/>
          <w:lang w:eastAsia="en-US"/>
        </w:rPr>
        <w:t>о соответствии указанным требованиям посредством заполнения соответствующих экранных форм веб-интерфейса системы «Электронный бюджет»);</w:t>
      </w:r>
    </w:p>
    <w:p w:rsidR="00C76EA5" w:rsidRPr="00C6796E" w:rsidRDefault="00C76EA5" w:rsidP="0083567F">
      <w:pPr>
        <w:pStyle w:val="ConsPlusNormal"/>
        <w:ind w:firstLine="709"/>
        <w:jc w:val="both"/>
        <w:rPr>
          <w:rFonts w:ascii="PT Astra Serif" w:hAnsi="PT Astra Serif" w:cs="PT Astra Serif"/>
          <w:sz w:val="28"/>
          <w:szCs w:val="28"/>
          <w:lang w:eastAsia="en-US"/>
        </w:rPr>
      </w:pPr>
      <w:proofErr w:type="gramStart"/>
      <w:r w:rsidRPr="00C6796E">
        <w:rPr>
          <w:rFonts w:ascii="PT Astra Serif" w:hAnsi="PT Astra Serif" w:cs="PT Astra Serif"/>
          <w:sz w:val="28"/>
          <w:szCs w:val="28"/>
          <w:lang w:eastAsia="en-US"/>
        </w:rPr>
        <w:t xml:space="preserve">5) справка о лицах, являющихся членами коллегиального исполнительного органа, лице, исполняющем функции единоличного исполнительного органа, главном бухгалтере </w:t>
      </w:r>
      <w:r w:rsidRPr="00C6796E">
        <w:rPr>
          <w:rFonts w:ascii="PT Astra Serif" w:hAnsi="PT Astra Serif"/>
          <w:sz w:val="28"/>
          <w:szCs w:val="28"/>
        </w:rPr>
        <w:t>участника отбора</w:t>
      </w:r>
      <w:r w:rsidRPr="00C6796E">
        <w:rPr>
          <w:rFonts w:ascii="PT Astra Serif" w:hAnsi="PT Astra Serif" w:cs="PT Astra Serif"/>
          <w:sz w:val="28"/>
          <w:szCs w:val="28"/>
          <w:lang w:eastAsia="en-US"/>
        </w:rPr>
        <w:t xml:space="preserve"> – юридического лица, составленная по форме, утверждённой правовым актом Министерства,</w:t>
      </w:r>
      <w:r w:rsidR="00763A18" w:rsidRPr="00C6796E">
        <w:rPr>
          <w:rFonts w:ascii="PT Astra Serif" w:hAnsi="PT Astra Serif" w:cs="PT Astra Serif"/>
          <w:sz w:val="28"/>
          <w:szCs w:val="28"/>
          <w:lang w:eastAsia="en-US"/>
        </w:rPr>
        <w:br/>
      </w:r>
      <w:r w:rsidRPr="00C6796E">
        <w:rPr>
          <w:rFonts w:ascii="PT Astra Serif" w:hAnsi="PT Astra Serif" w:cs="PT Astra Serif"/>
          <w:sz w:val="28"/>
          <w:szCs w:val="28"/>
          <w:lang w:eastAsia="en-US"/>
        </w:rPr>
        <w:lastRenderedPageBreak/>
        <w:t>к которой прилагаются документы, подтверждающие согласие указанных</w:t>
      </w:r>
      <w:r w:rsidR="00763A18" w:rsidRPr="00C6796E">
        <w:rPr>
          <w:rFonts w:ascii="PT Astra Serif" w:hAnsi="PT Astra Serif" w:cs="PT Astra Serif"/>
          <w:sz w:val="28"/>
          <w:szCs w:val="28"/>
          <w:lang w:eastAsia="en-US"/>
        </w:rPr>
        <w:br/>
      </w:r>
      <w:r w:rsidRPr="00C6796E">
        <w:rPr>
          <w:rFonts w:ascii="PT Astra Serif" w:hAnsi="PT Astra Serif" w:cs="PT Astra Serif"/>
          <w:sz w:val="28"/>
          <w:szCs w:val="28"/>
          <w:lang w:eastAsia="en-US"/>
        </w:rPr>
        <w:t xml:space="preserve">в данной справке лиц на обработку их персональных данных (представляется </w:t>
      </w:r>
      <w:r w:rsidRPr="00C6796E">
        <w:rPr>
          <w:rFonts w:ascii="PT Astra Serif" w:hAnsi="PT Astra Serif"/>
          <w:sz w:val="28"/>
          <w:szCs w:val="28"/>
        </w:rPr>
        <w:t>участником отбора</w:t>
      </w:r>
      <w:r w:rsidRPr="00C6796E">
        <w:rPr>
          <w:rFonts w:ascii="PT Astra Serif" w:hAnsi="PT Astra Serif" w:cs="PT Astra Serif"/>
          <w:sz w:val="28"/>
          <w:szCs w:val="28"/>
          <w:lang w:eastAsia="en-US"/>
        </w:rPr>
        <w:t xml:space="preserve"> – юридическим лицом);</w:t>
      </w:r>
      <w:proofErr w:type="gramEnd"/>
    </w:p>
    <w:p w:rsidR="00C76EA5" w:rsidRPr="00C6796E" w:rsidRDefault="00853F53" w:rsidP="0083567F">
      <w:pPr>
        <w:pStyle w:val="ConsPlusNormal"/>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6</w:t>
      </w:r>
      <w:r w:rsidR="00C76EA5" w:rsidRPr="00C6796E">
        <w:rPr>
          <w:rFonts w:ascii="PT Astra Serif" w:hAnsi="PT Astra Serif" w:cs="PT Astra Serif"/>
          <w:sz w:val="28"/>
          <w:szCs w:val="28"/>
          <w:lang w:eastAsia="en-US"/>
        </w:rPr>
        <w:t xml:space="preserve">) документ, подтверждающий согласие </w:t>
      </w:r>
      <w:r w:rsidR="00C76EA5" w:rsidRPr="00C6796E">
        <w:rPr>
          <w:rFonts w:ascii="PT Astra Serif" w:hAnsi="PT Astra Serif"/>
          <w:sz w:val="28"/>
          <w:szCs w:val="28"/>
        </w:rPr>
        <w:t>участника отбора</w:t>
      </w:r>
      <w:r w:rsidR="00C76EA5" w:rsidRPr="00C6796E">
        <w:rPr>
          <w:rFonts w:ascii="PT Astra Serif" w:hAnsi="PT Astra Serif" w:cs="PT Astra Serif"/>
          <w:sz w:val="28"/>
          <w:szCs w:val="28"/>
          <w:lang w:eastAsia="en-US"/>
        </w:rPr>
        <w:t xml:space="preserve"> на обработку персональных данных (представляется </w:t>
      </w:r>
      <w:r w:rsidR="00C76EA5" w:rsidRPr="00C6796E">
        <w:rPr>
          <w:rFonts w:ascii="PT Astra Serif" w:hAnsi="PT Astra Serif"/>
          <w:sz w:val="28"/>
          <w:szCs w:val="28"/>
        </w:rPr>
        <w:t>участником отбора</w:t>
      </w:r>
      <w:r w:rsidR="00C76EA5" w:rsidRPr="00C6796E">
        <w:rPr>
          <w:rFonts w:ascii="PT Astra Serif" w:hAnsi="PT Astra Serif" w:cs="PT Astra Serif"/>
          <w:sz w:val="28"/>
          <w:szCs w:val="28"/>
          <w:lang w:eastAsia="en-US"/>
        </w:rPr>
        <w:t xml:space="preserve"> – индивидуальным предпринимателем);</w:t>
      </w:r>
    </w:p>
    <w:p w:rsidR="00C76EA5" w:rsidRPr="00C6796E" w:rsidRDefault="00853F53" w:rsidP="0083567F">
      <w:pPr>
        <w:pStyle w:val="ConsPlusNormal"/>
        <w:ind w:firstLine="709"/>
        <w:jc w:val="both"/>
        <w:rPr>
          <w:rFonts w:ascii="PT Astra Serif" w:eastAsiaTheme="minorHAnsi" w:hAnsi="PT Astra Serif" w:cs="PT Astra Serif"/>
          <w:sz w:val="28"/>
          <w:szCs w:val="28"/>
          <w:lang w:eastAsia="en-US"/>
        </w:rPr>
      </w:pPr>
      <w:r w:rsidRPr="00C6796E">
        <w:rPr>
          <w:rFonts w:ascii="PT Astra Serif" w:hAnsi="PT Astra Serif" w:cs="PT Astra Serif"/>
          <w:sz w:val="28"/>
          <w:szCs w:val="28"/>
          <w:lang w:eastAsia="en-US"/>
        </w:rPr>
        <w:t>7</w:t>
      </w:r>
      <w:r w:rsidR="00C76EA5" w:rsidRPr="00C6796E">
        <w:rPr>
          <w:rFonts w:ascii="PT Astra Serif" w:hAnsi="PT Astra Serif" w:cs="PT Astra Serif"/>
          <w:sz w:val="28"/>
          <w:szCs w:val="28"/>
          <w:lang w:eastAsia="en-US"/>
        </w:rPr>
        <w:t xml:space="preserve">) </w:t>
      </w:r>
      <w:r w:rsidR="00C76EA5" w:rsidRPr="00C6796E">
        <w:rPr>
          <w:rFonts w:ascii="PT Astra Serif" w:eastAsiaTheme="minorHAnsi" w:hAnsi="PT Astra Serif" w:cs="PT Astra Serif"/>
          <w:sz w:val="28"/>
          <w:szCs w:val="28"/>
          <w:lang w:eastAsia="en-US"/>
        </w:rPr>
        <w:t xml:space="preserve">в случае если </w:t>
      </w:r>
      <w:r w:rsidR="00C76EA5" w:rsidRPr="00C6796E">
        <w:rPr>
          <w:rFonts w:ascii="PT Astra Serif" w:hAnsi="PT Astra Serif" w:cs="PT Astra Serif"/>
          <w:sz w:val="28"/>
          <w:szCs w:val="28"/>
          <w:lang w:eastAsia="en-US"/>
        </w:rPr>
        <w:t>участник отбора</w:t>
      </w:r>
      <w:r w:rsidR="00C76EA5" w:rsidRPr="00C6796E">
        <w:rPr>
          <w:rFonts w:ascii="PT Astra Serif" w:eastAsiaTheme="minorHAnsi" w:hAnsi="PT Astra Serif" w:cs="PT Astra Serif"/>
          <w:sz w:val="28"/>
          <w:szCs w:val="28"/>
          <w:lang w:eastAsia="en-US"/>
        </w:rPr>
        <w:t xml:space="preserve"> претендует на получение субсидии </w:t>
      </w:r>
      <w:r w:rsidR="00C76EA5" w:rsidRPr="00C6796E">
        <w:rPr>
          <w:rFonts w:ascii="PT Astra Serif" w:eastAsiaTheme="minorHAnsi" w:hAnsi="PT Astra Serif" w:cs="PT Astra Serif"/>
          <w:sz w:val="28"/>
          <w:szCs w:val="28"/>
          <w:lang w:eastAsia="en-US"/>
        </w:rPr>
        <w:br/>
      </w:r>
      <w:r w:rsidR="00C76EA5" w:rsidRPr="00C6796E">
        <w:rPr>
          <w:rFonts w:ascii="PT Astra Serif" w:hAnsi="PT Astra Serif"/>
          <w:sz w:val="28"/>
          <w:szCs w:val="28"/>
        </w:rPr>
        <w:t>в целях финансового обеспечения части его затрат по приоритетному направлению, указанному в подпункте 1 пункта 1.2 раздела 1 настоящих Правил, к заявке</w:t>
      </w:r>
      <w:r w:rsidR="00C76EA5" w:rsidRPr="00C6796E">
        <w:rPr>
          <w:rFonts w:ascii="PT Astra Serif" w:eastAsiaTheme="minorHAnsi" w:hAnsi="PT Astra Serif" w:cs="PT Astra Serif"/>
          <w:sz w:val="28"/>
          <w:szCs w:val="28"/>
          <w:lang w:eastAsia="en-US"/>
        </w:rPr>
        <w:t xml:space="preserve"> он дополнительно прикладывает:</w:t>
      </w:r>
    </w:p>
    <w:p w:rsidR="00C76EA5" w:rsidRPr="00C6796E" w:rsidRDefault="00C76EA5" w:rsidP="0083567F">
      <w:pPr>
        <w:pStyle w:val="ConsPlusNormal"/>
        <w:ind w:firstLine="709"/>
        <w:jc w:val="both"/>
        <w:rPr>
          <w:rFonts w:ascii="PT Astra Serif" w:eastAsiaTheme="minorHAnsi" w:hAnsi="PT Astra Serif" w:cs="PT Astra Serif"/>
          <w:sz w:val="28"/>
          <w:szCs w:val="28"/>
          <w:lang w:eastAsia="en-US"/>
        </w:rPr>
      </w:pPr>
      <w:r w:rsidRPr="00C6796E">
        <w:rPr>
          <w:rFonts w:ascii="PT Astra Serif" w:eastAsiaTheme="minorHAnsi" w:hAnsi="PT Astra Serif" w:cs="PT Astra Serif"/>
          <w:sz w:val="28"/>
          <w:szCs w:val="28"/>
          <w:lang w:eastAsia="en-US"/>
        </w:rPr>
        <w:t>а) реестр планируемых затрат, составленный по форме, утверждённой правовым актом Министерства;</w:t>
      </w:r>
    </w:p>
    <w:p w:rsidR="00C76EA5" w:rsidRPr="00C6796E" w:rsidRDefault="00C76EA5" w:rsidP="0083567F">
      <w:pPr>
        <w:pStyle w:val="ConsPlusNormal"/>
        <w:ind w:firstLine="709"/>
        <w:jc w:val="both"/>
        <w:rPr>
          <w:rFonts w:ascii="PT Astra Serif" w:eastAsiaTheme="minorHAnsi" w:hAnsi="PT Astra Serif" w:cs="PT Astra Serif"/>
          <w:sz w:val="28"/>
          <w:szCs w:val="28"/>
          <w:lang w:eastAsia="en-US"/>
        </w:rPr>
      </w:pPr>
      <w:proofErr w:type="gramStart"/>
      <w:r w:rsidRPr="00C6796E">
        <w:rPr>
          <w:rFonts w:ascii="PT Astra Serif" w:eastAsiaTheme="minorHAnsi" w:hAnsi="PT Astra Serif" w:cs="PT Astra Serif"/>
          <w:sz w:val="28"/>
          <w:szCs w:val="28"/>
          <w:lang w:eastAsia="en-US"/>
        </w:rPr>
        <w:t>б) обязательство по осуществлению посева (посадки) картофеля и (или) овощных культур открытого грунта в текущем году на посевных площадях земельных участков, расположенных на территории Ульяновской области,</w:t>
      </w:r>
      <w:r w:rsidRPr="00C6796E">
        <w:rPr>
          <w:rFonts w:ascii="PT Astra Serif" w:eastAsiaTheme="minorHAnsi" w:hAnsi="PT Astra Serif" w:cs="PT Astra Serif"/>
          <w:sz w:val="28"/>
          <w:szCs w:val="28"/>
          <w:lang w:eastAsia="en-US"/>
        </w:rPr>
        <w:br/>
        <w:t>и использованию на посев (посадку) семян (посадочного материала) указанных сельскохозяйственных культур, сорта или гибриды которых включены</w:t>
      </w:r>
      <w:r w:rsidR="00E1725A" w:rsidRPr="00C6796E">
        <w:rPr>
          <w:rFonts w:ascii="PT Astra Serif" w:eastAsiaTheme="minorHAnsi" w:hAnsi="PT Astra Serif" w:cs="PT Astra Serif"/>
          <w:sz w:val="28"/>
          <w:szCs w:val="28"/>
          <w:lang w:eastAsia="en-US"/>
        </w:rPr>
        <w:br/>
      </w:r>
      <w:r w:rsidRPr="00C6796E">
        <w:rPr>
          <w:rFonts w:ascii="PT Astra Serif" w:eastAsiaTheme="minorHAnsi" w:hAnsi="PT Astra Serif" w:cs="PT Astra Serif"/>
          <w:sz w:val="28"/>
          <w:szCs w:val="28"/>
          <w:lang w:eastAsia="en-US"/>
        </w:rPr>
        <w:t>в Государственный реестр селекционных достижений, сортовые</w:t>
      </w:r>
      <w:r w:rsidR="00E1725A" w:rsidRPr="00C6796E">
        <w:rPr>
          <w:rFonts w:ascii="PT Astra Serif" w:eastAsiaTheme="minorHAnsi" w:hAnsi="PT Astra Serif" w:cs="PT Astra Serif"/>
          <w:sz w:val="28"/>
          <w:szCs w:val="28"/>
          <w:lang w:eastAsia="en-US"/>
        </w:rPr>
        <w:t xml:space="preserve"> </w:t>
      </w:r>
      <w:r w:rsidRPr="00C6796E">
        <w:rPr>
          <w:rFonts w:ascii="PT Astra Serif" w:eastAsiaTheme="minorHAnsi" w:hAnsi="PT Astra Serif" w:cs="PT Astra Serif"/>
          <w:sz w:val="28"/>
          <w:szCs w:val="28"/>
          <w:lang w:eastAsia="en-US"/>
        </w:rPr>
        <w:t>и посевные качества которых соответствуют требованиям ГОСТ 33996-2016 (для картофеля) и ГОСТ</w:t>
      </w:r>
      <w:proofErr w:type="gramEnd"/>
      <w:r w:rsidRPr="00C6796E">
        <w:rPr>
          <w:rFonts w:ascii="PT Astra Serif" w:eastAsiaTheme="minorHAnsi" w:hAnsi="PT Astra Serif" w:cs="PT Astra Serif"/>
          <w:sz w:val="28"/>
          <w:szCs w:val="28"/>
          <w:lang w:eastAsia="en-US"/>
        </w:rPr>
        <w:t xml:space="preserve"> 32592-2013, ГОСТ </w:t>
      </w:r>
      <w:proofErr w:type="gramStart"/>
      <w:r w:rsidRPr="00C6796E">
        <w:rPr>
          <w:rFonts w:ascii="PT Astra Serif" w:eastAsiaTheme="minorHAnsi" w:hAnsi="PT Astra Serif" w:cs="PT Astra Serif"/>
          <w:sz w:val="28"/>
          <w:szCs w:val="28"/>
          <w:lang w:eastAsia="en-US"/>
        </w:rPr>
        <w:t>Р</w:t>
      </w:r>
      <w:proofErr w:type="gramEnd"/>
      <w:r w:rsidRPr="00C6796E">
        <w:rPr>
          <w:rFonts w:ascii="PT Astra Serif" w:eastAsiaTheme="minorHAnsi" w:hAnsi="PT Astra Serif" w:cs="PT Astra Serif"/>
          <w:sz w:val="28"/>
          <w:szCs w:val="28"/>
          <w:lang w:eastAsia="en-US"/>
        </w:rPr>
        <w:t xml:space="preserve"> 30106-94, ГОСТ 32917-2014 (для овощных культур), составленное по форме, утверждённой правовым актом Министерства;</w:t>
      </w:r>
    </w:p>
    <w:p w:rsidR="00C76EA5" w:rsidRPr="00C6796E" w:rsidRDefault="00C76EA5" w:rsidP="0083567F">
      <w:pPr>
        <w:pStyle w:val="ConsPlusNormal"/>
        <w:ind w:firstLine="709"/>
        <w:jc w:val="both"/>
        <w:rPr>
          <w:rFonts w:ascii="PT Astra Serif" w:eastAsiaTheme="minorHAnsi" w:hAnsi="PT Astra Serif" w:cs="PT Astra Serif"/>
          <w:sz w:val="28"/>
          <w:szCs w:val="28"/>
          <w:lang w:eastAsia="en-US"/>
        </w:rPr>
      </w:pPr>
      <w:r w:rsidRPr="00C6796E">
        <w:rPr>
          <w:rFonts w:ascii="PT Astra Serif" w:eastAsiaTheme="minorHAnsi" w:hAnsi="PT Astra Serif" w:cs="PT Astra Serif"/>
          <w:sz w:val="28"/>
          <w:szCs w:val="28"/>
          <w:lang w:eastAsia="en-US"/>
        </w:rPr>
        <w:t>в) электронную справку о значениях показателей плодородия почв, выданную федеральным государственным бюджетным учреждением, проводящим почвенные обследования земель сельскохозяйственного назначения, имеющим действующий (непросроченный) аттестат аккредитации испытательной лаборатории (центра) по агрохимическому обслуживанию сельскохозяйственного производства, аккредитованной Федеральной службой по аккредитации (далее – уполномоченная организация);</w:t>
      </w:r>
    </w:p>
    <w:p w:rsidR="00C76EA5" w:rsidRPr="00C6796E" w:rsidRDefault="00C76EA5" w:rsidP="0083567F">
      <w:pPr>
        <w:pStyle w:val="ConsPlusNormal"/>
        <w:ind w:firstLine="709"/>
        <w:jc w:val="both"/>
        <w:rPr>
          <w:rFonts w:ascii="PT Astra Serif" w:eastAsiaTheme="minorHAnsi" w:hAnsi="PT Astra Serif" w:cs="PT Astra Serif"/>
          <w:sz w:val="28"/>
          <w:szCs w:val="28"/>
          <w:lang w:eastAsia="en-US"/>
        </w:rPr>
      </w:pPr>
      <w:r w:rsidRPr="00C6796E">
        <w:rPr>
          <w:rFonts w:ascii="PT Astra Serif" w:eastAsiaTheme="minorHAnsi" w:hAnsi="PT Astra Serif" w:cs="PT Astra Serif"/>
          <w:sz w:val="28"/>
          <w:szCs w:val="28"/>
          <w:lang w:eastAsia="en-US"/>
        </w:rPr>
        <w:t>г) копию документа (электронную копию документа), подтверждающего проведение не реже одного раза в 5 лет почвенного обследования земель сельскохозяйственного назначения, выданного уполномоченной организацией;</w:t>
      </w:r>
    </w:p>
    <w:p w:rsidR="00C76EA5" w:rsidRPr="00C6796E" w:rsidRDefault="00853F53" w:rsidP="0083567F">
      <w:pPr>
        <w:pStyle w:val="ConsPlusNormal"/>
        <w:ind w:firstLine="709"/>
        <w:jc w:val="both"/>
        <w:rPr>
          <w:rFonts w:ascii="PT Astra Serif" w:eastAsiaTheme="minorHAnsi" w:hAnsi="PT Astra Serif" w:cs="PT Astra Serif"/>
          <w:sz w:val="28"/>
          <w:szCs w:val="28"/>
          <w:lang w:eastAsia="en-US"/>
        </w:rPr>
      </w:pPr>
      <w:r w:rsidRPr="00C6796E">
        <w:rPr>
          <w:rFonts w:ascii="PT Astra Serif" w:hAnsi="PT Astra Serif" w:cs="PT Astra Serif"/>
          <w:sz w:val="28"/>
          <w:szCs w:val="28"/>
          <w:lang w:eastAsia="en-US"/>
        </w:rPr>
        <w:t>8</w:t>
      </w:r>
      <w:r w:rsidR="00C76EA5" w:rsidRPr="00C6796E">
        <w:rPr>
          <w:rFonts w:ascii="PT Astra Serif" w:hAnsi="PT Astra Serif" w:cs="PT Astra Serif"/>
          <w:sz w:val="28"/>
          <w:szCs w:val="28"/>
          <w:lang w:eastAsia="en-US"/>
        </w:rPr>
        <w:t xml:space="preserve">) в случае если участник отбора претендует на получение субсидии </w:t>
      </w:r>
      <w:r w:rsidR="00C76EA5" w:rsidRPr="00C6796E">
        <w:rPr>
          <w:rFonts w:ascii="PT Astra Serif" w:hAnsi="PT Astra Serif" w:cs="PT Astra Serif"/>
          <w:sz w:val="28"/>
          <w:szCs w:val="28"/>
          <w:lang w:eastAsia="en-US"/>
        </w:rPr>
        <w:br/>
      </w:r>
      <w:r w:rsidR="00C76EA5" w:rsidRPr="00C6796E">
        <w:rPr>
          <w:rFonts w:ascii="PT Astra Serif" w:hAnsi="PT Astra Serif"/>
          <w:sz w:val="28"/>
          <w:szCs w:val="28"/>
        </w:rPr>
        <w:t>в целях финансового обеспечения его затрат по направлению, указанному</w:t>
      </w:r>
      <w:r w:rsidR="00C76EA5" w:rsidRPr="00C6796E">
        <w:rPr>
          <w:rFonts w:ascii="PT Astra Serif" w:hAnsi="PT Astra Serif"/>
          <w:sz w:val="28"/>
          <w:szCs w:val="28"/>
        </w:rPr>
        <w:br/>
        <w:t>в подпункте 2 пункта 1.2 раздела 1 настоящих Правил,</w:t>
      </w:r>
      <w:r w:rsidR="00C76EA5" w:rsidRPr="00C6796E">
        <w:rPr>
          <w:rFonts w:ascii="PT Astra Serif" w:eastAsiaTheme="minorHAnsi" w:hAnsi="PT Astra Serif" w:cs="PT Astra Serif"/>
          <w:sz w:val="28"/>
          <w:szCs w:val="28"/>
          <w:lang w:eastAsia="en-US"/>
        </w:rPr>
        <w:t xml:space="preserve"> </w:t>
      </w:r>
      <w:r w:rsidR="00C76EA5" w:rsidRPr="00C6796E">
        <w:rPr>
          <w:rFonts w:ascii="PT Astra Serif" w:hAnsi="PT Astra Serif"/>
          <w:sz w:val="28"/>
          <w:szCs w:val="28"/>
        </w:rPr>
        <w:t>к заявке</w:t>
      </w:r>
      <w:r w:rsidR="00C76EA5" w:rsidRPr="00C6796E">
        <w:rPr>
          <w:rFonts w:ascii="PT Astra Serif" w:eastAsiaTheme="minorHAnsi" w:hAnsi="PT Astra Serif" w:cs="PT Astra Serif"/>
          <w:sz w:val="28"/>
          <w:szCs w:val="28"/>
          <w:lang w:eastAsia="en-US"/>
        </w:rPr>
        <w:t xml:space="preserve"> </w:t>
      </w:r>
      <w:r w:rsidR="00C76EA5" w:rsidRPr="00C6796E">
        <w:rPr>
          <w:rFonts w:ascii="PT Astra Serif" w:eastAsiaTheme="minorHAnsi" w:hAnsi="PT Astra Serif" w:cs="PT Astra Serif"/>
          <w:sz w:val="28"/>
          <w:szCs w:val="28"/>
          <w:lang w:eastAsia="en-US"/>
        </w:rPr>
        <w:br/>
        <w:t>он дополнительно прикладывает:</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C6796E">
        <w:rPr>
          <w:rFonts w:ascii="PT Astra Serif" w:eastAsiaTheme="minorHAnsi" w:hAnsi="PT Astra Serif" w:cs="PT Astra Serif"/>
          <w:sz w:val="28"/>
          <w:szCs w:val="28"/>
          <w:lang w:eastAsia="en-US"/>
        </w:rPr>
        <w:t>а) реестр планируемых затрат, составленный по форме, утверждённой правовым актом Министерства;</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C6796E">
        <w:rPr>
          <w:rFonts w:ascii="PT Astra Serif" w:eastAsiaTheme="minorHAnsi" w:hAnsi="PT Astra Serif" w:cs="PT Astra Serif"/>
          <w:sz w:val="28"/>
          <w:szCs w:val="28"/>
          <w:lang w:eastAsia="en-US"/>
        </w:rPr>
        <w:t>б) обязательство по использованию на посев (посадку) семян (посадочного материала) картофеля и (или) овощных культур открытого грунта, сорта или гибриды которых включены в Государственный реестр селекционных достижений, допущенных к использованию, сортовые</w:t>
      </w:r>
      <w:r w:rsidRPr="00C6796E">
        <w:rPr>
          <w:rFonts w:ascii="PT Astra Serif" w:eastAsiaTheme="minorHAnsi" w:hAnsi="PT Astra Serif" w:cs="PT Astra Serif"/>
          <w:sz w:val="28"/>
          <w:szCs w:val="28"/>
          <w:lang w:eastAsia="en-US"/>
        </w:rPr>
        <w:br/>
        <w:t xml:space="preserve">и посевные качества которых соответствуют требованиям ГОСТ 33996-2016 (для картофеля) и ГОСТ 32592-2013 и ГОСТ </w:t>
      </w:r>
      <w:proofErr w:type="gramStart"/>
      <w:r w:rsidRPr="00C6796E">
        <w:rPr>
          <w:rFonts w:ascii="PT Astra Serif" w:eastAsiaTheme="minorHAnsi" w:hAnsi="PT Astra Serif" w:cs="PT Astra Serif"/>
          <w:sz w:val="28"/>
          <w:szCs w:val="28"/>
          <w:lang w:eastAsia="en-US"/>
        </w:rPr>
        <w:t>Р</w:t>
      </w:r>
      <w:proofErr w:type="gramEnd"/>
      <w:r w:rsidRPr="00C6796E">
        <w:rPr>
          <w:rFonts w:ascii="PT Astra Serif" w:eastAsiaTheme="minorHAnsi" w:hAnsi="PT Astra Serif" w:cs="PT Astra Serif"/>
          <w:sz w:val="28"/>
          <w:szCs w:val="28"/>
          <w:lang w:eastAsia="en-US"/>
        </w:rPr>
        <w:t xml:space="preserve"> 30106-94, ГОСТ 32917-2014 (для овощных культур), а также по внесению удобрений, используемых при </w:t>
      </w:r>
      <w:r w:rsidRPr="00C6796E">
        <w:rPr>
          <w:rFonts w:ascii="PT Astra Serif" w:eastAsiaTheme="minorHAnsi" w:hAnsi="PT Astra Serif" w:cs="PT Astra Serif"/>
          <w:sz w:val="28"/>
          <w:szCs w:val="28"/>
          <w:lang w:eastAsia="en-US"/>
        </w:rPr>
        <w:lastRenderedPageBreak/>
        <w:t xml:space="preserve">производстве картофеля и (или) овощей открытого грунта, в объёме, установленном правовым актом Министерства, </w:t>
      </w:r>
      <w:proofErr w:type="gramStart"/>
      <w:r w:rsidRPr="00C6796E">
        <w:rPr>
          <w:rFonts w:ascii="PT Astra Serif" w:eastAsiaTheme="minorHAnsi" w:hAnsi="PT Astra Serif" w:cs="PT Astra Serif"/>
          <w:sz w:val="28"/>
          <w:szCs w:val="28"/>
          <w:lang w:eastAsia="en-US"/>
        </w:rPr>
        <w:t>составленное</w:t>
      </w:r>
      <w:proofErr w:type="gramEnd"/>
      <w:r w:rsidRPr="00C6796E">
        <w:rPr>
          <w:rFonts w:ascii="PT Astra Serif" w:eastAsiaTheme="minorHAnsi" w:hAnsi="PT Astra Serif" w:cs="PT Astra Serif"/>
          <w:sz w:val="28"/>
          <w:szCs w:val="28"/>
          <w:lang w:eastAsia="en-US"/>
        </w:rPr>
        <w:t xml:space="preserve"> по форме, утверждённой правовым актом Министерства.</w:t>
      </w:r>
    </w:p>
    <w:p w:rsidR="00C76EA5" w:rsidRPr="00C6796E" w:rsidRDefault="00C76EA5" w:rsidP="0083567F">
      <w:pPr>
        <w:pStyle w:val="ConsPlusNormal"/>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3.14. Согласие на публикацию (размещение) в сети «Интернет» информации об участнике отбора, представляемой им заявке, а также иной информации об участнике отбора, связанной с отбором и результатом предоставления субсидии, подтверждается посредством заполнения соответствующих экранных форм веб-интерфейса системы «Электронный бюджет».</w:t>
      </w:r>
    </w:p>
    <w:p w:rsidR="00C76EA5" w:rsidRPr="00C6796E" w:rsidRDefault="00C76EA5" w:rsidP="0083567F">
      <w:pPr>
        <w:pStyle w:val="ConsPlusNormal"/>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 xml:space="preserve">Электронные копии документов и материалы, включаемые в заявку, должны иметь распространённые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Pr="00C6796E">
        <w:rPr>
          <w:rFonts w:ascii="PT Astra Serif" w:hAnsi="PT Astra Serif" w:cs="PT Astra Serif"/>
          <w:sz w:val="28"/>
          <w:szCs w:val="28"/>
          <w:lang w:eastAsia="en-US"/>
        </w:rPr>
        <w:br/>
        <w:t>и не должны быть зашифрованы или защищены средствами,</w:t>
      </w:r>
      <w:r w:rsidRPr="00C6796E">
        <w:rPr>
          <w:rFonts w:ascii="PT Astra Serif" w:hAnsi="PT Astra Serif" w:cs="PT Astra Serif"/>
          <w:sz w:val="28"/>
          <w:szCs w:val="28"/>
          <w:lang w:eastAsia="en-US"/>
        </w:rPr>
        <w:br/>
        <w:t>не позволяющими осуществить ознакомление с их содержимым без специальных программных или технологических средств.</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3.15. Участник отбора вправе отозвать заявку, в том числе в случае внесения в неё изменений, до окончания указанного в объявлении срока приёма заявок, но не позднее даты, определённой Министерством</w:t>
      </w:r>
      <w:r w:rsidR="00E1725A" w:rsidRPr="00C6796E">
        <w:rPr>
          <w:rFonts w:ascii="PT Astra Serif" w:hAnsi="PT Astra Serif"/>
          <w:sz w:val="28"/>
          <w:szCs w:val="28"/>
        </w:rPr>
        <w:t xml:space="preserve"> </w:t>
      </w:r>
      <w:r w:rsidRPr="00C6796E">
        <w:rPr>
          <w:rFonts w:ascii="PT Astra Serif" w:hAnsi="PT Astra Serif"/>
          <w:sz w:val="28"/>
          <w:szCs w:val="28"/>
        </w:rPr>
        <w:t xml:space="preserve">в объявлении. </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Отзыв заявки, в том числе в случае внесения изменений в заявку, осуществляется путём </w:t>
      </w:r>
      <w:r w:rsidRPr="00C6796E">
        <w:rPr>
          <w:rFonts w:ascii="PT Astra Serif" w:hAnsi="PT Astra Serif" w:cs="PT Astra Serif"/>
          <w:spacing w:val="-4"/>
          <w:sz w:val="28"/>
          <w:szCs w:val="28"/>
        </w:rPr>
        <w:t xml:space="preserve">формирования </w:t>
      </w:r>
      <w:r w:rsidRPr="00C6796E">
        <w:rPr>
          <w:rFonts w:ascii="PT Astra Serif" w:hAnsi="PT Astra Serif"/>
          <w:sz w:val="28"/>
          <w:szCs w:val="28"/>
        </w:rPr>
        <w:t xml:space="preserve">уведомления об отзыве заявки </w:t>
      </w:r>
      <w:r w:rsidRPr="00C6796E">
        <w:rPr>
          <w:rFonts w:ascii="PT Astra Serif" w:hAnsi="PT Astra Serif"/>
          <w:sz w:val="28"/>
          <w:szCs w:val="28"/>
        </w:rPr>
        <w:br/>
        <w:t>в электронной форме посредством заполнения экранных форм</w:t>
      </w:r>
      <w:r w:rsidRPr="00C6796E">
        <w:rPr>
          <w:rFonts w:ascii="PT Astra Serif" w:hAnsi="PT Astra Serif"/>
          <w:sz w:val="28"/>
          <w:szCs w:val="28"/>
        </w:rPr>
        <w:br/>
        <w:t xml:space="preserve">веб-интерфейса </w:t>
      </w:r>
      <w:r w:rsidRPr="00C6796E">
        <w:rPr>
          <w:rFonts w:ascii="PT Astra Serif" w:hAnsi="PT Astra Serif" w:cs="PT Astra Serif"/>
          <w:spacing w:val="-4"/>
          <w:sz w:val="28"/>
          <w:szCs w:val="28"/>
        </w:rPr>
        <w:t xml:space="preserve">в </w:t>
      </w:r>
      <w:r w:rsidRPr="00C6796E">
        <w:rPr>
          <w:rFonts w:ascii="PT Astra Serif" w:hAnsi="PT Astra Serif"/>
          <w:sz w:val="28"/>
          <w:szCs w:val="28"/>
        </w:rPr>
        <w:t>системе «Электронный бюджет».</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Уведомление об отзыве заявки должно содержать: </w:t>
      </w:r>
    </w:p>
    <w:p w:rsidR="00C76EA5" w:rsidRPr="00C6796E" w:rsidRDefault="00C76EA5" w:rsidP="0083567F">
      <w:pPr>
        <w:spacing w:after="0" w:line="240" w:lineRule="auto"/>
        <w:ind w:firstLine="709"/>
        <w:contextualSpacing/>
        <w:jc w:val="both"/>
        <w:rPr>
          <w:rFonts w:ascii="PT Astra Serif" w:hAnsi="PT Astra Serif"/>
          <w:sz w:val="28"/>
          <w:szCs w:val="28"/>
        </w:rPr>
      </w:pPr>
      <w:proofErr w:type="gramStart"/>
      <w:r w:rsidRPr="00C6796E">
        <w:rPr>
          <w:rFonts w:ascii="PT Astra Serif" w:hAnsi="PT Astra Serif"/>
          <w:sz w:val="28"/>
          <w:szCs w:val="28"/>
        </w:rPr>
        <w:t xml:space="preserve">наименование участника отбора – юридического лица, фамилию, имя, отчество (последнее – в случае его наличия) участника отбора – индивидуального предпринимателя; </w:t>
      </w:r>
      <w:proofErr w:type="gramEnd"/>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дату подачи заявки; </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почтовый адрес или адрес электронной почты для возврата заявки;</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основания для отзыва заявки.</w:t>
      </w:r>
    </w:p>
    <w:p w:rsidR="00C76EA5" w:rsidRPr="00C6796E" w:rsidRDefault="00C76EA5" w:rsidP="0083567F">
      <w:pPr>
        <w:pStyle w:val="a8"/>
        <w:spacing w:before="0" w:beforeAutospacing="0" w:after="0" w:afterAutospacing="0"/>
        <w:ind w:firstLine="709"/>
        <w:jc w:val="both"/>
        <w:rPr>
          <w:rFonts w:ascii="PT Astra Serif" w:hAnsi="PT Astra Serif"/>
          <w:sz w:val="28"/>
          <w:szCs w:val="28"/>
        </w:rPr>
      </w:pPr>
      <w:r w:rsidRPr="00C6796E">
        <w:rPr>
          <w:rFonts w:ascii="PT Astra Serif" w:hAnsi="PT Astra Serif"/>
          <w:sz w:val="28"/>
          <w:szCs w:val="28"/>
        </w:rPr>
        <w:t>3.16. Участник отбора вправе внести изменения в заявку до окончания срока приёма заявок после формирования им в электронной форме уведомления об отзыве заявки с последующим формированием новой заявки не позднее даты, указанной в объявлении.</w:t>
      </w:r>
    </w:p>
    <w:p w:rsidR="00C76EA5" w:rsidRPr="00C6796E" w:rsidRDefault="00C76EA5" w:rsidP="0083567F">
      <w:pPr>
        <w:pStyle w:val="a8"/>
        <w:spacing w:before="0" w:beforeAutospacing="0" w:after="0" w:afterAutospacing="0"/>
        <w:ind w:firstLine="709"/>
        <w:jc w:val="both"/>
        <w:rPr>
          <w:rFonts w:ascii="PT Astra Serif" w:hAnsi="PT Astra Serif"/>
          <w:sz w:val="28"/>
          <w:szCs w:val="28"/>
        </w:rPr>
      </w:pPr>
      <w:r w:rsidRPr="00C6796E">
        <w:rPr>
          <w:rFonts w:ascii="PT Astra Serif" w:hAnsi="PT Astra Serif"/>
          <w:sz w:val="28"/>
          <w:szCs w:val="28"/>
        </w:rPr>
        <w:t>3.17. В случае поступления от участника отбора уведомления об отзыве заявки Министерство возвращает ему заявку на почтовый адрес или адрес электронной почты, указанный участником отбора в уведомлении об отзыве заявки, не позднее следующего рабочего дня после поступления от участника отбора такого уведомления.</w:t>
      </w:r>
    </w:p>
    <w:p w:rsidR="00C76EA5" w:rsidRPr="00C6796E" w:rsidRDefault="00C76EA5" w:rsidP="0083567F">
      <w:pPr>
        <w:spacing w:after="0" w:line="240" w:lineRule="auto"/>
        <w:ind w:firstLine="709"/>
        <w:contextualSpacing/>
        <w:jc w:val="both"/>
        <w:rPr>
          <w:rFonts w:ascii="PT Astra Serif" w:hAnsi="PT Astra Serif"/>
          <w:spacing w:val="-4"/>
          <w:sz w:val="28"/>
          <w:szCs w:val="28"/>
        </w:rPr>
      </w:pPr>
      <w:r w:rsidRPr="00C6796E">
        <w:rPr>
          <w:rFonts w:ascii="PT Astra Serif" w:hAnsi="PT Astra Serif" w:cs="PT Astra Serif"/>
          <w:spacing w:val="-4"/>
          <w:sz w:val="28"/>
          <w:szCs w:val="28"/>
        </w:rPr>
        <w:t xml:space="preserve">3.18. </w:t>
      </w:r>
      <w:r w:rsidRPr="00C6796E">
        <w:rPr>
          <w:rFonts w:ascii="PT Astra Serif" w:hAnsi="PT Astra Serif"/>
          <w:spacing w:val="-4"/>
          <w:sz w:val="28"/>
          <w:szCs w:val="28"/>
        </w:rPr>
        <w:t>Министерство</w:t>
      </w:r>
      <w:r w:rsidRPr="00C6796E">
        <w:rPr>
          <w:rFonts w:ascii="PT Astra Serif" w:hAnsi="PT Astra Serif"/>
          <w:sz w:val="28"/>
          <w:szCs w:val="28"/>
        </w:rPr>
        <w:t xml:space="preserve"> не позднее 10-го рабочего дня, следующего за днём регистрации заявки, </w:t>
      </w:r>
      <w:r w:rsidRPr="00C6796E">
        <w:rPr>
          <w:rFonts w:ascii="PT Astra Serif" w:hAnsi="PT Astra Serif"/>
          <w:spacing w:val="-4"/>
          <w:sz w:val="28"/>
          <w:szCs w:val="28"/>
        </w:rPr>
        <w:t xml:space="preserve">проводит проверку представления участником отбора заявки в пределах срока, указанного в объявлении, комплектности документов, соответствия их требованиям, установленным в объявлении, предусмотренным </w:t>
      </w:r>
      <w:r w:rsidRPr="00C6796E">
        <w:rPr>
          <w:rFonts w:ascii="PT Astra Serif" w:hAnsi="PT Astra Serif"/>
          <w:sz w:val="28"/>
          <w:szCs w:val="28"/>
        </w:rPr>
        <w:t>пунктом 3.13 настоящего раздела</w:t>
      </w:r>
      <w:r w:rsidRPr="00C6796E">
        <w:rPr>
          <w:rFonts w:ascii="PT Astra Serif" w:hAnsi="PT Astra Serif" w:cs="PT Astra Serif"/>
          <w:sz w:val="28"/>
          <w:szCs w:val="28"/>
          <w:lang w:eastAsia="en-US"/>
        </w:rPr>
        <w:t xml:space="preserve">, </w:t>
      </w:r>
      <w:r w:rsidRPr="00C6796E">
        <w:rPr>
          <w:rFonts w:ascii="PT Astra Serif" w:hAnsi="PT Astra Serif"/>
          <w:spacing w:val="-4"/>
          <w:sz w:val="28"/>
          <w:szCs w:val="28"/>
        </w:rPr>
        <w:t xml:space="preserve">полноты и </w:t>
      </w:r>
      <w:proofErr w:type="gramStart"/>
      <w:r w:rsidRPr="00C6796E">
        <w:rPr>
          <w:rFonts w:ascii="PT Astra Serif" w:hAnsi="PT Astra Serif"/>
          <w:spacing w:val="-4"/>
          <w:sz w:val="28"/>
          <w:szCs w:val="28"/>
        </w:rPr>
        <w:t>достоверности</w:t>
      </w:r>
      <w:proofErr w:type="gramEnd"/>
      <w:r w:rsidRPr="00C6796E">
        <w:rPr>
          <w:rFonts w:ascii="PT Astra Serif" w:hAnsi="PT Astra Serif"/>
          <w:spacing w:val="-4"/>
          <w:sz w:val="28"/>
          <w:szCs w:val="28"/>
        </w:rPr>
        <w:t xml:space="preserve"> содержащихся</w:t>
      </w:r>
      <w:r w:rsidRPr="00C6796E">
        <w:rPr>
          <w:rFonts w:ascii="PT Astra Serif" w:hAnsi="PT Astra Serif"/>
          <w:spacing w:val="-4"/>
          <w:sz w:val="28"/>
          <w:szCs w:val="28"/>
        </w:rPr>
        <w:br/>
        <w:t xml:space="preserve">в них сведений, а также проводит проверку соответствия участника отбора </w:t>
      </w:r>
      <w:r w:rsidRPr="00C6796E">
        <w:rPr>
          <w:rFonts w:ascii="PT Astra Serif" w:hAnsi="PT Astra Serif"/>
          <w:spacing w:val="-6"/>
          <w:sz w:val="28"/>
          <w:szCs w:val="28"/>
        </w:rPr>
        <w:lastRenderedPageBreak/>
        <w:t xml:space="preserve">требованиям, </w:t>
      </w:r>
      <w:r w:rsidRPr="00C6796E">
        <w:rPr>
          <w:rFonts w:ascii="PT Astra Serif" w:hAnsi="PT Astra Serif"/>
          <w:spacing w:val="-4"/>
          <w:sz w:val="28"/>
          <w:szCs w:val="28"/>
        </w:rPr>
        <w:t>установленным подпунктами 1-1</w:t>
      </w:r>
      <w:r w:rsidR="00BD6D6A" w:rsidRPr="00C6796E">
        <w:rPr>
          <w:rFonts w:ascii="PT Astra Serif" w:hAnsi="PT Astra Serif"/>
          <w:spacing w:val="-4"/>
          <w:sz w:val="28"/>
          <w:szCs w:val="28"/>
        </w:rPr>
        <w:t>1</w:t>
      </w:r>
      <w:r w:rsidRPr="00C6796E">
        <w:rPr>
          <w:rFonts w:ascii="PT Astra Serif" w:hAnsi="PT Astra Serif"/>
          <w:spacing w:val="-4"/>
          <w:sz w:val="28"/>
          <w:szCs w:val="28"/>
        </w:rPr>
        <w:t xml:space="preserve"> подпункта </w:t>
      </w:r>
      <w:r w:rsidRPr="00C6796E">
        <w:rPr>
          <w:rFonts w:ascii="PT Astra Serif" w:hAnsi="PT Astra Serif" w:cs="PT Astra Serif"/>
          <w:spacing w:val="-4"/>
          <w:sz w:val="28"/>
          <w:szCs w:val="28"/>
        </w:rPr>
        <w:t xml:space="preserve">3.8.1 и </w:t>
      </w:r>
      <w:r w:rsidRPr="00C6796E">
        <w:rPr>
          <w:rFonts w:ascii="PT Astra Serif" w:hAnsi="PT Astra Serif"/>
          <w:spacing w:val="-4"/>
          <w:sz w:val="28"/>
          <w:szCs w:val="28"/>
        </w:rPr>
        <w:t xml:space="preserve">подпунктом </w:t>
      </w:r>
      <w:r w:rsidRPr="00C6796E">
        <w:rPr>
          <w:rFonts w:ascii="PT Astra Serif" w:hAnsi="PT Astra Serif" w:cs="PT Astra Serif"/>
          <w:spacing w:val="-4"/>
          <w:sz w:val="28"/>
          <w:szCs w:val="28"/>
        </w:rPr>
        <w:t xml:space="preserve">3.8.2 </w:t>
      </w:r>
      <w:r w:rsidRPr="00C6796E">
        <w:rPr>
          <w:rFonts w:ascii="PT Astra Serif" w:hAnsi="PT Astra Serif"/>
          <w:spacing w:val="-4"/>
          <w:sz w:val="28"/>
          <w:szCs w:val="28"/>
        </w:rPr>
        <w:t xml:space="preserve">пункта </w:t>
      </w:r>
      <w:proofErr w:type="gramStart"/>
      <w:r w:rsidRPr="00C6796E">
        <w:rPr>
          <w:rFonts w:ascii="PT Astra Serif" w:hAnsi="PT Astra Serif"/>
          <w:spacing w:val="-4"/>
          <w:sz w:val="28"/>
          <w:szCs w:val="28"/>
        </w:rPr>
        <w:t>3.8</w:t>
      </w:r>
      <w:r w:rsidRPr="00C6796E">
        <w:rPr>
          <w:rFonts w:ascii="PT Astra Serif" w:hAnsi="PT Astra Serif"/>
          <w:sz w:val="28"/>
          <w:szCs w:val="28"/>
        </w:rPr>
        <w:t xml:space="preserve"> настоящего раздела</w:t>
      </w:r>
      <w:r w:rsidRPr="00C6796E">
        <w:rPr>
          <w:rFonts w:ascii="PT Astra Serif" w:hAnsi="PT Astra Serif"/>
          <w:spacing w:val="-4"/>
          <w:sz w:val="28"/>
          <w:szCs w:val="28"/>
        </w:rPr>
        <w:t>, автоматически в системе «Электронный бюджет» на основании данных государственных информационных систем,</w:t>
      </w:r>
      <w:r w:rsidRPr="00C6796E">
        <w:rPr>
          <w:rFonts w:ascii="PT Astra Serif" w:hAnsi="PT Astra Serif"/>
          <w:spacing w:val="-4"/>
          <w:sz w:val="28"/>
          <w:szCs w:val="28"/>
        </w:rPr>
        <w:br/>
        <w:t>в том числе с использованием единой системы межведомственного электронного взаимодействия (при наличии технической возможности) либо посредством изучения информации, размещённой в форме открытых данных</w:t>
      </w:r>
      <w:r w:rsidRPr="00C6796E">
        <w:rPr>
          <w:rFonts w:ascii="PT Astra Serif" w:hAnsi="PT Astra Serif"/>
          <w:spacing w:val="-4"/>
          <w:sz w:val="28"/>
          <w:szCs w:val="28"/>
        </w:rPr>
        <w:br/>
        <w:t>на официальных сайтах уполномоченных государственных органов в сети «Интернет», направления в уполномоченные государственные органы запросов, наведения справок, а также использования иных форм проверки</w:t>
      </w:r>
      <w:proofErr w:type="gramEnd"/>
      <w:r w:rsidRPr="00C6796E">
        <w:rPr>
          <w:rFonts w:ascii="PT Astra Serif" w:hAnsi="PT Astra Serif"/>
          <w:spacing w:val="-4"/>
          <w:sz w:val="28"/>
          <w:szCs w:val="28"/>
        </w:rPr>
        <w:t>,</w:t>
      </w:r>
      <w:r w:rsidRPr="00C6796E">
        <w:rPr>
          <w:rFonts w:ascii="PT Astra Serif" w:hAnsi="PT Astra Serif"/>
          <w:spacing w:val="-4"/>
          <w:sz w:val="28"/>
          <w:szCs w:val="28"/>
        </w:rPr>
        <w:br/>
        <w:t xml:space="preserve">не </w:t>
      </w:r>
      <w:proofErr w:type="gramStart"/>
      <w:r w:rsidRPr="00C6796E">
        <w:rPr>
          <w:rFonts w:ascii="PT Astra Serif" w:hAnsi="PT Astra Serif"/>
          <w:spacing w:val="-4"/>
          <w:sz w:val="28"/>
          <w:szCs w:val="28"/>
        </w:rPr>
        <w:t>противоречащих</w:t>
      </w:r>
      <w:proofErr w:type="gramEnd"/>
      <w:r w:rsidRPr="00C6796E">
        <w:rPr>
          <w:rFonts w:ascii="PT Astra Serif" w:hAnsi="PT Astra Serif"/>
          <w:spacing w:val="-4"/>
          <w:sz w:val="28"/>
          <w:szCs w:val="28"/>
        </w:rPr>
        <w:t xml:space="preserve"> законодательству Российской Федерации (в случае отсутствия технической возможности проверки в системе «Электронный бюджет»).</w:t>
      </w:r>
    </w:p>
    <w:p w:rsidR="00C76EA5" w:rsidRPr="00C6796E" w:rsidRDefault="00C76EA5" w:rsidP="0083567F">
      <w:pPr>
        <w:spacing w:after="0" w:line="240" w:lineRule="auto"/>
        <w:ind w:firstLine="709"/>
        <w:contextualSpacing/>
        <w:jc w:val="both"/>
        <w:rPr>
          <w:rFonts w:ascii="PT Astra Serif" w:hAnsi="PT Astra Serif"/>
          <w:spacing w:val="-4"/>
          <w:sz w:val="28"/>
          <w:szCs w:val="28"/>
        </w:rPr>
      </w:pPr>
      <w:proofErr w:type="gramStart"/>
      <w:r w:rsidRPr="00C6796E">
        <w:rPr>
          <w:rFonts w:ascii="PT Astra Serif" w:hAnsi="PT Astra Serif"/>
          <w:spacing w:val="-4"/>
          <w:sz w:val="28"/>
          <w:szCs w:val="28"/>
        </w:rPr>
        <w:t xml:space="preserve">Запрещается требовать от участника отбора представления документов </w:t>
      </w:r>
      <w:r w:rsidRPr="00C6796E">
        <w:rPr>
          <w:rFonts w:ascii="PT Astra Serif" w:hAnsi="PT Astra Serif"/>
          <w:spacing w:val="-4"/>
          <w:sz w:val="28"/>
          <w:szCs w:val="28"/>
        </w:rPr>
        <w:br/>
        <w:t>и информации в целях подтверждения его соответствия требованиям, указанным</w:t>
      </w:r>
      <w:r w:rsidR="00E1725A" w:rsidRPr="00C6796E">
        <w:rPr>
          <w:rFonts w:ascii="PT Astra Serif" w:hAnsi="PT Astra Serif"/>
          <w:spacing w:val="-4"/>
          <w:sz w:val="28"/>
          <w:szCs w:val="28"/>
        </w:rPr>
        <w:br/>
      </w:r>
      <w:r w:rsidRPr="00C6796E">
        <w:rPr>
          <w:rFonts w:ascii="PT Astra Serif" w:hAnsi="PT Astra Serif"/>
          <w:spacing w:val="-4"/>
          <w:sz w:val="28"/>
          <w:szCs w:val="28"/>
        </w:rPr>
        <w:t xml:space="preserve">в подпунктах 1-3, 5, 7, 9 подпункта </w:t>
      </w:r>
      <w:r w:rsidRPr="00C6796E">
        <w:rPr>
          <w:rFonts w:ascii="PT Astra Serif" w:hAnsi="PT Astra Serif" w:cs="PT Astra Serif"/>
          <w:spacing w:val="-4"/>
          <w:sz w:val="28"/>
          <w:szCs w:val="28"/>
        </w:rPr>
        <w:t xml:space="preserve">3.8.1 </w:t>
      </w:r>
      <w:r w:rsidRPr="00C6796E">
        <w:rPr>
          <w:rFonts w:ascii="PT Astra Serif" w:hAnsi="PT Astra Serif"/>
          <w:sz w:val="28"/>
          <w:szCs w:val="28"/>
        </w:rPr>
        <w:t>пункта 3.8 настоящего раздела</w:t>
      </w:r>
      <w:r w:rsidRPr="00C6796E">
        <w:rPr>
          <w:rFonts w:ascii="PT Astra Serif" w:hAnsi="PT Astra Serif"/>
          <w:spacing w:val="-4"/>
          <w:sz w:val="28"/>
          <w:szCs w:val="28"/>
        </w:rPr>
        <w:t>, при наличии соответствующей информации в государственных информационных системах, доступ к которым у Министерства имеется, в том числе посредством использования межведомственного электронного взаимодействия,</w:t>
      </w:r>
      <w:r w:rsidR="00E1725A" w:rsidRPr="00C6796E">
        <w:rPr>
          <w:rFonts w:ascii="PT Astra Serif" w:hAnsi="PT Astra Serif"/>
          <w:spacing w:val="-4"/>
          <w:sz w:val="28"/>
          <w:szCs w:val="28"/>
        </w:rPr>
        <w:br/>
      </w:r>
      <w:r w:rsidRPr="00C6796E">
        <w:rPr>
          <w:rFonts w:ascii="PT Astra Serif" w:hAnsi="PT Astra Serif"/>
          <w:spacing w:val="-4"/>
          <w:sz w:val="28"/>
          <w:szCs w:val="28"/>
        </w:rPr>
        <w:t>за исключением случая, если участник отбора готов представить указанные документы</w:t>
      </w:r>
      <w:proofErr w:type="gramEnd"/>
      <w:r w:rsidRPr="00C6796E">
        <w:rPr>
          <w:rFonts w:ascii="PT Astra Serif" w:hAnsi="PT Astra Serif"/>
          <w:spacing w:val="-4"/>
          <w:sz w:val="28"/>
          <w:szCs w:val="28"/>
        </w:rPr>
        <w:t xml:space="preserve"> и информацию в Министерство</w:t>
      </w:r>
      <w:r w:rsidR="00E1725A" w:rsidRPr="00C6796E">
        <w:rPr>
          <w:rFonts w:ascii="PT Astra Serif" w:hAnsi="PT Astra Serif"/>
          <w:spacing w:val="-4"/>
          <w:sz w:val="28"/>
          <w:szCs w:val="28"/>
        </w:rPr>
        <w:t xml:space="preserve"> </w:t>
      </w:r>
      <w:r w:rsidRPr="00C6796E">
        <w:rPr>
          <w:rFonts w:ascii="PT Astra Serif" w:hAnsi="PT Astra Serif"/>
          <w:spacing w:val="-4"/>
          <w:sz w:val="28"/>
          <w:szCs w:val="28"/>
        </w:rPr>
        <w:t>по собственной инициативе.</w:t>
      </w:r>
    </w:p>
    <w:p w:rsidR="00C76EA5" w:rsidRPr="00C6796E" w:rsidRDefault="00ED2384" w:rsidP="0083567F">
      <w:pPr>
        <w:spacing w:after="0" w:line="240" w:lineRule="auto"/>
        <w:ind w:firstLine="709"/>
        <w:contextualSpacing/>
        <w:jc w:val="both"/>
        <w:rPr>
          <w:rFonts w:ascii="PT Astra Serif" w:hAnsi="PT Astra Serif"/>
          <w:spacing w:val="-4"/>
          <w:sz w:val="28"/>
          <w:szCs w:val="28"/>
        </w:rPr>
      </w:pPr>
      <w:r w:rsidRPr="00C6796E">
        <w:rPr>
          <w:rFonts w:ascii="PT Astra Serif" w:hAnsi="PT Astra Serif"/>
          <w:spacing w:val="-4"/>
          <w:sz w:val="28"/>
          <w:szCs w:val="28"/>
        </w:rPr>
        <w:t>3</w:t>
      </w:r>
      <w:r w:rsidR="00C76EA5" w:rsidRPr="00C6796E">
        <w:rPr>
          <w:rFonts w:ascii="PT Astra Serif" w:hAnsi="PT Astra Serif"/>
          <w:spacing w:val="-4"/>
          <w:sz w:val="28"/>
          <w:szCs w:val="28"/>
        </w:rPr>
        <w:t>.19. Министерство</w:t>
      </w:r>
      <w:r w:rsidR="00C76EA5" w:rsidRPr="00C6796E">
        <w:rPr>
          <w:rFonts w:ascii="PT Astra Serif" w:hAnsi="PT Astra Serif" w:cs="PT Astra Serif"/>
          <w:spacing w:val="-4"/>
          <w:sz w:val="28"/>
          <w:szCs w:val="28"/>
        </w:rPr>
        <w:t xml:space="preserve"> </w:t>
      </w:r>
      <w:r w:rsidR="00C76EA5" w:rsidRPr="00C6796E">
        <w:rPr>
          <w:rFonts w:ascii="PT Astra Serif" w:hAnsi="PT Astra Serif"/>
          <w:spacing w:val="-4"/>
          <w:sz w:val="28"/>
          <w:szCs w:val="28"/>
        </w:rPr>
        <w:t>в установленный в объявлении срок для проведения отбора:</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cs="PT Astra Serif"/>
          <w:spacing w:val="-4"/>
          <w:sz w:val="28"/>
          <w:szCs w:val="28"/>
        </w:rPr>
        <w:t xml:space="preserve">1) направляет </w:t>
      </w:r>
      <w:r w:rsidRPr="00C6796E">
        <w:rPr>
          <w:rFonts w:ascii="PT Astra Serif" w:hAnsi="PT Astra Serif"/>
          <w:spacing w:val="-4"/>
          <w:sz w:val="28"/>
          <w:szCs w:val="28"/>
        </w:rPr>
        <w:t xml:space="preserve">заявки на отбор в комиссию. Состав комиссии и положение </w:t>
      </w:r>
      <w:r w:rsidRPr="00C6796E">
        <w:rPr>
          <w:rFonts w:ascii="PT Astra Serif" w:hAnsi="PT Astra Serif"/>
          <w:spacing w:val="-4"/>
          <w:sz w:val="28"/>
          <w:szCs w:val="28"/>
        </w:rPr>
        <w:br/>
        <w:t xml:space="preserve">о ней утверждаются правовыми актами Министерства. </w:t>
      </w:r>
      <w:proofErr w:type="gramStart"/>
      <w:r w:rsidRPr="00C6796E">
        <w:rPr>
          <w:rFonts w:ascii="PT Astra Serif" w:hAnsi="PT Astra Serif"/>
          <w:spacing w:val="-4"/>
          <w:sz w:val="28"/>
          <w:szCs w:val="28"/>
        </w:rPr>
        <w:t xml:space="preserve">Заявки рассматриваются </w:t>
      </w:r>
      <w:r w:rsidRPr="00C6796E">
        <w:rPr>
          <w:rFonts w:ascii="PT Astra Serif" w:hAnsi="PT Astra Serif"/>
          <w:spacing w:val="-4"/>
          <w:sz w:val="28"/>
          <w:szCs w:val="28"/>
        </w:rPr>
        <w:br/>
        <w:t xml:space="preserve">в </w:t>
      </w:r>
      <w:r w:rsidRPr="00C6796E">
        <w:rPr>
          <w:rFonts w:ascii="PT Astra Serif" w:hAnsi="PT Astra Serif"/>
          <w:sz w:val="28"/>
          <w:szCs w:val="28"/>
        </w:rPr>
        <w:t xml:space="preserve">системе «Электронный бюджет» посредством использования членами комиссии </w:t>
      </w:r>
      <w:r w:rsidRPr="00C6796E">
        <w:rPr>
          <w:rFonts w:ascii="PT Astra Serif" w:hAnsi="PT Astra Serif" w:cs="PT Astra Serif"/>
          <w:spacing w:val="-4"/>
          <w:sz w:val="28"/>
          <w:szCs w:val="28"/>
        </w:rPr>
        <w:t xml:space="preserve">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C6796E">
        <w:rPr>
          <w:rFonts w:ascii="PT Astra Serif" w:hAnsi="PT Astra Serif" w:cs="PT Astra Serif"/>
          <w:spacing w:val="-4"/>
          <w:sz w:val="28"/>
          <w:szCs w:val="28"/>
        </w:rPr>
        <w:br/>
        <w:t>в электронной форме»;</w:t>
      </w:r>
      <w:proofErr w:type="gramEnd"/>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cs="PT Astra Serif"/>
          <w:spacing w:val="-4"/>
          <w:sz w:val="28"/>
          <w:szCs w:val="28"/>
        </w:rPr>
        <w:t xml:space="preserve">2) </w:t>
      </w:r>
      <w:r w:rsidRPr="00C6796E">
        <w:rPr>
          <w:rFonts w:ascii="PT Astra Serif" w:hAnsi="PT Astra Serif"/>
          <w:sz w:val="28"/>
          <w:szCs w:val="28"/>
        </w:rPr>
        <w:t xml:space="preserve">возвращает заявки на доработку в случаях неполноты содержащихся </w:t>
      </w:r>
      <w:r w:rsidRPr="00C6796E">
        <w:rPr>
          <w:rFonts w:ascii="PT Astra Serif" w:hAnsi="PT Astra Serif"/>
          <w:sz w:val="28"/>
          <w:szCs w:val="28"/>
        </w:rPr>
        <w:br/>
        <w:t xml:space="preserve">в них сведений и (или) выявления ошибок технического характера; </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3) отклоняет заявки в следующих случаях:</w:t>
      </w:r>
    </w:p>
    <w:p w:rsidR="00C76EA5" w:rsidRPr="00C6796E" w:rsidRDefault="00C76EA5" w:rsidP="0083567F">
      <w:pPr>
        <w:spacing w:after="0" w:line="240" w:lineRule="auto"/>
        <w:ind w:firstLine="709"/>
        <w:contextualSpacing/>
        <w:jc w:val="both"/>
        <w:rPr>
          <w:rFonts w:ascii="PT Astra Serif" w:hAnsi="PT Astra Serif" w:cs="PT Astra Serif"/>
          <w:sz w:val="28"/>
          <w:szCs w:val="28"/>
          <w:lang w:eastAsia="en-US"/>
        </w:rPr>
      </w:pPr>
      <w:r w:rsidRPr="00C6796E">
        <w:rPr>
          <w:rFonts w:ascii="PT Astra Serif" w:hAnsi="PT Astra Serif"/>
          <w:sz w:val="28"/>
          <w:szCs w:val="28"/>
        </w:rPr>
        <w:t>а) не</w:t>
      </w:r>
      <w:r w:rsidRPr="00C6796E">
        <w:rPr>
          <w:rFonts w:ascii="PT Astra Serif" w:hAnsi="PT Astra Serif"/>
          <w:spacing w:val="-4"/>
          <w:sz w:val="28"/>
          <w:szCs w:val="28"/>
        </w:rPr>
        <w:t>соответствия</w:t>
      </w:r>
      <w:r w:rsidRPr="00C6796E">
        <w:rPr>
          <w:rFonts w:ascii="PT Astra Serif" w:hAnsi="PT Astra Serif"/>
          <w:sz w:val="28"/>
          <w:szCs w:val="28"/>
        </w:rPr>
        <w:t xml:space="preserve"> представленных </w:t>
      </w:r>
      <w:r w:rsidRPr="00C6796E">
        <w:rPr>
          <w:rFonts w:ascii="PT Astra Serif" w:hAnsi="PT Astra Serif"/>
          <w:spacing w:val="-4"/>
          <w:sz w:val="28"/>
          <w:szCs w:val="28"/>
        </w:rPr>
        <w:t xml:space="preserve">заявок и (или) документов требованиям, указанным </w:t>
      </w:r>
      <w:r w:rsidRPr="00C6796E">
        <w:rPr>
          <w:rFonts w:ascii="PT Astra Serif" w:hAnsi="PT Astra Serif"/>
          <w:sz w:val="28"/>
          <w:szCs w:val="28"/>
        </w:rPr>
        <w:t xml:space="preserve">в объявлении, предусмотренным пунктом </w:t>
      </w:r>
      <w:r w:rsidR="0026101C" w:rsidRPr="00C6796E">
        <w:rPr>
          <w:rFonts w:ascii="PT Astra Serif" w:hAnsi="PT Astra Serif"/>
          <w:sz w:val="28"/>
          <w:szCs w:val="28"/>
        </w:rPr>
        <w:t>3</w:t>
      </w:r>
      <w:r w:rsidRPr="00C6796E">
        <w:rPr>
          <w:rFonts w:ascii="PT Astra Serif" w:hAnsi="PT Astra Serif"/>
          <w:sz w:val="28"/>
          <w:szCs w:val="28"/>
        </w:rPr>
        <w:t>.13 настоящего раздела</w:t>
      </w:r>
      <w:r w:rsidRPr="00C6796E">
        <w:rPr>
          <w:rFonts w:ascii="PT Astra Serif" w:hAnsi="PT Astra Serif" w:cs="PT Astra Serif"/>
          <w:sz w:val="28"/>
          <w:szCs w:val="28"/>
          <w:lang w:eastAsia="en-US"/>
        </w:rPr>
        <w:t>;</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cs="PT Astra Serif"/>
          <w:sz w:val="28"/>
          <w:szCs w:val="28"/>
          <w:lang w:eastAsia="en-US"/>
        </w:rPr>
        <w:t>б)</w:t>
      </w:r>
      <w:r w:rsidRPr="00C6796E">
        <w:rPr>
          <w:rFonts w:ascii="PT Astra Serif" w:hAnsi="PT Astra Serif"/>
          <w:sz w:val="28"/>
          <w:szCs w:val="28"/>
        </w:rPr>
        <w:t> представления неполного комплекта документов,</w:t>
      </w:r>
      <w:r w:rsidRPr="00C6796E">
        <w:rPr>
          <w:rFonts w:ascii="PT Astra Serif" w:hAnsi="PT Astra Serif"/>
          <w:spacing w:val="-4"/>
          <w:sz w:val="28"/>
          <w:szCs w:val="28"/>
        </w:rPr>
        <w:t xml:space="preserve"> указанных </w:t>
      </w:r>
      <w:r w:rsidRPr="00C6796E">
        <w:rPr>
          <w:rFonts w:ascii="PT Astra Serif" w:hAnsi="PT Astra Serif"/>
          <w:spacing w:val="-4"/>
          <w:sz w:val="28"/>
          <w:szCs w:val="28"/>
        </w:rPr>
        <w:br/>
      </w:r>
      <w:r w:rsidRPr="00C6796E">
        <w:rPr>
          <w:rFonts w:ascii="PT Astra Serif" w:hAnsi="PT Astra Serif"/>
          <w:sz w:val="28"/>
          <w:szCs w:val="28"/>
        </w:rPr>
        <w:t>в объявлении;</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в) недостоверности сведений, содержащихся в представленных документах;</w:t>
      </w:r>
    </w:p>
    <w:p w:rsidR="00C76EA5" w:rsidRPr="00C6796E" w:rsidRDefault="00C76EA5" w:rsidP="0083567F">
      <w:pPr>
        <w:spacing w:after="0" w:line="240" w:lineRule="auto"/>
        <w:ind w:firstLine="709"/>
        <w:contextualSpacing/>
        <w:jc w:val="both"/>
        <w:rPr>
          <w:rFonts w:ascii="PT Astra Serif" w:hAnsi="PT Astra Serif"/>
          <w:spacing w:val="-4"/>
          <w:sz w:val="28"/>
          <w:szCs w:val="28"/>
        </w:rPr>
      </w:pPr>
      <w:r w:rsidRPr="00C6796E">
        <w:rPr>
          <w:rFonts w:ascii="PT Astra Serif" w:hAnsi="PT Astra Serif"/>
          <w:sz w:val="28"/>
          <w:szCs w:val="28"/>
        </w:rPr>
        <w:t>г) не</w:t>
      </w:r>
      <w:r w:rsidRPr="00C6796E">
        <w:rPr>
          <w:rFonts w:ascii="PT Astra Serif" w:hAnsi="PT Astra Serif"/>
          <w:spacing w:val="-4"/>
          <w:sz w:val="28"/>
          <w:szCs w:val="28"/>
        </w:rPr>
        <w:t xml:space="preserve">соответствия участника отбора требованиям, установленным </w:t>
      </w:r>
      <w:r w:rsidRPr="00C6796E">
        <w:rPr>
          <w:rFonts w:ascii="PT Astra Serif" w:hAnsi="PT Astra Serif"/>
          <w:spacing w:val="-4"/>
          <w:sz w:val="28"/>
          <w:szCs w:val="28"/>
        </w:rPr>
        <w:br/>
      </w:r>
      <w:r w:rsidRPr="00C6796E">
        <w:rPr>
          <w:rFonts w:ascii="PT Astra Serif" w:hAnsi="PT Astra Serif"/>
          <w:sz w:val="28"/>
          <w:szCs w:val="28"/>
        </w:rPr>
        <w:t>пунктом 3.8 настоящего раздела</w:t>
      </w:r>
      <w:r w:rsidRPr="00C6796E">
        <w:rPr>
          <w:rFonts w:ascii="PT Astra Serif" w:hAnsi="PT Astra Serif"/>
          <w:spacing w:val="-4"/>
          <w:sz w:val="28"/>
          <w:szCs w:val="28"/>
        </w:rPr>
        <w:t>;</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pacing w:val="-4"/>
          <w:sz w:val="28"/>
          <w:szCs w:val="28"/>
        </w:rPr>
        <w:t>д)</w:t>
      </w:r>
      <w:r w:rsidRPr="00C6796E">
        <w:rPr>
          <w:rFonts w:ascii="PT Astra Serif" w:hAnsi="PT Astra Serif"/>
          <w:sz w:val="28"/>
          <w:szCs w:val="28"/>
        </w:rPr>
        <w:t> представления участником отбора заявки после даты и (или) времени, определённых в объявлении для подачи заявок.</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3.20. Решения о возврате заявок участникам отбора на доработку</w:t>
      </w:r>
      <w:r w:rsidRPr="00C6796E">
        <w:rPr>
          <w:rFonts w:ascii="PT Astra Serif" w:hAnsi="PT Astra Serif" w:cs="PT Astra Serif"/>
          <w:sz w:val="28"/>
          <w:szCs w:val="28"/>
          <w:lang w:eastAsia="en-US"/>
        </w:rPr>
        <w:br/>
        <w:t>и (или) решения об отклонении заявок оформляются в форме уведомления. У</w:t>
      </w:r>
      <w:r w:rsidRPr="00C6796E">
        <w:rPr>
          <w:rFonts w:ascii="PT Astra Serif" w:hAnsi="PT Astra Serif"/>
          <w:sz w:val="28"/>
          <w:szCs w:val="28"/>
        </w:rPr>
        <w:t xml:space="preserve">ведомления в электронной форме доводятся до участников отбора </w:t>
      </w:r>
      <w:r w:rsidRPr="00C6796E">
        <w:rPr>
          <w:rFonts w:ascii="PT Astra Serif" w:hAnsi="PT Astra Serif"/>
          <w:sz w:val="28"/>
          <w:szCs w:val="28"/>
        </w:rPr>
        <w:br/>
      </w:r>
      <w:r w:rsidRPr="00C6796E">
        <w:rPr>
          <w:rFonts w:ascii="PT Astra Serif" w:hAnsi="PT Astra Serif"/>
          <w:sz w:val="28"/>
          <w:szCs w:val="28"/>
        </w:rPr>
        <w:lastRenderedPageBreak/>
        <w:t>с использованием системы «Электронный бюджет» в течение 1-го рабочего дня со дня принятия соответствующего решения посредством заполнения экранных форм веб-интерфейса. В уведомлении указываются основания для возврата (отклонения) заявки, а в случае направления заявки на доработку также указываются положения заявки (документов), нуждающиеся</w:t>
      </w:r>
      <w:r w:rsidR="00E1725A" w:rsidRPr="00C6796E">
        <w:rPr>
          <w:rFonts w:ascii="PT Astra Serif" w:hAnsi="PT Astra Serif"/>
          <w:sz w:val="28"/>
          <w:szCs w:val="28"/>
        </w:rPr>
        <w:t xml:space="preserve"> </w:t>
      </w:r>
      <w:r w:rsidRPr="00C6796E">
        <w:rPr>
          <w:rFonts w:ascii="PT Astra Serif" w:hAnsi="PT Astra Serif"/>
          <w:sz w:val="28"/>
          <w:szCs w:val="28"/>
        </w:rPr>
        <w:t>в доработке.</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cs="PT Astra Serif"/>
          <w:spacing w:val="-4"/>
          <w:sz w:val="28"/>
          <w:szCs w:val="28"/>
        </w:rPr>
        <w:t>У</w:t>
      </w:r>
      <w:r w:rsidRPr="00C6796E">
        <w:rPr>
          <w:rFonts w:ascii="PT Astra Serif" w:hAnsi="PT Astra Serif"/>
          <w:sz w:val="28"/>
          <w:szCs w:val="28"/>
        </w:rPr>
        <w:t>частник отбора в системе «Электронный бюджет» формирует скорректированную заявку не позднее 5-го рабочего дня, следующего</w:t>
      </w:r>
      <w:r w:rsidRPr="00C6796E">
        <w:rPr>
          <w:rFonts w:ascii="PT Astra Serif" w:hAnsi="PT Astra Serif"/>
          <w:sz w:val="28"/>
          <w:szCs w:val="28"/>
        </w:rPr>
        <w:br/>
        <w:t>за днём направления Министерством уведомления о возврате заявки</w:t>
      </w:r>
      <w:r w:rsidRPr="00C6796E">
        <w:rPr>
          <w:rFonts w:ascii="PT Astra Serif" w:hAnsi="PT Astra Serif"/>
          <w:sz w:val="28"/>
          <w:szCs w:val="28"/>
        </w:rPr>
        <w:br/>
        <w:t>на доработку, но не позднее дня, предшествующего дню рассмотрения заявок комиссией.</w:t>
      </w:r>
    </w:p>
    <w:p w:rsidR="00C76EA5" w:rsidRPr="00C6796E" w:rsidRDefault="00C76EA5" w:rsidP="0083567F">
      <w:pPr>
        <w:spacing w:after="0" w:line="240" w:lineRule="auto"/>
        <w:ind w:firstLine="709"/>
        <w:contextualSpacing/>
        <w:jc w:val="both"/>
        <w:rPr>
          <w:rFonts w:ascii="PT Astra Serif" w:hAnsi="PT Astra Serif"/>
          <w:sz w:val="28"/>
          <w:szCs w:val="28"/>
        </w:rPr>
      </w:pPr>
      <w:proofErr w:type="gramStart"/>
      <w:r w:rsidRPr="00C6796E">
        <w:rPr>
          <w:rFonts w:ascii="PT Astra Serif" w:hAnsi="PT Astra Serif"/>
          <w:sz w:val="28"/>
          <w:szCs w:val="28"/>
        </w:rPr>
        <w:t>В случае отклонения заявки в связи с представлением неполного комплекта документов и (или) недостоверностью содержащихся в них сведений участник отбора после устранения замечаний вправе повторно обратиться</w:t>
      </w:r>
      <w:r w:rsidR="00305621" w:rsidRPr="00C6796E">
        <w:rPr>
          <w:rFonts w:ascii="PT Astra Serif" w:hAnsi="PT Astra Serif"/>
          <w:sz w:val="28"/>
          <w:szCs w:val="28"/>
        </w:rPr>
        <w:br/>
      </w:r>
      <w:r w:rsidRPr="00C6796E">
        <w:rPr>
          <w:rFonts w:ascii="PT Astra Serif" w:hAnsi="PT Astra Serif"/>
          <w:sz w:val="28"/>
          <w:szCs w:val="28"/>
        </w:rPr>
        <w:t xml:space="preserve">в Министерство с заявкой в течение 5 рабочих дней, следующих за днём направления Министерством уведомления </w:t>
      </w:r>
      <w:r w:rsidRPr="00C6796E">
        <w:rPr>
          <w:rFonts w:ascii="PT Astra Serif" w:hAnsi="PT Astra Serif" w:cs="PT Astra Serif"/>
          <w:sz w:val="28"/>
          <w:szCs w:val="28"/>
          <w:lang w:eastAsia="en-US"/>
        </w:rPr>
        <w:t>об отклонении заявки,</w:t>
      </w:r>
      <w:r w:rsidRPr="00C6796E">
        <w:rPr>
          <w:rFonts w:ascii="PT Astra Serif" w:hAnsi="PT Astra Serif" w:cs="PT Astra Serif"/>
          <w:sz w:val="28"/>
          <w:szCs w:val="28"/>
          <w:lang w:eastAsia="en-US"/>
        </w:rPr>
        <w:br/>
      </w:r>
      <w:r w:rsidRPr="00C6796E">
        <w:rPr>
          <w:rFonts w:ascii="PT Astra Serif" w:hAnsi="PT Astra Serif"/>
          <w:sz w:val="28"/>
          <w:szCs w:val="28"/>
        </w:rPr>
        <w:t>но не позднее рабочего дня, предшествующего дню рассмотрения заявок комиссией.</w:t>
      </w:r>
      <w:proofErr w:type="gramEnd"/>
    </w:p>
    <w:p w:rsidR="00C76EA5" w:rsidRPr="00C6796E" w:rsidRDefault="00C76EA5" w:rsidP="0083567F">
      <w:pPr>
        <w:spacing w:after="0" w:line="240" w:lineRule="auto"/>
        <w:ind w:firstLine="709"/>
        <w:contextualSpacing/>
        <w:jc w:val="both"/>
        <w:rPr>
          <w:rFonts w:ascii="PT Astra Serif" w:hAnsi="PT Astra Serif" w:cs="PT Astra Serif"/>
          <w:sz w:val="28"/>
          <w:szCs w:val="28"/>
          <w:lang w:eastAsia="en-US"/>
        </w:rPr>
      </w:pPr>
      <w:r w:rsidRPr="00C6796E">
        <w:rPr>
          <w:rFonts w:ascii="PT Astra Serif" w:hAnsi="PT Astra Serif"/>
          <w:spacing w:val="-4"/>
          <w:sz w:val="28"/>
          <w:szCs w:val="28"/>
        </w:rPr>
        <w:t>3.21.</w:t>
      </w:r>
      <w:r w:rsidRPr="00C6796E">
        <w:rPr>
          <w:rFonts w:ascii="PT Astra Serif" w:hAnsi="PT Astra Serif" w:cs="PT Astra Serif"/>
          <w:sz w:val="28"/>
          <w:szCs w:val="28"/>
          <w:lang w:eastAsia="en-US"/>
        </w:rPr>
        <w:t xml:space="preserve"> </w:t>
      </w:r>
      <w:proofErr w:type="gramStart"/>
      <w:r w:rsidRPr="00C6796E">
        <w:rPr>
          <w:rFonts w:ascii="PT Astra Serif" w:hAnsi="PT Astra Serif" w:cs="PT Astra Serif"/>
          <w:sz w:val="28"/>
          <w:szCs w:val="28"/>
          <w:lang w:eastAsia="en-US"/>
        </w:rPr>
        <w:t xml:space="preserve">Комиссия </w:t>
      </w:r>
      <w:r w:rsidRPr="00C6796E">
        <w:rPr>
          <w:rFonts w:ascii="PT Astra Serif" w:hAnsi="PT Astra Serif"/>
          <w:spacing w:val="-4"/>
          <w:sz w:val="28"/>
          <w:szCs w:val="28"/>
        </w:rPr>
        <w:t xml:space="preserve">в установленный в объявлении срок для проведения отбора </w:t>
      </w:r>
      <w:r w:rsidRPr="00C6796E">
        <w:rPr>
          <w:rFonts w:ascii="PT Astra Serif" w:hAnsi="PT Astra Serif" w:cs="PT Astra Serif"/>
          <w:sz w:val="28"/>
          <w:szCs w:val="28"/>
          <w:lang w:eastAsia="en-US"/>
        </w:rPr>
        <w:t xml:space="preserve">проверяет соответствие участников отбора требованиям, установленным подпунктами 12 и 13 подпункта 3.8.1 пункта 3.8 настоящего раздела, критерию отбора, установленному </w:t>
      </w:r>
      <w:r w:rsidRPr="00C6796E">
        <w:rPr>
          <w:rFonts w:ascii="PT Astra Serif" w:hAnsi="PT Astra Serif"/>
          <w:sz w:val="28"/>
          <w:szCs w:val="28"/>
        </w:rPr>
        <w:t>пунктом 3.10 настоящего раздела</w:t>
      </w:r>
      <w:r w:rsidRPr="00C6796E">
        <w:rPr>
          <w:rFonts w:ascii="PT Astra Serif" w:hAnsi="PT Astra Serif" w:cs="PT Astra Serif"/>
          <w:sz w:val="28"/>
          <w:szCs w:val="28"/>
          <w:lang w:eastAsia="en-US"/>
        </w:rPr>
        <w:t>, требованиям</w:t>
      </w:r>
      <w:r w:rsidR="00305621" w:rsidRPr="00C6796E">
        <w:rPr>
          <w:rFonts w:ascii="PT Astra Serif" w:hAnsi="PT Astra Serif" w:cs="PT Astra Serif"/>
          <w:sz w:val="28"/>
          <w:szCs w:val="28"/>
          <w:lang w:eastAsia="en-US"/>
        </w:rPr>
        <w:br/>
      </w:r>
      <w:r w:rsidRPr="00C6796E">
        <w:rPr>
          <w:rFonts w:ascii="PT Astra Serif" w:hAnsi="PT Astra Serif" w:cs="PT Astra Serif"/>
          <w:sz w:val="28"/>
          <w:szCs w:val="28"/>
          <w:lang w:eastAsia="en-US"/>
        </w:rPr>
        <w:t xml:space="preserve">к категориям отбора, установленным </w:t>
      </w:r>
      <w:r w:rsidRPr="00C6796E">
        <w:rPr>
          <w:rFonts w:ascii="PT Astra Serif" w:hAnsi="PT Astra Serif"/>
          <w:sz w:val="28"/>
          <w:szCs w:val="28"/>
        </w:rPr>
        <w:t>пунктом 3.9 настоящего раздела</w:t>
      </w:r>
      <w:r w:rsidRPr="00C6796E">
        <w:rPr>
          <w:rFonts w:ascii="PT Astra Serif" w:hAnsi="PT Astra Serif" w:cs="PT Astra Serif"/>
          <w:sz w:val="28"/>
          <w:szCs w:val="28"/>
          <w:lang w:eastAsia="en-US"/>
        </w:rPr>
        <w:t>, а также проверяет соответствие расчётов объёмов субсидий условиям, установленным пунктами 2.2 и 2.3 раздела 2 настоящих Правил.</w:t>
      </w:r>
      <w:proofErr w:type="gramEnd"/>
    </w:p>
    <w:p w:rsidR="00C76EA5" w:rsidRPr="00C6796E" w:rsidRDefault="00C76EA5" w:rsidP="0083567F">
      <w:pPr>
        <w:spacing w:after="0" w:line="240" w:lineRule="auto"/>
        <w:ind w:firstLine="709"/>
        <w:contextualSpacing/>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 xml:space="preserve">3.22. Победителями отбора признаются участники отбора, соответствующие требованиям, установленным </w:t>
      </w:r>
      <w:r w:rsidRPr="00C6796E">
        <w:rPr>
          <w:rFonts w:ascii="PT Astra Serif" w:hAnsi="PT Astra Serif"/>
          <w:sz w:val="28"/>
          <w:szCs w:val="28"/>
        </w:rPr>
        <w:t>пунктом 3.8 настоящего раздела,</w:t>
      </w:r>
      <w:r w:rsidRPr="00C6796E">
        <w:rPr>
          <w:rFonts w:ascii="PT Astra Serif" w:hAnsi="PT Astra Serif" w:cs="PT Astra Serif"/>
          <w:sz w:val="28"/>
          <w:szCs w:val="28"/>
          <w:lang w:eastAsia="en-US"/>
        </w:rPr>
        <w:t xml:space="preserve"> критерию отбора, установленному пунктом </w:t>
      </w:r>
      <w:r w:rsidRPr="00C6796E">
        <w:rPr>
          <w:rFonts w:ascii="PT Astra Serif" w:hAnsi="PT Astra Serif"/>
          <w:sz w:val="28"/>
          <w:szCs w:val="28"/>
        </w:rPr>
        <w:t>3.10 настоящего раздела</w:t>
      </w:r>
      <w:r w:rsidRPr="00C6796E">
        <w:rPr>
          <w:rFonts w:ascii="PT Astra Serif" w:hAnsi="PT Astra Serif" w:cs="PT Astra Serif"/>
          <w:sz w:val="28"/>
          <w:szCs w:val="28"/>
          <w:lang w:eastAsia="en-US"/>
        </w:rPr>
        <w:t xml:space="preserve">, требованиям к категориям отбора, установленным </w:t>
      </w:r>
      <w:r w:rsidRPr="00C6796E">
        <w:rPr>
          <w:rFonts w:ascii="PT Astra Serif" w:hAnsi="PT Astra Serif"/>
          <w:sz w:val="28"/>
          <w:szCs w:val="28"/>
        </w:rPr>
        <w:t xml:space="preserve">пунктом </w:t>
      </w:r>
      <w:r w:rsidR="00305621" w:rsidRPr="00C6796E">
        <w:rPr>
          <w:rFonts w:ascii="PT Astra Serif" w:hAnsi="PT Astra Serif"/>
          <w:sz w:val="28"/>
          <w:szCs w:val="28"/>
        </w:rPr>
        <w:t>3</w:t>
      </w:r>
      <w:r w:rsidRPr="00C6796E">
        <w:rPr>
          <w:rFonts w:ascii="PT Astra Serif" w:hAnsi="PT Astra Serif"/>
          <w:sz w:val="28"/>
          <w:szCs w:val="28"/>
        </w:rPr>
        <w:t>.9 настоящего раздела</w:t>
      </w:r>
      <w:r w:rsidRPr="00C6796E">
        <w:rPr>
          <w:rFonts w:ascii="PT Astra Serif" w:hAnsi="PT Astra Serif" w:cs="PT Astra Serif"/>
          <w:sz w:val="28"/>
          <w:szCs w:val="28"/>
          <w:lang w:eastAsia="en-US"/>
        </w:rPr>
        <w:t xml:space="preserve">, а также представившие расчёты объёмов субсидий, соответствующие условиям, установленным пунктами 2.2 и 2.3 раздела 2 настоящих Правил. </w:t>
      </w:r>
    </w:p>
    <w:p w:rsidR="00C76EA5" w:rsidRPr="00C6796E" w:rsidRDefault="00C76EA5" w:rsidP="0083567F">
      <w:pPr>
        <w:spacing w:after="0" w:line="240" w:lineRule="auto"/>
        <w:ind w:firstLine="709"/>
        <w:contextualSpacing/>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 xml:space="preserve">Победители отбора определяются путём ранжирования заявок исходя </w:t>
      </w:r>
      <w:r w:rsidRPr="00C6796E">
        <w:rPr>
          <w:rFonts w:ascii="PT Astra Serif" w:hAnsi="PT Astra Serif" w:cs="PT Astra Serif"/>
          <w:sz w:val="28"/>
          <w:szCs w:val="28"/>
          <w:lang w:eastAsia="en-US"/>
        </w:rPr>
        <w:br/>
        <w:t>из очерёдности поступления заявок.</w:t>
      </w:r>
    </w:p>
    <w:p w:rsidR="00C76EA5" w:rsidRPr="00C6796E" w:rsidRDefault="00C76EA5" w:rsidP="0083567F">
      <w:pPr>
        <w:pStyle w:val="a8"/>
        <w:spacing w:before="0" w:beforeAutospacing="0" w:after="0" w:afterAutospacing="0"/>
        <w:ind w:firstLine="709"/>
        <w:jc w:val="both"/>
        <w:rPr>
          <w:rFonts w:ascii="PT Astra Serif" w:hAnsi="PT Astra Serif"/>
          <w:sz w:val="28"/>
          <w:szCs w:val="28"/>
        </w:rPr>
      </w:pPr>
      <w:r w:rsidRPr="00C6796E">
        <w:rPr>
          <w:rFonts w:ascii="PT Astra Serif" w:hAnsi="PT Astra Serif" w:cs="PT Astra Serif"/>
          <w:sz w:val="28"/>
          <w:szCs w:val="28"/>
          <w:lang w:eastAsia="en-US"/>
        </w:rPr>
        <w:t xml:space="preserve">3.23. На основании результатов рассмотрения заявок в </w:t>
      </w:r>
      <w:r w:rsidRPr="00C6796E">
        <w:rPr>
          <w:rFonts w:ascii="PT Astra Serif" w:hAnsi="PT Astra Serif"/>
          <w:sz w:val="28"/>
          <w:szCs w:val="28"/>
        </w:rPr>
        <w:t>системе «Электронный бюджет» автоматически формируется протокол рассмотрения заявок и подписывается усиленной квалифицированной электронной подписью членов комиссии в системе «Электронный бюджет». Протокол рассмотрения заявок размещается на едином портале не позднее 3-го рабочего дня, следующего за днём его подписания.</w:t>
      </w:r>
    </w:p>
    <w:p w:rsidR="00C76EA5" w:rsidRPr="00C6796E" w:rsidRDefault="00C76EA5" w:rsidP="0083567F">
      <w:pPr>
        <w:pStyle w:val="a8"/>
        <w:spacing w:before="0" w:beforeAutospacing="0" w:after="0" w:afterAutospacing="0"/>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 xml:space="preserve">3.24. </w:t>
      </w:r>
      <w:proofErr w:type="gramStart"/>
      <w:r w:rsidRPr="00C6796E">
        <w:rPr>
          <w:rFonts w:ascii="PT Astra Serif" w:hAnsi="PT Astra Serif" w:cs="PT Astra Serif"/>
          <w:sz w:val="28"/>
          <w:szCs w:val="28"/>
          <w:lang w:eastAsia="en-US"/>
        </w:rPr>
        <w:t xml:space="preserve">На основании результатов определения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членов комиссии и размещается </w:t>
      </w:r>
      <w:r w:rsidRPr="00C6796E">
        <w:rPr>
          <w:rFonts w:ascii="PT Astra Serif" w:hAnsi="PT Astra Serif" w:cs="PT Astra Serif"/>
          <w:sz w:val="28"/>
          <w:szCs w:val="28"/>
          <w:lang w:eastAsia="en-US"/>
        </w:rPr>
        <w:br/>
      </w:r>
      <w:r w:rsidRPr="00C6796E">
        <w:rPr>
          <w:rFonts w:ascii="PT Astra Serif" w:hAnsi="PT Astra Serif"/>
          <w:sz w:val="28"/>
          <w:szCs w:val="28"/>
        </w:rPr>
        <w:t xml:space="preserve">на едином портале </w:t>
      </w:r>
      <w:r w:rsidRPr="00C6796E">
        <w:rPr>
          <w:rFonts w:ascii="PT Astra Serif" w:hAnsi="PT Astra Serif" w:cs="PT Astra Serif"/>
          <w:sz w:val="28"/>
          <w:szCs w:val="28"/>
          <w:lang w:eastAsia="en-US"/>
        </w:rPr>
        <w:t xml:space="preserve">не позднее </w:t>
      </w:r>
      <w:r w:rsidRPr="00C6796E">
        <w:rPr>
          <w:rFonts w:ascii="PT Astra Serif" w:hAnsi="PT Astra Serif"/>
          <w:sz w:val="28"/>
          <w:szCs w:val="28"/>
        </w:rPr>
        <w:t>14-го календарного дня, следующего за днём определения победителей отбора (с соблюдением сроков, установленных пунктом 26</w:t>
      </w:r>
      <w:r w:rsidRPr="00C6796E">
        <w:rPr>
          <w:rFonts w:ascii="PT Astra Serif" w:hAnsi="PT Astra Serif"/>
          <w:sz w:val="28"/>
          <w:szCs w:val="28"/>
          <w:vertAlign w:val="superscript"/>
        </w:rPr>
        <w:t>2</w:t>
      </w:r>
      <w:r w:rsidRPr="00C6796E">
        <w:rPr>
          <w:rFonts w:ascii="PT Astra Serif" w:hAnsi="PT Astra Serif"/>
          <w:sz w:val="28"/>
          <w:szCs w:val="28"/>
        </w:rPr>
        <w:t xml:space="preserve"> Положения о мерах по обеспечению исполнения федерального </w:t>
      </w:r>
      <w:r w:rsidRPr="00C6796E">
        <w:rPr>
          <w:rFonts w:ascii="PT Astra Serif" w:hAnsi="PT Astra Serif"/>
          <w:sz w:val="28"/>
          <w:szCs w:val="28"/>
        </w:rPr>
        <w:lastRenderedPageBreak/>
        <w:t>бюджета, утверждённого постановлением Правительства Российской Федерации</w:t>
      </w:r>
      <w:proofErr w:type="gramEnd"/>
      <w:r w:rsidRPr="00C6796E">
        <w:rPr>
          <w:rFonts w:ascii="PT Astra Serif" w:hAnsi="PT Astra Serif"/>
          <w:sz w:val="28"/>
          <w:szCs w:val="28"/>
        </w:rPr>
        <w:t xml:space="preserve"> от 09.12.2017 № 1496 «О мерах по обеспечению исполнения федерального бюджета»)</w:t>
      </w:r>
      <w:r w:rsidRPr="00C6796E">
        <w:rPr>
          <w:rFonts w:ascii="PT Astra Serif" w:hAnsi="PT Astra Serif" w:cs="PT Astra Serif"/>
          <w:sz w:val="28"/>
          <w:szCs w:val="28"/>
          <w:lang w:eastAsia="en-US"/>
        </w:rPr>
        <w:t>.</w:t>
      </w:r>
    </w:p>
    <w:p w:rsidR="00C76EA5" w:rsidRPr="00C6796E" w:rsidRDefault="00C76EA5" w:rsidP="0083567F">
      <w:pPr>
        <w:pStyle w:val="a8"/>
        <w:spacing w:before="0" w:beforeAutospacing="0" w:after="0" w:afterAutospacing="0"/>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 xml:space="preserve">3.25. Министерство на основании протокола подведения итогов отбора принимает решение о предоставлении субсидии или об отказе </w:t>
      </w:r>
      <w:r w:rsidRPr="00C6796E">
        <w:rPr>
          <w:rFonts w:ascii="PT Astra Serif" w:hAnsi="PT Astra Serif" w:cs="PT Astra Serif"/>
          <w:sz w:val="28"/>
          <w:szCs w:val="28"/>
          <w:lang w:eastAsia="en-US"/>
        </w:rPr>
        <w:br/>
        <w:t xml:space="preserve">в предоставлении субсидии, которое оформляется в форме уведомления </w:t>
      </w:r>
      <w:r w:rsidRPr="00C6796E">
        <w:rPr>
          <w:rFonts w:ascii="PT Astra Serif" w:hAnsi="PT Astra Serif" w:cs="PT Astra Serif"/>
          <w:sz w:val="28"/>
          <w:szCs w:val="28"/>
          <w:lang w:eastAsia="en-US"/>
        </w:rPr>
        <w:br/>
        <w:t xml:space="preserve">и направляется заявителю </w:t>
      </w:r>
      <w:r w:rsidRPr="00C6796E">
        <w:rPr>
          <w:rFonts w:ascii="PT Astra Serif" w:hAnsi="PT Astra Serif"/>
          <w:sz w:val="28"/>
          <w:szCs w:val="28"/>
        </w:rPr>
        <w:t xml:space="preserve">в системе «Электронный бюджет». </w:t>
      </w:r>
      <w:proofErr w:type="gramStart"/>
      <w:r w:rsidRPr="00C6796E">
        <w:rPr>
          <w:rFonts w:ascii="PT Astra Serif" w:hAnsi="PT Astra Serif" w:cs="PT Astra Serif"/>
          <w:sz w:val="28"/>
          <w:szCs w:val="28"/>
          <w:lang w:eastAsia="en-US"/>
        </w:rPr>
        <w:t xml:space="preserve">При этом </w:t>
      </w:r>
      <w:r w:rsidRPr="00C6796E">
        <w:rPr>
          <w:rFonts w:ascii="PT Astra Serif" w:hAnsi="PT Astra Serif" w:cs="PT Astra Serif"/>
          <w:sz w:val="28"/>
          <w:szCs w:val="28"/>
          <w:lang w:eastAsia="en-US"/>
        </w:rPr>
        <w:br/>
        <w:t>в случае принятия Министерством решения об отказе в предоставлении субсидии в уведомлении</w:t>
      </w:r>
      <w:proofErr w:type="gramEnd"/>
      <w:r w:rsidRPr="00C6796E">
        <w:rPr>
          <w:rFonts w:ascii="PT Astra Serif" w:hAnsi="PT Astra Serif" w:cs="PT Astra Serif"/>
          <w:sz w:val="28"/>
          <w:szCs w:val="28"/>
          <w:lang w:eastAsia="en-US"/>
        </w:rPr>
        <w:t xml:space="preserve"> излагаются обстоятельства, послужившие основанием для принятия такого решения в соответствии с </w:t>
      </w:r>
      <w:r w:rsidRPr="00C6796E">
        <w:rPr>
          <w:rFonts w:ascii="PT Astra Serif" w:hAnsi="PT Astra Serif"/>
          <w:sz w:val="28"/>
          <w:szCs w:val="28"/>
        </w:rPr>
        <w:t>пунктом 3.26 настоящего раздела</w:t>
      </w:r>
      <w:r w:rsidRPr="00C6796E">
        <w:rPr>
          <w:rFonts w:ascii="PT Astra Serif" w:hAnsi="PT Astra Serif" w:cs="PT Astra Serif"/>
          <w:sz w:val="28"/>
          <w:szCs w:val="28"/>
          <w:lang w:eastAsia="en-US"/>
        </w:rPr>
        <w:t>.</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r w:rsidRPr="00C6796E">
        <w:rPr>
          <w:rFonts w:ascii="PT Astra Serif" w:hAnsi="PT Astra Serif"/>
          <w:sz w:val="28"/>
          <w:szCs w:val="28"/>
        </w:rPr>
        <w:t xml:space="preserve">3.26. </w:t>
      </w:r>
      <w:r w:rsidRPr="00C6796E">
        <w:rPr>
          <w:rFonts w:ascii="PT Astra Serif" w:hAnsi="PT Astra Serif" w:cs="PT Astra Serif"/>
          <w:sz w:val="28"/>
          <w:szCs w:val="28"/>
          <w:lang w:eastAsia="en-US"/>
        </w:rPr>
        <w:t xml:space="preserve">Основаниями для принятия Министерством решения об отказе </w:t>
      </w:r>
      <w:r w:rsidRPr="00C6796E">
        <w:rPr>
          <w:rFonts w:ascii="PT Astra Serif" w:hAnsi="PT Astra Serif" w:cs="PT Astra Serif"/>
          <w:sz w:val="28"/>
          <w:szCs w:val="28"/>
          <w:lang w:eastAsia="en-US"/>
        </w:rPr>
        <w:br/>
        <w:t>в предоставлении субсидии являются:</w:t>
      </w:r>
    </w:p>
    <w:p w:rsidR="00C76EA5" w:rsidRPr="00C6796E" w:rsidRDefault="00C76EA5" w:rsidP="0083567F">
      <w:pPr>
        <w:spacing w:after="0" w:line="240" w:lineRule="auto"/>
        <w:ind w:firstLine="709"/>
        <w:contextualSpacing/>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 xml:space="preserve">1) </w:t>
      </w:r>
      <w:r w:rsidRPr="00C6796E">
        <w:rPr>
          <w:rFonts w:ascii="PT Astra Serif" w:hAnsi="PT Astra Serif"/>
          <w:sz w:val="28"/>
          <w:szCs w:val="28"/>
        </w:rPr>
        <w:t>отклонение заявки, за исключением случая, если участником отбора устранены замечания, указанные в уведомлении об отклонении заявки, и его заявка направлена в комиссию;</w:t>
      </w:r>
    </w:p>
    <w:p w:rsidR="00C76EA5" w:rsidRPr="00C6796E" w:rsidRDefault="00C76EA5" w:rsidP="0083567F">
      <w:pPr>
        <w:spacing w:after="0" w:line="240" w:lineRule="auto"/>
        <w:ind w:firstLine="709"/>
        <w:contextualSpacing/>
        <w:jc w:val="both"/>
        <w:rPr>
          <w:rFonts w:ascii="PT Astra Serif" w:hAnsi="PT Astra Serif" w:cs="PT Astra Serif"/>
          <w:sz w:val="28"/>
          <w:szCs w:val="28"/>
          <w:lang w:eastAsia="en-US"/>
        </w:rPr>
      </w:pPr>
      <w:r w:rsidRPr="00C6796E">
        <w:rPr>
          <w:rFonts w:ascii="PT Astra Serif" w:hAnsi="PT Astra Serif"/>
          <w:sz w:val="28"/>
          <w:szCs w:val="28"/>
        </w:rPr>
        <w:t>2) возврат заявки на доработку, за исключением случая, если участником отбора устранены замечания, указанные в уведомлении</w:t>
      </w:r>
      <w:r w:rsidRPr="00C6796E">
        <w:rPr>
          <w:rFonts w:ascii="PT Astra Serif" w:hAnsi="PT Astra Serif"/>
          <w:sz w:val="28"/>
          <w:szCs w:val="28"/>
        </w:rPr>
        <w:br/>
        <w:t>о возврате заявки на доработку, и его заявка направлена в комиссию;</w:t>
      </w:r>
    </w:p>
    <w:p w:rsidR="00C76EA5" w:rsidRPr="00C6796E" w:rsidRDefault="00C76EA5" w:rsidP="0083567F">
      <w:pPr>
        <w:spacing w:after="0" w:line="240" w:lineRule="auto"/>
        <w:ind w:firstLine="709"/>
        <w:contextualSpacing/>
        <w:jc w:val="both"/>
        <w:rPr>
          <w:rFonts w:ascii="PT Astra Serif" w:hAnsi="PT Astra Serif" w:cs="PT Astra Serif"/>
          <w:sz w:val="28"/>
          <w:szCs w:val="28"/>
          <w:lang w:eastAsia="en-US"/>
        </w:rPr>
      </w:pPr>
      <w:r w:rsidRPr="00C6796E">
        <w:rPr>
          <w:rFonts w:ascii="PT Astra Serif" w:hAnsi="PT Astra Serif"/>
          <w:sz w:val="28"/>
          <w:szCs w:val="28"/>
        </w:rPr>
        <w:t xml:space="preserve">3) </w:t>
      </w:r>
      <w:r w:rsidRPr="00C6796E">
        <w:rPr>
          <w:rFonts w:ascii="PT Astra Serif" w:hAnsi="PT Astra Serif" w:cs="PT Astra Serif"/>
          <w:sz w:val="28"/>
          <w:szCs w:val="28"/>
          <w:lang w:eastAsia="en-US"/>
        </w:rPr>
        <w:t xml:space="preserve">несоответствие участника отбора требованиям, установленным </w:t>
      </w:r>
      <w:r w:rsidRPr="00C6796E">
        <w:rPr>
          <w:rFonts w:ascii="PT Astra Serif" w:hAnsi="PT Astra Serif"/>
          <w:sz w:val="28"/>
          <w:szCs w:val="28"/>
        </w:rPr>
        <w:t>пунктом 3.8 настоящего раздела,</w:t>
      </w:r>
      <w:r w:rsidRPr="00C6796E">
        <w:rPr>
          <w:rFonts w:ascii="PT Astra Serif" w:hAnsi="PT Astra Serif" w:cs="PT Astra Serif"/>
          <w:sz w:val="28"/>
          <w:szCs w:val="28"/>
          <w:lang w:eastAsia="en-US"/>
        </w:rPr>
        <w:t xml:space="preserve"> </w:t>
      </w:r>
      <w:r w:rsidRPr="00C6796E">
        <w:rPr>
          <w:rFonts w:ascii="PT Astra Serif" w:hAnsi="PT Astra Serif"/>
          <w:spacing w:val="-4"/>
          <w:sz w:val="28"/>
          <w:szCs w:val="28"/>
        </w:rPr>
        <w:t xml:space="preserve">и (или) </w:t>
      </w:r>
      <w:r w:rsidRPr="00C6796E">
        <w:rPr>
          <w:rFonts w:ascii="PT Astra Serif" w:hAnsi="PT Astra Serif" w:cs="PT Astra Serif"/>
          <w:sz w:val="28"/>
          <w:szCs w:val="28"/>
          <w:lang w:eastAsia="en-US"/>
        </w:rPr>
        <w:t xml:space="preserve">критерию отбора, установленному </w:t>
      </w:r>
      <w:r w:rsidRPr="00C6796E">
        <w:rPr>
          <w:rFonts w:ascii="PT Astra Serif" w:hAnsi="PT Astra Serif"/>
          <w:sz w:val="28"/>
          <w:szCs w:val="28"/>
        </w:rPr>
        <w:t>пунктом 3.10 настоящего раздела,</w:t>
      </w:r>
      <w:r w:rsidRPr="00C6796E">
        <w:rPr>
          <w:rFonts w:ascii="PT Astra Serif" w:hAnsi="PT Astra Serif" w:cs="PT Astra Serif"/>
          <w:sz w:val="28"/>
          <w:szCs w:val="28"/>
          <w:lang w:eastAsia="en-US"/>
        </w:rPr>
        <w:t xml:space="preserve"> и (или) требованиям к категориям отбора, установленным </w:t>
      </w:r>
      <w:r w:rsidRPr="00C6796E">
        <w:rPr>
          <w:rFonts w:ascii="PT Astra Serif" w:hAnsi="PT Astra Serif"/>
          <w:sz w:val="28"/>
          <w:szCs w:val="28"/>
        </w:rPr>
        <w:t>пунктом 3.9 настоящего раздела</w:t>
      </w:r>
      <w:r w:rsidRPr="00C6796E">
        <w:rPr>
          <w:rFonts w:ascii="PT Astra Serif" w:hAnsi="PT Astra Serif" w:cs="PT Astra Serif"/>
          <w:sz w:val="28"/>
          <w:szCs w:val="28"/>
          <w:lang w:eastAsia="en-US"/>
        </w:rPr>
        <w:t xml:space="preserve">; </w:t>
      </w:r>
    </w:p>
    <w:p w:rsidR="00C76EA5" w:rsidRPr="00C6796E" w:rsidRDefault="00C76EA5" w:rsidP="0083567F">
      <w:pPr>
        <w:spacing w:after="0" w:line="240" w:lineRule="auto"/>
        <w:ind w:firstLine="709"/>
        <w:contextualSpacing/>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4) несоответствие расчёта объёма субсидии условиям, установленным пунктами 2.2 и 2.3 раздела 2 настоящих Правил;</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5) недостаточность лимитов бюджетных обязательств</w:t>
      </w:r>
      <w:r w:rsidRPr="00C6796E">
        <w:rPr>
          <w:rFonts w:ascii="PT Astra Serif" w:hAnsi="PT Astra Serif" w:cs="PT Astra Serif"/>
          <w:sz w:val="28"/>
          <w:szCs w:val="28"/>
          <w:lang w:eastAsia="en-US"/>
        </w:rPr>
        <w:br/>
        <w:t>на предоставление субсидий, доведённых до Министерства как получателя средств областного бюджета Ульяновской области;</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6) возврат заявки в случае отзыва заявки участником отбора.</w:t>
      </w:r>
    </w:p>
    <w:p w:rsidR="00C76EA5" w:rsidRPr="00C6796E" w:rsidRDefault="00C76EA5" w:rsidP="0083567F">
      <w:pPr>
        <w:spacing w:after="0" w:line="240" w:lineRule="auto"/>
        <w:ind w:firstLine="709"/>
        <w:contextualSpacing/>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3.27. Министерство заключает с победителем отбора, в отношении которого Министерством принято решение о предоставлении субсидии (далее – получатель субсидии), соглашение о предоставлении субсидии, типовая форма которого установлена Министерством финансов Российской Федерации для соответствующего вида субсидий, в системе «Электронный бюджет». Соглашение о предоставлении субсидии должно содержать в том числе:</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cs="PT Astra Serif"/>
          <w:sz w:val="28"/>
          <w:szCs w:val="28"/>
          <w:lang w:eastAsia="en-US"/>
        </w:rPr>
        <w:t>1) сведения об объёме субсидии;</w:t>
      </w:r>
    </w:p>
    <w:p w:rsidR="00C76EA5" w:rsidRPr="00C6796E" w:rsidRDefault="00C76EA5" w:rsidP="0083567F">
      <w:pPr>
        <w:spacing w:after="0" w:line="240" w:lineRule="auto"/>
        <w:ind w:firstLine="709"/>
        <w:contextualSpacing/>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2) согласие получателя субсидии на осуществление Министерством проверок соблюдения получателем субсидии порядка и условий, установленных при предоставлении субсидии, в том числе в части достижения результата (результатов) предоставления субсидии, а также</w:t>
      </w:r>
      <w:r w:rsidRPr="00C6796E">
        <w:rPr>
          <w:rFonts w:ascii="PT Astra Serif" w:hAnsi="PT Astra Serif" w:cs="PT Astra Serif"/>
          <w:sz w:val="28"/>
          <w:szCs w:val="28"/>
          <w:lang w:eastAsia="en-US"/>
        </w:rPr>
        <w:br/>
        <w:t>на осуществление органами государственного финансового контроля проверок в соответствии со статьями 268</w:t>
      </w:r>
      <w:r w:rsidRPr="00C6796E">
        <w:rPr>
          <w:rFonts w:ascii="PT Astra Serif" w:hAnsi="PT Astra Serif" w:cs="PT Astra Serif"/>
          <w:sz w:val="28"/>
          <w:szCs w:val="28"/>
          <w:vertAlign w:val="superscript"/>
          <w:lang w:eastAsia="en-US"/>
        </w:rPr>
        <w:t>1</w:t>
      </w:r>
      <w:r w:rsidRPr="00C6796E">
        <w:rPr>
          <w:rFonts w:ascii="PT Astra Serif" w:hAnsi="PT Astra Serif" w:cs="PT Astra Serif"/>
          <w:sz w:val="28"/>
          <w:szCs w:val="28"/>
          <w:lang w:eastAsia="en-US"/>
        </w:rPr>
        <w:t xml:space="preserve"> и 269</w:t>
      </w:r>
      <w:r w:rsidRPr="00C6796E">
        <w:rPr>
          <w:rFonts w:ascii="PT Astra Serif" w:hAnsi="PT Astra Serif" w:cs="PT Astra Serif"/>
          <w:sz w:val="28"/>
          <w:szCs w:val="28"/>
          <w:vertAlign w:val="superscript"/>
          <w:lang w:eastAsia="en-US"/>
        </w:rPr>
        <w:t>2</w:t>
      </w:r>
      <w:r w:rsidRPr="00C6796E">
        <w:rPr>
          <w:rFonts w:ascii="PT Astra Serif" w:hAnsi="PT Astra Serif" w:cs="PT Astra Serif"/>
          <w:sz w:val="28"/>
          <w:szCs w:val="28"/>
          <w:lang w:eastAsia="en-US"/>
        </w:rPr>
        <w:t xml:space="preserve"> Бюджетного кодекса Российской Федерации;</w:t>
      </w:r>
    </w:p>
    <w:p w:rsidR="00C76EA5" w:rsidRPr="00C6796E" w:rsidRDefault="00C76EA5" w:rsidP="0083567F">
      <w:pPr>
        <w:spacing w:after="0" w:line="240" w:lineRule="auto"/>
        <w:ind w:firstLine="709"/>
        <w:contextualSpacing/>
        <w:jc w:val="both"/>
        <w:rPr>
          <w:rFonts w:ascii="PT Astra Serif" w:hAnsi="PT Astra Serif"/>
          <w:sz w:val="28"/>
          <w:szCs w:val="28"/>
        </w:rPr>
      </w:pPr>
      <w:proofErr w:type="gramStart"/>
      <w:r w:rsidRPr="00C6796E">
        <w:rPr>
          <w:rFonts w:ascii="PT Astra Serif" w:hAnsi="PT Astra Serif" w:cs="PT Astra Serif"/>
          <w:sz w:val="28"/>
          <w:szCs w:val="28"/>
          <w:lang w:eastAsia="en-US"/>
        </w:rPr>
        <w:t xml:space="preserve">3) </w:t>
      </w:r>
      <w:r w:rsidRPr="00C6796E">
        <w:rPr>
          <w:rFonts w:ascii="PT Astra Serif" w:hAnsi="PT Astra Serif"/>
          <w:sz w:val="28"/>
          <w:szCs w:val="28"/>
        </w:rPr>
        <w:t>обязанность получателя субсидии осуществить посев (посадку) картофеля и (или) овощных культур открытого грунта в текущем году</w:t>
      </w:r>
      <w:r w:rsidRPr="00C6796E">
        <w:rPr>
          <w:rFonts w:ascii="PT Astra Serif" w:hAnsi="PT Astra Serif"/>
          <w:sz w:val="28"/>
          <w:szCs w:val="28"/>
        </w:rPr>
        <w:br/>
      </w:r>
      <w:r w:rsidRPr="00C6796E">
        <w:rPr>
          <w:rFonts w:ascii="PT Astra Serif" w:hAnsi="PT Astra Serif"/>
          <w:sz w:val="28"/>
          <w:szCs w:val="28"/>
        </w:rPr>
        <w:lastRenderedPageBreak/>
        <w:t>на посевных площадях земельных участков, расположенных на территории Ульяновской области, и использовать на посев (посадку) семена (посадочный материал) указанных сельскохозяйственных культур, сорта или гибриды которых включены в Государственный реестр селекционных достижений, допущенных к использованию, сортовые и посевные качества которых соответствуют требованиям ГОСТ 33996-2016</w:t>
      </w:r>
      <w:proofErr w:type="gramEnd"/>
      <w:r w:rsidRPr="00C6796E">
        <w:rPr>
          <w:rFonts w:ascii="PT Astra Serif" w:hAnsi="PT Astra Serif"/>
          <w:sz w:val="28"/>
          <w:szCs w:val="28"/>
        </w:rPr>
        <w:t xml:space="preserve"> (для картофеля)</w:t>
      </w:r>
      <w:r w:rsidR="006C772D" w:rsidRPr="00C6796E">
        <w:rPr>
          <w:rFonts w:ascii="PT Astra Serif" w:hAnsi="PT Astra Serif"/>
          <w:sz w:val="28"/>
          <w:szCs w:val="28"/>
        </w:rPr>
        <w:br/>
      </w:r>
      <w:r w:rsidRPr="00C6796E">
        <w:rPr>
          <w:rFonts w:ascii="PT Astra Serif" w:hAnsi="PT Astra Serif"/>
          <w:sz w:val="28"/>
          <w:szCs w:val="28"/>
        </w:rPr>
        <w:t xml:space="preserve">и ГОСТ 32592-2013, ГОСТ </w:t>
      </w:r>
      <w:proofErr w:type="gramStart"/>
      <w:r w:rsidRPr="00C6796E">
        <w:rPr>
          <w:rFonts w:ascii="PT Astra Serif" w:hAnsi="PT Astra Serif"/>
          <w:sz w:val="28"/>
          <w:szCs w:val="28"/>
        </w:rPr>
        <w:t>Р</w:t>
      </w:r>
      <w:proofErr w:type="gramEnd"/>
      <w:r w:rsidRPr="00C6796E">
        <w:rPr>
          <w:rFonts w:ascii="PT Astra Serif" w:hAnsi="PT Astra Serif"/>
          <w:sz w:val="28"/>
          <w:szCs w:val="28"/>
        </w:rPr>
        <w:t xml:space="preserve"> 30106-94, ГОСТ 32917-2014 (для овощных культур) (данное условие устанавливается в случае предоставления субсидии</w:t>
      </w:r>
      <w:r w:rsidR="006C772D" w:rsidRPr="00C6796E">
        <w:rPr>
          <w:rFonts w:ascii="PT Astra Serif" w:hAnsi="PT Astra Serif"/>
          <w:sz w:val="28"/>
          <w:szCs w:val="28"/>
        </w:rPr>
        <w:br/>
      </w:r>
      <w:r w:rsidRPr="00C6796E">
        <w:rPr>
          <w:rFonts w:ascii="PT Astra Serif" w:hAnsi="PT Astra Serif"/>
          <w:sz w:val="28"/>
          <w:szCs w:val="28"/>
        </w:rPr>
        <w:t>в целях финансового обеспечения части затрат, указанных в подпункте 1 пункта 1.2 раздела 1 настоящих Правил);</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4) обязанность получателя субсидии использовать на посев (посадку) семена (посадочный материал) картофеля и (или) овощных культур открытого грунта, сорта или гибриды которых включены в Государственный реестр селекционных достижений, допущенных к использованию, сортовые</w:t>
      </w:r>
      <w:r w:rsidRPr="00C6796E">
        <w:rPr>
          <w:rFonts w:ascii="PT Astra Serif" w:hAnsi="PT Astra Serif"/>
          <w:sz w:val="28"/>
          <w:szCs w:val="28"/>
        </w:rPr>
        <w:br/>
        <w:t xml:space="preserve">и посевные качества которых соответствуют требованиям ГОСТ 33996-2016 (для картофеля) и ГОСТ 32592-2013, ГОСТ </w:t>
      </w:r>
      <w:proofErr w:type="gramStart"/>
      <w:r w:rsidRPr="00C6796E">
        <w:rPr>
          <w:rFonts w:ascii="PT Astra Serif" w:hAnsi="PT Astra Serif"/>
          <w:sz w:val="28"/>
          <w:szCs w:val="28"/>
        </w:rPr>
        <w:t>Р</w:t>
      </w:r>
      <w:proofErr w:type="gramEnd"/>
      <w:r w:rsidRPr="00C6796E">
        <w:rPr>
          <w:rFonts w:ascii="PT Astra Serif" w:hAnsi="PT Astra Serif"/>
          <w:sz w:val="28"/>
          <w:szCs w:val="28"/>
        </w:rPr>
        <w:t xml:space="preserve"> 30106-94, ГОСТ 32917-2014 (для овощных культур), а также внести удобрения, используемые при производстве картофеля и (или) овощей открытого грунта, в объёме, установленном правовым актом Министерства (данные условия устанавливаются в случае предоставления субсидии в целях финансового обеспечения части затрат, указанных в подпункте 2 пункта 1.2 раздела 1 настоящих Правил);</w:t>
      </w:r>
    </w:p>
    <w:p w:rsidR="00C76EA5" w:rsidRPr="00C6796E" w:rsidRDefault="00C76EA5" w:rsidP="0083567F">
      <w:pPr>
        <w:pStyle w:val="a8"/>
        <w:spacing w:before="0" w:beforeAutospacing="0" w:after="0" w:afterAutospacing="0"/>
        <w:ind w:firstLine="709"/>
        <w:jc w:val="both"/>
        <w:rPr>
          <w:rFonts w:ascii="PT Astra Serif" w:hAnsi="PT Astra Serif"/>
          <w:sz w:val="28"/>
          <w:szCs w:val="28"/>
        </w:rPr>
      </w:pPr>
      <w:proofErr w:type="gramStart"/>
      <w:r w:rsidRPr="00C6796E">
        <w:rPr>
          <w:rFonts w:ascii="PT Astra Serif" w:hAnsi="PT Astra Serif"/>
          <w:sz w:val="28"/>
          <w:szCs w:val="28"/>
        </w:rPr>
        <w:t>5) обязанность получателя субсидии включать в договоры (соглашения), заключённые в целях исполнения его обязательств</w:t>
      </w:r>
      <w:r w:rsidR="006C772D" w:rsidRPr="00C6796E">
        <w:rPr>
          <w:rFonts w:ascii="PT Astra Serif" w:hAnsi="PT Astra Serif"/>
          <w:sz w:val="28"/>
          <w:szCs w:val="28"/>
        </w:rPr>
        <w:t xml:space="preserve"> </w:t>
      </w:r>
      <w:r w:rsidRPr="00C6796E">
        <w:rPr>
          <w:rFonts w:ascii="PT Astra Serif" w:hAnsi="PT Astra Serif"/>
          <w:sz w:val="28"/>
          <w:szCs w:val="28"/>
        </w:rPr>
        <w:t>по соглашению</w:t>
      </w:r>
      <w:r w:rsidR="006C772D" w:rsidRPr="00C6796E">
        <w:rPr>
          <w:rFonts w:ascii="PT Astra Serif" w:hAnsi="PT Astra Serif"/>
          <w:sz w:val="28"/>
          <w:szCs w:val="28"/>
        </w:rPr>
        <w:br/>
      </w:r>
      <w:r w:rsidRPr="00C6796E">
        <w:rPr>
          <w:rFonts w:ascii="PT Astra Serif" w:hAnsi="PT Astra Serif"/>
          <w:sz w:val="28"/>
          <w:szCs w:val="28"/>
        </w:rPr>
        <w:t>о предоставлении субсидии,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w:t>
      </w:r>
      <w:r w:rsidR="006C772D" w:rsidRPr="00C6796E">
        <w:rPr>
          <w:rFonts w:ascii="PT Astra Serif" w:hAnsi="PT Astra Serif"/>
          <w:sz w:val="28"/>
          <w:szCs w:val="28"/>
        </w:rPr>
        <w:t xml:space="preserve"> </w:t>
      </w:r>
      <w:r w:rsidRPr="00C6796E">
        <w:rPr>
          <w:rFonts w:ascii="PT Astra Serif" w:hAnsi="PT Astra Serif"/>
          <w:sz w:val="28"/>
          <w:szCs w:val="28"/>
        </w:rPr>
        <w:t>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w:t>
      </w:r>
      <w:proofErr w:type="gramEnd"/>
      <w:r w:rsidRPr="00C6796E">
        <w:rPr>
          <w:rFonts w:ascii="PT Astra Serif" w:hAnsi="PT Astra Serif"/>
          <w:sz w:val="28"/>
          <w:szCs w:val="28"/>
        </w:rPr>
        <w:t xml:space="preserve"> </w:t>
      </w:r>
      <w:proofErr w:type="gramStart"/>
      <w:r w:rsidRPr="00C6796E">
        <w:rPr>
          <w:rFonts w:ascii="PT Astra Serif" w:hAnsi="PT Astra Serif"/>
          <w:sz w:val="28"/>
          <w:szCs w:val="28"/>
        </w:rPr>
        <w:t>уставных (складочных) капиталах) (далее – контрагенты), на осуществление Министерством проверок соблюдения ими условий и порядка, установленных при предоставлении субсидии, а также</w:t>
      </w:r>
      <w:r w:rsidR="006C772D" w:rsidRPr="00C6796E">
        <w:rPr>
          <w:rFonts w:ascii="PT Astra Serif" w:hAnsi="PT Astra Serif"/>
          <w:sz w:val="28"/>
          <w:szCs w:val="28"/>
        </w:rPr>
        <w:t xml:space="preserve"> </w:t>
      </w:r>
      <w:r w:rsidRPr="00C6796E">
        <w:rPr>
          <w:rFonts w:ascii="PT Astra Serif" w:hAnsi="PT Astra Serif"/>
          <w:sz w:val="28"/>
          <w:szCs w:val="28"/>
        </w:rPr>
        <w:t>на осуществление органами государственного финансового контроля проверок в соответствии</w:t>
      </w:r>
      <w:r w:rsidR="006C772D" w:rsidRPr="00C6796E">
        <w:rPr>
          <w:rFonts w:ascii="PT Astra Serif" w:hAnsi="PT Astra Serif"/>
          <w:sz w:val="28"/>
          <w:szCs w:val="28"/>
        </w:rPr>
        <w:br/>
      </w:r>
      <w:r w:rsidRPr="00C6796E">
        <w:rPr>
          <w:rFonts w:ascii="PT Astra Serif" w:hAnsi="PT Astra Serif"/>
          <w:sz w:val="28"/>
          <w:szCs w:val="28"/>
        </w:rPr>
        <w:t xml:space="preserve">со </w:t>
      </w:r>
      <w:hyperlink r:id="rId13" w:history="1">
        <w:r w:rsidRPr="00C6796E">
          <w:rPr>
            <w:rStyle w:val="aa"/>
            <w:rFonts w:ascii="PT Astra Serif" w:hAnsi="PT Astra Serif"/>
            <w:color w:val="auto"/>
            <w:sz w:val="28"/>
            <w:szCs w:val="28"/>
            <w:u w:val="none"/>
          </w:rPr>
          <w:t>статьями 268</w:t>
        </w:r>
        <w:r w:rsidRPr="00C6796E">
          <w:rPr>
            <w:rStyle w:val="aa"/>
            <w:rFonts w:ascii="PT Astra Serif" w:hAnsi="PT Astra Serif"/>
            <w:color w:val="auto"/>
            <w:sz w:val="28"/>
            <w:szCs w:val="28"/>
            <w:u w:val="none"/>
            <w:vertAlign w:val="superscript"/>
          </w:rPr>
          <w:t>1</w:t>
        </w:r>
      </w:hyperlink>
      <w:r w:rsidRPr="00C6796E">
        <w:rPr>
          <w:rFonts w:ascii="PT Astra Serif" w:hAnsi="PT Astra Serif"/>
          <w:sz w:val="28"/>
          <w:szCs w:val="28"/>
        </w:rPr>
        <w:t xml:space="preserve"> и </w:t>
      </w:r>
      <w:hyperlink r:id="rId14" w:history="1">
        <w:r w:rsidRPr="00C6796E">
          <w:rPr>
            <w:rStyle w:val="aa"/>
            <w:rFonts w:ascii="PT Astra Serif" w:hAnsi="PT Astra Serif"/>
            <w:color w:val="auto"/>
            <w:sz w:val="28"/>
            <w:szCs w:val="28"/>
            <w:u w:val="none"/>
          </w:rPr>
          <w:t>269</w:t>
        </w:r>
        <w:r w:rsidRPr="00C6796E">
          <w:rPr>
            <w:rStyle w:val="aa"/>
            <w:rFonts w:ascii="PT Astra Serif" w:hAnsi="PT Astra Serif"/>
            <w:color w:val="auto"/>
            <w:sz w:val="28"/>
            <w:szCs w:val="28"/>
            <w:u w:val="none"/>
            <w:vertAlign w:val="superscript"/>
          </w:rPr>
          <w:t>2</w:t>
        </w:r>
      </w:hyperlink>
      <w:r w:rsidRPr="00C6796E">
        <w:rPr>
          <w:rFonts w:ascii="PT Astra Serif" w:hAnsi="PT Astra Serif"/>
          <w:sz w:val="28"/>
          <w:szCs w:val="28"/>
        </w:rPr>
        <w:t xml:space="preserve"> Бюджетного кодекса Российской Федерации, и условие о запрете приобретения контрагентами, являющимися юридическими лицами, за счёт субсидии иностранной валюты, за исключением операций, осуществляемых в соответствии с валютным</w:t>
      </w:r>
      <w:proofErr w:type="gramEnd"/>
      <w:r w:rsidRPr="00C6796E">
        <w:rPr>
          <w:rFonts w:ascii="PT Astra Serif" w:hAnsi="PT Astra Serif"/>
          <w:sz w:val="28"/>
          <w:szCs w:val="28"/>
        </w:rPr>
        <w:t xml:space="preserve"> законодательством Российской Федерации при закупке (поставке) высокотехнологичного импортного оборудования, сырья и комплектующих изделий);</w:t>
      </w:r>
    </w:p>
    <w:p w:rsidR="00C76EA5" w:rsidRPr="00C6796E" w:rsidRDefault="00C76EA5" w:rsidP="0083567F">
      <w:pPr>
        <w:pStyle w:val="a8"/>
        <w:spacing w:before="0" w:beforeAutospacing="0" w:after="0" w:afterAutospacing="0"/>
        <w:ind w:firstLine="709"/>
        <w:jc w:val="both"/>
        <w:rPr>
          <w:rFonts w:ascii="PT Astra Serif" w:hAnsi="PT Astra Serif"/>
          <w:sz w:val="28"/>
          <w:szCs w:val="28"/>
        </w:rPr>
      </w:pPr>
      <w:r w:rsidRPr="00C6796E">
        <w:rPr>
          <w:rFonts w:ascii="PT Astra Serif" w:hAnsi="PT Astra Serif"/>
          <w:sz w:val="28"/>
          <w:szCs w:val="28"/>
        </w:rPr>
        <w:t xml:space="preserve">6) обязанность получателя субсидии использовать субсидию </w:t>
      </w:r>
      <w:r w:rsidRPr="00C6796E">
        <w:rPr>
          <w:rFonts w:ascii="PT Astra Serif" w:eastAsiaTheme="minorHAnsi" w:hAnsi="PT Astra Serif" w:cs="PT Astra Serif"/>
          <w:sz w:val="28"/>
          <w:szCs w:val="28"/>
          <w:lang w:eastAsia="en-US"/>
        </w:rPr>
        <w:t>в целях финансового обеспечения части затрат</w:t>
      </w:r>
      <w:r w:rsidRPr="00C6796E">
        <w:rPr>
          <w:rFonts w:ascii="PT Astra Serif" w:hAnsi="PT Astra Serif"/>
          <w:sz w:val="28"/>
          <w:szCs w:val="28"/>
        </w:rPr>
        <w:t xml:space="preserve"> по соответствующему направлению, указанному в подпункте 1.2 раздела 1 настоящих Правил;</w:t>
      </w:r>
    </w:p>
    <w:p w:rsidR="00C76EA5" w:rsidRPr="00C6796E" w:rsidRDefault="00C76EA5" w:rsidP="0083567F">
      <w:pPr>
        <w:pStyle w:val="a8"/>
        <w:spacing w:before="0" w:beforeAutospacing="0" w:after="0" w:afterAutospacing="0"/>
        <w:ind w:firstLine="709"/>
        <w:jc w:val="both"/>
        <w:rPr>
          <w:rFonts w:ascii="PT Astra Serif" w:hAnsi="PT Astra Serif"/>
          <w:sz w:val="28"/>
          <w:szCs w:val="28"/>
        </w:rPr>
      </w:pPr>
      <w:r w:rsidRPr="00C6796E">
        <w:rPr>
          <w:rFonts w:ascii="PT Astra Serif" w:hAnsi="PT Astra Serif"/>
          <w:sz w:val="28"/>
          <w:szCs w:val="28"/>
        </w:rPr>
        <w:t>7) срок использования субсидии, который устанавливается до 1 декабря текущего финансового года включительно;</w:t>
      </w:r>
    </w:p>
    <w:p w:rsidR="00C76EA5" w:rsidRPr="00C6796E" w:rsidRDefault="00C76EA5" w:rsidP="0083567F">
      <w:pPr>
        <w:pStyle w:val="a8"/>
        <w:spacing w:before="0" w:beforeAutospacing="0" w:after="0" w:afterAutospacing="0"/>
        <w:ind w:firstLine="709"/>
        <w:jc w:val="both"/>
        <w:rPr>
          <w:rFonts w:ascii="PT Astra Serif" w:hAnsi="PT Astra Serif"/>
          <w:sz w:val="28"/>
          <w:szCs w:val="28"/>
        </w:rPr>
      </w:pPr>
      <w:r w:rsidRPr="00C6796E">
        <w:rPr>
          <w:rFonts w:ascii="PT Astra Serif" w:hAnsi="PT Astra Serif"/>
          <w:sz w:val="28"/>
          <w:szCs w:val="28"/>
        </w:rPr>
        <w:lastRenderedPageBreak/>
        <w:t xml:space="preserve">8) перечень документов, подтверждающих использование субсидии, </w:t>
      </w:r>
      <w:r w:rsidRPr="00C6796E">
        <w:rPr>
          <w:rFonts w:ascii="PT Astra Serif" w:hAnsi="PT Astra Serif"/>
          <w:sz w:val="28"/>
          <w:szCs w:val="28"/>
        </w:rPr>
        <w:br/>
        <w:t>и сроки их представления в Министерство;</w:t>
      </w:r>
    </w:p>
    <w:p w:rsidR="00C76EA5" w:rsidRPr="00C6796E" w:rsidRDefault="00C76EA5" w:rsidP="0083567F">
      <w:pPr>
        <w:pStyle w:val="a8"/>
        <w:spacing w:before="0" w:beforeAutospacing="0" w:after="0" w:afterAutospacing="0"/>
        <w:ind w:firstLine="709"/>
        <w:jc w:val="both"/>
        <w:rPr>
          <w:rFonts w:ascii="PT Astra Serif" w:hAnsi="PT Astra Serif"/>
          <w:sz w:val="28"/>
          <w:szCs w:val="28"/>
        </w:rPr>
      </w:pPr>
      <w:r w:rsidRPr="00C6796E">
        <w:rPr>
          <w:rFonts w:ascii="PT Astra Serif" w:hAnsi="PT Astra Serif"/>
          <w:sz w:val="28"/>
          <w:szCs w:val="28"/>
        </w:rPr>
        <w:t xml:space="preserve">9) запрет приобретения за счёт полученной субсидии иностранной валюты, за исключением операций, осуществляемых в соответствии </w:t>
      </w:r>
      <w:r w:rsidRPr="00C6796E">
        <w:rPr>
          <w:rFonts w:ascii="PT Astra Serif" w:hAnsi="PT Astra Serif"/>
          <w:sz w:val="28"/>
          <w:szCs w:val="28"/>
        </w:rPr>
        <w:br/>
        <w:t>с валютным законодательством Российской Федерации при закупке (поставке) сырья и комплектующих изделий;</w:t>
      </w:r>
    </w:p>
    <w:p w:rsidR="00C76EA5" w:rsidRPr="00C6796E" w:rsidRDefault="00C76EA5" w:rsidP="0083567F">
      <w:pPr>
        <w:spacing w:after="0" w:line="240" w:lineRule="auto"/>
        <w:ind w:firstLine="709"/>
        <w:contextualSpacing/>
        <w:jc w:val="both"/>
        <w:rPr>
          <w:rFonts w:ascii="PT Astra Serif" w:hAnsi="PT Astra Serif" w:cs="PT Astra Serif"/>
          <w:sz w:val="28"/>
          <w:szCs w:val="28"/>
          <w:lang w:eastAsia="en-US"/>
        </w:rPr>
      </w:pPr>
      <w:r w:rsidRPr="00C6796E">
        <w:rPr>
          <w:rFonts w:ascii="PT Astra Serif" w:hAnsi="PT Astra Serif"/>
          <w:sz w:val="28"/>
          <w:szCs w:val="28"/>
        </w:rPr>
        <w:t xml:space="preserve">10) </w:t>
      </w:r>
      <w:r w:rsidRPr="00C6796E">
        <w:rPr>
          <w:rFonts w:ascii="PT Astra Serif" w:hAnsi="PT Astra Serif" w:cs="PT Astra Serif"/>
          <w:sz w:val="28"/>
          <w:szCs w:val="28"/>
          <w:lang w:eastAsia="en-US"/>
        </w:rPr>
        <w:t>значение результата (значения результатов) предоставления субсидии.</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3.28. Соглашение о предоставлении субсидии</w:t>
      </w:r>
      <w:r w:rsidRPr="00C6796E">
        <w:rPr>
          <w:rFonts w:ascii="PT Astra Serif" w:hAnsi="PT Astra Serif" w:cs="PT Astra Serif"/>
          <w:sz w:val="28"/>
          <w:szCs w:val="28"/>
          <w:lang w:eastAsia="en-US"/>
        </w:rPr>
        <w:t xml:space="preserve"> должно быть подписано получателем субсидии не позднее 5-го рабочего дня, следующего за днём </w:t>
      </w:r>
      <w:proofErr w:type="gramStart"/>
      <w:r w:rsidRPr="00C6796E">
        <w:rPr>
          <w:rFonts w:ascii="PT Astra Serif" w:hAnsi="PT Astra Serif" w:cs="PT Astra Serif"/>
          <w:sz w:val="28"/>
          <w:szCs w:val="28"/>
          <w:lang w:eastAsia="en-US"/>
        </w:rPr>
        <w:t>размещения протокола подведения итогов отбора</w:t>
      </w:r>
      <w:proofErr w:type="gramEnd"/>
      <w:r w:rsidRPr="00C6796E">
        <w:rPr>
          <w:rFonts w:ascii="PT Astra Serif" w:hAnsi="PT Astra Serif" w:cs="PT Astra Serif"/>
          <w:sz w:val="28"/>
          <w:szCs w:val="28"/>
          <w:lang w:eastAsia="en-US"/>
        </w:rPr>
        <w:t xml:space="preserve"> на едином портале.</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sz w:val="28"/>
          <w:szCs w:val="28"/>
        </w:rPr>
        <w:t xml:space="preserve">3.29. Получатель субсидии признаётся уклонившимся от заключения соглашения </w:t>
      </w:r>
      <w:r w:rsidRPr="00C6796E">
        <w:rPr>
          <w:rFonts w:ascii="PT Astra Serif" w:hAnsi="PT Astra Serif" w:cs="PT Astra Serif"/>
          <w:sz w:val="28"/>
          <w:szCs w:val="28"/>
          <w:lang w:eastAsia="en-US"/>
        </w:rPr>
        <w:t xml:space="preserve">о предоставлении субсидии </w:t>
      </w:r>
      <w:r w:rsidRPr="00C6796E">
        <w:rPr>
          <w:rFonts w:ascii="PT Astra Serif" w:hAnsi="PT Astra Serif"/>
          <w:sz w:val="28"/>
          <w:szCs w:val="28"/>
        </w:rPr>
        <w:t>в случае, если он не подписал такое соглашение в течение указанного в объявлении количества рабочих дней</w:t>
      </w:r>
      <w:r w:rsidRPr="00C6796E">
        <w:rPr>
          <w:rFonts w:ascii="PT Astra Serif" w:hAnsi="PT Astra Serif"/>
          <w:sz w:val="28"/>
          <w:szCs w:val="28"/>
        </w:rPr>
        <w:br/>
        <w:t xml:space="preserve">со дня поступления соглашения </w:t>
      </w:r>
      <w:r w:rsidRPr="00C6796E">
        <w:rPr>
          <w:rFonts w:ascii="PT Astra Serif" w:hAnsi="PT Astra Serif" w:cs="PT Astra Serif"/>
          <w:sz w:val="28"/>
          <w:szCs w:val="28"/>
          <w:lang w:eastAsia="en-US"/>
        </w:rPr>
        <w:t xml:space="preserve">о предоставлении субсидии </w:t>
      </w:r>
      <w:r w:rsidRPr="00C6796E">
        <w:rPr>
          <w:rFonts w:ascii="PT Astra Serif" w:hAnsi="PT Astra Serif"/>
          <w:sz w:val="28"/>
          <w:szCs w:val="28"/>
        </w:rPr>
        <w:t>на подписание</w:t>
      </w:r>
      <w:r w:rsidRPr="00C6796E">
        <w:rPr>
          <w:rFonts w:ascii="PT Astra Serif" w:hAnsi="PT Astra Serif"/>
          <w:sz w:val="28"/>
          <w:szCs w:val="28"/>
        </w:rPr>
        <w:br/>
        <w:t xml:space="preserve">в систему «Электронный бюджет» и не направил возражения по проекту указанного соглашения. В этом случае субсидия не предоставляется. </w:t>
      </w:r>
    </w:p>
    <w:p w:rsidR="00C76EA5" w:rsidRPr="00C6796E" w:rsidRDefault="00C76EA5" w:rsidP="0083567F">
      <w:pPr>
        <w:spacing w:after="0" w:line="240" w:lineRule="auto"/>
        <w:ind w:firstLine="709"/>
        <w:jc w:val="both"/>
        <w:rPr>
          <w:rFonts w:ascii="PT Astra Serif" w:hAnsi="PT Astra Serif" w:cs="PT Astra Serif"/>
          <w:sz w:val="28"/>
          <w:szCs w:val="28"/>
        </w:rPr>
      </w:pPr>
      <w:r w:rsidRPr="00C6796E">
        <w:rPr>
          <w:rFonts w:ascii="PT Astra Serif" w:hAnsi="PT Astra Serif" w:cs="PT Astra Serif"/>
          <w:sz w:val="28"/>
          <w:szCs w:val="28"/>
        </w:rPr>
        <w:t xml:space="preserve">3.30. </w:t>
      </w:r>
      <w:proofErr w:type="gramStart"/>
      <w:r w:rsidRPr="00C6796E">
        <w:rPr>
          <w:rFonts w:ascii="PT Astra Serif" w:hAnsi="PT Astra Serif" w:cs="PT Astra Serif"/>
          <w:sz w:val="28"/>
          <w:szCs w:val="28"/>
        </w:rPr>
        <w:t>В случае уменьшения Министерству ранее доведённых до него лимитов бюджетных обязательств на предоставление субсидий, приводящего</w:t>
      </w:r>
      <w:r w:rsidRPr="00C6796E">
        <w:rPr>
          <w:rFonts w:ascii="PT Astra Serif" w:hAnsi="PT Astra Serif" w:cs="PT Astra Serif"/>
          <w:sz w:val="28"/>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w:t>
      </w:r>
      <w:r w:rsidRPr="00C6796E">
        <w:rPr>
          <w:rFonts w:ascii="PT Astra Serif" w:hAnsi="PT Astra Serif" w:cs="PT Astra Serif"/>
          <w:sz w:val="28"/>
          <w:szCs w:val="28"/>
        </w:rPr>
        <w:br/>
        <w:t xml:space="preserve">в это соглашение подлежат включению условия о согласовании новых условий такого соглашения или о его расторжении в случае </w:t>
      </w:r>
      <w:proofErr w:type="spellStart"/>
      <w:r w:rsidRPr="00C6796E">
        <w:rPr>
          <w:rFonts w:ascii="PT Astra Serif" w:hAnsi="PT Astra Serif" w:cs="PT Astra Serif"/>
          <w:sz w:val="28"/>
          <w:szCs w:val="28"/>
        </w:rPr>
        <w:t>недостижения</w:t>
      </w:r>
      <w:proofErr w:type="spellEnd"/>
      <w:r w:rsidRPr="00C6796E">
        <w:rPr>
          <w:rFonts w:ascii="PT Astra Serif" w:hAnsi="PT Astra Serif" w:cs="PT Astra Serif"/>
          <w:sz w:val="28"/>
          <w:szCs w:val="28"/>
        </w:rPr>
        <w:br/>
        <w:t>Министерством и получателем субсидии согласия относительно таких новых условий.</w:t>
      </w:r>
      <w:proofErr w:type="gramEnd"/>
    </w:p>
    <w:p w:rsidR="00C76EA5" w:rsidRPr="00C6796E" w:rsidRDefault="00C76EA5" w:rsidP="0083567F">
      <w:pPr>
        <w:pStyle w:val="a8"/>
        <w:spacing w:before="0" w:beforeAutospacing="0" w:after="0" w:afterAutospacing="0"/>
        <w:ind w:firstLine="709"/>
        <w:jc w:val="both"/>
        <w:rPr>
          <w:rFonts w:ascii="PT Astra Serif" w:hAnsi="PT Astra Serif"/>
          <w:sz w:val="28"/>
          <w:szCs w:val="28"/>
        </w:rPr>
      </w:pPr>
      <w:r w:rsidRPr="00C6796E">
        <w:rPr>
          <w:rFonts w:ascii="PT Astra Serif" w:hAnsi="PT Astra Serif"/>
          <w:sz w:val="28"/>
          <w:szCs w:val="28"/>
          <w:lang w:eastAsia="en-US"/>
        </w:rPr>
        <w:t>3.31. У</w:t>
      </w:r>
      <w:r w:rsidRPr="00C6796E">
        <w:rPr>
          <w:rFonts w:ascii="PT Astra Serif" w:hAnsi="PT Astra Serif"/>
          <w:sz w:val="28"/>
          <w:szCs w:val="28"/>
        </w:rPr>
        <w:t>частник отбора, в отношении которого Министерством принято решение об отказе в предоставлении субсидии, вправе обжаловать такое решение в соответствии с законодательством Российской Федерации.</w:t>
      </w:r>
    </w:p>
    <w:p w:rsidR="00C76EA5" w:rsidRPr="00C6796E" w:rsidRDefault="00C76EA5" w:rsidP="0083567F">
      <w:pPr>
        <w:pStyle w:val="ConsPlusNormal"/>
        <w:ind w:firstLine="709"/>
        <w:jc w:val="both"/>
        <w:rPr>
          <w:rFonts w:ascii="PT Astra Serif" w:hAnsi="PT Astra Serif"/>
          <w:sz w:val="28"/>
          <w:szCs w:val="28"/>
          <w:lang w:eastAsia="en-US"/>
        </w:rPr>
      </w:pPr>
      <w:r w:rsidRPr="00C6796E">
        <w:rPr>
          <w:rFonts w:ascii="PT Astra Serif" w:hAnsi="PT Astra Serif"/>
          <w:sz w:val="28"/>
          <w:szCs w:val="28"/>
        </w:rPr>
        <w:t xml:space="preserve">3.32. </w:t>
      </w:r>
      <w:r w:rsidRPr="00C6796E">
        <w:rPr>
          <w:rFonts w:ascii="PT Astra Serif" w:hAnsi="PT Astra Serif"/>
          <w:sz w:val="28"/>
          <w:szCs w:val="28"/>
          <w:lang w:eastAsia="en-US"/>
        </w:rPr>
        <w:t xml:space="preserve">Субсидия перечисляется </w:t>
      </w:r>
      <w:r w:rsidRPr="00C6796E">
        <w:rPr>
          <w:rFonts w:ascii="PT Astra Serif" w:hAnsi="PT Astra Serif" w:cs="PT Astra Serif"/>
          <w:sz w:val="28"/>
          <w:szCs w:val="28"/>
          <w:lang w:eastAsia="en-US"/>
        </w:rPr>
        <w:t>единовременно</w:t>
      </w:r>
      <w:r w:rsidRPr="00C6796E">
        <w:rPr>
          <w:rFonts w:ascii="PT Astra Serif" w:hAnsi="PT Astra Serif"/>
          <w:sz w:val="28"/>
          <w:szCs w:val="28"/>
          <w:lang w:eastAsia="en-US"/>
        </w:rPr>
        <w:t xml:space="preserve"> не позднее 10-го рабочего дня, следующего за днём принятия Министерством решения</w:t>
      </w:r>
      <w:r w:rsidRPr="00C6796E">
        <w:rPr>
          <w:rFonts w:ascii="PT Astra Serif" w:hAnsi="PT Astra Serif"/>
          <w:sz w:val="28"/>
          <w:szCs w:val="28"/>
          <w:lang w:eastAsia="en-US"/>
        </w:rPr>
        <w:br/>
        <w:t>о предоставлении субсидии. Субсидия перечисляется Министерством</w:t>
      </w:r>
      <w:r w:rsidRPr="00C6796E">
        <w:rPr>
          <w:rFonts w:ascii="PT Astra Serif" w:hAnsi="PT Astra Serif"/>
          <w:sz w:val="28"/>
          <w:szCs w:val="28"/>
          <w:lang w:eastAsia="en-US"/>
        </w:rPr>
        <w:br/>
        <w:t>на счёт, открытый получателю субсидии в кредитной организации.</w:t>
      </w:r>
    </w:p>
    <w:p w:rsidR="00C76EA5" w:rsidRPr="00C6796E" w:rsidRDefault="00C76EA5" w:rsidP="0083567F">
      <w:pPr>
        <w:pStyle w:val="ConsPlusNormal"/>
        <w:ind w:firstLine="709"/>
        <w:jc w:val="both"/>
        <w:rPr>
          <w:rFonts w:ascii="PT Astra Serif" w:hAnsi="PT Astra Serif"/>
          <w:sz w:val="28"/>
          <w:szCs w:val="28"/>
        </w:rPr>
      </w:pPr>
      <w:r w:rsidRPr="00C6796E">
        <w:rPr>
          <w:rFonts w:ascii="PT Astra Serif" w:hAnsi="PT Astra Serif"/>
          <w:sz w:val="28"/>
          <w:szCs w:val="28"/>
        </w:rPr>
        <w:t xml:space="preserve">3.33. В случае реорганизации получателя субсидии – юридического лица в форме слияния, присоединения или преобразования в соглашение </w:t>
      </w:r>
      <w:r w:rsidRPr="00C6796E">
        <w:rPr>
          <w:rFonts w:ascii="PT Astra Serif" w:hAnsi="PT Astra Serif"/>
          <w:sz w:val="28"/>
          <w:szCs w:val="28"/>
        </w:rPr>
        <w:br/>
        <w:t xml:space="preserve">о предоставлении субсидии вносятся изменения путём заключения дополнительного соглашения в части перемены лица в обязательстве </w:t>
      </w:r>
      <w:r w:rsidRPr="00C6796E">
        <w:rPr>
          <w:rFonts w:ascii="PT Astra Serif" w:hAnsi="PT Astra Serif"/>
          <w:sz w:val="28"/>
          <w:szCs w:val="28"/>
        </w:rPr>
        <w:br/>
        <w:t>с указанием в соглашении о предоставлении субсидии юридического лица, являющегося правопреемником.</w:t>
      </w:r>
    </w:p>
    <w:p w:rsidR="00C76EA5" w:rsidRPr="00C6796E" w:rsidRDefault="00C76EA5" w:rsidP="0083567F">
      <w:pPr>
        <w:pStyle w:val="ConsPlusNormal"/>
        <w:ind w:firstLine="709"/>
        <w:jc w:val="both"/>
        <w:rPr>
          <w:rFonts w:ascii="PT Astra Serif" w:hAnsi="PT Astra Serif"/>
          <w:sz w:val="28"/>
          <w:szCs w:val="28"/>
        </w:rPr>
      </w:pPr>
      <w:proofErr w:type="gramStart"/>
      <w:r w:rsidRPr="00C6796E">
        <w:rPr>
          <w:rFonts w:ascii="PT Astra Serif" w:hAnsi="PT Astra Serif"/>
          <w:sz w:val="28"/>
          <w:szCs w:val="28"/>
        </w:rPr>
        <w:t xml:space="preserve">В случае реорганизации получателя субсидии – юридического лица </w:t>
      </w:r>
      <w:r w:rsidRPr="00C6796E">
        <w:rPr>
          <w:rFonts w:ascii="PT Astra Serif" w:hAnsi="PT Astra Serif"/>
          <w:sz w:val="28"/>
          <w:szCs w:val="28"/>
        </w:rPr>
        <w:br/>
        <w:t>в форме разделения, выделения, а также в случае ликвидации получателя субсидии – юридического лица или прекращения деятельности получателя субсидии – индивидуального предпринимателя (за исключением индивидуального предпринимателя, осуществляющего деятельность</w:t>
      </w:r>
      <w:r w:rsidRPr="00C6796E">
        <w:rPr>
          <w:rFonts w:ascii="PT Astra Serif" w:hAnsi="PT Astra Serif"/>
          <w:sz w:val="28"/>
          <w:szCs w:val="28"/>
        </w:rPr>
        <w:br/>
        <w:t>в качестве главы крестьянского (фермерского) хозяйства в соответствии</w:t>
      </w:r>
      <w:r w:rsidRPr="00C6796E">
        <w:rPr>
          <w:rFonts w:ascii="PT Astra Serif" w:hAnsi="PT Astra Serif"/>
          <w:sz w:val="28"/>
          <w:szCs w:val="28"/>
        </w:rPr>
        <w:br/>
        <w:t>с абзацем вторым пункта 5 статьи 23 Гражданского кодекса Российской Федерации), соглашение о предоставлении субсидии расторгается</w:t>
      </w:r>
      <w:r w:rsidRPr="00C6796E">
        <w:rPr>
          <w:rFonts w:ascii="PT Astra Serif" w:hAnsi="PT Astra Serif"/>
          <w:sz w:val="28"/>
          <w:szCs w:val="28"/>
        </w:rPr>
        <w:br/>
      </w:r>
      <w:r w:rsidRPr="00C6796E">
        <w:rPr>
          <w:rFonts w:ascii="PT Astra Serif" w:hAnsi="PT Astra Serif"/>
          <w:sz w:val="28"/>
          <w:szCs w:val="28"/>
        </w:rPr>
        <w:lastRenderedPageBreak/>
        <w:t>с формированием уведомления</w:t>
      </w:r>
      <w:proofErr w:type="gramEnd"/>
      <w:r w:rsidRPr="00C6796E">
        <w:rPr>
          <w:rFonts w:ascii="PT Astra Serif" w:hAnsi="PT Astra Serif"/>
          <w:sz w:val="28"/>
          <w:szCs w:val="28"/>
        </w:rPr>
        <w:t xml:space="preserve"> </w:t>
      </w:r>
      <w:proofErr w:type="gramStart"/>
      <w:r w:rsidRPr="00C6796E">
        <w:rPr>
          <w:rFonts w:ascii="PT Astra Serif" w:hAnsi="PT Astra Serif"/>
          <w:sz w:val="28"/>
          <w:szCs w:val="28"/>
        </w:rPr>
        <w:t>о расторжении данного соглашения</w:t>
      </w:r>
      <w:r w:rsidRPr="00C6796E">
        <w:rPr>
          <w:rFonts w:ascii="PT Astra Serif" w:hAnsi="PT Astra Serif"/>
          <w:sz w:val="28"/>
          <w:szCs w:val="28"/>
        </w:rPr>
        <w:br/>
        <w:t>в одностороннем порядке и акта об исполнении обязательств по такому соглашению с отражением информации о неисполненных получателем субсидии обязательствах, источником финансо</w:t>
      </w:r>
      <w:r w:rsidRPr="00C6796E">
        <w:rPr>
          <w:rFonts w:ascii="PT Astra Serif" w:hAnsi="PT Astra Serif"/>
          <w:sz w:val="28"/>
          <w:szCs w:val="28"/>
        </w:rPr>
        <w:softHyphen/>
        <w:t>вого обеспечения которых является субсидия, и возврате неиспользованного остатка субсидии</w:t>
      </w:r>
      <w:r w:rsidRPr="00C6796E">
        <w:rPr>
          <w:rFonts w:ascii="PT Astra Serif" w:hAnsi="PT Astra Serif"/>
          <w:sz w:val="28"/>
          <w:szCs w:val="28"/>
        </w:rPr>
        <w:br/>
        <w:t>в областной бюджет Ульяновской области.</w:t>
      </w:r>
      <w:proofErr w:type="gramEnd"/>
    </w:p>
    <w:p w:rsidR="00C76EA5" w:rsidRPr="00C6796E" w:rsidRDefault="00C76EA5" w:rsidP="0083567F">
      <w:pPr>
        <w:pStyle w:val="ConsPlusNormal"/>
        <w:ind w:firstLine="709"/>
        <w:jc w:val="both"/>
        <w:rPr>
          <w:rFonts w:ascii="PT Astra Serif" w:hAnsi="PT Astra Serif"/>
          <w:sz w:val="28"/>
          <w:szCs w:val="28"/>
        </w:rPr>
      </w:pPr>
      <w:proofErr w:type="gramStart"/>
      <w:r w:rsidRPr="00C6796E">
        <w:rPr>
          <w:rFonts w:ascii="PT Astra Serif" w:hAnsi="PT Astra Serif"/>
          <w:sz w:val="28"/>
          <w:szCs w:val="28"/>
        </w:rPr>
        <w:t>В случае прекращения деятельности получателя субсидии – индивиду</w:t>
      </w:r>
      <w:r w:rsidRPr="00C6796E">
        <w:rPr>
          <w:rFonts w:ascii="PT Astra Serif" w:hAnsi="PT Astra Serif"/>
          <w:sz w:val="28"/>
          <w:szCs w:val="28"/>
        </w:rPr>
        <w:softHyphen/>
        <w:t>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статьёй 18 Федерального закона «О крестьянском (фермерском) хозяйстве»,</w:t>
      </w:r>
      <w:r w:rsidR="006C772D" w:rsidRPr="00C6796E">
        <w:rPr>
          <w:rFonts w:ascii="PT Astra Serif" w:hAnsi="PT Astra Serif"/>
          <w:sz w:val="28"/>
          <w:szCs w:val="28"/>
        </w:rPr>
        <w:t xml:space="preserve"> </w:t>
      </w:r>
      <w:r w:rsidRPr="00C6796E">
        <w:rPr>
          <w:rFonts w:ascii="PT Astra Serif" w:hAnsi="PT Astra Serif"/>
          <w:sz w:val="28"/>
          <w:szCs w:val="28"/>
        </w:rPr>
        <w:t>в соглашение о предостав</w:t>
      </w:r>
      <w:r w:rsidRPr="00C6796E">
        <w:rPr>
          <w:rFonts w:ascii="PT Astra Serif" w:hAnsi="PT Astra Serif"/>
          <w:sz w:val="28"/>
          <w:szCs w:val="28"/>
        </w:rPr>
        <w:softHyphen/>
        <w:t>лении субсидии вносятся изменения путём заключения дополнительного соглашения в части перемены лица</w:t>
      </w:r>
      <w:proofErr w:type="gramEnd"/>
      <w:r w:rsidR="006C772D" w:rsidRPr="00C6796E">
        <w:rPr>
          <w:rFonts w:ascii="PT Astra Serif" w:hAnsi="PT Astra Serif"/>
          <w:sz w:val="28"/>
          <w:szCs w:val="28"/>
        </w:rPr>
        <w:t xml:space="preserve"> </w:t>
      </w:r>
      <w:r w:rsidRPr="00C6796E">
        <w:rPr>
          <w:rFonts w:ascii="PT Astra Serif" w:hAnsi="PT Astra Serif"/>
          <w:sz w:val="28"/>
          <w:szCs w:val="28"/>
        </w:rPr>
        <w:t>в обязательстве с указанием стороны</w:t>
      </w:r>
      <w:r w:rsidR="006C772D" w:rsidRPr="00C6796E">
        <w:rPr>
          <w:rFonts w:ascii="PT Astra Serif" w:hAnsi="PT Astra Serif"/>
          <w:sz w:val="28"/>
          <w:szCs w:val="28"/>
        </w:rPr>
        <w:br/>
      </w:r>
      <w:r w:rsidRPr="00C6796E">
        <w:rPr>
          <w:rFonts w:ascii="PT Astra Serif" w:hAnsi="PT Astra Serif"/>
          <w:sz w:val="28"/>
          <w:szCs w:val="28"/>
        </w:rPr>
        <w:t>в соглашении о предоставлении субсидии иного лица, являющегося правопреемником.</w:t>
      </w:r>
    </w:p>
    <w:p w:rsidR="00226422" w:rsidRPr="00C6796E" w:rsidRDefault="00226422" w:rsidP="0083567F">
      <w:pPr>
        <w:pStyle w:val="ConsPlusNormal"/>
        <w:ind w:firstLine="709"/>
        <w:jc w:val="both"/>
        <w:rPr>
          <w:rFonts w:ascii="PT Astra Serif" w:hAnsi="PT Astra Serif"/>
          <w:sz w:val="28"/>
          <w:szCs w:val="28"/>
        </w:rPr>
      </w:pPr>
    </w:p>
    <w:p w:rsidR="00C76EA5" w:rsidRPr="00C6796E" w:rsidRDefault="00C76EA5" w:rsidP="0083567F">
      <w:pPr>
        <w:pStyle w:val="ConsPlusNormal"/>
        <w:jc w:val="center"/>
        <w:rPr>
          <w:rFonts w:ascii="PT Astra Serif" w:hAnsi="PT Astra Serif"/>
          <w:sz w:val="28"/>
          <w:szCs w:val="28"/>
        </w:rPr>
      </w:pPr>
      <w:r w:rsidRPr="00C6796E">
        <w:rPr>
          <w:rFonts w:ascii="PT Astra Serif" w:hAnsi="PT Astra Serif"/>
          <w:sz w:val="28"/>
          <w:szCs w:val="28"/>
        </w:rPr>
        <w:t xml:space="preserve">4. Результаты предоставления субсидий, порядок </w:t>
      </w:r>
    </w:p>
    <w:p w:rsidR="00C76EA5" w:rsidRPr="00C6796E" w:rsidRDefault="00C76EA5" w:rsidP="0083567F">
      <w:pPr>
        <w:pStyle w:val="ConsPlusNormal"/>
        <w:jc w:val="center"/>
        <w:rPr>
          <w:rFonts w:ascii="PT Astra Serif" w:hAnsi="PT Astra Serif"/>
          <w:sz w:val="28"/>
          <w:szCs w:val="28"/>
        </w:rPr>
      </w:pPr>
      <w:r w:rsidRPr="00C6796E">
        <w:rPr>
          <w:rFonts w:ascii="PT Astra Serif" w:hAnsi="PT Astra Serif"/>
          <w:sz w:val="28"/>
          <w:szCs w:val="28"/>
        </w:rPr>
        <w:t xml:space="preserve">представления отчётности, осуществления контроля (мониторинга) </w:t>
      </w:r>
    </w:p>
    <w:p w:rsidR="00C76EA5" w:rsidRPr="00C6796E" w:rsidRDefault="00C76EA5" w:rsidP="0083567F">
      <w:pPr>
        <w:pStyle w:val="ConsPlusNormal"/>
        <w:jc w:val="center"/>
        <w:rPr>
          <w:rFonts w:ascii="PT Astra Serif" w:hAnsi="PT Astra Serif"/>
          <w:sz w:val="28"/>
          <w:szCs w:val="28"/>
        </w:rPr>
      </w:pPr>
      <w:r w:rsidRPr="00C6796E">
        <w:rPr>
          <w:rFonts w:ascii="PT Astra Serif" w:hAnsi="PT Astra Serif"/>
          <w:sz w:val="28"/>
          <w:szCs w:val="28"/>
        </w:rPr>
        <w:t xml:space="preserve">за соблюдением условий и порядка предоставления субсидий </w:t>
      </w:r>
    </w:p>
    <w:p w:rsidR="00C76EA5" w:rsidRPr="00C6796E" w:rsidRDefault="00C76EA5" w:rsidP="0083567F">
      <w:pPr>
        <w:pStyle w:val="ConsPlusNormal"/>
        <w:jc w:val="center"/>
        <w:rPr>
          <w:rFonts w:ascii="PT Astra Serif" w:hAnsi="PT Astra Serif"/>
          <w:sz w:val="28"/>
          <w:szCs w:val="28"/>
        </w:rPr>
      </w:pPr>
      <w:r w:rsidRPr="00C6796E">
        <w:rPr>
          <w:rFonts w:ascii="PT Astra Serif" w:hAnsi="PT Astra Serif"/>
          <w:sz w:val="28"/>
          <w:szCs w:val="28"/>
        </w:rPr>
        <w:t>и ответственность за их нарушение</w:t>
      </w:r>
    </w:p>
    <w:p w:rsidR="00226422" w:rsidRPr="00C6796E" w:rsidRDefault="00226422" w:rsidP="0083567F">
      <w:pPr>
        <w:pStyle w:val="ConsPlusNormal"/>
        <w:jc w:val="center"/>
        <w:rPr>
          <w:rFonts w:ascii="PT Astra Serif" w:hAnsi="PT Astra Serif"/>
          <w:sz w:val="28"/>
          <w:szCs w:val="28"/>
        </w:rPr>
      </w:pPr>
    </w:p>
    <w:p w:rsidR="00C76EA5" w:rsidRPr="00C6796E" w:rsidRDefault="00C76EA5" w:rsidP="0083567F">
      <w:pPr>
        <w:pStyle w:val="ConsPlusNormal"/>
        <w:ind w:firstLine="709"/>
        <w:jc w:val="both"/>
        <w:rPr>
          <w:rFonts w:ascii="PT Astra Serif" w:hAnsi="PT Astra Serif"/>
          <w:sz w:val="28"/>
          <w:szCs w:val="28"/>
        </w:rPr>
      </w:pPr>
      <w:r w:rsidRPr="00C6796E">
        <w:rPr>
          <w:rFonts w:ascii="PT Astra Serif" w:hAnsi="PT Astra Serif"/>
          <w:sz w:val="28"/>
          <w:szCs w:val="28"/>
        </w:rPr>
        <w:t>4.1. Результатами предоставления субсидий, достижение которых планируется получателями субсидий, являются:</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sz w:val="28"/>
          <w:szCs w:val="28"/>
        </w:rPr>
      </w:pPr>
      <w:r w:rsidRPr="00C6796E">
        <w:rPr>
          <w:rFonts w:ascii="PT Astra Serif" w:hAnsi="PT Astra Serif" w:cs="PT Astra Serif"/>
          <w:sz w:val="28"/>
          <w:szCs w:val="28"/>
          <w:lang w:eastAsia="en-US"/>
        </w:rPr>
        <w:t xml:space="preserve">1) </w:t>
      </w:r>
      <w:r w:rsidRPr="00C6796E">
        <w:rPr>
          <w:rFonts w:ascii="PT Astra Serif" w:eastAsiaTheme="minorHAnsi" w:hAnsi="PT Astra Serif" w:cs="PT Astra Serif"/>
          <w:sz w:val="28"/>
          <w:szCs w:val="28"/>
          <w:lang w:eastAsia="en-US"/>
        </w:rPr>
        <w:t xml:space="preserve">по </w:t>
      </w:r>
      <w:r w:rsidRPr="00C6796E">
        <w:rPr>
          <w:rFonts w:ascii="PT Astra Serif" w:hAnsi="PT Astra Serif"/>
          <w:sz w:val="28"/>
          <w:szCs w:val="28"/>
        </w:rPr>
        <w:t xml:space="preserve">направлению, указанному в подпункте 1 пункта 1.2 раздела 1 настоящих Правил, – </w:t>
      </w:r>
      <w:r w:rsidRPr="00C6796E">
        <w:rPr>
          <w:rFonts w:ascii="PT Astra Serif" w:eastAsiaTheme="minorHAnsi" w:hAnsi="PT Astra Serif" w:cs="PT Astra Serif"/>
          <w:sz w:val="28"/>
          <w:szCs w:val="28"/>
          <w:lang w:eastAsia="en-US"/>
        </w:rPr>
        <w:t>посевная площадь под картофелем составила</w:t>
      </w:r>
      <w:r w:rsidRPr="00C6796E">
        <w:rPr>
          <w:rFonts w:ascii="PT Astra Serif" w:eastAsiaTheme="minorHAnsi" w:hAnsi="PT Astra Serif" w:cs="PT Astra Serif"/>
          <w:sz w:val="28"/>
          <w:szCs w:val="28"/>
          <w:lang w:eastAsia="en-US"/>
        </w:rPr>
        <w:br/>
        <w:t>(в гектарах) и (или) посевная площадь под овощами открытого грунта составила (в гектарах)</w:t>
      </w:r>
      <w:r w:rsidRPr="00C6796E">
        <w:rPr>
          <w:rFonts w:ascii="PT Astra Serif" w:hAnsi="PT Astra Serif"/>
          <w:sz w:val="28"/>
          <w:szCs w:val="28"/>
        </w:rPr>
        <w:t>;</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C6796E">
        <w:rPr>
          <w:rFonts w:ascii="PT Astra Serif" w:eastAsiaTheme="minorHAnsi" w:hAnsi="PT Astra Serif" w:cs="PT Astra Serif"/>
          <w:sz w:val="28"/>
          <w:szCs w:val="28"/>
          <w:lang w:eastAsia="en-US"/>
        </w:rPr>
        <w:t xml:space="preserve">2) по </w:t>
      </w:r>
      <w:r w:rsidRPr="00C6796E">
        <w:rPr>
          <w:rFonts w:ascii="PT Astra Serif" w:hAnsi="PT Astra Serif"/>
          <w:sz w:val="28"/>
          <w:szCs w:val="28"/>
        </w:rPr>
        <w:t>направлению, указанному в подпункте 2 пункта 1.2 раздела 1 настоящих Правил</w:t>
      </w:r>
      <w:r w:rsidRPr="00C6796E">
        <w:rPr>
          <w:rFonts w:ascii="PT Astra Serif" w:eastAsiaTheme="minorHAnsi" w:hAnsi="PT Astra Serif" w:cs="PT Astra Serif"/>
          <w:sz w:val="28"/>
          <w:szCs w:val="28"/>
          <w:lang w:eastAsia="en-US"/>
        </w:rPr>
        <w:t>, – произведено картофеля (в тоннах) и (или) произведено овощей открытого грунта (в тоннах).</w:t>
      </w:r>
    </w:p>
    <w:p w:rsidR="00C76EA5" w:rsidRPr="00C6796E" w:rsidRDefault="00C76EA5" w:rsidP="0083567F">
      <w:pPr>
        <w:pStyle w:val="ConsPlusNormal"/>
        <w:ind w:firstLine="709"/>
        <w:jc w:val="both"/>
        <w:rPr>
          <w:rFonts w:ascii="PT Astra Serif" w:eastAsiaTheme="minorHAnsi" w:hAnsi="PT Astra Serif" w:cs="PT Astra Serif"/>
          <w:sz w:val="28"/>
          <w:szCs w:val="28"/>
          <w:lang w:eastAsia="en-US"/>
        </w:rPr>
      </w:pPr>
      <w:r w:rsidRPr="00C6796E">
        <w:rPr>
          <w:rFonts w:ascii="PT Astra Serif" w:hAnsi="PT Astra Serif"/>
          <w:sz w:val="28"/>
          <w:szCs w:val="28"/>
        </w:rPr>
        <w:t>4.2.</w:t>
      </w:r>
      <w:r w:rsidRPr="00C6796E">
        <w:rPr>
          <w:rFonts w:ascii="PT Astra Serif" w:hAnsi="PT Astra Serif" w:cs="PT Astra Serif"/>
          <w:sz w:val="28"/>
          <w:szCs w:val="28"/>
          <w:lang w:eastAsia="en-US"/>
        </w:rPr>
        <w:t xml:space="preserve"> Если иное не предусмотрено пунктом 4.3 настоящего раздела, </w:t>
      </w:r>
      <w:r w:rsidRPr="00C6796E">
        <w:rPr>
          <w:rFonts w:ascii="PT Astra Serif" w:hAnsi="PT Astra Serif"/>
          <w:sz w:val="28"/>
          <w:szCs w:val="28"/>
        </w:rPr>
        <w:t xml:space="preserve">получатель субсидии </w:t>
      </w:r>
      <w:r w:rsidRPr="00C6796E">
        <w:rPr>
          <w:rFonts w:ascii="PT Astra Serif" w:eastAsiaTheme="minorHAnsi" w:hAnsi="PT Astra Serif" w:cs="PT Astra Serif"/>
          <w:sz w:val="28"/>
          <w:szCs w:val="28"/>
          <w:lang w:eastAsia="en-US"/>
        </w:rPr>
        <w:t>ежеквартально не позднее 10-го рабочего дня месяца, следующего за отчётным кварталом,</w:t>
      </w:r>
      <w:r w:rsidRPr="00C6796E">
        <w:rPr>
          <w:rFonts w:ascii="PT Astra Serif" w:hAnsi="PT Astra Serif"/>
          <w:sz w:val="28"/>
          <w:szCs w:val="28"/>
        </w:rPr>
        <w:t xml:space="preserve"> размещает в системе «Электронный бюджет» по формам, определённым типовой формой соглашения </w:t>
      </w:r>
      <w:r w:rsidRPr="00C6796E">
        <w:rPr>
          <w:rFonts w:ascii="PT Astra Serif" w:hAnsi="PT Astra Serif"/>
          <w:sz w:val="28"/>
          <w:szCs w:val="28"/>
        </w:rPr>
        <w:br/>
        <w:t>о предоставлении субсидии, установленной Министерством финансов Российской Федерации для соглашений, следующую отчётность</w:t>
      </w:r>
      <w:r w:rsidRPr="00C6796E">
        <w:rPr>
          <w:rFonts w:ascii="PT Astra Serif" w:eastAsiaTheme="minorHAnsi" w:hAnsi="PT Astra Serif" w:cs="PT Astra Serif"/>
          <w:sz w:val="28"/>
          <w:szCs w:val="28"/>
          <w:lang w:eastAsia="en-US"/>
        </w:rPr>
        <w:t>:</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C6796E">
        <w:rPr>
          <w:rFonts w:ascii="PT Astra Serif" w:hAnsi="PT Astra Serif"/>
          <w:sz w:val="28"/>
          <w:szCs w:val="28"/>
        </w:rPr>
        <w:t>отчёт о достижении значения результата (значений результатов) предоставления субсидии</w:t>
      </w:r>
      <w:r w:rsidRPr="00C6796E">
        <w:rPr>
          <w:rFonts w:ascii="PT Astra Serif" w:eastAsiaTheme="minorHAnsi" w:hAnsi="PT Astra Serif" w:cs="PT Astra Serif"/>
          <w:sz w:val="28"/>
          <w:szCs w:val="28"/>
          <w:lang w:eastAsia="en-US"/>
        </w:rPr>
        <w:t>;</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sz w:val="28"/>
          <w:szCs w:val="28"/>
        </w:rPr>
      </w:pPr>
      <w:r w:rsidRPr="00C6796E">
        <w:rPr>
          <w:rFonts w:ascii="PT Astra Serif" w:eastAsiaTheme="minorHAnsi" w:hAnsi="PT Astra Serif" w:cs="PT Astra Serif"/>
          <w:sz w:val="28"/>
          <w:szCs w:val="28"/>
          <w:lang w:eastAsia="en-US"/>
        </w:rPr>
        <w:t>отчёт об осуществлении расходов, источником финансового обеспечения которых является субсидия</w:t>
      </w:r>
      <w:r w:rsidRPr="00C6796E">
        <w:rPr>
          <w:rFonts w:ascii="PT Astra Serif" w:hAnsi="PT Astra Serif"/>
          <w:sz w:val="28"/>
          <w:szCs w:val="28"/>
        </w:rPr>
        <w:t>.</w:t>
      </w:r>
    </w:p>
    <w:p w:rsidR="00C76EA5" w:rsidRPr="00C6796E" w:rsidRDefault="00C76EA5" w:rsidP="0083567F">
      <w:pPr>
        <w:pStyle w:val="ConsPlusNormal"/>
        <w:ind w:firstLine="709"/>
        <w:jc w:val="both"/>
        <w:rPr>
          <w:rFonts w:ascii="PT Astra Serif" w:hAnsi="PT Astra Serif"/>
          <w:sz w:val="28"/>
          <w:szCs w:val="28"/>
        </w:rPr>
      </w:pPr>
      <w:r w:rsidRPr="00C6796E">
        <w:rPr>
          <w:rFonts w:ascii="PT Astra Serif" w:hAnsi="PT Astra Serif"/>
          <w:sz w:val="28"/>
          <w:szCs w:val="28"/>
        </w:rPr>
        <w:t xml:space="preserve">Министерство устанавливает в соглашении о предоставлении субсидии сроки и формы представления в Министерство дополнительной отчётности </w:t>
      </w:r>
      <w:r w:rsidRPr="00C6796E">
        <w:rPr>
          <w:rFonts w:ascii="PT Astra Serif" w:hAnsi="PT Astra Serif"/>
          <w:sz w:val="28"/>
          <w:szCs w:val="28"/>
        </w:rPr>
        <w:br/>
        <w:t xml:space="preserve">о выполнении получателем субсидии обязательств, предусмотренных подпунктами 3-6 и 8 пункта 3.27 раздела 3 настоящих Правил, и (или) </w:t>
      </w:r>
      <w:r w:rsidRPr="00C6796E">
        <w:rPr>
          <w:rFonts w:ascii="PT Astra Serif" w:hAnsi="PT Astra Serif"/>
          <w:sz w:val="28"/>
          <w:szCs w:val="28"/>
        </w:rPr>
        <w:br/>
      </w:r>
      <w:r w:rsidRPr="00C6796E">
        <w:rPr>
          <w:rFonts w:ascii="PT Astra Serif" w:hAnsi="PT Astra Serif"/>
          <w:sz w:val="28"/>
          <w:szCs w:val="28"/>
        </w:rPr>
        <w:lastRenderedPageBreak/>
        <w:t>о достижении им значения результата (значений результатов) предоставления субсидий, предусмотренных пунктом 4.1 настоящего раздела.</w:t>
      </w:r>
    </w:p>
    <w:p w:rsidR="00C76EA5" w:rsidRPr="00C6796E" w:rsidRDefault="00C76EA5" w:rsidP="0083567F">
      <w:pPr>
        <w:pStyle w:val="a8"/>
        <w:spacing w:before="0" w:beforeAutospacing="0" w:after="0" w:afterAutospacing="0"/>
        <w:ind w:firstLine="709"/>
        <w:jc w:val="both"/>
        <w:rPr>
          <w:rFonts w:ascii="PT Astra Serif" w:hAnsi="PT Astra Serif"/>
          <w:sz w:val="28"/>
          <w:szCs w:val="28"/>
        </w:rPr>
      </w:pPr>
      <w:r w:rsidRPr="00C6796E">
        <w:rPr>
          <w:rFonts w:ascii="PT Astra Serif" w:hAnsi="PT Astra Serif"/>
          <w:sz w:val="28"/>
          <w:szCs w:val="28"/>
        </w:rPr>
        <w:t xml:space="preserve">4.3. </w:t>
      </w:r>
      <w:proofErr w:type="gramStart"/>
      <w:r w:rsidRPr="00C6796E">
        <w:rPr>
          <w:rFonts w:ascii="PT Astra Serif" w:hAnsi="PT Astra Serif"/>
          <w:sz w:val="28"/>
          <w:szCs w:val="28"/>
        </w:rPr>
        <w:t xml:space="preserve">Получатели субсидий – сельскохозяйственные товаропроизводители, являющиеся </w:t>
      </w:r>
      <w:proofErr w:type="spellStart"/>
      <w:r w:rsidRPr="00C6796E">
        <w:rPr>
          <w:rFonts w:ascii="PT Astra Serif" w:hAnsi="PT Astra Serif"/>
          <w:sz w:val="28"/>
          <w:szCs w:val="28"/>
        </w:rPr>
        <w:t>микропредприятиями</w:t>
      </w:r>
      <w:proofErr w:type="spellEnd"/>
      <w:r w:rsidRPr="00C6796E">
        <w:rPr>
          <w:rFonts w:ascii="PT Astra Serif" w:hAnsi="PT Astra Serif"/>
          <w:sz w:val="28"/>
          <w:szCs w:val="28"/>
        </w:rPr>
        <w:t xml:space="preserve"> в соответствии</w:t>
      </w:r>
      <w:r w:rsidR="006C772D" w:rsidRPr="00C6796E">
        <w:rPr>
          <w:rFonts w:ascii="PT Astra Serif" w:hAnsi="PT Astra Serif"/>
          <w:sz w:val="28"/>
          <w:szCs w:val="28"/>
        </w:rPr>
        <w:t xml:space="preserve"> </w:t>
      </w:r>
      <w:r w:rsidRPr="00C6796E">
        <w:rPr>
          <w:rFonts w:ascii="PT Astra Serif" w:hAnsi="PT Astra Serif"/>
          <w:sz w:val="28"/>
          <w:szCs w:val="28"/>
        </w:rPr>
        <w:t xml:space="preserve">с Федеральным </w:t>
      </w:r>
      <w:hyperlink r:id="rId15" w:history="1">
        <w:r w:rsidRPr="00C6796E">
          <w:rPr>
            <w:rStyle w:val="aa"/>
            <w:rFonts w:ascii="PT Astra Serif" w:hAnsi="PT Astra Serif"/>
            <w:color w:val="auto"/>
            <w:sz w:val="28"/>
            <w:szCs w:val="28"/>
            <w:u w:val="none"/>
          </w:rPr>
          <w:t>законом</w:t>
        </w:r>
      </w:hyperlink>
      <w:r w:rsidR="006C772D" w:rsidRPr="00C6796E">
        <w:rPr>
          <w:rFonts w:ascii="PT Astra Serif" w:hAnsi="PT Astra Serif"/>
          <w:sz w:val="28"/>
          <w:szCs w:val="28"/>
        </w:rPr>
        <w:br/>
      </w:r>
      <w:r w:rsidRPr="00C6796E">
        <w:rPr>
          <w:rFonts w:ascii="PT Astra Serif" w:hAnsi="PT Astra Serif"/>
          <w:sz w:val="28"/>
          <w:szCs w:val="28"/>
        </w:rPr>
        <w:t>от 24.07.2007 № 209-ФЗ «О развитии малого</w:t>
      </w:r>
      <w:r w:rsidR="006C772D" w:rsidRPr="00C6796E">
        <w:rPr>
          <w:rFonts w:ascii="PT Astra Serif" w:hAnsi="PT Astra Serif"/>
          <w:sz w:val="28"/>
          <w:szCs w:val="28"/>
        </w:rPr>
        <w:t xml:space="preserve"> </w:t>
      </w:r>
      <w:r w:rsidRPr="00C6796E">
        <w:rPr>
          <w:rFonts w:ascii="PT Astra Serif" w:hAnsi="PT Astra Serif"/>
          <w:sz w:val="28"/>
          <w:szCs w:val="28"/>
        </w:rPr>
        <w:t>и среднего предпринимательства</w:t>
      </w:r>
      <w:r w:rsidR="00CB5041" w:rsidRPr="00C6796E">
        <w:rPr>
          <w:rFonts w:ascii="PT Astra Serif" w:hAnsi="PT Astra Serif"/>
          <w:sz w:val="28"/>
          <w:szCs w:val="28"/>
        </w:rPr>
        <w:br/>
      </w:r>
      <w:r w:rsidRPr="00C6796E">
        <w:rPr>
          <w:rFonts w:ascii="PT Astra Serif" w:hAnsi="PT Astra Serif"/>
          <w:sz w:val="28"/>
          <w:szCs w:val="28"/>
        </w:rPr>
        <w:t xml:space="preserve">в Российской Федерации», </w:t>
      </w:r>
      <w:r w:rsidRPr="00C6796E">
        <w:rPr>
          <w:rFonts w:ascii="PT Astra Serif" w:eastAsiaTheme="minorHAnsi" w:hAnsi="PT Astra Serif" w:cs="PT Astra Serif"/>
          <w:sz w:val="28"/>
          <w:szCs w:val="28"/>
          <w:lang w:eastAsia="en-US"/>
        </w:rPr>
        <w:t>ежеквартально не позднее 10-го рабочего дня месяца, следующего за отчётным кварталом,</w:t>
      </w:r>
      <w:r w:rsidRPr="00C6796E">
        <w:rPr>
          <w:rFonts w:ascii="PT Astra Serif" w:hAnsi="PT Astra Serif"/>
          <w:sz w:val="28"/>
          <w:szCs w:val="28"/>
        </w:rPr>
        <w:t xml:space="preserve"> размещают в системе «Электронный бюджет» отчёт о достижении значений результатов предоставления субсидий по форме, определённой типовой формой соглашения о предоставлении субсидии, установленной Министерством финансов Российской Федерации</w:t>
      </w:r>
      <w:proofErr w:type="gramEnd"/>
      <w:r w:rsidRPr="00C6796E">
        <w:rPr>
          <w:rFonts w:ascii="PT Astra Serif" w:hAnsi="PT Astra Serif"/>
          <w:sz w:val="28"/>
          <w:szCs w:val="28"/>
        </w:rPr>
        <w:t xml:space="preserve"> для соглашений.</w:t>
      </w:r>
    </w:p>
    <w:p w:rsidR="00C76EA5" w:rsidRPr="00C6796E" w:rsidRDefault="00C76EA5" w:rsidP="0083567F">
      <w:pPr>
        <w:pStyle w:val="ConsPlusNormal"/>
        <w:ind w:firstLine="709"/>
        <w:jc w:val="both"/>
        <w:rPr>
          <w:rFonts w:ascii="PT Astra Serif" w:hAnsi="PT Astra Serif" w:cs="PT Astra Serif"/>
          <w:sz w:val="28"/>
          <w:szCs w:val="28"/>
        </w:rPr>
      </w:pPr>
      <w:r w:rsidRPr="00C6796E">
        <w:rPr>
          <w:rFonts w:ascii="PT Astra Serif" w:hAnsi="PT Astra Serif" w:cs="PT Astra Serif"/>
          <w:sz w:val="28"/>
          <w:szCs w:val="28"/>
        </w:rPr>
        <w:t xml:space="preserve">4.4. Министерство проверяет отчётность (дополнительную отчётность), предусмотренную пунктами 4.2 и 4.3 настоящего раздела, и принимает </w:t>
      </w:r>
      <w:r w:rsidRPr="00C6796E">
        <w:rPr>
          <w:rFonts w:ascii="PT Astra Serif" w:hAnsi="PT Astra Serif" w:cs="PT Astra Serif"/>
          <w:sz w:val="28"/>
          <w:szCs w:val="28"/>
        </w:rPr>
        <w:br/>
        <w:t>её в срок не позднее 5-го рабочего дня, следующего за днём размещения получателем субсидии такой отчётности в системе «Электронный бюджет», при отсутствии замечаний. В случае наличия ошибок или необходимости внесения изменений в отчётность получатель субсидии дорабатывает</w:t>
      </w:r>
      <w:r w:rsidRPr="00C6796E">
        <w:rPr>
          <w:rFonts w:ascii="PT Astra Serif" w:hAnsi="PT Astra Serif" w:cs="PT Astra Serif"/>
          <w:sz w:val="28"/>
          <w:szCs w:val="28"/>
        </w:rPr>
        <w:br/>
        <w:t xml:space="preserve">её и повторно размещает скорректированную отчётность в системе «Электронный бюджет» не позднее 5-го рабочего дня, следующего за днём возврата отчётности получателю субсидии на доработку. </w:t>
      </w:r>
    </w:p>
    <w:p w:rsidR="00C76EA5" w:rsidRPr="00C6796E" w:rsidRDefault="00C76EA5" w:rsidP="0083567F">
      <w:pPr>
        <w:pStyle w:val="ConsPlusNormal"/>
        <w:ind w:firstLine="709"/>
        <w:jc w:val="both"/>
        <w:rPr>
          <w:rFonts w:ascii="PT Astra Serif" w:hAnsi="PT Astra Serif" w:cs="PT Astra Serif"/>
          <w:sz w:val="28"/>
          <w:szCs w:val="28"/>
        </w:rPr>
      </w:pPr>
      <w:r w:rsidRPr="00C6796E">
        <w:rPr>
          <w:rFonts w:ascii="PT Astra Serif" w:hAnsi="PT Astra Serif" w:cs="PT Astra Serif"/>
          <w:sz w:val="28"/>
          <w:szCs w:val="28"/>
        </w:rPr>
        <w:t xml:space="preserve">Министерство повторно проверяет скорректированную отчётность </w:t>
      </w:r>
      <w:r w:rsidRPr="00C6796E">
        <w:rPr>
          <w:rFonts w:ascii="PT Astra Serif" w:hAnsi="PT Astra Serif" w:cs="PT Astra Serif"/>
          <w:sz w:val="28"/>
          <w:szCs w:val="28"/>
        </w:rPr>
        <w:br/>
        <w:t>в течение срока, указанного в абзаце первом настоящего пункта, и при отсутствии замечаний принимает её. В случае наличия замечаний после повторного размещения отчётности в системе «Электронный бюджет» такая отчётность не принимается Министерством и считается непредставленной.</w:t>
      </w:r>
    </w:p>
    <w:p w:rsidR="00C76EA5" w:rsidRPr="00C6796E" w:rsidRDefault="00C76EA5" w:rsidP="0083567F">
      <w:pPr>
        <w:pStyle w:val="ConsPlusNormal"/>
        <w:ind w:firstLine="709"/>
        <w:jc w:val="both"/>
        <w:rPr>
          <w:rFonts w:ascii="PT Astra Serif" w:hAnsi="PT Astra Serif"/>
          <w:sz w:val="28"/>
          <w:szCs w:val="28"/>
        </w:rPr>
      </w:pPr>
      <w:r w:rsidRPr="00C6796E">
        <w:rPr>
          <w:rFonts w:ascii="PT Astra Serif" w:hAnsi="PT Astra Serif" w:cs="PT Astra Serif"/>
          <w:sz w:val="28"/>
          <w:szCs w:val="28"/>
        </w:rPr>
        <w:t>4.5. Министерство обеспечивает соблюдение получателями субсидий условий и порядка, которые установлены при предоставлении субсидий.</w:t>
      </w:r>
    </w:p>
    <w:p w:rsidR="00C76EA5" w:rsidRPr="00C6796E" w:rsidRDefault="00C76EA5" w:rsidP="0083567F">
      <w:pPr>
        <w:spacing w:after="0" w:line="240" w:lineRule="auto"/>
        <w:ind w:firstLine="709"/>
        <w:contextualSpacing/>
        <w:jc w:val="both"/>
        <w:rPr>
          <w:rFonts w:ascii="PT Astra Serif" w:hAnsi="PT Astra Serif" w:cs="PT Astra Serif"/>
          <w:sz w:val="28"/>
          <w:szCs w:val="28"/>
        </w:rPr>
      </w:pPr>
      <w:r w:rsidRPr="00C6796E">
        <w:rPr>
          <w:rFonts w:ascii="PT Astra Serif" w:hAnsi="PT Astra Serif" w:cs="PT Astra Serif"/>
          <w:sz w:val="28"/>
          <w:szCs w:val="28"/>
        </w:rPr>
        <w:t xml:space="preserve">4.6. Министерство и органы государственного финансового контроля осуществляют проверки, указанные в подпункте 2 пункта 3.27 раздела 3 настоящих Правил. </w:t>
      </w:r>
    </w:p>
    <w:p w:rsidR="00C76EA5" w:rsidRPr="00C6796E" w:rsidRDefault="00C76EA5" w:rsidP="0083567F">
      <w:pPr>
        <w:suppressAutoHyphens w:val="0"/>
        <w:spacing w:after="0" w:line="240" w:lineRule="auto"/>
        <w:ind w:firstLine="709"/>
        <w:jc w:val="both"/>
        <w:rPr>
          <w:rFonts w:ascii="PT Astra Serif" w:hAnsi="PT Astra Serif"/>
          <w:sz w:val="28"/>
          <w:szCs w:val="28"/>
        </w:rPr>
      </w:pPr>
      <w:r w:rsidRPr="00C6796E">
        <w:rPr>
          <w:rFonts w:ascii="PT Astra Serif" w:hAnsi="PT Astra Serif"/>
          <w:sz w:val="28"/>
          <w:szCs w:val="28"/>
        </w:rPr>
        <w:t>4.7. Министерство и Министерство финансов Ульяновской области проводят мониторинг достижения результатов предоставления субсидий исходя из достижения значений результатов предоставления субсидий</w:t>
      </w:r>
      <w:r w:rsidRPr="00C6796E">
        <w:rPr>
          <w:rFonts w:ascii="PT Astra Serif" w:hAnsi="PT Astra Serif"/>
          <w:sz w:val="28"/>
          <w:szCs w:val="28"/>
        </w:rPr>
        <w:br/>
        <w:t>и событий, отражающих факт завершения соответствующих мероприятий</w:t>
      </w:r>
      <w:r w:rsidRPr="00C6796E">
        <w:rPr>
          <w:rFonts w:ascii="PT Astra Serif" w:hAnsi="PT Astra Serif"/>
          <w:sz w:val="28"/>
          <w:szCs w:val="28"/>
        </w:rPr>
        <w:br/>
        <w:t>по получению результатов предоставления субсидий (контрольные точки),</w:t>
      </w:r>
      <w:r w:rsidRPr="00C6796E">
        <w:rPr>
          <w:rFonts w:ascii="PT Astra Serif" w:hAnsi="PT Astra Serif"/>
          <w:sz w:val="28"/>
          <w:szCs w:val="28"/>
        </w:rPr>
        <w:br/>
        <w:t xml:space="preserve">в порядке и по формам, которые установлены Министерством финансов Российской Федерации. </w:t>
      </w:r>
    </w:p>
    <w:p w:rsidR="00C76EA5" w:rsidRPr="00C6796E" w:rsidRDefault="00C76EA5" w:rsidP="0083567F">
      <w:pPr>
        <w:suppressAutoHyphens w:val="0"/>
        <w:spacing w:after="0" w:line="240" w:lineRule="auto"/>
        <w:ind w:firstLine="709"/>
        <w:jc w:val="both"/>
        <w:rPr>
          <w:rFonts w:ascii="PT Astra Serif" w:hAnsi="PT Astra Serif"/>
          <w:sz w:val="28"/>
          <w:szCs w:val="28"/>
        </w:rPr>
      </w:pPr>
      <w:r w:rsidRPr="00C6796E">
        <w:rPr>
          <w:rFonts w:ascii="PT Astra Serif" w:hAnsi="PT Astra Serif"/>
          <w:sz w:val="28"/>
          <w:szCs w:val="28"/>
        </w:rPr>
        <w:t xml:space="preserve">При этом мониторинг достижения результатов предоставления субсидий получателями субсидий – сельскохозяйственными товаропроизводителями, являющимися </w:t>
      </w:r>
      <w:proofErr w:type="spellStart"/>
      <w:r w:rsidRPr="00C6796E">
        <w:rPr>
          <w:rFonts w:ascii="PT Astra Serif" w:hAnsi="PT Astra Serif"/>
          <w:sz w:val="28"/>
          <w:szCs w:val="28"/>
        </w:rPr>
        <w:t>микропредприятиями</w:t>
      </w:r>
      <w:proofErr w:type="spellEnd"/>
      <w:r w:rsidRPr="00C6796E">
        <w:rPr>
          <w:rFonts w:ascii="PT Astra Serif" w:hAnsi="PT Astra Serif"/>
          <w:sz w:val="28"/>
          <w:szCs w:val="28"/>
        </w:rPr>
        <w:t xml:space="preserve"> в соответствии с Федеральным </w:t>
      </w:r>
      <w:hyperlink r:id="rId16" w:history="1">
        <w:r w:rsidRPr="00C6796E">
          <w:rPr>
            <w:rStyle w:val="aa"/>
            <w:rFonts w:ascii="PT Astra Serif" w:hAnsi="PT Astra Serif"/>
            <w:color w:val="auto"/>
            <w:sz w:val="28"/>
            <w:szCs w:val="28"/>
            <w:u w:val="none"/>
          </w:rPr>
          <w:t>законом</w:t>
        </w:r>
      </w:hyperlink>
      <w:r w:rsidR="00CB5041" w:rsidRPr="00C6796E">
        <w:rPr>
          <w:rFonts w:ascii="PT Astra Serif" w:hAnsi="PT Astra Serif"/>
          <w:sz w:val="28"/>
          <w:szCs w:val="28"/>
        </w:rPr>
        <w:br/>
      </w:r>
      <w:r w:rsidRPr="00C6796E">
        <w:rPr>
          <w:rFonts w:ascii="PT Astra Serif" w:hAnsi="PT Astra Serif"/>
          <w:sz w:val="28"/>
          <w:szCs w:val="28"/>
        </w:rPr>
        <w:t>от 24.07.2007 № 209-ФЗ «О развитии малого</w:t>
      </w:r>
      <w:r w:rsidR="00CB5041" w:rsidRPr="00C6796E">
        <w:rPr>
          <w:rFonts w:ascii="PT Astra Serif" w:hAnsi="PT Astra Serif"/>
          <w:sz w:val="28"/>
          <w:szCs w:val="28"/>
        </w:rPr>
        <w:t xml:space="preserve"> </w:t>
      </w:r>
      <w:r w:rsidRPr="00C6796E">
        <w:rPr>
          <w:rFonts w:ascii="PT Astra Serif" w:hAnsi="PT Astra Serif"/>
          <w:sz w:val="28"/>
          <w:szCs w:val="28"/>
        </w:rPr>
        <w:t>и среднего предпринимательства</w:t>
      </w:r>
      <w:r w:rsidR="00CB5041" w:rsidRPr="00C6796E">
        <w:rPr>
          <w:rFonts w:ascii="PT Astra Serif" w:hAnsi="PT Astra Serif"/>
          <w:sz w:val="28"/>
          <w:szCs w:val="28"/>
        </w:rPr>
        <w:br/>
      </w:r>
      <w:r w:rsidRPr="00C6796E">
        <w:rPr>
          <w:rFonts w:ascii="PT Astra Serif" w:hAnsi="PT Astra Serif"/>
          <w:sz w:val="28"/>
          <w:szCs w:val="28"/>
        </w:rPr>
        <w:t>в Российской Федерации», проводится ежеквартально в порядке и по формам, которые установлены Министерством финансов Российской Федерации.</w:t>
      </w:r>
    </w:p>
    <w:p w:rsidR="00C76EA5" w:rsidRPr="00C6796E" w:rsidRDefault="00C76EA5" w:rsidP="0083567F">
      <w:pPr>
        <w:spacing w:after="0" w:line="240" w:lineRule="auto"/>
        <w:ind w:firstLine="709"/>
        <w:contextualSpacing/>
        <w:jc w:val="both"/>
        <w:rPr>
          <w:rFonts w:ascii="PT Astra Serif" w:hAnsi="PT Astra Serif"/>
          <w:sz w:val="28"/>
          <w:szCs w:val="28"/>
        </w:rPr>
      </w:pPr>
      <w:r w:rsidRPr="00C6796E">
        <w:rPr>
          <w:rFonts w:ascii="PT Astra Serif" w:hAnsi="PT Astra Serif" w:cs="PT Astra Serif"/>
          <w:sz w:val="28"/>
          <w:szCs w:val="28"/>
        </w:rPr>
        <w:t xml:space="preserve">4.8. </w:t>
      </w:r>
      <w:r w:rsidRPr="00C6796E">
        <w:rPr>
          <w:rFonts w:ascii="PT Astra Serif" w:hAnsi="PT Astra Serif"/>
          <w:sz w:val="28"/>
          <w:szCs w:val="28"/>
        </w:rPr>
        <w:t xml:space="preserve">В случае нарушения получателем субсидии (контрагентом) условий, установленных при предоставлении субсидии, </w:t>
      </w:r>
      <w:proofErr w:type="gramStart"/>
      <w:r w:rsidRPr="00C6796E">
        <w:rPr>
          <w:rFonts w:ascii="PT Astra Serif" w:hAnsi="PT Astra Serif"/>
          <w:sz w:val="28"/>
          <w:szCs w:val="28"/>
        </w:rPr>
        <w:t>выявленного</w:t>
      </w:r>
      <w:proofErr w:type="gramEnd"/>
      <w:r w:rsidRPr="00C6796E">
        <w:rPr>
          <w:rFonts w:ascii="PT Astra Serif" w:hAnsi="PT Astra Serif"/>
          <w:sz w:val="28"/>
          <w:szCs w:val="28"/>
        </w:rPr>
        <w:t xml:space="preserve"> в том числе по </w:t>
      </w:r>
      <w:r w:rsidRPr="00C6796E">
        <w:rPr>
          <w:rFonts w:ascii="PT Astra Serif" w:hAnsi="PT Astra Serif"/>
          <w:sz w:val="28"/>
          <w:szCs w:val="28"/>
        </w:rPr>
        <w:lastRenderedPageBreak/>
        <w:t xml:space="preserve">результатам проверок, проведённых Министерством или органом государственного финансового контроля, субсидия подлежит возврату </w:t>
      </w:r>
      <w:r w:rsidRPr="00C6796E">
        <w:rPr>
          <w:rFonts w:ascii="PT Astra Serif" w:hAnsi="PT Astra Serif"/>
          <w:sz w:val="28"/>
          <w:szCs w:val="28"/>
        </w:rPr>
        <w:br/>
        <w:t xml:space="preserve">в областной бюджет Ульяновской области в полном объёме, если иное </w:t>
      </w:r>
      <w:r w:rsidRPr="00C6796E">
        <w:rPr>
          <w:rFonts w:ascii="PT Astra Serif" w:hAnsi="PT Astra Serif"/>
          <w:sz w:val="28"/>
          <w:szCs w:val="28"/>
        </w:rPr>
        <w:br/>
        <w:t xml:space="preserve">не предусмотрено пунктами 4.9-4.12 настоящего раздела. </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proofErr w:type="gramStart"/>
      <w:r w:rsidRPr="00C6796E">
        <w:rPr>
          <w:rFonts w:ascii="PT Astra Serif" w:hAnsi="PT Astra Serif" w:cs="PT Astra Serif"/>
          <w:sz w:val="28"/>
          <w:szCs w:val="28"/>
          <w:lang w:eastAsia="en-US"/>
        </w:rPr>
        <w:t xml:space="preserve">В случае выявления, в том числе по </w:t>
      </w:r>
      <w:r w:rsidRPr="00C6796E">
        <w:rPr>
          <w:rFonts w:ascii="PT Astra Serif" w:hAnsi="PT Astra Serif"/>
          <w:sz w:val="28"/>
          <w:szCs w:val="28"/>
        </w:rPr>
        <w:t>фактам</w:t>
      </w:r>
      <w:r w:rsidRPr="00C6796E">
        <w:rPr>
          <w:rFonts w:ascii="PT Astra Serif" w:hAnsi="PT Astra Serif" w:cs="PT Astra Serif"/>
          <w:sz w:val="28"/>
          <w:szCs w:val="28"/>
          <w:lang w:eastAsia="en-US"/>
        </w:rPr>
        <w:t xml:space="preserve"> проверок, проведённых Министерством или органом государственного финансового контроля, </w:t>
      </w:r>
      <w:r w:rsidRPr="00C6796E">
        <w:rPr>
          <w:rFonts w:ascii="PT Astra Serif" w:hAnsi="PT Astra Serif" w:cs="PT Astra Serif"/>
          <w:sz w:val="28"/>
          <w:szCs w:val="28"/>
          <w:lang w:eastAsia="en-US"/>
        </w:rPr>
        <w:br/>
        <w:t>в представленных получателем субсидии документах, подтверждающих затраты, в целях финансового обеспечения которых предоставлена субсидия, недостоверных сведений возврату в областной бюджет Ульяновской области подлежит часть субсидии в размере затрат, подтверждённых документами, содержащими недостоверные сведения.</w:t>
      </w:r>
      <w:proofErr w:type="gramEnd"/>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4.9. В случае нарушения получателем субсидии условий, установленных подпунктом 3 и 4 пункта 3.27 раздела 3 настоящих Правил, субсидия подлежит возврату в областной бюджет Ульяновской области</w:t>
      </w:r>
      <w:r w:rsidR="00BD6D6A" w:rsidRPr="00C6796E">
        <w:rPr>
          <w:rFonts w:ascii="PT Astra Serif" w:hAnsi="PT Astra Serif" w:cs="PT Astra Serif"/>
          <w:sz w:val="28"/>
          <w:szCs w:val="28"/>
          <w:lang w:eastAsia="en-US"/>
        </w:rPr>
        <w:t xml:space="preserve"> </w:t>
      </w:r>
      <w:r w:rsidRPr="00C6796E">
        <w:rPr>
          <w:rFonts w:ascii="PT Astra Serif" w:hAnsi="PT Astra Serif" w:cs="PT Astra Serif"/>
          <w:sz w:val="28"/>
          <w:szCs w:val="28"/>
          <w:lang w:eastAsia="en-US"/>
        </w:rPr>
        <w:t>в объёме, рассчитанном</w:t>
      </w:r>
      <w:r w:rsidR="00BD6D6A" w:rsidRPr="00C6796E">
        <w:rPr>
          <w:rFonts w:ascii="PT Astra Serif" w:hAnsi="PT Astra Serif" w:cs="PT Astra Serif"/>
          <w:sz w:val="28"/>
          <w:szCs w:val="28"/>
          <w:lang w:eastAsia="en-US"/>
        </w:rPr>
        <w:br/>
      </w:r>
      <w:r w:rsidRPr="00C6796E">
        <w:rPr>
          <w:rFonts w:ascii="PT Astra Serif" w:hAnsi="PT Astra Serif" w:cs="PT Astra Serif"/>
          <w:sz w:val="28"/>
          <w:szCs w:val="28"/>
          <w:lang w:eastAsia="en-US"/>
        </w:rPr>
        <w:t>по формуле:</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proofErr w:type="spellStart"/>
      <w:proofErr w:type="gramStart"/>
      <w:r w:rsidRPr="00C6796E">
        <w:rPr>
          <w:rFonts w:ascii="PT Astra Serif" w:hAnsi="PT Astra Serif" w:cs="PT Astra Serif"/>
          <w:sz w:val="28"/>
          <w:szCs w:val="28"/>
          <w:lang w:eastAsia="en-US"/>
        </w:rPr>
        <w:t>V</w:t>
      </w:r>
      <w:proofErr w:type="gramEnd"/>
      <w:r w:rsidRPr="00C6796E">
        <w:rPr>
          <w:rFonts w:ascii="PT Astra Serif" w:hAnsi="PT Astra Serif" w:cs="PT Astra Serif"/>
          <w:sz w:val="28"/>
          <w:szCs w:val="28"/>
          <w:vertAlign w:val="subscript"/>
          <w:lang w:eastAsia="en-US"/>
        </w:rPr>
        <w:t>возврата</w:t>
      </w:r>
      <w:proofErr w:type="spellEnd"/>
      <w:r w:rsidRPr="00C6796E">
        <w:rPr>
          <w:rFonts w:ascii="PT Astra Serif" w:hAnsi="PT Astra Serif" w:cs="PT Astra Serif"/>
          <w:sz w:val="28"/>
          <w:szCs w:val="28"/>
          <w:lang w:eastAsia="en-US"/>
        </w:rPr>
        <w:t xml:space="preserve"> = </w:t>
      </w:r>
      <w:proofErr w:type="spellStart"/>
      <w:r w:rsidRPr="00C6796E">
        <w:rPr>
          <w:rFonts w:ascii="PT Astra Serif" w:hAnsi="PT Astra Serif" w:cs="PT Astra Serif"/>
          <w:sz w:val="28"/>
          <w:szCs w:val="28"/>
          <w:lang w:eastAsia="en-US"/>
        </w:rPr>
        <w:t>V</w:t>
      </w:r>
      <w:r w:rsidRPr="00C6796E">
        <w:rPr>
          <w:rFonts w:ascii="PT Astra Serif" w:hAnsi="PT Astra Serif" w:cs="PT Astra Serif"/>
          <w:sz w:val="28"/>
          <w:szCs w:val="28"/>
          <w:vertAlign w:val="subscript"/>
          <w:lang w:eastAsia="en-US"/>
        </w:rPr>
        <w:t>субсидии</w:t>
      </w:r>
      <w:proofErr w:type="spellEnd"/>
      <w:r w:rsidRPr="00C6796E">
        <w:rPr>
          <w:rFonts w:ascii="PT Astra Serif" w:hAnsi="PT Astra Serif" w:cs="PT Astra Serif"/>
          <w:sz w:val="28"/>
          <w:szCs w:val="28"/>
          <w:lang w:eastAsia="en-US"/>
        </w:rPr>
        <w:t xml:space="preserve"> x k, где:</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proofErr w:type="spellStart"/>
      <w:proofErr w:type="gramStart"/>
      <w:r w:rsidRPr="00C6796E">
        <w:rPr>
          <w:rFonts w:ascii="PT Astra Serif" w:hAnsi="PT Astra Serif" w:cs="PT Astra Serif"/>
          <w:sz w:val="28"/>
          <w:szCs w:val="28"/>
          <w:lang w:eastAsia="en-US"/>
        </w:rPr>
        <w:t>V</w:t>
      </w:r>
      <w:proofErr w:type="gramEnd"/>
      <w:r w:rsidRPr="00C6796E">
        <w:rPr>
          <w:rFonts w:ascii="PT Astra Serif" w:hAnsi="PT Astra Serif" w:cs="PT Astra Serif"/>
          <w:sz w:val="28"/>
          <w:szCs w:val="28"/>
          <w:vertAlign w:val="subscript"/>
          <w:lang w:eastAsia="en-US"/>
        </w:rPr>
        <w:t>субсидии</w:t>
      </w:r>
      <w:proofErr w:type="spellEnd"/>
      <w:r w:rsidRPr="00C6796E">
        <w:rPr>
          <w:rFonts w:ascii="PT Astra Serif" w:hAnsi="PT Astra Serif" w:cs="PT Astra Serif"/>
          <w:sz w:val="28"/>
          <w:szCs w:val="28"/>
          <w:lang w:eastAsia="en-US"/>
        </w:rPr>
        <w:t xml:space="preserve"> – объём субсидии, перечисленной получателю субсидии;</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k – значение коэффициента, применяемого для определения объёма субсидии, подлежащей возврату в областной бюджет Ульяновской области (далее – значение коэффициента возврата субсидии).</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Значение коэффициента возврата субсидии (k) рассчитывается</w:t>
      </w:r>
      <w:r w:rsidRPr="00C6796E">
        <w:rPr>
          <w:rFonts w:ascii="PT Astra Serif" w:hAnsi="PT Astra Serif" w:cs="PT Astra Serif"/>
          <w:sz w:val="28"/>
          <w:szCs w:val="28"/>
          <w:lang w:eastAsia="en-US"/>
        </w:rPr>
        <w:br/>
        <w:t>по формуле:</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 xml:space="preserve">k = 1 – </w:t>
      </w:r>
      <w:proofErr w:type="spellStart"/>
      <w:proofErr w:type="gramStart"/>
      <w:r w:rsidRPr="00C6796E">
        <w:rPr>
          <w:rFonts w:ascii="PT Astra Serif" w:hAnsi="PT Astra Serif" w:cs="PT Astra Serif"/>
          <w:sz w:val="28"/>
          <w:szCs w:val="28"/>
          <w:lang w:eastAsia="en-US"/>
        </w:rPr>
        <w:t>S</w:t>
      </w:r>
      <w:proofErr w:type="gramEnd"/>
      <w:r w:rsidRPr="00C6796E">
        <w:rPr>
          <w:rFonts w:ascii="PT Astra Serif" w:hAnsi="PT Astra Serif" w:cs="PT Astra Serif"/>
          <w:sz w:val="28"/>
          <w:szCs w:val="28"/>
          <w:vertAlign w:val="subscript"/>
          <w:lang w:eastAsia="en-US"/>
        </w:rPr>
        <w:t>фак</w:t>
      </w:r>
      <w:r w:rsidRPr="00C6796E">
        <w:rPr>
          <w:rFonts w:ascii="PT Astra Serif" w:hAnsi="PT Astra Serif" w:cs="PT Astra Serif"/>
          <w:sz w:val="28"/>
          <w:szCs w:val="28"/>
          <w:lang w:eastAsia="en-US"/>
        </w:rPr>
        <w:t>т</w:t>
      </w:r>
      <w:proofErr w:type="spellEnd"/>
      <w:r w:rsidRPr="00C6796E">
        <w:rPr>
          <w:rFonts w:ascii="PT Astra Serif" w:hAnsi="PT Astra Serif" w:cs="PT Astra Serif"/>
          <w:sz w:val="28"/>
          <w:szCs w:val="28"/>
          <w:lang w:eastAsia="en-US"/>
        </w:rPr>
        <w:t xml:space="preserve"> / </w:t>
      </w:r>
      <w:proofErr w:type="spellStart"/>
      <w:r w:rsidRPr="00C6796E">
        <w:rPr>
          <w:rFonts w:ascii="PT Astra Serif" w:hAnsi="PT Astra Serif" w:cs="PT Astra Serif"/>
          <w:sz w:val="28"/>
          <w:szCs w:val="28"/>
          <w:lang w:eastAsia="en-US"/>
        </w:rPr>
        <w:t>S</w:t>
      </w:r>
      <w:r w:rsidRPr="00C6796E">
        <w:rPr>
          <w:rFonts w:ascii="PT Astra Serif" w:hAnsi="PT Astra Serif" w:cs="PT Astra Serif"/>
          <w:sz w:val="28"/>
          <w:szCs w:val="28"/>
          <w:vertAlign w:val="subscript"/>
          <w:lang w:eastAsia="en-US"/>
        </w:rPr>
        <w:t>план</w:t>
      </w:r>
      <w:proofErr w:type="spellEnd"/>
      <w:r w:rsidRPr="00C6796E">
        <w:rPr>
          <w:rFonts w:ascii="PT Astra Serif" w:hAnsi="PT Astra Serif" w:cs="PT Astra Serif"/>
          <w:sz w:val="28"/>
          <w:szCs w:val="28"/>
          <w:lang w:eastAsia="en-US"/>
        </w:rPr>
        <w:t>, где:</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proofErr w:type="spellStart"/>
      <w:proofErr w:type="gramStart"/>
      <w:r w:rsidRPr="00C6796E">
        <w:rPr>
          <w:rFonts w:ascii="PT Astra Serif" w:hAnsi="PT Astra Serif" w:cs="PT Astra Serif"/>
          <w:sz w:val="28"/>
          <w:szCs w:val="28"/>
          <w:lang w:eastAsia="en-US"/>
        </w:rPr>
        <w:t>S</w:t>
      </w:r>
      <w:proofErr w:type="gramEnd"/>
      <w:r w:rsidRPr="00C6796E">
        <w:rPr>
          <w:rFonts w:ascii="PT Astra Serif" w:hAnsi="PT Astra Serif" w:cs="PT Astra Serif"/>
          <w:sz w:val="28"/>
          <w:szCs w:val="28"/>
          <w:vertAlign w:val="subscript"/>
          <w:lang w:eastAsia="en-US"/>
        </w:rPr>
        <w:t>факт</w:t>
      </w:r>
      <w:proofErr w:type="spellEnd"/>
      <w:r w:rsidRPr="00C6796E">
        <w:rPr>
          <w:rFonts w:ascii="PT Astra Serif" w:hAnsi="PT Astra Serif" w:cs="PT Astra Serif"/>
          <w:sz w:val="28"/>
          <w:szCs w:val="28"/>
          <w:lang w:eastAsia="en-US"/>
        </w:rPr>
        <w:t xml:space="preserve"> – посевная площадь, занятая семенами (посадочным материалом) картофеля и (или) овощных культур открытого грунта, которые соответствуют требованиям, предусмотренным подпунктом «в» подпункта 12 и подпунктом «в»</w:t>
      </w:r>
      <w:r w:rsidR="00567911" w:rsidRPr="00C6796E">
        <w:rPr>
          <w:rFonts w:ascii="PT Astra Serif" w:hAnsi="PT Astra Serif" w:cs="PT Astra Serif"/>
          <w:sz w:val="28"/>
          <w:szCs w:val="28"/>
          <w:lang w:eastAsia="en-US"/>
        </w:rPr>
        <w:t xml:space="preserve"> подпункта 13 </w:t>
      </w:r>
      <w:r w:rsidRPr="00C6796E">
        <w:rPr>
          <w:rFonts w:ascii="PT Astra Serif" w:hAnsi="PT Astra Serif" w:cs="PT Astra Serif"/>
          <w:sz w:val="28"/>
          <w:szCs w:val="28"/>
          <w:lang w:eastAsia="en-US"/>
        </w:rPr>
        <w:t xml:space="preserve">подпункта </w:t>
      </w:r>
      <w:r w:rsidRPr="00C6796E">
        <w:rPr>
          <w:rFonts w:ascii="PT Astra Serif" w:hAnsi="PT Astra Serif"/>
          <w:sz w:val="28"/>
          <w:szCs w:val="28"/>
        </w:rPr>
        <w:t>3.8.1 пункта 3.8 раздела 3 настоящих Правил</w:t>
      </w:r>
      <w:r w:rsidRPr="00C6796E">
        <w:rPr>
          <w:rFonts w:ascii="PT Astra Serif" w:hAnsi="PT Astra Serif" w:cs="PT Astra Serif"/>
          <w:sz w:val="28"/>
          <w:szCs w:val="28"/>
          <w:lang w:eastAsia="en-US"/>
        </w:rPr>
        <w:t>;</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proofErr w:type="spellStart"/>
      <w:proofErr w:type="gramStart"/>
      <w:r w:rsidRPr="00C6796E">
        <w:rPr>
          <w:rFonts w:ascii="PT Astra Serif" w:hAnsi="PT Astra Serif" w:cs="PT Astra Serif"/>
          <w:sz w:val="28"/>
          <w:szCs w:val="28"/>
          <w:lang w:eastAsia="en-US"/>
        </w:rPr>
        <w:t>S</w:t>
      </w:r>
      <w:proofErr w:type="gramEnd"/>
      <w:r w:rsidRPr="00C6796E">
        <w:rPr>
          <w:rFonts w:ascii="PT Astra Serif" w:hAnsi="PT Astra Serif" w:cs="PT Astra Serif"/>
          <w:sz w:val="28"/>
          <w:szCs w:val="28"/>
          <w:vertAlign w:val="subscript"/>
          <w:lang w:eastAsia="en-US"/>
        </w:rPr>
        <w:t>план</w:t>
      </w:r>
      <w:proofErr w:type="spellEnd"/>
      <w:r w:rsidRPr="00C6796E">
        <w:rPr>
          <w:rFonts w:ascii="PT Astra Serif" w:hAnsi="PT Astra Serif" w:cs="PT Astra Serif"/>
          <w:sz w:val="28"/>
          <w:szCs w:val="28"/>
          <w:lang w:eastAsia="en-US"/>
        </w:rPr>
        <w:t xml:space="preserve"> – посевная площадь, соответствующая значению результата предоставления субсидии, установленного соглашением о предоставлении субсидии.</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 xml:space="preserve">При этом значение отношения </w:t>
      </w:r>
      <w:proofErr w:type="spellStart"/>
      <w:proofErr w:type="gramStart"/>
      <w:r w:rsidRPr="00C6796E">
        <w:rPr>
          <w:rFonts w:ascii="PT Astra Serif" w:hAnsi="PT Astra Serif" w:cs="PT Astra Serif"/>
          <w:sz w:val="28"/>
          <w:szCs w:val="28"/>
          <w:lang w:eastAsia="en-US"/>
        </w:rPr>
        <w:t>S</w:t>
      </w:r>
      <w:proofErr w:type="gramEnd"/>
      <w:r w:rsidRPr="00C6796E">
        <w:rPr>
          <w:rFonts w:ascii="PT Astra Serif" w:hAnsi="PT Astra Serif" w:cs="PT Astra Serif"/>
          <w:sz w:val="28"/>
          <w:szCs w:val="28"/>
          <w:vertAlign w:val="subscript"/>
          <w:lang w:eastAsia="en-US"/>
        </w:rPr>
        <w:t>факт</w:t>
      </w:r>
      <w:proofErr w:type="spellEnd"/>
      <w:r w:rsidRPr="00C6796E">
        <w:rPr>
          <w:rFonts w:ascii="PT Astra Serif" w:hAnsi="PT Astra Serif" w:cs="PT Astra Serif"/>
          <w:sz w:val="28"/>
          <w:szCs w:val="28"/>
          <w:lang w:eastAsia="en-US"/>
        </w:rPr>
        <w:t xml:space="preserve"> / </w:t>
      </w:r>
      <w:proofErr w:type="spellStart"/>
      <w:r w:rsidRPr="00C6796E">
        <w:rPr>
          <w:rFonts w:ascii="PT Astra Serif" w:hAnsi="PT Astra Serif" w:cs="PT Astra Serif"/>
          <w:sz w:val="28"/>
          <w:szCs w:val="28"/>
          <w:lang w:eastAsia="en-US"/>
        </w:rPr>
        <w:t>S</w:t>
      </w:r>
      <w:r w:rsidRPr="00C6796E">
        <w:rPr>
          <w:rFonts w:ascii="PT Astra Serif" w:hAnsi="PT Astra Serif" w:cs="PT Astra Serif"/>
          <w:sz w:val="28"/>
          <w:szCs w:val="28"/>
          <w:vertAlign w:val="subscript"/>
          <w:lang w:eastAsia="en-US"/>
        </w:rPr>
        <w:t>план</w:t>
      </w:r>
      <w:proofErr w:type="spellEnd"/>
      <w:r w:rsidRPr="00C6796E">
        <w:rPr>
          <w:rFonts w:ascii="PT Astra Serif" w:hAnsi="PT Astra Serif" w:cs="PT Astra Serif"/>
          <w:sz w:val="28"/>
          <w:szCs w:val="28"/>
          <w:lang w:eastAsia="en-US"/>
        </w:rPr>
        <w:t xml:space="preserve"> округляется до сотых.</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sz w:val="28"/>
          <w:szCs w:val="28"/>
        </w:rPr>
      </w:pPr>
      <w:r w:rsidRPr="00C6796E">
        <w:rPr>
          <w:rFonts w:ascii="PT Astra Serif" w:hAnsi="PT Astra Serif" w:cs="PT Astra Serif"/>
          <w:sz w:val="28"/>
          <w:szCs w:val="28"/>
          <w:lang w:eastAsia="en-US"/>
        </w:rPr>
        <w:t>4.10.</w:t>
      </w:r>
      <w:r w:rsidRPr="00C6796E">
        <w:rPr>
          <w:rFonts w:ascii="PT Astra Serif" w:hAnsi="PT Astra Serif"/>
          <w:sz w:val="28"/>
          <w:szCs w:val="28"/>
        </w:rPr>
        <w:t xml:space="preserve"> В случае нарушения получателем субсидии одного или нескольких условий соглашения о предоставлении субсидии, предусмотренных подпунктами 5, 6 и </w:t>
      </w:r>
      <w:r w:rsidR="0084181B" w:rsidRPr="00C6796E">
        <w:rPr>
          <w:rFonts w:ascii="PT Astra Serif" w:hAnsi="PT Astra Serif"/>
          <w:sz w:val="28"/>
          <w:szCs w:val="28"/>
        </w:rPr>
        <w:t>9</w:t>
      </w:r>
      <w:r w:rsidRPr="00C6796E">
        <w:rPr>
          <w:rFonts w:ascii="PT Astra Serif" w:hAnsi="PT Astra Serif"/>
          <w:sz w:val="28"/>
          <w:szCs w:val="28"/>
        </w:rPr>
        <w:t xml:space="preserve"> </w:t>
      </w:r>
      <w:r w:rsidRPr="00C6796E">
        <w:rPr>
          <w:rFonts w:ascii="PT Astra Serif" w:hAnsi="PT Astra Serif" w:cs="PT Astra Serif"/>
          <w:sz w:val="28"/>
          <w:szCs w:val="28"/>
          <w:lang w:eastAsia="en-US"/>
        </w:rPr>
        <w:t xml:space="preserve">пункта 3.27 раздела 3 </w:t>
      </w:r>
      <w:r w:rsidRPr="00C6796E">
        <w:rPr>
          <w:rFonts w:ascii="PT Astra Serif" w:hAnsi="PT Astra Serif"/>
          <w:sz w:val="28"/>
          <w:szCs w:val="28"/>
        </w:rPr>
        <w:t xml:space="preserve">настоящих Правил, </w:t>
      </w:r>
      <w:proofErr w:type="gramStart"/>
      <w:r w:rsidRPr="00C6796E">
        <w:rPr>
          <w:rFonts w:ascii="PT Astra Serif" w:hAnsi="PT Astra Serif"/>
          <w:sz w:val="28"/>
          <w:szCs w:val="28"/>
        </w:rPr>
        <w:t>выявленного</w:t>
      </w:r>
      <w:proofErr w:type="gramEnd"/>
      <w:r w:rsidR="0084181B" w:rsidRPr="00C6796E">
        <w:rPr>
          <w:rFonts w:ascii="PT Astra Serif" w:hAnsi="PT Astra Serif"/>
          <w:sz w:val="28"/>
          <w:szCs w:val="28"/>
        </w:rPr>
        <w:br/>
      </w:r>
      <w:r w:rsidRPr="00C6796E">
        <w:rPr>
          <w:rFonts w:ascii="PT Astra Serif" w:hAnsi="PT Astra Serif"/>
          <w:sz w:val="28"/>
          <w:szCs w:val="28"/>
        </w:rPr>
        <w:t>в том числе по результатам проверок, проведённых Министерством или органом государственного финансового контроля, субсидия подлежит возврату в облас</w:t>
      </w:r>
      <w:r w:rsidR="0084181B" w:rsidRPr="00C6796E">
        <w:rPr>
          <w:rFonts w:ascii="PT Astra Serif" w:hAnsi="PT Astra Serif"/>
          <w:sz w:val="28"/>
          <w:szCs w:val="28"/>
        </w:rPr>
        <w:t xml:space="preserve">тной бюджет Ульяновской области </w:t>
      </w:r>
      <w:r w:rsidRPr="00C6796E">
        <w:rPr>
          <w:rFonts w:ascii="PT Astra Serif" w:hAnsi="PT Astra Serif"/>
          <w:sz w:val="28"/>
          <w:szCs w:val="28"/>
        </w:rPr>
        <w:t xml:space="preserve">в объёме, соответствующем объёму субсидии, использованной с указанными нарушениями. </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В случае если субсидия использована получателем субсидии</w:t>
      </w:r>
      <w:r w:rsidRPr="00C6796E">
        <w:rPr>
          <w:rFonts w:ascii="PT Astra Serif" w:hAnsi="PT Astra Serif" w:cs="PT Astra Serif"/>
          <w:sz w:val="28"/>
          <w:szCs w:val="28"/>
          <w:lang w:eastAsia="en-US"/>
        </w:rPr>
        <w:br/>
        <w:t>не в полном объёме в течение соответствующего срока, указанного</w:t>
      </w:r>
      <w:r w:rsidRPr="00C6796E">
        <w:rPr>
          <w:rFonts w:ascii="PT Astra Serif" w:hAnsi="PT Astra Serif" w:cs="PT Astra Serif"/>
          <w:sz w:val="28"/>
          <w:szCs w:val="28"/>
          <w:lang w:eastAsia="en-US"/>
        </w:rPr>
        <w:br/>
      </w:r>
      <w:r w:rsidRPr="00C6796E">
        <w:rPr>
          <w:rFonts w:ascii="PT Astra Serif" w:hAnsi="PT Astra Serif" w:cs="PT Astra Serif"/>
          <w:sz w:val="28"/>
          <w:szCs w:val="28"/>
          <w:lang w:eastAsia="en-US"/>
        </w:rPr>
        <w:lastRenderedPageBreak/>
        <w:t>в подпункте 7 пункта 3.27 раздела 3 настоящих Правил, возврату</w:t>
      </w:r>
      <w:r w:rsidRPr="00C6796E">
        <w:rPr>
          <w:rFonts w:ascii="PT Astra Serif" w:hAnsi="PT Astra Serif" w:cs="PT Astra Serif"/>
          <w:sz w:val="28"/>
          <w:szCs w:val="28"/>
          <w:lang w:eastAsia="en-US"/>
        </w:rPr>
        <w:br/>
        <w:t>в областной бюджет Ульяновской области подлежит остаток субсидии.</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В случае несвоевременного представления или непредставления получателем субсидии документов, подтверждающих использование субсидии, в соответствии с перечнем, предусмотренным соглашением</w:t>
      </w:r>
      <w:r w:rsidRPr="00C6796E">
        <w:rPr>
          <w:rFonts w:ascii="PT Astra Serif" w:hAnsi="PT Astra Serif" w:cs="PT Astra Serif"/>
          <w:sz w:val="28"/>
          <w:szCs w:val="28"/>
          <w:lang w:eastAsia="en-US"/>
        </w:rPr>
        <w:br/>
        <w:t>о предоставлении субсидии, и (или) дополнительной отчётности, предусмотренной абзацем четвёртым пункта 4.2 настоящего раздела, субсидия подлежит возврату в областной бюджет Ульяновской области</w:t>
      </w:r>
      <w:r w:rsidRPr="00C6796E">
        <w:rPr>
          <w:rFonts w:ascii="PT Astra Serif" w:hAnsi="PT Astra Serif" w:cs="PT Astra Serif"/>
          <w:sz w:val="28"/>
          <w:szCs w:val="28"/>
          <w:lang w:eastAsia="en-US"/>
        </w:rPr>
        <w:br/>
        <w:t xml:space="preserve">в полном объёме. </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 xml:space="preserve">В случае если получателем субсидии не в полном объёме представлены документы, подтверждающие использование субсидии, в соответствии </w:t>
      </w:r>
      <w:r w:rsidRPr="00C6796E">
        <w:rPr>
          <w:rFonts w:ascii="PT Astra Serif" w:hAnsi="PT Astra Serif" w:cs="PT Astra Serif"/>
          <w:sz w:val="28"/>
          <w:szCs w:val="28"/>
          <w:lang w:eastAsia="en-US"/>
        </w:rPr>
        <w:br/>
        <w:t xml:space="preserve">с перечнем, предусмотренным соглашением о предоставлении субсидии, субсидия подлежит возврату в областной бюджет Ульяновской области </w:t>
      </w:r>
      <w:r w:rsidRPr="00C6796E">
        <w:rPr>
          <w:rFonts w:ascii="PT Astra Serif" w:hAnsi="PT Astra Serif" w:cs="PT Astra Serif"/>
          <w:sz w:val="28"/>
          <w:szCs w:val="28"/>
          <w:lang w:eastAsia="en-US"/>
        </w:rPr>
        <w:br/>
        <w:t xml:space="preserve">в объёме, соответствующем объёму субсидии, использование которой </w:t>
      </w:r>
      <w:r w:rsidRPr="00C6796E">
        <w:rPr>
          <w:rFonts w:ascii="PT Astra Serif" w:hAnsi="PT Astra Serif" w:cs="PT Astra Serif"/>
          <w:sz w:val="28"/>
          <w:szCs w:val="28"/>
          <w:lang w:eastAsia="en-US"/>
        </w:rPr>
        <w:br/>
        <w:t>не подтверждено указанными документами в полном объёме.</w:t>
      </w:r>
    </w:p>
    <w:p w:rsidR="00C76EA5" w:rsidRPr="00C6796E" w:rsidRDefault="00C76EA5" w:rsidP="0083567F">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 xml:space="preserve">4.11. В случае несвоевременного размещения или </w:t>
      </w:r>
      <w:proofErr w:type="spellStart"/>
      <w:r w:rsidRPr="00C6796E">
        <w:rPr>
          <w:rFonts w:ascii="PT Astra Serif" w:hAnsi="PT Astra Serif" w:cs="PT Astra Serif"/>
          <w:sz w:val="28"/>
          <w:szCs w:val="28"/>
          <w:lang w:eastAsia="en-US"/>
        </w:rPr>
        <w:t>неразмещения</w:t>
      </w:r>
      <w:proofErr w:type="spellEnd"/>
      <w:r w:rsidRPr="00C6796E">
        <w:rPr>
          <w:rFonts w:ascii="PT Astra Serif" w:hAnsi="PT Astra Serif" w:cs="PT Astra Serif"/>
          <w:sz w:val="28"/>
          <w:szCs w:val="28"/>
          <w:lang w:eastAsia="en-US"/>
        </w:rPr>
        <w:t xml:space="preserve"> получателем субсидии в системе «Электронный бюджет» отчёта</w:t>
      </w:r>
      <w:r w:rsidRPr="00C6796E">
        <w:rPr>
          <w:rFonts w:ascii="PT Astra Serif" w:hAnsi="PT Astra Serif" w:cs="PT Astra Serif"/>
          <w:sz w:val="28"/>
          <w:szCs w:val="28"/>
          <w:lang w:eastAsia="en-US"/>
        </w:rPr>
        <w:br/>
        <w:t>о достижении значений результатов предоставления субсидий такие результаты считаются недостигнутыми, и получатель субсидии возвращает субсидию</w:t>
      </w:r>
      <w:r w:rsidR="003F2599" w:rsidRPr="00C6796E">
        <w:rPr>
          <w:rFonts w:ascii="PT Astra Serif" w:hAnsi="PT Astra Serif" w:cs="PT Astra Serif"/>
          <w:sz w:val="28"/>
          <w:szCs w:val="28"/>
          <w:lang w:eastAsia="en-US"/>
        </w:rPr>
        <w:br/>
      </w:r>
      <w:r w:rsidRPr="00C6796E">
        <w:rPr>
          <w:rFonts w:ascii="PT Astra Serif" w:hAnsi="PT Astra Serif" w:cs="PT Astra Serif"/>
          <w:sz w:val="28"/>
          <w:szCs w:val="28"/>
          <w:lang w:eastAsia="en-US"/>
        </w:rPr>
        <w:t>в полном объёме.</w:t>
      </w:r>
    </w:p>
    <w:p w:rsidR="00C76EA5" w:rsidRPr="00C6796E" w:rsidRDefault="00C76EA5" w:rsidP="0083567F">
      <w:pPr>
        <w:pStyle w:val="ConsPlusNormal"/>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 xml:space="preserve">4.12. Если соглашением о предоставлении субсидии предусматривается обязательство получателя субсидии о достижении одного результата предоставления субсидии, то в случае его </w:t>
      </w:r>
      <w:proofErr w:type="spellStart"/>
      <w:r w:rsidRPr="00C6796E">
        <w:rPr>
          <w:rFonts w:ascii="PT Astra Serif" w:hAnsi="PT Astra Serif" w:cs="PT Astra Serif"/>
          <w:sz w:val="28"/>
          <w:szCs w:val="28"/>
          <w:lang w:eastAsia="en-US"/>
        </w:rPr>
        <w:t>недостижения</w:t>
      </w:r>
      <w:proofErr w:type="spellEnd"/>
      <w:r w:rsidRPr="00C6796E">
        <w:rPr>
          <w:rFonts w:ascii="PT Astra Serif" w:hAnsi="PT Astra Serif" w:cs="PT Astra Serif"/>
          <w:sz w:val="28"/>
          <w:szCs w:val="28"/>
          <w:lang w:eastAsia="en-US"/>
        </w:rPr>
        <w:t xml:space="preserve"> субсидия подлежит возврату в областной бюджет Ульяновской области в объёме, пропорциональном величине недостигнутого значения указанного результата.</w:t>
      </w:r>
    </w:p>
    <w:p w:rsidR="00C76EA5" w:rsidRPr="00C6796E" w:rsidRDefault="00C76EA5" w:rsidP="0083567F">
      <w:pPr>
        <w:pStyle w:val="ConsPlusNormal"/>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 xml:space="preserve">4.13. Если соглашением о предоставлении субсидии предусматривается обязательство получателя субсидии о достижении двух и более результатов предоставления субсидии, то в случае </w:t>
      </w:r>
      <w:proofErr w:type="spellStart"/>
      <w:r w:rsidRPr="00C6796E">
        <w:rPr>
          <w:rFonts w:ascii="PT Astra Serif" w:hAnsi="PT Astra Serif" w:cs="PT Astra Serif"/>
          <w:sz w:val="28"/>
          <w:szCs w:val="28"/>
          <w:lang w:eastAsia="en-US"/>
        </w:rPr>
        <w:t>недостижения</w:t>
      </w:r>
      <w:proofErr w:type="spellEnd"/>
      <w:r w:rsidRPr="00C6796E">
        <w:rPr>
          <w:rFonts w:ascii="PT Astra Serif" w:hAnsi="PT Astra Serif" w:cs="PT Astra Serif"/>
          <w:sz w:val="28"/>
          <w:szCs w:val="28"/>
          <w:lang w:eastAsia="en-US"/>
        </w:rPr>
        <w:t xml:space="preserve"> получателем субсидии одного или нескольких из них субсидия подлежит возврату в областной бюджет Ульяновской области в объёме, рассчитанном по формуле:</w:t>
      </w:r>
    </w:p>
    <w:p w:rsidR="00C76EA5" w:rsidRPr="00C6796E" w:rsidRDefault="00C76EA5" w:rsidP="0083567F">
      <w:pPr>
        <w:pStyle w:val="ConsPlusNormal"/>
        <w:ind w:firstLine="709"/>
        <w:jc w:val="both"/>
        <w:rPr>
          <w:rFonts w:ascii="PT Astra Serif" w:hAnsi="PT Astra Serif" w:cs="PT Astra Serif"/>
          <w:sz w:val="28"/>
          <w:szCs w:val="28"/>
          <w:lang w:eastAsia="en-US"/>
        </w:rPr>
      </w:pPr>
    </w:p>
    <w:p w:rsidR="00C76EA5" w:rsidRPr="00C6796E" w:rsidRDefault="00C76EA5" w:rsidP="0083567F">
      <w:pPr>
        <w:pStyle w:val="ConsPlusNormal"/>
        <w:ind w:firstLine="709"/>
        <w:jc w:val="both"/>
        <w:rPr>
          <w:rFonts w:ascii="PT Astra Serif" w:hAnsi="PT Astra Serif" w:cs="PT Astra Serif"/>
          <w:sz w:val="28"/>
          <w:szCs w:val="28"/>
          <w:lang w:eastAsia="en-US"/>
        </w:rPr>
      </w:pPr>
      <w:proofErr w:type="spellStart"/>
      <w:proofErr w:type="gramStart"/>
      <w:r w:rsidRPr="00C6796E">
        <w:rPr>
          <w:rFonts w:ascii="PT Astra Serif" w:hAnsi="PT Astra Serif" w:cs="PT Astra Serif"/>
          <w:sz w:val="28"/>
          <w:szCs w:val="28"/>
          <w:lang w:eastAsia="en-US"/>
        </w:rPr>
        <w:t>V</w:t>
      </w:r>
      <w:proofErr w:type="gramEnd"/>
      <w:r w:rsidRPr="00C6796E">
        <w:rPr>
          <w:rFonts w:ascii="PT Astra Serif" w:hAnsi="PT Astra Serif" w:cs="PT Astra Serif"/>
          <w:sz w:val="28"/>
          <w:szCs w:val="28"/>
          <w:vertAlign w:val="subscript"/>
          <w:lang w:eastAsia="en-US"/>
        </w:rPr>
        <w:t>возврата</w:t>
      </w:r>
      <w:proofErr w:type="spellEnd"/>
      <w:r w:rsidRPr="00C6796E">
        <w:rPr>
          <w:rFonts w:ascii="PT Astra Serif" w:hAnsi="PT Astra Serif" w:cs="PT Astra Serif"/>
          <w:sz w:val="28"/>
          <w:szCs w:val="28"/>
          <w:lang w:eastAsia="en-US"/>
        </w:rPr>
        <w:t xml:space="preserve"> = </w:t>
      </w:r>
      <w:proofErr w:type="spellStart"/>
      <w:r w:rsidRPr="00C6796E">
        <w:rPr>
          <w:rFonts w:ascii="PT Astra Serif" w:hAnsi="PT Astra Serif" w:cs="PT Astra Serif"/>
          <w:sz w:val="28"/>
          <w:szCs w:val="28"/>
          <w:lang w:eastAsia="en-US"/>
        </w:rPr>
        <w:t>V</w:t>
      </w:r>
      <w:r w:rsidRPr="00C6796E">
        <w:rPr>
          <w:rFonts w:ascii="PT Astra Serif" w:hAnsi="PT Astra Serif" w:cs="PT Astra Serif"/>
          <w:sz w:val="28"/>
          <w:szCs w:val="28"/>
          <w:vertAlign w:val="subscript"/>
          <w:lang w:eastAsia="en-US"/>
        </w:rPr>
        <w:t>субсидии</w:t>
      </w:r>
      <w:proofErr w:type="spellEnd"/>
      <w:r w:rsidRPr="00C6796E">
        <w:rPr>
          <w:rFonts w:ascii="PT Astra Serif" w:hAnsi="PT Astra Serif" w:cs="PT Astra Serif"/>
          <w:sz w:val="28"/>
          <w:szCs w:val="28"/>
          <w:lang w:eastAsia="en-US"/>
        </w:rPr>
        <w:t xml:space="preserve"> x k x m / n, где:</w:t>
      </w:r>
    </w:p>
    <w:p w:rsidR="00C76EA5" w:rsidRPr="00C6796E" w:rsidRDefault="00C76EA5" w:rsidP="0083567F">
      <w:pPr>
        <w:pStyle w:val="ConsPlusNormal"/>
        <w:ind w:firstLine="709"/>
        <w:jc w:val="both"/>
        <w:rPr>
          <w:rFonts w:ascii="PT Astra Serif" w:hAnsi="PT Astra Serif" w:cs="PT Astra Serif"/>
          <w:sz w:val="28"/>
          <w:szCs w:val="28"/>
          <w:lang w:eastAsia="en-US"/>
        </w:rPr>
      </w:pPr>
    </w:p>
    <w:p w:rsidR="00C76EA5" w:rsidRPr="00C6796E" w:rsidRDefault="00C76EA5" w:rsidP="0083567F">
      <w:pPr>
        <w:pStyle w:val="ConsPlusNormal"/>
        <w:ind w:firstLine="709"/>
        <w:jc w:val="both"/>
        <w:rPr>
          <w:rFonts w:ascii="PT Astra Serif" w:hAnsi="PT Astra Serif" w:cs="PT Astra Serif"/>
          <w:sz w:val="28"/>
          <w:szCs w:val="28"/>
          <w:lang w:eastAsia="en-US"/>
        </w:rPr>
      </w:pPr>
      <w:proofErr w:type="spellStart"/>
      <w:proofErr w:type="gramStart"/>
      <w:r w:rsidRPr="00C6796E">
        <w:rPr>
          <w:rFonts w:ascii="PT Astra Serif" w:hAnsi="PT Astra Serif" w:cs="PT Astra Serif"/>
          <w:sz w:val="28"/>
          <w:szCs w:val="28"/>
          <w:lang w:eastAsia="en-US"/>
        </w:rPr>
        <w:t>V</w:t>
      </w:r>
      <w:proofErr w:type="gramEnd"/>
      <w:r w:rsidRPr="00C6796E">
        <w:rPr>
          <w:rFonts w:ascii="PT Astra Serif" w:hAnsi="PT Astra Serif" w:cs="PT Astra Serif"/>
          <w:sz w:val="28"/>
          <w:szCs w:val="28"/>
          <w:vertAlign w:val="subscript"/>
          <w:lang w:eastAsia="en-US"/>
        </w:rPr>
        <w:t>возврата</w:t>
      </w:r>
      <w:proofErr w:type="spellEnd"/>
      <w:r w:rsidRPr="00C6796E">
        <w:rPr>
          <w:rFonts w:ascii="PT Astra Serif" w:hAnsi="PT Astra Serif" w:cs="PT Astra Serif"/>
          <w:sz w:val="28"/>
          <w:szCs w:val="28"/>
          <w:lang w:eastAsia="en-US"/>
        </w:rPr>
        <w:t xml:space="preserve"> – объём субсидии, подлежащей возврату получателем субсидии </w:t>
      </w:r>
      <w:r w:rsidRPr="00C6796E">
        <w:rPr>
          <w:rFonts w:ascii="PT Astra Serif" w:hAnsi="PT Astra Serif" w:cs="PT Astra Serif"/>
          <w:sz w:val="28"/>
          <w:szCs w:val="28"/>
          <w:lang w:eastAsia="en-US"/>
        </w:rPr>
        <w:br/>
        <w:t>в областной бюджет Ульяновской области;</w:t>
      </w:r>
    </w:p>
    <w:p w:rsidR="00C76EA5" w:rsidRPr="00C6796E" w:rsidRDefault="00C76EA5" w:rsidP="0083567F">
      <w:pPr>
        <w:pStyle w:val="ConsPlusNormal"/>
        <w:ind w:firstLine="709"/>
        <w:jc w:val="both"/>
        <w:rPr>
          <w:rFonts w:ascii="PT Astra Serif" w:hAnsi="PT Astra Serif" w:cs="PT Astra Serif"/>
          <w:sz w:val="28"/>
          <w:szCs w:val="28"/>
          <w:lang w:eastAsia="en-US"/>
        </w:rPr>
      </w:pPr>
      <w:proofErr w:type="spellStart"/>
      <w:proofErr w:type="gramStart"/>
      <w:r w:rsidRPr="00C6796E">
        <w:rPr>
          <w:rFonts w:ascii="PT Astra Serif" w:hAnsi="PT Astra Serif" w:cs="PT Astra Serif"/>
          <w:sz w:val="28"/>
          <w:szCs w:val="28"/>
          <w:lang w:eastAsia="en-US"/>
        </w:rPr>
        <w:t>V</w:t>
      </w:r>
      <w:proofErr w:type="gramEnd"/>
      <w:r w:rsidRPr="00C6796E">
        <w:rPr>
          <w:rFonts w:ascii="PT Astra Serif" w:hAnsi="PT Astra Serif" w:cs="PT Astra Serif"/>
          <w:sz w:val="28"/>
          <w:szCs w:val="28"/>
          <w:vertAlign w:val="subscript"/>
          <w:lang w:eastAsia="en-US"/>
        </w:rPr>
        <w:t>субсидии</w:t>
      </w:r>
      <w:proofErr w:type="spellEnd"/>
      <w:r w:rsidRPr="00C6796E">
        <w:rPr>
          <w:rFonts w:ascii="PT Astra Serif" w:hAnsi="PT Astra Serif" w:cs="PT Astra Serif"/>
          <w:sz w:val="28"/>
          <w:szCs w:val="28"/>
          <w:lang w:eastAsia="en-US"/>
        </w:rPr>
        <w:t xml:space="preserve"> – объём субсидии, предоставленной получателю субсидии;</w:t>
      </w:r>
    </w:p>
    <w:p w:rsidR="00C76EA5" w:rsidRPr="00C6796E" w:rsidRDefault="00C76EA5" w:rsidP="0083567F">
      <w:pPr>
        <w:pStyle w:val="ConsPlusNormal"/>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k – значение коэффициента, применяемого для определения объёма субсидии, подлежащей возврату (далее – значение коэффициента возврата субсидии);</w:t>
      </w:r>
    </w:p>
    <w:p w:rsidR="00C76EA5" w:rsidRPr="00C6796E" w:rsidRDefault="00C76EA5" w:rsidP="0083567F">
      <w:pPr>
        <w:pStyle w:val="ConsPlusNormal"/>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 xml:space="preserve">m – количество результатов предоставления субсидии, для которых значение индекса, отражающего уровень </w:t>
      </w:r>
      <w:proofErr w:type="spellStart"/>
      <w:r w:rsidRPr="00C6796E">
        <w:rPr>
          <w:rFonts w:ascii="PT Astra Serif" w:hAnsi="PT Astra Serif" w:cs="PT Astra Serif"/>
          <w:sz w:val="28"/>
          <w:szCs w:val="28"/>
          <w:lang w:eastAsia="en-US"/>
        </w:rPr>
        <w:t>недостижения</w:t>
      </w:r>
      <w:proofErr w:type="spellEnd"/>
      <w:r w:rsidRPr="00C6796E">
        <w:rPr>
          <w:rFonts w:ascii="PT Astra Serif" w:hAnsi="PT Astra Serif" w:cs="PT Astra Serif"/>
          <w:sz w:val="28"/>
          <w:szCs w:val="28"/>
          <w:lang w:eastAsia="en-US"/>
        </w:rPr>
        <w:t xml:space="preserve"> планового значения i-</w:t>
      </w:r>
      <w:proofErr w:type="spellStart"/>
      <w:r w:rsidRPr="00C6796E">
        <w:rPr>
          <w:rFonts w:ascii="PT Astra Serif" w:hAnsi="PT Astra Serif" w:cs="PT Astra Serif"/>
          <w:sz w:val="28"/>
          <w:szCs w:val="28"/>
          <w:lang w:eastAsia="en-US"/>
        </w:rPr>
        <w:t>го</w:t>
      </w:r>
      <w:proofErr w:type="spellEnd"/>
      <w:r w:rsidRPr="00C6796E">
        <w:rPr>
          <w:rFonts w:ascii="PT Astra Serif" w:hAnsi="PT Astra Serif" w:cs="PT Astra Serif"/>
          <w:sz w:val="28"/>
          <w:szCs w:val="28"/>
          <w:lang w:eastAsia="en-US"/>
        </w:rPr>
        <w:t xml:space="preserve"> результата предоставления субсидии, имеет положительное значение;</w:t>
      </w:r>
    </w:p>
    <w:p w:rsidR="00C76EA5" w:rsidRPr="00C6796E" w:rsidRDefault="00C76EA5" w:rsidP="0083567F">
      <w:pPr>
        <w:pStyle w:val="ConsPlusNormal"/>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n – общее количество результатов предоставления субсидии.</w:t>
      </w:r>
    </w:p>
    <w:p w:rsidR="00C76EA5" w:rsidRPr="00C6796E" w:rsidRDefault="00C76EA5" w:rsidP="0083567F">
      <w:pPr>
        <w:pStyle w:val="ConsPlusNormal"/>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Значение коэффициента возврата субсидии (k) рассчитывается</w:t>
      </w:r>
      <w:r w:rsidRPr="00C6796E">
        <w:rPr>
          <w:rFonts w:ascii="PT Astra Serif" w:hAnsi="PT Astra Serif" w:cs="PT Astra Serif"/>
          <w:sz w:val="28"/>
          <w:szCs w:val="28"/>
          <w:lang w:eastAsia="en-US"/>
        </w:rPr>
        <w:br/>
        <w:t>по формуле:</w:t>
      </w:r>
    </w:p>
    <w:p w:rsidR="00C76EA5" w:rsidRPr="00C6796E" w:rsidRDefault="00C76EA5" w:rsidP="0083567F">
      <w:pPr>
        <w:pStyle w:val="ConsPlusNormal"/>
        <w:ind w:firstLine="709"/>
        <w:jc w:val="both"/>
        <w:rPr>
          <w:rFonts w:ascii="PT Astra Serif" w:hAnsi="PT Astra Serif" w:cs="PT Astra Serif"/>
          <w:sz w:val="28"/>
          <w:szCs w:val="28"/>
          <w:lang w:eastAsia="en-US"/>
        </w:rPr>
      </w:pPr>
    </w:p>
    <w:p w:rsidR="00C76EA5" w:rsidRPr="00C6796E" w:rsidRDefault="00C76EA5" w:rsidP="0083567F">
      <w:pPr>
        <w:pStyle w:val="ConsPlusNormal"/>
        <w:ind w:firstLine="709"/>
        <w:jc w:val="both"/>
        <w:rPr>
          <w:rFonts w:ascii="PT Astra Serif" w:hAnsi="PT Astra Serif" w:cs="PT Astra Serif"/>
          <w:sz w:val="28"/>
          <w:szCs w:val="28"/>
          <w:lang w:val="en-US" w:eastAsia="en-US"/>
        </w:rPr>
      </w:pPr>
      <w:r w:rsidRPr="00C6796E">
        <w:rPr>
          <w:rFonts w:ascii="PT Astra Serif" w:hAnsi="PT Astra Serif" w:cs="PT Astra Serif"/>
          <w:sz w:val="28"/>
          <w:szCs w:val="28"/>
          <w:lang w:val="en-US" w:eastAsia="en-US"/>
        </w:rPr>
        <w:t xml:space="preserve">k = SUM Di / m, </w:t>
      </w:r>
      <w:r w:rsidRPr="00C6796E">
        <w:rPr>
          <w:rFonts w:ascii="PT Astra Serif" w:hAnsi="PT Astra Serif" w:cs="PT Astra Serif"/>
          <w:sz w:val="28"/>
          <w:szCs w:val="28"/>
          <w:lang w:eastAsia="en-US"/>
        </w:rPr>
        <w:t>где</w:t>
      </w:r>
      <w:r w:rsidRPr="00C6796E">
        <w:rPr>
          <w:rFonts w:ascii="PT Astra Serif" w:hAnsi="PT Astra Serif" w:cs="PT Astra Serif"/>
          <w:sz w:val="28"/>
          <w:szCs w:val="28"/>
          <w:lang w:val="en-US" w:eastAsia="en-US"/>
        </w:rPr>
        <w:t>:</w:t>
      </w:r>
    </w:p>
    <w:p w:rsidR="00C76EA5" w:rsidRPr="00C6796E" w:rsidRDefault="00C76EA5" w:rsidP="0083567F">
      <w:pPr>
        <w:pStyle w:val="ConsPlusNormal"/>
        <w:ind w:firstLine="709"/>
        <w:jc w:val="both"/>
        <w:rPr>
          <w:rFonts w:ascii="PT Astra Serif" w:hAnsi="PT Astra Serif" w:cs="PT Astra Serif"/>
          <w:sz w:val="28"/>
          <w:szCs w:val="28"/>
          <w:lang w:val="en-US" w:eastAsia="en-US"/>
        </w:rPr>
      </w:pPr>
    </w:p>
    <w:p w:rsidR="00C76EA5" w:rsidRPr="00C6796E" w:rsidRDefault="00C76EA5" w:rsidP="0083567F">
      <w:pPr>
        <w:pStyle w:val="ConsPlusNormal"/>
        <w:ind w:firstLine="709"/>
        <w:jc w:val="both"/>
        <w:rPr>
          <w:rFonts w:ascii="PT Astra Serif" w:hAnsi="PT Astra Serif" w:cs="PT Astra Serif"/>
          <w:sz w:val="28"/>
          <w:szCs w:val="28"/>
          <w:lang w:eastAsia="en-US"/>
        </w:rPr>
      </w:pPr>
      <w:proofErr w:type="spellStart"/>
      <w:r w:rsidRPr="00C6796E">
        <w:rPr>
          <w:rFonts w:ascii="PT Astra Serif" w:hAnsi="PT Astra Serif" w:cs="PT Astra Serif"/>
          <w:sz w:val="28"/>
          <w:szCs w:val="28"/>
          <w:lang w:eastAsia="en-US"/>
        </w:rPr>
        <w:t>Di</w:t>
      </w:r>
      <w:proofErr w:type="spellEnd"/>
      <w:r w:rsidRPr="00C6796E">
        <w:rPr>
          <w:rFonts w:ascii="PT Astra Serif" w:hAnsi="PT Astra Serif" w:cs="PT Astra Serif"/>
          <w:sz w:val="28"/>
          <w:szCs w:val="28"/>
          <w:lang w:eastAsia="en-US"/>
        </w:rPr>
        <w:t xml:space="preserve"> – значение индекса, отражающего уровень </w:t>
      </w:r>
      <w:proofErr w:type="spellStart"/>
      <w:r w:rsidRPr="00C6796E">
        <w:rPr>
          <w:rFonts w:ascii="PT Astra Serif" w:hAnsi="PT Astra Serif" w:cs="PT Astra Serif"/>
          <w:sz w:val="28"/>
          <w:szCs w:val="28"/>
          <w:lang w:eastAsia="en-US"/>
        </w:rPr>
        <w:t>недостижения</w:t>
      </w:r>
      <w:proofErr w:type="spellEnd"/>
      <w:r w:rsidRPr="00C6796E">
        <w:rPr>
          <w:rFonts w:ascii="PT Astra Serif" w:hAnsi="PT Astra Serif" w:cs="PT Astra Serif"/>
          <w:sz w:val="28"/>
          <w:szCs w:val="28"/>
          <w:lang w:eastAsia="en-US"/>
        </w:rPr>
        <w:t xml:space="preserve"> планового значения i-</w:t>
      </w:r>
      <w:proofErr w:type="spellStart"/>
      <w:r w:rsidRPr="00C6796E">
        <w:rPr>
          <w:rFonts w:ascii="PT Astra Serif" w:hAnsi="PT Astra Serif" w:cs="PT Astra Serif"/>
          <w:sz w:val="28"/>
          <w:szCs w:val="28"/>
          <w:lang w:eastAsia="en-US"/>
        </w:rPr>
        <w:t>го</w:t>
      </w:r>
      <w:proofErr w:type="spellEnd"/>
      <w:r w:rsidRPr="00C6796E">
        <w:rPr>
          <w:rFonts w:ascii="PT Astra Serif" w:hAnsi="PT Astra Serif" w:cs="PT Astra Serif"/>
          <w:sz w:val="28"/>
          <w:szCs w:val="28"/>
          <w:lang w:eastAsia="en-US"/>
        </w:rPr>
        <w:t xml:space="preserve"> результата предоставления субсидии.</w:t>
      </w:r>
    </w:p>
    <w:p w:rsidR="00C76EA5" w:rsidRPr="00C6796E" w:rsidRDefault="00C76EA5" w:rsidP="0083567F">
      <w:pPr>
        <w:pStyle w:val="ConsPlusNormal"/>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 xml:space="preserve">При расчёте коэффициента возврата субсидии используются только положительные значения индекса, отражающего уровень </w:t>
      </w:r>
      <w:proofErr w:type="spellStart"/>
      <w:r w:rsidRPr="00C6796E">
        <w:rPr>
          <w:rFonts w:ascii="PT Astra Serif" w:hAnsi="PT Astra Serif" w:cs="PT Astra Serif"/>
          <w:sz w:val="28"/>
          <w:szCs w:val="28"/>
          <w:lang w:eastAsia="en-US"/>
        </w:rPr>
        <w:t>недостижения</w:t>
      </w:r>
      <w:proofErr w:type="spellEnd"/>
      <w:r w:rsidRPr="00C6796E">
        <w:rPr>
          <w:rFonts w:ascii="PT Astra Serif" w:hAnsi="PT Astra Serif" w:cs="PT Astra Serif"/>
          <w:sz w:val="28"/>
          <w:szCs w:val="28"/>
          <w:lang w:eastAsia="en-US"/>
        </w:rPr>
        <w:t xml:space="preserve"> планового значения i-</w:t>
      </w:r>
      <w:proofErr w:type="spellStart"/>
      <w:r w:rsidRPr="00C6796E">
        <w:rPr>
          <w:rFonts w:ascii="PT Astra Serif" w:hAnsi="PT Astra Serif" w:cs="PT Astra Serif"/>
          <w:sz w:val="28"/>
          <w:szCs w:val="28"/>
          <w:lang w:eastAsia="en-US"/>
        </w:rPr>
        <w:t>го</w:t>
      </w:r>
      <w:proofErr w:type="spellEnd"/>
      <w:r w:rsidRPr="00C6796E">
        <w:rPr>
          <w:rFonts w:ascii="PT Astra Serif" w:hAnsi="PT Astra Serif" w:cs="PT Astra Serif"/>
          <w:sz w:val="28"/>
          <w:szCs w:val="28"/>
          <w:lang w:eastAsia="en-US"/>
        </w:rPr>
        <w:t xml:space="preserve"> результата предоставления субсидии.</w:t>
      </w:r>
    </w:p>
    <w:p w:rsidR="00C76EA5" w:rsidRPr="00C6796E" w:rsidRDefault="00C76EA5" w:rsidP="0083567F">
      <w:pPr>
        <w:pStyle w:val="ConsPlusNormal"/>
        <w:ind w:firstLine="709"/>
        <w:jc w:val="both"/>
        <w:rPr>
          <w:rFonts w:ascii="PT Astra Serif" w:hAnsi="PT Astra Serif" w:cs="PT Astra Serif"/>
          <w:sz w:val="28"/>
          <w:szCs w:val="28"/>
          <w:lang w:eastAsia="en-US"/>
        </w:rPr>
      </w:pPr>
      <w:r w:rsidRPr="00C6796E">
        <w:rPr>
          <w:rFonts w:ascii="PT Astra Serif" w:hAnsi="PT Astra Serif" w:cs="PT Astra Serif"/>
          <w:sz w:val="28"/>
          <w:szCs w:val="28"/>
          <w:lang w:eastAsia="en-US"/>
        </w:rPr>
        <w:t xml:space="preserve">Значение индекса, отражающего уровень </w:t>
      </w:r>
      <w:proofErr w:type="spellStart"/>
      <w:r w:rsidRPr="00C6796E">
        <w:rPr>
          <w:rFonts w:ascii="PT Astra Serif" w:hAnsi="PT Astra Serif" w:cs="PT Astra Serif"/>
          <w:sz w:val="28"/>
          <w:szCs w:val="28"/>
          <w:lang w:eastAsia="en-US"/>
        </w:rPr>
        <w:t>недостижения</w:t>
      </w:r>
      <w:proofErr w:type="spellEnd"/>
      <w:r w:rsidRPr="00C6796E">
        <w:rPr>
          <w:rFonts w:ascii="PT Astra Serif" w:hAnsi="PT Astra Serif" w:cs="PT Astra Serif"/>
          <w:sz w:val="28"/>
          <w:szCs w:val="28"/>
          <w:lang w:eastAsia="en-US"/>
        </w:rPr>
        <w:t xml:space="preserve"> планового значения i-</w:t>
      </w:r>
      <w:proofErr w:type="spellStart"/>
      <w:r w:rsidRPr="00C6796E">
        <w:rPr>
          <w:rFonts w:ascii="PT Astra Serif" w:hAnsi="PT Astra Serif" w:cs="PT Astra Serif"/>
          <w:sz w:val="28"/>
          <w:szCs w:val="28"/>
          <w:lang w:eastAsia="en-US"/>
        </w:rPr>
        <w:t>го</w:t>
      </w:r>
      <w:proofErr w:type="spellEnd"/>
      <w:r w:rsidRPr="00C6796E">
        <w:rPr>
          <w:rFonts w:ascii="PT Astra Serif" w:hAnsi="PT Astra Serif" w:cs="PT Astra Serif"/>
          <w:sz w:val="28"/>
          <w:szCs w:val="28"/>
          <w:lang w:eastAsia="en-US"/>
        </w:rPr>
        <w:t xml:space="preserve"> результата предоставления субсидии, рассчитывается по формуле:</w:t>
      </w:r>
    </w:p>
    <w:p w:rsidR="00C76EA5" w:rsidRPr="00C6796E" w:rsidRDefault="00C76EA5" w:rsidP="0083567F">
      <w:pPr>
        <w:pStyle w:val="ConsPlusNormal"/>
        <w:ind w:firstLine="709"/>
        <w:jc w:val="both"/>
        <w:rPr>
          <w:rFonts w:ascii="PT Astra Serif" w:hAnsi="PT Astra Serif" w:cs="PT Astra Serif"/>
          <w:sz w:val="28"/>
          <w:szCs w:val="28"/>
          <w:lang w:eastAsia="en-US"/>
        </w:rPr>
      </w:pPr>
    </w:p>
    <w:p w:rsidR="00C76EA5" w:rsidRPr="00C6796E" w:rsidRDefault="00C76EA5" w:rsidP="0083567F">
      <w:pPr>
        <w:pStyle w:val="ConsPlusNormal"/>
        <w:ind w:firstLine="709"/>
        <w:jc w:val="both"/>
        <w:rPr>
          <w:rFonts w:ascii="PT Astra Serif" w:hAnsi="PT Astra Serif" w:cs="PT Astra Serif"/>
          <w:sz w:val="28"/>
          <w:szCs w:val="28"/>
          <w:lang w:eastAsia="en-US"/>
        </w:rPr>
      </w:pPr>
      <w:proofErr w:type="spellStart"/>
      <w:r w:rsidRPr="00C6796E">
        <w:rPr>
          <w:rFonts w:ascii="PT Astra Serif" w:hAnsi="PT Astra Serif" w:cs="PT Astra Serif"/>
          <w:sz w:val="28"/>
          <w:szCs w:val="28"/>
          <w:lang w:eastAsia="en-US"/>
        </w:rPr>
        <w:t>Di</w:t>
      </w:r>
      <w:proofErr w:type="spellEnd"/>
      <w:r w:rsidRPr="00C6796E">
        <w:rPr>
          <w:rFonts w:ascii="PT Astra Serif" w:hAnsi="PT Astra Serif" w:cs="PT Astra Serif"/>
          <w:sz w:val="28"/>
          <w:szCs w:val="28"/>
          <w:lang w:eastAsia="en-US"/>
        </w:rPr>
        <w:t xml:space="preserve"> = 1 – </w:t>
      </w:r>
      <w:proofErr w:type="spellStart"/>
      <w:r w:rsidRPr="00C6796E">
        <w:rPr>
          <w:rFonts w:ascii="PT Astra Serif" w:hAnsi="PT Astra Serif" w:cs="PT Astra Serif"/>
          <w:sz w:val="28"/>
          <w:szCs w:val="28"/>
          <w:lang w:eastAsia="en-US"/>
        </w:rPr>
        <w:t>Ti</w:t>
      </w:r>
      <w:proofErr w:type="spellEnd"/>
      <w:r w:rsidRPr="00C6796E">
        <w:rPr>
          <w:rFonts w:ascii="PT Astra Serif" w:hAnsi="PT Astra Serif" w:cs="PT Astra Serif"/>
          <w:sz w:val="28"/>
          <w:szCs w:val="28"/>
          <w:lang w:eastAsia="en-US"/>
        </w:rPr>
        <w:t xml:space="preserve"> / </w:t>
      </w:r>
      <w:proofErr w:type="spellStart"/>
      <w:r w:rsidRPr="00C6796E">
        <w:rPr>
          <w:rFonts w:ascii="PT Astra Serif" w:hAnsi="PT Astra Serif" w:cs="PT Astra Serif"/>
          <w:sz w:val="28"/>
          <w:szCs w:val="28"/>
          <w:lang w:eastAsia="en-US"/>
        </w:rPr>
        <w:t>Si</w:t>
      </w:r>
      <w:proofErr w:type="spellEnd"/>
      <w:r w:rsidRPr="00C6796E">
        <w:rPr>
          <w:rFonts w:ascii="PT Astra Serif" w:hAnsi="PT Astra Serif" w:cs="PT Astra Serif"/>
          <w:sz w:val="28"/>
          <w:szCs w:val="28"/>
          <w:lang w:eastAsia="en-US"/>
        </w:rPr>
        <w:t>, где:</w:t>
      </w:r>
    </w:p>
    <w:p w:rsidR="00C76EA5" w:rsidRPr="00C6796E" w:rsidRDefault="00C76EA5" w:rsidP="0083567F">
      <w:pPr>
        <w:pStyle w:val="ConsPlusNormal"/>
        <w:ind w:firstLine="709"/>
        <w:jc w:val="both"/>
        <w:rPr>
          <w:rFonts w:ascii="PT Astra Serif" w:hAnsi="PT Astra Serif" w:cs="PT Astra Serif"/>
          <w:sz w:val="28"/>
          <w:szCs w:val="28"/>
          <w:lang w:eastAsia="en-US"/>
        </w:rPr>
      </w:pPr>
    </w:p>
    <w:p w:rsidR="00C76EA5" w:rsidRPr="00C6796E" w:rsidRDefault="00C76EA5" w:rsidP="0083567F">
      <w:pPr>
        <w:pStyle w:val="ConsPlusNormal"/>
        <w:ind w:firstLine="709"/>
        <w:jc w:val="both"/>
        <w:rPr>
          <w:rFonts w:ascii="PT Astra Serif" w:hAnsi="PT Astra Serif" w:cs="PT Astra Serif"/>
          <w:sz w:val="28"/>
          <w:szCs w:val="28"/>
          <w:lang w:eastAsia="en-US"/>
        </w:rPr>
      </w:pPr>
      <w:proofErr w:type="spellStart"/>
      <w:r w:rsidRPr="00C6796E">
        <w:rPr>
          <w:rFonts w:ascii="PT Astra Serif" w:hAnsi="PT Astra Serif" w:cs="PT Astra Serif"/>
          <w:sz w:val="28"/>
          <w:szCs w:val="28"/>
          <w:lang w:eastAsia="en-US"/>
        </w:rPr>
        <w:t>Ti</w:t>
      </w:r>
      <w:proofErr w:type="spellEnd"/>
      <w:r w:rsidRPr="00C6796E">
        <w:rPr>
          <w:rFonts w:ascii="PT Astra Serif" w:hAnsi="PT Astra Serif" w:cs="PT Astra Serif"/>
          <w:sz w:val="28"/>
          <w:szCs w:val="28"/>
          <w:lang w:eastAsia="en-US"/>
        </w:rPr>
        <w:t xml:space="preserve"> – фактически достигнутое значение i-го результата предоставления субсидии по состоянию на отчетную дату;</w:t>
      </w:r>
    </w:p>
    <w:p w:rsidR="00C76EA5" w:rsidRPr="00C6796E" w:rsidRDefault="00C76EA5" w:rsidP="0083567F">
      <w:pPr>
        <w:pStyle w:val="ConsPlusNormal"/>
        <w:ind w:firstLine="709"/>
        <w:jc w:val="both"/>
        <w:rPr>
          <w:rFonts w:ascii="PT Astra Serif" w:hAnsi="PT Astra Serif" w:cs="PT Astra Serif"/>
          <w:sz w:val="28"/>
          <w:szCs w:val="28"/>
          <w:lang w:eastAsia="en-US"/>
        </w:rPr>
      </w:pPr>
      <w:proofErr w:type="spellStart"/>
      <w:r w:rsidRPr="00C6796E">
        <w:rPr>
          <w:rFonts w:ascii="PT Astra Serif" w:hAnsi="PT Astra Serif" w:cs="PT Astra Serif"/>
          <w:sz w:val="28"/>
          <w:szCs w:val="28"/>
          <w:lang w:eastAsia="en-US"/>
        </w:rPr>
        <w:t>Si</w:t>
      </w:r>
      <w:proofErr w:type="spellEnd"/>
      <w:r w:rsidRPr="00C6796E">
        <w:rPr>
          <w:rFonts w:ascii="PT Astra Serif" w:hAnsi="PT Astra Serif" w:cs="PT Astra Serif"/>
          <w:sz w:val="28"/>
          <w:szCs w:val="28"/>
          <w:lang w:eastAsia="en-US"/>
        </w:rPr>
        <w:t xml:space="preserve"> – плановое значение i-го результата предоставления субсидии, установленное соглашением о предоставлении субсидии.</w:t>
      </w:r>
    </w:p>
    <w:p w:rsidR="00C76EA5" w:rsidRPr="00C6796E" w:rsidRDefault="00C76EA5" w:rsidP="0083567F">
      <w:pPr>
        <w:pStyle w:val="ConsPlusNormal"/>
        <w:ind w:firstLine="709"/>
        <w:jc w:val="both"/>
        <w:rPr>
          <w:rFonts w:ascii="PT Astra Serif" w:hAnsi="PT Astra Serif"/>
          <w:sz w:val="28"/>
          <w:szCs w:val="28"/>
        </w:rPr>
      </w:pPr>
      <w:r w:rsidRPr="00C6796E">
        <w:rPr>
          <w:rFonts w:ascii="PT Astra Serif" w:hAnsi="PT Astra Serif"/>
          <w:sz w:val="28"/>
          <w:szCs w:val="28"/>
        </w:rPr>
        <w:t xml:space="preserve">4.14.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в том числе условий, предусмотренных подпунктами 3-9 </w:t>
      </w:r>
      <w:r w:rsidRPr="00C6796E">
        <w:rPr>
          <w:rFonts w:ascii="PT Astra Serif" w:hAnsi="PT Astra Serif" w:cs="PT Astra Serif"/>
          <w:sz w:val="28"/>
          <w:szCs w:val="28"/>
          <w:lang w:eastAsia="en-US"/>
        </w:rPr>
        <w:t xml:space="preserve">пункта 3.27 раздела 3 </w:t>
      </w:r>
      <w:r w:rsidRPr="00C6796E">
        <w:rPr>
          <w:rFonts w:ascii="PT Astra Serif" w:hAnsi="PT Astra Serif"/>
          <w:sz w:val="28"/>
          <w:szCs w:val="28"/>
        </w:rPr>
        <w:t>настоящих Правил, а также обязательств по достижению значения результата (значений результатов) предоставления субсидий.</w:t>
      </w:r>
    </w:p>
    <w:p w:rsidR="00C76EA5" w:rsidRPr="00C6796E" w:rsidRDefault="00C76EA5" w:rsidP="0083567F">
      <w:pPr>
        <w:pStyle w:val="ConsPlusNormal"/>
        <w:ind w:firstLine="709"/>
        <w:jc w:val="both"/>
        <w:rPr>
          <w:rFonts w:ascii="PT Astra Serif" w:hAnsi="PT Astra Serif"/>
          <w:sz w:val="28"/>
          <w:szCs w:val="28"/>
        </w:rPr>
      </w:pPr>
      <w:r w:rsidRPr="00C6796E">
        <w:rPr>
          <w:rFonts w:ascii="PT Astra Serif" w:hAnsi="PT Astra Serif"/>
          <w:sz w:val="28"/>
          <w:szCs w:val="28"/>
        </w:rPr>
        <w:t>К обстоятельствам непреодолимой силы при применении настоящих Правил относятся:</w:t>
      </w:r>
    </w:p>
    <w:p w:rsidR="00C76EA5" w:rsidRPr="00C6796E" w:rsidRDefault="00C76EA5" w:rsidP="0083567F">
      <w:pPr>
        <w:pStyle w:val="ConsPlusNormal"/>
        <w:ind w:firstLine="709"/>
        <w:jc w:val="both"/>
        <w:rPr>
          <w:rFonts w:ascii="PT Astra Serif" w:hAnsi="PT Astra Serif"/>
          <w:sz w:val="28"/>
          <w:szCs w:val="28"/>
        </w:rPr>
      </w:pPr>
      <w:r w:rsidRPr="00C6796E">
        <w:rPr>
          <w:rFonts w:ascii="PT Astra Serif" w:hAnsi="PT Astra Serif"/>
          <w:sz w:val="28"/>
          <w:szCs w:val="28"/>
        </w:rPr>
        <w:t>установление регионального и (или) местного уровня реагирования</w:t>
      </w:r>
      <w:r w:rsidRPr="00C6796E">
        <w:rPr>
          <w:rFonts w:ascii="PT Astra Serif" w:hAnsi="PT Astra Serif"/>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C76EA5" w:rsidRPr="00C6796E" w:rsidRDefault="00C76EA5" w:rsidP="0083567F">
      <w:pPr>
        <w:pStyle w:val="ConsPlusNormal"/>
        <w:ind w:firstLine="709"/>
        <w:jc w:val="both"/>
        <w:rPr>
          <w:rFonts w:ascii="PT Astra Serif" w:hAnsi="PT Astra Serif"/>
          <w:sz w:val="28"/>
          <w:szCs w:val="28"/>
        </w:rPr>
      </w:pPr>
      <w:r w:rsidRPr="00C6796E">
        <w:rPr>
          <w:rFonts w:ascii="PT Astra Serif" w:hAnsi="PT Astra Serif"/>
          <w:sz w:val="28"/>
          <w:szCs w:val="28"/>
        </w:rPr>
        <w:t xml:space="preserve">установление карантина и (или) иных ограничений, направленных </w:t>
      </w:r>
      <w:r w:rsidRPr="00C6796E">
        <w:rPr>
          <w:rFonts w:ascii="PT Astra Serif" w:hAnsi="PT Astra Serif"/>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C76EA5" w:rsidRPr="00C6796E" w:rsidRDefault="00C76EA5" w:rsidP="0083567F">
      <w:pPr>
        <w:pStyle w:val="ConsPlusNormal"/>
        <w:ind w:firstLine="709"/>
        <w:jc w:val="both"/>
        <w:rPr>
          <w:rFonts w:ascii="PT Astra Serif" w:hAnsi="PT Astra Serif"/>
          <w:sz w:val="28"/>
          <w:szCs w:val="28"/>
        </w:rPr>
      </w:pPr>
      <w:r w:rsidRPr="00C6796E">
        <w:rPr>
          <w:rFonts w:ascii="PT Astra Serif" w:hAnsi="PT Astra Serif"/>
          <w:sz w:val="28"/>
          <w:szCs w:val="28"/>
        </w:rPr>
        <w:t>аномальных погодных условий, подтверждённых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C76EA5" w:rsidRPr="00C6796E" w:rsidRDefault="00C76EA5" w:rsidP="0083567F">
      <w:pPr>
        <w:pStyle w:val="ConsPlusNormal"/>
        <w:ind w:firstLine="709"/>
        <w:jc w:val="both"/>
        <w:rPr>
          <w:rFonts w:ascii="PT Astra Serif" w:hAnsi="PT Astra Serif"/>
          <w:sz w:val="28"/>
          <w:szCs w:val="28"/>
        </w:rPr>
      </w:pPr>
      <w:r w:rsidRPr="00C6796E">
        <w:rPr>
          <w:rFonts w:ascii="PT Astra Serif" w:hAnsi="PT Astra Serif"/>
          <w:sz w:val="28"/>
          <w:szCs w:val="28"/>
        </w:rPr>
        <w:t xml:space="preserve">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w:t>
      </w:r>
      <w:r w:rsidRPr="00C6796E">
        <w:rPr>
          <w:rFonts w:ascii="PT Astra Serif" w:hAnsi="PT Astra Serif"/>
          <w:sz w:val="28"/>
          <w:szCs w:val="28"/>
        </w:rPr>
        <w:br/>
        <w:t>о предоставлении субсидии.</w:t>
      </w:r>
    </w:p>
    <w:p w:rsidR="00C76EA5" w:rsidRPr="00C6796E" w:rsidRDefault="00C76EA5" w:rsidP="0083567F">
      <w:pPr>
        <w:pStyle w:val="ConsPlusNormal"/>
        <w:ind w:firstLine="709"/>
        <w:jc w:val="both"/>
        <w:rPr>
          <w:rFonts w:ascii="PT Astra Serif" w:hAnsi="PT Astra Serif" w:cs="Times New Roman"/>
          <w:sz w:val="28"/>
          <w:szCs w:val="28"/>
        </w:rPr>
      </w:pPr>
      <w:r w:rsidRPr="00C6796E">
        <w:rPr>
          <w:rFonts w:ascii="PT Astra Serif" w:hAnsi="PT Astra Serif"/>
          <w:sz w:val="28"/>
          <w:szCs w:val="28"/>
        </w:rPr>
        <w:t xml:space="preserve">В случае наступления обстоятельств непреодолимой силы получатель </w:t>
      </w:r>
      <w:r w:rsidRPr="00C6796E">
        <w:rPr>
          <w:rFonts w:ascii="PT Astra Serif" w:hAnsi="PT Astra Serif"/>
          <w:sz w:val="28"/>
          <w:szCs w:val="28"/>
        </w:rPr>
        <w:lastRenderedPageBreak/>
        <w:t xml:space="preserve">субсидии представляет в Министерство соответствующий документ, указанный в абзацах третьем – шестом настоящего пункта, который подтверждает наличие и продолжительность действия обстоятельств </w:t>
      </w:r>
      <w:r w:rsidRPr="00C6796E">
        <w:rPr>
          <w:rFonts w:ascii="PT Astra Serif" w:hAnsi="PT Astra Serif" w:cs="Times New Roman"/>
          <w:sz w:val="28"/>
          <w:szCs w:val="28"/>
        </w:rPr>
        <w:t xml:space="preserve">непреодолимой силы. </w:t>
      </w:r>
    </w:p>
    <w:p w:rsidR="00C76EA5" w:rsidRPr="00C6796E" w:rsidRDefault="00C76EA5" w:rsidP="0083567F">
      <w:pPr>
        <w:pStyle w:val="ConsPlusNormal"/>
        <w:ind w:firstLine="709"/>
        <w:jc w:val="both"/>
        <w:rPr>
          <w:rFonts w:ascii="PT Astra Serif" w:hAnsi="PT Astra Serif"/>
          <w:sz w:val="28"/>
          <w:szCs w:val="28"/>
          <w:lang w:eastAsia="en-US"/>
        </w:rPr>
      </w:pPr>
      <w:r w:rsidRPr="00C6796E">
        <w:rPr>
          <w:rFonts w:ascii="PT Astra Serif" w:hAnsi="PT Astra Serif"/>
          <w:sz w:val="28"/>
          <w:szCs w:val="28"/>
          <w:lang w:eastAsia="en-US"/>
        </w:rPr>
        <w:t xml:space="preserve">4.15. </w:t>
      </w:r>
      <w:proofErr w:type="gramStart"/>
      <w:r w:rsidRPr="00C6796E">
        <w:rPr>
          <w:rFonts w:ascii="PT Astra Serif" w:hAnsi="PT Astra Serif"/>
          <w:sz w:val="28"/>
          <w:szCs w:val="28"/>
          <w:lang w:eastAsia="en-US"/>
        </w:rPr>
        <w:t xml:space="preserve">Министерство обеспечивает возврат субсидии </w:t>
      </w:r>
      <w:r w:rsidRPr="00C6796E">
        <w:rPr>
          <w:rFonts w:ascii="PT Astra Serif" w:hAnsi="PT Astra Serif"/>
          <w:sz w:val="28"/>
          <w:szCs w:val="28"/>
        </w:rPr>
        <w:t xml:space="preserve">(остатка субсидии) </w:t>
      </w:r>
      <w:r w:rsidRPr="00C6796E">
        <w:rPr>
          <w:rFonts w:ascii="PT Astra Serif" w:hAnsi="PT Astra Serif"/>
          <w:sz w:val="28"/>
          <w:szCs w:val="28"/>
        </w:rPr>
        <w:br/>
      </w:r>
      <w:r w:rsidRPr="00C6796E">
        <w:rPr>
          <w:rFonts w:ascii="PT Astra Serif" w:hAnsi="PT Astra Serif"/>
          <w:sz w:val="28"/>
          <w:szCs w:val="28"/>
          <w:lang w:eastAsia="en-US"/>
        </w:rPr>
        <w:t xml:space="preserve">в областной бюджет Ульяновской области путём направления получателю субсидии в срок, не превышающий 30 календарных дней со дня установления хотя бы одного из указанных в пунктах 4.8-4.13 настоящего раздела обстоятельств, являющихся основаниями для возврата субсидии, требования </w:t>
      </w:r>
      <w:r w:rsidRPr="00C6796E">
        <w:rPr>
          <w:rFonts w:ascii="PT Astra Serif" w:hAnsi="PT Astra Serif"/>
          <w:sz w:val="28"/>
          <w:szCs w:val="28"/>
          <w:lang w:eastAsia="en-US"/>
        </w:rPr>
        <w:br/>
        <w:t xml:space="preserve">о возврате субсидии </w:t>
      </w:r>
      <w:r w:rsidRPr="00C6796E">
        <w:rPr>
          <w:rFonts w:ascii="PT Astra Serif" w:hAnsi="PT Astra Serif"/>
          <w:sz w:val="28"/>
          <w:szCs w:val="28"/>
        </w:rPr>
        <w:t xml:space="preserve">(остатка субсидии) </w:t>
      </w:r>
      <w:r w:rsidRPr="00C6796E">
        <w:rPr>
          <w:rFonts w:ascii="PT Astra Serif" w:hAnsi="PT Astra Serif"/>
          <w:sz w:val="28"/>
          <w:szCs w:val="28"/>
          <w:lang w:eastAsia="en-US"/>
        </w:rPr>
        <w:t>в течение 30 календарных дней</w:t>
      </w:r>
      <w:r w:rsidRPr="00C6796E">
        <w:rPr>
          <w:rFonts w:ascii="PT Astra Serif" w:hAnsi="PT Astra Serif"/>
          <w:sz w:val="28"/>
          <w:szCs w:val="28"/>
          <w:lang w:eastAsia="en-US"/>
        </w:rPr>
        <w:br/>
        <w:t>со дня получения указанного требования.</w:t>
      </w:r>
      <w:proofErr w:type="gramEnd"/>
    </w:p>
    <w:p w:rsidR="00C76EA5" w:rsidRPr="00C6796E" w:rsidRDefault="00C76EA5" w:rsidP="0083567F">
      <w:pPr>
        <w:spacing w:after="0" w:line="240" w:lineRule="auto"/>
        <w:ind w:firstLine="709"/>
        <w:jc w:val="both"/>
        <w:rPr>
          <w:rFonts w:ascii="PT Astra Serif" w:hAnsi="PT Astra Serif"/>
          <w:sz w:val="28"/>
          <w:szCs w:val="28"/>
          <w:lang w:eastAsia="en-US"/>
        </w:rPr>
      </w:pPr>
      <w:r w:rsidRPr="00C6796E">
        <w:rPr>
          <w:rFonts w:ascii="PT Astra Serif" w:hAnsi="PT Astra Serif"/>
          <w:sz w:val="28"/>
          <w:szCs w:val="28"/>
          <w:lang w:eastAsia="en-US"/>
        </w:rPr>
        <w:t xml:space="preserve">4.16. Возврат субсидии </w:t>
      </w:r>
      <w:r w:rsidRPr="00C6796E">
        <w:rPr>
          <w:rFonts w:ascii="PT Astra Serif" w:hAnsi="PT Astra Serif"/>
          <w:sz w:val="28"/>
          <w:szCs w:val="28"/>
        </w:rPr>
        <w:t xml:space="preserve">(остатка субсидии) </w:t>
      </w:r>
      <w:r w:rsidRPr="00C6796E">
        <w:rPr>
          <w:rFonts w:ascii="PT Astra Serif" w:hAnsi="PT Astra Serif"/>
          <w:sz w:val="28"/>
          <w:szCs w:val="28"/>
          <w:lang w:eastAsia="en-US"/>
        </w:rPr>
        <w:t>осуществляется получателем субсидии (контрагентом) в следующем порядке:</w:t>
      </w:r>
    </w:p>
    <w:p w:rsidR="00C76EA5" w:rsidRPr="00C6796E" w:rsidRDefault="00C76EA5" w:rsidP="0083567F">
      <w:pPr>
        <w:spacing w:after="0" w:line="240" w:lineRule="auto"/>
        <w:ind w:firstLine="709"/>
        <w:jc w:val="both"/>
        <w:rPr>
          <w:rFonts w:ascii="PT Astra Serif" w:hAnsi="PT Astra Serif"/>
          <w:sz w:val="28"/>
          <w:szCs w:val="28"/>
        </w:rPr>
      </w:pPr>
      <w:r w:rsidRPr="00C6796E">
        <w:rPr>
          <w:rFonts w:ascii="PT Astra Serif" w:hAnsi="PT Astra Serif" w:cs="PT Astra Serif"/>
          <w:sz w:val="28"/>
          <w:szCs w:val="28"/>
        </w:rPr>
        <w:t xml:space="preserve">1) возврат субсидии </w:t>
      </w:r>
      <w:r w:rsidRPr="00C6796E">
        <w:rPr>
          <w:rFonts w:ascii="PT Astra Serif" w:hAnsi="PT Astra Serif"/>
          <w:sz w:val="28"/>
          <w:szCs w:val="28"/>
        </w:rPr>
        <w:t xml:space="preserve">(остатка субсидии) </w:t>
      </w:r>
      <w:r w:rsidRPr="00C6796E">
        <w:rPr>
          <w:rFonts w:ascii="PT Astra Serif" w:hAnsi="PT Astra Serif" w:cs="PT Astra Serif"/>
          <w:sz w:val="28"/>
          <w:szCs w:val="28"/>
        </w:rPr>
        <w:t>в период до 25 декабря текущего финансового года включительно осуществляется на лицевой счёт Министерства, с которого субсидия была перечислена на счёт, открытый получателю субсидии в кредитной организации;</w:t>
      </w:r>
    </w:p>
    <w:p w:rsidR="00C76EA5" w:rsidRPr="00C6796E" w:rsidRDefault="00C76EA5" w:rsidP="0083567F">
      <w:pPr>
        <w:spacing w:after="0" w:line="240" w:lineRule="auto"/>
        <w:ind w:firstLine="709"/>
        <w:jc w:val="both"/>
        <w:rPr>
          <w:rFonts w:ascii="PT Astra Serif" w:hAnsi="PT Astra Serif"/>
          <w:sz w:val="28"/>
          <w:szCs w:val="28"/>
        </w:rPr>
      </w:pPr>
      <w:proofErr w:type="gramStart"/>
      <w:r w:rsidRPr="00C6796E">
        <w:rPr>
          <w:rFonts w:ascii="PT Astra Serif" w:hAnsi="PT Astra Serif" w:cs="PT Astra Serif"/>
          <w:sz w:val="28"/>
          <w:szCs w:val="28"/>
        </w:rPr>
        <w:t xml:space="preserve">2) возврат субсидии </w:t>
      </w:r>
      <w:r w:rsidRPr="00C6796E">
        <w:rPr>
          <w:rFonts w:ascii="PT Astra Serif" w:hAnsi="PT Astra Serif"/>
          <w:sz w:val="28"/>
          <w:szCs w:val="28"/>
        </w:rPr>
        <w:t xml:space="preserve">(остатка субсидии) </w:t>
      </w:r>
      <w:r w:rsidRPr="00C6796E">
        <w:rPr>
          <w:rFonts w:ascii="PT Astra Serif" w:hAnsi="PT Astra Serif" w:cs="PT Astra Serif"/>
          <w:sz w:val="28"/>
          <w:szCs w:val="28"/>
        </w:rPr>
        <w:t xml:space="preserve">в период после </w:t>
      </w:r>
      <w:r w:rsidRPr="00C6796E">
        <w:rPr>
          <w:rFonts w:ascii="PT Astra Serif" w:eastAsiaTheme="minorHAnsi" w:hAnsi="PT Astra Serif" w:cs="PT Astra Serif"/>
          <w:sz w:val="28"/>
          <w:szCs w:val="28"/>
          <w:lang w:eastAsia="en-US"/>
        </w:rPr>
        <w:t>25 декабря</w:t>
      </w:r>
      <w:r w:rsidRPr="00C6796E">
        <w:rPr>
          <w:rFonts w:ascii="PT Astra Serif" w:hAnsi="PT Astra Serif" w:cs="PT Astra Serif"/>
          <w:sz w:val="28"/>
          <w:szCs w:val="28"/>
        </w:rPr>
        <w:t xml:space="preserve"> текущего финансового года осуществляется на лицевой счёт Министерства, реквизиты которого сообщаются Министерством получателю субсидии (контрагенту) в течение 5 рабочих дней со дня подачи получателем субсидии (контрагентом) заявления о возврате субсидии (остатка субсидии) по форме, утверждённой правовым актом Министерства, или указываются в требовании </w:t>
      </w:r>
      <w:r w:rsidRPr="00C6796E">
        <w:rPr>
          <w:rFonts w:ascii="PT Astra Serif" w:hAnsi="PT Astra Serif" w:cs="PT Astra Serif"/>
          <w:sz w:val="28"/>
          <w:szCs w:val="28"/>
        </w:rPr>
        <w:br/>
        <w:t>о возврате субсидии (остатка субсидии).</w:t>
      </w:r>
      <w:proofErr w:type="gramEnd"/>
    </w:p>
    <w:p w:rsidR="00C76EA5" w:rsidRPr="00C6796E" w:rsidRDefault="00C76EA5" w:rsidP="0083567F">
      <w:pPr>
        <w:spacing w:after="0" w:line="240" w:lineRule="auto"/>
        <w:ind w:firstLine="709"/>
        <w:jc w:val="both"/>
        <w:rPr>
          <w:rFonts w:ascii="PT Astra Serif" w:hAnsi="PT Astra Serif" w:cs="PT Astra Serif"/>
          <w:spacing w:val="-4"/>
          <w:sz w:val="28"/>
          <w:szCs w:val="28"/>
        </w:rPr>
      </w:pPr>
      <w:r w:rsidRPr="00C6796E">
        <w:rPr>
          <w:rFonts w:ascii="PT Astra Serif" w:hAnsi="PT Astra Serif" w:cs="PT Astra Serif"/>
          <w:spacing w:val="-4"/>
          <w:sz w:val="28"/>
          <w:szCs w:val="28"/>
        </w:rPr>
        <w:t>4.17. В случае отказа или уклонения получателя субсидии</w:t>
      </w:r>
      <w:r w:rsidRPr="00C6796E">
        <w:rPr>
          <w:rFonts w:ascii="PT Astra Serif" w:hAnsi="PT Astra Serif" w:cs="PT Astra Serif"/>
          <w:spacing w:val="-4"/>
          <w:sz w:val="28"/>
          <w:szCs w:val="28"/>
        </w:rPr>
        <w:br/>
        <w:t xml:space="preserve">от добровольного возврата субсидии </w:t>
      </w:r>
      <w:r w:rsidRPr="00C6796E">
        <w:rPr>
          <w:rFonts w:ascii="PT Astra Serif" w:hAnsi="PT Astra Serif" w:cs="PT Astra Serif"/>
          <w:sz w:val="28"/>
          <w:szCs w:val="28"/>
        </w:rPr>
        <w:t xml:space="preserve">(остатка субсидии) </w:t>
      </w:r>
      <w:r w:rsidRPr="00C6796E">
        <w:rPr>
          <w:rFonts w:ascii="PT Astra Serif" w:hAnsi="PT Astra Serif" w:cs="PT Astra Serif"/>
          <w:spacing w:val="-4"/>
          <w:sz w:val="28"/>
          <w:szCs w:val="28"/>
        </w:rPr>
        <w:t>в областной бюджет Ульяновской области Министерство принимает предусмотренные законодательством Российской Федерации меры по её принудительному взысканию.</w:t>
      </w:r>
    </w:p>
    <w:p w:rsidR="00C76EA5" w:rsidRPr="00C6796E" w:rsidRDefault="00C76EA5" w:rsidP="0083567F">
      <w:pPr>
        <w:pStyle w:val="ConsPlusNormal"/>
        <w:ind w:firstLine="709"/>
        <w:jc w:val="both"/>
        <w:rPr>
          <w:rFonts w:ascii="PT Astra Serif" w:eastAsiaTheme="minorHAnsi" w:hAnsi="PT Astra Serif" w:cs="PT Astra Serif"/>
          <w:sz w:val="28"/>
          <w:szCs w:val="28"/>
          <w:lang w:eastAsia="en-US"/>
        </w:rPr>
      </w:pPr>
      <w:r w:rsidRPr="00C6796E">
        <w:rPr>
          <w:rFonts w:ascii="PT Astra Serif" w:hAnsi="PT Astra Serif"/>
          <w:sz w:val="28"/>
          <w:szCs w:val="28"/>
        </w:rPr>
        <w:t xml:space="preserve">5.20. </w:t>
      </w:r>
      <w:r w:rsidRPr="00C6796E">
        <w:rPr>
          <w:rFonts w:ascii="PT Astra Serif" w:eastAsiaTheme="minorHAnsi" w:hAnsi="PT Astra Serif" w:cs="PT Astra Serif"/>
          <w:sz w:val="28"/>
          <w:szCs w:val="28"/>
          <w:lang w:eastAsia="en-US"/>
        </w:rPr>
        <w:t xml:space="preserve">Средства, образовавшиеся в результате возврата субсидий </w:t>
      </w:r>
      <w:r w:rsidRPr="00C6796E">
        <w:rPr>
          <w:rFonts w:ascii="PT Astra Serif" w:hAnsi="PT Astra Serif" w:cs="PT Astra Serif"/>
          <w:sz w:val="28"/>
          <w:szCs w:val="28"/>
        </w:rPr>
        <w:t>(остатков субсидий)</w:t>
      </w:r>
      <w:r w:rsidRPr="00C6796E">
        <w:rPr>
          <w:rFonts w:ascii="PT Astra Serif" w:eastAsiaTheme="minorHAnsi" w:hAnsi="PT Astra Serif" w:cs="PT Astra Serif"/>
          <w:sz w:val="28"/>
          <w:szCs w:val="28"/>
          <w:lang w:eastAsia="en-US"/>
        </w:rPr>
        <w:t>, подлежат возврату Министерством в доход областного бюджета Ульяновской области в установленном законодательством порядке</w:t>
      </w:r>
      <w:proofErr w:type="gramStart"/>
      <w:r w:rsidRPr="00C6796E">
        <w:rPr>
          <w:rFonts w:ascii="PT Astra Serif" w:eastAsiaTheme="minorHAnsi" w:hAnsi="PT Astra Serif" w:cs="PT Astra Serif"/>
          <w:sz w:val="28"/>
          <w:szCs w:val="28"/>
          <w:lang w:eastAsia="en-US"/>
        </w:rPr>
        <w:t>.»;</w:t>
      </w:r>
      <w:proofErr w:type="gramEnd"/>
    </w:p>
    <w:p w:rsidR="00C76EA5" w:rsidRPr="00C6796E" w:rsidRDefault="00C76EA5" w:rsidP="0083567F">
      <w:pPr>
        <w:suppressAutoHyphens w:val="0"/>
        <w:spacing w:after="0" w:line="240" w:lineRule="auto"/>
        <w:ind w:firstLine="709"/>
        <w:jc w:val="both"/>
        <w:rPr>
          <w:rFonts w:ascii="PT Astra Serif" w:hAnsi="PT Astra Serif"/>
          <w:sz w:val="28"/>
          <w:szCs w:val="28"/>
        </w:rPr>
      </w:pPr>
      <w:r w:rsidRPr="00C6796E">
        <w:rPr>
          <w:rFonts w:ascii="PT Astra Serif" w:hAnsi="PT Astra Serif"/>
          <w:sz w:val="28"/>
          <w:szCs w:val="28"/>
        </w:rPr>
        <w:t>2. Настоящее постановление вступает в силу на следующий день после дня его официального опубликования.</w:t>
      </w:r>
    </w:p>
    <w:p w:rsidR="00C76EA5" w:rsidRPr="00C6796E" w:rsidRDefault="00C76EA5" w:rsidP="0083567F">
      <w:pPr>
        <w:spacing w:after="0" w:line="240" w:lineRule="auto"/>
        <w:jc w:val="both"/>
        <w:rPr>
          <w:rFonts w:ascii="PT Astra Serif" w:hAnsi="PT Astra Serif"/>
          <w:sz w:val="28"/>
          <w:szCs w:val="28"/>
          <w:lang w:eastAsia="en-US"/>
        </w:rPr>
      </w:pPr>
    </w:p>
    <w:p w:rsidR="00C76EA5" w:rsidRPr="00C6796E" w:rsidRDefault="00C76EA5" w:rsidP="0083567F">
      <w:pPr>
        <w:spacing w:after="0" w:line="240" w:lineRule="auto"/>
        <w:jc w:val="both"/>
        <w:rPr>
          <w:rFonts w:ascii="PT Astra Serif" w:hAnsi="PT Astra Serif"/>
          <w:sz w:val="28"/>
          <w:szCs w:val="28"/>
          <w:lang w:eastAsia="en-US"/>
        </w:rPr>
      </w:pPr>
    </w:p>
    <w:p w:rsidR="00C76EA5" w:rsidRPr="00C6796E" w:rsidRDefault="00C76EA5" w:rsidP="0083567F">
      <w:pPr>
        <w:spacing w:after="0" w:line="240" w:lineRule="auto"/>
        <w:jc w:val="both"/>
        <w:rPr>
          <w:rFonts w:ascii="PT Astra Serif" w:hAnsi="PT Astra Serif"/>
          <w:sz w:val="28"/>
          <w:szCs w:val="28"/>
          <w:lang w:eastAsia="en-US"/>
        </w:rPr>
      </w:pPr>
    </w:p>
    <w:p w:rsidR="00C76EA5" w:rsidRPr="00C6796E" w:rsidRDefault="00C76EA5" w:rsidP="0083567F">
      <w:pPr>
        <w:spacing w:after="0" w:line="240" w:lineRule="auto"/>
        <w:rPr>
          <w:rFonts w:ascii="PT Astra Serif" w:hAnsi="PT Astra Serif"/>
          <w:sz w:val="28"/>
          <w:szCs w:val="28"/>
        </w:rPr>
      </w:pPr>
      <w:r w:rsidRPr="00C6796E">
        <w:rPr>
          <w:rFonts w:ascii="PT Astra Serif" w:hAnsi="PT Astra Serif"/>
          <w:sz w:val="28"/>
          <w:szCs w:val="28"/>
        </w:rPr>
        <w:t xml:space="preserve">Председатель </w:t>
      </w:r>
    </w:p>
    <w:p w:rsidR="00C76EA5" w:rsidRPr="00C6796E" w:rsidRDefault="00C76EA5" w:rsidP="0083567F">
      <w:pPr>
        <w:spacing w:after="0" w:line="240" w:lineRule="auto"/>
        <w:jc w:val="both"/>
        <w:rPr>
          <w:rFonts w:ascii="PT Astra Serif" w:hAnsi="PT Astra Serif"/>
          <w:sz w:val="28"/>
          <w:szCs w:val="28"/>
        </w:rPr>
      </w:pPr>
      <w:r w:rsidRPr="00C6796E">
        <w:rPr>
          <w:rFonts w:ascii="PT Astra Serif" w:hAnsi="PT Astra Serif"/>
          <w:sz w:val="28"/>
          <w:szCs w:val="28"/>
        </w:rPr>
        <w:t>Правительства области</w:t>
      </w:r>
      <w:r w:rsidRPr="00C6796E">
        <w:rPr>
          <w:rFonts w:ascii="PT Astra Serif" w:hAnsi="PT Astra Serif"/>
          <w:sz w:val="28"/>
          <w:szCs w:val="28"/>
        </w:rPr>
        <w:tab/>
      </w:r>
      <w:r w:rsidRPr="00C6796E">
        <w:rPr>
          <w:rFonts w:ascii="PT Astra Serif" w:hAnsi="PT Astra Serif"/>
          <w:sz w:val="28"/>
          <w:szCs w:val="28"/>
        </w:rPr>
        <w:tab/>
      </w:r>
      <w:r w:rsidRPr="00C6796E">
        <w:rPr>
          <w:rFonts w:ascii="PT Astra Serif" w:hAnsi="PT Astra Serif"/>
          <w:sz w:val="28"/>
          <w:szCs w:val="28"/>
        </w:rPr>
        <w:tab/>
      </w:r>
      <w:r w:rsidRPr="00C6796E">
        <w:rPr>
          <w:rFonts w:ascii="PT Astra Serif" w:hAnsi="PT Astra Serif"/>
          <w:sz w:val="28"/>
          <w:szCs w:val="28"/>
        </w:rPr>
        <w:tab/>
      </w:r>
      <w:r w:rsidRPr="00C6796E">
        <w:rPr>
          <w:rFonts w:ascii="PT Astra Serif" w:hAnsi="PT Astra Serif"/>
          <w:sz w:val="28"/>
          <w:szCs w:val="28"/>
        </w:rPr>
        <w:tab/>
      </w:r>
      <w:r w:rsidRPr="00C6796E">
        <w:rPr>
          <w:rFonts w:ascii="PT Astra Serif" w:hAnsi="PT Astra Serif"/>
          <w:sz w:val="28"/>
          <w:szCs w:val="28"/>
        </w:rPr>
        <w:tab/>
      </w:r>
      <w:r w:rsidRPr="00C6796E">
        <w:rPr>
          <w:rFonts w:ascii="PT Astra Serif" w:hAnsi="PT Astra Serif"/>
          <w:sz w:val="28"/>
          <w:szCs w:val="28"/>
        </w:rPr>
        <w:tab/>
        <w:t xml:space="preserve">  </w:t>
      </w:r>
      <w:r w:rsidR="00853F53" w:rsidRPr="00C6796E">
        <w:rPr>
          <w:rFonts w:ascii="PT Astra Serif" w:hAnsi="PT Astra Serif"/>
          <w:sz w:val="28"/>
          <w:szCs w:val="28"/>
        </w:rPr>
        <w:t xml:space="preserve">   </w:t>
      </w:r>
      <w:r w:rsidRPr="00C6796E">
        <w:rPr>
          <w:rFonts w:ascii="PT Astra Serif" w:hAnsi="PT Astra Serif"/>
          <w:sz w:val="28"/>
          <w:szCs w:val="28"/>
        </w:rPr>
        <w:t xml:space="preserve">       </w:t>
      </w:r>
      <w:proofErr w:type="spellStart"/>
      <w:r w:rsidRPr="00C6796E">
        <w:rPr>
          <w:rFonts w:ascii="PT Astra Serif" w:hAnsi="PT Astra Serif"/>
          <w:sz w:val="28"/>
          <w:szCs w:val="28"/>
        </w:rPr>
        <w:t>В.Н.Разумков</w:t>
      </w:r>
      <w:proofErr w:type="spellEnd"/>
    </w:p>
    <w:sectPr w:rsidR="00C76EA5" w:rsidRPr="00C6796E" w:rsidSect="003E5784">
      <w:headerReference w:type="default" r:id="rId17"/>
      <w:pgSz w:w="11906" w:h="16838"/>
      <w:pgMar w:top="1134" w:right="566" w:bottom="1134" w:left="1701" w:header="708"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2FC" w:rsidRDefault="001972FC" w:rsidP="00E065C2">
      <w:pPr>
        <w:spacing w:after="0" w:line="240" w:lineRule="auto"/>
      </w:pPr>
      <w:r>
        <w:separator/>
      </w:r>
    </w:p>
  </w:endnote>
  <w:endnote w:type="continuationSeparator" w:id="0">
    <w:p w:rsidR="001972FC" w:rsidRDefault="001972FC" w:rsidP="00E06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2FC" w:rsidRDefault="001972FC" w:rsidP="00E065C2">
      <w:pPr>
        <w:spacing w:after="0" w:line="240" w:lineRule="auto"/>
      </w:pPr>
      <w:r>
        <w:separator/>
      </w:r>
    </w:p>
  </w:footnote>
  <w:footnote w:type="continuationSeparator" w:id="0">
    <w:p w:rsidR="001972FC" w:rsidRDefault="001972FC" w:rsidP="00E065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1489"/>
      <w:docPartObj>
        <w:docPartGallery w:val="Page Numbers (Top of Page)"/>
        <w:docPartUnique/>
      </w:docPartObj>
    </w:sdtPr>
    <w:sdtEndPr>
      <w:rPr>
        <w:rFonts w:ascii="PT Astra Serif" w:hAnsi="PT Astra Serif"/>
        <w:sz w:val="28"/>
        <w:szCs w:val="28"/>
      </w:rPr>
    </w:sdtEndPr>
    <w:sdtContent>
      <w:p w:rsidR="001972FC" w:rsidRPr="00A11929" w:rsidRDefault="001972FC">
        <w:pPr>
          <w:pStyle w:val="a3"/>
          <w:jc w:val="center"/>
          <w:rPr>
            <w:rFonts w:ascii="PT Astra Serif" w:hAnsi="PT Astra Serif"/>
            <w:sz w:val="28"/>
            <w:szCs w:val="28"/>
          </w:rPr>
        </w:pPr>
        <w:r w:rsidRPr="00A11929">
          <w:rPr>
            <w:rFonts w:ascii="PT Astra Serif" w:hAnsi="PT Astra Serif"/>
            <w:sz w:val="28"/>
            <w:szCs w:val="28"/>
          </w:rPr>
          <w:fldChar w:fldCharType="begin"/>
        </w:r>
        <w:r w:rsidRPr="00A11929">
          <w:rPr>
            <w:rFonts w:ascii="PT Astra Serif" w:hAnsi="PT Astra Serif"/>
            <w:sz w:val="28"/>
            <w:szCs w:val="28"/>
          </w:rPr>
          <w:instrText xml:space="preserve"> PAGE   \* MERGEFORMAT </w:instrText>
        </w:r>
        <w:r w:rsidRPr="00A11929">
          <w:rPr>
            <w:rFonts w:ascii="PT Astra Serif" w:hAnsi="PT Astra Serif"/>
            <w:sz w:val="28"/>
            <w:szCs w:val="28"/>
          </w:rPr>
          <w:fldChar w:fldCharType="separate"/>
        </w:r>
        <w:r w:rsidR="00584752">
          <w:rPr>
            <w:rFonts w:ascii="PT Astra Serif" w:hAnsi="PT Astra Serif"/>
            <w:noProof/>
            <w:sz w:val="28"/>
            <w:szCs w:val="28"/>
          </w:rPr>
          <w:t>23</w:t>
        </w:r>
        <w:r w:rsidRPr="00A11929">
          <w:rPr>
            <w:rFonts w:ascii="PT Astra Serif" w:hAnsi="PT Astra Seri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065C2"/>
    <w:rsid w:val="00003B4B"/>
    <w:rsid w:val="00005E0B"/>
    <w:rsid w:val="000077D4"/>
    <w:rsid w:val="00016E49"/>
    <w:rsid w:val="0002491B"/>
    <w:rsid w:val="00026EA4"/>
    <w:rsid w:val="00030A03"/>
    <w:rsid w:val="00032D7E"/>
    <w:rsid w:val="00032E43"/>
    <w:rsid w:val="000333E9"/>
    <w:rsid w:val="00040852"/>
    <w:rsid w:val="00042C26"/>
    <w:rsid w:val="00042EB4"/>
    <w:rsid w:val="000468A1"/>
    <w:rsid w:val="000513BE"/>
    <w:rsid w:val="00052299"/>
    <w:rsid w:val="00052DDF"/>
    <w:rsid w:val="00053AE6"/>
    <w:rsid w:val="00053D2E"/>
    <w:rsid w:val="00054FBD"/>
    <w:rsid w:val="00062B14"/>
    <w:rsid w:val="000630A5"/>
    <w:rsid w:val="0006322F"/>
    <w:rsid w:val="0006376A"/>
    <w:rsid w:val="00067C39"/>
    <w:rsid w:val="0007186A"/>
    <w:rsid w:val="00071C34"/>
    <w:rsid w:val="00074EC0"/>
    <w:rsid w:val="00075AE9"/>
    <w:rsid w:val="00075D10"/>
    <w:rsid w:val="00076477"/>
    <w:rsid w:val="0007724E"/>
    <w:rsid w:val="00083D1E"/>
    <w:rsid w:val="000921A5"/>
    <w:rsid w:val="00093ABE"/>
    <w:rsid w:val="00093E8E"/>
    <w:rsid w:val="00094EDA"/>
    <w:rsid w:val="000951F4"/>
    <w:rsid w:val="00095EDB"/>
    <w:rsid w:val="000967FB"/>
    <w:rsid w:val="00097F19"/>
    <w:rsid w:val="000A2547"/>
    <w:rsid w:val="000A4A11"/>
    <w:rsid w:val="000A6D29"/>
    <w:rsid w:val="000A7D46"/>
    <w:rsid w:val="000B271B"/>
    <w:rsid w:val="000B2E52"/>
    <w:rsid w:val="000B7451"/>
    <w:rsid w:val="000C0BCB"/>
    <w:rsid w:val="000C1665"/>
    <w:rsid w:val="000C3480"/>
    <w:rsid w:val="000C475B"/>
    <w:rsid w:val="000C5694"/>
    <w:rsid w:val="000D2AF3"/>
    <w:rsid w:val="000D32A3"/>
    <w:rsid w:val="000E1356"/>
    <w:rsid w:val="000E18DC"/>
    <w:rsid w:val="000E50A7"/>
    <w:rsid w:val="000F1B83"/>
    <w:rsid w:val="000F340A"/>
    <w:rsid w:val="000F7E35"/>
    <w:rsid w:val="0010507E"/>
    <w:rsid w:val="00107635"/>
    <w:rsid w:val="00107728"/>
    <w:rsid w:val="0011021B"/>
    <w:rsid w:val="001114D2"/>
    <w:rsid w:val="00111B0C"/>
    <w:rsid w:val="00112638"/>
    <w:rsid w:val="00112770"/>
    <w:rsid w:val="00115A72"/>
    <w:rsid w:val="0012181F"/>
    <w:rsid w:val="0012410F"/>
    <w:rsid w:val="00131AB7"/>
    <w:rsid w:val="00135B3A"/>
    <w:rsid w:val="00141F67"/>
    <w:rsid w:val="00143649"/>
    <w:rsid w:val="00143795"/>
    <w:rsid w:val="00151F66"/>
    <w:rsid w:val="00152145"/>
    <w:rsid w:val="00156936"/>
    <w:rsid w:val="00156DCF"/>
    <w:rsid w:val="00160C17"/>
    <w:rsid w:val="00160F8F"/>
    <w:rsid w:val="00162747"/>
    <w:rsid w:val="00162C8E"/>
    <w:rsid w:val="00164D9D"/>
    <w:rsid w:val="00167282"/>
    <w:rsid w:val="00170D0B"/>
    <w:rsid w:val="001711B1"/>
    <w:rsid w:val="00173075"/>
    <w:rsid w:val="00173A01"/>
    <w:rsid w:val="00174584"/>
    <w:rsid w:val="001746E4"/>
    <w:rsid w:val="00177520"/>
    <w:rsid w:val="00185FDD"/>
    <w:rsid w:val="00186067"/>
    <w:rsid w:val="001860E3"/>
    <w:rsid w:val="00186927"/>
    <w:rsid w:val="00186DD8"/>
    <w:rsid w:val="00192202"/>
    <w:rsid w:val="001945CF"/>
    <w:rsid w:val="001950AF"/>
    <w:rsid w:val="00195107"/>
    <w:rsid w:val="001972FC"/>
    <w:rsid w:val="001A21D8"/>
    <w:rsid w:val="001A225F"/>
    <w:rsid w:val="001A334D"/>
    <w:rsid w:val="001A40D9"/>
    <w:rsid w:val="001A4A8C"/>
    <w:rsid w:val="001A538C"/>
    <w:rsid w:val="001A5C11"/>
    <w:rsid w:val="001B329D"/>
    <w:rsid w:val="001B35D4"/>
    <w:rsid w:val="001B366F"/>
    <w:rsid w:val="001B4CD5"/>
    <w:rsid w:val="001B569A"/>
    <w:rsid w:val="001B604A"/>
    <w:rsid w:val="001B644F"/>
    <w:rsid w:val="001C16D9"/>
    <w:rsid w:val="001C3353"/>
    <w:rsid w:val="001C34BD"/>
    <w:rsid w:val="001C41BE"/>
    <w:rsid w:val="001C751B"/>
    <w:rsid w:val="001C7DAC"/>
    <w:rsid w:val="001D1E7C"/>
    <w:rsid w:val="001D4024"/>
    <w:rsid w:val="001D41CB"/>
    <w:rsid w:val="001E1370"/>
    <w:rsid w:val="001E342C"/>
    <w:rsid w:val="001E46C5"/>
    <w:rsid w:val="001E4B22"/>
    <w:rsid w:val="001F0792"/>
    <w:rsid w:val="001F5401"/>
    <w:rsid w:val="002009B6"/>
    <w:rsid w:val="00204A52"/>
    <w:rsid w:val="00207C6C"/>
    <w:rsid w:val="00216042"/>
    <w:rsid w:val="00217D97"/>
    <w:rsid w:val="002233A9"/>
    <w:rsid w:val="002235A6"/>
    <w:rsid w:val="00226422"/>
    <w:rsid w:val="0022665A"/>
    <w:rsid w:val="002311B4"/>
    <w:rsid w:val="00232879"/>
    <w:rsid w:val="00236847"/>
    <w:rsid w:val="00236D49"/>
    <w:rsid w:val="00240CD1"/>
    <w:rsid w:val="002438EC"/>
    <w:rsid w:val="00245EA1"/>
    <w:rsid w:val="00246B24"/>
    <w:rsid w:val="00246B68"/>
    <w:rsid w:val="00247D3E"/>
    <w:rsid w:val="00247DA8"/>
    <w:rsid w:val="00251B15"/>
    <w:rsid w:val="0025270E"/>
    <w:rsid w:val="00252A9E"/>
    <w:rsid w:val="00252EBE"/>
    <w:rsid w:val="0025399C"/>
    <w:rsid w:val="00256EE5"/>
    <w:rsid w:val="00257298"/>
    <w:rsid w:val="0026101C"/>
    <w:rsid w:val="00262831"/>
    <w:rsid w:val="00264B19"/>
    <w:rsid w:val="0027048D"/>
    <w:rsid w:val="0027234C"/>
    <w:rsid w:val="00276FA5"/>
    <w:rsid w:val="002779B9"/>
    <w:rsid w:val="00277DBE"/>
    <w:rsid w:val="00280D08"/>
    <w:rsid w:val="00287F3E"/>
    <w:rsid w:val="002914A3"/>
    <w:rsid w:val="0029175C"/>
    <w:rsid w:val="00292965"/>
    <w:rsid w:val="00292B60"/>
    <w:rsid w:val="00292FF2"/>
    <w:rsid w:val="00294A5A"/>
    <w:rsid w:val="00295473"/>
    <w:rsid w:val="00296C02"/>
    <w:rsid w:val="00296EA7"/>
    <w:rsid w:val="002974C1"/>
    <w:rsid w:val="002A169F"/>
    <w:rsid w:val="002A1C42"/>
    <w:rsid w:val="002A24A4"/>
    <w:rsid w:val="002A666A"/>
    <w:rsid w:val="002A6762"/>
    <w:rsid w:val="002A6AE8"/>
    <w:rsid w:val="002B0556"/>
    <w:rsid w:val="002B0EC8"/>
    <w:rsid w:val="002B68B4"/>
    <w:rsid w:val="002B767E"/>
    <w:rsid w:val="002B7739"/>
    <w:rsid w:val="002B79BA"/>
    <w:rsid w:val="002C00B5"/>
    <w:rsid w:val="002C1125"/>
    <w:rsid w:val="002C2A03"/>
    <w:rsid w:val="002C5517"/>
    <w:rsid w:val="002C65DA"/>
    <w:rsid w:val="002C677F"/>
    <w:rsid w:val="002D171F"/>
    <w:rsid w:val="002D5EA5"/>
    <w:rsid w:val="002E49C9"/>
    <w:rsid w:val="002E62BA"/>
    <w:rsid w:val="002E784F"/>
    <w:rsid w:val="002F12D3"/>
    <w:rsid w:val="002F1FCA"/>
    <w:rsid w:val="002F2F47"/>
    <w:rsid w:val="002F5B8C"/>
    <w:rsid w:val="002F6357"/>
    <w:rsid w:val="002F6B5E"/>
    <w:rsid w:val="002F6D3A"/>
    <w:rsid w:val="00300B59"/>
    <w:rsid w:val="003017BF"/>
    <w:rsid w:val="00305621"/>
    <w:rsid w:val="00306A6E"/>
    <w:rsid w:val="00311D27"/>
    <w:rsid w:val="00313704"/>
    <w:rsid w:val="00314B78"/>
    <w:rsid w:val="00322520"/>
    <w:rsid w:val="00325D89"/>
    <w:rsid w:val="0033392B"/>
    <w:rsid w:val="003350A4"/>
    <w:rsid w:val="00335C21"/>
    <w:rsid w:val="003374BC"/>
    <w:rsid w:val="00337BEE"/>
    <w:rsid w:val="00340308"/>
    <w:rsid w:val="00341DE4"/>
    <w:rsid w:val="00342823"/>
    <w:rsid w:val="00346452"/>
    <w:rsid w:val="00346A58"/>
    <w:rsid w:val="003533E3"/>
    <w:rsid w:val="00356DAD"/>
    <w:rsid w:val="0035749B"/>
    <w:rsid w:val="00357DD7"/>
    <w:rsid w:val="003607B8"/>
    <w:rsid w:val="0036217C"/>
    <w:rsid w:val="00362BB4"/>
    <w:rsid w:val="00366E2C"/>
    <w:rsid w:val="003706DC"/>
    <w:rsid w:val="00370E0C"/>
    <w:rsid w:val="0038161F"/>
    <w:rsid w:val="00384EB4"/>
    <w:rsid w:val="00385EF5"/>
    <w:rsid w:val="00386860"/>
    <w:rsid w:val="0038776A"/>
    <w:rsid w:val="003919FB"/>
    <w:rsid w:val="00391F73"/>
    <w:rsid w:val="00392B3A"/>
    <w:rsid w:val="00396181"/>
    <w:rsid w:val="00396C57"/>
    <w:rsid w:val="00397776"/>
    <w:rsid w:val="003A00B6"/>
    <w:rsid w:val="003A0EEB"/>
    <w:rsid w:val="003A5955"/>
    <w:rsid w:val="003A689B"/>
    <w:rsid w:val="003A711A"/>
    <w:rsid w:val="003B024F"/>
    <w:rsid w:val="003B0554"/>
    <w:rsid w:val="003B178B"/>
    <w:rsid w:val="003B1935"/>
    <w:rsid w:val="003B2B8C"/>
    <w:rsid w:val="003B33CB"/>
    <w:rsid w:val="003B5B85"/>
    <w:rsid w:val="003B5DD2"/>
    <w:rsid w:val="003B69E8"/>
    <w:rsid w:val="003C2324"/>
    <w:rsid w:val="003C606E"/>
    <w:rsid w:val="003C6BC6"/>
    <w:rsid w:val="003D10DD"/>
    <w:rsid w:val="003D2AA0"/>
    <w:rsid w:val="003E2E1A"/>
    <w:rsid w:val="003E3C67"/>
    <w:rsid w:val="003E5784"/>
    <w:rsid w:val="003E69D5"/>
    <w:rsid w:val="003E6FAF"/>
    <w:rsid w:val="003E751A"/>
    <w:rsid w:val="003F0362"/>
    <w:rsid w:val="003F2599"/>
    <w:rsid w:val="003F38A4"/>
    <w:rsid w:val="003F411D"/>
    <w:rsid w:val="003F5E5F"/>
    <w:rsid w:val="00400106"/>
    <w:rsid w:val="004039F5"/>
    <w:rsid w:val="00404B48"/>
    <w:rsid w:val="0040592E"/>
    <w:rsid w:val="00406261"/>
    <w:rsid w:val="0040737F"/>
    <w:rsid w:val="00410804"/>
    <w:rsid w:val="00417CB0"/>
    <w:rsid w:val="004203C1"/>
    <w:rsid w:val="00421166"/>
    <w:rsid w:val="004245FF"/>
    <w:rsid w:val="0042526C"/>
    <w:rsid w:val="00425C64"/>
    <w:rsid w:val="00426521"/>
    <w:rsid w:val="004311E4"/>
    <w:rsid w:val="00440DDD"/>
    <w:rsid w:val="00443C27"/>
    <w:rsid w:val="00444ABD"/>
    <w:rsid w:val="00445DF7"/>
    <w:rsid w:val="004513A7"/>
    <w:rsid w:val="004529CA"/>
    <w:rsid w:val="00454258"/>
    <w:rsid w:val="00473217"/>
    <w:rsid w:val="00474B31"/>
    <w:rsid w:val="00475507"/>
    <w:rsid w:val="004815EE"/>
    <w:rsid w:val="00482FE5"/>
    <w:rsid w:val="00485A3D"/>
    <w:rsid w:val="004862F1"/>
    <w:rsid w:val="00486E6D"/>
    <w:rsid w:val="00491174"/>
    <w:rsid w:val="004928B9"/>
    <w:rsid w:val="004928C1"/>
    <w:rsid w:val="0049318A"/>
    <w:rsid w:val="00495018"/>
    <w:rsid w:val="00496AB0"/>
    <w:rsid w:val="004A0E3B"/>
    <w:rsid w:val="004A137A"/>
    <w:rsid w:val="004A2BA1"/>
    <w:rsid w:val="004A2C37"/>
    <w:rsid w:val="004A5F3D"/>
    <w:rsid w:val="004B6790"/>
    <w:rsid w:val="004C029F"/>
    <w:rsid w:val="004C0535"/>
    <w:rsid w:val="004C08C7"/>
    <w:rsid w:val="004C34F6"/>
    <w:rsid w:val="004C558B"/>
    <w:rsid w:val="004D364A"/>
    <w:rsid w:val="004D64F1"/>
    <w:rsid w:val="004E1C8D"/>
    <w:rsid w:val="004F1218"/>
    <w:rsid w:val="004F145C"/>
    <w:rsid w:val="004F622E"/>
    <w:rsid w:val="004F6681"/>
    <w:rsid w:val="004F67E9"/>
    <w:rsid w:val="004F6901"/>
    <w:rsid w:val="00500556"/>
    <w:rsid w:val="005008A9"/>
    <w:rsid w:val="00504C0A"/>
    <w:rsid w:val="00507EF3"/>
    <w:rsid w:val="005103DD"/>
    <w:rsid w:val="0051386A"/>
    <w:rsid w:val="00520E2C"/>
    <w:rsid w:val="0052110E"/>
    <w:rsid w:val="005213EF"/>
    <w:rsid w:val="0053093F"/>
    <w:rsid w:val="0053315A"/>
    <w:rsid w:val="00533D01"/>
    <w:rsid w:val="0053521E"/>
    <w:rsid w:val="005369D2"/>
    <w:rsid w:val="00542F37"/>
    <w:rsid w:val="005441D9"/>
    <w:rsid w:val="0054548D"/>
    <w:rsid w:val="005454AC"/>
    <w:rsid w:val="005460C6"/>
    <w:rsid w:val="00546F90"/>
    <w:rsid w:val="0055061E"/>
    <w:rsid w:val="00550AAC"/>
    <w:rsid w:val="00553E7F"/>
    <w:rsid w:val="00560477"/>
    <w:rsid w:val="00561617"/>
    <w:rsid w:val="005633C5"/>
    <w:rsid w:val="00563416"/>
    <w:rsid w:val="005652C1"/>
    <w:rsid w:val="00565F08"/>
    <w:rsid w:val="00567911"/>
    <w:rsid w:val="00570CDA"/>
    <w:rsid w:val="00572B01"/>
    <w:rsid w:val="00573335"/>
    <w:rsid w:val="005737EE"/>
    <w:rsid w:val="00580544"/>
    <w:rsid w:val="00582954"/>
    <w:rsid w:val="00582F2C"/>
    <w:rsid w:val="00584752"/>
    <w:rsid w:val="00584855"/>
    <w:rsid w:val="00586E69"/>
    <w:rsid w:val="00590063"/>
    <w:rsid w:val="00593249"/>
    <w:rsid w:val="0059636B"/>
    <w:rsid w:val="00596E19"/>
    <w:rsid w:val="005970B1"/>
    <w:rsid w:val="00597628"/>
    <w:rsid w:val="005A0F85"/>
    <w:rsid w:val="005A1CC9"/>
    <w:rsid w:val="005A3048"/>
    <w:rsid w:val="005B1D31"/>
    <w:rsid w:val="005B2571"/>
    <w:rsid w:val="005B3233"/>
    <w:rsid w:val="005B57BE"/>
    <w:rsid w:val="005C1126"/>
    <w:rsid w:val="005C68A2"/>
    <w:rsid w:val="005C6B67"/>
    <w:rsid w:val="005D36FE"/>
    <w:rsid w:val="005D524A"/>
    <w:rsid w:val="005E06DC"/>
    <w:rsid w:val="005E3405"/>
    <w:rsid w:val="005E60A5"/>
    <w:rsid w:val="005E7DA3"/>
    <w:rsid w:val="005F2436"/>
    <w:rsid w:val="005F2F98"/>
    <w:rsid w:val="005F5D63"/>
    <w:rsid w:val="005F749D"/>
    <w:rsid w:val="0060588B"/>
    <w:rsid w:val="006070FD"/>
    <w:rsid w:val="006073C7"/>
    <w:rsid w:val="0060797F"/>
    <w:rsid w:val="00610231"/>
    <w:rsid w:val="00610768"/>
    <w:rsid w:val="00611059"/>
    <w:rsid w:val="0061125B"/>
    <w:rsid w:val="0061231D"/>
    <w:rsid w:val="00612787"/>
    <w:rsid w:val="006139FB"/>
    <w:rsid w:val="00614127"/>
    <w:rsid w:val="006166DF"/>
    <w:rsid w:val="0062366D"/>
    <w:rsid w:val="00624CC5"/>
    <w:rsid w:val="00625068"/>
    <w:rsid w:val="00631479"/>
    <w:rsid w:val="00631BC7"/>
    <w:rsid w:val="006332D6"/>
    <w:rsid w:val="00634666"/>
    <w:rsid w:val="006347F3"/>
    <w:rsid w:val="0063751C"/>
    <w:rsid w:val="006429F4"/>
    <w:rsid w:val="006441AA"/>
    <w:rsid w:val="006471AF"/>
    <w:rsid w:val="00651345"/>
    <w:rsid w:val="0065438C"/>
    <w:rsid w:val="00655707"/>
    <w:rsid w:val="006567B5"/>
    <w:rsid w:val="0066012E"/>
    <w:rsid w:val="00660E7B"/>
    <w:rsid w:val="006674BF"/>
    <w:rsid w:val="00667B85"/>
    <w:rsid w:val="00670290"/>
    <w:rsid w:val="006721C4"/>
    <w:rsid w:val="00673DB0"/>
    <w:rsid w:val="00676459"/>
    <w:rsid w:val="00677087"/>
    <w:rsid w:val="006771E4"/>
    <w:rsid w:val="006773E2"/>
    <w:rsid w:val="00684BBD"/>
    <w:rsid w:val="00687F33"/>
    <w:rsid w:val="0069019D"/>
    <w:rsid w:val="006942AB"/>
    <w:rsid w:val="006A1A57"/>
    <w:rsid w:val="006A3056"/>
    <w:rsid w:val="006A392C"/>
    <w:rsid w:val="006B13F3"/>
    <w:rsid w:val="006B2F9A"/>
    <w:rsid w:val="006B43A8"/>
    <w:rsid w:val="006C21AE"/>
    <w:rsid w:val="006C3221"/>
    <w:rsid w:val="006C5E74"/>
    <w:rsid w:val="006C6212"/>
    <w:rsid w:val="006C7015"/>
    <w:rsid w:val="006C754C"/>
    <w:rsid w:val="006C772D"/>
    <w:rsid w:val="006D18D7"/>
    <w:rsid w:val="006D25EF"/>
    <w:rsid w:val="006D3E58"/>
    <w:rsid w:val="006D574B"/>
    <w:rsid w:val="006D6096"/>
    <w:rsid w:val="006D6533"/>
    <w:rsid w:val="006D6F1A"/>
    <w:rsid w:val="006E162C"/>
    <w:rsid w:val="006E2915"/>
    <w:rsid w:val="006E2977"/>
    <w:rsid w:val="006E3972"/>
    <w:rsid w:val="006E506F"/>
    <w:rsid w:val="006F3272"/>
    <w:rsid w:val="006F4A6D"/>
    <w:rsid w:val="006F545F"/>
    <w:rsid w:val="006F6CD7"/>
    <w:rsid w:val="00701CCB"/>
    <w:rsid w:val="00704801"/>
    <w:rsid w:val="00704A06"/>
    <w:rsid w:val="00705096"/>
    <w:rsid w:val="00707167"/>
    <w:rsid w:val="00707C55"/>
    <w:rsid w:val="00711BC1"/>
    <w:rsid w:val="00713076"/>
    <w:rsid w:val="007133E3"/>
    <w:rsid w:val="00715DB9"/>
    <w:rsid w:val="007171A4"/>
    <w:rsid w:val="00720A94"/>
    <w:rsid w:val="00724110"/>
    <w:rsid w:val="00725139"/>
    <w:rsid w:val="00725FD3"/>
    <w:rsid w:val="007306D0"/>
    <w:rsid w:val="00731CEF"/>
    <w:rsid w:val="0073244E"/>
    <w:rsid w:val="0073605E"/>
    <w:rsid w:val="007405E3"/>
    <w:rsid w:val="00754295"/>
    <w:rsid w:val="007571F5"/>
    <w:rsid w:val="00761CF8"/>
    <w:rsid w:val="00763A18"/>
    <w:rsid w:val="00767451"/>
    <w:rsid w:val="007716B7"/>
    <w:rsid w:val="0077517C"/>
    <w:rsid w:val="00777574"/>
    <w:rsid w:val="007778FD"/>
    <w:rsid w:val="007814FB"/>
    <w:rsid w:val="00783A9E"/>
    <w:rsid w:val="0078607D"/>
    <w:rsid w:val="007907ED"/>
    <w:rsid w:val="00791940"/>
    <w:rsid w:val="0079202F"/>
    <w:rsid w:val="00793324"/>
    <w:rsid w:val="00794E02"/>
    <w:rsid w:val="00797927"/>
    <w:rsid w:val="007A016C"/>
    <w:rsid w:val="007A1014"/>
    <w:rsid w:val="007A3427"/>
    <w:rsid w:val="007A3B43"/>
    <w:rsid w:val="007A462F"/>
    <w:rsid w:val="007A5201"/>
    <w:rsid w:val="007A6134"/>
    <w:rsid w:val="007A6667"/>
    <w:rsid w:val="007B285B"/>
    <w:rsid w:val="007B6F06"/>
    <w:rsid w:val="007B76F8"/>
    <w:rsid w:val="007B7C9A"/>
    <w:rsid w:val="007B7F25"/>
    <w:rsid w:val="007C0E24"/>
    <w:rsid w:val="007C444B"/>
    <w:rsid w:val="007C6321"/>
    <w:rsid w:val="007C6EB5"/>
    <w:rsid w:val="007D0D49"/>
    <w:rsid w:val="007D4B22"/>
    <w:rsid w:val="007D75DA"/>
    <w:rsid w:val="007E1287"/>
    <w:rsid w:val="007E2623"/>
    <w:rsid w:val="007E3D5A"/>
    <w:rsid w:val="007E444C"/>
    <w:rsid w:val="007E6BCF"/>
    <w:rsid w:val="007F1C3B"/>
    <w:rsid w:val="007F4C8C"/>
    <w:rsid w:val="007F62CE"/>
    <w:rsid w:val="00802F60"/>
    <w:rsid w:val="00803A2D"/>
    <w:rsid w:val="008054B6"/>
    <w:rsid w:val="00810A40"/>
    <w:rsid w:val="008147AE"/>
    <w:rsid w:val="008206F0"/>
    <w:rsid w:val="00822805"/>
    <w:rsid w:val="0083567F"/>
    <w:rsid w:val="0084181B"/>
    <w:rsid w:val="00841AEF"/>
    <w:rsid w:val="0084245A"/>
    <w:rsid w:val="00847531"/>
    <w:rsid w:val="0085051F"/>
    <w:rsid w:val="00853F53"/>
    <w:rsid w:val="00861720"/>
    <w:rsid w:val="00865FF1"/>
    <w:rsid w:val="00876C24"/>
    <w:rsid w:val="00881B29"/>
    <w:rsid w:val="008824D8"/>
    <w:rsid w:val="00884D86"/>
    <w:rsid w:val="00885D08"/>
    <w:rsid w:val="00886878"/>
    <w:rsid w:val="00893B73"/>
    <w:rsid w:val="00896407"/>
    <w:rsid w:val="008A4133"/>
    <w:rsid w:val="008A64EB"/>
    <w:rsid w:val="008A6D14"/>
    <w:rsid w:val="008B0583"/>
    <w:rsid w:val="008B132B"/>
    <w:rsid w:val="008B4A95"/>
    <w:rsid w:val="008B4AFF"/>
    <w:rsid w:val="008B6AD7"/>
    <w:rsid w:val="008C0304"/>
    <w:rsid w:val="008C1412"/>
    <w:rsid w:val="008C31D0"/>
    <w:rsid w:val="008C6C17"/>
    <w:rsid w:val="008C76B0"/>
    <w:rsid w:val="008D2C39"/>
    <w:rsid w:val="008D3CF4"/>
    <w:rsid w:val="008D45AF"/>
    <w:rsid w:val="008E1650"/>
    <w:rsid w:val="008E1A64"/>
    <w:rsid w:val="008E1C8C"/>
    <w:rsid w:val="008E2FEF"/>
    <w:rsid w:val="008E76F9"/>
    <w:rsid w:val="008F06A7"/>
    <w:rsid w:val="008F10AE"/>
    <w:rsid w:val="008F3064"/>
    <w:rsid w:val="008F5236"/>
    <w:rsid w:val="00902700"/>
    <w:rsid w:val="00902A4E"/>
    <w:rsid w:val="009067C4"/>
    <w:rsid w:val="00910340"/>
    <w:rsid w:val="009106B0"/>
    <w:rsid w:val="009145A5"/>
    <w:rsid w:val="00915D2B"/>
    <w:rsid w:val="00916A86"/>
    <w:rsid w:val="00916D5C"/>
    <w:rsid w:val="00917AA8"/>
    <w:rsid w:val="009217C9"/>
    <w:rsid w:val="00921969"/>
    <w:rsid w:val="00922F01"/>
    <w:rsid w:val="00926EB5"/>
    <w:rsid w:val="00932C35"/>
    <w:rsid w:val="00932E60"/>
    <w:rsid w:val="009333EC"/>
    <w:rsid w:val="00934BE2"/>
    <w:rsid w:val="00937194"/>
    <w:rsid w:val="009374CE"/>
    <w:rsid w:val="009428E2"/>
    <w:rsid w:val="00943CD0"/>
    <w:rsid w:val="00943F4C"/>
    <w:rsid w:val="009447C6"/>
    <w:rsid w:val="00945D9D"/>
    <w:rsid w:val="00946B67"/>
    <w:rsid w:val="00947C7B"/>
    <w:rsid w:val="00950FAE"/>
    <w:rsid w:val="00951E57"/>
    <w:rsid w:val="00952F4F"/>
    <w:rsid w:val="0095553B"/>
    <w:rsid w:val="00964E70"/>
    <w:rsid w:val="00970C8D"/>
    <w:rsid w:val="00970F3B"/>
    <w:rsid w:val="009738E5"/>
    <w:rsid w:val="00973EB4"/>
    <w:rsid w:val="00974074"/>
    <w:rsid w:val="009757CA"/>
    <w:rsid w:val="00975CDD"/>
    <w:rsid w:val="00976570"/>
    <w:rsid w:val="00981A8B"/>
    <w:rsid w:val="00984032"/>
    <w:rsid w:val="00990909"/>
    <w:rsid w:val="00991B4F"/>
    <w:rsid w:val="009926AE"/>
    <w:rsid w:val="009934E1"/>
    <w:rsid w:val="00995334"/>
    <w:rsid w:val="009960B9"/>
    <w:rsid w:val="00996190"/>
    <w:rsid w:val="009A3C66"/>
    <w:rsid w:val="009A44DC"/>
    <w:rsid w:val="009A46D9"/>
    <w:rsid w:val="009A5B1C"/>
    <w:rsid w:val="009B11F0"/>
    <w:rsid w:val="009B26C5"/>
    <w:rsid w:val="009C0B2F"/>
    <w:rsid w:val="009C228D"/>
    <w:rsid w:val="009C32E5"/>
    <w:rsid w:val="009C379A"/>
    <w:rsid w:val="009C5AE9"/>
    <w:rsid w:val="009C6D0B"/>
    <w:rsid w:val="009D0540"/>
    <w:rsid w:val="009D1151"/>
    <w:rsid w:val="009D2955"/>
    <w:rsid w:val="009D4223"/>
    <w:rsid w:val="009D7540"/>
    <w:rsid w:val="009D773D"/>
    <w:rsid w:val="009E012E"/>
    <w:rsid w:val="009E0780"/>
    <w:rsid w:val="009E0F49"/>
    <w:rsid w:val="009E27DB"/>
    <w:rsid w:val="009E55A6"/>
    <w:rsid w:val="009E7D39"/>
    <w:rsid w:val="009F090A"/>
    <w:rsid w:val="009F0B1D"/>
    <w:rsid w:val="009F27C7"/>
    <w:rsid w:val="009F3246"/>
    <w:rsid w:val="009F44E9"/>
    <w:rsid w:val="009F5ECC"/>
    <w:rsid w:val="00A0006C"/>
    <w:rsid w:val="00A04585"/>
    <w:rsid w:val="00A07657"/>
    <w:rsid w:val="00A10257"/>
    <w:rsid w:val="00A11109"/>
    <w:rsid w:val="00A11929"/>
    <w:rsid w:val="00A158E8"/>
    <w:rsid w:val="00A16001"/>
    <w:rsid w:val="00A1685F"/>
    <w:rsid w:val="00A16AE2"/>
    <w:rsid w:val="00A21D1E"/>
    <w:rsid w:val="00A22D1E"/>
    <w:rsid w:val="00A238EB"/>
    <w:rsid w:val="00A24B34"/>
    <w:rsid w:val="00A24BE8"/>
    <w:rsid w:val="00A25204"/>
    <w:rsid w:val="00A26E81"/>
    <w:rsid w:val="00A301BD"/>
    <w:rsid w:val="00A309A0"/>
    <w:rsid w:val="00A333D5"/>
    <w:rsid w:val="00A3616C"/>
    <w:rsid w:val="00A36363"/>
    <w:rsid w:val="00A36928"/>
    <w:rsid w:val="00A40489"/>
    <w:rsid w:val="00A46D2B"/>
    <w:rsid w:val="00A47416"/>
    <w:rsid w:val="00A47445"/>
    <w:rsid w:val="00A50FC3"/>
    <w:rsid w:val="00A53011"/>
    <w:rsid w:val="00A53199"/>
    <w:rsid w:val="00A53937"/>
    <w:rsid w:val="00A54247"/>
    <w:rsid w:val="00A659B8"/>
    <w:rsid w:val="00A671F6"/>
    <w:rsid w:val="00A6742A"/>
    <w:rsid w:val="00A703F1"/>
    <w:rsid w:val="00A70625"/>
    <w:rsid w:val="00A71279"/>
    <w:rsid w:val="00A71B9D"/>
    <w:rsid w:val="00A81F85"/>
    <w:rsid w:val="00A824A0"/>
    <w:rsid w:val="00A82BFA"/>
    <w:rsid w:val="00A83CCF"/>
    <w:rsid w:val="00A84F22"/>
    <w:rsid w:val="00A851B4"/>
    <w:rsid w:val="00A854FC"/>
    <w:rsid w:val="00A874C9"/>
    <w:rsid w:val="00A90EA6"/>
    <w:rsid w:val="00A91363"/>
    <w:rsid w:val="00A93E62"/>
    <w:rsid w:val="00A957C8"/>
    <w:rsid w:val="00A96625"/>
    <w:rsid w:val="00AA109E"/>
    <w:rsid w:val="00AA3F49"/>
    <w:rsid w:val="00AB2D0A"/>
    <w:rsid w:val="00AB2D76"/>
    <w:rsid w:val="00AB2DDB"/>
    <w:rsid w:val="00AB4815"/>
    <w:rsid w:val="00AB4825"/>
    <w:rsid w:val="00AB4E69"/>
    <w:rsid w:val="00AB57A5"/>
    <w:rsid w:val="00AB57A8"/>
    <w:rsid w:val="00AB5E62"/>
    <w:rsid w:val="00AB78CD"/>
    <w:rsid w:val="00AC221D"/>
    <w:rsid w:val="00AC24CE"/>
    <w:rsid w:val="00AC3AE5"/>
    <w:rsid w:val="00AC4DB8"/>
    <w:rsid w:val="00AC59E8"/>
    <w:rsid w:val="00AC63D9"/>
    <w:rsid w:val="00AC6AF0"/>
    <w:rsid w:val="00AC6E7E"/>
    <w:rsid w:val="00AC7F23"/>
    <w:rsid w:val="00AD0229"/>
    <w:rsid w:val="00AD542F"/>
    <w:rsid w:val="00AD5F1F"/>
    <w:rsid w:val="00AE0148"/>
    <w:rsid w:val="00AE1A4D"/>
    <w:rsid w:val="00AE2957"/>
    <w:rsid w:val="00AE331D"/>
    <w:rsid w:val="00AE3BE9"/>
    <w:rsid w:val="00AE4C97"/>
    <w:rsid w:val="00AE4F3E"/>
    <w:rsid w:val="00AE5AD9"/>
    <w:rsid w:val="00AE65D3"/>
    <w:rsid w:val="00AE6DC2"/>
    <w:rsid w:val="00AF3463"/>
    <w:rsid w:val="00AF6A04"/>
    <w:rsid w:val="00AF7703"/>
    <w:rsid w:val="00B02D17"/>
    <w:rsid w:val="00B048A3"/>
    <w:rsid w:val="00B04CAD"/>
    <w:rsid w:val="00B07878"/>
    <w:rsid w:val="00B1145D"/>
    <w:rsid w:val="00B1356D"/>
    <w:rsid w:val="00B169C6"/>
    <w:rsid w:val="00B21700"/>
    <w:rsid w:val="00B2299C"/>
    <w:rsid w:val="00B278B8"/>
    <w:rsid w:val="00B34BF2"/>
    <w:rsid w:val="00B35C59"/>
    <w:rsid w:val="00B37522"/>
    <w:rsid w:val="00B402EA"/>
    <w:rsid w:val="00B41890"/>
    <w:rsid w:val="00B42F84"/>
    <w:rsid w:val="00B4564F"/>
    <w:rsid w:val="00B46DB8"/>
    <w:rsid w:val="00B47A98"/>
    <w:rsid w:val="00B47D28"/>
    <w:rsid w:val="00B51307"/>
    <w:rsid w:val="00B56B6A"/>
    <w:rsid w:val="00B65DC9"/>
    <w:rsid w:val="00B66177"/>
    <w:rsid w:val="00B721F1"/>
    <w:rsid w:val="00B764DF"/>
    <w:rsid w:val="00B90FF0"/>
    <w:rsid w:val="00B929DF"/>
    <w:rsid w:val="00B937E7"/>
    <w:rsid w:val="00B93F17"/>
    <w:rsid w:val="00B9744D"/>
    <w:rsid w:val="00B97832"/>
    <w:rsid w:val="00BA2B94"/>
    <w:rsid w:val="00BA32FD"/>
    <w:rsid w:val="00BB1227"/>
    <w:rsid w:val="00BB49A8"/>
    <w:rsid w:val="00BB64CE"/>
    <w:rsid w:val="00BC170B"/>
    <w:rsid w:val="00BC1AD0"/>
    <w:rsid w:val="00BC3F3A"/>
    <w:rsid w:val="00BD1135"/>
    <w:rsid w:val="00BD15D7"/>
    <w:rsid w:val="00BD29BE"/>
    <w:rsid w:val="00BD3214"/>
    <w:rsid w:val="00BD39A0"/>
    <w:rsid w:val="00BD4CB9"/>
    <w:rsid w:val="00BD6434"/>
    <w:rsid w:val="00BD6D6A"/>
    <w:rsid w:val="00BE11D3"/>
    <w:rsid w:val="00BE4474"/>
    <w:rsid w:val="00BF0214"/>
    <w:rsid w:val="00BF37D9"/>
    <w:rsid w:val="00BF4676"/>
    <w:rsid w:val="00BF5180"/>
    <w:rsid w:val="00BF7512"/>
    <w:rsid w:val="00C01CFE"/>
    <w:rsid w:val="00C02042"/>
    <w:rsid w:val="00C07FC1"/>
    <w:rsid w:val="00C07FE7"/>
    <w:rsid w:val="00C120B7"/>
    <w:rsid w:val="00C121A0"/>
    <w:rsid w:val="00C130E2"/>
    <w:rsid w:val="00C13C56"/>
    <w:rsid w:val="00C14885"/>
    <w:rsid w:val="00C16309"/>
    <w:rsid w:val="00C16AA7"/>
    <w:rsid w:val="00C22970"/>
    <w:rsid w:val="00C23005"/>
    <w:rsid w:val="00C231F9"/>
    <w:rsid w:val="00C25A26"/>
    <w:rsid w:val="00C27974"/>
    <w:rsid w:val="00C35664"/>
    <w:rsid w:val="00C37856"/>
    <w:rsid w:val="00C4022F"/>
    <w:rsid w:val="00C404B4"/>
    <w:rsid w:val="00C4238F"/>
    <w:rsid w:val="00C43587"/>
    <w:rsid w:val="00C46D05"/>
    <w:rsid w:val="00C5140A"/>
    <w:rsid w:val="00C537D2"/>
    <w:rsid w:val="00C5675F"/>
    <w:rsid w:val="00C57A5F"/>
    <w:rsid w:val="00C60C71"/>
    <w:rsid w:val="00C6107D"/>
    <w:rsid w:val="00C628DA"/>
    <w:rsid w:val="00C6796E"/>
    <w:rsid w:val="00C709AB"/>
    <w:rsid w:val="00C71ED1"/>
    <w:rsid w:val="00C72B45"/>
    <w:rsid w:val="00C737E5"/>
    <w:rsid w:val="00C76B05"/>
    <w:rsid w:val="00C76EA5"/>
    <w:rsid w:val="00C7735D"/>
    <w:rsid w:val="00C802A7"/>
    <w:rsid w:val="00C822D3"/>
    <w:rsid w:val="00C87A69"/>
    <w:rsid w:val="00C90279"/>
    <w:rsid w:val="00C929AD"/>
    <w:rsid w:val="00C96E96"/>
    <w:rsid w:val="00CA039A"/>
    <w:rsid w:val="00CA7338"/>
    <w:rsid w:val="00CB12F9"/>
    <w:rsid w:val="00CB24BA"/>
    <w:rsid w:val="00CB29B9"/>
    <w:rsid w:val="00CB5041"/>
    <w:rsid w:val="00CB5896"/>
    <w:rsid w:val="00CB64E9"/>
    <w:rsid w:val="00CB73B2"/>
    <w:rsid w:val="00CB75E6"/>
    <w:rsid w:val="00CC1D52"/>
    <w:rsid w:val="00CC3B34"/>
    <w:rsid w:val="00CC54B4"/>
    <w:rsid w:val="00CD2DF3"/>
    <w:rsid w:val="00CD3510"/>
    <w:rsid w:val="00CD3630"/>
    <w:rsid w:val="00CD3F60"/>
    <w:rsid w:val="00CD528D"/>
    <w:rsid w:val="00CE1D2B"/>
    <w:rsid w:val="00CE54A0"/>
    <w:rsid w:val="00CE5C36"/>
    <w:rsid w:val="00CE7EF2"/>
    <w:rsid w:val="00CF15D0"/>
    <w:rsid w:val="00CF511E"/>
    <w:rsid w:val="00CF5893"/>
    <w:rsid w:val="00D05EB1"/>
    <w:rsid w:val="00D117FC"/>
    <w:rsid w:val="00D11B69"/>
    <w:rsid w:val="00D1755B"/>
    <w:rsid w:val="00D20EBB"/>
    <w:rsid w:val="00D2145F"/>
    <w:rsid w:val="00D21661"/>
    <w:rsid w:val="00D22687"/>
    <w:rsid w:val="00D23399"/>
    <w:rsid w:val="00D23E7E"/>
    <w:rsid w:val="00D266F6"/>
    <w:rsid w:val="00D27747"/>
    <w:rsid w:val="00D27BDA"/>
    <w:rsid w:val="00D3169A"/>
    <w:rsid w:val="00D31943"/>
    <w:rsid w:val="00D3696A"/>
    <w:rsid w:val="00D40A1B"/>
    <w:rsid w:val="00D43DB1"/>
    <w:rsid w:val="00D44A10"/>
    <w:rsid w:val="00D44C8A"/>
    <w:rsid w:val="00D45DC0"/>
    <w:rsid w:val="00D50A39"/>
    <w:rsid w:val="00D50EA0"/>
    <w:rsid w:val="00D519F4"/>
    <w:rsid w:val="00D53449"/>
    <w:rsid w:val="00D576AE"/>
    <w:rsid w:val="00D5788B"/>
    <w:rsid w:val="00D60B9A"/>
    <w:rsid w:val="00D626C2"/>
    <w:rsid w:val="00D64D81"/>
    <w:rsid w:val="00D65CDE"/>
    <w:rsid w:val="00D67004"/>
    <w:rsid w:val="00D7000E"/>
    <w:rsid w:val="00D75779"/>
    <w:rsid w:val="00D759B7"/>
    <w:rsid w:val="00D76F3F"/>
    <w:rsid w:val="00D80470"/>
    <w:rsid w:val="00D80A1E"/>
    <w:rsid w:val="00D8152D"/>
    <w:rsid w:val="00D840FC"/>
    <w:rsid w:val="00D84C7E"/>
    <w:rsid w:val="00D956E3"/>
    <w:rsid w:val="00DA0F11"/>
    <w:rsid w:val="00DA230F"/>
    <w:rsid w:val="00DA57C0"/>
    <w:rsid w:val="00DA5F69"/>
    <w:rsid w:val="00DA6774"/>
    <w:rsid w:val="00DA7D99"/>
    <w:rsid w:val="00DB4423"/>
    <w:rsid w:val="00DB4DE9"/>
    <w:rsid w:val="00DB5B90"/>
    <w:rsid w:val="00DB7162"/>
    <w:rsid w:val="00DB733D"/>
    <w:rsid w:val="00DC00E0"/>
    <w:rsid w:val="00DC49A2"/>
    <w:rsid w:val="00DD0D54"/>
    <w:rsid w:val="00DD2FEA"/>
    <w:rsid w:val="00DD4CA2"/>
    <w:rsid w:val="00DD5D7C"/>
    <w:rsid w:val="00DD79C8"/>
    <w:rsid w:val="00DD7F27"/>
    <w:rsid w:val="00DE4DD6"/>
    <w:rsid w:val="00DE64A7"/>
    <w:rsid w:val="00DF1330"/>
    <w:rsid w:val="00DF134B"/>
    <w:rsid w:val="00DF348E"/>
    <w:rsid w:val="00DF46EA"/>
    <w:rsid w:val="00DF4851"/>
    <w:rsid w:val="00E010AE"/>
    <w:rsid w:val="00E01705"/>
    <w:rsid w:val="00E027E6"/>
    <w:rsid w:val="00E04E60"/>
    <w:rsid w:val="00E052CB"/>
    <w:rsid w:val="00E05463"/>
    <w:rsid w:val="00E065C2"/>
    <w:rsid w:val="00E10B56"/>
    <w:rsid w:val="00E1124A"/>
    <w:rsid w:val="00E115D3"/>
    <w:rsid w:val="00E13FD0"/>
    <w:rsid w:val="00E14011"/>
    <w:rsid w:val="00E156EB"/>
    <w:rsid w:val="00E1725A"/>
    <w:rsid w:val="00E25027"/>
    <w:rsid w:val="00E253F0"/>
    <w:rsid w:val="00E310A4"/>
    <w:rsid w:val="00E356E9"/>
    <w:rsid w:val="00E36F7C"/>
    <w:rsid w:val="00E43B95"/>
    <w:rsid w:val="00E43F66"/>
    <w:rsid w:val="00E54453"/>
    <w:rsid w:val="00E61E05"/>
    <w:rsid w:val="00E64143"/>
    <w:rsid w:val="00E6486C"/>
    <w:rsid w:val="00E64EF0"/>
    <w:rsid w:val="00E651AF"/>
    <w:rsid w:val="00E675E8"/>
    <w:rsid w:val="00E67AFE"/>
    <w:rsid w:val="00E70D5E"/>
    <w:rsid w:val="00E76224"/>
    <w:rsid w:val="00E76FE7"/>
    <w:rsid w:val="00E8153A"/>
    <w:rsid w:val="00E84C53"/>
    <w:rsid w:val="00E84EB3"/>
    <w:rsid w:val="00E85B38"/>
    <w:rsid w:val="00E85E4D"/>
    <w:rsid w:val="00E86659"/>
    <w:rsid w:val="00E91129"/>
    <w:rsid w:val="00E940D3"/>
    <w:rsid w:val="00E9517A"/>
    <w:rsid w:val="00E9542B"/>
    <w:rsid w:val="00E97BA6"/>
    <w:rsid w:val="00EA1371"/>
    <w:rsid w:val="00EA4839"/>
    <w:rsid w:val="00EB04E7"/>
    <w:rsid w:val="00EB4CB4"/>
    <w:rsid w:val="00EB4FF5"/>
    <w:rsid w:val="00EB7545"/>
    <w:rsid w:val="00EC1450"/>
    <w:rsid w:val="00EC2F1C"/>
    <w:rsid w:val="00EC68D7"/>
    <w:rsid w:val="00ED2384"/>
    <w:rsid w:val="00ED59F8"/>
    <w:rsid w:val="00EE0E49"/>
    <w:rsid w:val="00EE526D"/>
    <w:rsid w:val="00EE6B99"/>
    <w:rsid w:val="00EE6CA5"/>
    <w:rsid w:val="00EF0970"/>
    <w:rsid w:val="00EF4163"/>
    <w:rsid w:val="00EF4620"/>
    <w:rsid w:val="00EF583B"/>
    <w:rsid w:val="00EF61E9"/>
    <w:rsid w:val="00EF678D"/>
    <w:rsid w:val="00F025D0"/>
    <w:rsid w:val="00F03F41"/>
    <w:rsid w:val="00F043B0"/>
    <w:rsid w:val="00F049EF"/>
    <w:rsid w:val="00F04AEB"/>
    <w:rsid w:val="00F04DC8"/>
    <w:rsid w:val="00F053C8"/>
    <w:rsid w:val="00F07AC1"/>
    <w:rsid w:val="00F10839"/>
    <w:rsid w:val="00F12591"/>
    <w:rsid w:val="00F1283A"/>
    <w:rsid w:val="00F14EBE"/>
    <w:rsid w:val="00F154FB"/>
    <w:rsid w:val="00F17AF1"/>
    <w:rsid w:val="00F20C60"/>
    <w:rsid w:val="00F22C89"/>
    <w:rsid w:val="00F238EE"/>
    <w:rsid w:val="00F239E2"/>
    <w:rsid w:val="00F23D0D"/>
    <w:rsid w:val="00F26850"/>
    <w:rsid w:val="00F27C75"/>
    <w:rsid w:val="00F30DFA"/>
    <w:rsid w:val="00F32926"/>
    <w:rsid w:val="00F36010"/>
    <w:rsid w:val="00F407C0"/>
    <w:rsid w:val="00F4196E"/>
    <w:rsid w:val="00F42888"/>
    <w:rsid w:val="00F44041"/>
    <w:rsid w:val="00F461DA"/>
    <w:rsid w:val="00F469E4"/>
    <w:rsid w:val="00F4761E"/>
    <w:rsid w:val="00F52EA6"/>
    <w:rsid w:val="00F55C0D"/>
    <w:rsid w:val="00F56C59"/>
    <w:rsid w:val="00F6076D"/>
    <w:rsid w:val="00F6077F"/>
    <w:rsid w:val="00F60865"/>
    <w:rsid w:val="00F64133"/>
    <w:rsid w:val="00F645BC"/>
    <w:rsid w:val="00F66943"/>
    <w:rsid w:val="00F66BA7"/>
    <w:rsid w:val="00F6793D"/>
    <w:rsid w:val="00F71DF6"/>
    <w:rsid w:val="00F75B16"/>
    <w:rsid w:val="00F76A2D"/>
    <w:rsid w:val="00F8466D"/>
    <w:rsid w:val="00F85C45"/>
    <w:rsid w:val="00F86B85"/>
    <w:rsid w:val="00F8782A"/>
    <w:rsid w:val="00F91866"/>
    <w:rsid w:val="00F93979"/>
    <w:rsid w:val="00F979FC"/>
    <w:rsid w:val="00F97D78"/>
    <w:rsid w:val="00FA0A86"/>
    <w:rsid w:val="00FA4A03"/>
    <w:rsid w:val="00FA4E02"/>
    <w:rsid w:val="00FB4448"/>
    <w:rsid w:val="00FB4950"/>
    <w:rsid w:val="00FB799F"/>
    <w:rsid w:val="00FD17B9"/>
    <w:rsid w:val="00FD2566"/>
    <w:rsid w:val="00FD30EE"/>
    <w:rsid w:val="00FD4887"/>
    <w:rsid w:val="00FD4ACB"/>
    <w:rsid w:val="00FD5DB8"/>
    <w:rsid w:val="00FD76F3"/>
    <w:rsid w:val="00FE4C5E"/>
    <w:rsid w:val="00FE58D6"/>
    <w:rsid w:val="00FF0CD8"/>
    <w:rsid w:val="00FF1917"/>
    <w:rsid w:val="00FF5113"/>
    <w:rsid w:val="00FF57D6"/>
    <w:rsid w:val="00FF5BB9"/>
    <w:rsid w:val="00FF6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2FC"/>
    <w:pPr>
      <w:suppressAutoHyphens/>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99"/>
    <w:rsid w:val="00E065C2"/>
    <w:pPr>
      <w:suppressAutoHyphens w:val="0"/>
      <w:spacing w:beforeAutospacing="1" w:afterAutospacing="1" w:line="240" w:lineRule="auto"/>
      <w:outlineLvl w:val="0"/>
    </w:pPr>
    <w:rPr>
      <w:rFonts w:ascii="Times New Roman" w:hAnsi="Times New Roman"/>
      <w:b/>
      <w:bCs/>
      <w:kern w:val="2"/>
      <w:sz w:val="48"/>
      <w:szCs w:val="48"/>
    </w:rPr>
  </w:style>
  <w:style w:type="paragraph" w:styleId="a3">
    <w:name w:val="header"/>
    <w:basedOn w:val="a"/>
    <w:link w:val="a4"/>
    <w:uiPriority w:val="99"/>
    <w:unhideWhenUsed/>
    <w:rsid w:val="00E065C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065C2"/>
    <w:rPr>
      <w:rFonts w:ascii="Calibri" w:eastAsia="Times New Roman" w:hAnsi="Calibri" w:cs="Times New Roman"/>
      <w:lang w:eastAsia="ru-RU"/>
    </w:rPr>
  </w:style>
  <w:style w:type="paragraph" w:styleId="a5">
    <w:name w:val="footer"/>
    <w:basedOn w:val="a"/>
    <w:link w:val="a6"/>
    <w:uiPriority w:val="99"/>
    <w:unhideWhenUsed/>
    <w:rsid w:val="00E065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065C2"/>
    <w:rPr>
      <w:rFonts w:ascii="Calibri" w:eastAsia="Times New Roman" w:hAnsi="Calibri" w:cs="Times New Roman"/>
      <w:lang w:eastAsia="ru-RU"/>
    </w:rPr>
  </w:style>
  <w:style w:type="paragraph" w:styleId="a7">
    <w:name w:val="List Paragraph"/>
    <w:basedOn w:val="a"/>
    <w:uiPriority w:val="34"/>
    <w:qFormat/>
    <w:rsid w:val="00E052CB"/>
    <w:pPr>
      <w:ind w:left="720"/>
      <w:contextualSpacing/>
    </w:pPr>
  </w:style>
  <w:style w:type="paragraph" w:customStyle="1" w:styleId="ConsPlusNormal">
    <w:name w:val="ConsPlusNormal"/>
    <w:uiPriority w:val="99"/>
    <w:rsid w:val="001F5401"/>
    <w:pPr>
      <w:widowControl w:val="0"/>
      <w:autoSpaceDE w:val="0"/>
      <w:autoSpaceDN w:val="0"/>
      <w:spacing w:line="240" w:lineRule="auto"/>
    </w:pPr>
    <w:rPr>
      <w:rFonts w:ascii="Calibri" w:eastAsia="Times New Roman" w:hAnsi="Calibri" w:cs="Calibri"/>
      <w:szCs w:val="20"/>
      <w:lang w:eastAsia="ru-RU"/>
    </w:rPr>
  </w:style>
  <w:style w:type="paragraph" w:styleId="a8">
    <w:name w:val="Normal (Web)"/>
    <w:basedOn w:val="a"/>
    <w:uiPriority w:val="99"/>
    <w:unhideWhenUsed/>
    <w:rsid w:val="0038776A"/>
    <w:pPr>
      <w:suppressAutoHyphens w:val="0"/>
      <w:spacing w:before="100" w:beforeAutospacing="1" w:after="100" w:afterAutospacing="1" w:line="240" w:lineRule="auto"/>
    </w:pPr>
    <w:rPr>
      <w:rFonts w:ascii="Times New Roman" w:hAnsi="Times New Roman"/>
      <w:sz w:val="24"/>
      <w:szCs w:val="24"/>
    </w:rPr>
  </w:style>
  <w:style w:type="paragraph" w:customStyle="1" w:styleId="1">
    <w:name w:val="Верхний колонтитул1"/>
    <w:basedOn w:val="a"/>
    <w:uiPriority w:val="99"/>
    <w:unhideWhenUsed/>
    <w:rsid w:val="002974C1"/>
    <w:pPr>
      <w:tabs>
        <w:tab w:val="center" w:pos="4677"/>
        <w:tab w:val="right" w:pos="9355"/>
      </w:tabs>
      <w:spacing w:after="0" w:line="240" w:lineRule="auto"/>
    </w:pPr>
    <w:rPr>
      <w:rFonts w:asciiTheme="minorHAnsi" w:eastAsiaTheme="minorHAnsi" w:hAnsiTheme="minorHAnsi" w:cstheme="minorBidi"/>
      <w:lang w:eastAsia="en-US"/>
    </w:rPr>
  </w:style>
  <w:style w:type="paragraph" w:customStyle="1" w:styleId="a9">
    <w:name w:val="Содержимое таблицы"/>
    <w:basedOn w:val="a"/>
    <w:qFormat/>
    <w:rsid w:val="002974C1"/>
    <w:pPr>
      <w:suppressLineNumbers/>
    </w:pPr>
    <w:rPr>
      <w:rFonts w:asciiTheme="minorHAnsi" w:eastAsiaTheme="minorHAnsi" w:hAnsiTheme="minorHAnsi" w:cstheme="minorBidi"/>
      <w:lang w:eastAsia="en-US"/>
    </w:rPr>
  </w:style>
  <w:style w:type="character" w:styleId="aa">
    <w:name w:val="Hyperlink"/>
    <w:basedOn w:val="a0"/>
    <w:uiPriority w:val="99"/>
    <w:unhideWhenUsed/>
    <w:rsid w:val="009A44DC"/>
    <w:rPr>
      <w:color w:val="0000FF"/>
      <w:u w:val="single"/>
    </w:rPr>
  </w:style>
  <w:style w:type="paragraph" w:styleId="ab">
    <w:name w:val="Balloon Text"/>
    <w:basedOn w:val="a"/>
    <w:link w:val="ac"/>
    <w:uiPriority w:val="99"/>
    <w:semiHidden/>
    <w:unhideWhenUsed/>
    <w:rsid w:val="0089640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9640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5841">
      <w:bodyDiv w:val="1"/>
      <w:marLeft w:val="0"/>
      <w:marRight w:val="0"/>
      <w:marTop w:val="0"/>
      <w:marBottom w:val="0"/>
      <w:divBdr>
        <w:top w:val="none" w:sz="0" w:space="0" w:color="auto"/>
        <w:left w:val="none" w:sz="0" w:space="0" w:color="auto"/>
        <w:bottom w:val="none" w:sz="0" w:space="0" w:color="auto"/>
        <w:right w:val="none" w:sz="0" w:space="0" w:color="auto"/>
      </w:divBdr>
    </w:div>
    <w:div w:id="24721806">
      <w:bodyDiv w:val="1"/>
      <w:marLeft w:val="0"/>
      <w:marRight w:val="0"/>
      <w:marTop w:val="0"/>
      <w:marBottom w:val="0"/>
      <w:divBdr>
        <w:top w:val="none" w:sz="0" w:space="0" w:color="auto"/>
        <w:left w:val="none" w:sz="0" w:space="0" w:color="auto"/>
        <w:bottom w:val="none" w:sz="0" w:space="0" w:color="auto"/>
        <w:right w:val="none" w:sz="0" w:space="0" w:color="auto"/>
      </w:divBdr>
    </w:div>
    <w:div w:id="39867187">
      <w:bodyDiv w:val="1"/>
      <w:marLeft w:val="0"/>
      <w:marRight w:val="0"/>
      <w:marTop w:val="0"/>
      <w:marBottom w:val="0"/>
      <w:divBdr>
        <w:top w:val="none" w:sz="0" w:space="0" w:color="auto"/>
        <w:left w:val="none" w:sz="0" w:space="0" w:color="auto"/>
        <w:bottom w:val="none" w:sz="0" w:space="0" w:color="auto"/>
        <w:right w:val="none" w:sz="0" w:space="0" w:color="auto"/>
      </w:divBdr>
    </w:div>
    <w:div w:id="43869434">
      <w:bodyDiv w:val="1"/>
      <w:marLeft w:val="0"/>
      <w:marRight w:val="0"/>
      <w:marTop w:val="0"/>
      <w:marBottom w:val="0"/>
      <w:divBdr>
        <w:top w:val="none" w:sz="0" w:space="0" w:color="auto"/>
        <w:left w:val="none" w:sz="0" w:space="0" w:color="auto"/>
        <w:bottom w:val="none" w:sz="0" w:space="0" w:color="auto"/>
        <w:right w:val="none" w:sz="0" w:space="0" w:color="auto"/>
      </w:divBdr>
    </w:div>
    <w:div w:id="60715345">
      <w:bodyDiv w:val="1"/>
      <w:marLeft w:val="0"/>
      <w:marRight w:val="0"/>
      <w:marTop w:val="0"/>
      <w:marBottom w:val="0"/>
      <w:divBdr>
        <w:top w:val="none" w:sz="0" w:space="0" w:color="auto"/>
        <w:left w:val="none" w:sz="0" w:space="0" w:color="auto"/>
        <w:bottom w:val="none" w:sz="0" w:space="0" w:color="auto"/>
        <w:right w:val="none" w:sz="0" w:space="0" w:color="auto"/>
      </w:divBdr>
    </w:div>
    <w:div w:id="62527758">
      <w:bodyDiv w:val="1"/>
      <w:marLeft w:val="0"/>
      <w:marRight w:val="0"/>
      <w:marTop w:val="0"/>
      <w:marBottom w:val="0"/>
      <w:divBdr>
        <w:top w:val="none" w:sz="0" w:space="0" w:color="auto"/>
        <w:left w:val="none" w:sz="0" w:space="0" w:color="auto"/>
        <w:bottom w:val="none" w:sz="0" w:space="0" w:color="auto"/>
        <w:right w:val="none" w:sz="0" w:space="0" w:color="auto"/>
      </w:divBdr>
    </w:div>
    <w:div w:id="74593165">
      <w:bodyDiv w:val="1"/>
      <w:marLeft w:val="0"/>
      <w:marRight w:val="0"/>
      <w:marTop w:val="0"/>
      <w:marBottom w:val="0"/>
      <w:divBdr>
        <w:top w:val="none" w:sz="0" w:space="0" w:color="auto"/>
        <w:left w:val="none" w:sz="0" w:space="0" w:color="auto"/>
        <w:bottom w:val="none" w:sz="0" w:space="0" w:color="auto"/>
        <w:right w:val="none" w:sz="0" w:space="0" w:color="auto"/>
      </w:divBdr>
    </w:div>
    <w:div w:id="77143653">
      <w:bodyDiv w:val="1"/>
      <w:marLeft w:val="0"/>
      <w:marRight w:val="0"/>
      <w:marTop w:val="0"/>
      <w:marBottom w:val="0"/>
      <w:divBdr>
        <w:top w:val="none" w:sz="0" w:space="0" w:color="auto"/>
        <w:left w:val="none" w:sz="0" w:space="0" w:color="auto"/>
        <w:bottom w:val="none" w:sz="0" w:space="0" w:color="auto"/>
        <w:right w:val="none" w:sz="0" w:space="0" w:color="auto"/>
      </w:divBdr>
    </w:div>
    <w:div w:id="92631542">
      <w:bodyDiv w:val="1"/>
      <w:marLeft w:val="0"/>
      <w:marRight w:val="0"/>
      <w:marTop w:val="0"/>
      <w:marBottom w:val="0"/>
      <w:divBdr>
        <w:top w:val="none" w:sz="0" w:space="0" w:color="auto"/>
        <w:left w:val="none" w:sz="0" w:space="0" w:color="auto"/>
        <w:bottom w:val="none" w:sz="0" w:space="0" w:color="auto"/>
        <w:right w:val="none" w:sz="0" w:space="0" w:color="auto"/>
      </w:divBdr>
    </w:div>
    <w:div w:id="121582843">
      <w:bodyDiv w:val="1"/>
      <w:marLeft w:val="0"/>
      <w:marRight w:val="0"/>
      <w:marTop w:val="0"/>
      <w:marBottom w:val="0"/>
      <w:divBdr>
        <w:top w:val="none" w:sz="0" w:space="0" w:color="auto"/>
        <w:left w:val="none" w:sz="0" w:space="0" w:color="auto"/>
        <w:bottom w:val="none" w:sz="0" w:space="0" w:color="auto"/>
        <w:right w:val="none" w:sz="0" w:space="0" w:color="auto"/>
      </w:divBdr>
    </w:div>
    <w:div w:id="151413649">
      <w:bodyDiv w:val="1"/>
      <w:marLeft w:val="0"/>
      <w:marRight w:val="0"/>
      <w:marTop w:val="0"/>
      <w:marBottom w:val="0"/>
      <w:divBdr>
        <w:top w:val="none" w:sz="0" w:space="0" w:color="auto"/>
        <w:left w:val="none" w:sz="0" w:space="0" w:color="auto"/>
        <w:bottom w:val="none" w:sz="0" w:space="0" w:color="auto"/>
        <w:right w:val="none" w:sz="0" w:space="0" w:color="auto"/>
      </w:divBdr>
    </w:div>
    <w:div w:id="174922623">
      <w:bodyDiv w:val="1"/>
      <w:marLeft w:val="0"/>
      <w:marRight w:val="0"/>
      <w:marTop w:val="0"/>
      <w:marBottom w:val="0"/>
      <w:divBdr>
        <w:top w:val="none" w:sz="0" w:space="0" w:color="auto"/>
        <w:left w:val="none" w:sz="0" w:space="0" w:color="auto"/>
        <w:bottom w:val="none" w:sz="0" w:space="0" w:color="auto"/>
        <w:right w:val="none" w:sz="0" w:space="0" w:color="auto"/>
      </w:divBdr>
    </w:div>
    <w:div w:id="197863267">
      <w:bodyDiv w:val="1"/>
      <w:marLeft w:val="0"/>
      <w:marRight w:val="0"/>
      <w:marTop w:val="0"/>
      <w:marBottom w:val="0"/>
      <w:divBdr>
        <w:top w:val="none" w:sz="0" w:space="0" w:color="auto"/>
        <w:left w:val="none" w:sz="0" w:space="0" w:color="auto"/>
        <w:bottom w:val="none" w:sz="0" w:space="0" w:color="auto"/>
        <w:right w:val="none" w:sz="0" w:space="0" w:color="auto"/>
      </w:divBdr>
    </w:div>
    <w:div w:id="206383282">
      <w:bodyDiv w:val="1"/>
      <w:marLeft w:val="0"/>
      <w:marRight w:val="0"/>
      <w:marTop w:val="0"/>
      <w:marBottom w:val="0"/>
      <w:divBdr>
        <w:top w:val="none" w:sz="0" w:space="0" w:color="auto"/>
        <w:left w:val="none" w:sz="0" w:space="0" w:color="auto"/>
        <w:bottom w:val="none" w:sz="0" w:space="0" w:color="auto"/>
        <w:right w:val="none" w:sz="0" w:space="0" w:color="auto"/>
      </w:divBdr>
    </w:div>
    <w:div w:id="215239331">
      <w:bodyDiv w:val="1"/>
      <w:marLeft w:val="0"/>
      <w:marRight w:val="0"/>
      <w:marTop w:val="0"/>
      <w:marBottom w:val="0"/>
      <w:divBdr>
        <w:top w:val="none" w:sz="0" w:space="0" w:color="auto"/>
        <w:left w:val="none" w:sz="0" w:space="0" w:color="auto"/>
        <w:bottom w:val="none" w:sz="0" w:space="0" w:color="auto"/>
        <w:right w:val="none" w:sz="0" w:space="0" w:color="auto"/>
      </w:divBdr>
    </w:div>
    <w:div w:id="227306576">
      <w:bodyDiv w:val="1"/>
      <w:marLeft w:val="0"/>
      <w:marRight w:val="0"/>
      <w:marTop w:val="0"/>
      <w:marBottom w:val="0"/>
      <w:divBdr>
        <w:top w:val="none" w:sz="0" w:space="0" w:color="auto"/>
        <w:left w:val="none" w:sz="0" w:space="0" w:color="auto"/>
        <w:bottom w:val="none" w:sz="0" w:space="0" w:color="auto"/>
        <w:right w:val="none" w:sz="0" w:space="0" w:color="auto"/>
      </w:divBdr>
    </w:div>
    <w:div w:id="268853986">
      <w:bodyDiv w:val="1"/>
      <w:marLeft w:val="0"/>
      <w:marRight w:val="0"/>
      <w:marTop w:val="0"/>
      <w:marBottom w:val="0"/>
      <w:divBdr>
        <w:top w:val="none" w:sz="0" w:space="0" w:color="auto"/>
        <w:left w:val="none" w:sz="0" w:space="0" w:color="auto"/>
        <w:bottom w:val="none" w:sz="0" w:space="0" w:color="auto"/>
        <w:right w:val="none" w:sz="0" w:space="0" w:color="auto"/>
      </w:divBdr>
    </w:div>
    <w:div w:id="272135682">
      <w:bodyDiv w:val="1"/>
      <w:marLeft w:val="0"/>
      <w:marRight w:val="0"/>
      <w:marTop w:val="0"/>
      <w:marBottom w:val="0"/>
      <w:divBdr>
        <w:top w:val="none" w:sz="0" w:space="0" w:color="auto"/>
        <w:left w:val="none" w:sz="0" w:space="0" w:color="auto"/>
        <w:bottom w:val="none" w:sz="0" w:space="0" w:color="auto"/>
        <w:right w:val="none" w:sz="0" w:space="0" w:color="auto"/>
      </w:divBdr>
    </w:div>
    <w:div w:id="297302339">
      <w:bodyDiv w:val="1"/>
      <w:marLeft w:val="0"/>
      <w:marRight w:val="0"/>
      <w:marTop w:val="0"/>
      <w:marBottom w:val="0"/>
      <w:divBdr>
        <w:top w:val="none" w:sz="0" w:space="0" w:color="auto"/>
        <w:left w:val="none" w:sz="0" w:space="0" w:color="auto"/>
        <w:bottom w:val="none" w:sz="0" w:space="0" w:color="auto"/>
        <w:right w:val="none" w:sz="0" w:space="0" w:color="auto"/>
      </w:divBdr>
    </w:div>
    <w:div w:id="344746494">
      <w:bodyDiv w:val="1"/>
      <w:marLeft w:val="0"/>
      <w:marRight w:val="0"/>
      <w:marTop w:val="0"/>
      <w:marBottom w:val="0"/>
      <w:divBdr>
        <w:top w:val="none" w:sz="0" w:space="0" w:color="auto"/>
        <w:left w:val="none" w:sz="0" w:space="0" w:color="auto"/>
        <w:bottom w:val="none" w:sz="0" w:space="0" w:color="auto"/>
        <w:right w:val="none" w:sz="0" w:space="0" w:color="auto"/>
      </w:divBdr>
    </w:div>
    <w:div w:id="356783765">
      <w:bodyDiv w:val="1"/>
      <w:marLeft w:val="0"/>
      <w:marRight w:val="0"/>
      <w:marTop w:val="0"/>
      <w:marBottom w:val="0"/>
      <w:divBdr>
        <w:top w:val="none" w:sz="0" w:space="0" w:color="auto"/>
        <w:left w:val="none" w:sz="0" w:space="0" w:color="auto"/>
        <w:bottom w:val="none" w:sz="0" w:space="0" w:color="auto"/>
        <w:right w:val="none" w:sz="0" w:space="0" w:color="auto"/>
      </w:divBdr>
    </w:div>
    <w:div w:id="366564948">
      <w:bodyDiv w:val="1"/>
      <w:marLeft w:val="0"/>
      <w:marRight w:val="0"/>
      <w:marTop w:val="0"/>
      <w:marBottom w:val="0"/>
      <w:divBdr>
        <w:top w:val="none" w:sz="0" w:space="0" w:color="auto"/>
        <w:left w:val="none" w:sz="0" w:space="0" w:color="auto"/>
        <w:bottom w:val="none" w:sz="0" w:space="0" w:color="auto"/>
        <w:right w:val="none" w:sz="0" w:space="0" w:color="auto"/>
      </w:divBdr>
    </w:div>
    <w:div w:id="415640526">
      <w:bodyDiv w:val="1"/>
      <w:marLeft w:val="0"/>
      <w:marRight w:val="0"/>
      <w:marTop w:val="0"/>
      <w:marBottom w:val="0"/>
      <w:divBdr>
        <w:top w:val="none" w:sz="0" w:space="0" w:color="auto"/>
        <w:left w:val="none" w:sz="0" w:space="0" w:color="auto"/>
        <w:bottom w:val="none" w:sz="0" w:space="0" w:color="auto"/>
        <w:right w:val="none" w:sz="0" w:space="0" w:color="auto"/>
      </w:divBdr>
    </w:div>
    <w:div w:id="422533676">
      <w:bodyDiv w:val="1"/>
      <w:marLeft w:val="0"/>
      <w:marRight w:val="0"/>
      <w:marTop w:val="0"/>
      <w:marBottom w:val="0"/>
      <w:divBdr>
        <w:top w:val="none" w:sz="0" w:space="0" w:color="auto"/>
        <w:left w:val="none" w:sz="0" w:space="0" w:color="auto"/>
        <w:bottom w:val="none" w:sz="0" w:space="0" w:color="auto"/>
        <w:right w:val="none" w:sz="0" w:space="0" w:color="auto"/>
      </w:divBdr>
    </w:div>
    <w:div w:id="430007616">
      <w:bodyDiv w:val="1"/>
      <w:marLeft w:val="0"/>
      <w:marRight w:val="0"/>
      <w:marTop w:val="0"/>
      <w:marBottom w:val="0"/>
      <w:divBdr>
        <w:top w:val="none" w:sz="0" w:space="0" w:color="auto"/>
        <w:left w:val="none" w:sz="0" w:space="0" w:color="auto"/>
        <w:bottom w:val="none" w:sz="0" w:space="0" w:color="auto"/>
        <w:right w:val="none" w:sz="0" w:space="0" w:color="auto"/>
      </w:divBdr>
    </w:div>
    <w:div w:id="441533733">
      <w:bodyDiv w:val="1"/>
      <w:marLeft w:val="0"/>
      <w:marRight w:val="0"/>
      <w:marTop w:val="0"/>
      <w:marBottom w:val="0"/>
      <w:divBdr>
        <w:top w:val="none" w:sz="0" w:space="0" w:color="auto"/>
        <w:left w:val="none" w:sz="0" w:space="0" w:color="auto"/>
        <w:bottom w:val="none" w:sz="0" w:space="0" w:color="auto"/>
        <w:right w:val="none" w:sz="0" w:space="0" w:color="auto"/>
      </w:divBdr>
    </w:div>
    <w:div w:id="445272212">
      <w:bodyDiv w:val="1"/>
      <w:marLeft w:val="0"/>
      <w:marRight w:val="0"/>
      <w:marTop w:val="0"/>
      <w:marBottom w:val="0"/>
      <w:divBdr>
        <w:top w:val="none" w:sz="0" w:space="0" w:color="auto"/>
        <w:left w:val="none" w:sz="0" w:space="0" w:color="auto"/>
        <w:bottom w:val="none" w:sz="0" w:space="0" w:color="auto"/>
        <w:right w:val="none" w:sz="0" w:space="0" w:color="auto"/>
      </w:divBdr>
    </w:div>
    <w:div w:id="466974176">
      <w:bodyDiv w:val="1"/>
      <w:marLeft w:val="0"/>
      <w:marRight w:val="0"/>
      <w:marTop w:val="0"/>
      <w:marBottom w:val="0"/>
      <w:divBdr>
        <w:top w:val="none" w:sz="0" w:space="0" w:color="auto"/>
        <w:left w:val="none" w:sz="0" w:space="0" w:color="auto"/>
        <w:bottom w:val="none" w:sz="0" w:space="0" w:color="auto"/>
        <w:right w:val="none" w:sz="0" w:space="0" w:color="auto"/>
      </w:divBdr>
    </w:div>
    <w:div w:id="495347596">
      <w:bodyDiv w:val="1"/>
      <w:marLeft w:val="0"/>
      <w:marRight w:val="0"/>
      <w:marTop w:val="0"/>
      <w:marBottom w:val="0"/>
      <w:divBdr>
        <w:top w:val="none" w:sz="0" w:space="0" w:color="auto"/>
        <w:left w:val="none" w:sz="0" w:space="0" w:color="auto"/>
        <w:bottom w:val="none" w:sz="0" w:space="0" w:color="auto"/>
        <w:right w:val="none" w:sz="0" w:space="0" w:color="auto"/>
      </w:divBdr>
    </w:div>
    <w:div w:id="501556359">
      <w:bodyDiv w:val="1"/>
      <w:marLeft w:val="0"/>
      <w:marRight w:val="0"/>
      <w:marTop w:val="0"/>
      <w:marBottom w:val="0"/>
      <w:divBdr>
        <w:top w:val="none" w:sz="0" w:space="0" w:color="auto"/>
        <w:left w:val="none" w:sz="0" w:space="0" w:color="auto"/>
        <w:bottom w:val="none" w:sz="0" w:space="0" w:color="auto"/>
        <w:right w:val="none" w:sz="0" w:space="0" w:color="auto"/>
      </w:divBdr>
    </w:div>
    <w:div w:id="542837982">
      <w:bodyDiv w:val="1"/>
      <w:marLeft w:val="0"/>
      <w:marRight w:val="0"/>
      <w:marTop w:val="0"/>
      <w:marBottom w:val="0"/>
      <w:divBdr>
        <w:top w:val="none" w:sz="0" w:space="0" w:color="auto"/>
        <w:left w:val="none" w:sz="0" w:space="0" w:color="auto"/>
        <w:bottom w:val="none" w:sz="0" w:space="0" w:color="auto"/>
        <w:right w:val="none" w:sz="0" w:space="0" w:color="auto"/>
      </w:divBdr>
    </w:div>
    <w:div w:id="556626584">
      <w:bodyDiv w:val="1"/>
      <w:marLeft w:val="0"/>
      <w:marRight w:val="0"/>
      <w:marTop w:val="0"/>
      <w:marBottom w:val="0"/>
      <w:divBdr>
        <w:top w:val="none" w:sz="0" w:space="0" w:color="auto"/>
        <w:left w:val="none" w:sz="0" w:space="0" w:color="auto"/>
        <w:bottom w:val="none" w:sz="0" w:space="0" w:color="auto"/>
        <w:right w:val="none" w:sz="0" w:space="0" w:color="auto"/>
      </w:divBdr>
    </w:div>
    <w:div w:id="565804711">
      <w:bodyDiv w:val="1"/>
      <w:marLeft w:val="0"/>
      <w:marRight w:val="0"/>
      <w:marTop w:val="0"/>
      <w:marBottom w:val="0"/>
      <w:divBdr>
        <w:top w:val="none" w:sz="0" w:space="0" w:color="auto"/>
        <w:left w:val="none" w:sz="0" w:space="0" w:color="auto"/>
        <w:bottom w:val="none" w:sz="0" w:space="0" w:color="auto"/>
        <w:right w:val="none" w:sz="0" w:space="0" w:color="auto"/>
      </w:divBdr>
    </w:div>
    <w:div w:id="587228568">
      <w:bodyDiv w:val="1"/>
      <w:marLeft w:val="0"/>
      <w:marRight w:val="0"/>
      <w:marTop w:val="0"/>
      <w:marBottom w:val="0"/>
      <w:divBdr>
        <w:top w:val="none" w:sz="0" w:space="0" w:color="auto"/>
        <w:left w:val="none" w:sz="0" w:space="0" w:color="auto"/>
        <w:bottom w:val="none" w:sz="0" w:space="0" w:color="auto"/>
        <w:right w:val="none" w:sz="0" w:space="0" w:color="auto"/>
      </w:divBdr>
    </w:div>
    <w:div w:id="595791331">
      <w:bodyDiv w:val="1"/>
      <w:marLeft w:val="0"/>
      <w:marRight w:val="0"/>
      <w:marTop w:val="0"/>
      <w:marBottom w:val="0"/>
      <w:divBdr>
        <w:top w:val="none" w:sz="0" w:space="0" w:color="auto"/>
        <w:left w:val="none" w:sz="0" w:space="0" w:color="auto"/>
        <w:bottom w:val="none" w:sz="0" w:space="0" w:color="auto"/>
        <w:right w:val="none" w:sz="0" w:space="0" w:color="auto"/>
      </w:divBdr>
    </w:div>
    <w:div w:id="600840073">
      <w:bodyDiv w:val="1"/>
      <w:marLeft w:val="0"/>
      <w:marRight w:val="0"/>
      <w:marTop w:val="0"/>
      <w:marBottom w:val="0"/>
      <w:divBdr>
        <w:top w:val="none" w:sz="0" w:space="0" w:color="auto"/>
        <w:left w:val="none" w:sz="0" w:space="0" w:color="auto"/>
        <w:bottom w:val="none" w:sz="0" w:space="0" w:color="auto"/>
        <w:right w:val="none" w:sz="0" w:space="0" w:color="auto"/>
      </w:divBdr>
    </w:div>
    <w:div w:id="608314733">
      <w:bodyDiv w:val="1"/>
      <w:marLeft w:val="0"/>
      <w:marRight w:val="0"/>
      <w:marTop w:val="0"/>
      <w:marBottom w:val="0"/>
      <w:divBdr>
        <w:top w:val="none" w:sz="0" w:space="0" w:color="auto"/>
        <w:left w:val="none" w:sz="0" w:space="0" w:color="auto"/>
        <w:bottom w:val="none" w:sz="0" w:space="0" w:color="auto"/>
        <w:right w:val="none" w:sz="0" w:space="0" w:color="auto"/>
      </w:divBdr>
    </w:div>
    <w:div w:id="630749886">
      <w:bodyDiv w:val="1"/>
      <w:marLeft w:val="0"/>
      <w:marRight w:val="0"/>
      <w:marTop w:val="0"/>
      <w:marBottom w:val="0"/>
      <w:divBdr>
        <w:top w:val="none" w:sz="0" w:space="0" w:color="auto"/>
        <w:left w:val="none" w:sz="0" w:space="0" w:color="auto"/>
        <w:bottom w:val="none" w:sz="0" w:space="0" w:color="auto"/>
        <w:right w:val="none" w:sz="0" w:space="0" w:color="auto"/>
      </w:divBdr>
    </w:div>
    <w:div w:id="653949074">
      <w:bodyDiv w:val="1"/>
      <w:marLeft w:val="0"/>
      <w:marRight w:val="0"/>
      <w:marTop w:val="0"/>
      <w:marBottom w:val="0"/>
      <w:divBdr>
        <w:top w:val="none" w:sz="0" w:space="0" w:color="auto"/>
        <w:left w:val="none" w:sz="0" w:space="0" w:color="auto"/>
        <w:bottom w:val="none" w:sz="0" w:space="0" w:color="auto"/>
        <w:right w:val="none" w:sz="0" w:space="0" w:color="auto"/>
      </w:divBdr>
    </w:div>
    <w:div w:id="671448763">
      <w:bodyDiv w:val="1"/>
      <w:marLeft w:val="0"/>
      <w:marRight w:val="0"/>
      <w:marTop w:val="0"/>
      <w:marBottom w:val="0"/>
      <w:divBdr>
        <w:top w:val="none" w:sz="0" w:space="0" w:color="auto"/>
        <w:left w:val="none" w:sz="0" w:space="0" w:color="auto"/>
        <w:bottom w:val="none" w:sz="0" w:space="0" w:color="auto"/>
        <w:right w:val="none" w:sz="0" w:space="0" w:color="auto"/>
      </w:divBdr>
    </w:div>
    <w:div w:id="676613104">
      <w:bodyDiv w:val="1"/>
      <w:marLeft w:val="0"/>
      <w:marRight w:val="0"/>
      <w:marTop w:val="0"/>
      <w:marBottom w:val="0"/>
      <w:divBdr>
        <w:top w:val="none" w:sz="0" w:space="0" w:color="auto"/>
        <w:left w:val="none" w:sz="0" w:space="0" w:color="auto"/>
        <w:bottom w:val="none" w:sz="0" w:space="0" w:color="auto"/>
        <w:right w:val="none" w:sz="0" w:space="0" w:color="auto"/>
      </w:divBdr>
    </w:div>
    <w:div w:id="699015701">
      <w:bodyDiv w:val="1"/>
      <w:marLeft w:val="0"/>
      <w:marRight w:val="0"/>
      <w:marTop w:val="0"/>
      <w:marBottom w:val="0"/>
      <w:divBdr>
        <w:top w:val="none" w:sz="0" w:space="0" w:color="auto"/>
        <w:left w:val="none" w:sz="0" w:space="0" w:color="auto"/>
        <w:bottom w:val="none" w:sz="0" w:space="0" w:color="auto"/>
        <w:right w:val="none" w:sz="0" w:space="0" w:color="auto"/>
      </w:divBdr>
    </w:div>
    <w:div w:id="736169938">
      <w:bodyDiv w:val="1"/>
      <w:marLeft w:val="0"/>
      <w:marRight w:val="0"/>
      <w:marTop w:val="0"/>
      <w:marBottom w:val="0"/>
      <w:divBdr>
        <w:top w:val="none" w:sz="0" w:space="0" w:color="auto"/>
        <w:left w:val="none" w:sz="0" w:space="0" w:color="auto"/>
        <w:bottom w:val="none" w:sz="0" w:space="0" w:color="auto"/>
        <w:right w:val="none" w:sz="0" w:space="0" w:color="auto"/>
      </w:divBdr>
    </w:div>
    <w:div w:id="758333043">
      <w:bodyDiv w:val="1"/>
      <w:marLeft w:val="0"/>
      <w:marRight w:val="0"/>
      <w:marTop w:val="0"/>
      <w:marBottom w:val="0"/>
      <w:divBdr>
        <w:top w:val="none" w:sz="0" w:space="0" w:color="auto"/>
        <w:left w:val="none" w:sz="0" w:space="0" w:color="auto"/>
        <w:bottom w:val="none" w:sz="0" w:space="0" w:color="auto"/>
        <w:right w:val="none" w:sz="0" w:space="0" w:color="auto"/>
      </w:divBdr>
    </w:div>
    <w:div w:id="768550447">
      <w:bodyDiv w:val="1"/>
      <w:marLeft w:val="0"/>
      <w:marRight w:val="0"/>
      <w:marTop w:val="0"/>
      <w:marBottom w:val="0"/>
      <w:divBdr>
        <w:top w:val="none" w:sz="0" w:space="0" w:color="auto"/>
        <w:left w:val="none" w:sz="0" w:space="0" w:color="auto"/>
        <w:bottom w:val="none" w:sz="0" w:space="0" w:color="auto"/>
        <w:right w:val="none" w:sz="0" w:space="0" w:color="auto"/>
      </w:divBdr>
    </w:div>
    <w:div w:id="769353496">
      <w:bodyDiv w:val="1"/>
      <w:marLeft w:val="0"/>
      <w:marRight w:val="0"/>
      <w:marTop w:val="0"/>
      <w:marBottom w:val="0"/>
      <w:divBdr>
        <w:top w:val="none" w:sz="0" w:space="0" w:color="auto"/>
        <w:left w:val="none" w:sz="0" w:space="0" w:color="auto"/>
        <w:bottom w:val="none" w:sz="0" w:space="0" w:color="auto"/>
        <w:right w:val="none" w:sz="0" w:space="0" w:color="auto"/>
      </w:divBdr>
    </w:div>
    <w:div w:id="777791678">
      <w:bodyDiv w:val="1"/>
      <w:marLeft w:val="0"/>
      <w:marRight w:val="0"/>
      <w:marTop w:val="0"/>
      <w:marBottom w:val="0"/>
      <w:divBdr>
        <w:top w:val="none" w:sz="0" w:space="0" w:color="auto"/>
        <w:left w:val="none" w:sz="0" w:space="0" w:color="auto"/>
        <w:bottom w:val="none" w:sz="0" w:space="0" w:color="auto"/>
        <w:right w:val="none" w:sz="0" w:space="0" w:color="auto"/>
      </w:divBdr>
    </w:div>
    <w:div w:id="794182799">
      <w:bodyDiv w:val="1"/>
      <w:marLeft w:val="0"/>
      <w:marRight w:val="0"/>
      <w:marTop w:val="0"/>
      <w:marBottom w:val="0"/>
      <w:divBdr>
        <w:top w:val="none" w:sz="0" w:space="0" w:color="auto"/>
        <w:left w:val="none" w:sz="0" w:space="0" w:color="auto"/>
        <w:bottom w:val="none" w:sz="0" w:space="0" w:color="auto"/>
        <w:right w:val="none" w:sz="0" w:space="0" w:color="auto"/>
      </w:divBdr>
    </w:div>
    <w:div w:id="795831420">
      <w:bodyDiv w:val="1"/>
      <w:marLeft w:val="0"/>
      <w:marRight w:val="0"/>
      <w:marTop w:val="0"/>
      <w:marBottom w:val="0"/>
      <w:divBdr>
        <w:top w:val="none" w:sz="0" w:space="0" w:color="auto"/>
        <w:left w:val="none" w:sz="0" w:space="0" w:color="auto"/>
        <w:bottom w:val="none" w:sz="0" w:space="0" w:color="auto"/>
        <w:right w:val="none" w:sz="0" w:space="0" w:color="auto"/>
      </w:divBdr>
    </w:div>
    <w:div w:id="798694534">
      <w:bodyDiv w:val="1"/>
      <w:marLeft w:val="0"/>
      <w:marRight w:val="0"/>
      <w:marTop w:val="0"/>
      <w:marBottom w:val="0"/>
      <w:divBdr>
        <w:top w:val="none" w:sz="0" w:space="0" w:color="auto"/>
        <w:left w:val="none" w:sz="0" w:space="0" w:color="auto"/>
        <w:bottom w:val="none" w:sz="0" w:space="0" w:color="auto"/>
        <w:right w:val="none" w:sz="0" w:space="0" w:color="auto"/>
      </w:divBdr>
    </w:div>
    <w:div w:id="818768494">
      <w:bodyDiv w:val="1"/>
      <w:marLeft w:val="0"/>
      <w:marRight w:val="0"/>
      <w:marTop w:val="0"/>
      <w:marBottom w:val="0"/>
      <w:divBdr>
        <w:top w:val="none" w:sz="0" w:space="0" w:color="auto"/>
        <w:left w:val="none" w:sz="0" w:space="0" w:color="auto"/>
        <w:bottom w:val="none" w:sz="0" w:space="0" w:color="auto"/>
        <w:right w:val="none" w:sz="0" w:space="0" w:color="auto"/>
      </w:divBdr>
    </w:div>
    <w:div w:id="857235570">
      <w:bodyDiv w:val="1"/>
      <w:marLeft w:val="0"/>
      <w:marRight w:val="0"/>
      <w:marTop w:val="0"/>
      <w:marBottom w:val="0"/>
      <w:divBdr>
        <w:top w:val="none" w:sz="0" w:space="0" w:color="auto"/>
        <w:left w:val="none" w:sz="0" w:space="0" w:color="auto"/>
        <w:bottom w:val="none" w:sz="0" w:space="0" w:color="auto"/>
        <w:right w:val="none" w:sz="0" w:space="0" w:color="auto"/>
      </w:divBdr>
    </w:div>
    <w:div w:id="858856785">
      <w:bodyDiv w:val="1"/>
      <w:marLeft w:val="0"/>
      <w:marRight w:val="0"/>
      <w:marTop w:val="0"/>
      <w:marBottom w:val="0"/>
      <w:divBdr>
        <w:top w:val="none" w:sz="0" w:space="0" w:color="auto"/>
        <w:left w:val="none" w:sz="0" w:space="0" w:color="auto"/>
        <w:bottom w:val="none" w:sz="0" w:space="0" w:color="auto"/>
        <w:right w:val="none" w:sz="0" w:space="0" w:color="auto"/>
      </w:divBdr>
    </w:div>
    <w:div w:id="880898589">
      <w:bodyDiv w:val="1"/>
      <w:marLeft w:val="0"/>
      <w:marRight w:val="0"/>
      <w:marTop w:val="0"/>
      <w:marBottom w:val="0"/>
      <w:divBdr>
        <w:top w:val="none" w:sz="0" w:space="0" w:color="auto"/>
        <w:left w:val="none" w:sz="0" w:space="0" w:color="auto"/>
        <w:bottom w:val="none" w:sz="0" w:space="0" w:color="auto"/>
        <w:right w:val="none" w:sz="0" w:space="0" w:color="auto"/>
      </w:divBdr>
    </w:div>
    <w:div w:id="884415433">
      <w:bodyDiv w:val="1"/>
      <w:marLeft w:val="0"/>
      <w:marRight w:val="0"/>
      <w:marTop w:val="0"/>
      <w:marBottom w:val="0"/>
      <w:divBdr>
        <w:top w:val="none" w:sz="0" w:space="0" w:color="auto"/>
        <w:left w:val="none" w:sz="0" w:space="0" w:color="auto"/>
        <w:bottom w:val="none" w:sz="0" w:space="0" w:color="auto"/>
        <w:right w:val="none" w:sz="0" w:space="0" w:color="auto"/>
      </w:divBdr>
    </w:div>
    <w:div w:id="887378754">
      <w:bodyDiv w:val="1"/>
      <w:marLeft w:val="0"/>
      <w:marRight w:val="0"/>
      <w:marTop w:val="0"/>
      <w:marBottom w:val="0"/>
      <w:divBdr>
        <w:top w:val="none" w:sz="0" w:space="0" w:color="auto"/>
        <w:left w:val="none" w:sz="0" w:space="0" w:color="auto"/>
        <w:bottom w:val="none" w:sz="0" w:space="0" w:color="auto"/>
        <w:right w:val="none" w:sz="0" w:space="0" w:color="auto"/>
      </w:divBdr>
    </w:div>
    <w:div w:id="984356555">
      <w:bodyDiv w:val="1"/>
      <w:marLeft w:val="0"/>
      <w:marRight w:val="0"/>
      <w:marTop w:val="0"/>
      <w:marBottom w:val="0"/>
      <w:divBdr>
        <w:top w:val="none" w:sz="0" w:space="0" w:color="auto"/>
        <w:left w:val="none" w:sz="0" w:space="0" w:color="auto"/>
        <w:bottom w:val="none" w:sz="0" w:space="0" w:color="auto"/>
        <w:right w:val="none" w:sz="0" w:space="0" w:color="auto"/>
      </w:divBdr>
    </w:div>
    <w:div w:id="1009719218">
      <w:bodyDiv w:val="1"/>
      <w:marLeft w:val="0"/>
      <w:marRight w:val="0"/>
      <w:marTop w:val="0"/>
      <w:marBottom w:val="0"/>
      <w:divBdr>
        <w:top w:val="none" w:sz="0" w:space="0" w:color="auto"/>
        <w:left w:val="none" w:sz="0" w:space="0" w:color="auto"/>
        <w:bottom w:val="none" w:sz="0" w:space="0" w:color="auto"/>
        <w:right w:val="none" w:sz="0" w:space="0" w:color="auto"/>
      </w:divBdr>
    </w:div>
    <w:div w:id="1055281287">
      <w:bodyDiv w:val="1"/>
      <w:marLeft w:val="0"/>
      <w:marRight w:val="0"/>
      <w:marTop w:val="0"/>
      <w:marBottom w:val="0"/>
      <w:divBdr>
        <w:top w:val="none" w:sz="0" w:space="0" w:color="auto"/>
        <w:left w:val="none" w:sz="0" w:space="0" w:color="auto"/>
        <w:bottom w:val="none" w:sz="0" w:space="0" w:color="auto"/>
        <w:right w:val="none" w:sz="0" w:space="0" w:color="auto"/>
      </w:divBdr>
    </w:div>
    <w:div w:id="1059405405">
      <w:bodyDiv w:val="1"/>
      <w:marLeft w:val="0"/>
      <w:marRight w:val="0"/>
      <w:marTop w:val="0"/>
      <w:marBottom w:val="0"/>
      <w:divBdr>
        <w:top w:val="none" w:sz="0" w:space="0" w:color="auto"/>
        <w:left w:val="none" w:sz="0" w:space="0" w:color="auto"/>
        <w:bottom w:val="none" w:sz="0" w:space="0" w:color="auto"/>
        <w:right w:val="none" w:sz="0" w:space="0" w:color="auto"/>
      </w:divBdr>
    </w:div>
    <w:div w:id="1064063721">
      <w:bodyDiv w:val="1"/>
      <w:marLeft w:val="0"/>
      <w:marRight w:val="0"/>
      <w:marTop w:val="0"/>
      <w:marBottom w:val="0"/>
      <w:divBdr>
        <w:top w:val="none" w:sz="0" w:space="0" w:color="auto"/>
        <w:left w:val="none" w:sz="0" w:space="0" w:color="auto"/>
        <w:bottom w:val="none" w:sz="0" w:space="0" w:color="auto"/>
        <w:right w:val="none" w:sz="0" w:space="0" w:color="auto"/>
      </w:divBdr>
    </w:div>
    <w:div w:id="1087577260">
      <w:bodyDiv w:val="1"/>
      <w:marLeft w:val="0"/>
      <w:marRight w:val="0"/>
      <w:marTop w:val="0"/>
      <w:marBottom w:val="0"/>
      <w:divBdr>
        <w:top w:val="none" w:sz="0" w:space="0" w:color="auto"/>
        <w:left w:val="none" w:sz="0" w:space="0" w:color="auto"/>
        <w:bottom w:val="none" w:sz="0" w:space="0" w:color="auto"/>
        <w:right w:val="none" w:sz="0" w:space="0" w:color="auto"/>
      </w:divBdr>
    </w:div>
    <w:div w:id="1092775718">
      <w:bodyDiv w:val="1"/>
      <w:marLeft w:val="0"/>
      <w:marRight w:val="0"/>
      <w:marTop w:val="0"/>
      <w:marBottom w:val="0"/>
      <w:divBdr>
        <w:top w:val="none" w:sz="0" w:space="0" w:color="auto"/>
        <w:left w:val="none" w:sz="0" w:space="0" w:color="auto"/>
        <w:bottom w:val="none" w:sz="0" w:space="0" w:color="auto"/>
        <w:right w:val="none" w:sz="0" w:space="0" w:color="auto"/>
      </w:divBdr>
    </w:div>
    <w:div w:id="1110051001">
      <w:bodyDiv w:val="1"/>
      <w:marLeft w:val="0"/>
      <w:marRight w:val="0"/>
      <w:marTop w:val="0"/>
      <w:marBottom w:val="0"/>
      <w:divBdr>
        <w:top w:val="none" w:sz="0" w:space="0" w:color="auto"/>
        <w:left w:val="none" w:sz="0" w:space="0" w:color="auto"/>
        <w:bottom w:val="none" w:sz="0" w:space="0" w:color="auto"/>
        <w:right w:val="none" w:sz="0" w:space="0" w:color="auto"/>
      </w:divBdr>
    </w:div>
    <w:div w:id="1110394545">
      <w:bodyDiv w:val="1"/>
      <w:marLeft w:val="0"/>
      <w:marRight w:val="0"/>
      <w:marTop w:val="0"/>
      <w:marBottom w:val="0"/>
      <w:divBdr>
        <w:top w:val="none" w:sz="0" w:space="0" w:color="auto"/>
        <w:left w:val="none" w:sz="0" w:space="0" w:color="auto"/>
        <w:bottom w:val="none" w:sz="0" w:space="0" w:color="auto"/>
        <w:right w:val="none" w:sz="0" w:space="0" w:color="auto"/>
      </w:divBdr>
    </w:div>
    <w:div w:id="1111582519">
      <w:bodyDiv w:val="1"/>
      <w:marLeft w:val="0"/>
      <w:marRight w:val="0"/>
      <w:marTop w:val="0"/>
      <w:marBottom w:val="0"/>
      <w:divBdr>
        <w:top w:val="none" w:sz="0" w:space="0" w:color="auto"/>
        <w:left w:val="none" w:sz="0" w:space="0" w:color="auto"/>
        <w:bottom w:val="none" w:sz="0" w:space="0" w:color="auto"/>
        <w:right w:val="none" w:sz="0" w:space="0" w:color="auto"/>
      </w:divBdr>
    </w:div>
    <w:div w:id="1121070411">
      <w:bodyDiv w:val="1"/>
      <w:marLeft w:val="0"/>
      <w:marRight w:val="0"/>
      <w:marTop w:val="0"/>
      <w:marBottom w:val="0"/>
      <w:divBdr>
        <w:top w:val="none" w:sz="0" w:space="0" w:color="auto"/>
        <w:left w:val="none" w:sz="0" w:space="0" w:color="auto"/>
        <w:bottom w:val="none" w:sz="0" w:space="0" w:color="auto"/>
        <w:right w:val="none" w:sz="0" w:space="0" w:color="auto"/>
      </w:divBdr>
    </w:div>
    <w:div w:id="1122726363">
      <w:bodyDiv w:val="1"/>
      <w:marLeft w:val="0"/>
      <w:marRight w:val="0"/>
      <w:marTop w:val="0"/>
      <w:marBottom w:val="0"/>
      <w:divBdr>
        <w:top w:val="none" w:sz="0" w:space="0" w:color="auto"/>
        <w:left w:val="none" w:sz="0" w:space="0" w:color="auto"/>
        <w:bottom w:val="none" w:sz="0" w:space="0" w:color="auto"/>
        <w:right w:val="none" w:sz="0" w:space="0" w:color="auto"/>
      </w:divBdr>
    </w:div>
    <w:div w:id="1174146484">
      <w:bodyDiv w:val="1"/>
      <w:marLeft w:val="0"/>
      <w:marRight w:val="0"/>
      <w:marTop w:val="0"/>
      <w:marBottom w:val="0"/>
      <w:divBdr>
        <w:top w:val="none" w:sz="0" w:space="0" w:color="auto"/>
        <w:left w:val="none" w:sz="0" w:space="0" w:color="auto"/>
        <w:bottom w:val="none" w:sz="0" w:space="0" w:color="auto"/>
        <w:right w:val="none" w:sz="0" w:space="0" w:color="auto"/>
      </w:divBdr>
    </w:div>
    <w:div w:id="1197700415">
      <w:bodyDiv w:val="1"/>
      <w:marLeft w:val="0"/>
      <w:marRight w:val="0"/>
      <w:marTop w:val="0"/>
      <w:marBottom w:val="0"/>
      <w:divBdr>
        <w:top w:val="none" w:sz="0" w:space="0" w:color="auto"/>
        <w:left w:val="none" w:sz="0" w:space="0" w:color="auto"/>
        <w:bottom w:val="none" w:sz="0" w:space="0" w:color="auto"/>
        <w:right w:val="none" w:sz="0" w:space="0" w:color="auto"/>
      </w:divBdr>
    </w:div>
    <w:div w:id="1208489391">
      <w:bodyDiv w:val="1"/>
      <w:marLeft w:val="0"/>
      <w:marRight w:val="0"/>
      <w:marTop w:val="0"/>
      <w:marBottom w:val="0"/>
      <w:divBdr>
        <w:top w:val="none" w:sz="0" w:space="0" w:color="auto"/>
        <w:left w:val="none" w:sz="0" w:space="0" w:color="auto"/>
        <w:bottom w:val="none" w:sz="0" w:space="0" w:color="auto"/>
        <w:right w:val="none" w:sz="0" w:space="0" w:color="auto"/>
      </w:divBdr>
    </w:div>
    <w:div w:id="1208879638">
      <w:bodyDiv w:val="1"/>
      <w:marLeft w:val="0"/>
      <w:marRight w:val="0"/>
      <w:marTop w:val="0"/>
      <w:marBottom w:val="0"/>
      <w:divBdr>
        <w:top w:val="none" w:sz="0" w:space="0" w:color="auto"/>
        <w:left w:val="none" w:sz="0" w:space="0" w:color="auto"/>
        <w:bottom w:val="none" w:sz="0" w:space="0" w:color="auto"/>
        <w:right w:val="none" w:sz="0" w:space="0" w:color="auto"/>
      </w:divBdr>
    </w:div>
    <w:div w:id="1216817917">
      <w:bodyDiv w:val="1"/>
      <w:marLeft w:val="0"/>
      <w:marRight w:val="0"/>
      <w:marTop w:val="0"/>
      <w:marBottom w:val="0"/>
      <w:divBdr>
        <w:top w:val="none" w:sz="0" w:space="0" w:color="auto"/>
        <w:left w:val="none" w:sz="0" w:space="0" w:color="auto"/>
        <w:bottom w:val="none" w:sz="0" w:space="0" w:color="auto"/>
        <w:right w:val="none" w:sz="0" w:space="0" w:color="auto"/>
      </w:divBdr>
    </w:div>
    <w:div w:id="1228303144">
      <w:bodyDiv w:val="1"/>
      <w:marLeft w:val="0"/>
      <w:marRight w:val="0"/>
      <w:marTop w:val="0"/>
      <w:marBottom w:val="0"/>
      <w:divBdr>
        <w:top w:val="none" w:sz="0" w:space="0" w:color="auto"/>
        <w:left w:val="none" w:sz="0" w:space="0" w:color="auto"/>
        <w:bottom w:val="none" w:sz="0" w:space="0" w:color="auto"/>
        <w:right w:val="none" w:sz="0" w:space="0" w:color="auto"/>
      </w:divBdr>
    </w:div>
    <w:div w:id="1228761589">
      <w:bodyDiv w:val="1"/>
      <w:marLeft w:val="0"/>
      <w:marRight w:val="0"/>
      <w:marTop w:val="0"/>
      <w:marBottom w:val="0"/>
      <w:divBdr>
        <w:top w:val="none" w:sz="0" w:space="0" w:color="auto"/>
        <w:left w:val="none" w:sz="0" w:space="0" w:color="auto"/>
        <w:bottom w:val="none" w:sz="0" w:space="0" w:color="auto"/>
        <w:right w:val="none" w:sz="0" w:space="0" w:color="auto"/>
      </w:divBdr>
    </w:div>
    <w:div w:id="1309046431">
      <w:bodyDiv w:val="1"/>
      <w:marLeft w:val="0"/>
      <w:marRight w:val="0"/>
      <w:marTop w:val="0"/>
      <w:marBottom w:val="0"/>
      <w:divBdr>
        <w:top w:val="none" w:sz="0" w:space="0" w:color="auto"/>
        <w:left w:val="none" w:sz="0" w:space="0" w:color="auto"/>
        <w:bottom w:val="none" w:sz="0" w:space="0" w:color="auto"/>
        <w:right w:val="none" w:sz="0" w:space="0" w:color="auto"/>
      </w:divBdr>
    </w:div>
    <w:div w:id="1314488166">
      <w:bodyDiv w:val="1"/>
      <w:marLeft w:val="0"/>
      <w:marRight w:val="0"/>
      <w:marTop w:val="0"/>
      <w:marBottom w:val="0"/>
      <w:divBdr>
        <w:top w:val="none" w:sz="0" w:space="0" w:color="auto"/>
        <w:left w:val="none" w:sz="0" w:space="0" w:color="auto"/>
        <w:bottom w:val="none" w:sz="0" w:space="0" w:color="auto"/>
        <w:right w:val="none" w:sz="0" w:space="0" w:color="auto"/>
      </w:divBdr>
    </w:div>
    <w:div w:id="1326979336">
      <w:bodyDiv w:val="1"/>
      <w:marLeft w:val="0"/>
      <w:marRight w:val="0"/>
      <w:marTop w:val="0"/>
      <w:marBottom w:val="0"/>
      <w:divBdr>
        <w:top w:val="none" w:sz="0" w:space="0" w:color="auto"/>
        <w:left w:val="none" w:sz="0" w:space="0" w:color="auto"/>
        <w:bottom w:val="none" w:sz="0" w:space="0" w:color="auto"/>
        <w:right w:val="none" w:sz="0" w:space="0" w:color="auto"/>
      </w:divBdr>
    </w:div>
    <w:div w:id="1340932679">
      <w:bodyDiv w:val="1"/>
      <w:marLeft w:val="0"/>
      <w:marRight w:val="0"/>
      <w:marTop w:val="0"/>
      <w:marBottom w:val="0"/>
      <w:divBdr>
        <w:top w:val="none" w:sz="0" w:space="0" w:color="auto"/>
        <w:left w:val="none" w:sz="0" w:space="0" w:color="auto"/>
        <w:bottom w:val="none" w:sz="0" w:space="0" w:color="auto"/>
        <w:right w:val="none" w:sz="0" w:space="0" w:color="auto"/>
      </w:divBdr>
    </w:div>
    <w:div w:id="1363677246">
      <w:bodyDiv w:val="1"/>
      <w:marLeft w:val="0"/>
      <w:marRight w:val="0"/>
      <w:marTop w:val="0"/>
      <w:marBottom w:val="0"/>
      <w:divBdr>
        <w:top w:val="none" w:sz="0" w:space="0" w:color="auto"/>
        <w:left w:val="none" w:sz="0" w:space="0" w:color="auto"/>
        <w:bottom w:val="none" w:sz="0" w:space="0" w:color="auto"/>
        <w:right w:val="none" w:sz="0" w:space="0" w:color="auto"/>
      </w:divBdr>
    </w:div>
    <w:div w:id="1370110047">
      <w:bodyDiv w:val="1"/>
      <w:marLeft w:val="0"/>
      <w:marRight w:val="0"/>
      <w:marTop w:val="0"/>
      <w:marBottom w:val="0"/>
      <w:divBdr>
        <w:top w:val="none" w:sz="0" w:space="0" w:color="auto"/>
        <w:left w:val="none" w:sz="0" w:space="0" w:color="auto"/>
        <w:bottom w:val="none" w:sz="0" w:space="0" w:color="auto"/>
        <w:right w:val="none" w:sz="0" w:space="0" w:color="auto"/>
      </w:divBdr>
    </w:div>
    <w:div w:id="1377586423">
      <w:bodyDiv w:val="1"/>
      <w:marLeft w:val="0"/>
      <w:marRight w:val="0"/>
      <w:marTop w:val="0"/>
      <w:marBottom w:val="0"/>
      <w:divBdr>
        <w:top w:val="none" w:sz="0" w:space="0" w:color="auto"/>
        <w:left w:val="none" w:sz="0" w:space="0" w:color="auto"/>
        <w:bottom w:val="none" w:sz="0" w:space="0" w:color="auto"/>
        <w:right w:val="none" w:sz="0" w:space="0" w:color="auto"/>
      </w:divBdr>
    </w:div>
    <w:div w:id="1421440102">
      <w:bodyDiv w:val="1"/>
      <w:marLeft w:val="0"/>
      <w:marRight w:val="0"/>
      <w:marTop w:val="0"/>
      <w:marBottom w:val="0"/>
      <w:divBdr>
        <w:top w:val="none" w:sz="0" w:space="0" w:color="auto"/>
        <w:left w:val="none" w:sz="0" w:space="0" w:color="auto"/>
        <w:bottom w:val="none" w:sz="0" w:space="0" w:color="auto"/>
        <w:right w:val="none" w:sz="0" w:space="0" w:color="auto"/>
      </w:divBdr>
    </w:div>
    <w:div w:id="1456557526">
      <w:bodyDiv w:val="1"/>
      <w:marLeft w:val="0"/>
      <w:marRight w:val="0"/>
      <w:marTop w:val="0"/>
      <w:marBottom w:val="0"/>
      <w:divBdr>
        <w:top w:val="none" w:sz="0" w:space="0" w:color="auto"/>
        <w:left w:val="none" w:sz="0" w:space="0" w:color="auto"/>
        <w:bottom w:val="none" w:sz="0" w:space="0" w:color="auto"/>
        <w:right w:val="none" w:sz="0" w:space="0" w:color="auto"/>
      </w:divBdr>
    </w:div>
    <w:div w:id="1458717242">
      <w:bodyDiv w:val="1"/>
      <w:marLeft w:val="0"/>
      <w:marRight w:val="0"/>
      <w:marTop w:val="0"/>
      <w:marBottom w:val="0"/>
      <w:divBdr>
        <w:top w:val="none" w:sz="0" w:space="0" w:color="auto"/>
        <w:left w:val="none" w:sz="0" w:space="0" w:color="auto"/>
        <w:bottom w:val="none" w:sz="0" w:space="0" w:color="auto"/>
        <w:right w:val="none" w:sz="0" w:space="0" w:color="auto"/>
      </w:divBdr>
    </w:div>
    <w:div w:id="1503862219">
      <w:bodyDiv w:val="1"/>
      <w:marLeft w:val="0"/>
      <w:marRight w:val="0"/>
      <w:marTop w:val="0"/>
      <w:marBottom w:val="0"/>
      <w:divBdr>
        <w:top w:val="none" w:sz="0" w:space="0" w:color="auto"/>
        <w:left w:val="none" w:sz="0" w:space="0" w:color="auto"/>
        <w:bottom w:val="none" w:sz="0" w:space="0" w:color="auto"/>
        <w:right w:val="none" w:sz="0" w:space="0" w:color="auto"/>
      </w:divBdr>
    </w:div>
    <w:div w:id="1524631853">
      <w:bodyDiv w:val="1"/>
      <w:marLeft w:val="0"/>
      <w:marRight w:val="0"/>
      <w:marTop w:val="0"/>
      <w:marBottom w:val="0"/>
      <w:divBdr>
        <w:top w:val="none" w:sz="0" w:space="0" w:color="auto"/>
        <w:left w:val="none" w:sz="0" w:space="0" w:color="auto"/>
        <w:bottom w:val="none" w:sz="0" w:space="0" w:color="auto"/>
        <w:right w:val="none" w:sz="0" w:space="0" w:color="auto"/>
      </w:divBdr>
    </w:div>
    <w:div w:id="1527451493">
      <w:bodyDiv w:val="1"/>
      <w:marLeft w:val="0"/>
      <w:marRight w:val="0"/>
      <w:marTop w:val="0"/>
      <w:marBottom w:val="0"/>
      <w:divBdr>
        <w:top w:val="none" w:sz="0" w:space="0" w:color="auto"/>
        <w:left w:val="none" w:sz="0" w:space="0" w:color="auto"/>
        <w:bottom w:val="none" w:sz="0" w:space="0" w:color="auto"/>
        <w:right w:val="none" w:sz="0" w:space="0" w:color="auto"/>
      </w:divBdr>
    </w:div>
    <w:div w:id="1546138408">
      <w:bodyDiv w:val="1"/>
      <w:marLeft w:val="0"/>
      <w:marRight w:val="0"/>
      <w:marTop w:val="0"/>
      <w:marBottom w:val="0"/>
      <w:divBdr>
        <w:top w:val="none" w:sz="0" w:space="0" w:color="auto"/>
        <w:left w:val="none" w:sz="0" w:space="0" w:color="auto"/>
        <w:bottom w:val="none" w:sz="0" w:space="0" w:color="auto"/>
        <w:right w:val="none" w:sz="0" w:space="0" w:color="auto"/>
      </w:divBdr>
    </w:div>
    <w:div w:id="1571882742">
      <w:bodyDiv w:val="1"/>
      <w:marLeft w:val="0"/>
      <w:marRight w:val="0"/>
      <w:marTop w:val="0"/>
      <w:marBottom w:val="0"/>
      <w:divBdr>
        <w:top w:val="none" w:sz="0" w:space="0" w:color="auto"/>
        <w:left w:val="none" w:sz="0" w:space="0" w:color="auto"/>
        <w:bottom w:val="none" w:sz="0" w:space="0" w:color="auto"/>
        <w:right w:val="none" w:sz="0" w:space="0" w:color="auto"/>
      </w:divBdr>
    </w:div>
    <w:div w:id="1586112514">
      <w:bodyDiv w:val="1"/>
      <w:marLeft w:val="0"/>
      <w:marRight w:val="0"/>
      <w:marTop w:val="0"/>
      <w:marBottom w:val="0"/>
      <w:divBdr>
        <w:top w:val="none" w:sz="0" w:space="0" w:color="auto"/>
        <w:left w:val="none" w:sz="0" w:space="0" w:color="auto"/>
        <w:bottom w:val="none" w:sz="0" w:space="0" w:color="auto"/>
        <w:right w:val="none" w:sz="0" w:space="0" w:color="auto"/>
      </w:divBdr>
    </w:div>
    <w:div w:id="1611157628">
      <w:bodyDiv w:val="1"/>
      <w:marLeft w:val="0"/>
      <w:marRight w:val="0"/>
      <w:marTop w:val="0"/>
      <w:marBottom w:val="0"/>
      <w:divBdr>
        <w:top w:val="none" w:sz="0" w:space="0" w:color="auto"/>
        <w:left w:val="none" w:sz="0" w:space="0" w:color="auto"/>
        <w:bottom w:val="none" w:sz="0" w:space="0" w:color="auto"/>
        <w:right w:val="none" w:sz="0" w:space="0" w:color="auto"/>
      </w:divBdr>
    </w:div>
    <w:div w:id="1710910040">
      <w:bodyDiv w:val="1"/>
      <w:marLeft w:val="0"/>
      <w:marRight w:val="0"/>
      <w:marTop w:val="0"/>
      <w:marBottom w:val="0"/>
      <w:divBdr>
        <w:top w:val="none" w:sz="0" w:space="0" w:color="auto"/>
        <w:left w:val="none" w:sz="0" w:space="0" w:color="auto"/>
        <w:bottom w:val="none" w:sz="0" w:space="0" w:color="auto"/>
        <w:right w:val="none" w:sz="0" w:space="0" w:color="auto"/>
      </w:divBdr>
    </w:div>
    <w:div w:id="1723404018">
      <w:bodyDiv w:val="1"/>
      <w:marLeft w:val="0"/>
      <w:marRight w:val="0"/>
      <w:marTop w:val="0"/>
      <w:marBottom w:val="0"/>
      <w:divBdr>
        <w:top w:val="none" w:sz="0" w:space="0" w:color="auto"/>
        <w:left w:val="none" w:sz="0" w:space="0" w:color="auto"/>
        <w:bottom w:val="none" w:sz="0" w:space="0" w:color="auto"/>
        <w:right w:val="none" w:sz="0" w:space="0" w:color="auto"/>
      </w:divBdr>
    </w:div>
    <w:div w:id="1725979799">
      <w:bodyDiv w:val="1"/>
      <w:marLeft w:val="0"/>
      <w:marRight w:val="0"/>
      <w:marTop w:val="0"/>
      <w:marBottom w:val="0"/>
      <w:divBdr>
        <w:top w:val="none" w:sz="0" w:space="0" w:color="auto"/>
        <w:left w:val="none" w:sz="0" w:space="0" w:color="auto"/>
        <w:bottom w:val="none" w:sz="0" w:space="0" w:color="auto"/>
        <w:right w:val="none" w:sz="0" w:space="0" w:color="auto"/>
      </w:divBdr>
    </w:div>
    <w:div w:id="1773823383">
      <w:bodyDiv w:val="1"/>
      <w:marLeft w:val="0"/>
      <w:marRight w:val="0"/>
      <w:marTop w:val="0"/>
      <w:marBottom w:val="0"/>
      <w:divBdr>
        <w:top w:val="none" w:sz="0" w:space="0" w:color="auto"/>
        <w:left w:val="none" w:sz="0" w:space="0" w:color="auto"/>
        <w:bottom w:val="none" w:sz="0" w:space="0" w:color="auto"/>
        <w:right w:val="none" w:sz="0" w:space="0" w:color="auto"/>
      </w:divBdr>
    </w:div>
    <w:div w:id="1812015406">
      <w:bodyDiv w:val="1"/>
      <w:marLeft w:val="0"/>
      <w:marRight w:val="0"/>
      <w:marTop w:val="0"/>
      <w:marBottom w:val="0"/>
      <w:divBdr>
        <w:top w:val="none" w:sz="0" w:space="0" w:color="auto"/>
        <w:left w:val="none" w:sz="0" w:space="0" w:color="auto"/>
        <w:bottom w:val="none" w:sz="0" w:space="0" w:color="auto"/>
        <w:right w:val="none" w:sz="0" w:space="0" w:color="auto"/>
      </w:divBdr>
    </w:div>
    <w:div w:id="1836608879">
      <w:bodyDiv w:val="1"/>
      <w:marLeft w:val="0"/>
      <w:marRight w:val="0"/>
      <w:marTop w:val="0"/>
      <w:marBottom w:val="0"/>
      <w:divBdr>
        <w:top w:val="none" w:sz="0" w:space="0" w:color="auto"/>
        <w:left w:val="none" w:sz="0" w:space="0" w:color="auto"/>
        <w:bottom w:val="none" w:sz="0" w:space="0" w:color="auto"/>
        <w:right w:val="none" w:sz="0" w:space="0" w:color="auto"/>
      </w:divBdr>
    </w:div>
    <w:div w:id="1839080145">
      <w:bodyDiv w:val="1"/>
      <w:marLeft w:val="0"/>
      <w:marRight w:val="0"/>
      <w:marTop w:val="0"/>
      <w:marBottom w:val="0"/>
      <w:divBdr>
        <w:top w:val="none" w:sz="0" w:space="0" w:color="auto"/>
        <w:left w:val="none" w:sz="0" w:space="0" w:color="auto"/>
        <w:bottom w:val="none" w:sz="0" w:space="0" w:color="auto"/>
        <w:right w:val="none" w:sz="0" w:space="0" w:color="auto"/>
      </w:divBdr>
    </w:div>
    <w:div w:id="1848249249">
      <w:bodyDiv w:val="1"/>
      <w:marLeft w:val="0"/>
      <w:marRight w:val="0"/>
      <w:marTop w:val="0"/>
      <w:marBottom w:val="0"/>
      <w:divBdr>
        <w:top w:val="none" w:sz="0" w:space="0" w:color="auto"/>
        <w:left w:val="none" w:sz="0" w:space="0" w:color="auto"/>
        <w:bottom w:val="none" w:sz="0" w:space="0" w:color="auto"/>
        <w:right w:val="none" w:sz="0" w:space="0" w:color="auto"/>
      </w:divBdr>
    </w:div>
    <w:div w:id="1902447291">
      <w:bodyDiv w:val="1"/>
      <w:marLeft w:val="0"/>
      <w:marRight w:val="0"/>
      <w:marTop w:val="0"/>
      <w:marBottom w:val="0"/>
      <w:divBdr>
        <w:top w:val="none" w:sz="0" w:space="0" w:color="auto"/>
        <w:left w:val="none" w:sz="0" w:space="0" w:color="auto"/>
        <w:bottom w:val="none" w:sz="0" w:space="0" w:color="auto"/>
        <w:right w:val="none" w:sz="0" w:space="0" w:color="auto"/>
      </w:divBdr>
    </w:div>
    <w:div w:id="1931161350">
      <w:bodyDiv w:val="1"/>
      <w:marLeft w:val="0"/>
      <w:marRight w:val="0"/>
      <w:marTop w:val="0"/>
      <w:marBottom w:val="0"/>
      <w:divBdr>
        <w:top w:val="none" w:sz="0" w:space="0" w:color="auto"/>
        <w:left w:val="none" w:sz="0" w:space="0" w:color="auto"/>
        <w:bottom w:val="none" w:sz="0" w:space="0" w:color="auto"/>
        <w:right w:val="none" w:sz="0" w:space="0" w:color="auto"/>
      </w:divBdr>
    </w:div>
    <w:div w:id="1954823800">
      <w:bodyDiv w:val="1"/>
      <w:marLeft w:val="0"/>
      <w:marRight w:val="0"/>
      <w:marTop w:val="0"/>
      <w:marBottom w:val="0"/>
      <w:divBdr>
        <w:top w:val="none" w:sz="0" w:space="0" w:color="auto"/>
        <w:left w:val="none" w:sz="0" w:space="0" w:color="auto"/>
        <w:bottom w:val="none" w:sz="0" w:space="0" w:color="auto"/>
        <w:right w:val="none" w:sz="0" w:space="0" w:color="auto"/>
      </w:divBdr>
    </w:div>
    <w:div w:id="1956785671">
      <w:bodyDiv w:val="1"/>
      <w:marLeft w:val="0"/>
      <w:marRight w:val="0"/>
      <w:marTop w:val="0"/>
      <w:marBottom w:val="0"/>
      <w:divBdr>
        <w:top w:val="none" w:sz="0" w:space="0" w:color="auto"/>
        <w:left w:val="none" w:sz="0" w:space="0" w:color="auto"/>
        <w:bottom w:val="none" w:sz="0" w:space="0" w:color="auto"/>
        <w:right w:val="none" w:sz="0" w:space="0" w:color="auto"/>
      </w:divBdr>
    </w:div>
    <w:div w:id="1974672362">
      <w:bodyDiv w:val="1"/>
      <w:marLeft w:val="0"/>
      <w:marRight w:val="0"/>
      <w:marTop w:val="0"/>
      <w:marBottom w:val="0"/>
      <w:divBdr>
        <w:top w:val="none" w:sz="0" w:space="0" w:color="auto"/>
        <w:left w:val="none" w:sz="0" w:space="0" w:color="auto"/>
        <w:bottom w:val="none" w:sz="0" w:space="0" w:color="auto"/>
        <w:right w:val="none" w:sz="0" w:space="0" w:color="auto"/>
      </w:divBdr>
    </w:div>
    <w:div w:id="1978997242">
      <w:bodyDiv w:val="1"/>
      <w:marLeft w:val="0"/>
      <w:marRight w:val="0"/>
      <w:marTop w:val="0"/>
      <w:marBottom w:val="0"/>
      <w:divBdr>
        <w:top w:val="none" w:sz="0" w:space="0" w:color="auto"/>
        <w:left w:val="none" w:sz="0" w:space="0" w:color="auto"/>
        <w:bottom w:val="none" w:sz="0" w:space="0" w:color="auto"/>
        <w:right w:val="none" w:sz="0" w:space="0" w:color="auto"/>
      </w:divBdr>
    </w:div>
    <w:div w:id="1982149403">
      <w:bodyDiv w:val="1"/>
      <w:marLeft w:val="0"/>
      <w:marRight w:val="0"/>
      <w:marTop w:val="0"/>
      <w:marBottom w:val="0"/>
      <w:divBdr>
        <w:top w:val="none" w:sz="0" w:space="0" w:color="auto"/>
        <w:left w:val="none" w:sz="0" w:space="0" w:color="auto"/>
        <w:bottom w:val="none" w:sz="0" w:space="0" w:color="auto"/>
        <w:right w:val="none" w:sz="0" w:space="0" w:color="auto"/>
      </w:divBdr>
    </w:div>
    <w:div w:id="1998266805">
      <w:bodyDiv w:val="1"/>
      <w:marLeft w:val="0"/>
      <w:marRight w:val="0"/>
      <w:marTop w:val="0"/>
      <w:marBottom w:val="0"/>
      <w:divBdr>
        <w:top w:val="none" w:sz="0" w:space="0" w:color="auto"/>
        <w:left w:val="none" w:sz="0" w:space="0" w:color="auto"/>
        <w:bottom w:val="none" w:sz="0" w:space="0" w:color="auto"/>
        <w:right w:val="none" w:sz="0" w:space="0" w:color="auto"/>
      </w:divBdr>
    </w:div>
    <w:div w:id="2012832807">
      <w:bodyDiv w:val="1"/>
      <w:marLeft w:val="0"/>
      <w:marRight w:val="0"/>
      <w:marTop w:val="0"/>
      <w:marBottom w:val="0"/>
      <w:divBdr>
        <w:top w:val="none" w:sz="0" w:space="0" w:color="auto"/>
        <w:left w:val="none" w:sz="0" w:space="0" w:color="auto"/>
        <w:bottom w:val="none" w:sz="0" w:space="0" w:color="auto"/>
        <w:right w:val="none" w:sz="0" w:space="0" w:color="auto"/>
      </w:divBdr>
    </w:div>
    <w:div w:id="2021737483">
      <w:bodyDiv w:val="1"/>
      <w:marLeft w:val="0"/>
      <w:marRight w:val="0"/>
      <w:marTop w:val="0"/>
      <w:marBottom w:val="0"/>
      <w:divBdr>
        <w:top w:val="none" w:sz="0" w:space="0" w:color="auto"/>
        <w:left w:val="none" w:sz="0" w:space="0" w:color="auto"/>
        <w:bottom w:val="none" w:sz="0" w:space="0" w:color="auto"/>
        <w:right w:val="none" w:sz="0" w:space="0" w:color="auto"/>
      </w:divBdr>
    </w:div>
    <w:div w:id="2037121357">
      <w:bodyDiv w:val="1"/>
      <w:marLeft w:val="0"/>
      <w:marRight w:val="0"/>
      <w:marTop w:val="0"/>
      <w:marBottom w:val="0"/>
      <w:divBdr>
        <w:top w:val="none" w:sz="0" w:space="0" w:color="auto"/>
        <w:left w:val="none" w:sz="0" w:space="0" w:color="auto"/>
        <w:bottom w:val="none" w:sz="0" w:space="0" w:color="auto"/>
        <w:right w:val="none" w:sz="0" w:space="0" w:color="auto"/>
      </w:divBdr>
    </w:div>
    <w:div w:id="2071683904">
      <w:bodyDiv w:val="1"/>
      <w:marLeft w:val="0"/>
      <w:marRight w:val="0"/>
      <w:marTop w:val="0"/>
      <w:marBottom w:val="0"/>
      <w:divBdr>
        <w:top w:val="none" w:sz="0" w:space="0" w:color="auto"/>
        <w:left w:val="none" w:sz="0" w:space="0" w:color="auto"/>
        <w:bottom w:val="none" w:sz="0" w:space="0" w:color="auto"/>
        <w:right w:val="none" w:sz="0" w:space="0" w:color="auto"/>
      </w:divBdr>
    </w:div>
    <w:div w:id="2131434909">
      <w:bodyDiv w:val="1"/>
      <w:marLeft w:val="0"/>
      <w:marRight w:val="0"/>
      <w:marTop w:val="0"/>
      <w:marBottom w:val="0"/>
      <w:divBdr>
        <w:top w:val="none" w:sz="0" w:space="0" w:color="auto"/>
        <w:left w:val="none" w:sz="0" w:space="0" w:color="auto"/>
        <w:bottom w:val="none" w:sz="0" w:space="0" w:color="auto"/>
        <w:right w:val="none" w:sz="0" w:space="0" w:color="auto"/>
      </w:divBdr>
    </w:div>
    <w:div w:id="213197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cx73.ru" TargetMode="External"/><Relationship Id="rId13" Type="http://schemas.openxmlformats.org/officeDocument/2006/relationships/hyperlink" Target="https://login.consultant.ru/link/?req=doc&amp;base=LAW&amp;n=461085&amp;dst=3704&amp;field=134&amp;date=06.12.2023"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EAE2A09573954485B4A8D9568AA94C17086199A81B5E2B7F64073591BD9B6CFEAECF8610C61E9040DD567CE776CC84B2318405015CDCDAEhFz9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446205&amp;date=11.12.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cx73.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46205&amp;date=11.12.2023" TargetMode="External"/><Relationship Id="rId10" Type="http://schemas.openxmlformats.org/officeDocument/2006/relationships/hyperlink" Target="https://login.consultant.ru/link/?req=doc&amp;base=LAW&amp;n=446205&amp;date=11.12.20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EAE2A09573954485B4A8D9568AA94C17086199A81B5E2B7F64073591BD9B6CFEAECF8610C61E9040DD567CE776CC84B2318405015CDCDAEhFz9E" TargetMode="External"/><Relationship Id="rId14" Type="http://schemas.openxmlformats.org/officeDocument/2006/relationships/hyperlink" Target="https://login.consultant.ru/link/?req=doc&amp;base=LAW&amp;n=461085&amp;dst=3722&amp;field=134&amp;date=06.1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7E6E4D-90FC-4DB0-876A-100D6851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40</Pages>
  <Words>15527</Words>
  <Characters>88507</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Байгузина Екатерина Александровна</cp:lastModifiedBy>
  <cp:revision>18</cp:revision>
  <cp:lastPrinted>2024-03-01T04:41:00Z</cp:lastPrinted>
  <dcterms:created xsi:type="dcterms:W3CDTF">2024-02-29T10:29:00Z</dcterms:created>
  <dcterms:modified xsi:type="dcterms:W3CDTF">2024-03-18T13:13:00Z</dcterms:modified>
</cp:coreProperties>
</file>