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1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607CC" w:rsidRPr="009607CC" w:rsidRDefault="00B6355A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распоряжению</w:t>
      </w:r>
      <w:r w:rsidR="009607CC"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Министерства                                                                                                              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экономического развития                                                         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Ульяновской области</w:t>
      </w:r>
    </w:p>
    <w:p w:rsidR="009607CC" w:rsidRPr="009607CC" w:rsidRDefault="0051317D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____  января  2024</w:t>
      </w:r>
      <w:r w:rsidR="009607CC"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 № ___</w:t>
      </w:r>
    </w:p>
    <w:p w:rsidR="009607CC" w:rsidRPr="009607CC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96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отчёта 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A81F61" w:rsidRDefault="00A81F61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Министерство физической культуры и спорта Ульяновской области, </w:t>
      </w:r>
      <w:proofErr w:type="spellStart"/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Юманов</w:t>
      </w:r>
      <w:proofErr w:type="spellEnd"/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Леонид Петрович.</w:t>
      </w:r>
    </w:p>
    <w:p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A81F61" w:rsidRDefault="00A81F61" w:rsidP="0069627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Правительства Ульяновской области от 27.05.2011 </w:t>
      </w:r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№ 233-П.</w:t>
      </w:r>
    </w:p>
    <w:p w:rsidR="00A81F61" w:rsidRPr="00A81F61" w:rsidRDefault="00A81F61" w:rsidP="00A81F61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61" w:rsidRDefault="00B05030" w:rsidP="00A81F6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7D4" w:rsidRPr="00A81F61" w:rsidRDefault="00A81F61" w:rsidP="006962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момента подписания.</w:t>
      </w:r>
    </w:p>
    <w:p w:rsidR="00A81F61" w:rsidRPr="003A77D4" w:rsidRDefault="00A81F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42061C" w:rsidRPr="00A81F61" w:rsidRDefault="00A81F61" w:rsidP="0069627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ru-RU"/>
        </w:rPr>
      </w:pPr>
      <w:r w:rsidRPr="00A8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выплат за «Спортивные игры стран БРИКС» в рамках постановления Правительства Ульяновской области от 27.05.2011 № 233-П.</w:t>
      </w:r>
    </w:p>
    <w:p w:rsidR="0042061C" w:rsidRPr="003A77D4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3A02" w:rsidRPr="0069627E" w:rsidRDefault="0069627E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Улучшить материальное обеспечение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 и повысить мотивацию у профессиональных спортсменов к продолжению занятию спортом.</w:t>
      </w:r>
    </w:p>
    <w:p w:rsidR="004B3A02" w:rsidRP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1D0CEF" w:rsidRPr="0069627E" w:rsidRDefault="0069627E" w:rsidP="0069627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Проектом постановления устанавливается единовременная выплата спортсменам, занявшим соответствующее призовое место на Международных </w:t>
      </w:r>
      <w:proofErr w:type="spell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мультиспортивных</w:t>
      </w:r>
      <w:proofErr w:type="spell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мероприятиях «Спортивные игры стран БРИКС» и их тренерам.</w:t>
      </w:r>
    </w:p>
    <w:p w:rsidR="0069627E" w:rsidRPr="001D0CEF" w:rsidRDefault="0069627E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424C7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начало: «____ »_____ 20__г.; окончание: «____ »_____ 20 __г.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_______, из них учтено: полностью: _______, учтено частично:_______.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69627E" w:rsidRPr="0069627E" w:rsidRDefault="00424C7D" w:rsidP="0069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627E"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proofErr w:type="spellStart"/>
      <w:r w:rsidR="0069627E"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Юманов</w:t>
      </w:r>
      <w:proofErr w:type="spellEnd"/>
      <w:r w:rsidR="0069627E"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Леонид Петрович</w:t>
      </w:r>
    </w:p>
    <w:p w:rsidR="0069627E" w:rsidRPr="0069627E" w:rsidRDefault="0069627E" w:rsidP="0069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Референт департамента спорта высших достижений, организационной и массовой физкультурн</w:t>
      </w:r>
      <w:proofErr w:type="gram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о-</w:t>
      </w:r>
      <w:proofErr w:type="gram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спортивной работы.</w:t>
      </w:r>
    </w:p>
    <w:p w:rsidR="0069627E" w:rsidRPr="0069627E" w:rsidRDefault="0069627E" w:rsidP="0069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Абонентский номер телефонной связи: </w:t>
      </w: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58-60-25</w:t>
      </w:r>
    </w:p>
    <w:p w:rsidR="005547A2" w:rsidRDefault="0069627E" w:rsidP="0069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sportotdel.minsport73@mail.ru</w:t>
      </w: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69627E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Отсутствие выплат за «Спортивные игры стран БРИКС» в рамках постановления Правительства Ульяновской области от 27.05.2011 № 233-П.  </w:t>
      </w:r>
    </w:p>
    <w:p w:rsidR="0069627E" w:rsidRPr="004C3161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69627E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Потеря членов сборной команды России от Ульяновской области переход спортсменов в другие субъекты.</w:t>
      </w:r>
    </w:p>
    <w:p w:rsidR="0069627E" w:rsidRPr="004C3161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69627E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источника финансирования, за исключением бюджет Ульяновской области.</w:t>
      </w:r>
    </w:p>
    <w:p w:rsidR="0069627E" w:rsidRPr="004C3161" w:rsidRDefault="0069627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27E" w:rsidRPr="0069627E" w:rsidRDefault="0069627E" w:rsidP="0069627E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Анализ опыта соседних регионов, в том числе ПФО, </w:t>
      </w:r>
      <w:proofErr w:type="gram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показал</w:t>
      </w:r>
      <w:proofErr w:type="gram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что предложенное решение является усредненным значением выплат </w:t>
      </w:r>
    </w:p>
    <w:p w:rsidR="0069627E" w:rsidRPr="0069627E" w:rsidRDefault="0069627E" w:rsidP="006962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выступление в международных играх БРИКС:</w:t>
      </w:r>
    </w:p>
    <w:p w:rsidR="0069627E" w:rsidRPr="0069627E" w:rsidRDefault="0069627E" w:rsidP="006962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Республика Башкортостан за первое место - 250 тыс. рублей, за второе – 200 тыс. рублей, за третье место – 100 тыс. рублей.</w:t>
      </w:r>
      <w:proofErr w:type="gram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Тренеры получают 50% </w:t>
      </w:r>
    </w:p>
    <w:p w:rsidR="0069627E" w:rsidRPr="0069627E" w:rsidRDefault="0069627E" w:rsidP="006962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размера выплат своим воспитанникам;</w:t>
      </w:r>
    </w:p>
    <w:p w:rsidR="0069627E" w:rsidRPr="0069627E" w:rsidRDefault="0069627E" w:rsidP="006962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Пермский край  за первое место - 200 тыс. рублей, за второе – 180 тыс. рублей, за третье место – 150 тыс. рублей.</w:t>
      </w:r>
      <w:proofErr w:type="gram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неолимпийским видам за первое место - 60 тыс. рублей, за второе – 50 тыс. рублей, за третье место – 30 тыс. рублей;</w:t>
      </w:r>
    </w:p>
    <w:p w:rsidR="00182110" w:rsidRPr="0069627E" w:rsidRDefault="0069627E" w:rsidP="006962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ru-RU"/>
        </w:rPr>
      </w:pPr>
      <w:proofErr w:type="gram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Республика Чувашия за первое место - 120 тыс. рублей, за второе – 100 тыс. рублей, за третье место – 75 тыс. рублей.</w:t>
      </w:r>
      <w:proofErr w:type="gram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Тренеры получают 50% от размера выплат своим воспитанникам.</w:t>
      </w:r>
    </w:p>
    <w:p w:rsidR="00BD4125" w:rsidRDefault="00BD4125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BD4125" w:rsidRDefault="00BD4125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69627E" w:rsidRPr="0069627E" w:rsidTr="0069627E">
        <w:tc>
          <w:tcPr>
            <w:tcW w:w="2943" w:type="dxa"/>
          </w:tcPr>
          <w:p w:rsidR="0069627E" w:rsidRPr="0069627E" w:rsidRDefault="0069627E" w:rsidP="006962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69627E" w:rsidRPr="0069627E" w:rsidRDefault="0069627E" w:rsidP="006962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69627E" w:rsidRPr="0069627E" w:rsidRDefault="0069627E" w:rsidP="006962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9627E" w:rsidRPr="0026415B" w:rsidTr="0069627E">
        <w:tc>
          <w:tcPr>
            <w:tcW w:w="2943" w:type="dxa"/>
          </w:tcPr>
          <w:p w:rsidR="0069627E" w:rsidRPr="0069627E" w:rsidRDefault="0069627E" w:rsidP="006962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Улучшить материальное обеспечение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</w:t>
            </w:r>
          </w:p>
        </w:tc>
        <w:tc>
          <w:tcPr>
            <w:tcW w:w="3002" w:type="dxa"/>
          </w:tcPr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  <w:p w:rsidR="0069627E" w:rsidRP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3909" w:type="dxa"/>
          </w:tcPr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69627E" w:rsidRPr="0069627E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•</w:t>
            </w: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ab/>
              <w:t>Количество спортсменов получающих выплаты.</w:t>
            </w:r>
          </w:p>
          <w:p w:rsidR="0069627E" w:rsidRPr="0026415B" w:rsidRDefault="0069627E" w:rsidP="006962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•</w:t>
            </w:r>
            <w:r w:rsidRPr="0069627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ab/>
              <w:t>Раз в год.</w:t>
            </w:r>
          </w:p>
        </w:tc>
      </w:tr>
    </w:tbl>
    <w:p w:rsidR="004A46DD" w:rsidRDefault="007D39EB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9627E" w:rsidRDefault="0069627E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Указ </w:t>
      </w:r>
      <w:proofErr w:type="spellStart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Призидента</w:t>
      </w:r>
      <w:proofErr w:type="spellEnd"/>
      <w:r w:rsidRPr="00696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 выплатах № 957 от 13.07.2024, постановление Правительства Ульяновской области от 27.05.2011 № 233-П.</w:t>
      </w:r>
    </w:p>
    <w:p w:rsidR="0069627E" w:rsidRDefault="0069627E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9627E" w:rsidRDefault="0069627E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46DD" w:rsidRPr="0069627E" w:rsidRDefault="0026415B" w:rsidP="0069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B409D3" w:rsidRDefault="00B409D3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Включение выплат за «Спортивные игры стран БРИКС» в постановление Правительства Ульяновской области от 27.05.2011 № 233-П.</w:t>
      </w:r>
    </w:p>
    <w:p w:rsidR="00B409D3" w:rsidRPr="009D7675" w:rsidRDefault="00B409D3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09D3" w:rsidRDefault="00B409D3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</w:t>
      </w:r>
    </w:p>
    <w:p w:rsidR="00B409D3" w:rsidRPr="009D7675" w:rsidRDefault="00B409D3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4C3161" w:rsidRPr="00B409D3" w:rsidRDefault="00B409D3" w:rsidP="00B40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</w:t>
      </w:r>
      <w:proofErr w:type="spellStart"/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призидента</w:t>
      </w:r>
      <w:proofErr w:type="spellEnd"/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13 июля 2024 г. № 957</w:t>
      </w:r>
    </w:p>
    <w:p w:rsidR="00B409D3" w:rsidRDefault="00B409D3" w:rsidP="00B40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9D7675" w:rsidRDefault="00053877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4150CA">
        <w:tc>
          <w:tcPr>
            <w:tcW w:w="4503" w:type="dxa"/>
          </w:tcPr>
          <w:p w:rsidR="004150CA" w:rsidRPr="00B409D3" w:rsidRDefault="00B409D3" w:rsidP="00B4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Победители и призеры Спортивных игр</w:t>
            </w:r>
            <w:r w:rsidRPr="00AF3370">
              <w:rPr>
                <w:rFonts w:ascii="PT Astra Serif" w:hAnsi="PT Astra Serif"/>
                <w:sz w:val="24"/>
                <w:szCs w:val="24"/>
              </w:rPr>
              <w:t xml:space="preserve"> стран БРИКС</w:t>
            </w:r>
          </w:p>
        </w:tc>
        <w:tc>
          <w:tcPr>
            <w:tcW w:w="4819" w:type="dxa"/>
          </w:tcPr>
          <w:p w:rsidR="004150CA" w:rsidRPr="004150CA" w:rsidRDefault="00B409D3" w:rsidP="00B4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A46630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A46630">
        <w:trPr>
          <w:trHeight w:val="1640"/>
        </w:trPr>
        <w:tc>
          <w:tcPr>
            <w:tcW w:w="2448" w:type="dxa"/>
          </w:tcPr>
          <w:p w:rsidR="005C3053" w:rsidRPr="005C3053" w:rsidRDefault="005C3053" w:rsidP="00272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Функция 1.1 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Единовременные расходы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</w:t>
            </w:r>
          </w:p>
          <w:p w:rsidR="005C3053" w:rsidRPr="005C3053" w:rsidRDefault="00B409D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850</w:t>
            </w:r>
            <w:r w:rsidR="005C3053"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г.;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Периодические расходы 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за период ____ гг.: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B409D3" w:rsidP="00B4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850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</w:t>
            </w:r>
            <w:r w:rsidR="00B4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расходы за период _____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  <w:tc>
          <w:tcPr>
            <w:tcW w:w="2700" w:type="dxa"/>
          </w:tcPr>
          <w:p w:rsidR="005C3053" w:rsidRPr="005C3053" w:rsidRDefault="00B409D3" w:rsidP="00B4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850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700" w:type="dxa"/>
          </w:tcPr>
          <w:p w:rsidR="005C3053" w:rsidRPr="005C3053" w:rsidRDefault="00530FC3" w:rsidP="00B4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850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5C3053" w:rsidRDefault="005C3053" w:rsidP="005C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9E65B2" w:rsidRDefault="00B409D3" w:rsidP="00B409D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409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Государственная програ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мма физической культуры и спорта.</w:t>
      </w:r>
    </w:p>
    <w:p w:rsidR="00BD4125" w:rsidRPr="00D50402" w:rsidRDefault="00BD4125" w:rsidP="00D504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(Риск </w:t>
            </w:r>
            <w:r w:rsidR="00D504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(Риск 2)</w:t>
            </w:r>
          </w:p>
        </w:tc>
        <w:tc>
          <w:tcPr>
            <w:tcW w:w="2700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600EB4" w:rsidRPr="00600EB4" w:rsidTr="00A46630">
        <w:tc>
          <w:tcPr>
            <w:tcW w:w="203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нование целей регулирования 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="00600EB4" w:rsidRPr="00600E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целей регу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91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.3. Ед. измерения показателя 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(индикатора)</w:t>
            </w:r>
          </w:p>
        </w:tc>
        <w:tc>
          <w:tcPr>
            <w:tcW w:w="1935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.4. Способ расчета показателя 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(индикатора)</w:t>
            </w:r>
          </w:p>
        </w:tc>
        <w:tc>
          <w:tcPr>
            <w:tcW w:w="1909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.5. Источники информации 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расчета</w:t>
            </w:r>
          </w:p>
        </w:tc>
      </w:tr>
      <w:tr w:rsidR="00600EB4" w:rsidRPr="00600EB4" w:rsidTr="00A46630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lastRenderedPageBreak/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Цель 1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(Индикатор 1.1)</w:t>
            </w:r>
          </w:p>
        </w:tc>
        <w:tc>
          <w:tcPr>
            <w:tcW w:w="1791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09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600EB4" w:rsidRPr="00600EB4" w:rsidTr="00A46630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1.N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09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600EB4" w:rsidRPr="00600EB4" w:rsidTr="00A46630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Цель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.1)</w:t>
            </w:r>
          </w:p>
        </w:tc>
        <w:tc>
          <w:tcPr>
            <w:tcW w:w="1791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09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600EB4" w:rsidRPr="00600EB4" w:rsidTr="00A46630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09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мониторинга (в среднем в год): ________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.5. </w:t>
            </w:r>
            <w:proofErr w:type="spellStart"/>
            <w:proofErr w:type="gram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(Мероприятие 1)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начало:         «___»_______20__г.;   окончание:   «___»________ 20__г.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__________,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A46630">
        <w:trPr>
          <w:cantSplit/>
          <w:trHeight w:val="2446"/>
        </w:trPr>
        <w:tc>
          <w:tcPr>
            <w:tcW w:w="5754" w:type="dxa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___________________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C64DE1" w:rsidRDefault="00C64DE1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P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рамках публичного обсуждения принимались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продление срока, в течение которого предложения принимаются разработчиком акта,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90" w:rsidRDefault="00E55390">
      <w:pPr>
        <w:spacing w:after="0" w:line="240" w:lineRule="auto"/>
      </w:pPr>
      <w:r>
        <w:separator/>
      </w:r>
    </w:p>
  </w:endnote>
  <w:endnote w:type="continuationSeparator" w:id="0">
    <w:p w:rsidR="00E55390" w:rsidRDefault="00E5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90" w:rsidRDefault="00E55390">
      <w:pPr>
        <w:spacing w:after="0" w:line="240" w:lineRule="auto"/>
      </w:pPr>
      <w:r>
        <w:separator/>
      </w:r>
    </w:p>
  </w:footnote>
  <w:footnote w:type="continuationSeparator" w:id="0">
    <w:p w:rsidR="00E55390" w:rsidRDefault="00E5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D54426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22020"/>
    <w:rsid w:val="0004692D"/>
    <w:rsid w:val="00052562"/>
    <w:rsid w:val="00053877"/>
    <w:rsid w:val="00094BE0"/>
    <w:rsid w:val="0009741F"/>
    <w:rsid w:val="000C282F"/>
    <w:rsid w:val="000F3EAB"/>
    <w:rsid w:val="001517B6"/>
    <w:rsid w:val="0016637D"/>
    <w:rsid w:val="00166749"/>
    <w:rsid w:val="00180D18"/>
    <w:rsid w:val="00181E9E"/>
    <w:rsid w:val="00182110"/>
    <w:rsid w:val="001952A2"/>
    <w:rsid w:val="001D0CEF"/>
    <w:rsid w:val="001E1CD4"/>
    <w:rsid w:val="00230E00"/>
    <w:rsid w:val="0026415B"/>
    <w:rsid w:val="002725E5"/>
    <w:rsid w:val="002737F4"/>
    <w:rsid w:val="00286DE1"/>
    <w:rsid w:val="002B5941"/>
    <w:rsid w:val="002D75EB"/>
    <w:rsid w:val="002E531C"/>
    <w:rsid w:val="0032410D"/>
    <w:rsid w:val="00362680"/>
    <w:rsid w:val="003A2247"/>
    <w:rsid w:val="003A77D4"/>
    <w:rsid w:val="0041013E"/>
    <w:rsid w:val="004101AC"/>
    <w:rsid w:val="004150CA"/>
    <w:rsid w:val="0042061C"/>
    <w:rsid w:val="00424C7D"/>
    <w:rsid w:val="004A46DD"/>
    <w:rsid w:val="004A6D46"/>
    <w:rsid w:val="004B29FE"/>
    <w:rsid w:val="004B3A02"/>
    <w:rsid w:val="004C3161"/>
    <w:rsid w:val="0051317D"/>
    <w:rsid w:val="00530FC3"/>
    <w:rsid w:val="0055135B"/>
    <w:rsid w:val="005547A2"/>
    <w:rsid w:val="00584C58"/>
    <w:rsid w:val="005923BB"/>
    <w:rsid w:val="005B1989"/>
    <w:rsid w:val="005C3053"/>
    <w:rsid w:val="00600EB4"/>
    <w:rsid w:val="006055B8"/>
    <w:rsid w:val="0066002C"/>
    <w:rsid w:val="0069627E"/>
    <w:rsid w:val="006C7E8C"/>
    <w:rsid w:val="006E5C3A"/>
    <w:rsid w:val="006F3B58"/>
    <w:rsid w:val="00711695"/>
    <w:rsid w:val="0073269F"/>
    <w:rsid w:val="007336BD"/>
    <w:rsid w:val="00751E5C"/>
    <w:rsid w:val="007D39EB"/>
    <w:rsid w:val="00806822"/>
    <w:rsid w:val="008330D1"/>
    <w:rsid w:val="00840BF4"/>
    <w:rsid w:val="008D0F8B"/>
    <w:rsid w:val="00952A7A"/>
    <w:rsid w:val="009607CC"/>
    <w:rsid w:val="0098756B"/>
    <w:rsid w:val="009D7675"/>
    <w:rsid w:val="009E65B2"/>
    <w:rsid w:val="00A80BF9"/>
    <w:rsid w:val="00A81F61"/>
    <w:rsid w:val="00AA16B4"/>
    <w:rsid w:val="00AD1DF5"/>
    <w:rsid w:val="00AD5E43"/>
    <w:rsid w:val="00B03113"/>
    <w:rsid w:val="00B05030"/>
    <w:rsid w:val="00B27D6B"/>
    <w:rsid w:val="00B409D3"/>
    <w:rsid w:val="00B5130C"/>
    <w:rsid w:val="00B6355A"/>
    <w:rsid w:val="00B66AFA"/>
    <w:rsid w:val="00B97887"/>
    <w:rsid w:val="00BD4125"/>
    <w:rsid w:val="00C11173"/>
    <w:rsid w:val="00C64DE1"/>
    <w:rsid w:val="00C75AC2"/>
    <w:rsid w:val="00C87F32"/>
    <w:rsid w:val="00C95456"/>
    <w:rsid w:val="00D00491"/>
    <w:rsid w:val="00D17808"/>
    <w:rsid w:val="00D25808"/>
    <w:rsid w:val="00D27D9E"/>
    <w:rsid w:val="00D50402"/>
    <w:rsid w:val="00D54426"/>
    <w:rsid w:val="00DA15CD"/>
    <w:rsid w:val="00DB3422"/>
    <w:rsid w:val="00DB3BBB"/>
    <w:rsid w:val="00DF52AB"/>
    <w:rsid w:val="00E07897"/>
    <w:rsid w:val="00E24690"/>
    <w:rsid w:val="00E4325D"/>
    <w:rsid w:val="00E43B9D"/>
    <w:rsid w:val="00E55390"/>
    <w:rsid w:val="00E616C9"/>
    <w:rsid w:val="00EA591B"/>
    <w:rsid w:val="00ED7DAC"/>
    <w:rsid w:val="00F119D7"/>
    <w:rsid w:val="00F15CD8"/>
    <w:rsid w:val="00F74661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DE9-7EA6-432A-9555-A8089DFD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2024-08-30T10:04:00Z</cp:lastPrinted>
  <dcterms:created xsi:type="dcterms:W3CDTF">2024-08-30T10:57:00Z</dcterms:created>
  <dcterms:modified xsi:type="dcterms:W3CDTF">2024-08-30T10:57:00Z</dcterms:modified>
</cp:coreProperties>
</file>