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055E15" w:rsidRDefault="007D44C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</w:t>
      </w:r>
      <w:bookmarkStart w:id="0" w:name="_GoBack"/>
      <w:bookmarkEnd w:id="0"/>
      <w:r w:rsidR="00895A9D" w:rsidRPr="00055E15">
        <w:rPr>
          <w:rFonts w:ascii="PT Astra Serif" w:hAnsi="PT Astra Serif" w:cs="Times New Roman"/>
          <w:sz w:val="28"/>
          <w:szCs w:val="28"/>
          <w:u w:val="single"/>
        </w:rPr>
        <w:t>роект постановления   Правительства  Ульяновской   области   «</w:t>
      </w:r>
      <w:r w:rsidR="00726096" w:rsidRPr="00055E15">
        <w:rPr>
          <w:rFonts w:ascii="PT Astra Serif" w:hAnsi="PT Astra Serif" w:cs="Times New Roman"/>
          <w:sz w:val="28"/>
          <w:szCs w:val="28"/>
          <w:u w:val="single"/>
        </w:rPr>
        <w:t>Об оказании имущественной поддержки арендаторам земельных участков, находящихся в государственной собственности Ульяновской области, и земельных участков, государственная собственность на которые не разграничена, в связи с частичной мобилизацией</w:t>
      </w:r>
      <w:r w:rsidR="00895A9D" w:rsidRPr="00055E15">
        <w:rPr>
          <w:rFonts w:ascii="PT Astra Serif" w:hAnsi="PT Astra Serif" w:cs="Times New Roman"/>
          <w:sz w:val="28"/>
          <w:szCs w:val="28"/>
          <w:u w:val="single"/>
        </w:rPr>
        <w:t xml:space="preserve">»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055E15" w:rsidRDefault="00692B7C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  <w:u w:val="single"/>
        </w:rPr>
        <w:t>Июль</w:t>
      </w:r>
      <w:r w:rsidR="00895A9D" w:rsidRPr="00055E15">
        <w:rPr>
          <w:rFonts w:ascii="PT Astra Serif" w:hAnsi="PT Astra Serif" w:cs="Times New Roman"/>
          <w:sz w:val="28"/>
          <w:szCs w:val="28"/>
          <w:u w:val="single"/>
        </w:rPr>
        <w:t xml:space="preserve"> 2024 года 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</w:t>
      </w:r>
      <w:r w:rsidR="00692B7C"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 и архитектуры</w:t>
      </w:r>
      <w:r w:rsidR="006F3F16"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  <w:r w:rsidRPr="00055E1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692B7C"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Ревина</w:t>
      </w:r>
      <w:proofErr w:type="spellEnd"/>
      <w:r w:rsidR="00692B7C"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Ирина Васильевна</w:t>
      </w:r>
    </w:p>
    <w:p w:rsidR="00895A9D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692B7C" w:rsidRPr="00055E15">
        <w:rPr>
          <w:rFonts w:ascii="PT Astra Serif" w:hAnsi="PT Astra Serif"/>
          <w:sz w:val="28"/>
          <w:szCs w:val="28"/>
          <w:u w:val="single"/>
        </w:rPr>
        <w:t>начальник отдела правового обеспечения ОГКУ «Региональный земельно-имущественный информационный центр»</w:t>
      </w:r>
      <w:r w:rsidR="00895A9D" w:rsidRPr="00055E1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895A9D" w:rsidRPr="00055E15" w:rsidRDefault="007A7C46" w:rsidP="007A7C4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692B7C"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24-20-53 (доб. 6)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="00895A9D" w:rsidRPr="00055E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5" w:history="1">
        <w:r w:rsidR="00692B7C" w:rsidRPr="00055E15">
          <w:rPr>
            <w:rStyle w:val="a3"/>
            <w:rFonts w:ascii="PT Astra Serif" w:hAnsi="PT Astra Serif"/>
            <w:sz w:val="28"/>
            <w:szCs w:val="28"/>
          </w:rPr>
          <w:t>pravo@regioncentr73.ru</w:t>
        </w:r>
      </w:hyperlink>
      <w:r w:rsidR="00692B7C" w:rsidRPr="00055E15">
        <w:rPr>
          <w:rFonts w:ascii="PT Astra Serif" w:hAnsi="PT Astra Serif"/>
          <w:sz w:val="28"/>
          <w:szCs w:val="28"/>
        </w:rPr>
        <w:t xml:space="preserve"> </w:t>
      </w:r>
      <w:r w:rsidR="00895A9D" w:rsidRPr="00055E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895A9D" w:rsidRPr="00055E15" w:rsidRDefault="00D82991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055E15">
        <w:rPr>
          <w:rFonts w:ascii="PT Astra Serif" w:hAnsi="PT Astra Serif"/>
          <w:sz w:val="28"/>
          <w:szCs w:val="28"/>
          <w:u w:val="single"/>
        </w:rPr>
        <w:t>Наличие дополнительной финансовой нагрузки для участников специальной военной операции,  являющихся арендаторами земельных участков, находящихся в государственной собственности Ульяновской области, и земельных участков, государственная собственность на которые не разграничена, отсутствие возможности исполнения обязанностей арендатора в связи с участием в специальной военной операции</w:t>
      </w:r>
    </w:p>
    <w:p w:rsidR="00D82991" w:rsidRPr="00055E15" w:rsidRDefault="00D8299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055E15" w:rsidRPr="00055E15" w:rsidRDefault="00055E15" w:rsidP="00055E15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Установление в 2024 году дополнительных мер имущественной поддержки арендаторам земельных участков, находящихся в государственной </w:t>
      </w: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собственности Ульяновской области, и земельных участков, государственная собственность на которые не разграничена:</w:t>
      </w:r>
    </w:p>
    <w:p w:rsidR="00055E15" w:rsidRPr="00055E15" w:rsidRDefault="00055E15" w:rsidP="00055E15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 Российской Федерации» или либо заключившим контракт о добровольном содействии в выполнении задач, возложенных на Вооруженные Силы Российской Федерации в виде установления льготной арендной платы и обеспечения предоставления возможности расторжения договоров аренды без применения штрафных</w:t>
      </w:r>
      <w:proofErr w:type="gramEnd"/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санкций;</w:t>
      </w:r>
    </w:p>
    <w:p w:rsidR="00055E15" w:rsidRPr="00055E15" w:rsidRDefault="00055E15" w:rsidP="00055E15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проходящим военную службу по контракту, заключённому в соответствии с пунктом 7 статьи 38 Федерального закона от 28.03.1998 № 53-ФЗ «О воинской обязанности и военной службе» в виде отсрочки от уплаты арендной платы и обеспечения предоставления возможности расторжения договоров аренды без применения штрафных санкций.</w:t>
      </w:r>
      <w:proofErr w:type="gramEnd"/>
    </w:p>
    <w:p w:rsidR="00D82991" w:rsidRPr="00055E15" w:rsidRDefault="00055E15" w:rsidP="00055E15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Предполагается распространить действие положений проекта</w:t>
      </w:r>
      <w:r w:rsidR="0084109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акта</w:t>
      </w: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на правоотношения, возникшие с 1 января 2024 года.</w:t>
      </w:r>
    </w:p>
    <w:p w:rsidR="00055E15" w:rsidRPr="00055E15" w:rsidRDefault="00055E15" w:rsidP="00055E1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055E15" w:rsidRDefault="00D8299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  <w:u w:val="single"/>
        </w:rPr>
        <w:t>Участники специальной военной операции</w:t>
      </w:r>
    </w:p>
    <w:p w:rsidR="00D82991" w:rsidRPr="00055E15" w:rsidRDefault="00D8299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055E15" w:rsidRDefault="00500BD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895A9D" w:rsidRPr="00055E15" w:rsidRDefault="00D82991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  <w:u w:val="single"/>
        </w:rPr>
        <w:t>Установление дополнительных мер имущественной поддержки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 которые не разграничена, в связи с частичной мобилизацией</w:t>
      </w:r>
    </w:p>
    <w:p w:rsidR="00500BDB" w:rsidRPr="00055E15" w:rsidRDefault="00500BD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726096" w:rsidRPr="00055E15">
        <w:rPr>
          <w:rFonts w:ascii="PT Astra Serif" w:hAnsi="PT Astra Serif" w:cs="Times New Roman"/>
          <w:sz w:val="28"/>
          <w:szCs w:val="28"/>
        </w:rPr>
        <w:t>11</w:t>
      </w:r>
      <w:r w:rsidR="00895A9D" w:rsidRPr="00055E15">
        <w:rPr>
          <w:rFonts w:ascii="PT Astra Serif" w:hAnsi="PT Astra Serif" w:cs="Times New Roman"/>
          <w:sz w:val="28"/>
          <w:szCs w:val="28"/>
        </w:rPr>
        <w:t>.0</w:t>
      </w:r>
      <w:r w:rsidR="00692B7C" w:rsidRPr="00055E15">
        <w:rPr>
          <w:rFonts w:ascii="PT Astra Serif" w:hAnsi="PT Astra Serif" w:cs="Times New Roman"/>
          <w:sz w:val="28"/>
          <w:szCs w:val="28"/>
        </w:rPr>
        <w:t>6</w:t>
      </w:r>
      <w:r w:rsidR="00895A9D" w:rsidRPr="00055E15">
        <w:rPr>
          <w:rFonts w:ascii="PT Astra Serif" w:hAnsi="PT Astra Serif" w:cs="Times New Roman"/>
          <w:sz w:val="28"/>
          <w:szCs w:val="28"/>
        </w:rPr>
        <w:t>.2024</w:t>
      </w:r>
      <w:r w:rsidRPr="00055E15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692B7C" w:rsidRPr="00055E15">
        <w:rPr>
          <w:rFonts w:ascii="PT Astra Serif" w:hAnsi="PT Astra Serif" w:cs="Times New Roman"/>
          <w:sz w:val="28"/>
          <w:szCs w:val="28"/>
        </w:rPr>
        <w:t>2</w:t>
      </w:r>
      <w:r w:rsidR="00726096" w:rsidRPr="00055E15">
        <w:rPr>
          <w:rFonts w:ascii="PT Astra Serif" w:hAnsi="PT Astra Serif" w:cs="Times New Roman"/>
          <w:sz w:val="28"/>
          <w:szCs w:val="28"/>
        </w:rPr>
        <w:t>0</w:t>
      </w:r>
      <w:r w:rsidR="00895A9D" w:rsidRPr="00055E15">
        <w:rPr>
          <w:rFonts w:ascii="PT Astra Serif" w:hAnsi="PT Astra Serif" w:cs="Times New Roman"/>
          <w:sz w:val="28"/>
          <w:szCs w:val="28"/>
        </w:rPr>
        <w:t>.06.2024</w:t>
      </w:r>
      <w:r w:rsidRPr="00055E1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55E15" w:rsidSect="002C5B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5E15"/>
    <w:rsid w:val="002C5B65"/>
    <w:rsid w:val="002E08B7"/>
    <w:rsid w:val="003106B4"/>
    <w:rsid w:val="003215F7"/>
    <w:rsid w:val="00500BDB"/>
    <w:rsid w:val="00692B7C"/>
    <w:rsid w:val="006F3F16"/>
    <w:rsid w:val="00726096"/>
    <w:rsid w:val="007A202B"/>
    <w:rsid w:val="007A7C46"/>
    <w:rsid w:val="007D44CF"/>
    <w:rsid w:val="00816930"/>
    <w:rsid w:val="0084109C"/>
    <w:rsid w:val="00895A9D"/>
    <w:rsid w:val="00A74411"/>
    <w:rsid w:val="00AF3B24"/>
    <w:rsid w:val="00D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vo@regioncentr7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7</cp:revision>
  <dcterms:created xsi:type="dcterms:W3CDTF">2024-07-12T07:10:00Z</dcterms:created>
  <dcterms:modified xsi:type="dcterms:W3CDTF">2024-07-12T10:54:00Z</dcterms:modified>
</cp:coreProperties>
</file>