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33233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32331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33233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32331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33233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32331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B9687E" w:rsidRPr="00332331" w:rsidRDefault="00B9687E" w:rsidP="00B968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  <w:u w:val="single"/>
        </w:rPr>
        <w:t>Приказ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«Установление, изменение и отмена межмуниципальных маршрутов регулярных перевозок на территории Ульяновской области».</w:t>
      </w:r>
    </w:p>
    <w:p w:rsidR="00B9687E" w:rsidRPr="00332331" w:rsidRDefault="00B9687E" w:rsidP="00B968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B9687E" w:rsidRPr="00332331">
        <w:rPr>
          <w:rFonts w:ascii="PT Astra Serif" w:hAnsi="PT Astra Serif" w:cs="Times New Roman"/>
          <w:sz w:val="28"/>
          <w:szCs w:val="28"/>
        </w:rPr>
        <w:t xml:space="preserve"> </w:t>
      </w:r>
      <w:r w:rsidR="00B9687E" w:rsidRPr="00332331">
        <w:rPr>
          <w:rFonts w:ascii="PT Astra Serif" w:hAnsi="PT Astra Serif" w:cs="Times New Roman"/>
          <w:sz w:val="28"/>
          <w:szCs w:val="28"/>
          <w:u w:val="single"/>
        </w:rPr>
        <w:t>с момента подписания.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332331" w:rsidRDefault="00593E85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  <w:u w:val="single"/>
        </w:rPr>
        <w:t>Министерство транспорта Ульяновской области</w:t>
      </w:r>
    </w:p>
    <w:p w:rsidR="00593E85" w:rsidRPr="00332331" w:rsidRDefault="00593E85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  <w:u w:val="single"/>
        </w:rPr>
        <w:t>Министр транспорта Ульяновской области – Воронцов Сергей Сергеевич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 xml:space="preserve">Ф.И.О.: </w:t>
      </w:r>
      <w:r w:rsidR="00593E85" w:rsidRPr="00332331">
        <w:rPr>
          <w:rFonts w:ascii="PT Astra Serif" w:hAnsi="PT Astra Serif" w:cs="Times New Roman"/>
          <w:sz w:val="28"/>
          <w:szCs w:val="28"/>
          <w:u w:val="single"/>
        </w:rPr>
        <w:t>Денисова Татьяна Анатольевна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593E85" w:rsidRPr="00332331">
        <w:rPr>
          <w:rFonts w:ascii="PT Astra Serif" w:hAnsi="PT Astra Serif" w:cs="Times New Roman"/>
          <w:sz w:val="28"/>
          <w:szCs w:val="28"/>
          <w:u w:val="single"/>
        </w:rPr>
        <w:t xml:space="preserve">главный </w:t>
      </w:r>
      <w:r w:rsidR="00725337" w:rsidRPr="00332331">
        <w:rPr>
          <w:rFonts w:ascii="PT Astra Serif" w:hAnsi="PT Astra Serif" w:cs="Times New Roman"/>
          <w:sz w:val="28"/>
          <w:szCs w:val="28"/>
          <w:u w:val="single"/>
        </w:rPr>
        <w:t xml:space="preserve">консультант отдела пассажирских перевозок общественным автомобильным и городским наземным электрическим транспортом </w:t>
      </w:r>
      <w:proofErr w:type="gramStart"/>
      <w:r w:rsidR="00725337" w:rsidRPr="00332331">
        <w:rPr>
          <w:rFonts w:ascii="PT Astra Serif" w:hAnsi="PT Astra Serif" w:cs="Times New Roman"/>
          <w:sz w:val="28"/>
          <w:szCs w:val="28"/>
          <w:u w:val="single"/>
        </w:rPr>
        <w:t>департамента транспорта Министерства транспорта Ульяновской области</w:t>
      </w:r>
      <w:proofErr w:type="gramEnd"/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725337" w:rsidRPr="00332331">
        <w:rPr>
          <w:rFonts w:ascii="PT Astra Serif" w:hAnsi="PT Astra Serif" w:cs="Times New Roman"/>
          <w:sz w:val="28"/>
          <w:szCs w:val="28"/>
          <w:u w:val="single"/>
        </w:rPr>
        <w:t>8 (8422) 62-47-61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725337" w:rsidRPr="00332331">
        <w:rPr>
          <w:rFonts w:ascii="PT Astra Serif" w:hAnsi="PT Astra Serif" w:cs="Times New Roman"/>
          <w:sz w:val="28"/>
          <w:szCs w:val="28"/>
          <w:u w:val="single"/>
        </w:rPr>
        <w:t>624666@</w:t>
      </w:r>
      <w:r w:rsidR="00725337" w:rsidRPr="00332331">
        <w:rPr>
          <w:rFonts w:ascii="PT Astra Serif" w:hAnsi="PT Astra Serif" w:cs="Times New Roman"/>
          <w:sz w:val="28"/>
          <w:szCs w:val="28"/>
          <w:u w:val="single"/>
          <w:lang w:val="en-US"/>
        </w:rPr>
        <w:t>mail</w:t>
      </w:r>
      <w:r w:rsidR="00725337" w:rsidRPr="00332331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725337" w:rsidRPr="00332331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="00725337" w:rsidRPr="00332331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36A15" w:rsidRPr="00332331" w:rsidRDefault="00B36A15" w:rsidP="0079367F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332331">
        <w:rPr>
          <w:rFonts w:ascii="PT Astra Serif" w:hAnsi="PT Astra Serif"/>
          <w:sz w:val="28"/>
          <w:szCs w:val="28"/>
          <w:u w:val="single"/>
        </w:rPr>
        <w:t xml:space="preserve">Необходимость реализации  Федерального закона от 13 июля 2015 года  </w:t>
      </w:r>
      <w:r w:rsidR="007C7D8C" w:rsidRPr="00332331">
        <w:rPr>
          <w:rFonts w:ascii="PT Astra Serif" w:hAnsi="PT Astra Serif"/>
          <w:sz w:val="28"/>
          <w:szCs w:val="28"/>
          <w:u w:val="single"/>
        </w:rPr>
        <w:t xml:space="preserve">              </w:t>
      </w:r>
      <w:r w:rsidRPr="00332331">
        <w:rPr>
          <w:rFonts w:ascii="PT Astra Serif" w:hAnsi="PT Astra Serif"/>
          <w:sz w:val="28"/>
          <w:szCs w:val="28"/>
          <w:u w:val="single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</w:t>
      </w:r>
      <w:proofErr w:type="gramEnd"/>
      <w:r w:rsidRPr="0033233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332331">
        <w:rPr>
          <w:rFonts w:ascii="PT Astra Serif" w:hAnsi="PT Astra Serif"/>
          <w:sz w:val="28"/>
          <w:szCs w:val="28"/>
          <w:u w:val="single"/>
        </w:rPr>
        <w:t xml:space="preserve">транспортом», постановления Правительства Ульяновской области от 09.02.2016 № 38-П «Об утверждении Правил организации </w:t>
      </w:r>
      <w:r w:rsidRPr="00332331">
        <w:rPr>
          <w:rFonts w:ascii="PT Astra Serif" w:hAnsi="PT Astra Serif"/>
          <w:sz w:val="28"/>
          <w:szCs w:val="28"/>
          <w:u w:val="single"/>
        </w:rPr>
        <w:lastRenderedPageBreak/>
        <w:t xml:space="preserve">перевозки 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установлению, изменению и отмене межмуниципальных маршрутов регулярных перевозок на территории Ульяновской области. </w:t>
      </w:r>
      <w:proofErr w:type="gramEnd"/>
    </w:p>
    <w:p w:rsidR="007A7C46" w:rsidRPr="00332331" w:rsidRDefault="00110509" w:rsidP="0011050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  <w:u w:val="single"/>
        </w:rPr>
        <w:tab/>
        <w:t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имеющими намерение осуществлять регулярные перевозки или осуществляющие регулярные перевозки.</w:t>
      </w:r>
    </w:p>
    <w:p w:rsidR="00110509" w:rsidRPr="00332331" w:rsidRDefault="00110509" w:rsidP="0011050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110509" w:rsidRPr="00332331" w:rsidRDefault="00110509" w:rsidP="00110509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332331">
        <w:rPr>
          <w:rFonts w:ascii="PT Astra Serif" w:hAnsi="PT Astra Serif" w:cs="Times New Roman"/>
          <w:sz w:val="28"/>
          <w:szCs w:val="28"/>
          <w:u w:val="single"/>
        </w:rPr>
        <w:t xml:space="preserve">Проект приказа разработан </w:t>
      </w:r>
      <w:r w:rsidRPr="00332331">
        <w:rPr>
          <w:rFonts w:ascii="PT Astra Serif" w:hAnsi="PT Astra Serif"/>
          <w:sz w:val="28"/>
          <w:szCs w:val="28"/>
          <w:u w:val="single"/>
        </w:rPr>
        <w:t>для реализации Федерального закона от</w:t>
      </w:r>
      <w:r w:rsidR="00332331">
        <w:rPr>
          <w:rFonts w:ascii="PT Astra Serif" w:hAnsi="PT Astra Serif"/>
          <w:sz w:val="28"/>
          <w:szCs w:val="28"/>
          <w:u w:val="single"/>
        </w:rPr>
        <w:t> </w:t>
      </w:r>
      <w:r w:rsidRPr="00332331">
        <w:rPr>
          <w:rFonts w:ascii="PT Astra Serif" w:hAnsi="PT Astra Serif"/>
          <w:sz w:val="28"/>
          <w:szCs w:val="28"/>
          <w:u w:val="single"/>
        </w:rPr>
        <w:t>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 на территории Ульяновской области, устанавливает порядок предоставления государственной услуги</w:t>
      </w:r>
      <w:r w:rsidR="002666D1" w:rsidRPr="00332331">
        <w:rPr>
          <w:rFonts w:ascii="PT Astra Serif" w:hAnsi="PT Astra Serif"/>
          <w:sz w:val="28"/>
          <w:szCs w:val="28"/>
          <w:u w:val="single"/>
        </w:rPr>
        <w:t xml:space="preserve"> </w:t>
      </w:r>
      <w:r w:rsidRPr="00332331">
        <w:rPr>
          <w:rFonts w:ascii="PT Astra Serif" w:hAnsi="PT Astra Serif"/>
          <w:sz w:val="28"/>
          <w:szCs w:val="28"/>
          <w:u w:val="single"/>
        </w:rPr>
        <w:t>для повышения качества и доступности результатов предоставления государственной услуги</w:t>
      </w:r>
      <w:r w:rsidR="007C7D8C" w:rsidRPr="00332331">
        <w:rPr>
          <w:rFonts w:ascii="PT Astra Serif" w:hAnsi="PT Astra Serif"/>
          <w:sz w:val="28"/>
          <w:szCs w:val="28"/>
          <w:u w:val="single"/>
        </w:rPr>
        <w:t>.</w:t>
      </w:r>
      <w:proofErr w:type="gramEnd"/>
    </w:p>
    <w:p w:rsidR="00110509" w:rsidRPr="00332331" w:rsidRDefault="0011050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332331" w:rsidRDefault="000C7A6A" w:rsidP="000C7A6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32331">
        <w:rPr>
          <w:rFonts w:ascii="PT Astra Serif" w:hAnsi="PT Astra Serif" w:cs="Times New Roman"/>
          <w:sz w:val="28"/>
          <w:szCs w:val="28"/>
          <w:u w:val="single"/>
        </w:rPr>
        <w:t>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муниципальных образований региона), уполномоченные участники договоров простого товарищества, имеющие намерение осуществлять регулярные перевозки или осуществляющие регулярные перевозки.</w:t>
      </w:r>
    </w:p>
    <w:p w:rsidR="000C7A6A" w:rsidRPr="00332331" w:rsidRDefault="000C7A6A" w:rsidP="000C7A6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0C7A6A" w:rsidRPr="00332331">
        <w:rPr>
          <w:rFonts w:ascii="PT Astra Serif" w:hAnsi="PT Astra Serif" w:cs="Times New Roman"/>
          <w:sz w:val="28"/>
          <w:szCs w:val="28"/>
        </w:rPr>
        <w:t xml:space="preserve"> </w:t>
      </w:r>
      <w:r w:rsidR="000C7A6A" w:rsidRPr="00332331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9367F" w:rsidRPr="00332331" w:rsidRDefault="0079367F" w:rsidP="0079367F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32331">
        <w:rPr>
          <w:rFonts w:ascii="PT Astra Serif" w:hAnsi="PT Astra Serif"/>
          <w:sz w:val="28"/>
          <w:szCs w:val="28"/>
          <w:u w:val="single"/>
        </w:rPr>
        <w:t>Основной целью регулирования является создание правовой основы для оказания государственной услуги по установлению, изменению и отмене межмуниципальных маршрутов регулярных перевозок на территории Ульяновской области.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A2582E" w:rsidRPr="00332331" w:rsidRDefault="00A2582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7C7D8C" w:rsidRPr="00332331">
        <w:rPr>
          <w:rFonts w:ascii="PT Astra Serif" w:hAnsi="PT Astra Serif" w:cs="Times New Roman"/>
          <w:sz w:val="28"/>
          <w:szCs w:val="28"/>
        </w:rPr>
        <w:t>15.07.</w:t>
      </w:r>
      <w:r w:rsidRPr="00332331">
        <w:rPr>
          <w:rFonts w:ascii="PT Astra Serif" w:hAnsi="PT Astra Serif" w:cs="Times New Roman"/>
          <w:sz w:val="28"/>
          <w:szCs w:val="28"/>
        </w:rPr>
        <w:t>20</w:t>
      </w:r>
      <w:r w:rsidR="007C7D8C" w:rsidRPr="00332331">
        <w:rPr>
          <w:rFonts w:ascii="PT Astra Serif" w:hAnsi="PT Astra Serif" w:cs="Times New Roman"/>
          <w:sz w:val="28"/>
          <w:szCs w:val="28"/>
        </w:rPr>
        <w:t>24</w:t>
      </w:r>
      <w:r w:rsidRPr="00332331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7C7D8C" w:rsidRPr="00332331">
        <w:rPr>
          <w:rFonts w:ascii="PT Astra Serif" w:hAnsi="PT Astra Serif" w:cs="Times New Roman"/>
          <w:sz w:val="28"/>
          <w:szCs w:val="28"/>
        </w:rPr>
        <w:t>24.07.</w:t>
      </w:r>
      <w:r w:rsidRPr="00332331">
        <w:rPr>
          <w:rFonts w:ascii="PT Astra Serif" w:hAnsi="PT Astra Serif" w:cs="Times New Roman"/>
          <w:sz w:val="28"/>
          <w:szCs w:val="28"/>
        </w:rPr>
        <w:t>20</w:t>
      </w:r>
      <w:r w:rsidR="007C7D8C" w:rsidRPr="00332331">
        <w:rPr>
          <w:rFonts w:ascii="PT Astra Serif" w:hAnsi="PT Astra Serif" w:cs="Times New Roman"/>
          <w:sz w:val="28"/>
          <w:szCs w:val="28"/>
        </w:rPr>
        <w:t>24</w:t>
      </w:r>
      <w:r w:rsidRPr="00332331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33233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32331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33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C7A6A"/>
    <w:rsid w:val="00110509"/>
    <w:rsid w:val="002666D1"/>
    <w:rsid w:val="003106B4"/>
    <w:rsid w:val="00332331"/>
    <w:rsid w:val="0050791C"/>
    <w:rsid w:val="00593E85"/>
    <w:rsid w:val="00725337"/>
    <w:rsid w:val="0079367F"/>
    <w:rsid w:val="007A202B"/>
    <w:rsid w:val="007A7C46"/>
    <w:rsid w:val="007C7D8C"/>
    <w:rsid w:val="0087284D"/>
    <w:rsid w:val="00A2582E"/>
    <w:rsid w:val="00A74411"/>
    <w:rsid w:val="00B36A15"/>
    <w:rsid w:val="00B9687E"/>
    <w:rsid w:val="00E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2024-07-15T07:04:00Z</dcterms:created>
  <dcterms:modified xsi:type="dcterms:W3CDTF">2024-07-15T07:04:00Z</dcterms:modified>
</cp:coreProperties>
</file>