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85" w:rsidRPr="00E37B6B" w:rsidRDefault="00417B1A" w:rsidP="00417B1A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E37B6B" w:rsidRPr="00E37B6B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37B6B" w:rsidRPr="00E37B6B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F83F16" w:rsidRPr="00B92C38" w:rsidRDefault="00F83F16" w:rsidP="00F83F16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92C38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F83F16" w:rsidRPr="00B92C38" w:rsidRDefault="00F83F16" w:rsidP="00F83F16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F83F16" w:rsidRPr="00B92C38" w:rsidRDefault="00F83F16" w:rsidP="00F83F16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92C38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E37B6B" w:rsidRPr="00E37B6B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792585" w:rsidRPr="00E37B6B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E37B6B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E37B6B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E37B6B" w:rsidRDefault="00792585" w:rsidP="00A84E59">
      <w:pPr>
        <w:jc w:val="center"/>
        <w:rPr>
          <w:rFonts w:ascii="PT Astra Serif" w:hAnsi="PT Astra Serif"/>
          <w:b/>
        </w:rPr>
      </w:pPr>
      <w:r w:rsidRPr="00E37B6B">
        <w:rPr>
          <w:rFonts w:ascii="PT Astra Serif" w:hAnsi="PT Astra Serif"/>
          <w:b/>
        </w:rPr>
        <w:t xml:space="preserve">О внесении изменений </w:t>
      </w:r>
    </w:p>
    <w:p w:rsidR="00792585" w:rsidRPr="00E37B6B" w:rsidRDefault="00792585" w:rsidP="00A84E59">
      <w:pPr>
        <w:jc w:val="center"/>
        <w:rPr>
          <w:rFonts w:ascii="PT Astra Serif" w:hAnsi="PT Astra Serif"/>
          <w:b/>
        </w:rPr>
      </w:pPr>
      <w:r w:rsidRPr="00E37B6B">
        <w:rPr>
          <w:rFonts w:ascii="PT Astra Serif" w:hAnsi="PT Astra Serif"/>
          <w:b/>
        </w:rPr>
        <w:t xml:space="preserve">в государственную программу Ульяновской области </w:t>
      </w:r>
    </w:p>
    <w:p w:rsidR="00792585" w:rsidRPr="00E37B6B" w:rsidRDefault="00792585" w:rsidP="00A84E59">
      <w:pPr>
        <w:jc w:val="center"/>
        <w:rPr>
          <w:rFonts w:ascii="PT Astra Serif" w:hAnsi="PT Astra Serif"/>
          <w:b/>
        </w:rPr>
      </w:pPr>
      <w:r w:rsidRPr="00E37B6B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792585" w:rsidRPr="00E37B6B" w:rsidRDefault="00792585" w:rsidP="00A84E59">
      <w:pPr>
        <w:jc w:val="center"/>
        <w:rPr>
          <w:rFonts w:ascii="PT Astra Serif" w:hAnsi="PT Astra Serif"/>
          <w:b/>
          <w:bCs/>
        </w:rPr>
      </w:pPr>
    </w:p>
    <w:p w:rsidR="00792585" w:rsidRPr="00E37B6B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Правительство Ульяновской области п о с т а н о в л я е т:</w:t>
      </w:r>
    </w:p>
    <w:p w:rsidR="00792585" w:rsidRPr="00E37B6B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</w:t>
      </w:r>
      <w:r w:rsidRPr="00E37B6B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E37B6B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792585" w:rsidRPr="00E37B6B" w:rsidRDefault="00792585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E37B6B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Pr="00E37B6B">
        <w:rPr>
          <w:rFonts w:ascii="PT Astra Serif" w:hAnsi="PT Astra Serif"/>
          <w:spacing w:val="-4"/>
        </w:rPr>
        <w:br/>
        <w:t xml:space="preserve">с реализацией в 2023-2025 годах государственной </w:t>
      </w:r>
      <w:hyperlink r:id="rId7" w:history="1">
        <w:r w:rsidRPr="00E37B6B">
          <w:rPr>
            <w:rFonts w:ascii="PT Astra Serif" w:hAnsi="PT Astra Serif"/>
            <w:spacing w:val="-4"/>
          </w:rPr>
          <w:t>программы</w:t>
        </w:r>
      </w:hyperlink>
      <w:r w:rsidRPr="00E37B6B">
        <w:rPr>
          <w:rFonts w:ascii="PT Astra Serif" w:hAnsi="PT Astra Serif"/>
          <w:spacing w:val="-4"/>
        </w:rPr>
        <w:t xml:space="preserve"> Ульяновской </w:t>
      </w:r>
      <w:r w:rsidRPr="00E37B6B">
        <w:rPr>
          <w:rFonts w:ascii="PT Astra Serif" w:hAnsi="PT Astra Serif"/>
          <w:spacing w:val="-4"/>
        </w:rPr>
        <w:br/>
        <w:t xml:space="preserve">области «Развитие и модернизация образования в Ульяновской области» </w:t>
      </w:r>
      <w:r w:rsidRPr="00E37B6B">
        <w:rPr>
          <w:rFonts w:ascii="PT Astra Serif" w:hAnsi="PT Astra Serif"/>
          <w:spacing w:val="-4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E37B6B">
        <w:rPr>
          <w:rFonts w:ascii="PT Astra Serif" w:hAnsi="PT Astra Serif"/>
          <w:spacing w:val="-4"/>
        </w:rPr>
        <w:br/>
        <w:t xml:space="preserve">на финансовое обеспечение реализации указанной государственной программы </w:t>
      </w:r>
      <w:r w:rsidRPr="00E37B6B">
        <w:rPr>
          <w:rFonts w:ascii="PT Astra Serif" w:hAnsi="PT Astra Serif"/>
          <w:spacing w:val="-4"/>
        </w:rPr>
        <w:br/>
        <w:t>и дополнительных поступлений в областной бюджет Ульяновской области.</w:t>
      </w:r>
    </w:p>
    <w:p w:rsidR="00417B1A" w:rsidRDefault="00792585" w:rsidP="00417B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E37B6B">
        <w:rPr>
          <w:rFonts w:ascii="PT Astra Serif" w:hAnsi="PT Astra Serif"/>
          <w:spacing w:val="-4"/>
        </w:rPr>
        <w:t xml:space="preserve">3. </w:t>
      </w:r>
      <w:r w:rsidRPr="00E37B6B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5E5654" w:rsidRPr="00417B1A" w:rsidRDefault="00417B1A" w:rsidP="00417B1A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A36ED9">
        <w:rPr>
          <w:rFonts w:ascii="PT Astra Serif" w:hAnsi="PT Astra Serif"/>
          <w:b w:val="0"/>
          <w:color w:val="auto"/>
          <w:sz w:val="28"/>
          <w:szCs w:val="28"/>
        </w:rPr>
        <w:t>Действие пункт</w:t>
      </w:r>
      <w:r>
        <w:rPr>
          <w:rFonts w:ascii="PT Astra Serif" w:hAnsi="PT Astra Serif"/>
          <w:b w:val="0"/>
          <w:color w:val="auto"/>
          <w:sz w:val="28"/>
          <w:szCs w:val="28"/>
        </w:rPr>
        <w:t>а</w:t>
      </w:r>
      <w:r w:rsidRPr="00A36ED9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b w:val="0"/>
          <w:color w:val="auto"/>
          <w:sz w:val="28"/>
          <w:szCs w:val="28"/>
        </w:rPr>
        <w:t xml:space="preserve">12 Изменений в </w:t>
      </w:r>
      <w:r w:rsidRPr="00417B1A">
        <w:rPr>
          <w:rFonts w:ascii="PT Astra Serif" w:hAnsi="PT Astra Serif"/>
          <w:b w:val="0"/>
          <w:color w:val="auto"/>
          <w:sz w:val="28"/>
          <w:szCs w:val="28"/>
        </w:rPr>
        <w:t>государственную программу Ульяновской области «Развитие и модернизация образования в Ульяновской области»</w:t>
      </w:r>
      <w:r>
        <w:rPr>
          <w:rFonts w:ascii="PT Astra Serif" w:hAnsi="PT Astra Serif"/>
          <w:b w:val="0"/>
          <w:color w:val="auto"/>
          <w:sz w:val="28"/>
          <w:szCs w:val="28"/>
        </w:rPr>
        <w:t xml:space="preserve">, утвержденных </w:t>
      </w:r>
      <w:r w:rsidR="00835328">
        <w:rPr>
          <w:rFonts w:ascii="PT Astra Serif" w:hAnsi="PT Astra Serif"/>
          <w:b w:val="0"/>
          <w:color w:val="auto"/>
          <w:sz w:val="28"/>
          <w:szCs w:val="28"/>
        </w:rPr>
        <w:t>настоящи</w:t>
      </w:r>
      <w:r>
        <w:rPr>
          <w:rFonts w:ascii="PT Astra Serif" w:hAnsi="PT Astra Serif"/>
          <w:b w:val="0"/>
          <w:color w:val="auto"/>
          <w:sz w:val="28"/>
          <w:szCs w:val="28"/>
        </w:rPr>
        <w:t>м постановлением,</w:t>
      </w:r>
      <w:r w:rsidRPr="00A36ED9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 w:rsidRPr="00A36ED9">
        <w:rPr>
          <w:rFonts w:ascii="PT Astra Serif" w:hAnsi="PT Astra Serif" w:cs="PT Astra Serif"/>
          <w:b w:val="0"/>
          <w:color w:val="auto"/>
          <w:sz w:val="28"/>
          <w:szCs w:val="28"/>
        </w:rPr>
        <w:t xml:space="preserve">распространяется на правоотношения, возникшие с 1 </w:t>
      </w:r>
      <w:r w:rsidRPr="00417B1A">
        <w:rPr>
          <w:rFonts w:ascii="PT Astra Serif" w:hAnsi="PT Astra Serif" w:cs="PT Astra Serif"/>
          <w:b w:val="0"/>
          <w:color w:val="auto"/>
          <w:sz w:val="28"/>
          <w:szCs w:val="28"/>
        </w:rPr>
        <w:t>февраля</w:t>
      </w:r>
      <w:r w:rsidRPr="00A36ED9">
        <w:rPr>
          <w:rFonts w:ascii="PT Astra Serif" w:hAnsi="PT Astra Serif" w:cs="PT Astra Serif"/>
          <w:b w:val="0"/>
          <w:color w:val="auto"/>
          <w:sz w:val="28"/>
          <w:szCs w:val="28"/>
        </w:rPr>
        <w:t xml:space="preserve"> 2023 года.</w:t>
      </w:r>
    </w:p>
    <w:p w:rsidR="00792585" w:rsidRPr="00E37B6B" w:rsidRDefault="00792585" w:rsidP="00DA6A4A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E37B6B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E37B6B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E37B6B" w:rsidRDefault="00792585" w:rsidP="005013A8">
      <w:pPr>
        <w:rPr>
          <w:rFonts w:ascii="PT Astra Serif" w:hAnsi="PT Astra Serif"/>
        </w:rPr>
      </w:pPr>
      <w:r w:rsidRPr="00E37B6B">
        <w:rPr>
          <w:rFonts w:ascii="PT Astra Serif" w:hAnsi="PT Astra Serif"/>
        </w:rPr>
        <w:t>Председатель</w:t>
      </w:r>
    </w:p>
    <w:p w:rsidR="00792585" w:rsidRPr="00E37B6B" w:rsidRDefault="00792585" w:rsidP="00113FE1">
      <w:pPr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Правительства области                                                                          В.Н.Разумков</w:t>
      </w:r>
    </w:p>
    <w:p w:rsidR="00792585" w:rsidRPr="00E37B6B" w:rsidRDefault="00792585" w:rsidP="001F36C7">
      <w:pPr>
        <w:rPr>
          <w:rFonts w:ascii="PT Astra Serif" w:hAnsi="PT Astra Serif"/>
          <w:color w:val="FF0000"/>
        </w:rPr>
        <w:sectPr w:rsidR="00792585" w:rsidRPr="00E37B6B" w:rsidSect="00E37B6B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92585" w:rsidRPr="00E37B6B" w:rsidRDefault="00792585" w:rsidP="00E37B6B">
      <w:pPr>
        <w:widowControl w:val="0"/>
        <w:spacing w:line="23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E37B6B">
        <w:rPr>
          <w:rFonts w:ascii="PT Astra Serif" w:hAnsi="PT Astra Serif"/>
        </w:rPr>
        <w:lastRenderedPageBreak/>
        <w:t>УТВЕРЖДЕНЫ</w:t>
      </w:r>
    </w:p>
    <w:p w:rsidR="00792585" w:rsidRPr="00E37B6B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E37B6B">
        <w:rPr>
          <w:rFonts w:ascii="PT Astra Serif" w:hAnsi="PT Astra Serif"/>
        </w:rPr>
        <w:t>постановлением Правительства</w:t>
      </w:r>
    </w:p>
    <w:p w:rsidR="00792585" w:rsidRPr="00E37B6B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E37B6B">
        <w:rPr>
          <w:rFonts w:ascii="PT Astra Serif" w:hAnsi="PT Astra Serif"/>
        </w:rPr>
        <w:t>Ульяновской области</w:t>
      </w:r>
    </w:p>
    <w:p w:rsidR="00792585" w:rsidRPr="00E37B6B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E37B6B">
        <w:rPr>
          <w:rFonts w:ascii="PT Astra Serif" w:hAnsi="PT Astra Serif"/>
          <w:b/>
          <w:bCs/>
        </w:rPr>
        <w:t>ИЗМЕНЕНИЯ</w:t>
      </w:r>
    </w:p>
    <w:p w:rsidR="00792585" w:rsidRPr="00E37B6B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E37B6B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E37B6B">
        <w:rPr>
          <w:rFonts w:ascii="PT Astra Serif" w:hAnsi="PT Astra Serif"/>
          <w:b/>
          <w:bCs/>
        </w:rPr>
        <w:br/>
        <w:t>«Развитие и модернизация образования в Ульяновской области»</w:t>
      </w:r>
    </w:p>
    <w:p w:rsidR="00792585" w:rsidRPr="00E37B6B" w:rsidRDefault="00792585" w:rsidP="00E37B6B">
      <w:pPr>
        <w:spacing w:line="235" w:lineRule="auto"/>
        <w:jc w:val="center"/>
        <w:rPr>
          <w:rFonts w:ascii="PT Astra Serif" w:hAnsi="PT Astra Serif"/>
        </w:rPr>
      </w:pPr>
    </w:p>
    <w:p w:rsidR="00792585" w:rsidRPr="00E37B6B" w:rsidRDefault="00792585" w:rsidP="00E37B6B">
      <w:pPr>
        <w:spacing w:line="235" w:lineRule="auto"/>
        <w:ind w:firstLine="709"/>
        <w:rPr>
          <w:rFonts w:ascii="PT Astra Serif" w:hAnsi="PT Astra Serif"/>
        </w:rPr>
      </w:pPr>
      <w:r w:rsidRPr="00E37B6B">
        <w:rPr>
          <w:rFonts w:ascii="PT Astra Serif" w:hAnsi="PT Astra Serif"/>
          <w:lang w:eastAsia="en-US"/>
        </w:rPr>
        <w:t>1.</w:t>
      </w:r>
      <w:r w:rsidRPr="00E37B6B">
        <w:rPr>
          <w:rFonts w:ascii="PT Astra Serif" w:hAnsi="PT Astra Serif"/>
        </w:rPr>
        <w:t xml:space="preserve"> В паспорте:</w:t>
      </w:r>
    </w:p>
    <w:p w:rsidR="00792585" w:rsidRPr="00E37B6B" w:rsidRDefault="00792585" w:rsidP="00E37B6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37B6B">
        <w:rPr>
          <w:rFonts w:ascii="PT Astra Serif" w:hAnsi="PT Astra Serif" w:cs="PT Astra Serif"/>
          <w:lang w:eastAsia="en-US"/>
        </w:rPr>
        <w:t xml:space="preserve">1) </w:t>
      </w:r>
      <w:r w:rsidR="00335A93">
        <w:rPr>
          <w:rFonts w:ascii="PT Astra Serif" w:hAnsi="PT Astra Serif" w:cs="PT Astra Serif"/>
          <w:lang w:eastAsia="en-US"/>
        </w:rPr>
        <w:t>абзац четвёрт</w:t>
      </w:r>
      <w:r w:rsidR="00465386">
        <w:rPr>
          <w:rFonts w:ascii="PT Astra Serif" w:hAnsi="PT Astra Serif" w:cs="PT Astra Serif"/>
          <w:lang w:eastAsia="en-US"/>
        </w:rPr>
        <w:t>ый</w:t>
      </w:r>
      <w:r w:rsidR="00335A93">
        <w:rPr>
          <w:rFonts w:ascii="PT Astra Serif" w:hAnsi="PT Astra Serif" w:cs="PT Astra Serif"/>
          <w:lang w:eastAsia="en-US"/>
        </w:rPr>
        <w:t xml:space="preserve"> </w:t>
      </w:r>
      <w:r w:rsidRPr="00E37B6B">
        <w:rPr>
          <w:rFonts w:ascii="PT Astra Serif" w:hAnsi="PT Astra Serif" w:cs="PT Astra Serif"/>
          <w:lang w:eastAsia="en-US"/>
        </w:rPr>
        <w:t>строк</w:t>
      </w:r>
      <w:r w:rsidR="00465386">
        <w:rPr>
          <w:rFonts w:ascii="PT Astra Serif" w:hAnsi="PT Astra Serif" w:cs="PT Astra Serif"/>
          <w:lang w:eastAsia="en-US"/>
        </w:rPr>
        <w:t>и</w:t>
      </w:r>
      <w:r w:rsidRPr="00E37B6B">
        <w:rPr>
          <w:rFonts w:ascii="PT Astra Serif" w:hAnsi="PT Astra Serif" w:cs="PT Astra Serif"/>
          <w:lang w:eastAsia="en-US"/>
        </w:rPr>
        <w:t xml:space="preserve"> «</w:t>
      </w:r>
      <w:r w:rsidRPr="00E37B6B">
        <w:rPr>
          <w:rFonts w:ascii="PT Astra Serif" w:hAnsi="PT Astra Serif" w:cs="PT Astra Serif"/>
        </w:rPr>
        <w:t xml:space="preserve">Проекты, реализуемые в составе государственной программы» </w:t>
      </w:r>
      <w:r w:rsidR="00335A93">
        <w:rPr>
          <w:rFonts w:ascii="PT Astra Serif" w:hAnsi="PT Astra Serif" w:cs="PT Astra Serif"/>
        </w:rPr>
        <w:t>после слова «</w:t>
      </w:r>
      <w:r w:rsidR="00335A93" w:rsidRPr="0058193B">
        <w:rPr>
          <w:rFonts w:ascii="PT Astra Serif" w:hAnsi="PT Astra Serif" w:cs="PT Astra Serif"/>
          <w:bCs/>
        </w:rPr>
        <w:t>региональн</w:t>
      </w:r>
      <w:r w:rsidR="00335A93">
        <w:rPr>
          <w:rFonts w:ascii="PT Astra Serif" w:hAnsi="PT Astra Serif" w:cs="PT Astra Serif"/>
          <w:bCs/>
        </w:rPr>
        <w:t xml:space="preserve">ый» </w:t>
      </w:r>
      <w:r w:rsidRPr="00E37B6B">
        <w:rPr>
          <w:rFonts w:ascii="PT Astra Serif" w:hAnsi="PT Astra Serif" w:cs="PT Astra Serif"/>
        </w:rPr>
        <w:t>дополнить</w:t>
      </w:r>
      <w:r w:rsidR="00335A93" w:rsidRPr="00335A93">
        <w:rPr>
          <w:rFonts w:ascii="PT Astra Serif" w:hAnsi="PT Astra Serif" w:cs="PT Astra Serif"/>
        </w:rPr>
        <w:t xml:space="preserve"> </w:t>
      </w:r>
      <w:r w:rsidR="00335A93">
        <w:rPr>
          <w:rFonts w:ascii="PT Astra Serif" w:hAnsi="PT Astra Serif" w:cs="PT Astra Serif"/>
        </w:rPr>
        <w:t>словом «</w:t>
      </w:r>
      <w:r w:rsidR="00335A93">
        <w:rPr>
          <w:rFonts w:ascii="PT Astra Serif" w:hAnsi="PT Astra Serif" w:cs="PT Astra Serif"/>
          <w:bCs/>
        </w:rPr>
        <w:t>приоритетный»</w:t>
      </w:r>
      <w:r w:rsidR="00335A93">
        <w:rPr>
          <w:rFonts w:ascii="PT Astra Serif" w:hAnsi="PT Astra Serif" w:cs="PT Astra Serif"/>
        </w:rPr>
        <w:t>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  <w:lang w:eastAsia="en-US"/>
        </w:rPr>
      </w:pPr>
      <w:r w:rsidRPr="00E37B6B">
        <w:rPr>
          <w:rFonts w:ascii="PT Astra Serif" w:hAnsi="PT Astra Serif"/>
          <w:lang w:eastAsia="en-US"/>
        </w:rPr>
        <w:t xml:space="preserve">2) в строке «Ресурсное обеспечение государственной программы </w:t>
      </w:r>
      <w:r w:rsidRPr="00E37B6B">
        <w:rPr>
          <w:rFonts w:ascii="PT Astra Serif" w:hAnsi="PT Astra Serif"/>
          <w:lang w:eastAsia="en-US"/>
        </w:rPr>
        <w:br/>
        <w:t>с разбивкой по этапам и годам реализации»: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абзаце первом цифры «</w:t>
      </w:r>
      <w:r w:rsidR="009B55D8" w:rsidRPr="00E37B6B">
        <w:rPr>
          <w:rFonts w:ascii="PT Astra Serif" w:hAnsi="PT Astra Serif"/>
        </w:rPr>
        <w:t>106557650,71652</w:t>
      </w:r>
      <w:r w:rsidRPr="00E37B6B">
        <w:rPr>
          <w:rFonts w:ascii="PT Astra Serif" w:hAnsi="PT Astra Serif"/>
        </w:rPr>
        <w:t>» заменить цифрами «</w:t>
      </w:r>
      <w:r w:rsidR="009B55D8" w:rsidRPr="009B55D8">
        <w:rPr>
          <w:rFonts w:ascii="PT Astra Serif" w:hAnsi="PT Astra Serif"/>
        </w:rPr>
        <w:t>106569843,71652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абзаце пятом цифры «</w:t>
      </w:r>
      <w:r w:rsidR="009B55D8" w:rsidRPr="00E37B6B">
        <w:rPr>
          <w:rFonts w:ascii="PT Astra Serif" w:hAnsi="PT Astra Serif"/>
        </w:rPr>
        <w:t>19779846,657</w:t>
      </w:r>
      <w:r w:rsidRPr="00E37B6B">
        <w:rPr>
          <w:rFonts w:ascii="PT Astra Serif" w:hAnsi="PT Astra Serif"/>
        </w:rPr>
        <w:t>» заменить цифрами «</w:t>
      </w:r>
      <w:r w:rsidR="009B55D8">
        <w:rPr>
          <w:rFonts w:ascii="PT Astra Serif" w:hAnsi="PT Astra Serif"/>
        </w:rPr>
        <w:t>19788199,657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абзаце шестом цифры «</w:t>
      </w:r>
      <w:r w:rsidR="00335A93" w:rsidRPr="00E37B6B">
        <w:rPr>
          <w:rFonts w:ascii="PT Astra Serif" w:hAnsi="PT Astra Serif"/>
        </w:rPr>
        <w:t>17499992,98</w:t>
      </w:r>
      <w:r w:rsidRPr="00E37B6B">
        <w:rPr>
          <w:rFonts w:ascii="PT Astra Serif" w:hAnsi="PT Astra Serif"/>
        </w:rPr>
        <w:t>» заменить цифрами «</w:t>
      </w:r>
      <w:r w:rsidR="00D40068">
        <w:rPr>
          <w:rFonts w:ascii="PT Astra Serif" w:hAnsi="PT Astra Serif"/>
        </w:rPr>
        <w:t>17501912,98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г) в абзаце седьмом цифры «</w:t>
      </w:r>
      <w:r w:rsidR="00335A93" w:rsidRPr="00E37B6B">
        <w:rPr>
          <w:rFonts w:ascii="PT Astra Serif" w:hAnsi="PT Astra Serif"/>
        </w:rPr>
        <w:t>17061114,4</w:t>
      </w:r>
      <w:r w:rsidRPr="00E37B6B">
        <w:rPr>
          <w:rFonts w:ascii="PT Astra Serif" w:hAnsi="PT Astra Serif"/>
        </w:rPr>
        <w:t>» заменить цифрами «</w:t>
      </w:r>
      <w:r w:rsidR="00D40068">
        <w:rPr>
          <w:rFonts w:ascii="PT Astra Serif" w:hAnsi="PT Astra Serif"/>
        </w:rPr>
        <w:t>17063034,4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д) в абзаце девятом цифры «</w:t>
      </w:r>
      <w:r w:rsidR="00335A93" w:rsidRPr="00E37B6B">
        <w:rPr>
          <w:rFonts w:ascii="PT Astra Serif" w:hAnsi="PT Astra Serif"/>
        </w:rPr>
        <w:t>94146907,95351</w:t>
      </w:r>
      <w:r w:rsidRPr="00E37B6B">
        <w:rPr>
          <w:rFonts w:ascii="PT Astra Serif" w:hAnsi="PT Astra Serif"/>
        </w:rPr>
        <w:t>» заменить цифрами «</w:t>
      </w:r>
      <w:r w:rsidR="00314F59" w:rsidRPr="00314F59">
        <w:rPr>
          <w:rFonts w:ascii="PT Astra Serif" w:hAnsi="PT Astra Serif"/>
        </w:rPr>
        <w:t>94159100,95351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е) в абзаце тринадцатом цифры «</w:t>
      </w:r>
      <w:r w:rsidR="00335A93" w:rsidRPr="00E37B6B">
        <w:rPr>
          <w:rFonts w:ascii="PT Astra Serif" w:hAnsi="PT Astra Serif"/>
        </w:rPr>
        <w:t>16862675,257</w:t>
      </w:r>
      <w:r w:rsidRPr="00E37B6B">
        <w:rPr>
          <w:rFonts w:ascii="PT Astra Serif" w:hAnsi="PT Astra Serif"/>
        </w:rPr>
        <w:t>» заменить цифрами «</w:t>
      </w:r>
      <w:r w:rsidR="00314F59">
        <w:rPr>
          <w:rFonts w:ascii="PT Astra Serif" w:hAnsi="PT Astra Serif"/>
        </w:rPr>
        <w:t>16871028,257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ж) в абзаце четырнадцатом цифры «</w:t>
      </w:r>
      <w:r w:rsidR="00335A93" w:rsidRPr="00E37B6B">
        <w:rPr>
          <w:rFonts w:ascii="PT Astra Serif" w:hAnsi="PT Astra Serif"/>
        </w:rPr>
        <w:t>14823790,98</w:t>
      </w:r>
      <w:r w:rsidRPr="00E37B6B">
        <w:rPr>
          <w:rFonts w:ascii="PT Astra Serif" w:hAnsi="PT Astra Serif"/>
        </w:rPr>
        <w:t>» заменить цифрами «</w:t>
      </w:r>
      <w:r w:rsidR="00D40068">
        <w:rPr>
          <w:rFonts w:ascii="PT Astra Serif" w:hAnsi="PT Astra Serif"/>
        </w:rPr>
        <w:t>14825710,98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з) в абзаце пятнадцатом цифры «</w:t>
      </w:r>
      <w:r w:rsidR="00335A93" w:rsidRPr="00E37B6B">
        <w:rPr>
          <w:rFonts w:ascii="PT Astra Serif" w:hAnsi="PT Astra Serif"/>
        </w:rPr>
        <w:t>15732693,3</w:t>
      </w:r>
      <w:r w:rsidRPr="00E37B6B">
        <w:rPr>
          <w:rFonts w:ascii="PT Astra Serif" w:hAnsi="PT Astra Serif"/>
        </w:rPr>
        <w:t>» заменить цифрами «</w:t>
      </w:r>
      <w:r w:rsidR="00D40068">
        <w:rPr>
          <w:rFonts w:ascii="PT Astra Serif" w:hAnsi="PT Astra Serif"/>
        </w:rPr>
        <w:t>15734613,3».</w:t>
      </w:r>
    </w:p>
    <w:p w:rsidR="00DE79B2" w:rsidRPr="00E37B6B" w:rsidRDefault="00792585" w:rsidP="00DE79B2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2. В паспорте подпрограммы «Развитие общего образования детей </w:t>
      </w:r>
      <w:r w:rsidRPr="00E37B6B">
        <w:rPr>
          <w:rFonts w:ascii="PT Astra Serif" w:hAnsi="PT Astra Serif"/>
        </w:rPr>
        <w:br/>
        <w:t>в Ульяновской области»:</w:t>
      </w:r>
    </w:p>
    <w:p w:rsidR="00DE79B2" w:rsidRPr="00E37B6B" w:rsidRDefault="00DE79B2" w:rsidP="00DE79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37B6B">
        <w:rPr>
          <w:rFonts w:ascii="PT Astra Serif" w:hAnsi="PT Astra Serif" w:cs="PT Astra Serif"/>
          <w:lang w:eastAsia="en-US"/>
        </w:rPr>
        <w:t xml:space="preserve">1) </w:t>
      </w:r>
      <w:r>
        <w:rPr>
          <w:rFonts w:ascii="PT Astra Serif" w:hAnsi="PT Astra Serif" w:cs="PT Astra Serif"/>
          <w:lang w:eastAsia="en-US"/>
        </w:rPr>
        <w:t xml:space="preserve">в абзаце четвёртом в </w:t>
      </w:r>
      <w:r w:rsidRPr="00E37B6B">
        <w:rPr>
          <w:rFonts w:ascii="PT Astra Serif" w:hAnsi="PT Astra Serif" w:cs="PT Astra Serif"/>
          <w:lang w:eastAsia="en-US"/>
        </w:rPr>
        <w:t>строк</w:t>
      </w:r>
      <w:r>
        <w:rPr>
          <w:rFonts w:ascii="PT Astra Serif" w:hAnsi="PT Astra Serif" w:cs="PT Astra Serif"/>
          <w:lang w:eastAsia="en-US"/>
        </w:rPr>
        <w:t>е</w:t>
      </w:r>
      <w:r w:rsidRPr="00E37B6B">
        <w:rPr>
          <w:rFonts w:ascii="PT Astra Serif" w:hAnsi="PT Astra Serif" w:cs="PT Astra Serif"/>
          <w:lang w:eastAsia="en-US"/>
        </w:rPr>
        <w:t xml:space="preserve"> «</w:t>
      </w:r>
      <w:r w:rsidRPr="00E37B6B">
        <w:rPr>
          <w:rFonts w:ascii="PT Astra Serif" w:hAnsi="PT Astra Serif" w:cs="PT Astra Serif"/>
        </w:rPr>
        <w:t xml:space="preserve">Проекты, реализуемые в составе государственной программы» </w:t>
      </w:r>
      <w:r>
        <w:rPr>
          <w:rFonts w:ascii="PT Astra Serif" w:hAnsi="PT Astra Serif" w:cs="PT Astra Serif"/>
        </w:rPr>
        <w:t>после слова «</w:t>
      </w:r>
      <w:r w:rsidRPr="0058193B">
        <w:rPr>
          <w:rFonts w:ascii="PT Astra Serif" w:hAnsi="PT Astra Serif" w:cs="PT Astra Serif"/>
          <w:bCs/>
        </w:rPr>
        <w:t>региональн</w:t>
      </w:r>
      <w:r>
        <w:rPr>
          <w:rFonts w:ascii="PT Astra Serif" w:hAnsi="PT Astra Serif" w:cs="PT Astra Serif"/>
          <w:bCs/>
        </w:rPr>
        <w:t xml:space="preserve">ый» </w:t>
      </w:r>
      <w:r w:rsidRPr="00E37B6B">
        <w:rPr>
          <w:rFonts w:ascii="PT Astra Serif" w:hAnsi="PT Astra Serif" w:cs="PT Astra Serif"/>
        </w:rPr>
        <w:t>дополнить</w:t>
      </w:r>
      <w:r w:rsidRPr="00335A93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словом «</w:t>
      </w:r>
      <w:r>
        <w:rPr>
          <w:rFonts w:ascii="PT Astra Serif" w:hAnsi="PT Astra Serif" w:cs="PT Astra Serif"/>
          <w:bCs/>
        </w:rPr>
        <w:t>приоритетный»</w:t>
      </w:r>
      <w:r>
        <w:rPr>
          <w:rFonts w:ascii="PT Astra Serif" w:hAnsi="PT Astra Serif" w:cs="PT Astra Serif"/>
        </w:rPr>
        <w:t>;</w:t>
      </w:r>
    </w:p>
    <w:p w:rsidR="00792585" w:rsidRPr="00E37B6B" w:rsidRDefault="00DE79B2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792585" w:rsidRPr="00E37B6B">
        <w:rPr>
          <w:rFonts w:ascii="PT Astra Serif" w:hAnsi="PT Astra Serif"/>
        </w:rPr>
        <w:t xml:space="preserve"> в строке «Ресурсное обеспечение подпрограммы с разбивкой по этапам и годам реализации»: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абзаце первом цифры «</w:t>
      </w:r>
      <w:r w:rsidR="00D40068" w:rsidRPr="00E37B6B">
        <w:rPr>
          <w:rFonts w:ascii="PT Astra Serif" w:hAnsi="PT Astra Serif"/>
        </w:rPr>
        <w:t>82919807,4918</w:t>
      </w:r>
      <w:r w:rsidRPr="00E37B6B">
        <w:rPr>
          <w:rFonts w:ascii="PT Astra Serif" w:hAnsi="PT Astra Serif"/>
        </w:rPr>
        <w:t>» заменить цифрами «</w:t>
      </w:r>
      <w:r w:rsidR="00D40068">
        <w:rPr>
          <w:rFonts w:ascii="PT Astra Serif" w:hAnsi="PT Astra Serif"/>
        </w:rPr>
        <w:t>82911194,8918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абзаце пятом цифры «</w:t>
      </w:r>
      <w:r w:rsidR="00D40068" w:rsidRPr="00E37B6B">
        <w:rPr>
          <w:rFonts w:ascii="PT Astra Serif" w:hAnsi="PT Astra Serif"/>
        </w:rPr>
        <w:t>15441692,07813</w:t>
      </w:r>
      <w:r w:rsidRPr="00E37B6B">
        <w:rPr>
          <w:rFonts w:ascii="PT Astra Serif" w:hAnsi="PT Astra Serif"/>
        </w:rPr>
        <w:t>» заменить цифрами «</w:t>
      </w:r>
      <w:r w:rsidR="00D40068" w:rsidRPr="00D40068">
        <w:rPr>
          <w:rFonts w:ascii="PT Astra Serif" w:hAnsi="PT Astra Serif"/>
        </w:rPr>
        <w:t>15433079,47813</w:t>
      </w:r>
      <w:r w:rsidRPr="00E37B6B">
        <w:rPr>
          <w:rFonts w:ascii="PT Astra Serif" w:hAnsi="PT Astra Serif"/>
        </w:rPr>
        <w:t>»;</w:t>
      </w:r>
    </w:p>
    <w:p w:rsidR="00792585" w:rsidRPr="00E37B6B" w:rsidRDefault="00D40068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</w:t>
      </w:r>
      <w:r w:rsidR="00792585" w:rsidRPr="00E37B6B">
        <w:rPr>
          <w:rFonts w:ascii="PT Astra Serif" w:hAnsi="PT Astra Serif"/>
        </w:rPr>
        <w:t>) в абзаце девятом цифры «</w:t>
      </w:r>
      <w:r w:rsidRPr="00E37B6B">
        <w:rPr>
          <w:rFonts w:ascii="PT Astra Serif" w:hAnsi="PT Astra Serif"/>
        </w:rPr>
        <w:t>72426213,17232</w:t>
      </w:r>
      <w:r w:rsidR="00792585" w:rsidRPr="00E37B6B">
        <w:rPr>
          <w:rFonts w:ascii="PT Astra Serif" w:hAnsi="PT Astra Serif"/>
        </w:rPr>
        <w:t>» заменить цифрами «</w:t>
      </w:r>
      <w:r w:rsidRPr="00D40068">
        <w:rPr>
          <w:rFonts w:ascii="PT Astra Serif" w:hAnsi="PT Astra Serif"/>
        </w:rPr>
        <w:t>72417600,57232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D40068" w:rsidP="00E37B6B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792585" w:rsidRPr="00E37B6B">
        <w:rPr>
          <w:rFonts w:ascii="PT Astra Serif" w:hAnsi="PT Astra Serif"/>
        </w:rPr>
        <w:t>) в абзаце тринадцатом цифры «</w:t>
      </w:r>
      <w:r w:rsidRPr="00E37B6B">
        <w:rPr>
          <w:rFonts w:ascii="PT Astra Serif" w:hAnsi="PT Astra Serif"/>
        </w:rPr>
        <w:t>12906075,97813</w:t>
      </w:r>
      <w:r w:rsidR="00792585" w:rsidRPr="00E37B6B">
        <w:rPr>
          <w:rFonts w:ascii="PT Astra Serif" w:hAnsi="PT Astra Serif"/>
        </w:rPr>
        <w:t>» заменить цифрами «</w:t>
      </w:r>
      <w:r w:rsidRPr="00D40068">
        <w:rPr>
          <w:rFonts w:ascii="PT Astra Serif" w:hAnsi="PT Astra Serif"/>
        </w:rPr>
        <w:t>12897463,37813</w:t>
      </w:r>
      <w:r w:rsidR="00792585" w:rsidRPr="00E37B6B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:rsidR="00792585" w:rsidRPr="00E37B6B" w:rsidRDefault="00D40068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92585" w:rsidRPr="00E37B6B">
        <w:rPr>
          <w:rFonts w:ascii="PT Astra Serif" w:hAnsi="PT Astra Serif"/>
        </w:rPr>
        <w:t xml:space="preserve">. В </w:t>
      </w:r>
      <w:r w:rsidR="00762753" w:rsidRPr="00E37B6B">
        <w:rPr>
          <w:rFonts w:ascii="PT Astra Serif" w:hAnsi="PT Astra Serif"/>
        </w:rPr>
        <w:t>строке «Ресурсное обеспечение подпрограммы с разбивко</w:t>
      </w:r>
      <w:r w:rsidR="00762753">
        <w:rPr>
          <w:rFonts w:ascii="PT Astra Serif" w:hAnsi="PT Astra Serif"/>
        </w:rPr>
        <w:t xml:space="preserve">й по этапам и годам реализации» </w:t>
      </w:r>
      <w:r w:rsidR="00792585" w:rsidRPr="00E37B6B">
        <w:rPr>
          <w:rFonts w:ascii="PT Astra Serif" w:hAnsi="PT Astra Serif"/>
        </w:rPr>
        <w:t>паспорт</w:t>
      </w:r>
      <w:r w:rsidR="00762753">
        <w:rPr>
          <w:rFonts w:ascii="PT Astra Serif" w:hAnsi="PT Astra Serif"/>
        </w:rPr>
        <w:t>а</w:t>
      </w:r>
      <w:r w:rsidR="00792585" w:rsidRPr="00E37B6B">
        <w:rPr>
          <w:rFonts w:ascii="PT Astra Serif" w:hAnsi="PT Astra Serif"/>
        </w:rPr>
        <w:t xml:space="preserve"> подпрограммы «Развитие дополнительного образования детей и реализация мероприятий молодёжной политики»: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792585" w:rsidRPr="00E37B6B">
        <w:rPr>
          <w:rFonts w:ascii="PT Astra Serif" w:hAnsi="PT Astra Serif"/>
        </w:rPr>
        <w:t>) в абзаце первом цифры «</w:t>
      </w:r>
      <w:r w:rsidR="00762753" w:rsidRPr="00E37B6B">
        <w:rPr>
          <w:rFonts w:ascii="PT Astra Serif" w:hAnsi="PT Astra Serif"/>
        </w:rPr>
        <w:t>1647530,33479</w:t>
      </w:r>
      <w:r w:rsidR="00792585" w:rsidRPr="00E37B6B">
        <w:rPr>
          <w:rFonts w:ascii="PT Astra Serif" w:hAnsi="PT Astra Serif"/>
        </w:rPr>
        <w:t>» заменить цифрами «</w:t>
      </w:r>
      <w:r w:rsidR="00314F59" w:rsidRPr="00314F59">
        <w:rPr>
          <w:rFonts w:ascii="PT Astra Serif" w:hAnsi="PT Astra Serif"/>
        </w:rPr>
        <w:t>1668492,93479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92585" w:rsidRPr="00E37B6B">
        <w:rPr>
          <w:rFonts w:ascii="PT Astra Serif" w:hAnsi="PT Astra Serif"/>
        </w:rPr>
        <w:t>) в абзаце пятом цифры «</w:t>
      </w:r>
      <w:r w:rsidR="00762753" w:rsidRPr="00E37B6B">
        <w:rPr>
          <w:rFonts w:ascii="PT Astra Serif" w:hAnsi="PT Astra Serif"/>
        </w:rPr>
        <w:t>308673,19587</w:t>
      </w:r>
      <w:r w:rsidR="00792585" w:rsidRPr="00E37B6B">
        <w:rPr>
          <w:rFonts w:ascii="PT Astra Serif" w:hAnsi="PT Astra Serif"/>
        </w:rPr>
        <w:t>» заменить цифрами «</w:t>
      </w:r>
      <w:r w:rsidR="00314F59" w:rsidRPr="00314F59">
        <w:rPr>
          <w:rFonts w:ascii="PT Astra Serif" w:hAnsi="PT Astra Serif"/>
        </w:rPr>
        <w:t>329735,79587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92585" w:rsidRPr="00E37B6B">
        <w:rPr>
          <w:rFonts w:ascii="PT Astra Serif" w:hAnsi="PT Astra Serif"/>
        </w:rPr>
        <w:t>) в абзаце шестом цифры «</w:t>
      </w:r>
      <w:r w:rsidR="00762753" w:rsidRPr="00E37B6B">
        <w:rPr>
          <w:rFonts w:ascii="PT Astra Serif" w:hAnsi="PT Astra Serif"/>
        </w:rPr>
        <w:t>118186,37078</w:t>
      </w:r>
      <w:r w:rsidR="00792585" w:rsidRPr="00E37B6B">
        <w:rPr>
          <w:rFonts w:ascii="PT Astra Serif" w:hAnsi="PT Astra Serif"/>
        </w:rPr>
        <w:t>» заменить цифрами «</w:t>
      </w:r>
      <w:r w:rsidR="00762753" w:rsidRPr="00762753">
        <w:rPr>
          <w:rFonts w:ascii="PT Astra Serif" w:hAnsi="PT Astra Serif"/>
        </w:rPr>
        <w:t>118136,37078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92585" w:rsidRPr="00E37B6B">
        <w:rPr>
          <w:rFonts w:ascii="PT Astra Serif" w:hAnsi="PT Astra Serif"/>
        </w:rPr>
        <w:t>) в абзаце седьмом цифры «</w:t>
      </w:r>
      <w:r w:rsidR="00762753" w:rsidRPr="00E37B6B">
        <w:rPr>
          <w:rFonts w:ascii="PT Astra Serif" w:hAnsi="PT Astra Serif"/>
        </w:rPr>
        <w:t>85154,53033</w:t>
      </w:r>
      <w:r w:rsidR="00792585" w:rsidRPr="00E37B6B">
        <w:rPr>
          <w:rFonts w:ascii="PT Astra Serif" w:hAnsi="PT Astra Serif"/>
        </w:rPr>
        <w:t>» заменить цифрами «</w:t>
      </w:r>
      <w:r w:rsidR="00762753" w:rsidRPr="00762753">
        <w:rPr>
          <w:rFonts w:ascii="PT Astra Serif" w:hAnsi="PT Astra Serif"/>
        </w:rPr>
        <w:t>85104,53033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92585" w:rsidRPr="00E37B6B">
        <w:rPr>
          <w:rFonts w:ascii="PT Astra Serif" w:hAnsi="PT Astra Serif"/>
        </w:rPr>
        <w:t>) в абзаце девятом цифры «</w:t>
      </w:r>
      <w:r w:rsidR="00762753" w:rsidRPr="00E37B6B">
        <w:rPr>
          <w:rFonts w:ascii="PT Astra Serif" w:hAnsi="PT Astra Serif"/>
        </w:rPr>
        <w:t>979394,13514</w:t>
      </w:r>
      <w:r w:rsidR="00792585" w:rsidRPr="00E37B6B">
        <w:rPr>
          <w:rFonts w:ascii="PT Astra Serif" w:hAnsi="PT Astra Serif"/>
        </w:rPr>
        <w:t>» заменить цифрами «</w:t>
      </w:r>
      <w:r w:rsidR="00314F59" w:rsidRPr="00314F59">
        <w:rPr>
          <w:rFonts w:ascii="PT Astra Serif" w:hAnsi="PT Astra Serif"/>
        </w:rPr>
        <w:t>1000356,73514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792585" w:rsidRPr="00E37B6B">
        <w:rPr>
          <w:rFonts w:ascii="PT Astra Serif" w:hAnsi="PT Astra Serif"/>
        </w:rPr>
        <w:t>) в абзаце тринадцатом цифры «</w:t>
      </w:r>
      <w:r w:rsidR="00762753" w:rsidRPr="00E37B6B">
        <w:rPr>
          <w:rFonts w:ascii="PT Astra Serif" w:hAnsi="PT Astra Serif"/>
        </w:rPr>
        <w:t>157653,49587</w:t>
      </w:r>
      <w:r w:rsidR="00792585" w:rsidRPr="00E37B6B">
        <w:rPr>
          <w:rFonts w:ascii="PT Astra Serif" w:hAnsi="PT Astra Serif"/>
        </w:rPr>
        <w:t>» заменить цифрами «</w:t>
      </w:r>
      <w:r w:rsidR="00314F59" w:rsidRPr="00314F59">
        <w:rPr>
          <w:rFonts w:ascii="PT Astra Serif" w:hAnsi="PT Astra Serif"/>
        </w:rPr>
        <w:t>178716,09587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792585" w:rsidRPr="00E37B6B">
        <w:rPr>
          <w:rFonts w:ascii="PT Astra Serif" w:hAnsi="PT Astra Serif"/>
        </w:rPr>
        <w:t>) в абзаце четырнадцатом цифры «</w:t>
      </w:r>
      <w:r w:rsidR="00762753" w:rsidRPr="00E37B6B">
        <w:rPr>
          <w:rFonts w:ascii="PT Astra Serif" w:hAnsi="PT Astra Serif"/>
        </w:rPr>
        <w:t>77366,57078</w:t>
      </w:r>
      <w:r w:rsidR="00792585" w:rsidRPr="00E37B6B">
        <w:rPr>
          <w:rFonts w:ascii="PT Astra Serif" w:hAnsi="PT Astra Serif"/>
        </w:rPr>
        <w:t>» заменить цифрами «</w:t>
      </w:r>
      <w:r w:rsidR="00762753" w:rsidRPr="00762753">
        <w:rPr>
          <w:rFonts w:ascii="PT Astra Serif" w:hAnsi="PT Astra Serif"/>
        </w:rPr>
        <w:t>77316,57078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792585" w:rsidRPr="00E37B6B">
        <w:rPr>
          <w:rFonts w:ascii="PT Astra Serif" w:hAnsi="PT Astra Serif"/>
        </w:rPr>
        <w:t>) в абзаце пятнадцатом цифры «</w:t>
      </w:r>
      <w:r w:rsidR="00762753" w:rsidRPr="00E37B6B">
        <w:rPr>
          <w:rFonts w:ascii="PT Astra Serif" w:hAnsi="PT Astra Serif"/>
        </w:rPr>
        <w:t>85154,53033</w:t>
      </w:r>
      <w:r w:rsidR="00792585" w:rsidRPr="00E37B6B">
        <w:rPr>
          <w:rFonts w:ascii="PT Astra Serif" w:hAnsi="PT Astra Serif"/>
        </w:rPr>
        <w:t>» заменить цифрами «</w:t>
      </w:r>
      <w:r w:rsidR="00762753" w:rsidRPr="00762753">
        <w:rPr>
          <w:rFonts w:ascii="PT Astra Serif" w:hAnsi="PT Astra Serif"/>
        </w:rPr>
        <w:t>85104,53033</w:t>
      </w:r>
      <w:r>
        <w:rPr>
          <w:rFonts w:ascii="PT Astra Serif" w:hAnsi="PT Astra Serif"/>
        </w:rPr>
        <w:t>».</w:t>
      </w:r>
    </w:p>
    <w:p w:rsidR="00792585" w:rsidRPr="00E37B6B" w:rsidRDefault="0076275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92585" w:rsidRPr="00E37B6B">
        <w:rPr>
          <w:rFonts w:ascii="PT Astra Serif" w:hAnsi="PT Astra Serif"/>
        </w:rPr>
        <w:t>. В строке «Ресурсное обеспечение подпрограммы с разбивкой по этапам и годам реализации» паспорта подпрограммы «Организация отдыха, оздоровления детей и работников бюджетной сферы в Ульяновской области»:</w:t>
      </w:r>
    </w:p>
    <w:p w:rsidR="00792585" w:rsidRPr="00E37B6B" w:rsidRDefault="00792585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1) в абзаце первом цифры «</w:t>
      </w:r>
      <w:r w:rsidR="00762753" w:rsidRPr="009A067E">
        <w:rPr>
          <w:rFonts w:ascii="PT Astra Serif" w:hAnsi="PT Astra Serif"/>
        </w:rPr>
        <w:t>1658205,94547</w:t>
      </w:r>
      <w:r w:rsidRPr="00E37B6B">
        <w:rPr>
          <w:rFonts w:ascii="PT Astra Serif" w:hAnsi="PT Astra Serif"/>
        </w:rPr>
        <w:t>» заменить цифрами «165</w:t>
      </w:r>
      <w:r w:rsidR="00762753"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205,94547»;</w:t>
      </w:r>
    </w:p>
    <w:p w:rsidR="00792585" w:rsidRPr="00E37B6B" w:rsidRDefault="00792585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2) в абзаце пятом цифры «</w:t>
      </w:r>
      <w:r w:rsidR="00762753" w:rsidRPr="009A067E">
        <w:rPr>
          <w:rFonts w:ascii="PT Astra Serif" w:hAnsi="PT Astra Serif" w:cs="PT Astra Serif"/>
        </w:rPr>
        <w:t>493981,4</w:t>
      </w:r>
      <w:r w:rsidRPr="00E37B6B">
        <w:rPr>
          <w:rFonts w:ascii="PT Astra Serif" w:hAnsi="PT Astra Serif"/>
        </w:rPr>
        <w:t>» заменить цифрами «</w:t>
      </w:r>
      <w:r w:rsidRPr="00E37B6B">
        <w:rPr>
          <w:rFonts w:ascii="PT Astra Serif" w:hAnsi="PT Astra Serif" w:cs="PT Astra Serif"/>
        </w:rPr>
        <w:t>4</w:t>
      </w:r>
      <w:r w:rsidR="00762753">
        <w:rPr>
          <w:rFonts w:ascii="PT Astra Serif" w:hAnsi="PT Astra Serif" w:cs="PT Astra Serif"/>
        </w:rPr>
        <w:t>88</w:t>
      </w:r>
      <w:r w:rsidRPr="00E37B6B">
        <w:rPr>
          <w:rFonts w:ascii="PT Astra Serif" w:hAnsi="PT Astra Serif" w:cs="PT Astra Serif"/>
        </w:rPr>
        <w:t>981,4</w:t>
      </w:r>
      <w:r w:rsidRPr="00E37B6B">
        <w:rPr>
          <w:rFonts w:ascii="PT Astra Serif" w:hAnsi="PT Astra Serif"/>
        </w:rPr>
        <w:t>».</w:t>
      </w:r>
    </w:p>
    <w:p w:rsidR="00792585" w:rsidRPr="00E37B6B" w:rsidRDefault="0076275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92585" w:rsidRPr="00E37B6B">
        <w:rPr>
          <w:rFonts w:ascii="PT Astra Serif" w:hAnsi="PT Astra Serif"/>
        </w:rPr>
        <w:t xml:space="preserve">. В </w:t>
      </w:r>
      <w:r w:rsidRPr="00E37B6B">
        <w:rPr>
          <w:rFonts w:ascii="PT Astra Serif" w:hAnsi="PT Astra Serif"/>
        </w:rPr>
        <w:t>строке «Ресурсное обеспечение подпрограммы с разбивко</w:t>
      </w:r>
      <w:r>
        <w:rPr>
          <w:rFonts w:ascii="PT Astra Serif" w:hAnsi="PT Astra Serif"/>
        </w:rPr>
        <w:t xml:space="preserve">й по этапам и годам реализации» </w:t>
      </w:r>
      <w:r w:rsidR="00792585" w:rsidRPr="00E37B6B">
        <w:rPr>
          <w:rFonts w:ascii="PT Astra Serif" w:hAnsi="PT Astra Serif"/>
        </w:rPr>
        <w:t>паспорт</w:t>
      </w:r>
      <w:r>
        <w:rPr>
          <w:rFonts w:ascii="PT Astra Serif" w:hAnsi="PT Astra Serif"/>
        </w:rPr>
        <w:t>а</w:t>
      </w:r>
      <w:r w:rsidR="00792585" w:rsidRPr="00E37B6B">
        <w:rPr>
          <w:rFonts w:ascii="PT Astra Serif" w:hAnsi="PT Astra Serif"/>
        </w:rPr>
        <w:t xml:space="preserve"> подпрограммы «Обеспечение реализации государственной программы»: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792585" w:rsidRPr="00E37B6B">
        <w:rPr>
          <w:rFonts w:ascii="PT Astra Serif" w:hAnsi="PT Astra Serif"/>
        </w:rPr>
        <w:t>) в абзаце первом цифры «</w:t>
      </w:r>
      <w:r w:rsidR="00762753" w:rsidRPr="00E37B6B">
        <w:rPr>
          <w:rFonts w:ascii="PT Astra Serif" w:hAnsi="PT Astra Serif"/>
        </w:rPr>
        <w:t>19533595,4381</w:t>
      </w:r>
      <w:r w:rsidR="00792585"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19538438,4381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92585" w:rsidRPr="00E37B6B">
        <w:rPr>
          <w:rFonts w:ascii="PT Astra Serif" w:hAnsi="PT Astra Serif"/>
        </w:rPr>
        <w:t>) в абзаце пятом цифры «</w:t>
      </w:r>
      <w:r w:rsidR="00762753" w:rsidRPr="00E37B6B">
        <w:rPr>
          <w:rFonts w:ascii="PT Astra Serif" w:hAnsi="PT Astra Serif"/>
        </w:rPr>
        <w:t>3410994,958</w:t>
      </w:r>
      <w:r w:rsidR="00792585"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3411897,958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92585" w:rsidRPr="00E37B6B">
        <w:rPr>
          <w:rFonts w:ascii="PT Astra Serif" w:hAnsi="PT Astra Serif"/>
        </w:rPr>
        <w:t>) в абзаце шестом цифры «</w:t>
      </w:r>
      <w:r w:rsidRPr="00E37B6B">
        <w:rPr>
          <w:rFonts w:ascii="PT Astra Serif" w:hAnsi="PT Astra Serif"/>
        </w:rPr>
        <w:t>3410902,35639</w:t>
      </w:r>
      <w:r w:rsidR="00792585" w:rsidRPr="00E37B6B">
        <w:rPr>
          <w:rFonts w:ascii="PT Astra Serif" w:hAnsi="PT Astra Serif"/>
        </w:rPr>
        <w:t>» заменить цифрами «</w:t>
      </w:r>
      <w:r w:rsidRPr="006640F3">
        <w:rPr>
          <w:rFonts w:ascii="PT Astra Serif" w:hAnsi="PT Astra Serif"/>
        </w:rPr>
        <w:t>3412872,35639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92585" w:rsidRPr="00E37B6B">
        <w:rPr>
          <w:rFonts w:ascii="PT Astra Serif" w:hAnsi="PT Astra Serif"/>
        </w:rPr>
        <w:t>) в абзаце седьмом цифры «</w:t>
      </w:r>
      <w:r w:rsidRPr="00E37B6B">
        <w:rPr>
          <w:rFonts w:ascii="PT Astra Serif" w:hAnsi="PT Astra Serif"/>
        </w:rPr>
        <w:t>3003187,54973</w:t>
      </w:r>
      <w:r w:rsidR="00792585" w:rsidRPr="00E37B6B">
        <w:rPr>
          <w:rFonts w:ascii="PT Astra Serif" w:hAnsi="PT Astra Serif"/>
        </w:rPr>
        <w:t>» заменить цифрами «</w:t>
      </w:r>
      <w:r w:rsidRPr="006640F3">
        <w:rPr>
          <w:rFonts w:ascii="PT Astra Serif" w:hAnsi="PT Astra Serif"/>
        </w:rPr>
        <w:t>3005157,54973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92585" w:rsidRPr="00E37B6B">
        <w:rPr>
          <w:rFonts w:ascii="PT Astra Serif" w:hAnsi="PT Astra Serif"/>
        </w:rPr>
        <w:t>) в абзаце девятом цифры «</w:t>
      </w:r>
      <w:r w:rsidRPr="00E37B6B">
        <w:rPr>
          <w:rFonts w:ascii="PT Astra Serif" w:hAnsi="PT Astra Serif"/>
        </w:rPr>
        <w:t>18674670,99422</w:t>
      </w:r>
      <w:r w:rsidR="00792585" w:rsidRPr="00E37B6B">
        <w:rPr>
          <w:rFonts w:ascii="PT Astra Serif" w:hAnsi="PT Astra Serif"/>
        </w:rPr>
        <w:t>» заменить цифрами «</w:t>
      </w:r>
      <w:r w:rsidRPr="006640F3">
        <w:rPr>
          <w:rFonts w:ascii="PT Astra Serif" w:hAnsi="PT Astra Serif"/>
        </w:rPr>
        <w:t>18679513,99422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792585" w:rsidRPr="00E37B6B">
        <w:rPr>
          <w:rFonts w:ascii="PT Astra Serif" w:hAnsi="PT Astra Serif"/>
        </w:rPr>
        <w:t>) в абзаце тринадцатом цифры «</w:t>
      </w:r>
      <w:r w:rsidRPr="00E37B6B">
        <w:rPr>
          <w:rFonts w:ascii="PT Astra Serif" w:hAnsi="PT Astra Serif"/>
        </w:rPr>
        <w:t>3255186,958</w:t>
      </w:r>
      <w:r w:rsidR="00792585"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3256089,958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7</w:t>
      </w:r>
      <w:r w:rsidR="00792585" w:rsidRPr="00E37B6B">
        <w:rPr>
          <w:rFonts w:ascii="PT Astra Serif" w:hAnsi="PT Astra Serif"/>
        </w:rPr>
        <w:t>) в абзаце четырнадцатом цифры «</w:t>
      </w:r>
      <w:r w:rsidRPr="00E37B6B">
        <w:rPr>
          <w:rFonts w:ascii="PT Astra Serif" w:hAnsi="PT Astra Serif"/>
        </w:rPr>
        <w:t>3256398,65639</w:t>
      </w:r>
      <w:r w:rsidR="00792585" w:rsidRPr="00E37B6B">
        <w:rPr>
          <w:rFonts w:ascii="PT Astra Serif" w:hAnsi="PT Astra Serif"/>
        </w:rPr>
        <w:t>» заменить цифрами «</w:t>
      </w:r>
      <w:r w:rsidRPr="006640F3">
        <w:rPr>
          <w:rFonts w:ascii="PT Astra Serif" w:hAnsi="PT Astra Serif"/>
        </w:rPr>
        <w:t>3258368,65639</w:t>
      </w:r>
      <w:r w:rsidR="00792585" w:rsidRPr="00E37B6B">
        <w:rPr>
          <w:rFonts w:ascii="PT Astra Serif" w:hAnsi="PT Astra Serif"/>
        </w:rPr>
        <w:t>»;</w:t>
      </w:r>
    </w:p>
    <w:p w:rsidR="00792585" w:rsidRPr="00E37B6B" w:rsidRDefault="006640F3" w:rsidP="00E37B6B">
      <w:pPr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792585" w:rsidRPr="00E37B6B">
        <w:rPr>
          <w:rFonts w:ascii="PT Astra Serif" w:hAnsi="PT Astra Serif"/>
        </w:rPr>
        <w:t>) в абзаце пятнадцатом цифры «</w:t>
      </w:r>
      <w:r w:rsidRPr="00E37B6B">
        <w:rPr>
          <w:rFonts w:ascii="PT Astra Serif" w:hAnsi="PT Astra Serif"/>
        </w:rPr>
        <w:t>2993547,64973</w:t>
      </w:r>
      <w:r w:rsidR="00792585" w:rsidRPr="00E37B6B">
        <w:rPr>
          <w:rFonts w:ascii="PT Astra Serif" w:hAnsi="PT Astra Serif"/>
        </w:rPr>
        <w:t>» заменить цифрами «</w:t>
      </w:r>
      <w:r w:rsidRPr="006640F3">
        <w:rPr>
          <w:rFonts w:ascii="PT Astra Serif" w:hAnsi="PT Astra Serif"/>
        </w:rPr>
        <w:t>2995517,64973</w:t>
      </w:r>
      <w:r>
        <w:rPr>
          <w:rFonts w:ascii="PT Astra Serif" w:hAnsi="PT Astra Serif"/>
        </w:rPr>
        <w:t>».</w:t>
      </w:r>
    </w:p>
    <w:p w:rsidR="00465386" w:rsidRPr="006640F3" w:rsidRDefault="006640F3" w:rsidP="006640F3">
      <w:pPr>
        <w:spacing w:line="23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С</w:t>
      </w:r>
      <w:r w:rsidR="00AE6CCF">
        <w:rPr>
          <w:rFonts w:ascii="PT Astra Serif" w:hAnsi="PT Astra Serif"/>
        </w:rPr>
        <w:t xml:space="preserve">троку </w:t>
      </w:r>
      <w:r w:rsidR="00AE6CCF" w:rsidRPr="00E37B6B">
        <w:rPr>
          <w:rFonts w:ascii="PT Astra Serif" w:hAnsi="PT Astra Serif"/>
        </w:rPr>
        <w:t>«Основное мероприятие «</w:t>
      </w:r>
      <w:r w:rsidR="00465386" w:rsidRPr="00465386">
        <w:rPr>
          <w:rFonts w:ascii="PT Astra Serif" w:hAnsi="PT Astra Serif"/>
        </w:rPr>
        <w:t xml:space="preserve">Реализация регионального проекта </w:t>
      </w:r>
      <w:r w:rsidR="00465386">
        <w:rPr>
          <w:rFonts w:ascii="PT Astra Serif" w:hAnsi="PT Astra Serif"/>
        </w:rPr>
        <w:t>«</w:t>
      </w:r>
      <w:r w:rsidR="00AE6CCF" w:rsidRPr="00AE6CCF">
        <w:rPr>
          <w:rFonts w:ascii="PT Astra Serif" w:hAnsi="PT Astra Serif"/>
        </w:rPr>
        <w:t>Модернизация образовательного пространства</w:t>
      </w:r>
      <w:r w:rsidR="00AE6CCF" w:rsidRPr="00E37B6B">
        <w:rPr>
          <w:rFonts w:ascii="PT Astra Serif" w:hAnsi="PT Astra Serif"/>
        </w:rPr>
        <w:t>»</w:t>
      </w:r>
      <w:r w:rsidR="00AE6CCF">
        <w:rPr>
          <w:rFonts w:ascii="PT Astra Serif" w:hAnsi="PT Astra Serif"/>
        </w:rPr>
        <w:t xml:space="preserve"> </w:t>
      </w:r>
      <w:r w:rsidR="00792585" w:rsidRPr="00E37B6B">
        <w:rPr>
          <w:rFonts w:ascii="PT Astra Serif" w:hAnsi="PT Astra Serif"/>
        </w:rPr>
        <w:t>подраздел</w:t>
      </w:r>
      <w:r w:rsidR="00465386">
        <w:rPr>
          <w:rFonts w:ascii="PT Astra Serif" w:hAnsi="PT Astra Serif"/>
        </w:rPr>
        <w:t>а</w:t>
      </w:r>
      <w:r w:rsidR="00792585" w:rsidRPr="00E37B6B">
        <w:rPr>
          <w:rFonts w:ascii="PT Astra Serif" w:hAnsi="PT Astra Serif"/>
        </w:rPr>
        <w:t xml:space="preserve"> «Основное мероприятие </w:t>
      </w:r>
      <w:r w:rsidR="00465386" w:rsidRPr="00E37B6B">
        <w:rPr>
          <w:rFonts w:ascii="PT Astra Serif" w:hAnsi="PT Astra Serif"/>
        </w:rPr>
        <w:t>«</w:t>
      </w:r>
      <w:r w:rsidR="00465386" w:rsidRPr="00465386">
        <w:rPr>
          <w:rFonts w:ascii="PT Astra Serif" w:hAnsi="PT Astra Serif"/>
        </w:rPr>
        <w:t xml:space="preserve">Реализация регионального проекта </w:t>
      </w:r>
      <w:r w:rsidR="00792585" w:rsidRPr="00E37B6B">
        <w:rPr>
          <w:rFonts w:ascii="PT Astra Serif" w:hAnsi="PT Astra Serif"/>
        </w:rPr>
        <w:t>«</w:t>
      </w:r>
      <w:r w:rsidR="00AE6CCF" w:rsidRPr="00AE6CCF">
        <w:rPr>
          <w:rFonts w:ascii="PT Astra Serif" w:hAnsi="PT Astra Serif"/>
        </w:rPr>
        <w:t>Модернизация образовательного пространства</w:t>
      </w:r>
      <w:r w:rsidR="00792585" w:rsidRPr="00E37B6B">
        <w:rPr>
          <w:rFonts w:ascii="PT Astra Serif" w:hAnsi="PT Astra Serif"/>
        </w:rPr>
        <w:t>» раздела «Подпрограмма «</w:t>
      </w:r>
      <w:r w:rsidR="00AE6CCF" w:rsidRPr="00AE6CCF">
        <w:rPr>
          <w:rFonts w:ascii="PT Astra Serif" w:hAnsi="PT Astra Serif"/>
        </w:rPr>
        <w:t>Развитие общего образования детей в Ульяновской области</w:t>
      </w:r>
      <w:r w:rsidR="00792585" w:rsidRPr="00E37B6B">
        <w:rPr>
          <w:rFonts w:ascii="PT Astra Serif" w:hAnsi="PT Astra Serif"/>
        </w:rPr>
        <w:t>»</w:t>
      </w:r>
      <w:r w:rsidR="00465386" w:rsidRPr="00465386">
        <w:rPr>
          <w:rFonts w:ascii="PT Astra Serif" w:hAnsi="PT Astra Serif" w:cs="PT Astra Serif"/>
        </w:rPr>
        <w:t xml:space="preserve"> </w:t>
      </w:r>
      <w:r w:rsidRPr="00E37B6B">
        <w:rPr>
          <w:rFonts w:ascii="PT Astra Serif" w:hAnsi="PT Astra Serif"/>
        </w:rPr>
        <w:t>приложени</w:t>
      </w:r>
      <w:r w:rsidR="009A067E"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</w:t>
      </w:r>
      <w:r w:rsidRPr="00E37B6B">
        <w:rPr>
          <w:rFonts w:ascii="PT Astra Serif" w:hAnsi="PT Astra Serif"/>
        </w:rPr>
        <w:t>№ 1</w:t>
      </w:r>
      <w:r w:rsidRPr="00E37B6B">
        <w:rPr>
          <w:rFonts w:ascii="PT Astra Serif" w:hAnsi="PT Astra Serif"/>
          <w:vertAlign w:val="superscript"/>
        </w:rPr>
        <w:t>1</w:t>
      </w:r>
      <w:r w:rsidRPr="00E37B6B">
        <w:rPr>
          <w:rFonts w:ascii="PT Astra Serif" w:hAnsi="PT Astra Serif"/>
        </w:rPr>
        <w:t xml:space="preserve"> </w:t>
      </w:r>
      <w:r w:rsidR="00465386">
        <w:rPr>
          <w:rFonts w:ascii="PT Astra Serif" w:hAnsi="PT Astra Serif" w:cs="PT Astra Serif"/>
        </w:rPr>
        <w:t>после слова «</w:t>
      </w:r>
      <w:r w:rsidR="00465386" w:rsidRPr="0058193B">
        <w:rPr>
          <w:rFonts w:ascii="PT Astra Serif" w:hAnsi="PT Astra Serif" w:cs="PT Astra Serif"/>
          <w:bCs/>
        </w:rPr>
        <w:t>региональн</w:t>
      </w:r>
      <w:r w:rsidR="00465386">
        <w:rPr>
          <w:rFonts w:ascii="PT Astra Serif" w:hAnsi="PT Astra Serif" w:cs="PT Astra Serif"/>
          <w:bCs/>
        </w:rPr>
        <w:t xml:space="preserve">ый» </w:t>
      </w:r>
      <w:r w:rsidR="00465386" w:rsidRPr="00E37B6B">
        <w:rPr>
          <w:rFonts w:ascii="PT Astra Serif" w:hAnsi="PT Astra Serif" w:cs="PT Astra Serif"/>
        </w:rPr>
        <w:t>дополнить</w:t>
      </w:r>
      <w:r w:rsidR="00465386" w:rsidRPr="00335A93">
        <w:rPr>
          <w:rFonts w:ascii="PT Astra Serif" w:hAnsi="PT Astra Serif" w:cs="PT Astra Serif"/>
        </w:rPr>
        <w:t xml:space="preserve"> </w:t>
      </w:r>
      <w:r w:rsidR="00465386">
        <w:rPr>
          <w:rFonts w:ascii="PT Astra Serif" w:hAnsi="PT Astra Serif" w:cs="PT Astra Serif"/>
        </w:rPr>
        <w:t>словом «</w:t>
      </w:r>
      <w:r w:rsidR="00465386">
        <w:rPr>
          <w:rFonts w:ascii="PT Astra Serif" w:hAnsi="PT Astra Serif" w:cs="PT Astra Serif"/>
          <w:bCs/>
        </w:rPr>
        <w:t>приоритетный»</w:t>
      </w:r>
      <w:r>
        <w:rPr>
          <w:rFonts w:ascii="PT Astra Serif" w:hAnsi="PT Astra Serif" w:cs="PT Astra Serif"/>
        </w:rPr>
        <w:t>.</w:t>
      </w:r>
    </w:p>
    <w:p w:rsidR="00465386" w:rsidRPr="00465386" w:rsidRDefault="006640F3" w:rsidP="00465386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9A4001">
        <w:rPr>
          <w:rFonts w:ascii="PT Astra Serif" w:hAnsi="PT Astra Serif"/>
        </w:rPr>
        <w:t>Г</w:t>
      </w:r>
      <w:r w:rsidR="00465386">
        <w:rPr>
          <w:rFonts w:ascii="PT Astra Serif" w:hAnsi="PT Astra Serif"/>
        </w:rPr>
        <w:t xml:space="preserve">рафу 2 </w:t>
      </w:r>
      <w:r w:rsidR="00465386" w:rsidRPr="00E37B6B">
        <w:rPr>
          <w:rFonts w:ascii="PT Astra Serif" w:hAnsi="PT Astra Serif"/>
        </w:rPr>
        <w:t>строк</w:t>
      </w:r>
      <w:r w:rsidR="00465386">
        <w:rPr>
          <w:rFonts w:ascii="PT Astra Serif" w:hAnsi="PT Astra Serif"/>
        </w:rPr>
        <w:t xml:space="preserve">и 8 </w:t>
      </w:r>
      <w:r w:rsidR="00465386" w:rsidRPr="00E37B6B">
        <w:rPr>
          <w:rFonts w:ascii="PT Astra Serif" w:hAnsi="PT Astra Serif"/>
        </w:rPr>
        <w:t>раздел</w:t>
      </w:r>
      <w:r w:rsidR="00465386">
        <w:rPr>
          <w:rFonts w:ascii="PT Astra Serif" w:hAnsi="PT Astra Serif"/>
        </w:rPr>
        <w:t>а</w:t>
      </w:r>
      <w:r w:rsidR="00465386" w:rsidRPr="00E37B6B">
        <w:rPr>
          <w:rFonts w:ascii="PT Astra Serif" w:hAnsi="PT Astra Serif"/>
        </w:rPr>
        <w:t xml:space="preserve"> «Подпрограмма «Развитие общего образования детей в Ульяновской области»</w:t>
      </w:r>
      <w:r w:rsidR="00465386" w:rsidRPr="00465386">
        <w:rPr>
          <w:rFonts w:ascii="PT Astra Serif" w:hAnsi="PT Astra Serif"/>
        </w:rPr>
        <w:t xml:space="preserve"> </w:t>
      </w:r>
      <w:r w:rsidR="00465386" w:rsidRPr="00E37B6B">
        <w:rPr>
          <w:rFonts w:ascii="PT Astra Serif" w:hAnsi="PT Astra Serif"/>
        </w:rPr>
        <w:t>приложени</w:t>
      </w:r>
      <w:r w:rsidR="00465386">
        <w:rPr>
          <w:rFonts w:ascii="PT Astra Serif" w:hAnsi="PT Astra Serif"/>
        </w:rPr>
        <w:t>я</w:t>
      </w:r>
      <w:r w:rsidR="00465386" w:rsidRPr="00E37B6B">
        <w:rPr>
          <w:rFonts w:ascii="PT Astra Serif" w:hAnsi="PT Astra Serif"/>
        </w:rPr>
        <w:t xml:space="preserve"> № 2</w:t>
      </w:r>
      <w:r w:rsidR="00465386">
        <w:rPr>
          <w:rFonts w:ascii="PT Astra Serif" w:hAnsi="PT Astra Serif"/>
        </w:rPr>
        <w:t xml:space="preserve"> </w:t>
      </w:r>
      <w:r w:rsidR="00465386">
        <w:rPr>
          <w:rFonts w:ascii="PT Astra Serif" w:hAnsi="PT Astra Serif" w:cs="PT Astra Serif"/>
        </w:rPr>
        <w:t>после слова «</w:t>
      </w:r>
      <w:r w:rsidR="00465386" w:rsidRPr="0058193B">
        <w:rPr>
          <w:rFonts w:ascii="PT Astra Serif" w:hAnsi="PT Astra Serif" w:cs="PT Astra Serif"/>
          <w:bCs/>
        </w:rPr>
        <w:t>региональн</w:t>
      </w:r>
      <w:r w:rsidR="00465386">
        <w:rPr>
          <w:rFonts w:ascii="PT Astra Serif" w:hAnsi="PT Astra Serif" w:cs="PT Astra Serif"/>
          <w:bCs/>
        </w:rPr>
        <w:t xml:space="preserve">ый» </w:t>
      </w:r>
      <w:r w:rsidR="00465386" w:rsidRPr="00E37B6B">
        <w:rPr>
          <w:rFonts w:ascii="PT Astra Serif" w:hAnsi="PT Astra Serif" w:cs="PT Astra Serif"/>
        </w:rPr>
        <w:t>дополнить</w:t>
      </w:r>
      <w:r w:rsidR="00465386" w:rsidRPr="00335A93">
        <w:rPr>
          <w:rFonts w:ascii="PT Astra Serif" w:hAnsi="PT Astra Serif" w:cs="PT Astra Serif"/>
        </w:rPr>
        <w:t xml:space="preserve"> </w:t>
      </w:r>
      <w:r w:rsidR="00465386">
        <w:rPr>
          <w:rFonts w:ascii="PT Astra Serif" w:hAnsi="PT Astra Serif" w:cs="PT Astra Serif"/>
        </w:rPr>
        <w:t>словом «</w:t>
      </w:r>
      <w:r w:rsidR="00465386">
        <w:rPr>
          <w:rFonts w:ascii="PT Astra Serif" w:hAnsi="PT Astra Serif" w:cs="PT Astra Serif"/>
          <w:bCs/>
        </w:rPr>
        <w:t>приоритетный»</w:t>
      </w:r>
      <w:r>
        <w:rPr>
          <w:rFonts w:ascii="PT Astra Serif" w:hAnsi="PT Astra Serif" w:cs="PT Astra Serif"/>
        </w:rPr>
        <w:t>.</w:t>
      </w:r>
    </w:p>
    <w:p w:rsidR="00792585" w:rsidRPr="00E37B6B" w:rsidRDefault="0079258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8. В приложении № 2</w:t>
      </w:r>
      <w:r w:rsidRPr="00E37B6B">
        <w:rPr>
          <w:rFonts w:ascii="PT Astra Serif" w:hAnsi="PT Astra Serif"/>
          <w:vertAlign w:val="superscript"/>
        </w:rPr>
        <w:t>1</w:t>
      </w:r>
      <w:r w:rsidRPr="00E37B6B">
        <w:rPr>
          <w:rFonts w:ascii="PT Astra Serif" w:hAnsi="PT Astra Serif"/>
        </w:rPr>
        <w:t>:</w:t>
      </w:r>
    </w:p>
    <w:p w:rsidR="00792585" w:rsidRPr="00E37B6B" w:rsidRDefault="0079258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1) в разделе «Подпрограмма «Развитие общего образования детей в Ульяновской области»: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792585" w:rsidRPr="00E37B6B" w:rsidRDefault="0079258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«Всего, в том числе:»: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56447" w:rsidRPr="00E37B6B">
        <w:rPr>
          <w:rFonts w:ascii="PT Astra Serif" w:hAnsi="PT Astra Serif"/>
        </w:rPr>
        <w:t>23164192,1</w:t>
      </w:r>
      <w:r w:rsidRPr="00E37B6B">
        <w:rPr>
          <w:rFonts w:ascii="PT Astra Serif" w:hAnsi="PT Astra Serif"/>
        </w:rPr>
        <w:t>» заменить цифрами «</w:t>
      </w:r>
      <w:r w:rsidR="00356447">
        <w:rPr>
          <w:rFonts w:ascii="PT Astra Serif" w:hAnsi="PT Astra Serif"/>
        </w:rPr>
        <w:t>23166</w:t>
      </w:r>
      <w:r w:rsidR="00356447" w:rsidRPr="00356447">
        <w:rPr>
          <w:rFonts w:ascii="PT Astra Serif" w:hAnsi="PT Astra Serif"/>
        </w:rPr>
        <w:t>330,27648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56447" w:rsidRPr="00E37B6B">
        <w:rPr>
          <w:rFonts w:ascii="PT Astra Serif" w:hAnsi="PT Astra Serif"/>
        </w:rPr>
        <w:t>7963021,9</w:t>
      </w:r>
      <w:r w:rsidRPr="00E37B6B">
        <w:rPr>
          <w:rFonts w:ascii="PT Astra Serif" w:hAnsi="PT Astra Serif"/>
        </w:rPr>
        <w:t>» заменить цифрами «</w:t>
      </w:r>
      <w:r w:rsidR="00356447" w:rsidRPr="00356447">
        <w:rPr>
          <w:rFonts w:ascii="PT Astra Serif" w:hAnsi="PT Astra Serif"/>
        </w:rPr>
        <w:t>7965160,07648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«бюджетные ассигнования областного бюджета Ульяновской области (далее – областной бюджет)»: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56447" w:rsidRPr="00E37B6B">
        <w:rPr>
          <w:rFonts w:ascii="PT Astra Serif" w:hAnsi="PT Astra Serif"/>
        </w:rPr>
        <w:t>21507579,5</w:t>
      </w:r>
      <w:r w:rsidRPr="00E37B6B">
        <w:rPr>
          <w:rFonts w:ascii="PT Astra Serif" w:hAnsi="PT Astra Serif"/>
        </w:rPr>
        <w:t>» заменить цифрами «</w:t>
      </w:r>
      <w:r w:rsidR="00356447" w:rsidRPr="00356447">
        <w:rPr>
          <w:rFonts w:ascii="PT Astra Serif" w:hAnsi="PT Astra Serif"/>
        </w:rPr>
        <w:t>21509717,67648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56447" w:rsidRPr="00E37B6B">
        <w:rPr>
          <w:rFonts w:ascii="PT Astra Serif" w:hAnsi="PT Astra Serif"/>
        </w:rPr>
        <w:t>7412119,7</w:t>
      </w:r>
      <w:r w:rsidRPr="00E37B6B">
        <w:rPr>
          <w:rFonts w:ascii="PT Astra Serif" w:hAnsi="PT Astra Serif"/>
        </w:rPr>
        <w:t>» заменить цифрами «</w:t>
      </w:r>
      <w:r w:rsidR="00356447" w:rsidRPr="00356447">
        <w:rPr>
          <w:rFonts w:ascii="PT Astra Serif" w:hAnsi="PT Astra Serif"/>
        </w:rPr>
        <w:t>7414257,87648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56447" w:rsidRPr="00E37B6B">
        <w:rPr>
          <w:rFonts w:ascii="PT Astra Serif" w:hAnsi="PT Astra Serif"/>
        </w:rPr>
        <w:t>21482546,2</w:t>
      </w:r>
      <w:r w:rsidRPr="00E37B6B">
        <w:rPr>
          <w:rFonts w:ascii="PT Astra Serif" w:hAnsi="PT Astra Serif"/>
        </w:rPr>
        <w:t>» заменить цифрами «</w:t>
      </w:r>
      <w:r w:rsidR="00356447">
        <w:rPr>
          <w:rFonts w:ascii="PT Astra Serif" w:hAnsi="PT Astra Serif"/>
        </w:rPr>
        <w:t>21484443,3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56447" w:rsidRPr="00E37B6B">
        <w:rPr>
          <w:rFonts w:ascii="PT Astra Serif" w:hAnsi="PT Astra Serif"/>
        </w:rPr>
        <w:t>7396406,4</w:t>
      </w:r>
      <w:r w:rsidRPr="00E37B6B">
        <w:rPr>
          <w:rFonts w:ascii="PT Astra Serif" w:hAnsi="PT Astra Serif"/>
        </w:rPr>
        <w:t>» заменить цифрами «</w:t>
      </w:r>
      <w:r w:rsidR="00356447">
        <w:rPr>
          <w:rFonts w:ascii="PT Astra Serif" w:hAnsi="PT Astra Serif"/>
        </w:rPr>
        <w:t>7398303,5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1.2: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56447" w:rsidRPr="00E37B6B">
        <w:rPr>
          <w:rFonts w:ascii="PT Astra Serif" w:hAnsi="PT Astra Serif"/>
        </w:rPr>
        <w:t>10025,0</w:t>
      </w:r>
      <w:r w:rsidRPr="00E37B6B">
        <w:rPr>
          <w:rFonts w:ascii="PT Astra Serif" w:hAnsi="PT Astra Serif"/>
        </w:rPr>
        <w:t>» заменить цифрами «</w:t>
      </w:r>
      <w:r w:rsidR="00356447" w:rsidRPr="00356447">
        <w:rPr>
          <w:rFonts w:ascii="PT Astra Serif" w:hAnsi="PT Astra Serif"/>
        </w:rPr>
        <w:t>10266,07648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56447" w:rsidRPr="00E37B6B">
        <w:rPr>
          <w:rFonts w:ascii="PT Astra Serif" w:hAnsi="PT Astra Serif"/>
        </w:rPr>
        <w:t>7025,0</w:t>
      </w:r>
      <w:r w:rsidRPr="00E37B6B">
        <w:rPr>
          <w:rFonts w:ascii="PT Astra Serif" w:hAnsi="PT Astra Serif"/>
        </w:rPr>
        <w:t>» заменить цифрами «</w:t>
      </w:r>
      <w:r w:rsidR="00356447" w:rsidRPr="00356447">
        <w:rPr>
          <w:rFonts w:ascii="PT Astra Serif" w:hAnsi="PT Astra Serif"/>
        </w:rPr>
        <w:t>7266,07648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4C67F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г) строку 3 изложить в следующей редакции:</w:t>
      </w:r>
    </w:p>
    <w:p w:rsidR="00792585" w:rsidRPr="00E37B6B" w:rsidRDefault="00792585" w:rsidP="004C67FC">
      <w:pPr>
        <w:widowControl w:val="0"/>
        <w:jc w:val="both"/>
        <w:rPr>
          <w:rFonts w:ascii="PT Astra Serif" w:hAnsi="PT Astra Serif"/>
        </w:rPr>
        <w:sectPr w:rsidR="00792585" w:rsidRPr="00E37B6B" w:rsidSect="00E37B6B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356447" w:rsidRPr="00E37B6B" w:rsidTr="00DE69E0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lastRenderedPageBreak/>
              <w:t>«</w:t>
            </w:r>
          </w:p>
        </w:tc>
        <w:tc>
          <w:tcPr>
            <w:tcW w:w="567" w:type="dxa"/>
            <w:vMerge w:val="restart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765" w:type="dxa"/>
            <w:vMerge w:val="restart"/>
          </w:tcPr>
          <w:p w:rsidR="00356447" w:rsidRPr="00E37B6B" w:rsidRDefault="00356447" w:rsidP="003564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418" w:type="dxa"/>
            <w:vMerge w:val="restart"/>
          </w:tcPr>
          <w:p w:rsidR="00356447" w:rsidRPr="00E37B6B" w:rsidRDefault="00356447" w:rsidP="0035644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56447">
              <w:rPr>
                <w:rFonts w:ascii="PT Astra Serif" w:hAnsi="PT Astra Serif" w:cs="Calibri"/>
                <w:sz w:val="20"/>
                <w:szCs w:val="20"/>
              </w:rPr>
              <w:t>4425520,93081</w:t>
            </w:r>
          </w:p>
        </w:tc>
        <w:tc>
          <w:tcPr>
            <w:tcW w:w="1595" w:type="dxa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1585179,132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2055425,075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784916,72381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56447" w:rsidRPr="00E37B6B" w:rsidRDefault="00356447" w:rsidP="003564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6447" w:rsidRPr="00E37B6B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6447" w:rsidRPr="00E37B6B" w:rsidRDefault="00356447" w:rsidP="00356447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356447" w:rsidRPr="00E37B6B" w:rsidRDefault="00356447" w:rsidP="0035644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56447">
              <w:rPr>
                <w:rFonts w:ascii="PT Astra Serif" w:hAnsi="PT Astra Serif" w:cs="Calibri"/>
                <w:sz w:val="20"/>
                <w:szCs w:val="20"/>
              </w:rPr>
              <w:t>1145347,63081</w:t>
            </w:r>
          </w:p>
        </w:tc>
        <w:tc>
          <w:tcPr>
            <w:tcW w:w="1595" w:type="dxa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383877,932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500254,775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261214,92381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56447" w:rsidRPr="00E37B6B" w:rsidRDefault="00356447" w:rsidP="003564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92585" w:rsidRPr="00E37B6B" w:rsidTr="004C137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2585" w:rsidRPr="00E37B6B" w:rsidRDefault="00792585" w:rsidP="00DE69E0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792585" w:rsidRPr="00E37B6B" w:rsidRDefault="00792585" w:rsidP="00DE69E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3280173,3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1201301,2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1555170,3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523701,8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92585" w:rsidRPr="00E37B6B" w:rsidRDefault="00792585" w:rsidP="00DE69E0">
            <w:pPr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92585" w:rsidRPr="00E37B6B" w:rsidRDefault="00792585" w:rsidP="00DE69E0">
      <w:pPr>
        <w:widowControl w:val="0"/>
        <w:ind w:firstLine="709"/>
        <w:jc w:val="both"/>
        <w:rPr>
          <w:rFonts w:ascii="PT Astra Serif" w:hAnsi="PT Astra Serif"/>
        </w:rPr>
      </w:pPr>
    </w:p>
    <w:p w:rsidR="00792585" w:rsidRPr="00E37B6B" w:rsidRDefault="00792585" w:rsidP="00DE69E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д) строк</w:t>
      </w:r>
      <w:r w:rsidR="00356447"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3.3 изложить в следующей редакции:</w:t>
      </w:r>
    </w:p>
    <w:p w:rsidR="00792585" w:rsidRPr="00E37B6B" w:rsidRDefault="00792585" w:rsidP="00DE69E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792585" w:rsidRPr="00E37B6B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3765" w:type="dxa"/>
            <w:vMerge w:val="restart"/>
          </w:tcPr>
          <w:p w:rsidR="00792585" w:rsidRPr="00DE69E0" w:rsidRDefault="00792585" w:rsidP="00DE69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418" w:type="dxa"/>
          </w:tcPr>
          <w:p w:rsidR="00792585" w:rsidRPr="00E37B6B" w:rsidRDefault="00792585" w:rsidP="00DE69E0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301639,0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31639,0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</w:tcPr>
          <w:p w:rsidR="00792585" w:rsidRPr="00E37B6B" w:rsidRDefault="00792585" w:rsidP="00DE69E0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92585" w:rsidRPr="00E37B6B" w:rsidRDefault="00792585" w:rsidP="00DE69E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6447" w:rsidRPr="00E37B6B" w:rsidTr="00356447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447" w:rsidRPr="00E37B6B" w:rsidRDefault="00356447" w:rsidP="00356447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356447" w:rsidRPr="00E37B6B" w:rsidRDefault="00356447" w:rsidP="0035644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vAlign w:val="center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292588,7004</w:t>
            </w:r>
          </w:p>
        </w:tc>
        <w:tc>
          <w:tcPr>
            <w:tcW w:w="1595" w:type="dxa"/>
            <w:vAlign w:val="center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22588,7004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356447" w:rsidRPr="00E37B6B" w:rsidRDefault="00356447" w:rsidP="0035644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6447" w:rsidRPr="00E37B6B" w:rsidTr="00356447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447" w:rsidRPr="00E37B6B" w:rsidRDefault="00356447" w:rsidP="00356447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356447" w:rsidRPr="00E37B6B" w:rsidRDefault="00356447" w:rsidP="0035644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vAlign w:val="center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9050,2996</w:t>
            </w:r>
          </w:p>
        </w:tc>
        <w:tc>
          <w:tcPr>
            <w:tcW w:w="1595" w:type="dxa"/>
            <w:vAlign w:val="center"/>
          </w:tcPr>
          <w:p w:rsidR="00356447" w:rsidRPr="00356447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9050,2996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356447" w:rsidRPr="00E37B6B" w:rsidRDefault="00356447" w:rsidP="0035644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356447" w:rsidRPr="00E37B6B" w:rsidRDefault="00356447" w:rsidP="00356447">
            <w:pPr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92585" w:rsidRPr="00E37B6B" w:rsidRDefault="00792585" w:rsidP="00DE69E0">
      <w:pPr>
        <w:widowControl w:val="0"/>
        <w:ind w:firstLine="709"/>
        <w:jc w:val="both"/>
        <w:rPr>
          <w:rFonts w:ascii="PT Astra Serif" w:hAnsi="PT Astra Serif"/>
        </w:rPr>
      </w:pPr>
    </w:p>
    <w:p w:rsidR="00E93EBB" w:rsidRDefault="00792585" w:rsidP="00E93EBB">
      <w:pPr>
        <w:spacing w:line="238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е) </w:t>
      </w:r>
      <w:r w:rsidR="00E93EBB" w:rsidRPr="00E37B6B">
        <w:rPr>
          <w:rFonts w:ascii="PT Astra Serif" w:hAnsi="PT Astra Serif"/>
        </w:rPr>
        <w:t>дополнить строкой 3</w:t>
      </w:r>
      <w:r w:rsidR="00E93EBB">
        <w:rPr>
          <w:rFonts w:ascii="PT Astra Serif" w:hAnsi="PT Astra Serif"/>
        </w:rPr>
        <w:t>.8</w:t>
      </w:r>
      <w:r w:rsidR="00E93EBB" w:rsidRPr="00E37B6B">
        <w:rPr>
          <w:rFonts w:ascii="PT Astra Serif" w:hAnsi="PT Astra Serif"/>
        </w:rPr>
        <w:t xml:space="preserve"> следующего содержания:</w:t>
      </w:r>
    </w:p>
    <w:p w:rsidR="00E93EBB" w:rsidRPr="00E37B6B" w:rsidRDefault="00E93EBB" w:rsidP="00E93EBB">
      <w:pPr>
        <w:spacing w:line="238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E93EBB" w:rsidRPr="00E37B6B" w:rsidTr="00E93EBB">
        <w:trPr>
          <w:trHeight w:val="8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3.8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  <w:vMerge w:val="restart"/>
          </w:tcPr>
          <w:p w:rsidR="00E93EBB" w:rsidRPr="00DE69E0" w:rsidRDefault="00E93EBB" w:rsidP="00E93E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аварийных ситуаций в зданиях муниципальных общеобразовательных организаций, благоустройством территории, приобретением оборудования, в том числе оборудования, обеспечивающего антитеррористическую защищенность указанных организаций</w:t>
            </w:r>
          </w:p>
        </w:tc>
        <w:tc>
          <w:tcPr>
            <w:tcW w:w="1418" w:type="dxa"/>
          </w:tcPr>
          <w:p w:rsidR="00E93EBB" w:rsidRPr="00E37B6B" w:rsidRDefault="00E93EBB" w:rsidP="00E93EB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2700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,0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2700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,0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93EBB" w:rsidRPr="00E37B6B" w:rsidRDefault="00E93EBB" w:rsidP="00E93EBB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93EBB" w:rsidRPr="00E37B6B" w:rsidTr="00E93EBB">
        <w:trPr>
          <w:trHeight w:val="837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3EBB" w:rsidRPr="00E37B6B" w:rsidRDefault="00E93EBB" w:rsidP="00E93EBB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E93EBB" w:rsidRPr="00E37B6B" w:rsidRDefault="00E93EBB" w:rsidP="00E93EB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93EBB" w:rsidRPr="00E37B6B" w:rsidRDefault="00E93EBB" w:rsidP="00E93EBB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93EBB" w:rsidRPr="00E37B6B" w:rsidTr="00E93EBB">
        <w:trPr>
          <w:trHeight w:val="837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3EBB" w:rsidRPr="00E37B6B" w:rsidRDefault="00E93EBB" w:rsidP="00E93EBB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E93EBB" w:rsidRPr="00E37B6B" w:rsidRDefault="00E93EBB" w:rsidP="00E93EB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E93EBB" w:rsidRDefault="00E93EBB" w:rsidP="00E93EBB">
            <w:pPr>
              <w:jc w:val="center"/>
            </w:pPr>
            <w:r w:rsidRPr="00474B45">
              <w:rPr>
                <w:rFonts w:ascii="PT Astra Serif" w:hAnsi="PT Astra Serif" w:cs="Calibri"/>
                <w:sz w:val="20"/>
                <w:szCs w:val="20"/>
              </w:rPr>
              <w:t>2700,0</w:t>
            </w:r>
          </w:p>
        </w:tc>
        <w:tc>
          <w:tcPr>
            <w:tcW w:w="1595" w:type="dxa"/>
          </w:tcPr>
          <w:p w:rsidR="00E93EBB" w:rsidRDefault="00E93EBB" w:rsidP="00E93EBB">
            <w:pPr>
              <w:jc w:val="center"/>
            </w:pPr>
            <w:r w:rsidRPr="00474B45">
              <w:rPr>
                <w:rFonts w:ascii="PT Astra Serif" w:hAnsi="PT Astra Serif" w:cs="Calibri"/>
                <w:sz w:val="20"/>
                <w:szCs w:val="20"/>
              </w:rPr>
              <w:t>2700,0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E93EBB" w:rsidRPr="00E37B6B" w:rsidRDefault="00E93EBB" w:rsidP="00E93EBB">
            <w:pPr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92585" w:rsidRPr="00E37B6B" w:rsidRDefault="00792585" w:rsidP="00DE69E0">
      <w:pPr>
        <w:widowControl w:val="0"/>
        <w:ind w:firstLine="709"/>
        <w:jc w:val="both"/>
        <w:rPr>
          <w:rFonts w:ascii="PT Astra Serif" w:hAnsi="PT Astra Serif"/>
        </w:rPr>
      </w:pPr>
    </w:p>
    <w:p w:rsidR="00792585" w:rsidRPr="00E37B6B" w:rsidRDefault="00792585" w:rsidP="0002317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ж) строки 4 и 4.1 изложить в следующей редакции:</w:t>
      </w:r>
    </w:p>
    <w:p w:rsidR="00792585" w:rsidRPr="00E37B6B" w:rsidRDefault="00792585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E93EBB" w:rsidRPr="00E37B6B" w:rsidTr="00835328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nil"/>
            </w:tcBorders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3765" w:type="dxa"/>
          </w:tcPr>
          <w:p w:rsidR="00E93EBB" w:rsidRPr="00E37B6B" w:rsidRDefault="00E93EBB" w:rsidP="00E93EB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1418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E93EBB" w:rsidRPr="00E93EB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z w:val="20"/>
                <w:szCs w:val="20"/>
              </w:rPr>
              <w:t>13459379,39352</w:t>
            </w:r>
          </w:p>
        </w:tc>
        <w:tc>
          <w:tcPr>
            <w:tcW w:w="1595" w:type="dxa"/>
          </w:tcPr>
          <w:p w:rsidR="00E93EBB" w:rsidRPr="00E93EB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z w:val="20"/>
                <w:szCs w:val="20"/>
              </w:rPr>
              <w:t>4705132,29352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4022156,6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4732090,5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  <w:vAlign w:val="bottom"/>
          </w:tcPr>
          <w:p w:rsidR="00E93EBB" w:rsidRPr="00E37B6B" w:rsidRDefault="00E93EBB" w:rsidP="00835328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  <w:tr w:rsidR="00E93EBB" w:rsidRPr="00E37B6B" w:rsidTr="00E93EBB">
        <w:trPr>
          <w:trHeight w:val="382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4.1</w:t>
            </w:r>
          </w:p>
        </w:tc>
        <w:tc>
          <w:tcPr>
            <w:tcW w:w="3765" w:type="dxa"/>
          </w:tcPr>
          <w:p w:rsidR="00E93EBB" w:rsidRPr="00E37B6B" w:rsidRDefault="00E93EBB" w:rsidP="00E93EBB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образований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</w:tcPr>
          <w:p w:rsidR="00E93EBB" w:rsidRPr="00E37B6B" w:rsidRDefault="00E93EBB" w:rsidP="00E93EB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E93EBB" w:rsidRPr="00E37B6B" w:rsidRDefault="00E93EBB" w:rsidP="00E93EBB">
            <w:pPr>
              <w:spacing w:line="250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E93EBB" w:rsidRPr="00E37B6B" w:rsidRDefault="00E93EBB" w:rsidP="00E93EBB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E93EBB" w:rsidRPr="00E93EB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z w:val="20"/>
                <w:szCs w:val="20"/>
              </w:rPr>
              <w:t>12734978,1</w:t>
            </w:r>
          </w:p>
        </w:tc>
        <w:tc>
          <w:tcPr>
            <w:tcW w:w="1595" w:type="dxa"/>
          </w:tcPr>
          <w:p w:rsidR="00E93EBB" w:rsidRPr="00E93EB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z w:val="20"/>
                <w:szCs w:val="20"/>
              </w:rPr>
              <w:t>4193731,0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3915656,6</w:t>
            </w:r>
          </w:p>
        </w:tc>
        <w:tc>
          <w:tcPr>
            <w:tcW w:w="1595" w:type="dxa"/>
          </w:tcPr>
          <w:p w:rsidR="00E93EBB" w:rsidRPr="00E37B6B" w:rsidRDefault="00E93EBB" w:rsidP="00E93EBB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4625590,5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vAlign w:val="bottom"/>
          </w:tcPr>
          <w:p w:rsidR="00E93EBB" w:rsidRPr="00E37B6B" w:rsidRDefault="00E93EBB" w:rsidP="00E93EB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92585" w:rsidRPr="00E37B6B" w:rsidRDefault="00792585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з) в строке 4.2:</w:t>
      </w: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E93EBB" w:rsidRPr="00E37B6B">
        <w:rPr>
          <w:rFonts w:ascii="PT Astra Serif" w:hAnsi="PT Astra Serif"/>
        </w:rPr>
        <w:t>704153,0</w:t>
      </w:r>
      <w:r w:rsidRPr="00E37B6B">
        <w:rPr>
          <w:rFonts w:ascii="PT Astra Serif" w:hAnsi="PT Astra Serif"/>
        </w:rPr>
        <w:t>» заменить цифрами «</w:t>
      </w:r>
      <w:r w:rsidR="00E93EBB" w:rsidRPr="00E93EBB">
        <w:rPr>
          <w:rFonts w:ascii="PT Astra Serif" w:hAnsi="PT Astra Serif"/>
        </w:rPr>
        <w:t>664706,07428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E93EBB" w:rsidRPr="00E37B6B">
        <w:rPr>
          <w:rFonts w:ascii="PT Astra Serif" w:hAnsi="PT Astra Serif"/>
        </w:rPr>
        <w:t>504153,0</w:t>
      </w:r>
      <w:r w:rsidRPr="00E37B6B">
        <w:rPr>
          <w:rFonts w:ascii="PT Astra Serif" w:hAnsi="PT Astra Serif"/>
        </w:rPr>
        <w:t>» заменить цифрами «</w:t>
      </w:r>
      <w:r w:rsidR="00E93EBB" w:rsidRPr="00E93EBB">
        <w:rPr>
          <w:rFonts w:ascii="PT Astra Serif" w:hAnsi="PT Astra Serif"/>
        </w:rPr>
        <w:t>464706,07428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и) в строке 4.4:</w:t>
      </w: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E93EBB" w:rsidRPr="00E37B6B">
        <w:rPr>
          <w:rFonts w:ascii="PT Astra Serif" w:hAnsi="PT Astra Serif"/>
        </w:rPr>
        <w:t>28997,0</w:t>
      </w:r>
      <w:r w:rsidRPr="00E37B6B">
        <w:rPr>
          <w:rFonts w:ascii="PT Astra Serif" w:hAnsi="PT Astra Serif"/>
        </w:rPr>
        <w:t>» заменить цифрами «</w:t>
      </w:r>
      <w:r w:rsidR="00E93EBB" w:rsidRPr="00E93EBB">
        <w:rPr>
          <w:rFonts w:ascii="PT Astra Serif" w:hAnsi="PT Astra Serif"/>
        </w:rPr>
        <w:t>29672,24924</w:t>
      </w:r>
      <w:r w:rsidRPr="00E37B6B">
        <w:rPr>
          <w:rFonts w:ascii="PT Astra Serif" w:hAnsi="PT Astra Serif"/>
        </w:rPr>
        <w:t>»;</w:t>
      </w:r>
    </w:p>
    <w:p w:rsidR="00792585" w:rsidRPr="00E37B6B" w:rsidRDefault="00792585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E93EBB" w:rsidRPr="00E37B6B">
        <w:rPr>
          <w:rFonts w:ascii="PT Astra Serif" w:hAnsi="PT Astra Serif"/>
        </w:rPr>
        <w:t>18997,0</w:t>
      </w:r>
      <w:r w:rsidRPr="00E37B6B">
        <w:rPr>
          <w:rFonts w:ascii="PT Astra Serif" w:hAnsi="PT Astra Serif"/>
        </w:rPr>
        <w:t>» заменить цифрами «</w:t>
      </w:r>
      <w:r w:rsidR="00E93EBB" w:rsidRPr="00E93EBB">
        <w:rPr>
          <w:rFonts w:ascii="PT Astra Serif" w:hAnsi="PT Astra Serif"/>
        </w:rPr>
        <w:t>19672,24924</w:t>
      </w:r>
      <w:r w:rsidRPr="00E37B6B">
        <w:rPr>
          <w:rFonts w:ascii="PT Astra Serif" w:hAnsi="PT Astra Serif"/>
        </w:rPr>
        <w:t>»;</w:t>
      </w:r>
    </w:p>
    <w:p w:rsidR="009B2644" w:rsidRPr="00E37B6B" w:rsidRDefault="004526FE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9B2644" w:rsidRPr="00E37B6B">
        <w:rPr>
          <w:rFonts w:ascii="PT Astra Serif" w:hAnsi="PT Astra Serif"/>
        </w:rPr>
        <w:t>) в строке 5:</w:t>
      </w:r>
    </w:p>
    <w:p w:rsidR="009B2644" w:rsidRPr="00E37B6B" w:rsidRDefault="009B2644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4526FE" w:rsidRPr="00E37B6B">
        <w:rPr>
          <w:rFonts w:ascii="PT Astra Serif" w:hAnsi="PT Astra Serif"/>
        </w:rPr>
        <w:t>51282,6</w:t>
      </w:r>
      <w:r w:rsidRPr="00E37B6B">
        <w:rPr>
          <w:rFonts w:ascii="PT Astra Serif" w:hAnsi="PT Astra Serif"/>
        </w:rPr>
        <w:t>» заменить цифрами «</w:t>
      </w:r>
      <w:r w:rsidR="004526FE">
        <w:rPr>
          <w:rFonts w:ascii="PT Astra Serif" w:hAnsi="PT Astra Serif"/>
        </w:rPr>
        <w:t>59682,6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4526FE" w:rsidRPr="00E37B6B">
        <w:rPr>
          <w:rFonts w:ascii="PT Astra Serif" w:hAnsi="PT Astra Serif"/>
        </w:rPr>
        <w:t>41282,6</w:t>
      </w:r>
      <w:r w:rsidRPr="00E37B6B">
        <w:rPr>
          <w:rFonts w:ascii="PT Astra Serif" w:hAnsi="PT Astra Serif"/>
        </w:rPr>
        <w:t>» заменить цифрами «</w:t>
      </w:r>
      <w:r w:rsidR="004526FE">
        <w:rPr>
          <w:rFonts w:ascii="PT Astra Serif" w:hAnsi="PT Astra Serif"/>
        </w:rPr>
        <w:t>49682,6</w:t>
      </w:r>
      <w:r w:rsidRPr="00E37B6B">
        <w:rPr>
          <w:rFonts w:ascii="PT Astra Serif" w:hAnsi="PT Astra Serif"/>
        </w:rPr>
        <w:t>»;</w:t>
      </w:r>
    </w:p>
    <w:p w:rsidR="009B2644" w:rsidRPr="00E37B6B" w:rsidRDefault="004526FE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</w:t>
      </w:r>
      <w:r w:rsidR="009B2644" w:rsidRPr="00E37B6B">
        <w:rPr>
          <w:rFonts w:ascii="PT Astra Serif" w:hAnsi="PT Astra Serif"/>
        </w:rPr>
        <w:t>) в строке 5.2:</w:t>
      </w:r>
    </w:p>
    <w:p w:rsidR="009B2644" w:rsidRPr="00E37B6B" w:rsidRDefault="009B2644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4526FE" w:rsidRPr="00E37B6B">
        <w:rPr>
          <w:rFonts w:ascii="PT Astra Serif" w:hAnsi="PT Astra Serif"/>
        </w:rPr>
        <w:t>10400,0</w:t>
      </w:r>
      <w:r w:rsidRPr="00E37B6B">
        <w:rPr>
          <w:rFonts w:ascii="PT Astra Serif" w:hAnsi="PT Astra Serif"/>
        </w:rPr>
        <w:t>» заменить цифрами «</w:t>
      </w:r>
      <w:r w:rsidR="004526FE">
        <w:rPr>
          <w:rFonts w:ascii="PT Astra Serif" w:hAnsi="PT Astra Serif"/>
        </w:rPr>
        <w:t>18800,0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4526FE" w:rsidRPr="00E37B6B">
        <w:rPr>
          <w:rFonts w:ascii="PT Astra Serif" w:hAnsi="PT Astra Serif"/>
        </w:rPr>
        <w:t>8400,0</w:t>
      </w:r>
      <w:r w:rsidRPr="00E37B6B">
        <w:rPr>
          <w:rFonts w:ascii="PT Astra Serif" w:hAnsi="PT Astra Serif"/>
        </w:rPr>
        <w:t>» заменить цифрами «</w:t>
      </w:r>
      <w:r w:rsidR="004526FE">
        <w:rPr>
          <w:rFonts w:ascii="PT Astra Serif" w:hAnsi="PT Astra Serif"/>
        </w:rPr>
        <w:t>16800,0</w:t>
      </w:r>
      <w:r w:rsidRPr="00E37B6B">
        <w:rPr>
          <w:rFonts w:ascii="PT Astra Serif" w:hAnsi="PT Astra Serif"/>
        </w:rPr>
        <w:t>»;</w:t>
      </w:r>
    </w:p>
    <w:p w:rsidR="004526FE" w:rsidRPr="00E37B6B" w:rsidRDefault="004526FE" w:rsidP="004526FE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  <w:r w:rsidRPr="00254D13">
        <w:rPr>
          <w:rFonts w:ascii="PT Astra Serif" w:hAnsi="PT Astra Serif"/>
        </w:rPr>
        <w:t>м</w:t>
      </w:r>
      <w:r w:rsidR="00254D13" w:rsidRPr="00254D13">
        <w:rPr>
          <w:rFonts w:ascii="PT Astra Serif" w:hAnsi="PT Astra Serif"/>
        </w:rPr>
        <w:t xml:space="preserve">) </w:t>
      </w:r>
      <w:r w:rsidR="009A067E" w:rsidRPr="00254D13">
        <w:rPr>
          <w:rFonts w:ascii="PT Astra Serif" w:hAnsi="PT Astra Serif"/>
        </w:rPr>
        <w:t>строку 6.1</w:t>
      </w:r>
      <w:r w:rsidR="00254D13">
        <w:rPr>
          <w:rFonts w:ascii="PT Astra Serif" w:hAnsi="PT Astra Serif"/>
        </w:rPr>
        <w:t xml:space="preserve"> изложить в следующей редакции:</w:t>
      </w:r>
    </w:p>
    <w:p w:rsidR="009B2644" w:rsidRPr="00E37B6B" w:rsidRDefault="009B2644" w:rsidP="009B2644">
      <w:pPr>
        <w:widowControl w:val="0"/>
        <w:spacing w:line="233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9B2644" w:rsidRPr="00E37B6B" w:rsidTr="009B264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B2644" w:rsidRPr="00E37B6B" w:rsidRDefault="004526FE" w:rsidP="009B264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B2644" w:rsidRPr="00E37B6B" w:rsidRDefault="009B264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9B2644" w:rsidRPr="00E37B6B" w:rsidRDefault="009B2644" w:rsidP="009B264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Реализация программы по содействию созданию в Ульяновской области (исходя из прогнозируемой потребности) новых мест в о</w:t>
            </w:r>
            <w:r w:rsidR="00730A94">
              <w:rPr>
                <w:rFonts w:ascii="PT Astra Serif" w:hAnsi="PT Astra Serif" w:cs="PT Astra Serif"/>
                <w:sz w:val="20"/>
                <w:szCs w:val="20"/>
              </w:rPr>
              <w:t>бщеобразовательных организациях</w:t>
            </w:r>
          </w:p>
        </w:tc>
        <w:tc>
          <w:tcPr>
            <w:tcW w:w="1418" w:type="dxa"/>
          </w:tcPr>
          <w:p w:rsidR="009B2644" w:rsidRPr="00E37B6B" w:rsidRDefault="009B2644" w:rsidP="009B264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9B2644" w:rsidRPr="00E37B6B" w:rsidRDefault="009B2644" w:rsidP="009B264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9B2644" w:rsidRPr="00E37B6B" w:rsidRDefault="009B2644" w:rsidP="009B264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689959,675</w:t>
            </w:r>
          </w:p>
        </w:tc>
        <w:tc>
          <w:tcPr>
            <w:tcW w:w="1595" w:type="dxa"/>
          </w:tcPr>
          <w:p w:rsidR="009B2644" w:rsidRPr="00E37B6B" w:rsidRDefault="009B2644" w:rsidP="009B264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689959,675</w:t>
            </w:r>
          </w:p>
        </w:tc>
        <w:tc>
          <w:tcPr>
            <w:tcW w:w="1595" w:type="dxa"/>
          </w:tcPr>
          <w:p w:rsidR="009B2644" w:rsidRPr="00E37B6B" w:rsidRDefault="009B2644" w:rsidP="009B264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9B2644" w:rsidRPr="00E37B6B" w:rsidRDefault="009B2644" w:rsidP="009B264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B2644" w:rsidRPr="00E37B6B" w:rsidRDefault="009B2644" w:rsidP="009B264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0A94" w:rsidRPr="00E37B6B" w:rsidTr="009B264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A94" w:rsidRPr="00E37B6B" w:rsidRDefault="00730A94" w:rsidP="00730A9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730A94" w:rsidRPr="004526FE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526FE">
              <w:rPr>
                <w:rFonts w:ascii="PT Astra Serif" w:hAnsi="PT Astra Serif" w:cs="Calibri"/>
                <w:sz w:val="20"/>
                <w:szCs w:val="20"/>
              </w:rPr>
              <w:t>71881,58381</w:t>
            </w:r>
          </w:p>
        </w:tc>
        <w:tc>
          <w:tcPr>
            <w:tcW w:w="1595" w:type="dxa"/>
          </w:tcPr>
          <w:p w:rsidR="00730A94" w:rsidRPr="004526FE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4526FE">
              <w:rPr>
                <w:rFonts w:ascii="PT Astra Serif" w:hAnsi="PT Astra Serif" w:cs="Calibri"/>
                <w:sz w:val="20"/>
                <w:szCs w:val="20"/>
              </w:rPr>
              <w:t>71881,58381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30A94" w:rsidRPr="00E37B6B" w:rsidRDefault="00730A94" w:rsidP="00730A9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0A94" w:rsidRPr="00E37B6B" w:rsidTr="009B264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A94" w:rsidRPr="00E37B6B" w:rsidRDefault="00730A94" w:rsidP="00730A9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730A94" w:rsidRPr="004526FE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730A94" w:rsidRPr="004526FE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30A94" w:rsidRPr="00E37B6B" w:rsidRDefault="00730A94" w:rsidP="00730A9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30A94" w:rsidRPr="00E37B6B" w:rsidTr="009B264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30A94" w:rsidRPr="00E37B6B" w:rsidRDefault="00730A94" w:rsidP="00730A9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730A94" w:rsidRPr="00730A94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30A94">
              <w:rPr>
                <w:rFonts w:ascii="PT Astra Serif" w:hAnsi="PT Astra Serif" w:cs="Calibri"/>
                <w:sz w:val="20"/>
                <w:szCs w:val="20"/>
              </w:rPr>
              <w:t>133166,59119</w:t>
            </w:r>
          </w:p>
        </w:tc>
        <w:tc>
          <w:tcPr>
            <w:tcW w:w="1595" w:type="dxa"/>
          </w:tcPr>
          <w:p w:rsidR="00730A94" w:rsidRPr="00730A94" w:rsidRDefault="00730A94" w:rsidP="00730A9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30A94">
              <w:rPr>
                <w:rFonts w:ascii="PT Astra Serif" w:hAnsi="PT Astra Serif" w:cs="Calibri"/>
                <w:sz w:val="20"/>
                <w:szCs w:val="20"/>
              </w:rPr>
              <w:t>133166,59119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730A94" w:rsidRPr="00E37B6B" w:rsidRDefault="00730A94" w:rsidP="00730A9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30A94" w:rsidRPr="00E37B6B" w:rsidRDefault="00730A94" w:rsidP="00730A9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26FE" w:rsidRPr="00E37B6B" w:rsidTr="004526F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526FE" w:rsidRPr="00E37B6B" w:rsidRDefault="004526FE" w:rsidP="004526FE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526FE" w:rsidRPr="00E37B6B" w:rsidRDefault="004526FE" w:rsidP="004526F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526FE" w:rsidRPr="00E37B6B" w:rsidRDefault="004526FE" w:rsidP="004526F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26FE" w:rsidRPr="00E37B6B" w:rsidRDefault="004526FE" w:rsidP="004526F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4526FE" w:rsidRPr="00E37B6B" w:rsidRDefault="004526FE" w:rsidP="004526F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4526FE" w:rsidRPr="004526FE" w:rsidRDefault="004526FE" w:rsidP="004526F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484911,5</w:t>
            </w:r>
          </w:p>
        </w:tc>
        <w:tc>
          <w:tcPr>
            <w:tcW w:w="1595" w:type="dxa"/>
          </w:tcPr>
          <w:p w:rsidR="004526FE" w:rsidRPr="004526FE" w:rsidRDefault="004526FE" w:rsidP="004526F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484911,5</w:t>
            </w:r>
          </w:p>
        </w:tc>
        <w:tc>
          <w:tcPr>
            <w:tcW w:w="1595" w:type="dxa"/>
          </w:tcPr>
          <w:p w:rsidR="004526FE" w:rsidRPr="00E37B6B" w:rsidRDefault="004526FE" w:rsidP="004526F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4526FE" w:rsidRPr="00E37B6B" w:rsidRDefault="004526FE" w:rsidP="004526FE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526FE" w:rsidRPr="00E37B6B" w:rsidRDefault="004526FE" w:rsidP="004526FE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9B2644" w:rsidRPr="00E37B6B" w:rsidRDefault="009B2644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9B2644" w:rsidRPr="00DE79B2" w:rsidRDefault="00335A93" w:rsidP="00DE79B2">
      <w:pPr>
        <w:spacing w:line="235" w:lineRule="auto"/>
        <w:ind w:firstLine="709"/>
        <w:rPr>
          <w:rFonts w:ascii="PT Astra Serif" w:hAnsi="PT Astra Serif" w:cs="PT Astra Serif"/>
        </w:rPr>
      </w:pPr>
      <w:r>
        <w:rPr>
          <w:rFonts w:ascii="PT Astra Serif" w:hAnsi="PT Astra Serif"/>
        </w:rPr>
        <w:lastRenderedPageBreak/>
        <w:t>н</w:t>
      </w:r>
      <w:r w:rsidR="009B2644" w:rsidRPr="00E37B6B">
        <w:rPr>
          <w:rFonts w:ascii="PT Astra Serif" w:hAnsi="PT Astra Serif"/>
        </w:rPr>
        <w:t xml:space="preserve">) </w:t>
      </w:r>
      <w:r w:rsidR="00DE79B2">
        <w:rPr>
          <w:rFonts w:ascii="PT Astra Serif" w:hAnsi="PT Astra Serif"/>
        </w:rPr>
        <w:t xml:space="preserve">графу 2 </w:t>
      </w:r>
      <w:r w:rsidR="009B2644" w:rsidRPr="00E37B6B">
        <w:rPr>
          <w:rFonts w:ascii="PT Astra Serif" w:hAnsi="PT Astra Serif"/>
        </w:rPr>
        <w:t>строк</w:t>
      </w:r>
      <w:r w:rsidR="00DE79B2">
        <w:rPr>
          <w:rFonts w:ascii="PT Astra Serif" w:hAnsi="PT Astra Serif"/>
        </w:rPr>
        <w:t xml:space="preserve">и 8 </w:t>
      </w:r>
      <w:r w:rsidR="00DE79B2">
        <w:rPr>
          <w:rFonts w:ascii="PT Astra Serif" w:hAnsi="PT Astra Serif" w:cs="PT Astra Serif"/>
        </w:rPr>
        <w:t>после слова «</w:t>
      </w:r>
      <w:r w:rsidR="00DE79B2" w:rsidRPr="0058193B">
        <w:rPr>
          <w:rFonts w:ascii="PT Astra Serif" w:hAnsi="PT Astra Serif" w:cs="PT Astra Serif"/>
          <w:bCs/>
        </w:rPr>
        <w:t>региональн</w:t>
      </w:r>
      <w:r w:rsidR="00DE79B2">
        <w:rPr>
          <w:rFonts w:ascii="PT Astra Serif" w:hAnsi="PT Astra Serif" w:cs="PT Astra Serif"/>
          <w:bCs/>
        </w:rPr>
        <w:t xml:space="preserve">ый» </w:t>
      </w:r>
      <w:r w:rsidR="00DE79B2" w:rsidRPr="00E37B6B">
        <w:rPr>
          <w:rFonts w:ascii="PT Astra Serif" w:hAnsi="PT Astra Serif" w:cs="PT Astra Serif"/>
        </w:rPr>
        <w:t>дополнить</w:t>
      </w:r>
      <w:r w:rsidR="00DE79B2" w:rsidRPr="00335A93">
        <w:rPr>
          <w:rFonts w:ascii="PT Astra Serif" w:hAnsi="PT Astra Serif" w:cs="PT Astra Serif"/>
        </w:rPr>
        <w:t xml:space="preserve"> </w:t>
      </w:r>
      <w:r w:rsidR="00DE79B2">
        <w:rPr>
          <w:rFonts w:ascii="PT Astra Serif" w:hAnsi="PT Astra Serif" w:cs="PT Astra Serif"/>
        </w:rPr>
        <w:t>словом «</w:t>
      </w:r>
      <w:r w:rsidR="00DE79B2">
        <w:rPr>
          <w:rFonts w:ascii="PT Astra Serif" w:hAnsi="PT Astra Serif" w:cs="PT Astra Serif"/>
          <w:bCs/>
        </w:rPr>
        <w:t>приоритетный»</w:t>
      </w:r>
      <w:r w:rsidR="00DE79B2">
        <w:rPr>
          <w:rFonts w:ascii="PT Astra Serif" w:hAnsi="PT Astra Serif" w:cs="PT Astra Serif"/>
        </w:rPr>
        <w:t>;</w:t>
      </w:r>
    </w:p>
    <w:p w:rsidR="009B2644" w:rsidRPr="00E37B6B" w:rsidRDefault="00DE79B2" w:rsidP="0098472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9B2644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9B2644" w:rsidRPr="00E37B6B" w:rsidRDefault="009B2644" w:rsidP="0098472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DE79B2" w:rsidRPr="00E37B6B" w:rsidTr="00BC4F1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9B2" w:rsidRPr="00E37B6B" w:rsidRDefault="00DE79B2" w:rsidP="00DE79B2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DE79B2" w:rsidRPr="00DE79B2" w:rsidRDefault="00DE79B2" w:rsidP="00AE6C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E79B2">
              <w:rPr>
                <w:rFonts w:ascii="PT Astra Serif" w:hAnsi="PT Astra Serif" w:cs="Calibri"/>
                <w:b/>
                <w:sz w:val="20"/>
                <w:szCs w:val="20"/>
              </w:rPr>
              <w:t>42788913,9259</w:t>
            </w:r>
          </w:p>
        </w:tc>
        <w:tc>
          <w:tcPr>
            <w:tcW w:w="1559" w:type="dxa"/>
          </w:tcPr>
          <w:p w:rsidR="00DE79B2" w:rsidRPr="00DE79B2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E79B2">
              <w:rPr>
                <w:rFonts w:ascii="PT Astra Serif" w:hAnsi="PT Astra Serif" w:cs="Calibri"/>
                <w:b/>
                <w:sz w:val="20"/>
                <w:szCs w:val="20"/>
              </w:rPr>
              <w:t>15433079,47813</w:t>
            </w:r>
          </w:p>
        </w:tc>
        <w:tc>
          <w:tcPr>
            <w:tcW w:w="1701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13655966,22783</w:t>
            </w:r>
          </w:p>
        </w:tc>
        <w:tc>
          <w:tcPr>
            <w:tcW w:w="1559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13699868,21994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E79B2" w:rsidRPr="00E37B6B" w:rsidRDefault="00DE79B2" w:rsidP="00DE79B2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E79B2" w:rsidRPr="00E37B6B" w:rsidTr="00BC4F1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E79B2" w:rsidRPr="00E37B6B" w:rsidRDefault="00DE79B2" w:rsidP="00DE79B2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DE79B2" w:rsidRPr="00DE79B2" w:rsidRDefault="00DE79B2" w:rsidP="00AE6CCF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E79B2">
              <w:rPr>
                <w:rFonts w:ascii="PT Astra Serif" w:hAnsi="PT Astra Serif" w:cs="Calibri"/>
                <w:b/>
                <w:sz w:val="20"/>
                <w:szCs w:val="20"/>
              </w:rPr>
              <w:t>36613215,8259</w:t>
            </w:r>
          </w:p>
        </w:tc>
        <w:tc>
          <w:tcPr>
            <w:tcW w:w="1559" w:type="dxa"/>
          </w:tcPr>
          <w:p w:rsidR="00DE79B2" w:rsidRPr="00DE79B2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DE79B2">
              <w:rPr>
                <w:rFonts w:ascii="PT Astra Serif" w:hAnsi="PT Astra Serif" w:cs="Calibri"/>
                <w:b/>
                <w:sz w:val="20"/>
                <w:szCs w:val="20"/>
              </w:rPr>
              <w:t>12897463,37813</w:t>
            </w:r>
          </w:p>
        </w:tc>
        <w:tc>
          <w:tcPr>
            <w:tcW w:w="1701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11276283,82783</w:t>
            </w:r>
          </w:p>
        </w:tc>
        <w:tc>
          <w:tcPr>
            <w:tcW w:w="1559" w:type="dxa"/>
          </w:tcPr>
          <w:p w:rsidR="00DE79B2" w:rsidRPr="00BC4F17" w:rsidRDefault="00DE79B2" w:rsidP="00DE79B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12439468,61994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E79B2" w:rsidRPr="00A43F07" w:rsidRDefault="00DE79B2" w:rsidP="00DE79B2">
            <w:pPr>
              <w:spacing w:line="250" w:lineRule="auto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9B2644" w:rsidRPr="00E37B6B" w:rsidTr="00BC4F1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B2644" w:rsidRPr="00E37B6B" w:rsidRDefault="009B2644" w:rsidP="00984720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6175698,1</w:t>
            </w:r>
          </w:p>
        </w:tc>
        <w:tc>
          <w:tcPr>
            <w:tcW w:w="1559" w:type="dxa"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2535616,1</w:t>
            </w:r>
          </w:p>
        </w:tc>
        <w:tc>
          <w:tcPr>
            <w:tcW w:w="1701" w:type="dxa"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2379682,4</w:t>
            </w:r>
          </w:p>
        </w:tc>
        <w:tc>
          <w:tcPr>
            <w:tcW w:w="1559" w:type="dxa"/>
          </w:tcPr>
          <w:p w:rsidR="009B2644" w:rsidRPr="00BC4F17" w:rsidRDefault="009B2644" w:rsidP="0098472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1260399,6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9B2644" w:rsidRPr="00E37B6B" w:rsidRDefault="009B2644" w:rsidP="00984720">
            <w:pPr>
              <w:spacing w:line="25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9B2644" w:rsidRPr="00E37B6B" w:rsidRDefault="009B2644" w:rsidP="0098472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4E5095" w:rsidRPr="00E37B6B" w:rsidRDefault="004E5095" w:rsidP="004E5095">
      <w:pPr>
        <w:widowControl w:val="0"/>
        <w:ind w:firstLine="709"/>
        <w:jc w:val="both"/>
        <w:rPr>
          <w:rFonts w:ascii="PT Astra Serif" w:hAnsi="PT Astra Serif"/>
        </w:rPr>
      </w:pPr>
      <w:r w:rsidRPr="00155C19">
        <w:rPr>
          <w:rFonts w:ascii="PT Astra Serif" w:hAnsi="PT Astra Serif"/>
        </w:rPr>
        <w:t>2) строку 1.3 раздела «Подпрограмма «</w:t>
      </w:r>
      <w:r w:rsidR="00107CAE" w:rsidRPr="00155C19">
        <w:rPr>
          <w:rFonts w:ascii="PT Astra Serif" w:hAnsi="PT Astra Serif"/>
        </w:rPr>
        <w:t>Развитие среднего профессионального образования и профессионального обучения в Ульяновской области</w:t>
      </w:r>
      <w:r w:rsidRPr="00155C19">
        <w:rPr>
          <w:rFonts w:ascii="PT Astra Serif" w:hAnsi="PT Astra Serif"/>
        </w:rPr>
        <w:t>» изложить в следующей редакции:</w:t>
      </w:r>
    </w:p>
    <w:p w:rsidR="004E5095" w:rsidRDefault="004E5095" w:rsidP="0098472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3606"/>
        <w:gridCol w:w="2410"/>
        <w:gridCol w:w="1083"/>
        <w:gridCol w:w="1083"/>
        <w:gridCol w:w="1083"/>
        <w:gridCol w:w="1083"/>
        <w:gridCol w:w="425"/>
      </w:tblGrid>
      <w:tr w:rsidR="004E5095" w:rsidRPr="00E37B6B" w:rsidTr="00107CA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1.3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4E5095" w:rsidRPr="00E37B6B" w:rsidRDefault="004E5095" w:rsidP="004E509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606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Министерство, Министерство искусства и культурной политики Ульяновской области, Министерство физической культуры и спорта Ульяновской области</w:t>
            </w:r>
          </w:p>
        </w:tc>
        <w:tc>
          <w:tcPr>
            <w:tcW w:w="2410" w:type="dxa"/>
            <w:tcBorders>
              <w:bottom w:val="nil"/>
            </w:tcBorders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173973,1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57209,9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E5095" w:rsidRPr="00E37B6B" w:rsidRDefault="004E5095" w:rsidP="004E5095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5095" w:rsidRPr="00E37B6B" w:rsidTr="00107CA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E5095" w:rsidRPr="00E37B6B" w:rsidRDefault="004E5095" w:rsidP="004E509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06" w:type="dxa"/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165379,9</w:t>
            </w:r>
            <w:r w:rsidR="00107CA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54397,</w:t>
            </w:r>
            <w:r w:rsidR="00107CA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55491,1</w:t>
            </w:r>
            <w:r w:rsidR="00107CA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55491,1</w:t>
            </w:r>
            <w:r w:rsidR="00107CA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E5095" w:rsidRPr="00E37B6B" w:rsidRDefault="004E5095" w:rsidP="004E5095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5095" w:rsidRPr="00E37B6B" w:rsidTr="00107CA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E5095" w:rsidRPr="00E37B6B" w:rsidRDefault="004E5095" w:rsidP="004E509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06" w:type="dxa"/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6015,24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1083" w:type="dxa"/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E5095" w:rsidRPr="00E37B6B" w:rsidRDefault="004E5095" w:rsidP="004E5095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5095" w:rsidRPr="00E37B6B" w:rsidTr="00107CA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E5095" w:rsidRPr="00E37B6B" w:rsidRDefault="004E5095" w:rsidP="004E509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06" w:type="dxa"/>
            <w:vMerge w:val="restart"/>
          </w:tcPr>
          <w:p w:rsidR="004E5095" w:rsidRPr="00E37B6B" w:rsidRDefault="004E5095" w:rsidP="004E5095">
            <w:pPr>
              <w:spacing w:line="24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PT Astra Serif"/>
                <w:bCs/>
                <w:spacing w:val="-4"/>
                <w:sz w:val="20"/>
                <w:szCs w:val="20"/>
                <w:lang w:eastAsia="en-US"/>
              </w:rPr>
              <w:t>Министерство физической культуры и спорта Ульяновской области</w:t>
            </w:r>
          </w:p>
        </w:tc>
        <w:tc>
          <w:tcPr>
            <w:tcW w:w="2410" w:type="dxa"/>
            <w:vMerge w:val="restart"/>
          </w:tcPr>
          <w:p w:rsidR="004E5095" w:rsidRPr="00E37B6B" w:rsidRDefault="004E5095" w:rsidP="004E5095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083" w:type="dxa"/>
            <w:vMerge w:val="restart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2577,9</w:t>
            </w:r>
          </w:p>
        </w:tc>
        <w:tc>
          <w:tcPr>
            <w:tcW w:w="1083" w:type="dxa"/>
            <w:vMerge w:val="restart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859,3</w:t>
            </w:r>
          </w:p>
        </w:tc>
        <w:tc>
          <w:tcPr>
            <w:tcW w:w="1083" w:type="dxa"/>
            <w:vMerge w:val="restart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859,3</w:t>
            </w:r>
          </w:p>
        </w:tc>
        <w:tc>
          <w:tcPr>
            <w:tcW w:w="1083" w:type="dxa"/>
            <w:vMerge w:val="restart"/>
          </w:tcPr>
          <w:p w:rsidR="004E5095" w:rsidRPr="00E37B6B" w:rsidRDefault="004E5095" w:rsidP="00107CA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  <w:sz w:val="20"/>
                <w:szCs w:val="20"/>
              </w:rPr>
              <w:t>859,3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5095" w:rsidRPr="00E37B6B" w:rsidTr="00107CAE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E5095" w:rsidRPr="00E37B6B" w:rsidRDefault="004E5095" w:rsidP="004E509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06" w:type="dxa"/>
            <w:vMerge/>
            <w:tcBorders>
              <w:bottom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83" w:type="dxa"/>
            <w:vMerge/>
          </w:tcPr>
          <w:p w:rsidR="004E5095" w:rsidRPr="004526FE" w:rsidRDefault="004E5095" w:rsidP="004E509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4E5095" w:rsidRPr="004526FE" w:rsidRDefault="004E5095" w:rsidP="004E509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4E5095" w:rsidRPr="00E37B6B" w:rsidRDefault="004E5095" w:rsidP="004E509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4E5095" w:rsidRPr="00E37B6B" w:rsidRDefault="004E5095" w:rsidP="004E5095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E5095" w:rsidRPr="00E37B6B" w:rsidRDefault="004E5095" w:rsidP="004E5095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4E5095" w:rsidRDefault="004E5095" w:rsidP="00984720">
      <w:pPr>
        <w:widowControl w:val="0"/>
        <w:ind w:firstLine="709"/>
        <w:jc w:val="both"/>
        <w:rPr>
          <w:rFonts w:ascii="PT Astra Serif" w:hAnsi="PT Astra Serif"/>
        </w:rPr>
      </w:pPr>
    </w:p>
    <w:p w:rsidR="009B2644" w:rsidRPr="00E37B6B" w:rsidRDefault="00107CAE" w:rsidP="00984720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9B2644" w:rsidRPr="00E37B6B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молодёжной политики»: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F745B7" w:rsidRPr="00E37B6B">
        <w:rPr>
          <w:rFonts w:ascii="PT Astra Serif" w:hAnsi="PT Astra Serif"/>
        </w:rPr>
        <w:t>50401,35876</w:t>
      </w:r>
      <w:r w:rsidRPr="00E37B6B">
        <w:rPr>
          <w:rFonts w:ascii="PT Astra Serif" w:hAnsi="PT Astra Serif"/>
        </w:rPr>
        <w:t>» заменить цифрами «</w:t>
      </w:r>
      <w:r w:rsidR="007674C1" w:rsidRPr="007674C1">
        <w:rPr>
          <w:rFonts w:ascii="PT Astra Serif" w:hAnsi="PT Astra Serif"/>
        </w:rPr>
        <w:t>5</w:t>
      </w:r>
      <w:r w:rsidR="002B4399">
        <w:rPr>
          <w:rFonts w:ascii="PT Astra Serif" w:hAnsi="PT Astra Serif"/>
        </w:rPr>
        <w:t>5</w:t>
      </w:r>
      <w:r w:rsidR="007674C1" w:rsidRPr="007674C1">
        <w:rPr>
          <w:rFonts w:ascii="PT Astra Serif" w:hAnsi="PT Astra Serif"/>
        </w:rPr>
        <w:t>251,35876</w:t>
      </w:r>
      <w:r w:rsidRPr="00E37B6B">
        <w:rPr>
          <w:rFonts w:ascii="PT Astra Serif" w:hAnsi="PT Astra Serif"/>
        </w:rPr>
        <w:t>»;</w:t>
      </w:r>
    </w:p>
    <w:p w:rsidR="009B2644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F745B7" w:rsidRPr="00E37B6B">
        <w:rPr>
          <w:rFonts w:ascii="PT Astra Serif" w:hAnsi="PT Astra Serif"/>
        </w:rPr>
        <w:t>26001,35876</w:t>
      </w:r>
      <w:r w:rsidRPr="00E37B6B">
        <w:rPr>
          <w:rFonts w:ascii="PT Astra Serif" w:hAnsi="PT Astra Serif"/>
        </w:rPr>
        <w:t>» заменить цифрами «</w:t>
      </w:r>
      <w:r w:rsidR="002B4399">
        <w:rPr>
          <w:rFonts w:ascii="PT Astra Serif" w:hAnsi="PT Astra Serif"/>
        </w:rPr>
        <w:t>30</w:t>
      </w:r>
      <w:r w:rsidR="007674C1" w:rsidRPr="007674C1">
        <w:rPr>
          <w:rFonts w:ascii="PT Astra Serif" w:hAnsi="PT Astra Serif"/>
        </w:rPr>
        <w:t>951,35876</w:t>
      </w:r>
      <w:r w:rsidRPr="00E37B6B">
        <w:rPr>
          <w:rFonts w:ascii="PT Astra Serif" w:hAnsi="PT Astra Serif"/>
        </w:rPr>
        <w:t>»;</w:t>
      </w:r>
    </w:p>
    <w:p w:rsidR="007674C1" w:rsidRDefault="007674C1" w:rsidP="007674C1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7</w:t>
      </w:r>
      <w:r w:rsidRPr="00E37B6B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9200,0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9150,0</w:t>
      </w:r>
      <w:r w:rsidRPr="00E37B6B">
        <w:rPr>
          <w:rFonts w:ascii="PT Astra Serif" w:hAnsi="PT Astra Serif"/>
        </w:rPr>
        <w:t>»;</w:t>
      </w:r>
    </w:p>
    <w:p w:rsidR="007674C1" w:rsidRDefault="007674C1" w:rsidP="007674C1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8</w:t>
      </w:r>
      <w:r w:rsidRPr="00E37B6B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15200,0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15150,0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74C1" w:rsidRPr="00E37B6B">
        <w:rPr>
          <w:rFonts w:ascii="PT Astra Serif" w:hAnsi="PT Astra Serif"/>
        </w:rPr>
        <w:t>14100,0</w:t>
      </w:r>
      <w:r w:rsidRPr="00E37B6B">
        <w:rPr>
          <w:rFonts w:ascii="PT Astra Serif" w:hAnsi="PT Astra Serif"/>
        </w:rPr>
        <w:t>» заменить цифрами «</w:t>
      </w:r>
      <w:r w:rsidR="00692A53">
        <w:rPr>
          <w:rFonts w:ascii="PT Astra Serif" w:hAnsi="PT Astra Serif"/>
        </w:rPr>
        <w:t>12113,0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74C1" w:rsidRPr="00E37B6B">
        <w:rPr>
          <w:rFonts w:ascii="PT Astra Serif" w:hAnsi="PT Astra Serif"/>
        </w:rPr>
        <w:t>8100,0</w:t>
      </w:r>
      <w:r w:rsidRPr="00E37B6B">
        <w:rPr>
          <w:rFonts w:ascii="PT Astra Serif" w:hAnsi="PT Astra Serif"/>
        </w:rPr>
        <w:t>» заменить цифрами «</w:t>
      </w:r>
      <w:r w:rsidR="00692A53">
        <w:rPr>
          <w:rFonts w:ascii="PT Astra Serif" w:hAnsi="PT Astra Serif"/>
        </w:rPr>
        <w:t>6213,0</w:t>
      </w:r>
      <w:r w:rsidRPr="00E37B6B">
        <w:rPr>
          <w:rFonts w:ascii="PT Astra Serif" w:hAnsi="PT Astra Serif"/>
        </w:rPr>
        <w:t>»;</w:t>
      </w:r>
    </w:p>
    <w:p w:rsidR="00692A53" w:rsidRDefault="00692A53" w:rsidP="00692A53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 xml:space="preserve">в графе </w:t>
      </w:r>
      <w:r>
        <w:rPr>
          <w:rFonts w:ascii="PT Astra Serif" w:hAnsi="PT Astra Serif"/>
        </w:rPr>
        <w:t>7</w:t>
      </w:r>
      <w:r w:rsidRPr="00E37B6B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1000,0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950,0</w:t>
      </w:r>
      <w:r w:rsidRPr="00E37B6B">
        <w:rPr>
          <w:rFonts w:ascii="PT Astra Serif" w:hAnsi="PT Astra Serif"/>
        </w:rPr>
        <w:t>»;</w:t>
      </w:r>
    </w:p>
    <w:p w:rsidR="00692A53" w:rsidRDefault="00692A53" w:rsidP="00692A53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 графе </w:t>
      </w:r>
      <w:r>
        <w:rPr>
          <w:rFonts w:ascii="PT Astra Serif" w:hAnsi="PT Astra Serif"/>
        </w:rPr>
        <w:t>8</w:t>
      </w:r>
      <w:r w:rsidRPr="00E37B6B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5000,0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4950,0</w:t>
      </w:r>
      <w:r w:rsidRPr="00E37B6B">
        <w:rPr>
          <w:rFonts w:ascii="PT Astra Serif" w:hAnsi="PT Astra Serif"/>
        </w:rPr>
        <w:t>»;</w:t>
      </w:r>
    </w:p>
    <w:p w:rsidR="00314F59" w:rsidRPr="00E37B6B" w:rsidRDefault="009B2644" w:rsidP="00314F59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в) </w:t>
      </w:r>
      <w:r w:rsidR="00314F59">
        <w:rPr>
          <w:rFonts w:ascii="PT Astra Serif" w:hAnsi="PT Astra Serif"/>
        </w:rPr>
        <w:t>в строке 1.2</w:t>
      </w:r>
      <w:r w:rsidR="00314F59" w:rsidRPr="00E37B6B">
        <w:rPr>
          <w:rFonts w:ascii="PT Astra Serif" w:hAnsi="PT Astra Serif"/>
        </w:rPr>
        <w:t>:</w:t>
      </w:r>
    </w:p>
    <w:p w:rsidR="00314F59" w:rsidRPr="00E37B6B" w:rsidRDefault="00314F59" w:rsidP="00314F59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18600,0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23600,0</w:t>
      </w:r>
      <w:r w:rsidRPr="00E37B6B">
        <w:rPr>
          <w:rFonts w:ascii="PT Astra Serif" w:hAnsi="PT Astra Serif"/>
        </w:rPr>
        <w:t>»;</w:t>
      </w:r>
    </w:p>
    <w:p w:rsidR="00314F59" w:rsidRPr="00E37B6B" w:rsidRDefault="00314F59" w:rsidP="00314F59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62</w:t>
      </w:r>
      <w:r w:rsidRPr="00E37B6B">
        <w:rPr>
          <w:rFonts w:ascii="PT Astra Serif" w:hAnsi="PT Astra Serif"/>
        </w:rPr>
        <w:t>00,0» заменить цифрами «</w:t>
      </w:r>
      <w:r>
        <w:rPr>
          <w:rFonts w:ascii="PT Astra Serif" w:hAnsi="PT Astra Serif"/>
        </w:rPr>
        <w:t>11200,0</w:t>
      </w:r>
      <w:r w:rsidRPr="00E37B6B">
        <w:rPr>
          <w:rFonts w:ascii="PT Astra Serif" w:hAnsi="PT Astra Serif"/>
        </w:rPr>
        <w:t>»;</w:t>
      </w:r>
    </w:p>
    <w:p w:rsidR="009B2644" w:rsidRPr="00E37B6B" w:rsidRDefault="00314F59" w:rsidP="00984720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</w:t>
      </w:r>
      <w:r w:rsidR="009B2644" w:rsidRPr="00E37B6B">
        <w:rPr>
          <w:rFonts w:ascii="PT Astra Serif" w:hAnsi="PT Astra Serif"/>
        </w:rPr>
        <w:t>в строке 1.3:</w:t>
      </w:r>
    </w:p>
    <w:p w:rsidR="009B2644" w:rsidRPr="00E37B6B" w:rsidRDefault="009B2644" w:rsidP="0098472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692A53" w:rsidRPr="00E37B6B">
        <w:rPr>
          <w:rFonts w:ascii="PT Astra Serif" w:hAnsi="PT Astra Serif"/>
        </w:rPr>
        <w:t>10000,0</w:t>
      </w:r>
      <w:r w:rsidRPr="00E37B6B">
        <w:rPr>
          <w:rFonts w:ascii="PT Astra Serif" w:hAnsi="PT Astra Serif"/>
        </w:rPr>
        <w:t>» заменить цифрами «</w:t>
      </w:r>
      <w:r w:rsidR="00692A53">
        <w:rPr>
          <w:rFonts w:ascii="PT Astra Serif" w:hAnsi="PT Astra Serif"/>
        </w:rPr>
        <w:t>11837,0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692A53">
        <w:rPr>
          <w:rFonts w:ascii="PT Astra Serif" w:hAnsi="PT Astra Serif"/>
        </w:rPr>
        <w:t>7</w:t>
      </w:r>
      <w:r w:rsidRPr="00E37B6B">
        <w:rPr>
          <w:rFonts w:ascii="PT Astra Serif" w:hAnsi="PT Astra Serif"/>
        </w:rPr>
        <w:t>000,0» заменить цифрами «</w:t>
      </w:r>
      <w:r w:rsidR="00692A53">
        <w:rPr>
          <w:rFonts w:ascii="PT Astra Serif" w:hAnsi="PT Astra Serif"/>
        </w:rPr>
        <w:t>8837,0</w:t>
      </w:r>
      <w:r w:rsidRPr="00E37B6B">
        <w:rPr>
          <w:rFonts w:ascii="PT Astra Serif" w:hAnsi="PT Astra Serif"/>
        </w:rPr>
        <w:t>»;</w:t>
      </w:r>
    </w:p>
    <w:p w:rsidR="009B2644" w:rsidRPr="00E37B6B" w:rsidRDefault="00314F59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9B2644" w:rsidRPr="00E37B6B">
        <w:rPr>
          <w:rFonts w:ascii="PT Astra Serif" w:hAnsi="PT Astra Serif"/>
        </w:rPr>
        <w:t>) в строке 2:</w:t>
      </w:r>
    </w:p>
    <w:p w:rsidR="009B2644" w:rsidRPr="00E37B6B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692A53" w:rsidRPr="00E37B6B">
        <w:rPr>
          <w:rFonts w:ascii="PT Astra Serif" w:hAnsi="PT Astra Serif"/>
        </w:rPr>
        <w:t>55314,7578</w:t>
      </w:r>
      <w:r w:rsidRPr="00E37B6B">
        <w:rPr>
          <w:rFonts w:ascii="PT Astra Serif" w:hAnsi="PT Astra Serif"/>
        </w:rPr>
        <w:t>» заменить цифрами «</w:t>
      </w:r>
      <w:r w:rsidR="00692A53">
        <w:rPr>
          <w:rFonts w:ascii="PT Astra Serif" w:hAnsi="PT Astra Serif"/>
        </w:rPr>
        <w:t>6</w:t>
      </w:r>
      <w:r w:rsidR="00314F59">
        <w:rPr>
          <w:rFonts w:ascii="PT Astra Serif" w:hAnsi="PT Astra Serif"/>
        </w:rPr>
        <w:t>89</w:t>
      </w:r>
      <w:r w:rsidR="00692A53">
        <w:rPr>
          <w:rFonts w:ascii="PT Astra Serif" w:hAnsi="PT Astra Serif"/>
        </w:rPr>
        <w:t>27,3578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692A53" w:rsidRPr="00E37B6B">
        <w:rPr>
          <w:rFonts w:ascii="PT Astra Serif" w:hAnsi="PT Astra Serif"/>
        </w:rPr>
        <w:t>37160,32473</w:t>
      </w:r>
      <w:r w:rsidRPr="00E37B6B">
        <w:rPr>
          <w:rFonts w:ascii="PT Astra Serif" w:hAnsi="PT Astra Serif"/>
        </w:rPr>
        <w:t>» заменить цифрами «</w:t>
      </w:r>
      <w:r w:rsidR="000C08BB">
        <w:rPr>
          <w:rFonts w:ascii="PT Astra Serif" w:hAnsi="PT Astra Serif"/>
        </w:rPr>
        <w:t>507</w:t>
      </w:r>
      <w:r w:rsidR="00692A53" w:rsidRPr="00692A53">
        <w:rPr>
          <w:rFonts w:ascii="PT Astra Serif" w:hAnsi="PT Astra Serif"/>
        </w:rPr>
        <w:t>72,92473</w:t>
      </w:r>
      <w:r w:rsidRPr="00E37B6B">
        <w:rPr>
          <w:rFonts w:ascii="PT Astra Serif" w:hAnsi="PT Astra Serif"/>
        </w:rPr>
        <w:t>»;</w:t>
      </w:r>
    </w:p>
    <w:p w:rsidR="009B2644" w:rsidRPr="00E37B6B" w:rsidRDefault="000C08BB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9B2644" w:rsidRPr="00E37B6B">
        <w:rPr>
          <w:rFonts w:ascii="PT Astra Serif" w:hAnsi="PT Astra Serif"/>
        </w:rPr>
        <w:t>) в строке 2.2: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692A53" w:rsidRPr="00E37B6B">
        <w:rPr>
          <w:rFonts w:ascii="PT Astra Serif" w:hAnsi="PT Astra Serif"/>
        </w:rPr>
        <w:t>9003,8578</w:t>
      </w:r>
      <w:r w:rsidRPr="00E37B6B">
        <w:rPr>
          <w:rFonts w:ascii="PT Astra Serif" w:hAnsi="PT Astra Serif"/>
        </w:rPr>
        <w:t>» заменить цифрами «</w:t>
      </w:r>
      <w:r w:rsidR="000C08BB">
        <w:rPr>
          <w:rFonts w:ascii="PT Astra Serif" w:hAnsi="PT Astra Serif"/>
        </w:rPr>
        <w:t>21139,4578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692A53" w:rsidRPr="00692A53">
        <w:rPr>
          <w:rFonts w:ascii="PT Astra Serif" w:hAnsi="PT Astra Serif"/>
        </w:rPr>
        <w:t>3953,42473</w:t>
      </w:r>
      <w:r w:rsidRPr="00E37B6B">
        <w:rPr>
          <w:rFonts w:ascii="PT Astra Serif" w:hAnsi="PT Astra Serif"/>
        </w:rPr>
        <w:t>» заменить цифрами «</w:t>
      </w:r>
      <w:r w:rsidR="000C08BB" w:rsidRPr="000C08BB">
        <w:rPr>
          <w:rFonts w:ascii="PT Astra Serif" w:hAnsi="PT Astra Serif"/>
        </w:rPr>
        <w:t>16089,02473</w:t>
      </w:r>
      <w:r w:rsidRPr="00E37B6B">
        <w:rPr>
          <w:rFonts w:ascii="PT Astra Serif" w:hAnsi="PT Astra Serif"/>
        </w:rPr>
        <w:t>»;</w:t>
      </w:r>
    </w:p>
    <w:p w:rsidR="00692A53" w:rsidRPr="00E37B6B" w:rsidRDefault="000C08BB" w:rsidP="00692A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692A53" w:rsidRPr="00E37B6B">
        <w:rPr>
          <w:rFonts w:ascii="PT Astra Serif" w:hAnsi="PT Astra Serif"/>
        </w:rPr>
        <w:t>) в строке 2.</w:t>
      </w:r>
      <w:r w:rsidR="00692A53">
        <w:rPr>
          <w:rFonts w:ascii="PT Astra Serif" w:hAnsi="PT Astra Serif"/>
        </w:rPr>
        <w:t>4</w:t>
      </w:r>
      <w:r w:rsidR="00692A53" w:rsidRPr="00E37B6B">
        <w:rPr>
          <w:rFonts w:ascii="PT Astra Serif" w:hAnsi="PT Astra Serif"/>
        </w:rPr>
        <w:t>:</w:t>
      </w:r>
    </w:p>
    <w:p w:rsidR="00692A53" w:rsidRPr="00E37B6B" w:rsidRDefault="00692A53" w:rsidP="00692A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700,0</w:t>
      </w:r>
      <w:r w:rsidRPr="00E37B6B">
        <w:rPr>
          <w:rFonts w:ascii="PT Astra Serif" w:hAnsi="PT Astra Serif"/>
        </w:rPr>
        <w:t>» заменить цифрами «</w:t>
      </w:r>
      <w:r w:rsidR="000C08BB">
        <w:rPr>
          <w:rFonts w:ascii="PT Astra Serif" w:hAnsi="PT Astra Serif"/>
        </w:rPr>
        <w:t>2177</w:t>
      </w:r>
      <w:r>
        <w:rPr>
          <w:rFonts w:ascii="PT Astra Serif" w:hAnsi="PT Astra Serif"/>
        </w:rPr>
        <w:t>,0</w:t>
      </w:r>
      <w:r w:rsidRPr="00E37B6B">
        <w:rPr>
          <w:rFonts w:ascii="PT Astra Serif" w:hAnsi="PT Astra Serif"/>
        </w:rPr>
        <w:t>»;</w:t>
      </w:r>
    </w:p>
    <w:p w:rsidR="00692A53" w:rsidRPr="00E37B6B" w:rsidRDefault="00692A53" w:rsidP="00692A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</w:t>
      </w:r>
      <w:r w:rsidR="000C08BB">
        <w:rPr>
          <w:rFonts w:ascii="PT Astra Serif" w:hAnsi="PT Astra Serif"/>
        </w:rPr>
        <w:t>977</w:t>
      </w:r>
      <w:r>
        <w:rPr>
          <w:rFonts w:ascii="PT Astra Serif" w:hAnsi="PT Astra Serif"/>
        </w:rPr>
        <w:t>,0</w:t>
      </w:r>
      <w:r w:rsidRPr="00E37B6B">
        <w:rPr>
          <w:rFonts w:ascii="PT Astra Serif" w:hAnsi="PT Astra Serif"/>
        </w:rPr>
        <w:t>»;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9B2644" w:rsidRPr="00E37B6B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: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178156,3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180656,3</w:t>
      </w:r>
      <w:r w:rsidRPr="00E37B6B">
        <w:rPr>
          <w:rFonts w:ascii="PT Astra Serif" w:hAnsi="PT Astra Serif"/>
        </w:rPr>
        <w:t>»;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59452,1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61952,1</w:t>
      </w:r>
      <w:r w:rsidRPr="00E37B6B">
        <w:rPr>
          <w:rFonts w:ascii="PT Astra Serif" w:hAnsi="PT Astra Serif"/>
        </w:rPr>
        <w:t>»;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4.3</w:t>
      </w:r>
      <w:r w:rsidRPr="00E37B6B">
        <w:rPr>
          <w:rFonts w:ascii="PT Astra Serif" w:hAnsi="PT Astra Serif"/>
        </w:rPr>
        <w:t>: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12000,0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14500,0</w:t>
      </w:r>
      <w:r w:rsidRPr="00E37B6B">
        <w:rPr>
          <w:rFonts w:ascii="PT Astra Serif" w:hAnsi="PT Astra Serif"/>
        </w:rPr>
        <w:t>»;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4000,0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6500,0</w:t>
      </w:r>
      <w:r w:rsidRPr="00E37B6B">
        <w:rPr>
          <w:rFonts w:ascii="PT Astra Serif" w:hAnsi="PT Astra Serif"/>
        </w:rPr>
        <w:t>»;</w:t>
      </w:r>
    </w:p>
    <w:p w:rsidR="000C08BB" w:rsidRPr="00E37B6B" w:rsidRDefault="000C08BB" w:rsidP="000C08B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к) </w:t>
      </w:r>
      <w:r w:rsidRPr="00E37B6B">
        <w:rPr>
          <w:rFonts w:ascii="PT Astra Serif" w:hAnsi="PT Astra Serif"/>
        </w:rPr>
        <w:t>граф</w:t>
      </w:r>
      <w:r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</w:t>
      </w:r>
      <w:r w:rsidRPr="000C08B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строки</w:t>
      </w:r>
      <w:r w:rsidRPr="00E37B6B">
        <w:rPr>
          <w:rFonts w:ascii="PT Astra Serif" w:hAnsi="PT Astra Serif"/>
        </w:rPr>
        <w:t xml:space="preserve"> 5 </w:t>
      </w:r>
      <w:r>
        <w:rPr>
          <w:rFonts w:ascii="PT Astra Serif" w:hAnsi="PT Astra Serif"/>
        </w:rPr>
        <w:t>после слова</w:t>
      </w:r>
      <w:r w:rsidRPr="00E37B6B"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>области</w:t>
      </w:r>
      <w:r w:rsidRPr="00E37B6B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дополнить словами</w:t>
      </w:r>
      <w:r w:rsidRPr="00E37B6B"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 xml:space="preserve">, </w:t>
      </w:r>
      <w:r w:rsidRPr="000C08BB">
        <w:rPr>
          <w:rFonts w:ascii="PT Astra Serif" w:hAnsi="PT Astra Serif"/>
        </w:rPr>
        <w:t>Министерство строительства</w:t>
      </w:r>
      <w:r w:rsidRPr="00E37B6B">
        <w:rPr>
          <w:rFonts w:ascii="PT Astra Serif" w:hAnsi="PT Astra Serif"/>
        </w:rPr>
        <w:t>»;</w:t>
      </w:r>
    </w:p>
    <w:p w:rsidR="009B2644" w:rsidRDefault="000C08BB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л) </w:t>
      </w:r>
      <w:r w:rsidR="00692A53">
        <w:rPr>
          <w:rFonts w:ascii="PT Astra Serif" w:hAnsi="PT Astra Serif"/>
        </w:rPr>
        <w:t>строку</w:t>
      </w:r>
      <w:r w:rsidR="009B2644" w:rsidRPr="00E37B6B">
        <w:rPr>
          <w:rFonts w:ascii="PT Astra Serif" w:hAnsi="PT Astra Serif"/>
        </w:rPr>
        <w:t xml:space="preserve"> 5.1 </w:t>
      </w:r>
      <w:r w:rsidR="00692A53" w:rsidRPr="00E37B6B">
        <w:rPr>
          <w:rFonts w:ascii="PT Astra Serif" w:hAnsi="PT Astra Serif"/>
        </w:rPr>
        <w:t>изложить в следующей редакции:</w:t>
      </w:r>
    </w:p>
    <w:p w:rsidR="00692A53" w:rsidRDefault="00692A53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AB4234" w:rsidRPr="00E37B6B" w:rsidTr="006640F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.1.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AB4234" w:rsidRPr="00E37B6B" w:rsidRDefault="00AB4234" w:rsidP="00AB423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Субсидии на реализацию программы комплексного развития молодёжной политики в регионах Российской Федерации «Регион для молодых»</w:t>
            </w:r>
          </w:p>
        </w:tc>
        <w:tc>
          <w:tcPr>
            <w:tcW w:w="1418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Ульяновской области, Мини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стерство строительства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4234" w:rsidRPr="00E37B6B" w:rsidTr="006640F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234" w:rsidRPr="00E37B6B" w:rsidRDefault="00AB4234" w:rsidP="00AB423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Ульяновской области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sz w:val="20"/>
                <w:szCs w:val="20"/>
              </w:rPr>
              <w:t>2716,00089</w:t>
            </w:r>
          </w:p>
        </w:tc>
        <w:tc>
          <w:tcPr>
            <w:tcW w:w="1595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sz w:val="20"/>
                <w:szCs w:val="20"/>
              </w:rPr>
              <w:t>2716,00089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4234" w:rsidRPr="00E37B6B" w:rsidTr="006640F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234" w:rsidRPr="00E37B6B" w:rsidRDefault="00AB4234" w:rsidP="00AB423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87817,362</w:t>
            </w:r>
          </w:p>
        </w:tc>
        <w:tc>
          <w:tcPr>
            <w:tcW w:w="1595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87817,362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B4234" w:rsidRPr="00E37B6B" w:rsidRDefault="00AB4234" w:rsidP="00AB423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4234" w:rsidRPr="00E37B6B" w:rsidTr="006640F3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234" w:rsidRPr="00E37B6B" w:rsidRDefault="00AB4234" w:rsidP="00AB423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sz w:val="20"/>
                <w:szCs w:val="20"/>
              </w:rPr>
              <w:t>892,64035</w:t>
            </w:r>
          </w:p>
        </w:tc>
        <w:tc>
          <w:tcPr>
            <w:tcW w:w="1595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sz w:val="20"/>
                <w:szCs w:val="20"/>
              </w:rPr>
              <w:t>892,64035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AB4234" w:rsidRPr="00E37B6B" w:rsidRDefault="00AB4234" w:rsidP="00AB423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B4234" w:rsidRPr="00E37B6B" w:rsidTr="00C636CC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B4234" w:rsidRPr="00E37B6B" w:rsidRDefault="00AB4234" w:rsidP="00AB423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28862,038</w:t>
            </w:r>
          </w:p>
        </w:tc>
        <w:tc>
          <w:tcPr>
            <w:tcW w:w="1595" w:type="dxa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28862,038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B4234" w:rsidRPr="00E37B6B" w:rsidRDefault="00AB4234" w:rsidP="00AB423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AB4234" w:rsidRPr="00E37B6B" w:rsidRDefault="00AB4234" w:rsidP="00AB423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692A53" w:rsidRDefault="00692A53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9B2644" w:rsidRPr="00E37B6B" w:rsidRDefault="000C08BB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9B2644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9B2644" w:rsidRDefault="009B2644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0C08BB" w:rsidRPr="00E37B6B" w:rsidRDefault="000C08BB" w:rsidP="009B264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C636CC" w:rsidRPr="00E37B6B" w:rsidTr="004E5095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636CC" w:rsidRPr="00E37B6B" w:rsidRDefault="00C636CC" w:rsidP="00C636C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532976,69698</w:t>
            </w:r>
          </w:p>
        </w:tc>
        <w:tc>
          <w:tcPr>
            <w:tcW w:w="1559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329735,79587</w:t>
            </w:r>
          </w:p>
        </w:tc>
        <w:tc>
          <w:tcPr>
            <w:tcW w:w="1701" w:type="dxa"/>
            <w:vAlign w:val="center"/>
          </w:tcPr>
          <w:p w:rsidR="00C636CC" w:rsidRPr="00AB4234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118136,37078</w:t>
            </w:r>
          </w:p>
        </w:tc>
        <w:tc>
          <w:tcPr>
            <w:tcW w:w="1559" w:type="dxa"/>
            <w:vAlign w:val="center"/>
          </w:tcPr>
          <w:p w:rsidR="00C636CC" w:rsidRPr="00AB4234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636CC" w:rsidRPr="00E37B6B" w:rsidRDefault="00C636CC" w:rsidP="00C636C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636CC" w:rsidRPr="00E37B6B" w:rsidTr="004E5095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636CC" w:rsidRPr="00E37B6B" w:rsidRDefault="00C636CC" w:rsidP="00C636C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341137,19698</w:t>
            </w:r>
          </w:p>
        </w:tc>
        <w:tc>
          <w:tcPr>
            <w:tcW w:w="1559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178716,09587</w:t>
            </w:r>
          </w:p>
        </w:tc>
        <w:tc>
          <w:tcPr>
            <w:tcW w:w="1701" w:type="dxa"/>
            <w:vAlign w:val="center"/>
          </w:tcPr>
          <w:p w:rsidR="00C636CC" w:rsidRPr="00AB4234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77316,57078</w:t>
            </w:r>
          </w:p>
        </w:tc>
        <w:tc>
          <w:tcPr>
            <w:tcW w:w="1559" w:type="dxa"/>
            <w:vAlign w:val="center"/>
          </w:tcPr>
          <w:p w:rsidR="00C636CC" w:rsidRPr="00AB4234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636CC" w:rsidRPr="00E37B6B" w:rsidRDefault="00C636CC" w:rsidP="00C636C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AB4234" w:rsidRPr="00E37B6B" w:rsidTr="006640F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AB4234" w:rsidRPr="00E37B6B" w:rsidRDefault="00AB4234" w:rsidP="00AB423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AB4234" w:rsidRPr="00E12DD1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AB4234" w:rsidRPr="00E12DD1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191839,5</w:t>
            </w:r>
          </w:p>
        </w:tc>
        <w:tc>
          <w:tcPr>
            <w:tcW w:w="1559" w:type="dxa"/>
            <w:vAlign w:val="center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151019,7</w:t>
            </w:r>
          </w:p>
        </w:tc>
        <w:tc>
          <w:tcPr>
            <w:tcW w:w="1701" w:type="dxa"/>
            <w:vAlign w:val="center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40819,8</w:t>
            </w:r>
          </w:p>
        </w:tc>
        <w:tc>
          <w:tcPr>
            <w:tcW w:w="1559" w:type="dxa"/>
            <w:vAlign w:val="center"/>
          </w:tcPr>
          <w:p w:rsidR="00AB4234" w:rsidRPr="00AB4234" w:rsidRDefault="00AB4234" w:rsidP="00AB423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AB4234" w:rsidRPr="00E37B6B" w:rsidRDefault="00AB4234" w:rsidP="00AB4234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9B2644" w:rsidRPr="00E37B6B" w:rsidRDefault="00107CAE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9B2644" w:rsidRPr="00E37B6B">
        <w:rPr>
          <w:rFonts w:ascii="PT Astra Serif" w:hAnsi="PT Astra Serif"/>
        </w:rPr>
        <w:t>) в разделе «Подпрограмма «Организация отдыха, оздоровления детей и работников бюджетной сферы в Ульяновской области»: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AB4234" w:rsidRPr="00E37B6B">
        <w:rPr>
          <w:rFonts w:ascii="PT Astra Serif" w:hAnsi="PT Astra Serif"/>
        </w:rPr>
        <w:t>901702,2</w:t>
      </w:r>
      <w:r w:rsidRPr="00E37B6B">
        <w:rPr>
          <w:rFonts w:ascii="PT Astra Serif" w:hAnsi="PT Astra Serif"/>
        </w:rPr>
        <w:t>» заменить цифрами «</w:t>
      </w:r>
      <w:r w:rsidR="00AB4234">
        <w:rPr>
          <w:rFonts w:ascii="PT Astra Serif" w:hAnsi="PT Astra Serif"/>
        </w:rPr>
        <w:t>896702,2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AB4234" w:rsidRPr="00E37B6B">
        <w:rPr>
          <w:rFonts w:ascii="PT Astra Serif" w:hAnsi="PT Astra Serif"/>
        </w:rPr>
        <w:t>493981,4</w:t>
      </w:r>
      <w:r w:rsidRPr="00E37B6B">
        <w:rPr>
          <w:rFonts w:ascii="PT Astra Serif" w:hAnsi="PT Astra Serif"/>
        </w:rPr>
        <w:t>» заменить цифрами «</w:t>
      </w:r>
      <w:r w:rsidR="00AB4234">
        <w:rPr>
          <w:rFonts w:ascii="PT Astra Serif" w:hAnsi="PT Astra Serif"/>
        </w:rPr>
        <w:t>488981,4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AB4234" w:rsidRPr="00E37B6B">
        <w:rPr>
          <w:rFonts w:ascii="PT Astra Serif" w:hAnsi="PT Astra Serif"/>
        </w:rPr>
        <w:t>786755,8</w:t>
      </w:r>
      <w:r w:rsidRPr="00E37B6B">
        <w:rPr>
          <w:rFonts w:ascii="PT Astra Serif" w:hAnsi="PT Astra Serif"/>
        </w:rPr>
        <w:t>» заменить цифрами «</w:t>
      </w:r>
      <w:r w:rsidR="00AB4234">
        <w:rPr>
          <w:rFonts w:ascii="PT Astra Serif" w:hAnsi="PT Astra Serif"/>
        </w:rPr>
        <w:t>781755,8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AB4234" w:rsidRPr="00E37B6B">
        <w:rPr>
          <w:rFonts w:ascii="PT Astra Serif" w:hAnsi="PT Astra Serif"/>
        </w:rPr>
        <w:t>385335,0</w:t>
      </w:r>
      <w:r w:rsidRPr="00E37B6B">
        <w:rPr>
          <w:rFonts w:ascii="PT Astra Serif" w:hAnsi="PT Astra Serif"/>
        </w:rPr>
        <w:t>» заменить цифрами «</w:t>
      </w:r>
      <w:r w:rsidR="00AB4234">
        <w:rPr>
          <w:rFonts w:ascii="PT Astra Serif" w:hAnsi="PT Astra Serif"/>
        </w:rPr>
        <w:t>380335,0</w:t>
      </w:r>
      <w:r w:rsidRPr="00E37B6B">
        <w:rPr>
          <w:rFonts w:ascii="PT Astra Serif" w:hAnsi="PT Astra Serif"/>
        </w:rPr>
        <w:t>»;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«Итого по подпрограмме»:</w:t>
      </w:r>
    </w:p>
    <w:p w:rsidR="00AB4234" w:rsidRPr="00E37B6B" w:rsidRDefault="00AB4234" w:rsidP="00AB423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«901702,2» заменить цифрами «</w:t>
      </w:r>
      <w:r>
        <w:rPr>
          <w:rFonts w:ascii="PT Astra Serif" w:hAnsi="PT Astra Serif"/>
        </w:rPr>
        <w:t>896702,2</w:t>
      </w:r>
      <w:r w:rsidRPr="00E37B6B">
        <w:rPr>
          <w:rFonts w:ascii="PT Astra Serif" w:hAnsi="PT Astra Serif"/>
        </w:rPr>
        <w:t>»;</w:t>
      </w:r>
    </w:p>
    <w:p w:rsidR="00AB4234" w:rsidRPr="00E37B6B" w:rsidRDefault="00AB4234" w:rsidP="00AB423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«493981,4» заменить цифрами «</w:t>
      </w:r>
      <w:r>
        <w:rPr>
          <w:rFonts w:ascii="PT Astra Serif" w:hAnsi="PT Astra Serif"/>
        </w:rPr>
        <w:t>488981,4</w:t>
      </w:r>
      <w:r w:rsidRPr="00E37B6B">
        <w:rPr>
          <w:rFonts w:ascii="PT Astra Serif" w:hAnsi="PT Astra Serif"/>
        </w:rPr>
        <w:t>»;</w:t>
      </w:r>
    </w:p>
    <w:p w:rsidR="009B2644" w:rsidRPr="00E37B6B" w:rsidRDefault="00107CAE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9B2644" w:rsidRPr="00E37B6B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9B2644" w:rsidRPr="00E37B6B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в графе 5 цифры «</w:t>
      </w:r>
      <w:r w:rsidR="00AB4234" w:rsidRPr="00E37B6B">
        <w:rPr>
          <w:rFonts w:ascii="PT Astra Serif" w:hAnsi="PT Astra Serif"/>
        </w:rPr>
        <w:t>9496100,67856</w:t>
      </w:r>
      <w:r w:rsidRPr="00E37B6B">
        <w:rPr>
          <w:rFonts w:ascii="PT Astra Serif" w:hAnsi="PT Astra Serif"/>
        </w:rPr>
        <w:t>» заменить цифрами «</w:t>
      </w:r>
      <w:r w:rsidR="00D772BA" w:rsidRPr="00D772BA">
        <w:rPr>
          <w:rFonts w:ascii="PT Astra Serif" w:hAnsi="PT Astra Serif"/>
        </w:rPr>
        <w:t>9500943,67856</w:t>
      </w:r>
      <w:r w:rsidRPr="00E37B6B">
        <w:rPr>
          <w:rFonts w:ascii="PT Astra Serif" w:hAnsi="PT Astra Serif"/>
        </w:rPr>
        <w:t>»;</w:t>
      </w:r>
    </w:p>
    <w:p w:rsidR="009B2644" w:rsidRDefault="009B2644" w:rsidP="009B26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AB4234" w:rsidRPr="00E37B6B">
        <w:rPr>
          <w:rFonts w:ascii="PT Astra Serif" w:hAnsi="PT Astra Serif"/>
        </w:rPr>
        <w:t>3250645,07553</w:t>
      </w:r>
      <w:r w:rsidRPr="00E37B6B">
        <w:rPr>
          <w:rFonts w:ascii="PT Astra Serif" w:hAnsi="PT Astra Serif"/>
        </w:rPr>
        <w:t>» заменить цифрами «</w:t>
      </w:r>
      <w:r w:rsidR="00D772BA" w:rsidRPr="00D772BA">
        <w:rPr>
          <w:rFonts w:ascii="PT Astra Serif" w:hAnsi="PT Astra Serif"/>
        </w:rPr>
        <w:t>3251548,07553</w:t>
      </w:r>
      <w:r w:rsidRPr="00E37B6B">
        <w:rPr>
          <w:rFonts w:ascii="PT Astra Serif" w:hAnsi="PT Astra Serif"/>
        </w:rPr>
        <w:t>»;</w:t>
      </w:r>
    </w:p>
    <w:p w:rsidR="00AB4234" w:rsidRPr="00E37B6B" w:rsidRDefault="00AB4234" w:rsidP="00AB423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7 цифры «</w:t>
      </w:r>
      <w:r w:rsidR="00D772BA">
        <w:rPr>
          <w:rFonts w:ascii="PT Astra Serif" w:hAnsi="PT Astra Serif"/>
        </w:rPr>
        <w:t>3251907,9533</w:t>
      </w:r>
      <w:r w:rsidRPr="00E37B6B">
        <w:rPr>
          <w:rFonts w:ascii="PT Astra Serif" w:hAnsi="PT Astra Serif"/>
        </w:rPr>
        <w:t>» заменить цифрами «</w:t>
      </w:r>
      <w:r w:rsidR="00D772BA">
        <w:rPr>
          <w:rFonts w:ascii="PT Astra Serif" w:hAnsi="PT Astra Serif"/>
        </w:rPr>
        <w:t>3253877,9533</w:t>
      </w:r>
      <w:r w:rsidRPr="00E37B6B">
        <w:rPr>
          <w:rFonts w:ascii="PT Astra Serif" w:hAnsi="PT Astra Serif"/>
        </w:rPr>
        <w:t>»;</w:t>
      </w:r>
    </w:p>
    <w:p w:rsidR="00AB4234" w:rsidRPr="00E37B6B" w:rsidRDefault="00AB4234" w:rsidP="00AB423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8 цифры «</w:t>
      </w:r>
      <w:r w:rsidR="00D772BA" w:rsidRPr="00D772BA">
        <w:rPr>
          <w:rFonts w:ascii="PT Astra Serif" w:hAnsi="PT Astra Serif"/>
        </w:rPr>
        <w:t>2993547,64973</w:t>
      </w:r>
      <w:r w:rsidRPr="00E37B6B">
        <w:rPr>
          <w:rFonts w:ascii="PT Astra Serif" w:hAnsi="PT Astra Serif"/>
        </w:rPr>
        <w:t>» заменить цифрами «</w:t>
      </w:r>
      <w:r w:rsidR="00D772BA" w:rsidRPr="00D772BA">
        <w:rPr>
          <w:rFonts w:ascii="PT Astra Serif" w:hAnsi="PT Astra Serif"/>
        </w:rPr>
        <w:t>2995517,64973</w:t>
      </w:r>
      <w:r w:rsidRPr="00E37B6B">
        <w:rPr>
          <w:rFonts w:ascii="PT Astra Serif" w:hAnsi="PT Astra Serif"/>
        </w:rPr>
        <w:t>»;</w:t>
      </w:r>
    </w:p>
    <w:p w:rsidR="00D772BA" w:rsidRPr="00E37B6B" w:rsidRDefault="009B2644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б) </w:t>
      </w:r>
      <w:r w:rsidR="00D772BA" w:rsidRPr="00E37B6B">
        <w:rPr>
          <w:rFonts w:ascii="PT Astra Serif" w:hAnsi="PT Astra Serif"/>
        </w:rPr>
        <w:t xml:space="preserve">в строке </w:t>
      </w:r>
      <w:r w:rsidR="00D772BA">
        <w:rPr>
          <w:rFonts w:ascii="PT Astra Serif" w:hAnsi="PT Astra Serif"/>
        </w:rPr>
        <w:t>1.</w:t>
      </w:r>
      <w:r w:rsidR="00D772BA" w:rsidRPr="00E37B6B">
        <w:rPr>
          <w:rFonts w:ascii="PT Astra Serif" w:hAnsi="PT Astra Serif"/>
        </w:rPr>
        <w:t>1: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175036,2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175336,2</w:t>
      </w:r>
      <w:r w:rsidRPr="00E37B6B">
        <w:rPr>
          <w:rFonts w:ascii="PT Astra Serif" w:hAnsi="PT Astra Serif"/>
        </w:rPr>
        <w:t>»;</w:t>
      </w:r>
    </w:p>
    <w:p w:rsidR="00D772BA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58345,4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58645,4</w:t>
      </w:r>
      <w:r w:rsidRPr="00E37B6B">
        <w:rPr>
          <w:rFonts w:ascii="PT Astra Serif" w:hAnsi="PT Astra Serif"/>
        </w:rPr>
        <w:t>»;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Pr="00E37B6B">
        <w:rPr>
          <w:rFonts w:ascii="PT Astra Serif" w:hAnsi="PT Astra Serif"/>
        </w:rPr>
        <w:t>в строке 1</w:t>
      </w:r>
      <w:r>
        <w:rPr>
          <w:rFonts w:ascii="PT Astra Serif" w:hAnsi="PT Astra Serif"/>
        </w:rPr>
        <w:t>.4</w:t>
      </w:r>
      <w:r w:rsidRPr="00E37B6B">
        <w:rPr>
          <w:rFonts w:ascii="PT Astra Serif" w:hAnsi="PT Astra Serif"/>
        </w:rPr>
        <w:t>: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35784,3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40627,3</w:t>
      </w:r>
      <w:r w:rsidRPr="00E37B6B">
        <w:rPr>
          <w:rFonts w:ascii="PT Astra Serif" w:hAnsi="PT Astra Serif"/>
        </w:rPr>
        <w:t>»;</w:t>
      </w:r>
    </w:p>
    <w:p w:rsidR="00D772BA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10121,6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11024,6</w:t>
      </w:r>
      <w:r w:rsidRPr="00E37B6B">
        <w:rPr>
          <w:rFonts w:ascii="PT Astra Serif" w:hAnsi="PT Astra Serif"/>
        </w:rPr>
        <w:t>»;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7 цифры «</w:t>
      </w:r>
      <w:r>
        <w:rPr>
          <w:rFonts w:ascii="PT Astra Serif" w:hAnsi="PT Astra Serif"/>
        </w:rPr>
        <w:t>9490,8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11460,8</w:t>
      </w:r>
      <w:r w:rsidRPr="00E37B6B">
        <w:rPr>
          <w:rFonts w:ascii="PT Astra Serif" w:hAnsi="PT Astra Serif"/>
        </w:rPr>
        <w:t>»;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8 цифры «</w:t>
      </w:r>
      <w:r>
        <w:rPr>
          <w:rFonts w:ascii="PT Astra Serif" w:hAnsi="PT Astra Serif"/>
        </w:rPr>
        <w:t>16171,9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18141,9</w:t>
      </w:r>
      <w:r w:rsidRPr="00E37B6B">
        <w:rPr>
          <w:rFonts w:ascii="PT Astra Serif" w:hAnsi="PT Astra Serif"/>
        </w:rPr>
        <w:t>»;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</w:t>
      </w:r>
      <w:r w:rsidRPr="00E37B6B">
        <w:rPr>
          <w:rFonts w:ascii="PT Astra Serif" w:hAnsi="PT Astra Serif"/>
        </w:rPr>
        <w:t>в строке 1</w:t>
      </w:r>
      <w:r>
        <w:rPr>
          <w:rFonts w:ascii="PT Astra Serif" w:hAnsi="PT Astra Serif"/>
        </w:rPr>
        <w:t>.5</w:t>
      </w:r>
      <w:r w:rsidRPr="00E37B6B">
        <w:rPr>
          <w:rFonts w:ascii="PT Astra Serif" w:hAnsi="PT Astra Serif"/>
        </w:rPr>
        <w:t>:</w:t>
      </w:r>
    </w:p>
    <w:p w:rsidR="00D772BA" w:rsidRPr="00E37B6B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1550,0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1250,0</w:t>
      </w:r>
      <w:r w:rsidRPr="00E37B6B">
        <w:rPr>
          <w:rFonts w:ascii="PT Astra Serif" w:hAnsi="PT Astra Serif"/>
        </w:rPr>
        <w:t>»;</w:t>
      </w:r>
    </w:p>
    <w:p w:rsidR="00D772BA" w:rsidRDefault="00D772BA" w:rsidP="00D772B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200,0</w:t>
      </w:r>
      <w:r w:rsidRPr="00E37B6B">
        <w:rPr>
          <w:rFonts w:ascii="PT Astra Serif" w:hAnsi="PT Astra Serif"/>
        </w:rPr>
        <w:t>»;</w:t>
      </w:r>
    </w:p>
    <w:p w:rsidR="009B2644" w:rsidRPr="00E37B6B" w:rsidRDefault="00D772BA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9B2644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9B2644" w:rsidRPr="00E37B6B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D772BA" w:rsidRPr="00E37B6B" w:rsidTr="00356447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772BA" w:rsidRPr="00E37B6B" w:rsidRDefault="00D772BA" w:rsidP="00D772BA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D772BA" w:rsidRPr="00E12DD1" w:rsidRDefault="00D772BA" w:rsidP="00D772BA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D772BA" w:rsidRPr="00E12DD1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9829927,86412</w:t>
            </w:r>
          </w:p>
        </w:tc>
        <w:tc>
          <w:tcPr>
            <w:tcW w:w="1559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3411897,958</w:t>
            </w:r>
          </w:p>
        </w:tc>
        <w:tc>
          <w:tcPr>
            <w:tcW w:w="1701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3412872,35639</w:t>
            </w:r>
          </w:p>
        </w:tc>
        <w:tc>
          <w:tcPr>
            <w:tcW w:w="1559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3005157,54973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772BA" w:rsidRPr="00E37B6B" w:rsidRDefault="00D772BA" w:rsidP="00D772BA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772BA" w:rsidRPr="00E37B6B" w:rsidTr="0035644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D772BA" w:rsidRPr="00E37B6B" w:rsidRDefault="00D772BA" w:rsidP="00D772BA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D772BA" w:rsidRPr="00E12DD1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D772BA" w:rsidRPr="00E12DD1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9509976,26412</w:t>
            </w:r>
          </w:p>
        </w:tc>
        <w:tc>
          <w:tcPr>
            <w:tcW w:w="1559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3256089,958</w:t>
            </w:r>
          </w:p>
        </w:tc>
        <w:tc>
          <w:tcPr>
            <w:tcW w:w="1701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3258368,65639</w:t>
            </w:r>
          </w:p>
        </w:tc>
        <w:tc>
          <w:tcPr>
            <w:tcW w:w="1559" w:type="dxa"/>
          </w:tcPr>
          <w:p w:rsidR="00D772BA" w:rsidRPr="00D772BA" w:rsidRDefault="00D772BA" w:rsidP="00D772B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D772B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2995517,64973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772BA" w:rsidRPr="00E37B6B" w:rsidRDefault="00D772BA" w:rsidP="00D772BA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9B2644" w:rsidRPr="00E37B6B" w:rsidTr="0035644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B2644" w:rsidRPr="00E37B6B" w:rsidRDefault="009B2644" w:rsidP="0035644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319951,6</w:t>
            </w:r>
          </w:p>
        </w:tc>
        <w:tc>
          <w:tcPr>
            <w:tcW w:w="1559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155808,0</w:t>
            </w:r>
          </w:p>
        </w:tc>
        <w:tc>
          <w:tcPr>
            <w:tcW w:w="1701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154503,7</w:t>
            </w:r>
          </w:p>
        </w:tc>
        <w:tc>
          <w:tcPr>
            <w:tcW w:w="1559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9639,9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9B2644" w:rsidRPr="00E37B6B" w:rsidRDefault="009B2644" w:rsidP="00356447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D772BA" w:rsidRDefault="00D772BA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9B2644" w:rsidRPr="00E37B6B" w:rsidRDefault="00107CAE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9B2644" w:rsidRPr="00E37B6B">
        <w:rPr>
          <w:rFonts w:ascii="PT Astra Serif" w:hAnsi="PT Astra Serif"/>
        </w:rPr>
        <w:t>) строку «Всего по государственной программе» изложить в следующей редакции:</w:t>
      </w:r>
    </w:p>
    <w:p w:rsidR="009B2644" w:rsidRPr="00E37B6B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C636CC" w:rsidRPr="00E37B6B" w:rsidTr="0035644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636CC" w:rsidRPr="00E37B6B" w:rsidRDefault="00C636CC" w:rsidP="00C636C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615" w:type="dxa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54353147,037</w:t>
            </w:r>
          </w:p>
        </w:tc>
        <w:tc>
          <w:tcPr>
            <w:tcW w:w="1559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19788199,657</w:t>
            </w:r>
          </w:p>
        </w:tc>
        <w:tc>
          <w:tcPr>
            <w:tcW w:w="1701" w:type="dxa"/>
          </w:tcPr>
          <w:p w:rsidR="00C636CC" w:rsidRPr="00D772BA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17501912,98</w:t>
            </w:r>
          </w:p>
        </w:tc>
        <w:tc>
          <w:tcPr>
            <w:tcW w:w="1559" w:type="dxa"/>
          </w:tcPr>
          <w:p w:rsidR="00C636CC" w:rsidRPr="00D772BA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17063034,4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636CC" w:rsidRPr="00E37B6B" w:rsidRDefault="00C636CC" w:rsidP="00C636C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636CC" w:rsidRPr="00E37B6B" w:rsidTr="0035644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C636CC" w:rsidRPr="00E37B6B" w:rsidRDefault="00C636CC" w:rsidP="00C636C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C636CC" w:rsidRPr="00E12DD1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47431352,537</w:t>
            </w:r>
          </w:p>
        </w:tc>
        <w:tc>
          <w:tcPr>
            <w:tcW w:w="1559" w:type="dxa"/>
          </w:tcPr>
          <w:p w:rsidR="00C636CC" w:rsidRPr="00C636CC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C636C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16871028,257</w:t>
            </w:r>
          </w:p>
        </w:tc>
        <w:tc>
          <w:tcPr>
            <w:tcW w:w="1701" w:type="dxa"/>
          </w:tcPr>
          <w:p w:rsidR="00C636CC" w:rsidRPr="00D772BA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14825710,98</w:t>
            </w:r>
          </w:p>
        </w:tc>
        <w:tc>
          <w:tcPr>
            <w:tcW w:w="1559" w:type="dxa"/>
          </w:tcPr>
          <w:p w:rsidR="00C636CC" w:rsidRPr="00D772BA" w:rsidRDefault="00C636CC" w:rsidP="00C636C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15734613,3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636CC" w:rsidRPr="00E37B6B" w:rsidRDefault="00C636CC" w:rsidP="00C636C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9B2644" w:rsidRPr="00E37B6B" w:rsidTr="00356447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B2644" w:rsidRPr="00E37B6B" w:rsidRDefault="009B2644" w:rsidP="0035644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6921794,5</w:t>
            </w:r>
          </w:p>
        </w:tc>
        <w:tc>
          <w:tcPr>
            <w:tcW w:w="1559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2917171,4</w:t>
            </w:r>
          </w:p>
        </w:tc>
        <w:tc>
          <w:tcPr>
            <w:tcW w:w="1701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2676202,0</w:t>
            </w:r>
          </w:p>
        </w:tc>
        <w:tc>
          <w:tcPr>
            <w:tcW w:w="1559" w:type="dxa"/>
          </w:tcPr>
          <w:p w:rsidR="009B2644" w:rsidRPr="00E12DD1" w:rsidRDefault="009B2644" w:rsidP="0035644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1328421,1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9B2644" w:rsidRPr="00E37B6B" w:rsidRDefault="009B2644" w:rsidP="00356447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:rsidR="009B2644" w:rsidRDefault="009B2644" w:rsidP="009B2644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465386" w:rsidRPr="00465386" w:rsidRDefault="0004540C" w:rsidP="002235C9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 </w:t>
      </w:r>
      <w:r w:rsidR="008A055E">
        <w:rPr>
          <w:rFonts w:ascii="PT Astra Serif" w:hAnsi="PT Astra Serif"/>
        </w:rPr>
        <w:t>Г</w:t>
      </w:r>
      <w:r w:rsidR="00465386">
        <w:rPr>
          <w:rFonts w:ascii="PT Astra Serif" w:hAnsi="PT Astra Serif"/>
        </w:rPr>
        <w:t xml:space="preserve">рафу 2 </w:t>
      </w:r>
      <w:r w:rsidR="00465386" w:rsidRPr="00E37B6B">
        <w:rPr>
          <w:rFonts w:ascii="PT Astra Serif" w:hAnsi="PT Astra Serif"/>
        </w:rPr>
        <w:t>строк</w:t>
      </w:r>
      <w:r w:rsidR="00465386">
        <w:rPr>
          <w:rFonts w:ascii="PT Astra Serif" w:hAnsi="PT Astra Serif"/>
        </w:rPr>
        <w:t xml:space="preserve">и 8 </w:t>
      </w:r>
      <w:r w:rsidR="00465386" w:rsidRPr="00E37B6B">
        <w:rPr>
          <w:rFonts w:ascii="PT Astra Serif" w:hAnsi="PT Astra Serif"/>
        </w:rPr>
        <w:t>раздел</w:t>
      </w:r>
      <w:r w:rsidR="00465386">
        <w:rPr>
          <w:rFonts w:ascii="PT Astra Serif" w:hAnsi="PT Astra Serif"/>
        </w:rPr>
        <w:t>а</w:t>
      </w:r>
      <w:r w:rsidR="00465386" w:rsidRPr="00E37B6B">
        <w:rPr>
          <w:rFonts w:ascii="PT Astra Serif" w:hAnsi="PT Astra Serif"/>
        </w:rPr>
        <w:t xml:space="preserve"> «Подпрограмма «Развитие общего образования детей в Ульяновской области»</w:t>
      </w:r>
      <w:r w:rsidR="00465386" w:rsidRPr="00465386">
        <w:rPr>
          <w:rFonts w:ascii="PT Astra Serif" w:hAnsi="PT Astra Serif"/>
        </w:rPr>
        <w:t xml:space="preserve"> </w:t>
      </w:r>
      <w:r w:rsidR="00465386" w:rsidRPr="00E37B6B">
        <w:rPr>
          <w:rFonts w:ascii="PT Astra Serif" w:hAnsi="PT Astra Serif"/>
        </w:rPr>
        <w:t>приложени</w:t>
      </w:r>
      <w:r w:rsidR="00465386">
        <w:rPr>
          <w:rFonts w:ascii="PT Astra Serif" w:hAnsi="PT Astra Serif"/>
        </w:rPr>
        <w:t>я</w:t>
      </w:r>
      <w:r w:rsidR="00465386" w:rsidRPr="00E37B6B">
        <w:rPr>
          <w:rFonts w:ascii="PT Astra Serif" w:hAnsi="PT Astra Serif"/>
        </w:rPr>
        <w:t xml:space="preserve"> № 2</w:t>
      </w:r>
      <w:r w:rsidR="00465386">
        <w:rPr>
          <w:rFonts w:ascii="PT Astra Serif" w:hAnsi="PT Astra Serif"/>
          <w:vertAlign w:val="superscript"/>
        </w:rPr>
        <w:t>2</w:t>
      </w:r>
      <w:r w:rsidR="00465386">
        <w:rPr>
          <w:rFonts w:ascii="PT Astra Serif" w:hAnsi="PT Astra Serif"/>
        </w:rPr>
        <w:t xml:space="preserve"> </w:t>
      </w:r>
      <w:r w:rsidR="00465386">
        <w:rPr>
          <w:rFonts w:ascii="PT Astra Serif" w:hAnsi="PT Astra Serif" w:cs="PT Astra Serif"/>
        </w:rPr>
        <w:t>после слова «</w:t>
      </w:r>
      <w:r w:rsidR="00465386" w:rsidRPr="0058193B">
        <w:rPr>
          <w:rFonts w:ascii="PT Astra Serif" w:hAnsi="PT Astra Serif" w:cs="PT Astra Serif"/>
          <w:bCs/>
        </w:rPr>
        <w:t>региональн</w:t>
      </w:r>
      <w:r w:rsidR="00465386">
        <w:rPr>
          <w:rFonts w:ascii="PT Astra Serif" w:hAnsi="PT Astra Serif" w:cs="PT Astra Serif"/>
          <w:bCs/>
        </w:rPr>
        <w:t xml:space="preserve">ый» </w:t>
      </w:r>
      <w:r w:rsidR="00465386" w:rsidRPr="00E37B6B">
        <w:rPr>
          <w:rFonts w:ascii="PT Astra Serif" w:hAnsi="PT Astra Serif" w:cs="PT Astra Serif"/>
        </w:rPr>
        <w:t>дополнить</w:t>
      </w:r>
      <w:r w:rsidR="00465386" w:rsidRPr="00335A93">
        <w:rPr>
          <w:rFonts w:ascii="PT Astra Serif" w:hAnsi="PT Astra Serif" w:cs="PT Astra Serif"/>
        </w:rPr>
        <w:t xml:space="preserve"> </w:t>
      </w:r>
      <w:r w:rsidR="00465386">
        <w:rPr>
          <w:rFonts w:ascii="PT Astra Serif" w:hAnsi="PT Astra Serif" w:cs="PT Astra Serif"/>
        </w:rPr>
        <w:t>словом «</w:t>
      </w:r>
      <w:r w:rsidR="00465386">
        <w:rPr>
          <w:rFonts w:ascii="PT Astra Serif" w:hAnsi="PT Astra Serif" w:cs="PT Astra Serif"/>
          <w:bCs/>
        </w:rPr>
        <w:t>приоритетный»</w:t>
      </w:r>
      <w:r w:rsidR="008A055E">
        <w:rPr>
          <w:rFonts w:ascii="PT Astra Serif" w:hAnsi="PT Astra Serif" w:cs="PT Astra Serif"/>
        </w:rPr>
        <w:t>.</w:t>
      </w:r>
    </w:p>
    <w:p w:rsidR="002235C9" w:rsidRDefault="002235C9" w:rsidP="002235C9">
      <w:pPr>
        <w:ind w:firstLine="708"/>
        <w:rPr>
          <w:rStyle w:val="af5"/>
          <w:rFonts w:ascii="PT Astra Serif" w:hAnsi="PT Astra Serif"/>
          <w:b w:val="0"/>
          <w:bCs/>
        </w:rPr>
        <w:sectPr w:rsidR="002235C9" w:rsidSect="00E37B6B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:rsidR="00107CAE" w:rsidRPr="00465386" w:rsidRDefault="00107CAE" w:rsidP="00107CAE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10. Графу 2 </w:t>
      </w:r>
      <w:r w:rsidRPr="00E37B6B">
        <w:rPr>
          <w:rFonts w:ascii="PT Astra Serif" w:hAnsi="PT Astra Serif"/>
        </w:rPr>
        <w:t>строк</w:t>
      </w:r>
      <w:r>
        <w:rPr>
          <w:rFonts w:ascii="PT Astra Serif" w:hAnsi="PT Astra Serif"/>
        </w:rPr>
        <w:t xml:space="preserve">и 3 </w:t>
      </w:r>
      <w:r w:rsidRPr="00E37B6B">
        <w:rPr>
          <w:rFonts w:ascii="PT Astra Serif" w:hAnsi="PT Astra Serif"/>
        </w:rPr>
        <w:t>раздел</w:t>
      </w:r>
      <w:r>
        <w:rPr>
          <w:rFonts w:ascii="PT Astra Serif" w:hAnsi="PT Astra Serif"/>
        </w:rPr>
        <w:t>а</w:t>
      </w:r>
      <w:r w:rsidRPr="00E37B6B">
        <w:rPr>
          <w:rFonts w:ascii="PT Astra Serif" w:hAnsi="PT Astra Serif"/>
        </w:rPr>
        <w:t xml:space="preserve"> «Подпрограмма «Развитие общего образования детей в Ульяновской области»</w:t>
      </w:r>
      <w:r w:rsidRPr="00465386">
        <w:rPr>
          <w:rFonts w:ascii="PT Astra Serif" w:hAnsi="PT Astra Serif"/>
        </w:rPr>
        <w:t xml:space="preserve"> </w:t>
      </w:r>
      <w:r w:rsidRPr="00E37B6B">
        <w:rPr>
          <w:rFonts w:ascii="PT Astra Serif" w:hAnsi="PT Astra Serif"/>
        </w:rPr>
        <w:t>приложени</w:t>
      </w:r>
      <w:r>
        <w:rPr>
          <w:rFonts w:ascii="PT Astra Serif" w:hAnsi="PT Astra Serif"/>
        </w:rPr>
        <w:t>я</w:t>
      </w:r>
      <w:r w:rsidRPr="00E37B6B">
        <w:rPr>
          <w:rFonts w:ascii="PT Astra Serif" w:hAnsi="PT Astra Serif"/>
        </w:rPr>
        <w:t xml:space="preserve"> № 2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после слова «</w:t>
      </w:r>
      <w:r w:rsidRPr="0058193B">
        <w:rPr>
          <w:rFonts w:ascii="PT Astra Serif" w:hAnsi="PT Astra Serif" w:cs="PT Astra Serif"/>
          <w:bCs/>
        </w:rPr>
        <w:t>региональн</w:t>
      </w:r>
      <w:r>
        <w:rPr>
          <w:rFonts w:ascii="PT Astra Serif" w:hAnsi="PT Astra Serif" w:cs="PT Astra Serif"/>
          <w:bCs/>
        </w:rPr>
        <w:t xml:space="preserve">ый» </w:t>
      </w:r>
      <w:r w:rsidRPr="00E37B6B">
        <w:rPr>
          <w:rFonts w:ascii="PT Astra Serif" w:hAnsi="PT Astra Serif" w:cs="PT Astra Serif"/>
        </w:rPr>
        <w:t>дополнить</w:t>
      </w:r>
      <w:r w:rsidRPr="00335A93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словом «</w:t>
      </w:r>
      <w:r>
        <w:rPr>
          <w:rFonts w:ascii="PT Astra Serif" w:hAnsi="PT Astra Serif" w:cs="PT Astra Serif"/>
          <w:bCs/>
        </w:rPr>
        <w:t>приоритетный»</w:t>
      </w:r>
      <w:r>
        <w:rPr>
          <w:rFonts w:ascii="PT Astra Serif" w:hAnsi="PT Astra Serif" w:cs="PT Astra Serif"/>
        </w:rPr>
        <w:t>.</w:t>
      </w:r>
    </w:p>
    <w:p w:rsidR="00107CAE" w:rsidRDefault="00107CAE" w:rsidP="00107CA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11. Строку </w:t>
      </w:r>
      <w:r w:rsidRPr="00E37B6B">
        <w:rPr>
          <w:rFonts w:ascii="PT Astra Serif" w:hAnsi="PT Astra Serif"/>
        </w:rPr>
        <w:t>«Основное мероприятие «</w:t>
      </w:r>
      <w:r w:rsidRPr="00465386">
        <w:rPr>
          <w:rFonts w:ascii="PT Astra Serif" w:hAnsi="PT Astra Serif"/>
        </w:rPr>
        <w:t xml:space="preserve">Реализация регионального проекта </w:t>
      </w:r>
      <w:r>
        <w:rPr>
          <w:rFonts w:ascii="PT Astra Serif" w:hAnsi="PT Astra Serif"/>
        </w:rPr>
        <w:t>«</w:t>
      </w:r>
      <w:r w:rsidRPr="00AE6CCF">
        <w:rPr>
          <w:rFonts w:ascii="PT Astra Serif" w:hAnsi="PT Astra Serif"/>
        </w:rPr>
        <w:t>Модернизация образовательного пространства</w:t>
      </w:r>
      <w:r w:rsidRPr="00E37B6B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</w:t>
      </w:r>
      <w:r w:rsidRPr="00E37B6B">
        <w:rPr>
          <w:rFonts w:ascii="PT Astra Serif" w:hAnsi="PT Astra Serif"/>
        </w:rPr>
        <w:t>подраздел</w:t>
      </w:r>
      <w:r>
        <w:rPr>
          <w:rFonts w:ascii="PT Astra Serif" w:hAnsi="PT Astra Serif"/>
        </w:rPr>
        <w:t>а</w:t>
      </w:r>
      <w:r w:rsidRPr="00E37B6B">
        <w:rPr>
          <w:rFonts w:ascii="PT Astra Serif" w:hAnsi="PT Astra Serif"/>
        </w:rPr>
        <w:t xml:space="preserve"> «Основное мероприятие «</w:t>
      </w:r>
      <w:r w:rsidRPr="00465386">
        <w:rPr>
          <w:rFonts w:ascii="PT Astra Serif" w:hAnsi="PT Astra Serif"/>
        </w:rPr>
        <w:t xml:space="preserve">Реализация регионального проекта </w:t>
      </w:r>
      <w:r w:rsidRPr="00E37B6B">
        <w:rPr>
          <w:rFonts w:ascii="PT Astra Serif" w:hAnsi="PT Astra Serif"/>
        </w:rPr>
        <w:t>«</w:t>
      </w:r>
      <w:r w:rsidRPr="00AE6CCF">
        <w:rPr>
          <w:rFonts w:ascii="PT Astra Serif" w:hAnsi="PT Astra Serif"/>
        </w:rPr>
        <w:t>Модернизация образовательного пространства</w:t>
      </w:r>
      <w:r w:rsidRPr="00E37B6B">
        <w:rPr>
          <w:rFonts w:ascii="PT Astra Serif" w:hAnsi="PT Astra Serif"/>
        </w:rPr>
        <w:t>» раздела «Подпрограмма «</w:t>
      </w:r>
      <w:r w:rsidRPr="00AE6CCF">
        <w:rPr>
          <w:rFonts w:ascii="PT Astra Serif" w:hAnsi="PT Astra Serif"/>
        </w:rPr>
        <w:t>Развитие общего образования детей в Ульяновской области</w:t>
      </w:r>
      <w:r w:rsidRPr="00E37B6B">
        <w:rPr>
          <w:rFonts w:ascii="PT Astra Serif" w:hAnsi="PT Astra Serif"/>
        </w:rPr>
        <w:t>»</w:t>
      </w:r>
      <w:r w:rsidRPr="00465386">
        <w:rPr>
          <w:rFonts w:ascii="PT Astra Serif" w:hAnsi="PT Astra Serif" w:cs="PT Astra Serif"/>
        </w:rPr>
        <w:t xml:space="preserve"> </w:t>
      </w:r>
      <w:r w:rsidRPr="00E37B6B">
        <w:rPr>
          <w:rFonts w:ascii="PT Astra Serif" w:hAnsi="PT Astra Serif"/>
        </w:rPr>
        <w:t>приложени</w:t>
      </w:r>
      <w:r>
        <w:rPr>
          <w:rFonts w:ascii="PT Astra Serif" w:hAnsi="PT Astra Serif"/>
        </w:rPr>
        <w:t>я</w:t>
      </w:r>
      <w:r w:rsidRPr="00E37B6B">
        <w:rPr>
          <w:rFonts w:ascii="PT Astra Serif" w:hAnsi="PT Astra Serif"/>
        </w:rPr>
        <w:t xml:space="preserve"> № 2</w:t>
      </w:r>
      <w:r w:rsidRPr="00E37B6B">
        <w:rPr>
          <w:rFonts w:ascii="PT Astra Serif" w:hAnsi="PT Astra Serif"/>
          <w:vertAlign w:val="superscript"/>
        </w:rPr>
        <w:t>4</w:t>
      </w:r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hAnsi="PT Astra Serif" w:cs="PT Astra Serif"/>
        </w:rPr>
        <w:t>после слова «</w:t>
      </w:r>
      <w:r w:rsidRPr="0058193B">
        <w:rPr>
          <w:rFonts w:ascii="PT Astra Serif" w:hAnsi="PT Astra Serif" w:cs="PT Astra Serif"/>
          <w:bCs/>
        </w:rPr>
        <w:t>региональн</w:t>
      </w:r>
      <w:r>
        <w:rPr>
          <w:rFonts w:ascii="PT Astra Serif" w:hAnsi="PT Astra Serif" w:cs="PT Astra Serif"/>
          <w:bCs/>
        </w:rPr>
        <w:t xml:space="preserve">ый» </w:t>
      </w:r>
      <w:r w:rsidRPr="00E37B6B">
        <w:rPr>
          <w:rFonts w:ascii="PT Astra Serif" w:hAnsi="PT Astra Serif" w:cs="PT Astra Serif"/>
        </w:rPr>
        <w:t>дополнить</w:t>
      </w:r>
      <w:r w:rsidRPr="00335A93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словом «</w:t>
      </w:r>
      <w:r>
        <w:rPr>
          <w:rFonts w:ascii="PT Astra Serif" w:hAnsi="PT Astra Serif" w:cs="PT Astra Serif"/>
          <w:bCs/>
        </w:rPr>
        <w:t>приоритетный»</w:t>
      </w:r>
      <w:r>
        <w:rPr>
          <w:rFonts w:ascii="PT Astra Serif" w:hAnsi="PT Astra Serif" w:cs="PT Astra Serif"/>
        </w:rPr>
        <w:t>.</w:t>
      </w:r>
    </w:p>
    <w:p w:rsidR="002018EF" w:rsidRDefault="00107CAE" w:rsidP="00107CAE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12. </w:t>
      </w:r>
      <w:r w:rsidR="002018EF">
        <w:rPr>
          <w:rStyle w:val="af5"/>
          <w:rFonts w:ascii="PT Astra Serif" w:hAnsi="PT Astra Serif"/>
          <w:b w:val="0"/>
          <w:bCs/>
        </w:rPr>
        <w:t xml:space="preserve">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 w:rsidR="002018EF">
        <w:rPr>
          <w:rStyle w:val="af5"/>
          <w:rFonts w:ascii="PT Astra Serif" w:hAnsi="PT Astra Serif"/>
          <w:b w:val="0"/>
          <w:bCs/>
        </w:rPr>
        <w:t xml:space="preserve"> пункта 5 приложения № 6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13.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5 приложения № 7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14.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5 приложения № 9 признать утратившим силу.</w:t>
      </w:r>
    </w:p>
    <w:p w:rsidR="00107CAE" w:rsidRDefault="002018EF" w:rsidP="00107CAE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15. </w:t>
      </w:r>
      <w:r w:rsidR="00107CAE">
        <w:rPr>
          <w:rStyle w:val="af5"/>
          <w:rFonts w:ascii="PT Astra Serif" w:hAnsi="PT Astra Serif"/>
          <w:b w:val="0"/>
          <w:bCs/>
        </w:rPr>
        <w:t>В приложении № 10:</w:t>
      </w:r>
    </w:p>
    <w:p w:rsidR="00107CAE" w:rsidRDefault="00107CAE" w:rsidP="00107CAE">
      <w:pPr>
        <w:ind w:firstLine="708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1) в наименовании слова «</w:t>
      </w:r>
      <w:r w:rsidRPr="00914A20">
        <w:rPr>
          <w:rFonts w:ascii="PT Astra Serif" w:hAnsi="PT Astra Serif" w:cs="PT Astra Serif"/>
          <w:b/>
        </w:rPr>
        <w:t>созданию в муниципальных общеобразовательных организациях, расположенных в сельской местности</w:t>
      </w:r>
      <w:r>
        <w:rPr>
          <w:rFonts w:ascii="PT Astra Serif" w:hAnsi="PT Astra Serif" w:cs="PT Astra Serif"/>
          <w:b/>
        </w:rPr>
        <w:t xml:space="preserve"> и малых городах на территории У</w:t>
      </w:r>
      <w:r w:rsidRPr="00914A20">
        <w:rPr>
          <w:rFonts w:ascii="PT Astra Serif" w:hAnsi="PT Astra Serif" w:cs="PT Astra Serif"/>
          <w:b/>
        </w:rPr>
        <w:t>льяновской области, условий для занятий физической культурой и спортом</w:t>
      </w:r>
      <w:r>
        <w:rPr>
          <w:rStyle w:val="af5"/>
          <w:rFonts w:ascii="PT Astra Serif" w:hAnsi="PT Astra Serif"/>
          <w:b w:val="0"/>
          <w:bCs/>
        </w:rPr>
        <w:t>» заменить словами «</w:t>
      </w:r>
      <w:r>
        <w:rPr>
          <w:rFonts w:ascii="PT Astra Serif" w:hAnsi="PT Astra Serif" w:cs="PT Astra Serif"/>
          <w:b/>
          <w:bCs/>
        </w:rPr>
        <w:t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Style w:val="af5"/>
          <w:rFonts w:ascii="PT Astra Serif" w:hAnsi="PT Astra Serif"/>
          <w:b w:val="0"/>
          <w:bCs/>
        </w:rPr>
        <w:t>»;</w:t>
      </w:r>
    </w:p>
    <w:p w:rsidR="005F3D1A" w:rsidRPr="00F37A13" w:rsidRDefault="005F3D1A" w:rsidP="002235C9">
      <w:pPr>
        <w:ind w:firstLine="708"/>
        <w:jc w:val="both"/>
        <w:rPr>
          <w:rStyle w:val="af5"/>
          <w:rFonts w:ascii="PT Astra Serif" w:hAnsi="PT Astra Serif" w:cs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2) в пункте 1 слова «</w:t>
      </w:r>
      <w:r>
        <w:rPr>
          <w:rFonts w:ascii="PT Astra Serif" w:hAnsi="PT Astra Serif" w:cs="PT Astra Serif"/>
        </w:rPr>
        <w:t>созданию в муниципальных общеобразовательных организациях, расположенных в сельской местности и малых городах на территории Ульяновской области, условий для занятий физической культурой и спортом</w:t>
      </w:r>
      <w:r>
        <w:rPr>
          <w:rStyle w:val="af5"/>
          <w:rFonts w:ascii="PT Astra Serif" w:hAnsi="PT Astra Serif"/>
          <w:b w:val="0"/>
          <w:bCs/>
        </w:rPr>
        <w:t>» заменить словами «</w:t>
      </w:r>
      <w:r w:rsidRPr="00F37A13">
        <w:rPr>
          <w:rFonts w:ascii="PT Astra Serif" w:hAnsi="PT Astra Serif" w:cs="PT Astra Serif"/>
          <w:bCs/>
        </w:rPr>
        <w:t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Fonts w:ascii="PT Astra Serif" w:hAnsi="PT Astra Serif" w:cs="PT Astra Serif"/>
          <w:bCs/>
        </w:rPr>
        <w:t>,</w:t>
      </w:r>
      <w:r w:rsidRPr="007D42B9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осуществляющих в качестве основной цели их деятельности образовательную деятельность по образовательным программам начального общего, основного общего и (или) среднего общего образования (далее - общеобразовательные организации).</w:t>
      </w:r>
      <w:r>
        <w:rPr>
          <w:rStyle w:val="af5"/>
          <w:rFonts w:ascii="PT Astra Serif" w:hAnsi="PT Astra Serif"/>
          <w:b w:val="0"/>
          <w:bCs/>
        </w:rPr>
        <w:t>»;</w:t>
      </w:r>
    </w:p>
    <w:p w:rsidR="005F3D1A" w:rsidRDefault="005F3D1A" w:rsidP="002235C9">
      <w:pPr>
        <w:ind w:firstLine="708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3) в пункте 2:</w:t>
      </w:r>
    </w:p>
    <w:p w:rsidR="005F3D1A" w:rsidRPr="00297460" w:rsidRDefault="005F3D1A" w:rsidP="002235C9">
      <w:pPr>
        <w:ind w:firstLine="708"/>
        <w:jc w:val="both"/>
        <w:rPr>
          <w:rStyle w:val="af5"/>
          <w:rFonts w:ascii="PT Astra Serif" w:hAnsi="PT Astra Serif" w:cs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а) в абзаце первом слова «</w:t>
      </w:r>
      <w:r>
        <w:rPr>
          <w:rFonts w:ascii="PT Astra Serif" w:hAnsi="PT Astra Serif" w:cs="PT Astra Serif"/>
        </w:rPr>
        <w:t>созданию в муниципальных общеобразовательных организациях, расположенных в сельской местности на территории Ульяновской области, условий для занятий физической культурой и спортом</w:t>
      </w:r>
      <w:r>
        <w:rPr>
          <w:rStyle w:val="af5"/>
          <w:rFonts w:ascii="PT Astra Serif" w:hAnsi="PT Astra Serif"/>
          <w:b w:val="0"/>
          <w:bCs/>
        </w:rPr>
        <w:t>» заменить словами «</w:t>
      </w:r>
      <w:r w:rsidRPr="00F37A13">
        <w:rPr>
          <w:rFonts w:ascii="PT Astra Serif" w:hAnsi="PT Astra Serif" w:cs="PT Astra Serif"/>
          <w:bCs/>
        </w:rPr>
        <w:t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>
        <w:rPr>
          <w:rStyle w:val="af5"/>
          <w:rFonts w:ascii="PT Astra Serif" w:hAnsi="PT Astra Serif"/>
          <w:b w:val="0"/>
          <w:bCs/>
        </w:rPr>
        <w:t>»;</w:t>
      </w:r>
    </w:p>
    <w:p w:rsidR="005F3D1A" w:rsidRDefault="005F3D1A" w:rsidP="002235C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б) в подпункте 3 слово «развитие» заменить словами «создание и развитие»;</w:t>
      </w:r>
    </w:p>
    <w:p w:rsidR="005F3D1A" w:rsidRDefault="005F3D1A" w:rsidP="002235C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в) в подпункте 4 слово «оснащение» заменить словами «ремонт и оснащение»;</w:t>
      </w:r>
    </w:p>
    <w:p w:rsidR="005F3D1A" w:rsidRDefault="005F3D1A" w:rsidP="002235C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г) дополнить подпунктом 5 следующего содержания:</w:t>
      </w:r>
    </w:p>
    <w:p w:rsidR="005F3D1A" w:rsidRDefault="005F3D1A" w:rsidP="002235C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«5) </w:t>
      </w:r>
      <w:r w:rsidRPr="00804720">
        <w:rPr>
          <w:rFonts w:ascii="PT Astra Serif" w:hAnsi="PT Astra Serif" w:cs="PT Astra Serif"/>
          <w:bCs/>
        </w:rPr>
        <w:t>приобретение средств обучения и воспитания</w:t>
      </w:r>
      <w:r>
        <w:rPr>
          <w:rFonts w:ascii="PT Astra Serif" w:hAnsi="PT Astra Serif" w:cs="PT Astra Serif"/>
          <w:bCs/>
        </w:rPr>
        <w:t>.»;</w:t>
      </w:r>
    </w:p>
    <w:p w:rsidR="005F3D1A" w:rsidRDefault="005F3D1A" w:rsidP="002235C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4) пункт 12 изложить в следующей редакции:</w:t>
      </w:r>
    </w:p>
    <w:p w:rsidR="005F3D1A" w:rsidRDefault="005F3D1A" w:rsidP="002235C9">
      <w:pPr>
        <w:ind w:firstLine="708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lastRenderedPageBreak/>
        <w:t xml:space="preserve">«12. </w:t>
      </w:r>
      <w:r w:rsidRPr="00A35FB8">
        <w:rPr>
          <w:rStyle w:val="af5"/>
          <w:rFonts w:ascii="PT Astra Serif" w:hAnsi="PT Astra Serif"/>
          <w:b w:val="0"/>
          <w:bCs/>
        </w:rPr>
        <w:t>Результатом использования субсидий является</w:t>
      </w:r>
      <w:r>
        <w:rPr>
          <w:rStyle w:val="af5"/>
          <w:rFonts w:ascii="PT Astra Serif" w:hAnsi="PT Astra Serif"/>
          <w:b w:val="0"/>
          <w:bCs/>
        </w:rPr>
        <w:t xml:space="preserve"> </w:t>
      </w:r>
      <w:r>
        <w:rPr>
          <w:rFonts w:ascii="PT Astra Serif" w:hAnsi="PT Astra Serif" w:cs="PT Astra Serif"/>
        </w:rPr>
        <w:t>количество муниципальных общеобразовательных организаций, в которых обновлена материально-техническая база для занятий детей физической культурой и спортом.</w:t>
      </w:r>
      <w:r w:rsidR="002018EF">
        <w:rPr>
          <w:rStyle w:val="af5"/>
          <w:rFonts w:ascii="PT Astra Serif" w:hAnsi="PT Astra Serif"/>
          <w:b w:val="0"/>
          <w:bCs/>
        </w:rPr>
        <w:t>»;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4)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5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16.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5 приложения № 11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17.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12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18.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13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19.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14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20.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15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21.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16 признать утратившим силу.</w:t>
      </w:r>
    </w:p>
    <w:p w:rsidR="002018EF" w:rsidRDefault="002018EF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22. Подпункт </w:t>
      </w:r>
      <w:r w:rsidR="00BF769A">
        <w:rPr>
          <w:rStyle w:val="af5"/>
          <w:rFonts w:ascii="PT Astra Serif" w:hAnsi="PT Astra Serif"/>
          <w:b w:val="0"/>
          <w:bCs/>
        </w:rPr>
        <w:t>2</w:t>
      </w:r>
      <w:r>
        <w:rPr>
          <w:rStyle w:val="af5"/>
          <w:rFonts w:ascii="PT Astra Serif" w:hAnsi="PT Astra Serif"/>
          <w:b w:val="0"/>
          <w:bCs/>
        </w:rPr>
        <w:t xml:space="preserve"> пункта 4 приложения № 17 признать утратившим силу.</w:t>
      </w:r>
    </w:p>
    <w:p w:rsidR="002018EF" w:rsidRDefault="00BF769A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23</w:t>
      </w:r>
      <w:r w:rsidR="002018EF">
        <w:rPr>
          <w:rStyle w:val="af5"/>
          <w:rFonts w:ascii="PT Astra Serif" w:hAnsi="PT Astra Serif"/>
          <w:b w:val="0"/>
          <w:bCs/>
        </w:rPr>
        <w:t xml:space="preserve">. Подпункт </w:t>
      </w:r>
      <w:r>
        <w:rPr>
          <w:rStyle w:val="af5"/>
          <w:rFonts w:ascii="PT Astra Serif" w:hAnsi="PT Astra Serif"/>
          <w:b w:val="0"/>
          <w:bCs/>
        </w:rPr>
        <w:t>2</w:t>
      </w:r>
      <w:r w:rsidR="002018EF">
        <w:rPr>
          <w:rStyle w:val="af5"/>
          <w:rFonts w:ascii="PT Astra Serif" w:hAnsi="PT Astra Serif"/>
          <w:b w:val="0"/>
          <w:bCs/>
        </w:rPr>
        <w:t xml:space="preserve"> пункта </w:t>
      </w:r>
      <w:r>
        <w:rPr>
          <w:rStyle w:val="af5"/>
          <w:rFonts w:ascii="PT Astra Serif" w:hAnsi="PT Astra Serif"/>
          <w:b w:val="0"/>
          <w:bCs/>
        </w:rPr>
        <w:t>4</w:t>
      </w:r>
      <w:r w:rsidR="002018EF">
        <w:rPr>
          <w:rStyle w:val="af5"/>
          <w:rFonts w:ascii="PT Astra Serif" w:hAnsi="PT Astra Serif"/>
          <w:b w:val="0"/>
          <w:bCs/>
        </w:rPr>
        <w:t xml:space="preserve"> приложения № </w:t>
      </w:r>
      <w:r>
        <w:rPr>
          <w:rStyle w:val="af5"/>
          <w:rFonts w:ascii="PT Astra Serif" w:hAnsi="PT Astra Serif"/>
          <w:b w:val="0"/>
          <w:bCs/>
        </w:rPr>
        <w:t>18</w:t>
      </w:r>
      <w:r w:rsidR="002018EF">
        <w:rPr>
          <w:rStyle w:val="af5"/>
          <w:rFonts w:ascii="PT Astra Serif" w:hAnsi="PT Astra Serif"/>
          <w:b w:val="0"/>
          <w:bCs/>
        </w:rPr>
        <w:t xml:space="preserve"> признать утратившим силу.</w:t>
      </w:r>
    </w:p>
    <w:p w:rsidR="002018EF" w:rsidRDefault="00BF769A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24</w:t>
      </w:r>
      <w:r w:rsidR="002018EF">
        <w:rPr>
          <w:rStyle w:val="af5"/>
          <w:rFonts w:ascii="PT Astra Serif" w:hAnsi="PT Astra Serif"/>
          <w:b w:val="0"/>
          <w:bCs/>
        </w:rPr>
        <w:t xml:space="preserve">. Подпункт </w:t>
      </w:r>
      <w:r>
        <w:rPr>
          <w:rStyle w:val="af5"/>
          <w:rFonts w:ascii="PT Astra Serif" w:hAnsi="PT Astra Serif"/>
          <w:b w:val="0"/>
          <w:bCs/>
        </w:rPr>
        <w:t>2</w:t>
      </w:r>
      <w:r w:rsidR="002018EF">
        <w:rPr>
          <w:rStyle w:val="af5"/>
          <w:rFonts w:ascii="PT Astra Serif" w:hAnsi="PT Astra Serif"/>
          <w:b w:val="0"/>
          <w:bCs/>
        </w:rPr>
        <w:t xml:space="preserve"> пункта </w:t>
      </w:r>
      <w:r>
        <w:rPr>
          <w:rStyle w:val="af5"/>
          <w:rFonts w:ascii="PT Astra Serif" w:hAnsi="PT Astra Serif"/>
          <w:b w:val="0"/>
          <w:bCs/>
        </w:rPr>
        <w:t>4</w:t>
      </w:r>
      <w:r w:rsidR="002018EF">
        <w:rPr>
          <w:rStyle w:val="af5"/>
          <w:rFonts w:ascii="PT Astra Serif" w:hAnsi="PT Astra Serif"/>
          <w:b w:val="0"/>
          <w:bCs/>
        </w:rPr>
        <w:t xml:space="preserve"> приложения № </w:t>
      </w:r>
      <w:r>
        <w:rPr>
          <w:rStyle w:val="af5"/>
          <w:rFonts w:ascii="PT Astra Serif" w:hAnsi="PT Astra Serif"/>
          <w:b w:val="0"/>
          <w:bCs/>
        </w:rPr>
        <w:t>19</w:t>
      </w:r>
      <w:r w:rsidR="002018EF">
        <w:rPr>
          <w:rStyle w:val="af5"/>
          <w:rFonts w:ascii="PT Astra Serif" w:hAnsi="PT Astra Serif"/>
          <w:b w:val="0"/>
          <w:bCs/>
        </w:rPr>
        <w:t xml:space="preserve"> признать утратившим силу.</w:t>
      </w:r>
    </w:p>
    <w:p w:rsidR="002018EF" w:rsidRDefault="00BF769A" w:rsidP="002018EF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25</w:t>
      </w:r>
      <w:r w:rsidR="002018EF">
        <w:rPr>
          <w:rStyle w:val="af5"/>
          <w:rFonts w:ascii="PT Astra Serif" w:hAnsi="PT Astra Serif"/>
          <w:b w:val="0"/>
          <w:bCs/>
        </w:rPr>
        <w:t xml:space="preserve">. Подпункт </w:t>
      </w:r>
      <w:r>
        <w:rPr>
          <w:rStyle w:val="af5"/>
          <w:rFonts w:ascii="PT Astra Serif" w:hAnsi="PT Astra Serif"/>
          <w:b w:val="0"/>
          <w:bCs/>
        </w:rPr>
        <w:t>2</w:t>
      </w:r>
      <w:r w:rsidR="002018EF">
        <w:rPr>
          <w:rStyle w:val="af5"/>
          <w:rFonts w:ascii="PT Astra Serif" w:hAnsi="PT Astra Serif"/>
          <w:b w:val="0"/>
          <w:bCs/>
        </w:rPr>
        <w:t xml:space="preserve"> пункта </w:t>
      </w:r>
      <w:r>
        <w:rPr>
          <w:rStyle w:val="af5"/>
          <w:rFonts w:ascii="PT Astra Serif" w:hAnsi="PT Astra Serif"/>
          <w:b w:val="0"/>
          <w:bCs/>
        </w:rPr>
        <w:t>4</w:t>
      </w:r>
      <w:r w:rsidR="002018EF">
        <w:rPr>
          <w:rStyle w:val="af5"/>
          <w:rFonts w:ascii="PT Astra Serif" w:hAnsi="PT Astra Serif"/>
          <w:b w:val="0"/>
          <w:bCs/>
        </w:rPr>
        <w:t xml:space="preserve"> приложения № </w:t>
      </w:r>
      <w:r>
        <w:rPr>
          <w:rStyle w:val="af5"/>
          <w:rFonts w:ascii="PT Astra Serif" w:hAnsi="PT Astra Serif"/>
          <w:b w:val="0"/>
          <w:bCs/>
        </w:rPr>
        <w:t>20</w:t>
      </w:r>
      <w:r w:rsidR="002018EF">
        <w:rPr>
          <w:rStyle w:val="af5"/>
          <w:rFonts w:ascii="PT Astra Serif" w:hAnsi="PT Astra Serif"/>
          <w:b w:val="0"/>
          <w:bCs/>
        </w:rPr>
        <w:t xml:space="preserve"> признать утратившим силу.</w:t>
      </w:r>
    </w:p>
    <w:p w:rsidR="00BF769A" w:rsidRDefault="00BF769A" w:rsidP="00BF769A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26. Подпункт 2 пункта 5 приложения № 21 признать утратившим силу.</w:t>
      </w:r>
    </w:p>
    <w:p w:rsidR="00BF769A" w:rsidRDefault="00BF769A" w:rsidP="00BF769A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27. Подпункт 2 пункта 6 приложения № 22 признать утратившим силу.</w:t>
      </w:r>
    </w:p>
    <w:p w:rsidR="002018EF" w:rsidRPr="00A35FB8" w:rsidRDefault="002018EF" w:rsidP="002235C9">
      <w:pPr>
        <w:ind w:firstLine="708"/>
        <w:jc w:val="both"/>
        <w:rPr>
          <w:rStyle w:val="af5"/>
          <w:rFonts w:ascii="PT Astra Serif" w:hAnsi="PT Astra Serif" w:cs="PT Astra Serif"/>
          <w:b w:val="0"/>
          <w:bCs/>
        </w:rPr>
      </w:pPr>
    </w:p>
    <w:p w:rsidR="00207D24" w:rsidRDefault="009B2644" w:rsidP="00C34006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207D24" w:rsidSect="00107CAE">
          <w:pgSz w:w="11906" w:h="16838" w:code="9"/>
          <w:pgMar w:top="1134" w:right="567" w:bottom="709" w:left="1701" w:header="1134" w:footer="454" w:gutter="0"/>
          <w:cols w:space="708"/>
          <w:docGrid w:linePitch="381"/>
        </w:sectPr>
      </w:pPr>
      <w:r w:rsidRPr="00E37B6B">
        <w:rPr>
          <w:rFonts w:ascii="PT Astra Serif" w:hAnsi="PT Astra Serif"/>
        </w:rPr>
        <w:t>_________________</w:t>
      </w:r>
    </w:p>
    <w:p w:rsidR="00207D24" w:rsidRPr="006B4C7A" w:rsidRDefault="00207D24" w:rsidP="00207D24">
      <w:pPr>
        <w:pStyle w:val="1"/>
        <w:spacing w:before="0" w:after="0"/>
        <w:rPr>
          <w:rStyle w:val="af5"/>
          <w:rFonts w:ascii="PT Astra Serif" w:hAnsi="PT Astra Serif" w:cs="Times New Roman"/>
          <w:b/>
          <w:sz w:val="28"/>
          <w:szCs w:val="28"/>
        </w:rPr>
      </w:pPr>
      <w:r w:rsidRPr="006B4C7A">
        <w:rPr>
          <w:rStyle w:val="af5"/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207D24" w:rsidRPr="006B4C7A" w:rsidRDefault="00207D24" w:rsidP="00207D24">
      <w:pPr>
        <w:jc w:val="center"/>
        <w:rPr>
          <w:rFonts w:ascii="PT Astra Serif" w:hAnsi="PT Astra Serif"/>
          <w:b/>
        </w:rPr>
      </w:pPr>
      <w:r w:rsidRPr="006B4C7A">
        <w:rPr>
          <w:rStyle w:val="af5"/>
          <w:rFonts w:ascii="PT Astra Serif" w:hAnsi="PT Astra Serif"/>
        </w:rPr>
        <w:t xml:space="preserve">к </w:t>
      </w:r>
      <w:r w:rsidRPr="006B4C7A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207D24" w:rsidRPr="006B4C7A" w:rsidRDefault="00207D24" w:rsidP="00207D24">
      <w:pPr>
        <w:jc w:val="center"/>
        <w:rPr>
          <w:rFonts w:ascii="PT Astra Serif" w:hAnsi="PT Astra Serif"/>
          <w:b/>
        </w:rPr>
      </w:pPr>
      <w:r w:rsidRPr="006B4C7A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207D24" w:rsidRPr="006B4C7A" w:rsidRDefault="00207D24" w:rsidP="00207D24">
      <w:pPr>
        <w:jc w:val="center"/>
        <w:rPr>
          <w:rFonts w:ascii="PT Astra Serif" w:hAnsi="PT Astra Serif"/>
          <w:bCs/>
        </w:rPr>
      </w:pPr>
    </w:p>
    <w:p w:rsidR="00207D24" w:rsidRPr="006B4C7A" w:rsidRDefault="00207D24" w:rsidP="00207D24">
      <w:pPr>
        <w:jc w:val="both"/>
        <w:rPr>
          <w:rStyle w:val="af5"/>
          <w:rFonts w:ascii="PT Astra Serif" w:hAnsi="PT Astra Serif"/>
          <w:b w:val="0"/>
        </w:rPr>
      </w:pPr>
      <w:r w:rsidRPr="006B4C7A">
        <w:rPr>
          <w:rStyle w:val="af5"/>
          <w:rFonts w:ascii="PT Astra Serif" w:hAnsi="PT Astra Serif"/>
          <w:b w:val="0"/>
        </w:rPr>
        <w:t xml:space="preserve">Проектом постановления Правительства Ульяновской области </w:t>
      </w:r>
      <w:r w:rsidRPr="006B4C7A">
        <w:rPr>
          <w:rStyle w:val="af5"/>
          <w:rFonts w:ascii="PT Astra Serif" w:hAnsi="PT Astra Serif"/>
          <w:b w:val="0"/>
        </w:rPr>
        <w:br/>
        <w:t xml:space="preserve">«О внесении изменений в государственную программу Ульяновской области «Развитие и модернизация образования в Ульяновской области» </w:t>
      </w:r>
      <w:r w:rsidRPr="006B4C7A">
        <w:rPr>
          <w:rStyle w:val="af5"/>
          <w:rFonts w:ascii="PT Astra Serif" w:hAnsi="PT Astra Serif"/>
          <w:b w:val="0"/>
          <w:bCs/>
        </w:rPr>
        <w:t xml:space="preserve">вносятся изменения </w:t>
      </w:r>
      <w:r w:rsidRPr="006B4C7A">
        <w:rPr>
          <w:rStyle w:val="af5"/>
          <w:rFonts w:ascii="PT Astra Serif" w:hAnsi="PT Astra Serif"/>
          <w:b w:val="0"/>
        </w:rPr>
        <w:t>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от 14.11.2019 № 26/568-П (далее – государственная программа) в целях изменения объёма финансового обеспечения мероприятий государственной программы в 202</w:t>
      </w:r>
      <w:r>
        <w:rPr>
          <w:rStyle w:val="af5"/>
          <w:rFonts w:ascii="PT Astra Serif" w:hAnsi="PT Astra Serif"/>
          <w:b w:val="0"/>
        </w:rPr>
        <w:t>3-2025 годах</w:t>
      </w:r>
      <w:r w:rsidRPr="006B4C7A">
        <w:rPr>
          <w:rStyle w:val="af5"/>
          <w:rFonts w:ascii="PT Astra Serif" w:hAnsi="PT Astra Serif"/>
          <w:b w:val="0"/>
        </w:rPr>
        <w:t>.</w:t>
      </w:r>
    </w:p>
    <w:p w:rsidR="00207D24" w:rsidRPr="006B4C7A" w:rsidRDefault="00207D24" w:rsidP="00207D24">
      <w:pPr>
        <w:jc w:val="both"/>
        <w:rPr>
          <w:rStyle w:val="af5"/>
          <w:rFonts w:ascii="PT Astra Serif" w:hAnsi="PT Astra Serif"/>
          <w:b w:val="0"/>
        </w:rPr>
      </w:pPr>
      <w:r w:rsidRPr="006B4C7A">
        <w:rPr>
          <w:rStyle w:val="af5"/>
          <w:rFonts w:ascii="PT Astra Serif" w:hAnsi="PT Astra Serif"/>
          <w:b w:val="0"/>
        </w:rPr>
        <w:t>Вносятся следующие изменения: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1. В связи с образовавшейся экономией за 1 квартал 2023 по мероприятию </w:t>
      </w:r>
      <w:r w:rsidRPr="00811512">
        <w:rPr>
          <w:rStyle w:val="af5"/>
          <w:rFonts w:ascii="PT Astra Serif" w:hAnsi="PT Astra Serif"/>
          <w:b w:val="0"/>
          <w:bCs/>
        </w:rPr>
        <w:t>«Предоставление субвенций из областного бюджета бюджетам муниципальных образований в целях финансового обеспечения осуществления государственных полномочий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в соответствующие образовательные организации родительской платы за присмотр и уход за детьми» (строка 4.2 подпрограмма «Развитие общего образования детей в Ульяновской области»)</w:t>
      </w:r>
      <w:r>
        <w:rPr>
          <w:rStyle w:val="af5"/>
          <w:rFonts w:ascii="PT Astra Serif" w:hAnsi="PT Astra Serif"/>
          <w:b w:val="0"/>
          <w:bCs/>
        </w:rPr>
        <w:t xml:space="preserve"> в сумме 37946,92572 тыс. рублей средства перераспределяются на следующие мероприятия:</w:t>
      </w:r>
    </w:p>
    <w:p w:rsidR="00207D24" w:rsidRDefault="00207D24" w:rsidP="00207D2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6B4C7A">
        <w:rPr>
          <w:rFonts w:ascii="PT Astra Serif" w:hAnsi="PT Astra Serif"/>
        </w:rPr>
        <w:t>«Предоставление субвенций из областного бюджета бюджетам муниципальных районов (городских округов) Ульяновской области (далее - муниципальные образования) в целях финансового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обеспечения дополнительного образования в муниципальных общеобразовательных организация</w:t>
      </w:r>
      <w:r>
        <w:rPr>
          <w:rFonts w:ascii="PT Astra Serif" w:hAnsi="PT Astra Serif"/>
        </w:rPr>
        <w:t>»</w:t>
      </w:r>
      <w:r w:rsidRPr="006B4C7A">
        <w:rPr>
          <w:rFonts w:ascii="PT Astra Serif" w:hAnsi="PT Astra Serif"/>
        </w:rPr>
        <w:t xml:space="preserve"> </w:t>
      </w:r>
      <w:r w:rsidRPr="006B4C7A">
        <w:rPr>
          <w:rStyle w:val="af5"/>
          <w:rFonts w:ascii="PT Astra Serif" w:hAnsi="PT Astra Serif"/>
          <w:b w:val="0"/>
        </w:rPr>
        <w:t xml:space="preserve">(строка 1.1 подпрограмма «Развитие общего образования детей в Ульяновской области») </w:t>
      </w:r>
      <w:r w:rsidRPr="006B4C7A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 xml:space="preserve">сумме </w:t>
      </w:r>
      <w:r w:rsidRPr="00245A2D">
        <w:rPr>
          <w:rFonts w:ascii="PT Astra Serif" w:hAnsi="PT Astra Serif"/>
        </w:rPr>
        <w:t>1897,1 тыс. рублей. Средства направляются на выплату заработной платы;</w:t>
      </w:r>
    </w:p>
    <w:p w:rsidR="00207D24" w:rsidRPr="006B4C7A" w:rsidRDefault="00207D24" w:rsidP="00207D24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2) </w:t>
      </w:r>
      <w:r w:rsidRPr="006B4C7A">
        <w:rPr>
          <w:rFonts w:ascii="PT Astra Serif" w:hAnsi="PT Astra Serif"/>
        </w:rPr>
        <w:t xml:space="preserve">«Предоставление частным общеобразовательным организациям, осуществляющим образовательную деятельность по основным общеобразовательным программам, субсидий из областного бюджета на возмещение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органами государственной власти Ульяновской области» </w:t>
      </w:r>
      <w:r w:rsidRPr="006B4C7A">
        <w:rPr>
          <w:rStyle w:val="af5"/>
          <w:rFonts w:ascii="PT Astra Serif" w:hAnsi="PT Astra Serif"/>
          <w:b w:val="0"/>
        </w:rPr>
        <w:t xml:space="preserve">(строка 1.2 подпрограмма «Развитие общего образования детей в Ульяновской области») </w:t>
      </w:r>
      <w:r w:rsidRPr="006B4C7A">
        <w:rPr>
          <w:rFonts w:ascii="PT Astra Serif" w:hAnsi="PT Astra Serif"/>
        </w:rPr>
        <w:t xml:space="preserve">в </w:t>
      </w:r>
      <w:r>
        <w:rPr>
          <w:rFonts w:ascii="PT Astra Serif" w:hAnsi="PT Astra Serif" w:cs="PT Astra Serif"/>
        </w:rPr>
        <w:t>сумме</w:t>
      </w:r>
      <w:r w:rsidRPr="006B4C7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241,07648</w:t>
      </w:r>
      <w:r w:rsidRPr="006B4C7A">
        <w:rPr>
          <w:rFonts w:ascii="PT Astra Serif" w:hAnsi="PT Astra Serif"/>
        </w:rPr>
        <w:t xml:space="preserve">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3) </w:t>
      </w:r>
      <w:r>
        <w:rPr>
          <w:rFonts w:ascii="PT Astra Serif" w:hAnsi="PT Astra Serif" w:cs="PT Astra Serif"/>
        </w:rPr>
        <w:t xml:space="preserve">«Предоставление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аварийных </w:t>
      </w:r>
    </w:p>
    <w:p w:rsidR="00207D24" w:rsidRDefault="00207D24" w:rsidP="00207D24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 xml:space="preserve">ситуаций в зданиях муниципальных общеобразовательных организаций, благоустройством территории, приобретением оборудования, в том числе оборудования, обеспечивающего антитеррористическую защищенность указанных организаций»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3</w:t>
      </w:r>
      <w:r w:rsidRPr="006B4C7A">
        <w:rPr>
          <w:rStyle w:val="af5"/>
          <w:rFonts w:ascii="PT Astra Serif" w:hAnsi="PT Astra Serif"/>
          <w:b w:val="0"/>
        </w:rPr>
        <w:t>.</w:t>
      </w:r>
      <w:r>
        <w:rPr>
          <w:rStyle w:val="af5"/>
          <w:rFonts w:ascii="PT Astra Serif" w:hAnsi="PT Astra Serif"/>
          <w:b w:val="0"/>
        </w:rPr>
        <w:t>8</w:t>
      </w:r>
      <w:r w:rsidRPr="006B4C7A">
        <w:rPr>
          <w:rStyle w:val="af5"/>
          <w:rFonts w:ascii="PT Astra Serif" w:hAnsi="PT Astra Serif"/>
          <w:b w:val="0"/>
        </w:rPr>
        <w:t xml:space="preserve"> подпрограмма «Развитие общего образования детей в Ульяновской области») </w:t>
      </w:r>
      <w:r>
        <w:rPr>
          <w:rFonts w:ascii="PT Astra Serif" w:hAnsi="PT Astra Serif" w:cs="PT Astra Serif"/>
        </w:rPr>
        <w:t>в сумме 2700,0 тыс. рублей. Средства планируется направить на ремонт системы отопления в МОУ Фабрично-Выселковская СШ Новоспасского района</w:t>
      </w:r>
      <w:r w:rsidRPr="000429FB">
        <w:rPr>
          <w:rStyle w:val="af5"/>
          <w:rFonts w:ascii="PT Astra Serif" w:hAnsi="PT Astra Serif"/>
          <w:b w:val="0"/>
          <w:bCs/>
        </w:rPr>
        <w:t xml:space="preserve"> </w:t>
      </w:r>
      <w:r>
        <w:rPr>
          <w:rStyle w:val="af5"/>
          <w:rFonts w:ascii="PT Astra Serif" w:hAnsi="PT Astra Serif"/>
          <w:b w:val="0"/>
          <w:bCs/>
        </w:rPr>
        <w:t>(ГРБС Министерство жилищно-коммунального хозяйства и строительства Ульяновской области);</w:t>
      </w:r>
    </w:p>
    <w:p w:rsidR="00207D24" w:rsidRPr="006B4C7A" w:rsidRDefault="00207D24" w:rsidP="00207D2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4) </w:t>
      </w:r>
      <w:r w:rsidRPr="006B4C7A">
        <w:rPr>
          <w:rFonts w:ascii="PT Astra Serif" w:hAnsi="PT Astra Serif"/>
          <w:bCs/>
        </w:rPr>
        <w:t xml:space="preserve">«Предоставление субвенций из областного бюджета бюджетам муниципальных образований в целях обеспечения государственных гарантий реализации прав в целях получения общедоступного и бесплатного дошкольного образования в муниципальных дошкольных образовательных организациях» </w:t>
      </w:r>
      <w:r w:rsidRPr="006B4C7A">
        <w:rPr>
          <w:rStyle w:val="af5"/>
          <w:rFonts w:ascii="PT Astra Serif" w:hAnsi="PT Astra Serif"/>
          <w:b w:val="0"/>
        </w:rPr>
        <w:t>(строка 4.1 подпрограмма «Развитие общего образования детей в Ульяновской области»)</w:t>
      </w:r>
      <w:r w:rsidRPr="006B4C7A">
        <w:rPr>
          <w:rFonts w:ascii="PT Astra Serif" w:hAnsi="PT Astra Serif"/>
        </w:rPr>
        <w:t xml:space="preserve"> в </w:t>
      </w:r>
      <w:r>
        <w:rPr>
          <w:rFonts w:ascii="PT Astra Serif" w:hAnsi="PT Astra Serif"/>
        </w:rPr>
        <w:t>сумме 16920,9</w:t>
      </w:r>
      <w:r w:rsidRPr="006B4C7A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 xml:space="preserve">. </w:t>
      </w:r>
      <w:r w:rsidRPr="006B4C7A">
        <w:rPr>
          <w:rFonts w:ascii="PT Astra Serif" w:hAnsi="PT Astra Serif"/>
        </w:rPr>
        <w:t>Средства направляются на выплату заработной платы</w:t>
      </w:r>
      <w:r>
        <w:rPr>
          <w:rFonts w:ascii="PT Astra Serif" w:hAnsi="PT Astra Serif"/>
        </w:rPr>
        <w:t>;</w:t>
      </w:r>
    </w:p>
    <w:p w:rsidR="00207D24" w:rsidRPr="006B4C7A" w:rsidRDefault="00207D24" w:rsidP="00207D2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6B4C7A">
        <w:rPr>
          <w:rFonts w:ascii="PT Astra Serif" w:hAnsi="PT Astra Serif"/>
        </w:rPr>
        <w:t xml:space="preserve">«Предоставление индивидуальным предпринимателям и организациям, осуществляющим образовательную деятельность по основным общеобразовательным программам (за исключением государственных и муниципальных учреждений), субсидий из областного бюджета в целях возмещения затрат, связанных с осуществлением указанной деятельности,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органами государственной власти Ульяновской области» </w:t>
      </w:r>
      <w:r w:rsidRPr="006B4C7A">
        <w:rPr>
          <w:rStyle w:val="af5"/>
          <w:rFonts w:ascii="PT Astra Serif" w:hAnsi="PT Astra Serif"/>
          <w:b w:val="0"/>
        </w:rPr>
        <w:t>(строка 4.4 подпрограмма «Развитие общего образования детей в Ульяновской области»)</w:t>
      </w:r>
      <w:r w:rsidRPr="006B4C7A">
        <w:rPr>
          <w:rFonts w:ascii="PT Astra Serif" w:hAnsi="PT Astra Serif"/>
        </w:rPr>
        <w:t xml:space="preserve"> в </w:t>
      </w:r>
      <w:r>
        <w:rPr>
          <w:rFonts w:ascii="PT Astra Serif" w:hAnsi="PT Astra Serif"/>
        </w:rPr>
        <w:t>сумме</w:t>
      </w:r>
      <w:r w:rsidRPr="006B4C7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675,24924</w:t>
      </w:r>
      <w:r w:rsidRPr="006B4C7A">
        <w:rPr>
          <w:rFonts w:ascii="PT Astra Serif" w:hAnsi="PT Astra Serif"/>
        </w:rPr>
        <w:t xml:space="preserve"> тыс. рублей;</w:t>
      </w:r>
    </w:p>
    <w:p w:rsidR="00207D24" w:rsidRPr="006B4C7A" w:rsidRDefault="00207D24" w:rsidP="00207D2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Pr="006B4C7A">
        <w:rPr>
          <w:rFonts w:ascii="PT Astra Serif" w:hAnsi="PT Astra Serif"/>
        </w:rPr>
        <w:t xml:space="preserve">«Реализация Закона Ульяновской области от 25.09.2019 № 109-ЗО «О правовом регулировании отдельных вопросов статуса педагогических работников, осуществляющих педагогическую деятельность на территории Ульяновской области» </w:t>
      </w:r>
      <w:r w:rsidRPr="006B4C7A">
        <w:rPr>
          <w:rStyle w:val="af5"/>
          <w:rFonts w:ascii="PT Astra Serif" w:hAnsi="PT Astra Serif"/>
          <w:b w:val="0"/>
        </w:rPr>
        <w:t xml:space="preserve">(строка 5.2 подпрограмма «Развитие общего образования детей в Ульяновской области») </w:t>
      </w:r>
      <w:r w:rsidRPr="006B4C7A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сумме 8</w:t>
      </w:r>
      <w:r w:rsidRPr="006B4C7A">
        <w:rPr>
          <w:rFonts w:ascii="PT Astra Serif" w:hAnsi="PT Astra Serif"/>
        </w:rPr>
        <w:t>400,0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7) «Предоставление мер социальной поддержки талантливым и одаренным обучающимся, педагогическим и научным работникам образовательных организаций»</w:t>
      </w:r>
      <w:r w:rsidRPr="00FF2C05">
        <w:rPr>
          <w:rStyle w:val="af5"/>
          <w:rFonts w:ascii="PT Astra Serif" w:hAnsi="PT Astra Serif"/>
          <w:b w:val="0"/>
        </w:rPr>
        <w:t xml:space="preserve">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2</w:t>
      </w:r>
      <w:r w:rsidRPr="006B4C7A">
        <w:rPr>
          <w:rStyle w:val="af5"/>
          <w:rFonts w:ascii="PT Astra Serif" w:hAnsi="PT Astra Serif"/>
          <w:b w:val="0"/>
        </w:rPr>
        <w:t>.2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>
        <w:rPr>
          <w:rFonts w:ascii="PT Astra Serif" w:hAnsi="PT Astra Serif" w:cs="PT Astra Serif"/>
        </w:rPr>
        <w:t xml:space="preserve"> в сумме 6589,6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8) «</w:t>
      </w:r>
      <w:r w:rsidRPr="00FF2C05">
        <w:rPr>
          <w:rFonts w:ascii="PT Astra Serif" w:hAnsi="PT Astra Serif" w:cs="PT Astra Serif"/>
        </w:rPr>
        <w:t>Реализация Закона</w:t>
      </w:r>
      <w:r>
        <w:rPr>
          <w:rFonts w:ascii="PT Astra Serif" w:hAnsi="PT Astra Serif" w:cs="PT Astra Serif"/>
        </w:rPr>
        <w:t xml:space="preserve"> Ульяновской области от 07.08.2020 N 73-ЗО «Об установлении дополнительных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призыву»</w:t>
      </w:r>
      <w:r w:rsidRPr="00FF2C05">
        <w:rPr>
          <w:rStyle w:val="af5"/>
          <w:rFonts w:ascii="PT Astra Serif" w:hAnsi="PT Astra Serif"/>
          <w:b w:val="0"/>
        </w:rPr>
        <w:t xml:space="preserve">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2</w:t>
      </w:r>
      <w:r w:rsidRPr="006B4C7A">
        <w:rPr>
          <w:rStyle w:val="af5"/>
          <w:rFonts w:ascii="PT Astra Serif" w:hAnsi="PT Astra Serif"/>
          <w:b w:val="0"/>
        </w:rPr>
        <w:t>.</w:t>
      </w:r>
      <w:r>
        <w:rPr>
          <w:rStyle w:val="af5"/>
          <w:rFonts w:ascii="PT Astra Serif" w:hAnsi="PT Astra Serif"/>
          <w:b w:val="0"/>
        </w:rPr>
        <w:t>4</w:t>
      </w:r>
      <w:r w:rsidRPr="006B4C7A">
        <w:rPr>
          <w:rStyle w:val="af5"/>
          <w:rFonts w:ascii="PT Astra Serif" w:hAnsi="PT Astra Serif"/>
          <w:b w:val="0"/>
        </w:rPr>
        <w:t xml:space="preserve">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>
        <w:rPr>
          <w:rFonts w:ascii="PT Astra Serif" w:hAnsi="PT Astra Serif" w:cs="PT Astra Serif"/>
        </w:rPr>
        <w:t xml:space="preserve"> в сумме 523,0 тыс. рублей.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lastRenderedPageBreak/>
        <w:t>2. В связи с выделением дополнительных ассигнований областного бюджета в сумме 14000,0 тыс. рублей средства направляются на следующие мероприятия:</w:t>
      </w:r>
    </w:p>
    <w:p w:rsidR="00207D24" w:rsidRDefault="00207D24" w:rsidP="00207D24">
      <w:pPr>
        <w:jc w:val="both"/>
        <w:rPr>
          <w:rFonts w:ascii="PT Astra Serif" w:hAnsi="PT Astra Serif" w:cs="PT Astra Serif"/>
        </w:rPr>
      </w:pPr>
      <w:r>
        <w:rPr>
          <w:rStyle w:val="af5"/>
          <w:rFonts w:ascii="PT Astra Serif" w:hAnsi="PT Astra Serif"/>
          <w:b w:val="0"/>
          <w:bCs/>
        </w:rPr>
        <w:t>1) «</w:t>
      </w:r>
      <w:r w:rsidRPr="00036416">
        <w:rPr>
          <w:rStyle w:val="af5"/>
          <w:rFonts w:ascii="PT Astra Serif" w:hAnsi="PT Astra Serif"/>
          <w:b w:val="0"/>
          <w:bCs/>
        </w:rPr>
        <w:t>Проведение социально значимых мероприятий в сфере образования</w:t>
      </w:r>
      <w:r>
        <w:rPr>
          <w:rStyle w:val="af5"/>
          <w:rFonts w:ascii="PT Astra Serif" w:hAnsi="PT Astra Serif"/>
          <w:b w:val="0"/>
          <w:bCs/>
        </w:rPr>
        <w:t xml:space="preserve">»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1</w:t>
      </w:r>
      <w:r w:rsidRPr="006B4C7A">
        <w:rPr>
          <w:rStyle w:val="af5"/>
          <w:rFonts w:ascii="PT Astra Serif" w:hAnsi="PT Astra Serif"/>
          <w:b w:val="0"/>
        </w:rPr>
        <w:t>.</w:t>
      </w:r>
      <w:r>
        <w:rPr>
          <w:rStyle w:val="af5"/>
          <w:rFonts w:ascii="PT Astra Serif" w:hAnsi="PT Astra Serif"/>
          <w:b w:val="0"/>
        </w:rPr>
        <w:t>2</w:t>
      </w:r>
      <w:r w:rsidRPr="006B4C7A">
        <w:rPr>
          <w:rStyle w:val="af5"/>
          <w:rFonts w:ascii="PT Astra Serif" w:hAnsi="PT Astra Serif"/>
          <w:b w:val="0"/>
        </w:rPr>
        <w:t xml:space="preserve">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 w:rsidRPr="00036416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в сумме 5000,0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«Предоставление мер социальной поддержки талантливым и одаренным обучающимся, педагогическим и научным работникам образовательных организаций»</w:t>
      </w:r>
      <w:r w:rsidRPr="00FF2C05">
        <w:rPr>
          <w:rStyle w:val="af5"/>
          <w:rFonts w:ascii="PT Astra Serif" w:hAnsi="PT Astra Serif"/>
          <w:b w:val="0"/>
        </w:rPr>
        <w:t xml:space="preserve">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2</w:t>
      </w:r>
      <w:r w:rsidRPr="006B4C7A">
        <w:rPr>
          <w:rStyle w:val="af5"/>
          <w:rFonts w:ascii="PT Astra Serif" w:hAnsi="PT Astra Serif"/>
          <w:b w:val="0"/>
        </w:rPr>
        <w:t>.2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>
        <w:rPr>
          <w:rFonts w:ascii="PT Astra Serif" w:hAnsi="PT Astra Serif" w:cs="PT Astra Serif"/>
        </w:rPr>
        <w:t xml:space="preserve"> в сумме 5546,0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Style w:val="af5"/>
          <w:rFonts w:ascii="PT Astra Serif" w:hAnsi="PT Astra Serif"/>
          <w:b w:val="0"/>
          <w:bCs/>
        </w:rPr>
        <w:t xml:space="preserve">3) </w:t>
      </w:r>
      <w:r>
        <w:rPr>
          <w:rFonts w:ascii="PT Astra Serif" w:hAnsi="PT Astra Serif" w:cs="PT Astra Serif"/>
        </w:rPr>
        <w:t>«</w:t>
      </w:r>
      <w:r w:rsidRPr="00FF2C05">
        <w:rPr>
          <w:rFonts w:ascii="PT Astra Serif" w:hAnsi="PT Astra Serif" w:cs="PT Astra Serif"/>
        </w:rPr>
        <w:t>Реализация Закона</w:t>
      </w:r>
      <w:r>
        <w:rPr>
          <w:rFonts w:ascii="PT Astra Serif" w:hAnsi="PT Astra Serif" w:cs="PT Astra Serif"/>
        </w:rPr>
        <w:t xml:space="preserve"> Ульяновской области от 07.08.2020 N 73-ЗО «Об установлении дополнительных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призыву»</w:t>
      </w:r>
      <w:r w:rsidRPr="00FF2C05">
        <w:rPr>
          <w:rStyle w:val="af5"/>
          <w:rFonts w:ascii="PT Astra Serif" w:hAnsi="PT Astra Serif"/>
          <w:b w:val="0"/>
        </w:rPr>
        <w:t xml:space="preserve">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2</w:t>
      </w:r>
      <w:r w:rsidRPr="006B4C7A">
        <w:rPr>
          <w:rStyle w:val="af5"/>
          <w:rFonts w:ascii="PT Astra Serif" w:hAnsi="PT Astra Serif"/>
          <w:b w:val="0"/>
        </w:rPr>
        <w:t>.</w:t>
      </w:r>
      <w:r>
        <w:rPr>
          <w:rStyle w:val="af5"/>
          <w:rFonts w:ascii="PT Astra Serif" w:hAnsi="PT Astra Serif"/>
          <w:b w:val="0"/>
        </w:rPr>
        <w:t>4</w:t>
      </w:r>
      <w:r w:rsidRPr="006B4C7A">
        <w:rPr>
          <w:rStyle w:val="af5"/>
          <w:rFonts w:ascii="PT Astra Serif" w:hAnsi="PT Astra Serif"/>
          <w:b w:val="0"/>
        </w:rPr>
        <w:t xml:space="preserve">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>
        <w:rPr>
          <w:rFonts w:ascii="PT Astra Serif" w:hAnsi="PT Astra Serif" w:cs="PT Astra Serif"/>
        </w:rPr>
        <w:t xml:space="preserve"> в сумме 954,0 тыс. рублей;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Style w:val="af5"/>
          <w:rFonts w:ascii="PT Astra Serif" w:hAnsi="PT Astra Serif"/>
          <w:b w:val="0"/>
          <w:bCs/>
        </w:rPr>
        <w:t>4) «</w:t>
      </w:r>
      <w:r w:rsidRPr="008F2581">
        <w:rPr>
          <w:rStyle w:val="af5"/>
          <w:rFonts w:ascii="PT Astra Serif" w:hAnsi="PT Astra Serif"/>
          <w:b w:val="0"/>
          <w:bCs/>
        </w:rPr>
        <w:t>Предоставление грантов в форме субсидий из областного бюджета образовательным организациям высшего образования, находящимся на территории Ульяновской области, в целях финансового обеспечения их затрат, связанных с обеспечением функционирования ключевого центра дополнительного образования детей, реализующего дополнительные общеобразовательные программы</w:t>
      </w:r>
      <w:r>
        <w:rPr>
          <w:rStyle w:val="af5"/>
          <w:rFonts w:ascii="PT Astra Serif" w:hAnsi="PT Astra Serif"/>
          <w:b w:val="0"/>
          <w:bCs/>
        </w:rPr>
        <w:t xml:space="preserve">» </w:t>
      </w:r>
      <w:r w:rsidRPr="006B4C7A">
        <w:rPr>
          <w:rStyle w:val="af5"/>
          <w:rFonts w:ascii="PT Astra Serif" w:hAnsi="PT Astra Serif"/>
          <w:b w:val="0"/>
        </w:rPr>
        <w:t xml:space="preserve">(строка </w:t>
      </w:r>
      <w:r>
        <w:rPr>
          <w:rStyle w:val="af5"/>
          <w:rFonts w:ascii="PT Astra Serif" w:hAnsi="PT Astra Serif"/>
          <w:b w:val="0"/>
        </w:rPr>
        <w:t>4</w:t>
      </w:r>
      <w:r w:rsidRPr="006B4C7A">
        <w:rPr>
          <w:rStyle w:val="af5"/>
          <w:rFonts w:ascii="PT Astra Serif" w:hAnsi="PT Astra Serif"/>
          <w:b w:val="0"/>
        </w:rPr>
        <w:t>.</w:t>
      </w:r>
      <w:r>
        <w:rPr>
          <w:rStyle w:val="af5"/>
          <w:rFonts w:ascii="PT Astra Serif" w:hAnsi="PT Astra Serif"/>
          <w:b w:val="0"/>
        </w:rPr>
        <w:t>3</w:t>
      </w:r>
      <w:r w:rsidRPr="006B4C7A">
        <w:rPr>
          <w:rStyle w:val="af5"/>
          <w:rFonts w:ascii="PT Astra Serif" w:hAnsi="PT Astra Serif"/>
          <w:b w:val="0"/>
        </w:rPr>
        <w:t xml:space="preserve"> подпрограмма «</w:t>
      </w:r>
      <w:r w:rsidRPr="00FF2C05">
        <w:rPr>
          <w:rStyle w:val="af5"/>
          <w:rFonts w:ascii="PT Astra Serif" w:hAnsi="PT Astra Serif"/>
          <w:b w:val="0"/>
        </w:rPr>
        <w:t>Развитие дополнительного образования детей и реализация мероприятий молодежной политики</w:t>
      </w:r>
      <w:r w:rsidRPr="006B4C7A">
        <w:rPr>
          <w:rStyle w:val="af5"/>
          <w:rFonts w:ascii="PT Astra Serif" w:hAnsi="PT Astra Serif"/>
          <w:b w:val="0"/>
        </w:rPr>
        <w:t>»)</w:t>
      </w:r>
      <w:r>
        <w:rPr>
          <w:rFonts w:ascii="PT Astra Serif" w:hAnsi="PT Astra Serif" w:cs="PT Astra Serif"/>
        </w:rPr>
        <w:t xml:space="preserve"> в сумме 2500,0 тыс. рублей.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3. Уменьшаются бюджетные ассигнования областного бюджета государственной программы на сумму 6500,0 тыс. рублей. Средства снимаются со следующих мероприятий: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1) «Предоставление субвенций из областного бюджета </w:t>
      </w:r>
      <w:r w:rsidRPr="00D3077A">
        <w:rPr>
          <w:rStyle w:val="af5"/>
          <w:rFonts w:ascii="PT Astra Serif" w:hAnsi="PT Astra Serif"/>
          <w:b w:val="0"/>
          <w:bCs/>
        </w:rPr>
        <w:t>бюджетам муниципальных образований в целях финансового обеспечения</w:t>
      </w:r>
      <w:r w:rsidRPr="00811512">
        <w:rPr>
          <w:rStyle w:val="af5"/>
          <w:rFonts w:ascii="PT Astra Serif" w:hAnsi="PT Astra Serif"/>
          <w:b w:val="0"/>
          <w:bCs/>
        </w:rPr>
        <w:t xml:space="preserve"> осуществления государственных полномочий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в соответствующие образовательные организации родительской платы за присмотр и уход за детьми» (строка 4.2 подпрограмма «Развитие общего образования детей в Ульяновской области»)</w:t>
      </w:r>
      <w:r>
        <w:rPr>
          <w:rStyle w:val="af5"/>
          <w:rFonts w:ascii="PT Astra Serif" w:hAnsi="PT Astra Serif"/>
          <w:b w:val="0"/>
          <w:bCs/>
        </w:rPr>
        <w:t xml:space="preserve"> в сумме 1500,0 тыс. рублей;</w:t>
      </w:r>
    </w:p>
    <w:p w:rsidR="00207D24" w:rsidRPr="00704927" w:rsidRDefault="00207D24" w:rsidP="00207D2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2) «Организация и обеспечение отдыха детей в загородных лагерях отдыха и оздоровления детей, в специализированных (профильных), палаточных лагерях и в детских лагерях, организованных образовательными организациями, осуществляющими организацию отдыха и оздоровления обучающихся в каникулярное время»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</w:t>
      </w:r>
      <w:r w:rsidRPr="00704927">
        <w:rPr>
          <w:rStyle w:val="af5"/>
          <w:rFonts w:ascii="PT Astra Serif" w:hAnsi="PT Astra Serif"/>
          <w:b w:val="0"/>
          <w:bCs/>
        </w:rPr>
        <w:t>Организация отдыха, оздоровления детей</w:t>
      </w:r>
      <w:r>
        <w:rPr>
          <w:rStyle w:val="af5"/>
          <w:rFonts w:ascii="PT Astra Serif" w:hAnsi="PT Astra Serif"/>
          <w:b w:val="0"/>
          <w:bCs/>
        </w:rPr>
        <w:t xml:space="preserve"> </w:t>
      </w:r>
      <w:r w:rsidRPr="00704927">
        <w:rPr>
          <w:rStyle w:val="af5"/>
          <w:rFonts w:ascii="PT Astra Serif" w:hAnsi="PT Astra Serif"/>
          <w:b w:val="0"/>
          <w:bCs/>
        </w:rPr>
        <w:t>и работников бюджетной сферы в Ульяновской области</w:t>
      </w:r>
      <w:r w:rsidRPr="00811512">
        <w:rPr>
          <w:rStyle w:val="af5"/>
          <w:rFonts w:ascii="PT Astra Serif" w:hAnsi="PT Astra Serif"/>
          <w:b w:val="0"/>
          <w:bCs/>
        </w:rPr>
        <w:t>»)</w:t>
      </w:r>
      <w:r>
        <w:rPr>
          <w:rFonts w:ascii="PT Astra Serif" w:hAnsi="PT Astra Serif" w:cs="PT Astra Serif"/>
        </w:rPr>
        <w:t xml:space="preserve"> в сумме 5000,0 тыс. рублей.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lastRenderedPageBreak/>
        <w:t>Средства планируется направить в Резервный фонд Правительства Ульяновской области.</w:t>
      </w:r>
    </w:p>
    <w:p w:rsidR="00207D24" w:rsidRPr="00532E0F" w:rsidRDefault="00207D24" w:rsidP="00207D24">
      <w:pPr>
        <w:ind w:firstLine="708"/>
        <w:jc w:val="both"/>
        <w:rPr>
          <w:rStyle w:val="af5"/>
          <w:rFonts w:ascii="PT Astra Serif" w:hAnsi="PT Astra Serif" w:cs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4. Перераспределяются средства с Министерства просвещения и воспитания Ульяновской области на Министерство жилищно-коммунального хозяйства и строительства Ульяновской области в рамках мероприятия «</w:t>
      </w:r>
      <w:r>
        <w:rPr>
          <w:rFonts w:ascii="PT Astra Serif" w:hAnsi="PT Astra Serif" w:cs="PT Astra Serif"/>
        </w:rPr>
        <w:t>Реализация программы по содействию созданию в Ульяновской области (исходя из прогнозируемой потребности) новых мест в общеобразовательных организациях</w:t>
      </w:r>
      <w:r>
        <w:rPr>
          <w:rStyle w:val="af5"/>
          <w:rFonts w:ascii="PT Astra Serif" w:hAnsi="PT Astra Serif"/>
          <w:b w:val="0"/>
          <w:bCs/>
        </w:rPr>
        <w:t>»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6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«Развитие общего образования детей в Ульяновской области»)</w:t>
      </w:r>
      <w:r>
        <w:rPr>
          <w:rStyle w:val="af5"/>
          <w:rFonts w:ascii="PT Astra Serif" w:hAnsi="PT Astra Serif"/>
          <w:b w:val="0"/>
          <w:bCs/>
        </w:rPr>
        <w:t>.</w:t>
      </w:r>
    </w:p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118"/>
      </w:tblGrid>
      <w:tr w:rsidR="00207D24" w:rsidRPr="006B4C7A" w:rsidTr="00141E65">
        <w:tc>
          <w:tcPr>
            <w:tcW w:w="3794" w:type="dxa"/>
            <w:vMerge w:val="restart"/>
            <w:shd w:val="clear" w:color="auto" w:fill="auto"/>
          </w:tcPr>
          <w:p w:rsidR="00207D24" w:rsidRPr="006B4C7A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 w:rsidRPr="006B4C7A">
              <w:rPr>
                <w:rFonts w:ascii="PT Astra Serif" w:hAnsi="PT Astra Serif"/>
                <w:bCs/>
              </w:rPr>
              <w:t>Наименование</w:t>
            </w:r>
          </w:p>
        </w:tc>
        <w:tc>
          <w:tcPr>
            <w:tcW w:w="5953" w:type="dxa"/>
            <w:gridSpan w:val="2"/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6B4C7A">
              <w:rPr>
                <w:rFonts w:ascii="PT Astra Serif" w:hAnsi="PT Astra Serif"/>
                <w:bCs/>
              </w:rPr>
              <w:t>2023 год</w:t>
            </w:r>
          </w:p>
        </w:tc>
      </w:tr>
      <w:tr w:rsidR="00207D24" w:rsidRPr="006B4C7A" w:rsidTr="00141E65">
        <w:tc>
          <w:tcPr>
            <w:tcW w:w="3794" w:type="dxa"/>
            <w:vMerge/>
            <w:shd w:val="clear" w:color="auto" w:fill="auto"/>
          </w:tcPr>
          <w:p w:rsidR="00207D24" w:rsidRPr="006B4C7A" w:rsidRDefault="00207D24" w:rsidP="00207D24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207D24" w:rsidRPr="006B4C7A" w:rsidRDefault="00207D24" w:rsidP="00207D24">
            <w:pPr>
              <w:jc w:val="both"/>
            </w:pPr>
            <w:r w:rsidRPr="006B4C7A">
              <w:rPr>
                <w:rFonts w:ascii="PT Astra Serif" w:hAnsi="PT Astra Serif"/>
                <w:bCs/>
              </w:rPr>
              <w:t>Министерство просвещения, тыс. руб.</w:t>
            </w:r>
          </w:p>
        </w:tc>
        <w:tc>
          <w:tcPr>
            <w:tcW w:w="3118" w:type="dxa"/>
            <w:shd w:val="clear" w:color="auto" w:fill="auto"/>
          </w:tcPr>
          <w:p w:rsidR="00207D24" w:rsidRPr="006B4C7A" w:rsidRDefault="00207D24" w:rsidP="00207D24">
            <w:pPr>
              <w:jc w:val="both"/>
            </w:pPr>
            <w:r w:rsidRPr="006B4C7A">
              <w:rPr>
                <w:rFonts w:ascii="PT Astra Serif" w:hAnsi="PT Astra Serif"/>
                <w:bCs/>
              </w:rPr>
              <w:t>Министерство строительства, тыс. руб.</w:t>
            </w:r>
          </w:p>
        </w:tc>
      </w:tr>
      <w:tr w:rsidR="00207D24" w:rsidRPr="006B4C7A" w:rsidTr="00141E65">
        <w:tc>
          <w:tcPr>
            <w:tcW w:w="3794" w:type="dxa"/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МБОУ «Губернаторский лицей № 100» в том числе:</w:t>
            </w:r>
          </w:p>
        </w:tc>
        <w:tc>
          <w:tcPr>
            <w:tcW w:w="2835" w:type="dxa"/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- 103455,0</w:t>
            </w:r>
          </w:p>
        </w:tc>
        <w:tc>
          <w:tcPr>
            <w:tcW w:w="3118" w:type="dxa"/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+ 103455,0</w:t>
            </w:r>
          </w:p>
        </w:tc>
      </w:tr>
      <w:tr w:rsidR="00207D24" w:rsidRPr="006B4C7A" w:rsidTr="00141E65">
        <w:tc>
          <w:tcPr>
            <w:tcW w:w="3794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Федеральный бюджет</w:t>
            </w:r>
          </w:p>
        </w:tc>
        <w:tc>
          <w:tcPr>
            <w:tcW w:w="2835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- 82764,0</w:t>
            </w:r>
          </w:p>
        </w:tc>
        <w:tc>
          <w:tcPr>
            <w:tcW w:w="3118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+ 82764,0</w:t>
            </w:r>
          </w:p>
        </w:tc>
      </w:tr>
      <w:tr w:rsidR="00207D24" w:rsidRPr="006B4C7A" w:rsidTr="00141E65">
        <w:tc>
          <w:tcPr>
            <w:tcW w:w="3794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Областной бюджет</w:t>
            </w:r>
          </w:p>
        </w:tc>
        <w:tc>
          <w:tcPr>
            <w:tcW w:w="2835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- 20691,0</w:t>
            </w:r>
          </w:p>
        </w:tc>
        <w:tc>
          <w:tcPr>
            <w:tcW w:w="3118" w:type="dxa"/>
            <w:shd w:val="clear" w:color="auto" w:fill="auto"/>
          </w:tcPr>
          <w:p w:rsidR="00207D24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+ 20691,0</w:t>
            </w:r>
          </w:p>
        </w:tc>
      </w:tr>
    </w:tbl>
    <w:p w:rsidR="00207D24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</w:p>
    <w:p w:rsidR="00207D24" w:rsidRDefault="00207D24" w:rsidP="00207D24">
      <w:pPr>
        <w:ind w:firstLine="709"/>
        <w:jc w:val="both"/>
        <w:rPr>
          <w:rFonts w:ascii="PT Astra Serif" w:hAnsi="PT Astra Serif" w:cs="PT Astra Serif"/>
        </w:rPr>
      </w:pPr>
      <w:r>
        <w:rPr>
          <w:rStyle w:val="af5"/>
          <w:rFonts w:ascii="PT Astra Serif" w:hAnsi="PT Astra Serif"/>
          <w:b w:val="0"/>
          <w:bCs/>
        </w:rPr>
        <w:t>5. Перераспределяются средства с мероприятия «</w:t>
      </w:r>
      <w:r>
        <w:rPr>
          <w:rFonts w:ascii="PT Astra Serif" w:hAnsi="PT Astra Serif" w:cs="PT Astra Serif"/>
        </w:rPr>
        <w:t xml:space="preserve">Лицензирование и государственная аккредитация образовательной деятельности организаций, осуществляющих образовательную деятельность на территории Ульяновской области»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1.5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</w:t>
      </w:r>
      <w:r w:rsidRPr="00704927">
        <w:rPr>
          <w:rStyle w:val="af5"/>
          <w:rFonts w:ascii="PT Astra Serif" w:hAnsi="PT Astra Serif"/>
          <w:b w:val="0"/>
          <w:bCs/>
        </w:rPr>
        <w:t>Обеспечение реализации государственной программы</w:t>
      </w:r>
      <w:r w:rsidRPr="00811512">
        <w:rPr>
          <w:rStyle w:val="af5"/>
          <w:rFonts w:ascii="PT Astra Serif" w:hAnsi="PT Astra Serif"/>
          <w:b w:val="0"/>
          <w:bCs/>
        </w:rPr>
        <w:t>»)</w:t>
      </w:r>
      <w:r>
        <w:rPr>
          <w:rStyle w:val="af5"/>
          <w:rFonts w:ascii="PT Astra Serif" w:hAnsi="PT Astra Serif"/>
          <w:b w:val="0"/>
          <w:bCs/>
        </w:rPr>
        <w:t xml:space="preserve"> </w:t>
      </w:r>
      <w:r>
        <w:rPr>
          <w:rFonts w:ascii="PT Astra Serif" w:hAnsi="PT Astra Serif" w:cs="PT Astra Serif"/>
        </w:rPr>
        <w:t>в сумме 300,0 тыс. рублей на мероприятие «Обеспечение деятельности центрального аппарата Министерства»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1.1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</w:t>
      </w:r>
      <w:r w:rsidRPr="00704927">
        <w:rPr>
          <w:rStyle w:val="af5"/>
          <w:rFonts w:ascii="PT Astra Serif" w:hAnsi="PT Astra Serif"/>
          <w:b w:val="0"/>
          <w:bCs/>
        </w:rPr>
        <w:t>Обеспечение реализации государственной программы</w:t>
      </w:r>
      <w:r w:rsidRPr="00811512">
        <w:rPr>
          <w:rStyle w:val="af5"/>
          <w:rFonts w:ascii="PT Astra Serif" w:hAnsi="PT Astra Serif"/>
          <w:b w:val="0"/>
          <w:bCs/>
        </w:rPr>
        <w:t>»)</w:t>
      </w:r>
      <w:r>
        <w:rPr>
          <w:rFonts w:ascii="PT Astra Serif" w:hAnsi="PT Astra Serif" w:cs="PT Astra Serif"/>
        </w:rPr>
        <w:t>. Средства направляются на заработную плату сотрудникам, осуществляющим переданные полномочия по подтверждению документов об образовании и (или) о квалификации (ч. 10 ст. 7 Федерального закона от 29.12.2012 № 273-ФЗ «Об образовании в Российской Федерации»).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Style w:val="af5"/>
          <w:rFonts w:ascii="PT Astra Serif" w:hAnsi="PT Astra Serif"/>
          <w:b w:val="0"/>
          <w:bCs/>
        </w:rPr>
        <w:t>6</w:t>
      </w:r>
      <w:r w:rsidRPr="00B46642">
        <w:rPr>
          <w:rStyle w:val="af5"/>
          <w:rFonts w:ascii="PT Astra Serif" w:hAnsi="PT Astra Serif"/>
          <w:b w:val="0"/>
          <w:bCs/>
        </w:rPr>
        <w:t xml:space="preserve">. </w:t>
      </w:r>
      <w:r>
        <w:rPr>
          <w:rStyle w:val="af5"/>
          <w:rFonts w:ascii="PT Astra Serif" w:hAnsi="PT Astra Serif"/>
          <w:b w:val="0"/>
          <w:bCs/>
        </w:rPr>
        <w:t>Перераспределяются средства с Министерства жилищно-коммунального хозяйства и строительства Ульяновской области на Министерство просвещения и воспитания Ульяновской области</w:t>
      </w:r>
      <w:r w:rsidRPr="00B46642">
        <w:rPr>
          <w:rStyle w:val="af5"/>
          <w:rFonts w:ascii="PT Astra Serif" w:hAnsi="PT Astra Serif"/>
          <w:b w:val="0"/>
          <w:bCs/>
        </w:rPr>
        <w:t xml:space="preserve"> </w:t>
      </w:r>
      <w:r>
        <w:rPr>
          <w:rStyle w:val="af5"/>
          <w:rFonts w:ascii="PT Astra Serif" w:hAnsi="PT Astra Serif"/>
          <w:b w:val="0"/>
          <w:bCs/>
        </w:rPr>
        <w:t>внутри мероприятия «</w:t>
      </w:r>
      <w:r>
        <w:rPr>
          <w:rFonts w:ascii="PT Astra Serif" w:hAnsi="PT Astra Serif" w:cs="PT Astra Serif"/>
        </w:rPr>
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реализацией мероприятий по обеспечению антитеррористической защищенности муниципальных образовательных организаций»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3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3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«Развитие общего образования детей в Ульяновской области»)</w:t>
      </w:r>
      <w:r>
        <w:rPr>
          <w:rFonts w:ascii="PT Astra Serif" w:hAnsi="PT Astra Serif" w:cs="PT Astra Serif"/>
        </w:rPr>
        <w:t xml:space="preserve"> в сумме 790,5004 тыс. рублей. </w:t>
      </w:r>
      <w:r w:rsidRPr="00245A2D">
        <w:rPr>
          <w:rFonts w:ascii="PT Astra Serif" w:hAnsi="PT Astra Serif" w:cs="PT Astra Serif"/>
        </w:rPr>
        <w:t>Средства перераспределяются между образовательными организациями муниципального образования «Ульяновский район».</w:t>
      </w:r>
    </w:p>
    <w:p w:rsidR="00207D24" w:rsidRDefault="00207D24" w:rsidP="00207D24">
      <w:pPr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7. Изменяется финансирование</w:t>
      </w:r>
      <w:r w:rsidRPr="00CE4392">
        <w:rPr>
          <w:rFonts w:ascii="PT Astra Serif" w:hAnsi="PT Astra Serif"/>
        </w:rPr>
        <w:t xml:space="preserve"> мероприятий</w:t>
      </w:r>
      <w:r w:rsidRPr="00CE4392">
        <w:rPr>
          <w:rFonts w:ascii="PT Astra Serif" w:hAnsi="PT Astra Serif" w:cs="PT Astra Serif"/>
        </w:rPr>
        <w:t>, ГРБС по которым является Министерство молодёжного развития Ульяновской области</w:t>
      </w:r>
      <w:r>
        <w:rPr>
          <w:rFonts w:ascii="PT Astra Serif" w:hAnsi="PT Astra Serif" w:cs="PT Astra Serif"/>
        </w:rPr>
        <w:t>:</w:t>
      </w:r>
    </w:p>
    <w:p w:rsidR="00207D24" w:rsidRPr="00E94A45" w:rsidRDefault="00207D24" w:rsidP="00207D2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28" w:lineRule="auto"/>
        <w:ind w:left="0" w:firstLine="709"/>
        <w:jc w:val="both"/>
        <w:rPr>
          <w:rFonts w:ascii="PT Astra Serif" w:hAnsi="PT Astra Serif"/>
        </w:rPr>
      </w:pPr>
      <w:r w:rsidRPr="00704927">
        <w:rPr>
          <w:rFonts w:ascii="PT Astra Serif" w:hAnsi="PT Astra Serif"/>
          <w:color w:val="000000"/>
          <w:lang w:bidi="ru-RU"/>
        </w:rPr>
        <w:t>В соответствии с представлением Прокуратуры Ульяновской области от 10.03.2023 № Прдс-27-7-23/573-20730001 «Об устранении нарушений законодательства противодействии экстремизму и терроризму», в целях устранения выявленных нарушений уменьша</w:t>
      </w:r>
      <w:r>
        <w:rPr>
          <w:rFonts w:ascii="PT Astra Serif" w:hAnsi="PT Astra Serif"/>
          <w:color w:val="000000"/>
          <w:lang w:bidi="ru-RU"/>
        </w:rPr>
        <w:t>ю</w:t>
      </w:r>
      <w:r w:rsidRPr="00704927">
        <w:rPr>
          <w:rFonts w:ascii="PT Astra Serif" w:hAnsi="PT Astra Serif"/>
          <w:color w:val="000000"/>
          <w:lang w:bidi="ru-RU"/>
        </w:rPr>
        <w:t>т</w:t>
      </w:r>
      <w:r>
        <w:rPr>
          <w:rFonts w:ascii="PT Astra Serif" w:hAnsi="PT Astra Serif"/>
          <w:color w:val="000000"/>
          <w:lang w:bidi="ru-RU"/>
        </w:rPr>
        <w:t>ся</w:t>
      </w:r>
      <w:r w:rsidRPr="00704927">
        <w:rPr>
          <w:rFonts w:ascii="PT Astra Serif" w:hAnsi="PT Astra Serif"/>
          <w:color w:val="000000"/>
          <w:lang w:bidi="ru-RU"/>
        </w:rPr>
        <w:t xml:space="preserve"> ассигнования по мероприятию «Создание условий для успешной социализации и эффективной самореализации </w:t>
      </w:r>
      <w:r w:rsidRPr="00704927">
        <w:rPr>
          <w:rFonts w:ascii="PT Astra Serif" w:hAnsi="PT Astra Serif"/>
          <w:color w:val="000000"/>
          <w:lang w:bidi="ru-RU"/>
        </w:rPr>
        <w:lastRenderedPageBreak/>
        <w:t>молодёжи» (</w:t>
      </w:r>
      <w:r w:rsidRPr="00811512">
        <w:rPr>
          <w:rStyle w:val="af5"/>
          <w:rFonts w:ascii="PT Astra Serif" w:hAnsi="PT Astra Serif"/>
          <w:b w:val="0"/>
          <w:bCs/>
        </w:rPr>
        <w:t xml:space="preserve">строка 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 xml:space="preserve"> </w:t>
      </w:r>
      <w:r w:rsidRPr="00704927">
        <w:rPr>
          <w:rFonts w:ascii="PT Astra Serif" w:hAnsi="PT Astra Serif"/>
          <w:color w:val="000000"/>
          <w:lang w:bidi="ru-RU"/>
        </w:rPr>
        <w:t>подпрограмма «Развитие дополнительного образования детей и реализация мероприятий молодёжной политики»</w:t>
      </w:r>
      <w:r>
        <w:rPr>
          <w:rFonts w:ascii="PT Astra Serif" w:hAnsi="PT Astra Serif"/>
          <w:color w:val="000000"/>
          <w:lang w:bidi="ru-RU"/>
        </w:rPr>
        <w:t>)</w:t>
      </w:r>
      <w:r w:rsidRPr="00704927">
        <w:rPr>
          <w:rFonts w:ascii="PT Astra Serif" w:hAnsi="PT Astra Serif"/>
          <w:color w:val="000000"/>
          <w:lang w:bidi="ru-RU"/>
        </w:rPr>
        <w:t xml:space="preserve"> на общую сумму </w:t>
      </w:r>
      <w:r>
        <w:rPr>
          <w:rFonts w:ascii="PT Astra Serif" w:hAnsi="PT Astra Serif"/>
          <w:color w:val="000000"/>
          <w:lang w:bidi="ru-RU"/>
        </w:rPr>
        <w:t>1</w:t>
      </w:r>
      <w:r w:rsidRPr="00704927">
        <w:rPr>
          <w:rFonts w:ascii="PT Astra Serif" w:hAnsi="PT Astra Serif"/>
          <w:color w:val="000000"/>
          <w:lang w:bidi="ru-RU"/>
        </w:rPr>
        <w:t>50,0 тыс. рублей</w:t>
      </w:r>
      <w:r>
        <w:rPr>
          <w:rFonts w:ascii="PT Astra Serif" w:hAnsi="PT Astra Serif"/>
          <w:color w:val="000000"/>
          <w:lang w:bidi="ru-RU"/>
        </w:rPr>
        <w:t>:</w:t>
      </w:r>
    </w:p>
    <w:p w:rsidR="00207D24" w:rsidRPr="00E94A45" w:rsidRDefault="00207D24" w:rsidP="00207D24">
      <w:pPr>
        <w:spacing w:line="228" w:lineRule="auto"/>
        <w:ind w:left="709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3204"/>
        <w:gridCol w:w="3340"/>
      </w:tblGrid>
      <w:tr w:rsidR="00207D24" w:rsidRPr="006B4C7A" w:rsidTr="00141E65">
        <w:trPr>
          <w:trHeight w:val="276"/>
        </w:trPr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</w:tcPr>
          <w:p w:rsidR="00207D24" w:rsidRPr="006B4C7A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 w:rsidRPr="006B4C7A">
              <w:rPr>
                <w:rFonts w:ascii="PT Astra Serif" w:hAnsi="PT Astra Serif"/>
                <w:bCs/>
              </w:rPr>
              <w:t>2023 год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6B4C7A">
              <w:rPr>
                <w:rFonts w:ascii="PT Astra Serif" w:hAnsi="PT Astra Serif"/>
                <w:bCs/>
              </w:rPr>
              <w:t>202</w:t>
            </w:r>
            <w:r>
              <w:rPr>
                <w:rFonts w:ascii="PT Astra Serif" w:hAnsi="PT Astra Serif"/>
                <w:bCs/>
              </w:rPr>
              <w:t>4</w:t>
            </w:r>
            <w:r w:rsidRPr="006B4C7A">
              <w:rPr>
                <w:rFonts w:ascii="PT Astra Serif" w:hAnsi="PT Astra Serif"/>
                <w:bCs/>
              </w:rPr>
              <w:t xml:space="preserve"> год</w:t>
            </w:r>
          </w:p>
        </w:tc>
        <w:tc>
          <w:tcPr>
            <w:tcW w:w="3340" w:type="dxa"/>
            <w:tcBorders>
              <w:left w:val="single" w:sz="4" w:space="0" w:color="auto"/>
            </w:tcBorders>
            <w:shd w:val="clear" w:color="auto" w:fill="auto"/>
          </w:tcPr>
          <w:p w:rsidR="00207D24" w:rsidRPr="006B4C7A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6B4C7A">
              <w:rPr>
                <w:rFonts w:ascii="PT Astra Serif" w:hAnsi="PT Astra Serif"/>
                <w:bCs/>
              </w:rPr>
              <w:t>202</w:t>
            </w:r>
            <w:r>
              <w:rPr>
                <w:rFonts w:ascii="PT Astra Serif" w:hAnsi="PT Astra Serif"/>
                <w:bCs/>
              </w:rPr>
              <w:t>5</w:t>
            </w:r>
            <w:r w:rsidRPr="006B4C7A">
              <w:rPr>
                <w:rFonts w:ascii="PT Astra Serif" w:hAnsi="PT Astra Serif"/>
                <w:bCs/>
              </w:rPr>
              <w:t xml:space="preserve"> год</w:t>
            </w:r>
          </w:p>
        </w:tc>
      </w:tr>
      <w:tr w:rsidR="00207D24" w:rsidRPr="006B4C7A" w:rsidTr="00141E65">
        <w:trPr>
          <w:trHeight w:val="276"/>
        </w:trPr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</w:tcPr>
          <w:p w:rsidR="00207D24" w:rsidRPr="00E94A45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-50 тыс. рублей</w:t>
            </w:r>
          </w:p>
        </w:tc>
        <w:tc>
          <w:tcPr>
            <w:tcW w:w="32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7D24" w:rsidRPr="00E94A45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-50 тыс. рублей</w:t>
            </w:r>
          </w:p>
        </w:tc>
        <w:tc>
          <w:tcPr>
            <w:tcW w:w="3340" w:type="dxa"/>
            <w:tcBorders>
              <w:left w:val="single" w:sz="4" w:space="0" w:color="auto"/>
            </w:tcBorders>
            <w:shd w:val="clear" w:color="auto" w:fill="auto"/>
          </w:tcPr>
          <w:p w:rsidR="00207D24" w:rsidRPr="00E94A45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-50 тыс. рублей</w:t>
            </w:r>
          </w:p>
        </w:tc>
      </w:tr>
    </w:tbl>
    <w:p w:rsidR="00207D24" w:rsidRPr="00704927" w:rsidRDefault="00207D24" w:rsidP="00207D24">
      <w:pPr>
        <w:spacing w:line="228" w:lineRule="auto"/>
        <w:ind w:left="709"/>
        <w:jc w:val="both"/>
        <w:rPr>
          <w:rFonts w:ascii="PT Astra Serif" w:hAnsi="PT Astra Serif"/>
        </w:rPr>
      </w:pPr>
    </w:p>
    <w:p w:rsidR="00207D24" w:rsidRPr="00704927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2)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 w:rsidRPr="007B741B">
        <w:rPr>
          <w:rStyle w:val="af5"/>
          <w:rFonts w:ascii="PT Astra Serif" w:hAnsi="PT Astra Serif"/>
          <w:b w:val="0"/>
          <w:bCs/>
        </w:rPr>
        <w:t>Перераспределяются</w:t>
      </w:r>
      <w:r w:rsidRPr="00704927">
        <w:rPr>
          <w:rStyle w:val="af5"/>
          <w:rFonts w:ascii="PT Astra Serif" w:hAnsi="PT Astra Serif"/>
          <w:b w:val="0"/>
          <w:bCs/>
        </w:rPr>
        <w:t xml:space="preserve"> средства </w:t>
      </w:r>
      <w:r>
        <w:rPr>
          <w:rStyle w:val="af5"/>
          <w:rFonts w:ascii="PT Astra Serif" w:hAnsi="PT Astra Serif"/>
          <w:b w:val="0"/>
          <w:bCs/>
        </w:rPr>
        <w:t xml:space="preserve">с </w:t>
      </w:r>
      <w:r w:rsidRPr="00704927">
        <w:rPr>
          <w:rStyle w:val="af5"/>
          <w:rFonts w:ascii="PT Astra Serif" w:hAnsi="PT Astra Serif"/>
          <w:b w:val="0"/>
          <w:bCs/>
        </w:rPr>
        <w:t>мероприят</w:t>
      </w:r>
      <w:r>
        <w:rPr>
          <w:rStyle w:val="af5"/>
          <w:rFonts w:ascii="PT Astra Serif" w:hAnsi="PT Astra Serif"/>
          <w:b w:val="0"/>
          <w:bCs/>
        </w:rPr>
        <w:t xml:space="preserve">ия «Создание условий </w:t>
      </w:r>
      <w:r w:rsidRPr="00704927">
        <w:rPr>
          <w:rStyle w:val="af5"/>
          <w:rFonts w:ascii="PT Astra Serif" w:hAnsi="PT Astra Serif"/>
          <w:b w:val="0"/>
          <w:bCs/>
        </w:rPr>
        <w:t>для успешной социализации и эффективной самореализации молодёжи»</w:t>
      </w:r>
      <w:r>
        <w:rPr>
          <w:rStyle w:val="af5"/>
          <w:rFonts w:ascii="PT Astra Serif" w:hAnsi="PT Astra Serif"/>
          <w:b w:val="0"/>
          <w:bCs/>
        </w:rPr>
        <w:t xml:space="preserve"> </w:t>
      </w:r>
      <w:r w:rsidRPr="00704927">
        <w:rPr>
          <w:rFonts w:ascii="PT Astra Serif" w:hAnsi="PT Astra Serif"/>
          <w:color w:val="000000"/>
          <w:lang w:bidi="ru-RU"/>
        </w:rPr>
        <w:t>(</w:t>
      </w:r>
      <w:r w:rsidRPr="00811512">
        <w:rPr>
          <w:rStyle w:val="af5"/>
          <w:rFonts w:ascii="PT Astra Serif" w:hAnsi="PT Astra Serif"/>
          <w:b w:val="0"/>
          <w:bCs/>
        </w:rPr>
        <w:t xml:space="preserve">строка 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 xml:space="preserve"> </w:t>
      </w:r>
      <w:r w:rsidRPr="00704927">
        <w:rPr>
          <w:rFonts w:ascii="PT Astra Serif" w:hAnsi="PT Astra Serif"/>
          <w:color w:val="000000"/>
          <w:lang w:bidi="ru-RU"/>
        </w:rPr>
        <w:t>подпрограмма «Развитие дополнительного образования детей и реализация мероприятий молодёжной политики»</w:t>
      </w:r>
      <w:r>
        <w:rPr>
          <w:rFonts w:ascii="PT Astra Serif" w:hAnsi="PT Astra Serif"/>
          <w:color w:val="000000"/>
          <w:lang w:bidi="ru-RU"/>
        </w:rPr>
        <w:t xml:space="preserve">) </w:t>
      </w:r>
      <w:r>
        <w:rPr>
          <w:rStyle w:val="af5"/>
          <w:rFonts w:ascii="PT Astra Serif" w:hAnsi="PT Astra Serif"/>
          <w:b w:val="0"/>
          <w:bCs/>
        </w:rPr>
        <w:t>на мероприятие</w:t>
      </w:r>
      <w:r w:rsidRPr="00704927">
        <w:rPr>
          <w:rStyle w:val="af5"/>
          <w:rFonts w:ascii="PT Astra Serif" w:hAnsi="PT Astra Serif"/>
          <w:b w:val="0"/>
          <w:bCs/>
        </w:rPr>
        <w:t xml:space="preserve"> «Предоставление Ульяновской областной организации Общероссийской общественной организации «Российский Союз Молодёжи» субсидии из областного бюджета в целях финансового обеспечения с оказанием содействия в расширении масштабов работы с молодёжью на территории</w:t>
      </w:r>
      <w:r>
        <w:rPr>
          <w:rStyle w:val="af5"/>
          <w:rFonts w:ascii="PT Astra Serif" w:hAnsi="PT Astra Serif"/>
          <w:b w:val="0"/>
          <w:bCs/>
        </w:rPr>
        <w:t xml:space="preserve"> Ульяновской области»</w:t>
      </w:r>
      <w:r w:rsidRPr="002A29E7">
        <w:rPr>
          <w:rFonts w:ascii="PT Astra Serif" w:hAnsi="PT Astra Serif"/>
          <w:color w:val="000000"/>
          <w:lang w:bidi="ru-RU"/>
        </w:rPr>
        <w:t xml:space="preserve"> </w:t>
      </w:r>
      <w:r w:rsidRPr="00704927">
        <w:rPr>
          <w:rFonts w:ascii="PT Astra Serif" w:hAnsi="PT Astra Serif"/>
          <w:color w:val="000000"/>
          <w:lang w:bidi="ru-RU"/>
        </w:rPr>
        <w:t>(</w:t>
      </w:r>
      <w:r w:rsidRPr="00811512">
        <w:rPr>
          <w:rStyle w:val="af5"/>
          <w:rFonts w:ascii="PT Astra Serif" w:hAnsi="PT Astra Serif"/>
          <w:b w:val="0"/>
          <w:bCs/>
        </w:rPr>
        <w:t xml:space="preserve">строка </w:t>
      </w:r>
      <w:r>
        <w:rPr>
          <w:rStyle w:val="af5"/>
          <w:rFonts w:ascii="PT Astra Serif" w:hAnsi="PT Astra Serif"/>
          <w:b w:val="0"/>
          <w:bCs/>
        </w:rPr>
        <w:t>1</w:t>
      </w:r>
      <w:r w:rsidRPr="00811512">
        <w:rPr>
          <w:rStyle w:val="af5"/>
          <w:rFonts w:ascii="PT Astra Serif" w:hAnsi="PT Astra Serif"/>
          <w:b w:val="0"/>
          <w:bCs/>
        </w:rPr>
        <w:t>.</w:t>
      </w:r>
      <w:r>
        <w:rPr>
          <w:rStyle w:val="af5"/>
          <w:rFonts w:ascii="PT Astra Serif" w:hAnsi="PT Astra Serif"/>
          <w:b w:val="0"/>
          <w:bCs/>
        </w:rPr>
        <w:t>3</w:t>
      </w:r>
      <w:r w:rsidRPr="00811512">
        <w:rPr>
          <w:rStyle w:val="af5"/>
          <w:rFonts w:ascii="PT Astra Serif" w:hAnsi="PT Astra Serif"/>
          <w:b w:val="0"/>
          <w:bCs/>
        </w:rPr>
        <w:t xml:space="preserve"> </w:t>
      </w:r>
      <w:r w:rsidRPr="00704927">
        <w:rPr>
          <w:rFonts w:ascii="PT Astra Serif" w:hAnsi="PT Astra Serif"/>
          <w:color w:val="000000"/>
          <w:lang w:bidi="ru-RU"/>
        </w:rPr>
        <w:t>подпрограмма «Развитие дополнительного образования детей и реализация мероприятий молодёжной политики»</w:t>
      </w:r>
      <w:r>
        <w:rPr>
          <w:rFonts w:ascii="PT Astra Serif" w:hAnsi="PT Astra Serif"/>
          <w:color w:val="000000"/>
          <w:lang w:bidi="ru-RU"/>
        </w:rPr>
        <w:t>)</w:t>
      </w:r>
      <w:r>
        <w:rPr>
          <w:rStyle w:val="af5"/>
          <w:rFonts w:ascii="PT Astra Serif" w:hAnsi="PT Astra Serif"/>
          <w:b w:val="0"/>
          <w:bCs/>
        </w:rPr>
        <w:t xml:space="preserve"> на сумму 1837,0 тыс. рублей.</w:t>
      </w:r>
    </w:p>
    <w:p w:rsidR="00207D24" w:rsidRPr="00704927" w:rsidRDefault="00207D24" w:rsidP="00207D24">
      <w:pPr>
        <w:jc w:val="both"/>
        <w:rPr>
          <w:rStyle w:val="af5"/>
          <w:rFonts w:ascii="PT Astra Serif" w:hAnsi="PT Astra Serif"/>
          <w:b w:val="0"/>
          <w:bCs/>
        </w:rPr>
      </w:pPr>
      <w:r w:rsidRPr="00704927">
        <w:rPr>
          <w:rStyle w:val="af5"/>
          <w:rFonts w:ascii="PT Astra Serif" w:hAnsi="PT Astra Serif"/>
          <w:b w:val="0"/>
          <w:bCs/>
        </w:rPr>
        <w:t>Изменения необходимы для организации Международного молодёжного лагеря стран БРИКС в период с 01.08.2023 года по 06.08.2023 года в соответствии с приказом Федерального агентства по делам молодёжи от 20.04.2023 № 140 «О проведении Международного молодёжного лагеря стран БРИКС».</w:t>
      </w:r>
    </w:p>
    <w:p w:rsidR="00207D24" w:rsidRPr="00704927" w:rsidRDefault="00207D24" w:rsidP="00207D24">
      <w:pPr>
        <w:tabs>
          <w:tab w:val="left" w:pos="1276"/>
          <w:tab w:val="left" w:pos="1701"/>
        </w:tabs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7B741B">
        <w:rPr>
          <w:rStyle w:val="af5"/>
          <w:rFonts w:ascii="PT Astra Serif" w:hAnsi="PT Astra Serif"/>
          <w:b w:val="0"/>
        </w:rPr>
        <w:t>3)</w:t>
      </w:r>
      <w:r w:rsidRPr="007B741B">
        <w:rPr>
          <w:rStyle w:val="af5"/>
          <w:rFonts w:ascii="PT Astra Serif" w:hAnsi="PT Astra Serif"/>
          <w:b w:val="0"/>
          <w:bCs/>
        </w:rPr>
        <w:t xml:space="preserve"> Перераспределяются</w:t>
      </w:r>
      <w:r w:rsidRPr="00704927">
        <w:rPr>
          <w:rStyle w:val="af5"/>
          <w:rFonts w:ascii="PT Astra Serif" w:hAnsi="PT Astra Serif"/>
          <w:b w:val="0"/>
          <w:bCs/>
        </w:rPr>
        <w:t xml:space="preserve"> средства с Министерства молодежного развития Ульяновской области на Министерство жилищно-коммунального хозяйства и стро</w:t>
      </w:r>
      <w:r>
        <w:rPr>
          <w:rStyle w:val="af5"/>
          <w:rFonts w:ascii="PT Astra Serif" w:hAnsi="PT Astra Serif"/>
          <w:b w:val="0"/>
          <w:bCs/>
        </w:rPr>
        <w:t>ительства Ульяновской области в рамках мероприятия</w:t>
      </w:r>
      <w:r w:rsidRPr="00704927">
        <w:rPr>
          <w:rStyle w:val="af5"/>
          <w:rFonts w:ascii="PT Astra Serif" w:hAnsi="PT Astra Serif"/>
          <w:b w:val="0"/>
          <w:bCs/>
        </w:rPr>
        <w:t xml:space="preserve"> </w:t>
      </w:r>
      <w:r>
        <w:rPr>
          <w:rStyle w:val="af5"/>
          <w:rFonts w:ascii="PT Astra Serif" w:hAnsi="PT Astra Serif"/>
          <w:b w:val="0"/>
          <w:bCs/>
        </w:rPr>
        <w:t>«</w:t>
      </w:r>
      <w:r w:rsidRPr="007B741B">
        <w:rPr>
          <w:rStyle w:val="af5"/>
          <w:rFonts w:ascii="PT Astra Serif" w:hAnsi="PT Astra Serif"/>
          <w:b w:val="0"/>
          <w:bCs/>
        </w:rPr>
        <w:t xml:space="preserve">Субсидия из бюджета Ульяновской области на иные цели на реализацию программы комплексного развития молодёжной политики в регионах Российской Федерации «Регион для молодых» </w:t>
      </w:r>
      <w:r w:rsidRPr="00811512">
        <w:rPr>
          <w:rStyle w:val="af5"/>
          <w:rFonts w:ascii="PT Astra Serif" w:hAnsi="PT Astra Serif"/>
          <w:b w:val="0"/>
          <w:bCs/>
        </w:rPr>
        <w:t xml:space="preserve">(строка </w:t>
      </w:r>
      <w:r>
        <w:rPr>
          <w:rStyle w:val="af5"/>
          <w:rFonts w:ascii="PT Astra Serif" w:hAnsi="PT Astra Serif"/>
          <w:b w:val="0"/>
          <w:bCs/>
        </w:rPr>
        <w:t>5.1</w:t>
      </w:r>
      <w:r w:rsidRPr="00811512">
        <w:rPr>
          <w:rStyle w:val="af5"/>
          <w:rFonts w:ascii="PT Astra Serif" w:hAnsi="PT Astra Serif"/>
          <w:b w:val="0"/>
          <w:bCs/>
        </w:rPr>
        <w:t xml:space="preserve"> подпрограмма «</w:t>
      </w:r>
      <w:r w:rsidRPr="00704927">
        <w:rPr>
          <w:rFonts w:ascii="PT Astra Serif" w:hAnsi="PT Astra Serif"/>
        </w:rPr>
        <w:t>Развитие дополнительного образования детей и реализации мероприятий молодёжной политики</w:t>
      </w:r>
      <w:r w:rsidRPr="00811512">
        <w:rPr>
          <w:rStyle w:val="af5"/>
          <w:rFonts w:ascii="PT Astra Serif" w:hAnsi="PT Astra Serif"/>
          <w:b w:val="0"/>
          <w:bCs/>
        </w:rPr>
        <w:t>»)</w:t>
      </w:r>
      <w:r>
        <w:rPr>
          <w:rFonts w:ascii="PT Astra Serif" w:hAnsi="PT Astra Serif" w:cs="PT Astra Serif"/>
        </w:rPr>
        <w:t xml:space="preserve"> </w:t>
      </w:r>
      <w:r>
        <w:rPr>
          <w:rStyle w:val="af5"/>
          <w:rFonts w:ascii="PT Astra Serif" w:hAnsi="PT Astra Serif"/>
          <w:b w:val="0"/>
          <w:bCs/>
        </w:rPr>
        <w:t>в сумме 29</w:t>
      </w:r>
      <w:r w:rsidRPr="00704927">
        <w:rPr>
          <w:rStyle w:val="af5"/>
          <w:rFonts w:ascii="PT Astra Serif" w:hAnsi="PT Astra Serif"/>
          <w:b w:val="0"/>
          <w:bCs/>
        </w:rPr>
        <w:t>754,67835 тыс. рублей, в том числе:</w:t>
      </w:r>
    </w:p>
    <w:p w:rsidR="00207D24" w:rsidRPr="00704927" w:rsidRDefault="00207D24" w:rsidP="00207D24">
      <w:pPr>
        <w:ind w:firstLine="709"/>
        <w:jc w:val="both"/>
        <w:rPr>
          <w:rStyle w:val="af5"/>
          <w:rFonts w:ascii="PT Astra Serif" w:hAnsi="PT Astra Serif" w:cs="PT Astra Serif"/>
          <w:b w:val="0"/>
          <w:bCs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3"/>
        <w:gridCol w:w="2761"/>
        <w:gridCol w:w="3431"/>
      </w:tblGrid>
      <w:tr w:rsidR="00207D24" w:rsidRPr="00704927" w:rsidTr="00141E65">
        <w:tc>
          <w:tcPr>
            <w:tcW w:w="3663" w:type="dxa"/>
            <w:vMerge w:val="restart"/>
            <w:shd w:val="clear" w:color="auto" w:fill="auto"/>
          </w:tcPr>
          <w:p w:rsidR="00207D24" w:rsidRPr="00704927" w:rsidRDefault="00207D24" w:rsidP="00207D24">
            <w:pPr>
              <w:ind w:hanging="142"/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Наименование</w:t>
            </w:r>
          </w:p>
        </w:tc>
        <w:tc>
          <w:tcPr>
            <w:tcW w:w="6192" w:type="dxa"/>
            <w:gridSpan w:val="2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2023 год</w:t>
            </w:r>
          </w:p>
        </w:tc>
      </w:tr>
      <w:tr w:rsidR="00207D24" w:rsidRPr="00704927" w:rsidTr="00141E65">
        <w:tc>
          <w:tcPr>
            <w:tcW w:w="3663" w:type="dxa"/>
            <w:vMerge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76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</w:rPr>
            </w:pPr>
            <w:r w:rsidRPr="00704927">
              <w:rPr>
                <w:rFonts w:ascii="PT Astra Serif" w:hAnsi="PT Astra Serif"/>
                <w:bCs/>
              </w:rPr>
              <w:t>Министерство молодёжного развития Ульяновской области, тыс. руб.</w:t>
            </w:r>
          </w:p>
        </w:tc>
        <w:tc>
          <w:tcPr>
            <w:tcW w:w="343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Министерство жилищно-коммунального хозяйства и строительства Ульяновской области,</w:t>
            </w:r>
          </w:p>
          <w:p w:rsidR="00207D24" w:rsidRPr="00704927" w:rsidRDefault="00207D24" w:rsidP="00207D24">
            <w:pPr>
              <w:jc w:val="both"/>
              <w:rPr>
                <w:rFonts w:ascii="PT Astra Serif" w:hAnsi="PT Astra Serif"/>
              </w:rPr>
            </w:pPr>
            <w:r w:rsidRPr="00704927">
              <w:rPr>
                <w:rFonts w:ascii="PT Astra Serif" w:hAnsi="PT Astra Serif"/>
                <w:bCs/>
              </w:rPr>
              <w:t xml:space="preserve"> тыс. руб.</w:t>
            </w:r>
          </w:p>
        </w:tc>
      </w:tr>
      <w:tr w:rsidR="00207D24" w:rsidRPr="00704927" w:rsidTr="00141E65">
        <w:tc>
          <w:tcPr>
            <w:tcW w:w="3663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Федеральный бюджет</w:t>
            </w:r>
          </w:p>
        </w:tc>
        <w:tc>
          <w:tcPr>
            <w:tcW w:w="276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- 28</w:t>
            </w:r>
            <w:r w:rsidRPr="00704927">
              <w:rPr>
                <w:rFonts w:ascii="PT Astra Serif" w:hAnsi="PT Astra Serif"/>
                <w:bCs/>
              </w:rPr>
              <w:t>862,038</w:t>
            </w:r>
          </w:p>
        </w:tc>
        <w:tc>
          <w:tcPr>
            <w:tcW w:w="343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+ 28</w:t>
            </w:r>
            <w:r w:rsidRPr="00704927">
              <w:rPr>
                <w:rFonts w:ascii="PT Astra Serif" w:hAnsi="PT Astra Serif"/>
                <w:bCs/>
              </w:rPr>
              <w:t>862,038</w:t>
            </w:r>
          </w:p>
        </w:tc>
      </w:tr>
      <w:tr w:rsidR="00207D24" w:rsidRPr="00704927" w:rsidTr="00141E65">
        <w:tc>
          <w:tcPr>
            <w:tcW w:w="3663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Областной бюджет</w:t>
            </w:r>
          </w:p>
        </w:tc>
        <w:tc>
          <w:tcPr>
            <w:tcW w:w="276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- 892,64035</w:t>
            </w:r>
          </w:p>
        </w:tc>
        <w:tc>
          <w:tcPr>
            <w:tcW w:w="3431" w:type="dxa"/>
            <w:shd w:val="clear" w:color="auto" w:fill="auto"/>
          </w:tcPr>
          <w:p w:rsidR="00207D24" w:rsidRPr="00704927" w:rsidRDefault="00207D24" w:rsidP="00207D24">
            <w:pPr>
              <w:jc w:val="both"/>
              <w:rPr>
                <w:rFonts w:ascii="PT Astra Serif" w:hAnsi="PT Astra Serif"/>
                <w:bCs/>
              </w:rPr>
            </w:pPr>
            <w:r w:rsidRPr="00704927">
              <w:rPr>
                <w:rFonts w:ascii="PT Astra Serif" w:hAnsi="PT Astra Serif"/>
                <w:bCs/>
              </w:rPr>
              <w:t>+ 892,64035</w:t>
            </w:r>
          </w:p>
        </w:tc>
      </w:tr>
    </w:tbl>
    <w:p w:rsidR="00207D24" w:rsidRPr="00704927" w:rsidRDefault="00207D24" w:rsidP="00207D24">
      <w:pPr>
        <w:jc w:val="both"/>
        <w:rPr>
          <w:rStyle w:val="af5"/>
          <w:rFonts w:ascii="PT Astra Serif" w:hAnsi="PT Astra Serif"/>
          <w:b w:val="0"/>
          <w:bCs/>
          <w:highlight w:val="yellow"/>
        </w:rPr>
      </w:pPr>
    </w:p>
    <w:p w:rsidR="00207D24" w:rsidRPr="00704927" w:rsidRDefault="00207D24" w:rsidP="00207D24">
      <w:pPr>
        <w:pStyle w:val="26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</w:rPr>
      </w:pPr>
      <w:r w:rsidRPr="00704927">
        <w:rPr>
          <w:rStyle w:val="af5"/>
          <w:rFonts w:ascii="PT Astra Serif" w:hAnsi="PT Astra Serif"/>
          <w:b w:val="0"/>
          <w:bCs/>
          <w:sz w:val="28"/>
          <w:szCs w:val="28"/>
        </w:rPr>
        <w:t>Изменения необходимы для проведени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я</w:t>
      </w:r>
      <w:r w:rsidRPr="00704927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капитального ремонта здания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,</w:t>
      </w:r>
      <w:r w:rsidRPr="00704927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находящегося в оперативном управлении ОГАУ «ММЦ «Дом молодых»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,</w:t>
      </w:r>
      <w:r w:rsidRPr="00704927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расположенного по адресу: г. Ульяновск, ул. Радищева, д.154, корпус 1.</w:t>
      </w:r>
    </w:p>
    <w:p w:rsidR="00207D24" w:rsidRPr="00704927" w:rsidRDefault="00207D24" w:rsidP="00207D24">
      <w:pPr>
        <w:pStyle w:val="26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4) </w:t>
      </w:r>
      <w:r w:rsidRPr="00704927">
        <w:rPr>
          <w:rFonts w:ascii="PT Astra Serif" w:hAnsi="PT Astra Serif"/>
          <w:sz w:val="27"/>
          <w:szCs w:val="27"/>
        </w:rPr>
        <w:t>В связи с передачей ОГКУ «Управление делами Ульяновской области» административного здания по адресу: г. Ульяновск, ул. Радищева, д.154, корпус 1 и 7 штатных единиц ОГАУ «Молодёжный многофункциональный центр «Дом молодых» с финансированием увеличива</w:t>
      </w:r>
      <w:r>
        <w:rPr>
          <w:rFonts w:ascii="PT Astra Serif" w:hAnsi="PT Astra Serif"/>
          <w:sz w:val="27"/>
          <w:szCs w:val="27"/>
        </w:rPr>
        <w:t>ю</w:t>
      </w:r>
      <w:r w:rsidRPr="00704927">
        <w:rPr>
          <w:rFonts w:ascii="PT Astra Serif" w:hAnsi="PT Astra Serif"/>
          <w:sz w:val="27"/>
          <w:szCs w:val="27"/>
        </w:rPr>
        <w:t xml:space="preserve">тся </w:t>
      </w:r>
      <w:r>
        <w:rPr>
          <w:rFonts w:ascii="PT Astra Serif" w:hAnsi="PT Astra Serif"/>
          <w:sz w:val="27"/>
          <w:szCs w:val="27"/>
        </w:rPr>
        <w:t>ассигнования</w:t>
      </w:r>
      <w:r w:rsidRPr="0019058B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мероприятия</w:t>
      </w:r>
      <w:r w:rsidRPr="00704927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«</w:t>
      </w:r>
      <w:r w:rsidRPr="0019058B">
        <w:rPr>
          <w:rStyle w:val="af5"/>
          <w:rFonts w:ascii="PT Astra Serif" w:hAnsi="PT Astra Serif"/>
          <w:b w:val="0"/>
          <w:bCs/>
          <w:sz w:val="28"/>
          <w:szCs w:val="28"/>
        </w:rPr>
        <w:t>Обеспе</w:t>
      </w:r>
      <w:r w:rsidRPr="0019058B">
        <w:rPr>
          <w:rStyle w:val="af5"/>
          <w:rFonts w:ascii="PT Astra Serif" w:hAnsi="PT Astra Serif"/>
          <w:b w:val="0"/>
          <w:bCs/>
          <w:sz w:val="28"/>
          <w:szCs w:val="28"/>
        </w:rPr>
        <w:lastRenderedPageBreak/>
        <w:t>чение деятельности областных государственных учреждений, подведомственных Министерству молодежного развития Ульяновской области</w:t>
      </w:r>
      <w:r w:rsidRPr="007B741B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» </w:t>
      </w:r>
      <w:r w:rsidRPr="00811512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(строка </w:t>
      </w:r>
      <w:r>
        <w:rPr>
          <w:rStyle w:val="af5"/>
          <w:rFonts w:ascii="PT Astra Serif" w:hAnsi="PT Astra Serif"/>
          <w:b w:val="0"/>
          <w:bCs/>
          <w:sz w:val="28"/>
          <w:szCs w:val="28"/>
        </w:rPr>
        <w:t>1.4</w:t>
      </w:r>
      <w:r w:rsidRPr="00811512">
        <w:rPr>
          <w:rStyle w:val="af5"/>
          <w:rFonts w:ascii="PT Astra Serif" w:hAnsi="PT Astra Serif"/>
          <w:b w:val="0"/>
          <w:bCs/>
          <w:sz w:val="28"/>
          <w:szCs w:val="28"/>
        </w:rPr>
        <w:t xml:space="preserve"> подпрограмма «</w:t>
      </w:r>
      <w:r w:rsidRPr="0019058B">
        <w:rPr>
          <w:rFonts w:ascii="PT Astra Serif" w:hAnsi="PT Astra Serif"/>
          <w:sz w:val="28"/>
          <w:szCs w:val="28"/>
        </w:rPr>
        <w:t>Обеспечение реализации государственной программы</w:t>
      </w:r>
      <w:r w:rsidRPr="00811512">
        <w:rPr>
          <w:rStyle w:val="af5"/>
          <w:rFonts w:ascii="PT Astra Serif" w:hAnsi="PT Astra Serif"/>
          <w:b w:val="0"/>
          <w:bCs/>
          <w:sz w:val="28"/>
          <w:szCs w:val="28"/>
        </w:rPr>
        <w:t>»)</w:t>
      </w:r>
      <w:r w:rsidRPr="00704927">
        <w:rPr>
          <w:rFonts w:ascii="PT Astra Serif" w:hAnsi="PT Astra Serif"/>
          <w:sz w:val="27"/>
          <w:szCs w:val="27"/>
        </w:rPr>
        <w:t>:</w:t>
      </w:r>
    </w:p>
    <w:p w:rsidR="00207D24" w:rsidRPr="00704927" w:rsidRDefault="00207D24" w:rsidP="00207D24">
      <w:pPr>
        <w:pStyle w:val="26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04927">
        <w:rPr>
          <w:rFonts w:ascii="PT Astra Serif" w:hAnsi="PT Astra Serif"/>
          <w:sz w:val="27"/>
          <w:szCs w:val="27"/>
        </w:rPr>
        <w:t xml:space="preserve">- </w:t>
      </w:r>
      <w:r>
        <w:rPr>
          <w:rFonts w:ascii="PT Astra Serif" w:hAnsi="PT Astra Serif"/>
          <w:sz w:val="27"/>
          <w:szCs w:val="27"/>
        </w:rPr>
        <w:t xml:space="preserve">в </w:t>
      </w:r>
      <w:r w:rsidRPr="00704927">
        <w:rPr>
          <w:rFonts w:ascii="PT Astra Serif" w:hAnsi="PT Astra Serif"/>
          <w:sz w:val="27"/>
          <w:szCs w:val="27"/>
        </w:rPr>
        <w:t>2023 год</w:t>
      </w:r>
      <w:r>
        <w:rPr>
          <w:rFonts w:ascii="PT Astra Serif" w:hAnsi="PT Astra Serif"/>
          <w:sz w:val="27"/>
          <w:szCs w:val="27"/>
        </w:rPr>
        <w:t xml:space="preserve"> </w:t>
      </w:r>
      <w:r w:rsidRPr="00704927">
        <w:rPr>
          <w:rFonts w:ascii="PT Astra Serif" w:hAnsi="PT Astra Serif"/>
          <w:sz w:val="27"/>
          <w:szCs w:val="27"/>
        </w:rPr>
        <w:t>на сумму 903,0 тыс. рублей (</w:t>
      </w:r>
      <w:bookmarkStart w:id="2" w:name="_Hlk132214954"/>
      <w:r w:rsidRPr="00704927">
        <w:rPr>
          <w:rFonts w:ascii="PT Astra Serif" w:hAnsi="PT Astra Serif"/>
          <w:sz w:val="27"/>
          <w:szCs w:val="27"/>
        </w:rPr>
        <w:t>оплата труда – 672,0 тыс. рублей, вз</w:t>
      </w:r>
      <w:r>
        <w:rPr>
          <w:rFonts w:ascii="PT Astra Serif" w:hAnsi="PT Astra Serif"/>
          <w:sz w:val="27"/>
          <w:szCs w:val="27"/>
        </w:rPr>
        <w:t>носы – 203,0</w:t>
      </w:r>
      <w:r w:rsidRPr="00704927">
        <w:rPr>
          <w:rFonts w:ascii="PT Astra Serif" w:hAnsi="PT Astra Serif"/>
          <w:sz w:val="27"/>
          <w:szCs w:val="27"/>
        </w:rPr>
        <w:t xml:space="preserve"> тыс. рублей, налоги – 28,0 тыс. рублей)</w:t>
      </w:r>
      <w:bookmarkEnd w:id="2"/>
      <w:r w:rsidRPr="00704927">
        <w:rPr>
          <w:rFonts w:ascii="PT Astra Serif" w:hAnsi="PT Astra Serif"/>
          <w:sz w:val="27"/>
          <w:szCs w:val="27"/>
        </w:rPr>
        <w:t>:</w:t>
      </w:r>
    </w:p>
    <w:p w:rsidR="00207D24" w:rsidRPr="00704927" w:rsidRDefault="00207D24" w:rsidP="00207D24">
      <w:pPr>
        <w:pStyle w:val="26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- 2024 год – 1</w:t>
      </w:r>
      <w:r w:rsidRPr="00704927">
        <w:rPr>
          <w:rFonts w:ascii="PT Astra Serif" w:hAnsi="PT Astra Serif"/>
          <w:sz w:val="27"/>
          <w:szCs w:val="27"/>
        </w:rPr>
        <w:t>970,</w:t>
      </w:r>
      <w:r>
        <w:rPr>
          <w:rFonts w:ascii="PT Astra Serif" w:hAnsi="PT Astra Serif"/>
          <w:sz w:val="27"/>
          <w:szCs w:val="27"/>
        </w:rPr>
        <w:t>0 тыс. рублей (оплата труда – 1</w:t>
      </w:r>
      <w:r w:rsidRPr="00704927">
        <w:rPr>
          <w:rFonts w:ascii="PT Astra Serif" w:hAnsi="PT Astra Serif"/>
          <w:sz w:val="27"/>
          <w:szCs w:val="27"/>
        </w:rPr>
        <w:t>491,3 тыс. рублей, взносы – 450,4 тыс. рублей, налоги – 28,3 тыс. рублей);</w:t>
      </w:r>
    </w:p>
    <w:p w:rsidR="00207D24" w:rsidRPr="00704927" w:rsidRDefault="00207D24" w:rsidP="00207D24">
      <w:pPr>
        <w:pStyle w:val="26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- 2025 год </w:t>
      </w:r>
      <w:r w:rsidRPr="00704927">
        <w:rPr>
          <w:rFonts w:ascii="PT Astra Serif" w:hAnsi="PT Astra Serif"/>
          <w:sz w:val="27"/>
          <w:szCs w:val="27"/>
        </w:rPr>
        <w:t>–</w:t>
      </w:r>
      <w:r>
        <w:rPr>
          <w:rFonts w:ascii="PT Astra Serif" w:hAnsi="PT Astra Serif"/>
          <w:sz w:val="27"/>
          <w:szCs w:val="27"/>
        </w:rPr>
        <w:t xml:space="preserve"> 1</w:t>
      </w:r>
      <w:r w:rsidRPr="00704927">
        <w:rPr>
          <w:rFonts w:ascii="PT Astra Serif" w:hAnsi="PT Astra Serif"/>
          <w:sz w:val="27"/>
          <w:szCs w:val="27"/>
        </w:rPr>
        <w:t>970,</w:t>
      </w:r>
      <w:r>
        <w:rPr>
          <w:rFonts w:ascii="PT Astra Serif" w:hAnsi="PT Astra Serif"/>
          <w:sz w:val="27"/>
          <w:szCs w:val="27"/>
        </w:rPr>
        <w:t>0 тыс. рублей (оплата труда – 1</w:t>
      </w:r>
      <w:r w:rsidRPr="00704927">
        <w:rPr>
          <w:rFonts w:ascii="PT Astra Serif" w:hAnsi="PT Astra Serif"/>
          <w:sz w:val="27"/>
          <w:szCs w:val="27"/>
        </w:rPr>
        <w:t>491,3 тыс. рублей, взносы – 450,4 тыс. рублей, налоги – 28,3 тыс. рублей).</w:t>
      </w:r>
    </w:p>
    <w:p w:rsidR="00207D24" w:rsidRDefault="00207D24" w:rsidP="00207D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8. Пункты 4, 5 и 6 Правил предоставления и распределения субсидий приводятся в соответствие с пунктом 16 статьи 1 </w:t>
      </w:r>
      <w:r w:rsidRPr="00245A2D">
        <w:rPr>
          <w:rStyle w:val="af5"/>
          <w:rFonts w:ascii="PT Astra Serif" w:hAnsi="PT Astra Serif"/>
          <w:b w:val="0"/>
          <w:bCs/>
        </w:rPr>
        <w:t>Федеральн</w:t>
      </w:r>
      <w:r>
        <w:rPr>
          <w:rStyle w:val="af5"/>
          <w:rFonts w:ascii="PT Astra Serif" w:hAnsi="PT Astra Serif"/>
          <w:b w:val="0"/>
          <w:bCs/>
        </w:rPr>
        <w:t>ого</w:t>
      </w:r>
      <w:r w:rsidRPr="00245A2D">
        <w:rPr>
          <w:rStyle w:val="af5"/>
          <w:rFonts w:ascii="PT Astra Serif" w:hAnsi="PT Astra Serif"/>
          <w:b w:val="0"/>
          <w:bCs/>
        </w:rPr>
        <w:t xml:space="preserve"> закон</w:t>
      </w:r>
      <w:r>
        <w:rPr>
          <w:rStyle w:val="af5"/>
          <w:rFonts w:ascii="PT Astra Serif" w:hAnsi="PT Astra Serif"/>
          <w:b w:val="0"/>
          <w:bCs/>
        </w:rPr>
        <w:t>а</w:t>
      </w:r>
      <w:r w:rsidRPr="00245A2D">
        <w:rPr>
          <w:rStyle w:val="af5"/>
          <w:rFonts w:ascii="PT Astra Serif" w:hAnsi="PT Astra Serif"/>
          <w:b w:val="0"/>
          <w:bCs/>
        </w:rPr>
        <w:t xml:space="preserve"> от 21 ноября 2022 г. </w:t>
      </w:r>
      <w:r>
        <w:rPr>
          <w:rStyle w:val="af5"/>
          <w:rFonts w:ascii="PT Astra Serif" w:hAnsi="PT Astra Serif"/>
          <w:b w:val="0"/>
          <w:bCs/>
        </w:rPr>
        <w:t>№</w:t>
      </w:r>
      <w:r w:rsidRPr="00245A2D">
        <w:rPr>
          <w:rStyle w:val="af5"/>
          <w:rFonts w:ascii="PT Astra Serif" w:hAnsi="PT Astra Serif"/>
          <w:b w:val="0"/>
          <w:bCs/>
        </w:rPr>
        <w:t xml:space="preserve"> 448</w:t>
      </w:r>
      <w:r>
        <w:rPr>
          <w:rStyle w:val="af5"/>
          <w:rFonts w:ascii="PT Astra Serif" w:hAnsi="PT Astra Serif"/>
          <w:b w:val="0"/>
          <w:bCs/>
        </w:rPr>
        <w:t>-</w:t>
      </w:r>
      <w:r w:rsidRPr="00245A2D">
        <w:rPr>
          <w:rStyle w:val="af5"/>
          <w:rFonts w:ascii="PT Astra Serif" w:hAnsi="PT Astra Serif"/>
          <w:b w:val="0"/>
          <w:bCs/>
        </w:rPr>
        <w:t xml:space="preserve">ФЗ </w:t>
      </w:r>
      <w:r>
        <w:rPr>
          <w:rStyle w:val="af5"/>
          <w:rFonts w:ascii="PT Astra Serif" w:hAnsi="PT Astra Serif"/>
          <w:b w:val="0"/>
          <w:bCs/>
        </w:rPr>
        <w:t>«</w:t>
      </w:r>
      <w:r w:rsidRPr="00245A2D">
        <w:rPr>
          <w:rStyle w:val="af5"/>
          <w:rFonts w:ascii="PT Astra Serif" w:hAnsi="PT Astra Serif"/>
          <w:b w:val="0"/>
          <w:bCs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rPr>
          <w:rStyle w:val="af5"/>
          <w:rFonts w:ascii="PT Astra Serif" w:hAnsi="PT Astra Serif"/>
          <w:b w:val="0"/>
          <w:bCs/>
        </w:rPr>
        <w:t>».</w:t>
      </w:r>
    </w:p>
    <w:p w:rsidR="00207D24" w:rsidRDefault="00207D24" w:rsidP="00207D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9. Также в соответствии с заключенным соглашением с Министерством просвещения РФ от 26.12.2022 № 07-09-2023-615 вносятся изменения в приложение № 10 государственной программы.</w:t>
      </w:r>
    </w:p>
    <w:p w:rsidR="00207D24" w:rsidRPr="006B4C7A" w:rsidRDefault="00207D24" w:rsidP="00207D24">
      <w:pPr>
        <w:ind w:firstLine="708"/>
        <w:jc w:val="both"/>
        <w:rPr>
          <w:rFonts w:ascii="PT Astra Serif" w:hAnsi="PT Astra Serif"/>
        </w:rPr>
      </w:pPr>
      <w:r w:rsidRPr="006B4C7A">
        <w:rPr>
          <w:rFonts w:ascii="PT Astra Serif" w:hAnsi="PT Astra Serif"/>
        </w:rPr>
        <w:t>Должностное лицо, ответственное за подготовку проекта постановления Правительства Ульяновской области: Костылев Д.А. – главный специалист отдела по сопровождению национальных проектов ОГАУ «ИРО» Министерства просвещения и воспитания Ульяновской области.</w:t>
      </w:r>
    </w:p>
    <w:p w:rsidR="00207D24" w:rsidRDefault="00207D24" w:rsidP="00207D24">
      <w:pPr>
        <w:ind w:firstLine="708"/>
        <w:jc w:val="both"/>
        <w:rPr>
          <w:rFonts w:ascii="PT Astra Serif" w:hAnsi="PT Astra Serif"/>
        </w:rPr>
      </w:pPr>
    </w:p>
    <w:p w:rsidR="00207D24" w:rsidRDefault="00207D24" w:rsidP="00207D24">
      <w:pPr>
        <w:ind w:firstLine="708"/>
        <w:rPr>
          <w:rFonts w:ascii="PT Astra Serif" w:hAnsi="PT Astra Serif"/>
        </w:rPr>
      </w:pPr>
    </w:p>
    <w:p w:rsidR="00207D24" w:rsidRPr="006B4C7A" w:rsidRDefault="00207D24" w:rsidP="00207D24">
      <w:pPr>
        <w:ind w:firstLine="708"/>
        <w:rPr>
          <w:rFonts w:ascii="PT Astra Serif" w:hAnsi="PT Astra Serif"/>
        </w:rPr>
      </w:pPr>
    </w:p>
    <w:p w:rsidR="00207D24" w:rsidRPr="006B4C7A" w:rsidRDefault="00207D24" w:rsidP="00207D24">
      <w:pPr>
        <w:rPr>
          <w:rFonts w:ascii="PT Astra Serif" w:hAnsi="PT Astra Serif"/>
        </w:rPr>
      </w:pPr>
      <w:r w:rsidRPr="006B4C7A">
        <w:rPr>
          <w:rFonts w:ascii="PT Astra Serif" w:hAnsi="PT Astra Serif"/>
        </w:rPr>
        <w:t>Министр просвещения и воспитания</w:t>
      </w:r>
    </w:p>
    <w:p w:rsidR="00207D24" w:rsidRPr="00A932AA" w:rsidRDefault="00207D24" w:rsidP="00207D24">
      <w:pPr>
        <w:rPr>
          <w:rFonts w:ascii="PT Astra Serif" w:hAnsi="PT Astra Serif"/>
        </w:rPr>
      </w:pPr>
      <w:r w:rsidRPr="006B4C7A">
        <w:rPr>
          <w:rFonts w:ascii="PT Astra Serif" w:hAnsi="PT Astra Serif"/>
        </w:rPr>
        <w:t>Ульяновской области</w:t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</w:r>
      <w:r w:rsidRPr="006B4C7A">
        <w:rPr>
          <w:rFonts w:ascii="PT Astra Serif" w:hAnsi="PT Astra Serif"/>
        </w:rPr>
        <w:tab/>
        <w:t>Н.В.Семенова</w:t>
      </w:r>
    </w:p>
    <w:p w:rsidR="00207D24" w:rsidRDefault="00207D24" w:rsidP="00C34006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207D24" w:rsidSect="00207D24">
          <w:headerReference w:type="even" r:id="rId11"/>
          <w:headerReference w:type="default" r:id="rId12"/>
          <w:pgSz w:w="11907" w:h="16840" w:code="9"/>
          <w:pgMar w:top="851" w:right="567" w:bottom="567" w:left="1701" w:header="567" w:footer="777" w:gutter="0"/>
          <w:pgNumType w:start="1"/>
          <w:cols w:space="708"/>
          <w:titlePg/>
          <w:docGrid w:linePitch="326"/>
        </w:sectPr>
      </w:pP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207D24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207D24">
        <w:rPr>
          <w:rFonts w:ascii="PT Astra Serif" w:hAnsi="PT Astra Serif"/>
          <w:b/>
          <w:bCs/>
        </w:rPr>
        <w:t xml:space="preserve">к </w:t>
      </w:r>
      <w:r w:rsidRPr="00207D24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207D24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207D24" w:rsidRPr="00207D24" w:rsidRDefault="00207D24" w:rsidP="00207D24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207D24">
        <w:rPr>
          <w:rFonts w:ascii="PT Astra Serif" w:hAnsi="PT Astra Serif"/>
        </w:rPr>
        <w:t>Объём бюджетных ассигнований на финансовое обеспечение на реализацию государственной программы составляет всего – 106569843,71652 тыс. рублей, в том числе за счёт бюджетных ассигнований областного бюджета – 94159100,95351 тыс. рублей, за счёт бюджетных ассигнований федерального бюджета – 12410742,76301 тыс. рублей.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207D24">
        <w:rPr>
          <w:rFonts w:ascii="PT Astra Serif" w:hAnsi="PT Astra Serif"/>
        </w:rPr>
        <w:t>Изменяется объём бюджетных ассигнований государственной программы: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559"/>
        <w:gridCol w:w="1559"/>
        <w:gridCol w:w="1843"/>
        <w:gridCol w:w="1984"/>
      </w:tblGrid>
      <w:tr w:rsidR="00207D24" w:rsidRPr="00207D24" w:rsidTr="00141E65">
        <w:trPr>
          <w:trHeight w:val="232"/>
        </w:trPr>
        <w:tc>
          <w:tcPr>
            <w:tcW w:w="4315" w:type="dxa"/>
            <w:gridSpan w:val="2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  <w:tr w:rsidR="00207D24" w:rsidRPr="00207D24" w:rsidTr="00141E65">
        <w:trPr>
          <w:trHeight w:val="232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12193,0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8353,0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1920,0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1920,0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12193,0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8353,0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1920,0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1920,0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-15100,4996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-15100,4996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23493,13995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23493,13995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3800,35965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-39,64035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1920,0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1920,0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-82764,0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-82764,0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111626,038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111626,038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207D24" w:rsidRPr="00207D24" w:rsidTr="00141E65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-28862,038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-28862,038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24" w:rsidRPr="00207D24" w:rsidRDefault="00207D24" w:rsidP="00207D2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207D24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</w:tbl>
    <w:p w:rsidR="00207D24" w:rsidRPr="00207D24" w:rsidRDefault="00207D24" w:rsidP="00207D2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207D24" w:rsidRPr="00207D24" w:rsidRDefault="00207D24" w:rsidP="00207D24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07D24">
        <w:rPr>
          <w:rFonts w:ascii="PT Astra Serif" w:hAnsi="PT Astra Serif"/>
        </w:rPr>
        <w:t>Министр просвещения и воспитания</w:t>
      </w:r>
    </w:p>
    <w:p w:rsidR="00207D24" w:rsidRPr="00207D24" w:rsidRDefault="00207D24" w:rsidP="00207D24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07D24">
        <w:rPr>
          <w:rFonts w:ascii="PT Astra Serif" w:hAnsi="PT Astra Serif"/>
        </w:rPr>
        <w:t>Ульяновской области</w:t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</w:r>
      <w:r w:rsidRPr="00207D24">
        <w:rPr>
          <w:rFonts w:ascii="PT Astra Serif" w:hAnsi="PT Astra Serif"/>
        </w:rPr>
        <w:tab/>
        <w:t>Н.В.Семенова</w:t>
      </w:r>
    </w:p>
    <w:p w:rsidR="00207D24" w:rsidRPr="00207D24" w:rsidRDefault="00207D24" w:rsidP="00207D2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B2644" w:rsidRPr="00E37B6B" w:rsidRDefault="009B2644" w:rsidP="00C3400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sectPr w:rsidR="009B2644" w:rsidRPr="00E37B6B" w:rsidSect="007B0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EF" w:rsidRDefault="002018EF">
      <w:r>
        <w:separator/>
      </w:r>
    </w:p>
  </w:endnote>
  <w:endnote w:type="continuationSeparator" w:id="0">
    <w:p w:rsidR="002018EF" w:rsidRDefault="002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F" w:rsidRPr="00E37B6B" w:rsidRDefault="002018EF" w:rsidP="00E37B6B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EF" w:rsidRDefault="002018EF">
      <w:r>
        <w:separator/>
      </w:r>
    </w:p>
  </w:footnote>
  <w:footnote w:type="continuationSeparator" w:id="0">
    <w:p w:rsidR="002018EF" w:rsidRDefault="0020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F" w:rsidRDefault="002018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18EF" w:rsidRDefault="002018EF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F" w:rsidRPr="005D421B" w:rsidRDefault="002018EF" w:rsidP="009F4D43">
    <w:pPr>
      <w:pStyle w:val="a3"/>
      <w:jc w:val="center"/>
      <w:rPr>
        <w:rFonts w:ascii="PT Astra Serif" w:hAnsi="PT Astra Serif"/>
      </w:rPr>
    </w:pPr>
    <w:r w:rsidRPr="005D421B">
      <w:rPr>
        <w:rFonts w:ascii="PT Astra Serif" w:hAnsi="PT Astra Serif"/>
      </w:rPr>
      <w:fldChar w:fldCharType="begin"/>
    </w:r>
    <w:r w:rsidRPr="005D421B">
      <w:rPr>
        <w:rFonts w:ascii="PT Astra Serif" w:hAnsi="PT Astra Serif"/>
      </w:rPr>
      <w:instrText>PAGE   \* MERGEFORMAT</w:instrText>
    </w:r>
    <w:r w:rsidRPr="005D421B">
      <w:rPr>
        <w:rFonts w:ascii="PT Astra Serif" w:hAnsi="PT Astra Serif"/>
      </w:rPr>
      <w:fldChar w:fldCharType="separate"/>
    </w:r>
    <w:r w:rsidR="00F83F16">
      <w:rPr>
        <w:rFonts w:ascii="PT Astra Serif" w:hAnsi="PT Astra Serif"/>
        <w:noProof/>
      </w:rPr>
      <w:t>2</w:t>
    </w:r>
    <w:r w:rsidRPr="005D421B">
      <w:rPr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Default="00207D24" w:rsidP="008825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1F7B" w:rsidRDefault="00F83F1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Default="00F83F16">
    <w:pPr>
      <w:pStyle w:val="a3"/>
    </w:pPr>
  </w:p>
  <w:p w:rsidR="004B1749" w:rsidRDefault="00F83F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6FDF038D"/>
    <w:multiLevelType w:val="hybridMultilevel"/>
    <w:tmpl w:val="FD148758"/>
    <w:lvl w:ilvl="0" w:tplc="09541C1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8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6"/>
  </w:num>
  <w:num w:numId="19">
    <w:abstractNumId w:val="22"/>
  </w:num>
  <w:num w:numId="20">
    <w:abstractNumId w:val="14"/>
  </w:num>
  <w:num w:numId="21">
    <w:abstractNumId w:val="27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82A"/>
    <w:rsid w:val="001F18D5"/>
    <w:rsid w:val="001F19AB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07D24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3147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12E9"/>
    <w:rsid w:val="005E1443"/>
    <w:rsid w:val="005E1486"/>
    <w:rsid w:val="005E165F"/>
    <w:rsid w:val="005E185C"/>
    <w:rsid w:val="005E1A32"/>
    <w:rsid w:val="005E1D6C"/>
    <w:rsid w:val="005E1DC2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6E5"/>
    <w:rsid w:val="00CA798C"/>
    <w:rsid w:val="00CA7B14"/>
    <w:rsid w:val="00CA7B1E"/>
    <w:rsid w:val="00CB0062"/>
    <w:rsid w:val="00CB0209"/>
    <w:rsid w:val="00CB09E8"/>
    <w:rsid w:val="00CB1D85"/>
    <w:rsid w:val="00CB1D9B"/>
    <w:rsid w:val="00CB2511"/>
    <w:rsid w:val="00CB2586"/>
    <w:rsid w:val="00CB2B35"/>
    <w:rsid w:val="00CB30F9"/>
    <w:rsid w:val="00CB325A"/>
    <w:rsid w:val="00CB3338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E18"/>
    <w:rsid w:val="00D5517D"/>
    <w:rsid w:val="00D55231"/>
    <w:rsid w:val="00D55276"/>
    <w:rsid w:val="00D55CE6"/>
    <w:rsid w:val="00D560E3"/>
    <w:rsid w:val="00D56569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B011A"/>
    <w:rsid w:val="00EB02D7"/>
    <w:rsid w:val="00EB05C7"/>
    <w:rsid w:val="00EB0699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50A4"/>
    <w:rsid w:val="00EB55E3"/>
    <w:rsid w:val="00EB5607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3F16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2B6EF1-C6BA-4BDC-B713-7115054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  <w:style w:type="character" w:customStyle="1" w:styleId="25">
    <w:name w:val="Основной текст (2)_"/>
    <w:link w:val="26"/>
    <w:rsid w:val="00207D24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07D24"/>
    <w:pPr>
      <w:widowControl w:val="0"/>
      <w:shd w:val="clear" w:color="auto" w:fill="FFFFFF"/>
      <w:spacing w:line="288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19</Pages>
  <Words>5555</Words>
  <Characters>31667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Дмитрий Костылев</cp:lastModifiedBy>
  <cp:revision>51</cp:revision>
  <cp:lastPrinted>2023-02-03T08:14:00Z</cp:lastPrinted>
  <dcterms:created xsi:type="dcterms:W3CDTF">2023-02-01T10:12:00Z</dcterms:created>
  <dcterms:modified xsi:type="dcterms:W3CDTF">2023-05-23T08:29:00Z</dcterms:modified>
</cp:coreProperties>
</file>