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81191" w14:textId="77777777" w:rsidR="001E579A" w:rsidRPr="00186822" w:rsidRDefault="001E579A" w:rsidP="001E579A">
      <w:pPr>
        <w:pStyle w:val="ac"/>
        <w:suppressAutoHyphens/>
        <w:jc w:val="right"/>
        <w:rPr>
          <w:rFonts w:ascii="PT Astra Serif" w:hAnsi="PT Astra Serif"/>
          <w:b/>
        </w:rPr>
      </w:pPr>
      <w:r w:rsidRPr="00186822">
        <w:rPr>
          <w:rFonts w:ascii="PT Astra Serif" w:hAnsi="PT Astra Serif"/>
          <w:b/>
        </w:rPr>
        <w:t>ПРОЕКТ</w:t>
      </w:r>
    </w:p>
    <w:p w14:paraId="6D56D24C" w14:textId="77777777" w:rsidR="001E579A" w:rsidRPr="00186822" w:rsidRDefault="001E579A" w:rsidP="001E579A">
      <w:pPr>
        <w:pStyle w:val="ae"/>
        <w:suppressAutoHyphens/>
        <w:rPr>
          <w:rFonts w:ascii="PT Astra Serif" w:hAnsi="PT Astra Serif"/>
        </w:rPr>
      </w:pPr>
    </w:p>
    <w:p w14:paraId="36CE99A8" w14:textId="77777777" w:rsidR="001E579A" w:rsidRPr="00186822" w:rsidRDefault="001E579A" w:rsidP="001E579A">
      <w:pPr>
        <w:pStyle w:val="ae"/>
        <w:suppressAutoHyphens/>
        <w:rPr>
          <w:rFonts w:ascii="PT Astra Serif" w:hAnsi="PT Astra Serif"/>
        </w:rPr>
      </w:pPr>
    </w:p>
    <w:p w14:paraId="2EE9992D" w14:textId="77777777" w:rsidR="001E579A" w:rsidRPr="00186822" w:rsidRDefault="0032046C" w:rsidP="0085396B">
      <w:pPr>
        <w:widowControl w:val="0"/>
        <w:spacing w:after="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6822">
        <w:rPr>
          <w:rFonts w:ascii="PT Astra Serif" w:hAnsi="PT Astra Serif" w:cs="Times New Roman"/>
          <w:b/>
          <w:bCs/>
          <w:sz w:val="28"/>
          <w:szCs w:val="28"/>
        </w:rPr>
        <w:t>ГУБЕРНАТОР</w:t>
      </w:r>
      <w:r w:rsidR="001E579A"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 УЛЬЯНОВСКОЙ ОБЛАСТИ</w:t>
      </w:r>
    </w:p>
    <w:p w14:paraId="52A61057" w14:textId="77777777" w:rsidR="001E579A" w:rsidRPr="00186822" w:rsidRDefault="0032046C" w:rsidP="0085396B">
      <w:pPr>
        <w:widowControl w:val="0"/>
        <w:spacing w:after="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6822">
        <w:rPr>
          <w:rFonts w:ascii="PT Astra Serif" w:hAnsi="PT Astra Serif" w:cs="Times New Roman"/>
          <w:b/>
          <w:bCs/>
          <w:sz w:val="28"/>
          <w:szCs w:val="28"/>
        </w:rPr>
        <w:t>У К А З</w:t>
      </w:r>
    </w:p>
    <w:p w14:paraId="47CDADE6" w14:textId="77777777" w:rsidR="001E579A" w:rsidRPr="00186822" w:rsidRDefault="001E579A" w:rsidP="00621EC9">
      <w:pPr>
        <w:suppressAutoHyphens/>
        <w:spacing w:after="0" w:line="480" w:lineRule="exact"/>
        <w:rPr>
          <w:rFonts w:ascii="PT Astra Serif" w:hAnsi="PT Astra Serif" w:cs="Times New Roman"/>
          <w:sz w:val="28"/>
        </w:rPr>
      </w:pPr>
    </w:p>
    <w:p w14:paraId="4F84FF79" w14:textId="77777777" w:rsidR="001E579A" w:rsidRPr="00186822" w:rsidRDefault="001E579A" w:rsidP="00621EC9">
      <w:pPr>
        <w:suppressAutoHyphens/>
        <w:spacing w:after="0" w:line="480" w:lineRule="exact"/>
        <w:jc w:val="both"/>
        <w:rPr>
          <w:rFonts w:ascii="PT Astra Serif" w:hAnsi="PT Astra Serif" w:cs="Times New Roman"/>
        </w:rPr>
      </w:pPr>
    </w:p>
    <w:p w14:paraId="3C499DD3" w14:textId="6B3509BC" w:rsidR="001E579A" w:rsidRPr="00186822" w:rsidRDefault="001E579A" w:rsidP="00621EC9">
      <w:pPr>
        <w:suppressAutoHyphens/>
        <w:spacing w:after="0"/>
        <w:jc w:val="center"/>
        <w:rPr>
          <w:rFonts w:ascii="PT Astra Serif" w:hAnsi="PT Astra Serif" w:cs="Times New Roman"/>
        </w:rPr>
      </w:pPr>
    </w:p>
    <w:p w14:paraId="6F386B76" w14:textId="77777777" w:rsidR="001A264E" w:rsidRPr="00186822" w:rsidRDefault="001A264E" w:rsidP="009F3403">
      <w:pPr>
        <w:spacing w:after="0" w:line="240" w:lineRule="auto"/>
        <w:rPr>
          <w:rFonts w:ascii="PT Astra Serif" w:hAnsi="PT Astra Serif" w:cs="Times New Roman"/>
          <w:b/>
          <w:sz w:val="32"/>
          <w:szCs w:val="32"/>
        </w:rPr>
      </w:pPr>
    </w:p>
    <w:p w14:paraId="339EF3D1" w14:textId="77777777" w:rsidR="00BE3597" w:rsidRPr="000D49B0" w:rsidRDefault="00DD7EA0" w:rsidP="009F3403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6822">
        <w:rPr>
          <w:rFonts w:ascii="PT Astra Serif" w:hAnsi="PT Astra Serif" w:cs="Times New Roman"/>
          <w:b/>
          <w:bCs/>
          <w:sz w:val="28"/>
          <w:szCs w:val="28"/>
        </w:rPr>
        <w:t>О</w:t>
      </w:r>
      <w:r w:rsidR="00DE24A6"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2046C" w:rsidRPr="00186822">
        <w:rPr>
          <w:rFonts w:ascii="PT Astra Serif" w:hAnsi="PT Astra Serif" w:cs="Times New Roman"/>
          <w:b/>
          <w:bCs/>
          <w:sz w:val="28"/>
          <w:szCs w:val="28"/>
        </w:rPr>
        <w:t>К</w:t>
      </w:r>
      <w:r w:rsidR="00C6143D" w:rsidRPr="00186822">
        <w:rPr>
          <w:rFonts w:ascii="PT Astra Serif" w:hAnsi="PT Astra Serif" w:cs="Times New Roman"/>
          <w:b/>
          <w:bCs/>
          <w:sz w:val="28"/>
          <w:szCs w:val="28"/>
        </w:rPr>
        <w:t>оординационно</w:t>
      </w:r>
      <w:r w:rsidR="000E2A67" w:rsidRPr="00186822">
        <w:rPr>
          <w:rFonts w:ascii="PT Astra Serif" w:hAnsi="PT Astra Serif" w:cs="Times New Roman"/>
          <w:b/>
          <w:bCs/>
          <w:sz w:val="28"/>
          <w:szCs w:val="28"/>
        </w:rPr>
        <w:t>м</w:t>
      </w:r>
      <w:r w:rsidR="00C6143D"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 с</w:t>
      </w:r>
      <w:r w:rsidR="0089264B" w:rsidRPr="00186822">
        <w:rPr>
          <w:rFonts w:ascii="PT Astra Serif" w:hAnsi="PT Astra Serif" w:cs="Times New Roman"/>
          <w:b/>
          <w:bCs/>
          <w:sz w:val="28"/>
          <w:szCs w:val="28"/>
        </w:rPr>
        <w:t>овет</w:t>
      </w:r>
      <w:r w:rsidR="000E2A67" w:rsidRPr="00186822">
        <w:rPr>
          <w:rFonts w:ascii="PT Astra Serif" w:hAnsi="PT Astra Serif" w:cs="Times New Roman"/>
          <w:b/>
          <w:bCs/>
          <w:sz w:val="28"/>
          <w:szCs w:val="28"/>
        </w:rPr>
        <w:t>е</w:t>
      </w:r>
      <w:r w:rsidR="00BC3FAF"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50EC4"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при Губернаторе Ульяновской области </w:t>
      </w:r>
    </w:p>
    <w:p w14:paraId="77D497C4" w14:textId="77777777" w:rsidR="00BE3597" w:rsidRPr="000D49B0" w:rsidRDefault="7F93B614" w:rsidP="009F3403">
      <w:pPr>
        <w:widowControl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по </w:t>
      </w:r>
      <w:r w:rsidR="00F67E66" w:rsidRPr="00186822">
        <w:rPr>
          <w:rFonts w:ascii="PT Astra Serif" w:hAnsi="PT Astra Serif" w:cs="Times New Roman"/>
          <w:b/>
          <w:bCs/>
          <w:sz w:val="28"/>
          <w:szCs w:val="28"/>
        </w:rPr>
        <w:t>вопросам</w:t>
      </w:r>
      <w:r w:rsidR="00550EC4"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реализации </w:t>
      </w:r>
      <w:r w:rsidR="00303026"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на территории Ульяновской области Всероссийского физкультурно-спортивного комплекса </w:t>
      </w:r>
    </w:p>
    <w:p w14:paraId="627F7677" w14:textId="1D1BC39F" w:rsidR="009D74F0" w:rsidRPr="00186822" w:rsidRDefault="00303026" w:rsidP="009F3403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bidi="ru-RU"/>
        </w:rPr>
      </w:pPr>
      <w:r w:rsidRPr="00186822">
        <w:rPr>
          <w:rFonts w:ascii="PT Astra Serif" w:hAnsi="PT Astra Serif" w:cs="Times New Roman"/>
          <w:b/>
          <w:bCs/>
          <w:sz w:val="28"/>
          <w:szCs w:val="28"/>
        </w:rPr>
        <w:t>«Готов к труду</w:t>
      </w:r>
      <w:r w:rsidR="00BE3597" w:rsidRPr="00BE3597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186822">
        <w:rPr>
          <w:rFonts w:ascii="PT Astra Serif" w:hAnsi="PT Astra Serif" w:cs="Times New Roman"/>
          <w:b/>
          <w:bCs/>
          <w:sz w:val="28"/>
          <w:szCs w:val="28"/>
        </w:rPr>
        <w:t xml:space="preserve"> и обороне» (ГТО)</w:t>
      </w:r>
    </w:p>
    <w:p w14:paraId="4EF0A2F3" w14:textId="77777777" w:rsidR="00D67AED" w:rsidRPr="00186822" w:rsidRDefault="00D67AED" w:rsidP="001559D3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00A81774" w14:textId="4D2C5C24" w:rsidR="0020028E" w:rsidRPr="00186822" w:rsidRDefault="00CA3900" w:rsidP="001559D3">
      <w:pPr>
        <w:suppressAutoHyphens/>
        <w:spacing w:after="0" w:line="240" w:lineRule="auto"/>
        <w:ind w:firstLine="709"/>
        <w:jc w:val="both"/>
        <w:rPr>
          <w:rFonts w:ascii="PT Astra Serif" w:eastAsia="PT Astra Serif" w:hAnsi="PT Astra Serif" w:cs="Times New Roman"/>
          <w:sz w:val="28"/>
          <w:szCs w:val="28"/>
        </w:rPr>
      </w:pPr>
      <w:r w:rsidRPr="00186822">
        <w:rPr>
          <w:rFonts w:ascii="PT Astra Serif" w:hAnsi="PT Astra Serif" w:cs="Times New Roman"/>
          <w:bCs/>
          <w:sz w:val="28"/>
          <w:szCs w:val="28"/>
        </w:rPr>
        <w:t>В</w:t>
      </w:r>
      <w:r w:rsidR="005F30DA" w:rsidRPr="0018682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2046C" w:rsidRPr="00186822">
        <w:rPr>
          <w:rFonts w:ascii="PT Astra Serif" w:hAnsi="PT Astra Serif" w:cs="Times New Roman"/>
          <w:bCs/>
          <w:sz w:val="28"/>
          <w:szCs w:val="28"/>
        </w:rPr>
        <w:t xml:space="preserve">соответствии </w:t>
      </w:r>
      <w:r w:rsidR="00303026" w:rsidRPr="00186822">
        <w:rPr>
          <w:rFonts w:ascii="PT Astra Serif" w:hAnsi="PT Astra Serif" w:cs="Times New Roman"/>
          <w:bCs/>
          <w:sz w:val="28"/>
          <w:szCs w:val="28"/>
        </w:rPr>
        <w:t xml:space="preserve">со статьёй 25 Федерального закона от 21.12.2021 </w:t>
      </w:r>
      <w:r w:rsidR="00BE3597" w:rsidRPr="00BE3597">
        <w:rPr>
          <w:rFonts w:ascii="PT Astra Serif" w:hAnsi="PT Astra Serif" w:cs="Times New Roman"/>
          <w:bCs/>
          <w:sz w:val="28"/>
          <w:szCs w:val="28"/>
        </w:rPr>
        <w:t xml:space="preserve">                 </w:t>
      </w:r>
      <w:r w:rsidR="00303026" w:rsidRPr="00186822">
        <w:rPr>
          <w:rFonts w:ascii="PT Astra Serif" w:hAnsi="PT Astra Serif" w:cs="Times New Roman"/>
          <w:bCs/>
          <w:sz w:val="28"/>
          <w:szCs w:val="28"/>
        </w:rPr>
        <w:t xml:space="preserve">№ 414-ФЗ «Об общих принципах организации публичной власти в субъектах Российской Федерации» </w:t>
      </w:r>
      <w:proofErr w:type="gramStart"/>
      <w:r w:rsidR="001559D3" w:rsidRPr="00186822">
        <w:rPr>
          <w:rFonts w:ascii="PT Astra Serif" w:eastAsia="PT Astra Serif" w:hAnsi="PT Astra Serif" w:cs="Times New Roman"/>
          <w:sz w:val="28"/>
          <w:szCs w:val="28"/>
        </w:rPr>
        <w:t>п</w:t>
      </w:r>
      <w:proofErr w:type="gramEnd"/>
      <w:r w:rsidR="001559D3" w:rsidRPr="00186822">
        <w:rPr>
          <w:rFonts w:ascii="PT Astra Serif" w:eastAsia="PT Astra Serif" w:hAnsi="PT Astra Serif" w:cs="Times New Roman"/>
          <w:sz w:val="28"/>
          <w:szCs w:val="28"/>
        </w:rPr>
        <w:t xml:space="preserve"> о с т а н а в л я ю</w:t>
      </w:r>
      <w:r w:rsidR="0032046C" w:rsidRPr="00186822">
        <w:rPr>
          <w:rFonts w:ascii="PT Astra Serif" w:hAnsi="PT Astra Serif" w:cs="Times New Roman"/>
          <w:bCs/>
          <w:sz w:val="28"/>
          <w:szCs w:val="28"/>
        </w:rPr>
        <w:t>:</w:t>
      </w:r>
    </w:p>
    <w:p w14:paraId="4B986214" w14:textId="32A3090D" w:rsidR="0089264B" w:rsidRPr="00186822" w:rsidRDefault="00385E1B" w:rsidP="00612F6B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bidi="ru-RU"/>
        </w:rPr>
      </w:pPr>
      <w:r w:rsidRPr="00186822">
        <w:rPr>
          <w:rFonts w:ascii="PT Astra Serif" w:hAnsi="PT Astra Serif" w:cs="Times New Roman"/>
          <w:sz w:val="28"/>
          <w:szCs w:val="28"/>
        </w:rPr>
        <w:tab/>
        <w:t>1.</w:t>
      </w:r>
      <w:r w:rsidR="007B07C0" w:rsidRPr="00186822">
        <w:rPr>
          <w:rFonts w:ascii="PT Astra Serif" w:hAnsi="PT Astra Serif" w:cs="Times New Roman"/>
          <w:sz w:val="28"/>
          <w:szCs w:val="28"/>
        </w:rPr>
        <w:t xml:space="preserve"> </w:t>
      </w:r>
      <w:r w:rsidR="00303026" w:rsidRPr="00186822">
        <w:rPr>
          <w:rFonts w:ascii="PT Astra Serif" w:hAnsi="PT Astra Serif" w:cs="Times New Roman"/>
          <w:sz w:val="28"/>
          <w:szCs w:val="28"/>
        </w:rPr>
        <w:t xml:space="preserve">Создать Координационный совет при Губернаторе Ульяновской области по вопросам реализации на территории Ульяновской области Всероссийского физкультурно-спортивного комплекса «Готов к труду </w:t>
      </w:r>
      <w:r w:rsidR="00BE3597" w:rsidRPr="00BE359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303026" w:rsidRPr="00186822">
        <w:rPr>
          <w:rFonts w:ascii="PT Astra Serif" w:hAnsi="PT Astra Serif" w:cs="Times New Roman"/>
          <w:sz w:val="28"/>
          <w:szCs w:val="28"/>
        </w:rPr>
        <w:t>и обороне» (ГТО).</w:t>
      </w:r>
    </w:p>
    <w:p w14:paraId="2FF78829" w14:textId="5DCA5E3A" w:rsidR="00474B34" w:rsidRPr="00186822" w:rsidRDefault="00385E1B" w:rsidP="00612F6B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bidi="ru-RU"/>
        </w:rPr>
      </w:pPr>
      <w:r w:rsidRPr="00186822">
        <w:rPr>
          <w:rFonts w:ascii="PT Astra Serif" w:hAnsi="PT Astra Serif" w:cs="Times New Roman"/>
          <w:sz w:val="28"/>
          <w:szCs w:val="28"/>
        </w:rPr>
        <w:tab/>
        <w:t>2.</w:t>
      </w:r>
      <w:r w:rsidR="007B07C0" w:rsidRPr="00186822">
        <w:rPr>
          <w:rFonts w:ascii="PT Astra Serif" w:hAnsi="PT Astra Serif" w:cs="Times New Roman"/>
          <w:sz w:val="28"/>
          <w:szCs w:val="28"/>
        </w:rPr>
        <w:t xml:space="preserve"> </w:t>
      </w:r>
      <w:r w:rsidR="00F72888" w:rsidRPr="00186822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4F7044" w:rsidRPr="00186822">
        <w:rPr>
          <w:rFonts w:ascii="PT Astra Serif" w:hAnsi="PT Astra Serif" w:cs="Times New Roman"/>
          <w:sz w:val="28"/>
          <w:szCs w:val="28"/>
        </w:rPr>
        <w:t xml:space="preserve">прилагаемое </w:t>
      </w:r>
      <w:r w:rsidR="00F72888" w:rsidRPr="00186822">
        <w:rPr>
          <w:rFonts w:ascii="PT Astra Serif" w:hAnsi="PT Astra Serif" w:cs="Times New Roman"/>
          <w:sz w:val="28"/>
          <w:szCs w:val="28"/>
        </w:rPr>
        <w:t>П</w:t>
      </w:r>
      <w:r w:rsidR="00AA17E9" w:rsidRPr="00186822">
        <w:rPr>
          <w:rFonts w:ascii="PT Astra Serif" w:hAnsi="PT Astra Serif" w:cs="Times New Roman"/>
          <w:sz w:val="28"/>
          <w:szCs w:val="28"/>
        </w:rPr>
        <w:t>оложение о</w:t>
      </w:r>
      <w:r w:rsidR="0032046C" w:rsidRPr="00186822">
        <w:rPr>
          <w:rFonts w:ascii="PT Astra Serif" w:hAnsi="PT Astra Serif" w:cs="Times New Roman"/>
          <w:sz w:val="28"/>
          <w:szCs w:val="28"/>
        </w:rPr>
        <w:t xml:space="preserve"> </w:t>
      </w:r>
      <w:r w:rsidR="00612F6B" w:rsidRPr="00186822">
        <w:rPr>
          <w:rFonts w:ascii="PT Astra Serif" w:eastAsia="Times New Roman" w:hAnsi="PT Astra Serif" w:cs="Times New Roman"/>
          <w:bCs/>
          <w:sz w:val="28"/>
          <w:szCs w:val="28"/>
          <w:lang w:bidi="ru-RU"/>
        </w:rPr>
        <w:t xml:space="preserve">Координационном </w:t>
      </w:r>
      <w:r w:rsidR="00DD7EA0" w:rsidRPr="00186822">
        <w:rPr>
          <w:rFonts w:ascii="PT Astra Serif" w:eastAsia="Times New Roman" w:hAnsi="PT Astra Serif" w:cs="Times New Roman"/>
          <w:bCs/>
          <w:sz w:val="28"/>
          <w:szCs w:val="28"/>
          <w:lang w:bidi="ru-RU"/>
        </w:rPr>
        <w:t>с</w:t>
      </w:r>
      <w:r w:rsidR="00612F6B" w:rsidRPr="00186822">
        <w:rPr>
          <w:rFonts w:ascii="PT Astra Serif" w:eastAsia="Times New Roman" w:hAnsi="PT Astra Serif" w:cs="Times New Roman"/>
          <w:bCs/>
          <w:sz w:val="28"/>
          <w:szCs w:val="28"/>
          <w:lang w:bidi="ru-RU"/>
        </w:rPr>
        <w:t xml:space="preserve">овете при Губернаторе Ульяновской области </w:t>
      </w:r>
      <w:r w:rsidR="00612F6B" w:rsidRPr="00186822">
        <w:rPr>
          <w:rFonts w:ascii="PT Astra Serif" w:hAnsi="PT Astra Serif" w:cs="Times New Roman"/>
          <w:bCs/>
          <w:sz w:val="28"/>
          <w:szCs w:val="28"/>
        </w:rPr>
        <w:t>по вопросам реализации</w:t>
      </w:r>
      <w:r w:rsidR="00303026" w:rsidRPr="00186822">
        <w:rPr>
          <w:rFonts w:ascii="PT Astra Serif" w:hAnsi="PT Astra Serif" w:cs="Times New Roman"/>
          <w:bCs/>
          <w:sz w:val="28"/>
          <w:szCs w:val="28"/>
        </w:rPr>
        <w:t xml:space="preserve"> на территории Ульяновской области</w:t>
      </w:r>
      <w:r w:rsidR="00612F6B" w:rsidRPr="00186822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12F6B" w:rsidRPr="00186822">
        <w:rPr>
          <w:rFonts w:ascii="PT Astra Serif" w:eastAsia="Times New Roman" w:hAnsi="PT Astra Serif" w:cs="Times New Roman"/>
          <w:bCs/>
          <w:sz w:val="28"/>
          <w:szCs w:val="28"/>
          <w:lang w:bidi="ru-RU"/>
        </w:rPr>
        <w:t>Всероссийского физкультурно-спортивного комплекса «Готов к труду и обороне» (ГТО)</w:t>
      </w:r>
      <w:r w:rsidR="00303026" w:rsidRPr="00186822">
        <w:rPr>
          <w:rFonts w:ascii="PT Astra Serif" w:eastAsia="Times New Roman" w:hAnsi="PT Astra Serif" w:cs="Times New Roman"/>
          <w:bCs/>
          <w:sz w:val="28"/>
          <w:szCs w:val="28"/>
          <w:lang w:bidi="ru-RU"/>
        </w:rPr>
        <w:t>.</w:t>
      </w:r>
    </w:p>
    <w:p w14:paraId="462F6B9B" w14:textId="5222DC1A" w:rsidR="00EF1081" w:rsidRPr="00186822" w:rsidRDefault="00F72888" w:rsidP="001559D3">
      <w:pPr>
        <w:tabs>
          <w:tab w:val="left" w:pos="709"/>
        </w:tabs>
        <w:spacing w:after="0"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 w:rsidRPr="00186822">
        <w:rPr>
          <w:rFonts w:ascii="PT Astra Serif" w:hAnsi="PT Astra Serif" w:cs="Times New Roman"/>
          <w:sz w:val="28"/>
          <w:szCs w:val="28"/>
        </w:rPr>
        <w:tab/>
      </w:r>
      <w:r w:rsidR="009B12B9" w:rsidRPr="00186822">
        <w:rPr>
          <w:rFonts w:ascii="PT Astra Serif" w:hAnsi="PT Astra Serif" w:cs="Times New Roman"/>
          <w:sz w:val="28"/>
          <w:szCs w:val="28"/>
        </w:rPr>
        <w:t>3</w:t>
      </w:r>
      <w:r w:rsidRPr="00186822">
        <w:rPr>
          <w:rFonts w:ascii="PT Astra Serif" w:hAnsi="PT Astra Serif" w:cs="Times New Roman"/>
          <w:sz w:val="28"/>
          <w:szCs w:val="28"/>
        </w:rPr>
        <w:t>.</w:t>
      </w:r>
      <w:r w:rsidR="009F3403" w:rsidRPr="00186822">
        <w:rPr>
          <w:rFonts w:ascii="PT Astra Serif" w:hAnsi="PT Astra Serif" w:cs="Times New Roman"/>
          <w:sz w:val="28"/>
          <w:szCs w:val="28"/>
        </w:rPr>
        <w:t xml:space="preserve"> </w:t>
      </w:r>
      <w:r w:rsidR="00474B34" w:rsidRPr="00186822">
        <w:rPr>
          <w:rFonts w:ascii="PT Astra Serif" w:hAnsi="PT Astra Serif" w:cs="Times New Roman"/>
          <w:sz w:val="28"/>
          <w:szCs w:val="28"/>
        </w:rPr>
        <w:t>Настоящ</w:t>
      </w:r>
      <w:r w:rsidR="00C6143D" w:rsidRPr="00186822">
        <w:rPr>
          <w:rFonts w:ascii="PT Astra Serif" w:hAnsi="PT Astra Serif" w:cs="Times New Roman"/>
          <w:sz w:val="28"/>
          <w:szCs w:val="28"/>
        </w:rPr>
        <w:t>ий у</w:t>
      </w:r>
      <w:r w:rsidR="0032046C" w:rsidRPr="00186822">
        <w:rPr>
          <w:rFonts w:ascii="PT Astra Serif" w:hAnsi="PT Astra Serif" w:cs="Times New Roman"/>
          <w:sz w:val="28"/>
          <w:szCs w:val="28"/>
        </w:rPr>
        <w:t>каз</w:t>
      </w:r>
      <w:r w:rsidR="009F5110" w:rsidRPr="00186822">
        <w:rPr>
          <w:rFonts w:ascii="PT Astra Serif" w:hAnsi="PT Astra Serif" w:cs="Times New Roman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14:paraId="243FE391" w14:textId="77777777" w:rsidR="00D67AED" w:rsidRPr="00186822" w:rsidRDefault="00D67AED" w:rsidP="009F340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209E560" w14:textId="77777777" w:rsidR="00D67AED" w:rsidRPr="00186822" w:rsidRDefault="00D67AED" w:rsidP="009F340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0B17A74" w14:textId="77777777" w:rsidR="00D67AED" w:rsidRPr="00186822" w:rsidRDefault="00D67AED" w:rsidP="009F340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81EBCBD" w14:textId="2AC3BFD5" w:rsidR="00CF4310" w:rsidRPr="00186822" w:rsidRDefault="00CF4310" w:rsidP="00CF4310">
      <w:pPr>
        <w:tabs>
          <w:tab w:val="left" w:pos="709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86822">
        <w:rPr>
          <w:rFonts w:ascii="PT Astra Serif" w:hAnsi="PT Astra Serif" w:cs="Times New Roman"/>
          <w:sz w:val="28"/>
          <w:szCs w:val="28"/>
        </w:rPr>
        <w:t>Губернатор</w:t>
      </w:r>
      <w:r w:rsidR="00F67E66" w:rsidRPr="00186822">
        <w:rPr>
          <w:rFonts w:ascii="PT Astra Serif" w:hAnsi="PT Astra Serif" w:cs="Times New Roman"/>
          <w:sz w:val="28"/>
          <w:szCs w:val="28"/>
        </w:rPr>
        <w:t>а</w:t>
      </w:r>
      <w:r w:rsidRPr="00186822">
        <w:rPr>
          <w:rFonts w:ascii="PT Astra Serif" w:hAnsi="PT Astra Serif" w:cs="Times New Roman"/>
          <w:sz w:val="28"/>
          <w:szCs w:val="28"/>
        </w:rPr>
        <w:t xml:space="preserve"> области                                                                             А.Ю. Русских</w:t>
      </w:r>
    </w:p>
    <w:p w14:paraId="186F1DF9" w14:textId="7FF7E057" w:rsidR="004F7044" w:rsidRPr="00186822" w:rsidRDefault="004F7044" w:rsidP="004F704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lang w:bidi="ru-RU"/>
        </w:rPr>
      </w:pPr>
      <w:r w:rsidRPr="00186822">
        <w:rPr>
          <w:rFonts w:ascii="PT Astra Serif" w:eastAsia="Times New Roman" w:hAnsi="PT Astra Serif" w:cs="Times New Roman"/>
          <w:bCs/>
          <w:lang w:bidi="ru-RU"/>
        </w:rPr>
        <w:t xml:space="preserve"> </w:t>
      </w:r>
    </w:p>
    <w:p w14:paraId="79DD9AA4" w14:textId="77777777" w:rsidR="009D74F0" w:rsidRPr="00186822" w:rsidRDefault="009D74F0" w:rsidP="009F3403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32"/>
          <w:szCs w:val="32"/>
          <w:lang w:bidi="ru-RU"/>
        </w:rPr>
      </w:pPr>
    </w:p>
    <w:p w14:paraId="458286D4" w14:textId="77777777" w:rsidR="009D74F0" w:rsidRPr="00186822" w:rsidRDefault="009D74F0" w:rsidP="009D74F0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32"/>
          <w:szCs w:val="32"/>
          <w:lang w:bidi="ru-RU"/>
        </w:rPr>
      </w:pPr>
    </w:p>
    <w:p w14:paraId="3B7B5998" w14:textId="77777777" w:rsidR="009F3403" w:rsidRPr="00186822" w:rsidRDefault="009F3403" w:rsidP="009D74F0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32"/>
          <w:szCs w:val="32"/>
          <w:lang w:bidi="ru-RU"/>
        </w:rPr>
      </w:pPr>
    </w:p>
    <w:p w14:paraId="0628E940" w14:textId="77777777" w:rsidR="009F3403" w:rsidRPr="00186822" w:rsidRDefault="009F3403" w:rsidP="009D74F0">
      <w:pPr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32"/>
          <w:szCs w:val="32"/>
          <w:lang w:bidi="ru-RU"/>
        </w:rPr>
      </w:pPr>
    </w:p>
    <w:p w14:paraId="6A88E53C" w14:textId="1E629FD3" w:rsidR="001A264E" w:rsidRPr="00186822" w:rsidRDefault="001A264E" w:rsidP="001A264E">
      <w:pPr>
        <w:spacing w:after="0" w:line="240" w:lineRule="auto"/>
        <w:ind w:left="5670"/>
        <w:jc w:val="center"/>
        <w:rPr>
          <w:rFonts w:ascii="PT Astra Serif" w:hAnsi="PT Astra Serif" w:cs="Times New Roman"/>
          <w:color w:val="00000A"/>
          <w:sz w:val="28"/>
          <w:szCs w:val="28"/>
        </w:rPr>
      </w:pPr>
    </w:p>
    <w:p w14:paraId="489A14FA" w14:textId="5A23A4EB" w:rsidR="009B12B9" w:rsidRPr="00186822" w:rsidRDefault="009B12B9" w:rsidP="001A264E">
      <w:pPr>
        <w:spacing w:after="0" w:line="240" w:lineRule="auto"/>
        <w:ind w:left="5670"/>
        <w:jc w:val="center"/>
        <w:rPr>
          <w:rFonts w:ascii="PT Astra Serif" w:hAnsi="PT Astra Serif" w:cs="Times New Roman"/>
          <w:color w:val="00000A"/>
          <w:sz w:val="28"/>
          <w:szCs w:val="28"/>
        </w:rPr>
      </w:pPr>
    </w:p>
    <w:p w14:paraId="247AAD01" w14:textId="114BCCD8" w:rsidR="009B12B9" w:rsidRPr="00186822" w:rsidRDefault="009B12B9" w:rsidP="001A264E">
      <w:pPr>
        <w:spacing w:after="0" w:line="240" w:lineRule="auto"/>
        <w:ind w:left="5670"/>
        <w:jc w:val="center"/>
        <w:rPr>
          <w:rFonts w:ascii="PT Astra Serif" w:hAnsi="PT Astra Serif" w:cs="Times New Roman"/>
          <w:color w:val="00000A"/>
          <w:sz w:val="28"/>
          <w:szCs w:val="28"/>
        </w:rPr>
      </w:pPr>
    </w:p>
    <w:p w14:paraId="23FE26E7" w14:textId="1B572FD6" w:rsidR="009B12B9" w:rsidRPr="00186822" w:rsidRDefault="009B12B9" w:rsidP="001A264E">
      <w:pPr>
        <w:spacing w:after="0" w:line="240" w:lineRule="auto"/>
        <w:ind w:left="5670"/>
        <w:jc w:val="center"/>
        <w:rPr>
          <w:rFonts w:ascii="PT Astra Serif" w:hAnsi="PT Astra Serif" w:cs="Times New Roman"/>
          <w:color w:val="00000A"/>
          <w:sz w:val="28"/>
          <w:szCs w:val="28"/>
        </w:rPr>
      </w:pPr>
    </w:p>
    <w:p w14:paraId="7AD2E4CD" w14:textId="07A0984B" w:rsidR="007B07C0" w:rsidRPr="00186822" w:rsidRDefault="007B07C0" w:rsidP="001A264E">
      <w:pPr>
        <w:spacing w:after="0" w:line="240" w:lineRule="auto"/>
        <w:ind w:left="5670"/>
        <w:jc w:val="center"/>
        <w:rPr>
          <w:rFonts w:ascii="PT Astra Serif" w:hAnsi="PT Astra Serif" w:cs="Times New Roman"/>
          <w:color w:val="00000A"/>
          <w:sz w:val="28"/>
          <w:szCs w:val="28"/>
        </w:rPr>
      </w:pPr>
    </w:p>
    <w:p w14:paraId="36FF26A0" w14:textId="77777777" w:rsidR="007B07C0" w:rsidRPr="00186822" w:rsidRDefault="007B07C0" w:rsidP="001A264E">
      <w:pPr>
        <w:spacing w:after="0" w:line="240" w:lineRule="auto"/>
        <w:ind w:left="5670"/>
        <w:jc w:val="center"/>
        <w:rPr>
          <w:rFonts w:ascii="PT Astra Serif" w:hAnsi="PT Astra Serif" w:cs="Times New Roman"/>
          <w:color w:val="00000A"/>
          <w:sz w:val="28"/>
          <w:szCs w:val="28"/>
        </w:rPr>
      </w:pPr>
    </w:p>
    <w:p w14:paraId="20CF165A" w14:textId="06ED2F68" w:rsidR="0032046C" w:rsidRPr="00186822" w:rsidRDefault="000374CA" w:rsidP="00C90B26">
      <w:pPr>
        <w:spacing w:after="0" w:line="240" w:lineRule="auto"/>
        <w:rPr>
          <w:rFonts w:ascii="PT Astra Serif" w:hAnsi="PT Astra Serif" w:cs="Times New Roman"/>
          <w:color w:val="00000A"/>
          <w:sz w:val="28"/>
          <w:szCs w:val="28"/>
        </w:rPr>
      </w:pPr>
      <w:r>
        <w:rPr>
          <w:rFonts w:ascii="PT Astra Serif" w:hAnsi="PT Astra Serif" w:cs="Times New Roman"/>
          <w:noProof/>
          <w:color w:val="00000A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05763" wp14:editId="484700DC">
                <wp:simplePos x="0" y="0"/>
                <wp:positionH relativeFrom="column">
                  <wp:posOffset>2996565</wp:posOffset>
                </wp:positionH>
                <wp:positionV relativeFrom="paragraph">
                  <wp:posOffset>-323850</wp:posOffset>
                </wp:positionV>
                <wp:extent cx="114300" cy="152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35.95pt;margin-top:-25.5pt;width:9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" fillcolor="white [3212]" strokecolor="white [3212]" strokeweight="2pt"/>
            </w:pict>
          </mc:Fallback>
        </mc:AlternateContent>
      </w:r>
    </w:p>
    <w:p w14:paraId="1CAA5E14" w14:textId="77777777" w:rsidR="0027337B" w:rsidRPr="00186822" w:rsidRDefault="0027337B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</w:pPr>
    </w:p>
    <w:p w14:paraId="05FC0458" w14:textId="6CC35540" w:rsidR="00C90B26" w:rsidRPr="00186822" w:rsidRDefault="00C90B26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</w:pPr>
      <w:r w:rsidRPr="00186822"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  <w:t>УТВЕРЖДЕНО</w:t>
      </w:r>
    </w:p>
    <w:p w14:paraId="303F51C0" w14:textId="77777777" w:rsidR="00C90B26" w:rsidRPr="00186822" w:rsidRDefault="00C90B26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0"/>
          <w:szCs w:val="20"/>
          <w:u w:color="00000A"/>
        </w:rPr>
      </w:pPr>
    </w:p>
    <w:p w14:paraId="08300BEB" w14:textId="77777777" w:rsidR="00C90B26" w:rsidRPr="00186822" w:rsidRDefault="00C90B26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</w:pPr>
      <w:r w:rsidRPr="00186822"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  <w:t xml:space="preserve">указом Губернатора </w:t>
      </w:r>
    </w:p>
    <w:p w14:paraId="3645EFB1" w14:textId="77777777" w:rsidR="00C90B26" w:rsidRPr="00186822" w:rsidRDefault="00C90B26" w:rsidP="00C90B26">
      <w:pPr>
        <w:tabs>
          <w:tab w:val="left" w:pos="7938"/>
        </w:tabs>
        <w:suppressAutoHyphens/>
        <w:spacing w:after="0" w:line="238" w:lineRule="auto"/>
        <w:ind w:left="4956"/>
        <w:jc w:val="center"/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</w:pPr>
      <w:r w:rsidRPr="00186822">
        <w:rPr>
          <w:rFonts w:ascii="PT Astra Serif" w:eastAsia="PT Astra Serif" w:hAnsi="PT Astra Serif" w:cs="Times New Roman"/>
          <w:color w:val="00000A"/>
          <w:sz w:val="28"/>
          <w:szCs w:val="28"/>
          <w:u w:color="00000A"/>
        </w:rPr>
        <w:t xml:space="preserve">Ульяновской области </w:t>
      </w:r>
    </w:p>
    <w:p w14:paraId="06F8A579" w14:textId="77777777" w:rsidR="00017B44" w:rsidRPr="00186822" w:rsidRDefault="00017B44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bidi="ru-RU"/>
        </w:rPr>
      </w:pPr>
    </w:p>
    <w:p w14:paraId="0BF0CA08" w14:textId="77777777" w:rsidR="00017B44" w:rsidRPr="000D49B0" w:rsidRDefault="00017B44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bidi="ru-RU"/>
        </w:rPr>
      </w:pPr>
    </w:p>
    <w:p w14:paraId="39D79F74" w14:textId="77777777" w:rsidR="00BE3597" w:rsidRPr="000D49B0" w:rsidRDefault="00BE3597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bidi="ru-RU"/>
        </w:rPr>
      </w:pPr>
    </w:p>
    <w:p w14:paraId="2F835BCA" w14:textId="77777777" w:rsidR="005124F0" w:rsidRPr="00186822" w:rsidRDefault="005124F0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>ПОЛОЖЕНИЕ</w:t>
      </w:r>
    </w:p>
    <w:p w14:paraId="5D6527C7" w14:textId="7933ECC3" w:rsidR="00017B44" w:rsidRPr="00186822" w:rsidRDefault="000E2A67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>о</w:t>
      </w:r>
      <w:r w:rsidR="005124F0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 xml:space="preserve"> </w:t>
      </w:r>
      <w:r w:rsidR="0032046C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>К</w:t>
      </w:r>
      <w:r w:rsidR="00B17A1F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 xml:space="preserve">оординационном </w:t>
      </w:r>
      <w:r w:rsidR="00DD7EA0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>с</w:t>
      </w:r>
      <w:r w:rsidR="005124F0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 xml:space="preserve">овете </w:t>
      </w:r>
      <w:r w:rsidR="00C01C11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>при Губернаторе Ульяновской области</w:t>
      </w:r>
    </w:p>
    <w:p w14:paraId="200CFED5" w14:textId="77777777" w:rsidR="00BE3597" w:rsidRPr="000D49B0" w:rsidRDefault="00F67E66" w:rsidP="0030302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bidi="ru-RU"/>
        </w:rPr>
      </w:pPr>
      <w:r w:rsidRPr="00186822">
        <w:rPr>
          <w:rFonts w:ascii="PT Astra Serif" w:hAnsi="PT Astra Serif" w:cs="Times New Roman"/>
          <w:b/>
          <w:sz w:val="28"/>
          <w:szCs w:val="28"/>
        </w:rPr>
        <w:t>по вопросам реализации</w:t>
      </w:r>
      <w:r w:rsidR="00303026" w:rsidRPr="00186822">
        <w:rPr>
          <w:rFonts w:ascii="PT Astra Serif" w:hAnsi="PT Astra Serif" w:cs="Times New Roman"/>
          <w:b/>
          <w:sz w:val="28"/>
          <w:szCs w:val="28"/>
        </w:rPr>
        <w:t xml:space="preserve"> на территории Ульяновской области</w:t>
      </w:r>
      <w:r w:rsidRPr="0018682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124F0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>Всероссийского</w:t>
      </w:r>
      <w:r w:rsidR="0037642F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 xml:space="preserve"> </w:t>
      </w:r>
      <w:r w:rsidR="005124F0"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 xml:space="preserve">физкультурно-спортивного комплекса </w:t>
      </w:r>
    </w:p>
    <w:p w14:paraId="6B455A07" w14:textId="60003B2A" w:rsidR="005124F0" w:rsidRPr="00BE3597" w:rsidRDefault="005124F0" w:rsidP="0030302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FF0000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b/>
          <w:sz w:val="28"/>
          <w:szCs w:val="28"/>
          <w:lang w:bidi="ru-RU"/>
        </w:rPr>
        <w:t>«Готов к труду и обороне» (ГТО)</w:t>
      </w:r>
    </w:p>
    <w:p w14:paraId="5E9BB946" w14:textId="77777777" w:rsidR="00E61D34" w:rsidRPr="00186822" w:rsidRDefault="00E61D34" w:rsidP="00D54037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bidi="ru-RU"/>
        </w:rPr>
      </w:pPr>
    </w:p>
    <w:p w14:paraId="3F3C963B" w14:textId="7686141E" w:rsidR="00F67E66" w:rsidRPr="00186822" w:rsidRDefault="00612F6B" w:rsidP="00612F6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1. </w:t>
      </w:r>
      <w:r w:rsidR="00F67E66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Общие положения</w:t>
      </w:r>
    </w:p>
    <w:p w14:paraId="5DB9E547" w14:textId="77777777" w:rsidR="00612F6B" w:rsidRPr="00186822" w:rsidRDefault="00612F6B" w:rsidP="00612F6B">
      <w:pPr>
        <w:spacing w:after="0" w:line="240" w:lineRule="auto"/>
        <w:rPr>
          <w:rFonts w:ascii="PT Astra Serif" w:eastAsia="Times New Roman" w:hAnsi="PT Astra Serif"/>
          <w:lang w:bidi="ru-RU"/>
        </w:rPr>
      </w:pPr>
    </w:p>
    <w:p w14:paraId="6722F93C" w14:textId="5D25C7E0" w:rsidR="00247A75" w:rsidRPr="00186822" w:rsidRDefault="00247A75" w:rsidP="00612F6B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1.1. </w:t>
      </w:r>
      <w:proofErr w:type="gramStart"/>
      <w:r w:rsidR="0027337B" w:rsidRPr="00186822">
        <w:rPr>
          <w:rFonts w:ascii="PT Astra Serif" w:eastAsia="Times New Roman" w:hAnsi="PT Astra Serif" w:cs="Times New Roman"/>
          <w:sz w:val="28"/>
          <w:szCs w:val="28"/>
        </w:rPr>
        <w:t>К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оординационный </w:t>
      </w:r>
      <w:r w:rsidR="00204D2A" w:rsidRPr="00186822">
        <w:rPr>
          <w:rFonts w:ascii="PT Astra Serif" w:eastAsia="Times New Roman" w:hAnsi="PT Astra Serif" w:cs="Times New Roman"/>
          <w:sz w:val="28"/>
          <w:szCs w:val="28"/>
        </w:rPr>
        <w:t>с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овет</w:t>
      </w:r>
      <w:r w:rsidR="00204D2A" w:rsidRPr="00186822">
        <w:rPr>
          <w:rFonts w:ascii="PT Astra Serif" w:eastAsia="Times New Roman" w:hAnsi="PT Astra Serif" w:cs="Times New Roman"/>
          <w:sz w:val="28"/>
          <w:szCs w:val="28"/>
        </w:rPr>
        <w:t xml:space="preserve"> при Губернаторе Ульяновской области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3E7180" w:rsidRPr="00186822">
        <w:rPr>
          <w:rFonts w:ascii="PT Astra Serif" w:eastAsia="Times New Roman" w:hAnsi="PT Astra Serif" w:cs="Times New Roman"/>
          <w:sz w:val="28"/>
          <w:szCs w:val="28"/>
        </w:rPr>
        <w:t xml:space="preserve">вопросам 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реализации</w:t>
      </w:r>
      <w:r w:rsidR="00204D2A" w:rsidRPr="0018682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Всероссийского физкультурно-спортивного комплекса «Готов к труду и обороне» (ГТО) (далее – </w:t>
      </w:r>
      <w:r w:rsidR="000E2A67" w:rsidRPr="00186822">
        <w:rPr>
          <w:rFonts w:ascii="PT Astra Serif" w:eastAsia="Times New Roman" w:hAnsi="PT Astra Serif" w:cs="Times New Roman"/>
          <w:sz w:val="28"/>
          <w:szCs w:val="28"/>
        </w:rPr>
        <w:t>С</w:t>
      </w:r>
      <w:r w:rsidR="000815D4" w:rsidRPr="00186822">
        <w:rPr>
          <w:rFonts w:ascii="PT Astra Serif" w:eastAsia="Times New Roman" w:hAnsi="PT Astra Serif" w:cs="Times New Roman"/>
          <w:sz w:val="28"/>
          <w:szCs w:val="28"/>
        </w:rPr>
        <w:t>овет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) является </w:t>
      </w:r>
      <w:r w:rsidR="00DD7EA0" w:rsidRPr="00186822">
        <w:rPr>
          <w:rFonts w:ascii="PT Astra Serif" w:eastAsia="Times New Roman" w:hAnsi="PT Astra Serif" w:cs="Times New Roman"/>
          <w:sz w:val="28"/>
          <w:szCs w:val="28"/>
        </w:rPr>
        <w:t>постоянно действующим</w:t>
      </w:r>
      <w:r w:rsidR="000E2A67" w:rsidRPr="00186822">
        <w:rPr>
          <w:rFonts w:ascii="PT Astra Serif" w:eastAsia="Times New Roman" w:hAnsi="PT Astra Serif" w:cs="Times New Roman"/>
          <w:sz w:val="28"/>
          <w:szCs w:val="28"/>
        </w:rPr>
        <w:t xml:space="preserve"> координационн</w:t>
      </w:r>
      <w:r w:rsidR="00DD7EA0" w:rsidRPr="00186822">
        <w:rPr>
          <w:rFonts w:ascii="PT Astra Serif" w:eastAsia="Times New Roman" w:hAnsi="PT Astra Serif" w:cs="Times New Roman"/>
          <w:sz w:val="28"/>
          <w:szCs w:val="28"/>
        </w:rPr>
        <w:t xml:space="preserve">ым </w:t>
      </w:r>
      <w:r w:rsidR="000E2A67" w:rsidRPr="00186822">
        <w:rPr>
          <w:rFonts w:ascii="PT Astra Serif" w:eastAsia="Times New Roman" w:hAnsi="PT Astra Serif" w:cs="Times New Roman"/>
          <w:sz w:val="28"/>
          <w:szCs w:val="28"/>
        </w:rPr>
        <w:t>органом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 при </w:t>
      </w:r>
      <w:r w:rsidR="000E2A67" w:rsidRPr="00186822">
        <w:rPr>
          <w:rFonts w:ascii="PT Astra Serif" w:eastAsia="Times New Roman" w:hAnsi="PT Astra Serif" w:cs="Times New Roman"/>
          <w:sz w:val="28"/>
          <w:szCs w:val="28"/>
        </w:rPr>
        <w:t>Губернаторе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области, созд</w:t>
      </w:r>
      <w:r w:rsidR="00DD7EA0" w:rsidRPr="00186822">
        <w:rPr>
          <w:rFonts w:ascii="PT Astra Serif" w:eastAsia="Times New Roman" w:hAnsi="PT Astra Serif" w:cs="Times New Roman"/>
          <w:sz w:val="28"/>
          <w:szCs w:val="28"/>
        </w:rPr>
        <w:t>а</w:t>
      </w:r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>нным с целью</w:t>
      </w:r>
      <w:r w:rsidR="00DD7EA0" w:rsidRPr="0018682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 xml:space="preserve">организации взаимодействия исполнительных органов Ульяновской области с органами местного самоуправления муниципальных образований Ульяновской области, общественными, научными и иными организациями при решении вопросов, связанных с реализацией 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</w:rPr>
        <w:t xml:space="preserve">                </w:t>
      </w:r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>на территории Ульяновской</w:t>
      </w:r>
      <w:proofErr w:type="gramEnd"/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 xml:space="preserve"> области Всероссийского физкультурно-спортивного комплекса «Готов к труду и обороне» (далее – ВФСК ГТО).</w:t>
      </w:r>
    </w:p>
    <w:p w14:paraId="055081D4" w14:textId="29855CA2" w:rsidR="00247A75" w:rsidRPr="00186822" w:rsidRDefault="00247A75" w:rsidP="00247A7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1.</w:t>
      </w:r>
      <w:r w:rsidR="000E2A67" w:rsidRPr="00186822">
        <w:rPr>
          <w:rFonts w:ascii="PT Astra Serif" w:eastAsia="Times New Roman" w:hAnsi="PT Astra Serif" w:cs="Times New Roman"/>
          <w:sz w:val="28"/>
          <w:szCs w:val="28"/>
        </w:rPr>
        <w:t>2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0E2A67" w:rsidRPr="00186822">
        <w:rPr>
          <w:rFonts w:ascii="PT Astra Serif" w:eastAsia="Times New Roman" w:hAnsi="PT Astra Serif" w:cs="Times New Roman"/>
          <w:sz w:val="28"/>
          <w:szCs w:val="28"/>
        </w:rPr>
        <w:t xml:space="preserve">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Уставом Ульяновской области, законами и иными нормативными правовыми актами Ульяновской области, 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="000E2A67" w:rsidRPr="00186822">
        <w:rPr>
          <w:rFonts w:ascii="PT Astra Serif" w:eastAsia="Times New Roman" w:hAnsi="PT Astra Serif" w:cs="Times New Roman"/>
          <w:sz w:val="28"/>
          <w:szCs w:val="28"/>
        </w:rPr>
        <w:t>а также настоящим Положением.</w:t>
      </w:r>
    </w:p>
    <w:p w14:paraId="1FF15C81" w14:textId="77777777" w:rsidR="00247A75" w:rsidRPr="00186822" w:rsidRDefault="00247A75" w:rsidP="00247A75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69C44AAD" w14:textId="2D532967" w:rsidR="006D5D44" w:rsidRPr="00186822" w:rsidRDefault="006D5D44" w:rsidP="00612F6B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>Задачи Совета</w:t>
      </w:r>
    </w:p>
    <w:p w14:paraId="0D2BA868" w14:textId="5EE863EA" w:rsidR="006D5D44" w:rsidRPr="00186822" w:rsidRDefault="006D5D44" w:rsidP="00612F6B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14:paraId="144DE273" w14:textId="6BF9B447" w:rsidR="006D5D44" w:rsidRPr="00186822" w:rsidRDefault="006D5D44" w:rsidP="00612F6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Задачами Совета являются:</w:t>
      </w:r>
    </w:p>
    <w:p w14:paraId="2B74104B" w14:textId="0D71D191" w:rsidR="006D5D44" w:rsidRPr="00186822" w:rsidRDefault="006D5D44" w:rsidP="00612F6B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1) подготовка предложений </w:t>
      </w:r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 xml:space="preserve">по вопросам 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реализаци</w:t>
      </w:r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>и на территории Ульяновской области мероприятий ВФСК ГТО, направленных на повышение эффективности использования возможностей физической культуры и спорта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</w:rPr>
        <w:t xml:space="preserve">             </w:t>
      </w:r>
      <w:r w:rsidR="00303026" w:rsidRPr="00186822">
        <w:rPr>
          <w:rFonts w:ascii="PT Astra Serif" w:eastAsia="Times New Roman" w:hAnsi="PT Astra Serif" w:cs="Times New Roman"/>
          <w:sz w:val="28"/>
          <w:szCs w:val="28"/>
        </w:rPr>
        <w:t xml:space="preserve"> в укреплении здоровья граждан, увеличение числа граждан, </w:t>
      </w:r>
      <w:r w:rsidR="00052898" w:rsidRPr="00186822">
        <w:rPr>
          <w:rFonts w:ascii="PT Astra Serif" w:eastAsia="Times New Roman" w:hAnsi="PT Astra Serif" w:cs="Times New Roman"/>
          <w:sz w:val="28"/>
          <w:szCs w:val="28"/>
        </w:rPr>
        <w:t>систематически занимающихся физической культурой и спортом, повышение уровня физической подготовленности и продолжительности жизни граждан, формирование у населения осознанных потребностей в систематических занятиях физической культурой и спортом, улучшение качества жизни граждан</w:t>
      </w:r>
      <w:proofErr w:type="gramEnd"/>
      <w:r w:rsidR="00052898" w:rsidRPr="00186822">
        <w:rPr>
          <w:rFonts w:ascii="PT Astra Serif" w:eastAsia="Times New Roman" w:hAnsi="PT Astra Serif" w:cs="Times New Roman"/>
          <w:sz w:val="28"/>
          <w:szCs w:val="28"/>
        </w:rPr>
        <w:t xml:space="preserve"> Ульяновской области, а также участие в реализации указанных мероприятий;</w:t>
      </w:r>
    </w:p>
    <w:p w14:paraId="76B85E9C" w14:textId="4C941F89" w:rsidR="006D5D44" w:rsidRPr="00186822" w:rsidRDefault="006D5D44" w:rsidP="006D5D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lastRenderedPageBreak/>
        <w:t>2) подготовка предложений</w:t>
      </w:r>
      <w:r w:rsidR="00052898" w:rsidRPr="00186822">
        <w:rPr>
          <w:rFonts w:ascii="PT Astra Serif" w:eastAsia="Times New Roman" w:hAnsi="PT Astra Serif" w:cs="Times New Roman"/>
          <w:sz w:val="28"/>
          <w:szCs w:val="28"/>
        </w:rPr>
        <w:t xml:space="preserve">, касающихся основных направлений совершенствования актов законодательства Российской Федерации 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052898" w:rsidRPr="00186822">
        <w:rPr>
          <w:rFonts w:ascii="PT Astra Serif" w:eastAsia="Times New Roman" w:hAnsi="PT Astra Serif" w:cs="Times New Roman"/>
          <w:sz w:val="28"/>
          <w:szCs w:val="28"/>
        </w:rPr>
        <w:t xml:space="preserve">и Ульяновской области, регулирующих отношения, возникающие в связи 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</w:rPr>
        <w:t xml:space="preserve">                 </w:t>
      </w:r>
      <w:r w:rsidR="00052898" w:rsidRPr="00186822">
        <w:rPr>
          <w:rFonts w:ascii="PT Astra Serif" w:eastAsia="Times New Roman" w:hAnsi="PT Astra Serif" w:cs="Times New Roman"/>
          <w:sz w:val="28"/>
          <w:szCs w:val="28"/>
        </w:rPr>
        <w:t>с реализацией ВФСК ГТО;</w:t>
      </w:r>
    </w:p>
    <w:p w14:paraId="3E3B1DE6" w14:textId="77E4FBA8" w:rsidR="006D5D44" w:rsidRPr="00186822" w:rsidRDefault="006D5D44" w:rsidP="006D5D4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3) взаимодействие с исполнительными органами </w:t>
      </w:r>
      <w:r w:rsidR="00DD7EA0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Ульяновской области</w:t>
      </w: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, органами местного самоуправления</w:t>
      </w:r>
      <w:r w:rsidR="00DD7EA0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муниципальных образований Ульяновской области</w:t>
      </w: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, общественными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, научными и иными организациями по вопросам реализации на территории Ульяновской области ВФСК ГТО;</w:t>
      </w:r>
    </w:p>
    <w:p w14:paraId="076716ED" w14:textId="66E41CAF" w:rsidR="005007CE" w:rsidRPr="00186822" w:rsidRDefault="00DD7EA0" w:rsidP="005007C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4</w:t>
      </w:r>
      <w:r w:rsidR="005007CE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) обсуждение 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проблемных вопросов, возникающих в связи 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                                          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с реализацией на территории Ульяновской области ВФСК ГТО, и подготовка предложений о способах их решения.</w:t>
      </w:r>
    </w:p>
    <w:p w14:paraId="6195D429" w14:textId="4BF92473" w:rsidR="00DD378F" w:rsidRPr="00186822" w:rsidRDefault="00DD378F" w:rsidP="005007C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2FF83DC6" w14:textId="746A502E" w:rsidR="00DD378F" w:rsidRPr="000D49B0" w:rsidRDefault="00DD378F" w:rsidP="00DD378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3. Права Совета</w:t>
      </w:r>
    </w:p>
    <w:p w14:paraId="582D4448" w14:textId="77777777" w:rsidR="00BE3597" w:rsidRPr="000D49B0" w:rsidRDefault="00BE3597" w:rsidP="00DD378F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50FA1E4F" w14:textId="2876E367" w:rsidR="00C72EBD" w:rsidRPr="00186822" w:rsidRDefault="00DD378F" w:rsidP="005007C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Для решения возложенных на него задач Совет имеет право:</w:t>
      </w:r>
    </w:p>
    <w:p w14:paraId="39471407" w14:textId="5B237BFE" w:rsidR="00C72EBD" w:rsidRPr="00186822" w:rsidRDefault="00C72EBD" w:rsidP="00C72EBD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1) запрашив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ать в установленном законодательством порядке необходимые документы, материалы и сведения от территориальных органов федеральных органов исполнительной власти, подразделений, образуемых 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                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в Правительстве Ульяновской области, исполнительных органов Ульяновской области, возглавляемых Правительством Ульяновской области, органов местного самоуправления муниципальных образований Ульяновской области 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                     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и организаций;</w:t>
      </w:r>
    </w:p>
    <w:p w14:paraId="76D823EF" w14:textId="7B58A5D9" w:rsidR="00C72EBD" w:rsidRPr="00186822" w:rsidRDefault="00C72EBD" w:rsidP="00C72EBD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2) 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приглашать в случае необходимости на свои заседания представителей территориальных органов федеральных органов исполнительной власти, исполнительных органов, подразделений, образуемых в Правительстве Ульяновской области, органов местного самоуправления муниципальных образований Ульяновской области, иных заинтересованных органов </w:t>
      </w:r>
      <w:r w:rsidR="00BE3597" w:rsidRPr="00BE3597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                            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и организаций;</w:t>
      </w:r>
    </w:p>
    <w:p w14:paraId="5CE78E65" w14:textId="2DB9214B" w:rsidR="00C72EBD" w:rsidRPr="00186822" w:rsidRDefault="00C72EBD" w:rsidP="00C72EBD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3) привлека</w:t>
      </w:r>
      <w:r w:rsidR="00BE3597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ть </w:t>
      </w:r>
      <w:r w:rsidR="009F2A6C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для р</w:t>
      </w:r>
      <w:r w:rsidR="006D4134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ешения</w:t>
      </w:r>
      <w:r w:rsidR="009F2A6C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возложенных на него задач представителей исполнительных органов Ульяновской области</w:t>
      </w:r>
      <w:r w:rsidR="00DD378F"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и по согласованию представителей иных органов государственной власти Ульяновской области, органов местного самоуправления муниципальных образований Ульяновской области и организаций;</w:t>
      </w:r>
    </w:p>
    <w:p w14:paraId="562AB5F5" w14:textId="323F18A8" w:rsidR="00DD378F" w:rsidRPr="00186822" w:rsidRDefault="00DD378F" w:rsidP="00C72EBD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4) создавать для подготовки заседаний Совета и (или) предварительного обсуждения отдельных вопросов рабочие группы и определять порядок</w:t>
      </w:r>
      <w:r w:rsidR="00BE3597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                   </w:t>
      </w: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их деятельности;</w:t>
      </w:r>
    </w:p>
    <w:p w14:paraId="65F27A75" w14:textId="2B5478E9" w:rsidR="00DD378F" w:rsidRPr="00186822" w:rsidRDefault="00DD378F" w:rsidP="00C72EBD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5) вносить Губернатору Ульяновской области предложения по вопросам, требующим решения Губернатора Ульяновской области;</w:t>
      </w:r>
    </w:p>
    <w:p w14:paraId="62AF4A80" w14:textId="32BCA92D" w:rsidR="00DD378F" w:rsidRDefault="00DD378F" w:rsidP="00C72EBD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6) вносить в Правительство Ульяновской области предложения </w:t>
      </w:r>
      <w:r w:rsidR="00E5136F">
        <w:rPr>
          <w:rFonts w:ascii="PT Astra Serif" w:eastAsia="Times New Roman" w:hAnsi="PT Astra Serif" w:cs="Times New Roman"/>
          <w:sz w:val="28"/>
          <w:szCs w:val="28"/>
          <w:lang w:bidi="ru-RU"/>
        </w:rPr>
        <w:t xml:space="preserve">                                </w:t>
      </w: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по вопросам, требующим решения Правительства Ульяновской области.</w:t>
      </w:r>
    </w:p>
    <w:p w14:paraId="1650D7B0" w14:textId="77777777" w:rsidR="0009630F" w:rsidRDefault="0009630F" w:rsidP="00C72EBD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366F4A36" w14:textId="77777777" w:rsidR="0009630F" w:rsidRDefault="0009630F" w:rsidP="00C72EBD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3FD943B9" w14:textId="77777777" w:rsidR="00B17B88" w:rsidRDefault="00B17B88" w:rsidP="00D73FD0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0D07F30A" w14:textId="77777777" w:rsidR="00B17B88" w:rsidRDefault="00B17B88" w:rsidP="00D73FD0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761899D4" w14:textId="1EB49196" w:rsidR="00D73FD0" w:rsidRPr="00186822" w:rsidRDefault="00D73FD0" w:rsidP="00D73FD0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lastRenderedPageBreak/>
        <w:t>4. Состав и порядок деятельности Совета</w:t>
      </w:r>
    </w:p>
    <w:p w14:paraId="1743C7EA" w14:textId="77777777" w:rsidR="00612F6B" w:rsidRPr="00186822" w:rsidRDefault="00612F6B" w:rsidP="00D73FD0">
      <w:pPr>
        <w:widowControl w:val="0"/>
        <w:tabs>
          <w:tab w:val="left" w:pos="5260"/>
          <w:tab w:val="left" w:pos="8308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bidi="ru-RU"/>
        </w:rPr>
      </w:pPr>
    </w:p>
    <w:p w14:paraId="17F02F29" w14:textId="4910D9AB" w:rsidR="00D73FD0" w:rsidRPr="00186822" w:rsidRDefault="00D73FD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4.1.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 xml:space="preserve"> С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остав 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С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овета 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формируется из числа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 представител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ей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 Правительства </w:t>
      </w:r>
      <w:r w:rsidRPr="00186822">
        <w:rPr>
          <w:rFonts w:ascii="PT Astra Serif" w:eastAsia="Times New Roman" w:hAnsi="PT Astra Serif" w:cs="Times New Roman"/>
          <w:sz w:val="28"/>
          <w:szCs w:val="28"/>
          <w:lang w:bidi="ru-RU"/>
        </w:rPr>
        <w:t>Ульяновской области</w:t>
      </w:r>
      <w:r w:rsidR="000D1F4B" w:rsidRPr="00186822">
        <w:rPr>
          <w:rFonts w:ascii="PT Astra Serif" w:eastAsia="Times New Roman" w:hAnsi="PT Astra Serif" w:cs="Times New Roman"/>
          <w:sz w:val="28"/>
          <w:szCs w:val="28"/>
        </w:rPr>
        <w:t xml:space="preserve"> и возглавляемых им исполнительных органов Ульяновской области, а также по согласованию из числа представителей органов местного самоуправления муниципальных образований Ульяновской области, образовательных организаций высшего образования, редакций средств массовой информации, заинтересованных общественных и иных организаций, осуществляющих с</w:t>
      </w:r>
      <w:r w:rsidR="00E5136F">
        <w:rPr>
          <w:rFonts w:ascii="PT Astra Serif" w:eastAsia="Times New Roman" w:hAnsi="PT Astra Serif" w:cs="Times New Roman"/>
          <w:sz w:val="28"/>
          <w:szCs w:val="28"/>
        </w:rPr>
        <w:t>в</w:t>
      </w:r>
      <w:r w:rsidR="000D1F4B" w:rsidRPr="00186822">
        <w:rPr>
          <w:rFonts w:ascii="PT Astra Serif" w:eastAsia="Times New Roman" w:hAnsi="PT Astra Serif" w:cs="Times New Roman"/>
          <w:sz w:val="28"/>
          <w:szCs w:val="28"/>
        </w:rPr>
        <w:t>ою деятельность на территории Ульяновской области.</w:t>
      </w:r>
    </w:p>
    <w:p w14:paraId="744DFD46" w14:textId="7C407DAD" w:rsidR="00D73FD0" w:rsidRPr="00186822" w:rsidRDefault="0099515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</w:t>
      </w:r>
      <w:r w:rsidR="00D73FD0" w:rsidRPr="00186822">
        <w:rPr>
          <w:rFonts w:ascii="PT Astra Serif" w:eastAsia="Times New Roman" w:hAnsi="PT Astra Serif" w:cs="Times New Roman"/>
          <w:sz w:val="28"/>
          <w:szCs w:val="28"/>
        </w:rPr>
        <w:t xml:space="preserve">.2. В состав 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С</w:t>
      </w:r>
      <w:r w:rsidR="00D73FD0" w:rsidRPr="00186822">
        <w:rPr>
          <w:rFonts w:ascii="PT Astra Serif" w:eastAsia="Times New Roman" w:hAnsi="PT Astra Serif" w:cs="Times New Roman"/>
          <w:sz w:val="28"/>
          <w:szCs w:val="28"/>
        </w:rPr>
        <w:t>овета входят председатель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D4134" w:rsidRPr="00186822">
        <w:rPr>
          <w:rFonts w:ascii="PT Astra Serif" w:eastAsia="Times New Roman" w:hAnsi="PT Astra Serif" w:cs="Times New Roman"/>
          <w:sz w:val="28"/>
          <w:szCs w:val="28"/>
        </w:rPr>
        <w:t>С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овета</w:t>
      </w:r>
      <w:r w:rsidR="00D73FD0" w:rsidRPr="00186822">
        <w:rPr>
          <w:rFonts w:ascii="PT Astra Serif" w:eastAsia="Times New Roman" w:hAnsi="PT Astra Serif" w:cs="Times New Roman"/>
          <w:sz w:val="28"/>
          <w:szCs w:val="28"/>
        </w:rPr>
        <w:t>, заместител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ь</w:t>
      </w:r>
      <w:r w:rsidR="00D73FD0" w:rsidRPr="00186822">
        <w:rPr>
          <w:rFonts w:ascii="PT Astra Serif" w:eastAsia="Times New Roman" w:hAnsi="PT Astra Serif" w:cs="Times New Roman"/>
          <w:sz w:val="28"/>
          <w:szCs w:val="28"/>
        </w:rPr>
        <w:t xml:space="preserve"> председателя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D4134" w:rsidRPr="00186822">
        <w:rPr>
          <w:rFonts w:ascii="PT Astra Serif" w:eastAsia="Times New Roman" w:hAnsi="PT Astra Serif" w:cs="Times New Roman"/>
          <w:sz w:val="28"/>
          <w:szCs w:val="28"/>
        </w:rPr>
        <w:t>С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овета</w:t>
      </w:r>
      <w:r w:rsidR="00D73FD0" w:rsidRPr="00186822">
        <w:rPr>
          <w:rFonts w:ascii="PT Astra Serif" w:eastAsia="Times New Roman" w:hAnsi="PT Astra Serif" w:cs="Times New Roman"/>
          <w:sz w:val="28"/>
          <w:szCs w:val="28"/>
        </w:rPr>
        <w:t>, ответственный секретарь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D4134" w:rsidRPr="00186822">
        <w:rPr>
          <w:rFonts w:ascii="PT Astra Serif" w:eastAsia="Times New Roman" w:hAnsi="PT Astra Serif" w:cs="Times New Roman"/>
          <w:sz w:val="28"/>
          <w:szCs w:val="28"/>
        </w:rPr>
        <w:t>С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овета</w:t>
      </w:r>
      <w:r w:rsidR="00D73FD0" w:rsidRPr="00186822">
        <w:rPr>
          <w:rFonts w:ascii="PT Astra Serif" w:eastAsia="Times New Roman" w:hAnsi="PT Astra Serif" w:cs="Times New Roman"/>
          <w:sz w:val="28"/>
          <w:szCs w:val="28"/>
        </w:rPr>
        <w:t xml:space="preserve">, члены 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С</w:t>
      </w:r>
      <w:r w:rsidR="00D73FD0" w:rsidRPr="00186822">
        <w:rPr>
          <w:rFonts w:ascii="PT Astra Serif" w:eastAsia="Times New Roman" w:hAnsi="PT Astra Serif" w:cs="Times New Roman"/>
          <w:sz w:val="28"/>
          <w:szCs w:val="28"/>
        </w:rPr>
        <w:t>овета.</w:t>
      </w:r>
      <w:r w:rsidR="000D1F4B" w:rsidRPr="00186822">
        <w:rPr>
          <w:rFonts w:ascii="PT Astra Serif" w:eastAsia="Times New Roman" w:hAnsi="PT Astra Serif" w:cs="Times New Roman"/>
          <w:sz w:val="28"/>
          <w:szCs w:val="28"/>
        </w:rPr>
        <w:t xml:space="preserve"> Председателем Совета по должности является Губернатор Ульяновской области.</w:t>
      </w:r>
    </w:p>
    <w:p w14:paraId="51224B56" w14:textId="36A851EE" w:rsidR="000D1F4B" w:rsidRPr="00186822" w:rsidRDefault="000D1F4B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Состав Совета утверждается распоряжением Губернатора Ульяновской области.</w:t>
      </w:r>
    </w:p>
    <w:p w14:paraId="3C164B7F" w14:textId="4BAF6F5E" w:rsidR="00995150" w:rsidRPr="00186822" w:rsidRDefault="0099515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</w:t>
      </w:r>
      <w:r w:rsidR="000D1F4B" w:rsidRPr="00186822">
        <w:rPr>
          <w:rFonts w:ascii="PT Astra Serif" w:eastAsia="Times New Roman" w:hAnsi="PT Astra Serif" w:cs="Times New Roman"/>
          <w:sz w:val="28"/>
          <w:szCs w:val="28"/>
        </w:rPr>
        <w:t>3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 Председатель Совета обладает правами члена Совета, а также:</w:t>
      </w:r>
    </w:p>
    <w:p w14:paraId="7EA33E31" w14:textId="4DBD32F7" w:rsidR="00995150" w:rsidRPr="00186822" w:rsidRDefault="0099515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1) осуществляет общее руководство деятельностью Совета;</w:t>
      </w:r>
    </w:p>
    <w:p w14:paraId="6E58FB21" w14:textId="6A38214C" w:rsidR="00995150" w:rsidRPr="00186822" w:rsidRDefault="0099515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2) председательствует на заседаниях Совета;</w:t>
      </w:r>
    </w:p>
    <w:p w14:paraId="0662616A" w14:textId="7D38B40A" w:rsidR="00995150" w:rsidRPr="00186822" w:rsidRDefault="0099515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3) созывает заседания Совета;</w:t>
      </w:r>
    </w:p>
    <w:p w14:paraId="035FCDA9" w14:textId="4F7E95C8" w:rsidR="00995150" w:rsidRPr="00186822" w:rsidRDefault="0099515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4) подписывает повестку дня заседани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й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 Совета;</w:t>
      </w:r>
    </w:p>
    <w:p w14:paraId="4D8F75A6" w14:textId="15002644" w:rsidR="00995150" w:rsidRPr="00186822" w:rsidRDefault="0099515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5) определяет место, дату и время проведения заседаний Совета;</w:t>
      </w:r>
    </w:p>
    <w:p w14:paraId="41C8C164" w14:textId="5D1A06F9" w:rsidR="00995150" w:rsidRPr="00186822" w:rsidRDefault="00995150" w:rsidP="00D73FD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6) подписывает протоколы заседаний Совета и другие документы, образовавшиеся в процессе деятельности Совета;</w:t>
      </w:r>
    </w:p>
    <w:p w14:paraId="5BC8BAF5" w14:textId="550056AB" w:rsidR="00995150" w:rsidRPr="00186822" w:rsidRDefault="00995150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7) даёт в пределах своей компетенции поручения заместителю председателя Совета, секретарю Совета и членам Совета.</w:t>
      </w:r>
    </w:p>
    <w:p w14:paraId="0909AE26" w14:textId="39798F4D" w:rsidR="00995150" w:rsidRPr="00186822" w:rsidRDefault="00995150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</w:t>
      </w:r>
      <w:r w:rsidR="000D1F4B" w:rsidRPr="00186822">
        <w:rPr>
          <w:rFonts w:ascii="PT Astra Serif" w:eastAsia="Times New Roman" w:hAnsi="PT Astra Serif" w:cs="Times New Roman"/>
          <w:sz w:val="28"/>
          <w:szCs w:val="28"/>
        </w:rPr>
        <w:t>4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 Заместитель председателя Совета обладает правами члена Совета, исполняет поручения председателя Совета, а также выполняет функции председателя Совета в случае его временного отсутствия.</w:t>
      </w:r>
    </w:p>
    <w:p w14:paraId="7D0DACFC" w14:textId="247D8697" w:rsidR="00995150" w:rsidRPr="00186822" w:rsidRDefault="00995150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t>5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 Секретарь Совета обладает правами члена Совета, а также:</w:t>
      </w:r>
    </w:p>
    <w:p w14:paraId="79E8ACDF" w14:textId="6A2FB53F" w:rsidR="00995150" w:rsidRPr="00186822" w:rsidRDefault="00995150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1) исполняет поручения председателя Совета;</w:t>
      </w:r>
    </w:p>
    <w:p w14:paraId="43491804" w14:textId="311A6BE6" w:rsidR="00995150" w:rsidRPr="00186822" w:rsidRDefault="00995150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2) осуществляет подготовку материалов к заседанию Совета, </w:t>
      </w:r>
      <w:r w:rsidR="00E5136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их направление не </w:t>
      </w:r>
      <w:proofErr w:type="gramStart"/>
      <w:r w:rsidRPr="00186822">
        <w:rPr>
          <w:rFonts w:ascii="PT Astra Serif" w:eastAsia="Times New Roman" w:hAnsi="PT Astra Serif" w:cs="Times New Roman"/>
          <w:sz w:val="28"/>
          <w:szCs w:val="28"/>
        </w:rPr>
        <w:t>позднее</w:t>
      </w:r>
      <w:proofErr w:type="gramEnd"/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 чем за 3 рабочих дня до дня проведения заседания Совета заместителю председателя Совета и членам Совета, а также размещает их на официальном сайте исполнительного органа Ульяновской области, осуществляющего государственное управление в сфере физической культуры </w:t>
      </w:r>
      <w:r w:rsidR="00E5136F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и спорта (далее – уполномоченный орган), в информационно-телекоммуникационной сети «Интернет»;</w:t>
      </w:r>
    </w:p>
    <w:p w14:paraId="274D2731" w14:textId="5DAA21C8" w:rsidR="00995150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3) информирует членов Совета о месте, дате и времени проведения </w:t>
      </w:r>
      <w:r w:rsidR="00E5136F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и повестке дня заседания Совета;</w:t>
      </w:r>
    </w:p>
    <w:p w14:paraId="7019A4B0" w14:textId="67FE1921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4) 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t>обеспечивает делопроизводство Совета, в том числе ведёт и оформляет протоколы заседаний Совета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3BA6C33D" w14:textId="2CC468E7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t>6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Члены Совета исполняют поручения председателя Совета, принимают личное участие в заседаниях Совета, 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t xml:space="preserve">в том числе выступают на них и участвуют в голосовании по рассматриваемым на заседаниях Совета 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вопросам, вносят предложения о вопросах, подлежащих включению в повестку дня заседания Совета, предложения о порядке обсуждения вопросов </w:t>
      </w:r>
      <w:r w:rsidR="00E5136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t>на заседании Совета, а также участвуют в подготовке материалов к заседаниям Совета.</w:t>
      </w:r>
      <w:proofErr w:type="gramEnd"/>
    </w:p>
    <w:p w14:paraId="549FC9C7" w14:textId="262FC0E9" w:rsidR="00B820D3" w:rsidRPr="00186822" w:rsidRDefault="00881C45" w:rsidP="00881C4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4.7. Основной формой деятельности Совета являются его заседания. Заседания Совета проводятся по мере необходимости, но не реже одного раза </w:t>
      </w:r>
      <w:r w:rsidR="00E5136F">
        <w:rPr>
          <w:rFonts w:ascii="PT Astra Serif" w:eastAsia="Times New Roman" w:hAnsi="PT Astra Serif" w:cs="Times New Roman"/>
          <w:sz w:val="28"/>
          <w:szCs w:val="28"/>
        </w:rPr>
        <w:t xml:space="preserve">              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в год.</w:t>
      </w:r>
    </w:p>
    <w:p w14:paraId="4E12560D" w14:textId="7DFC692A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t>8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 Заседание Совета считается правомочным, если в нём участвует более половины от установленного числа членов Совета.</w:t>
      </w:r>
    </w:p>
    <w:p w14:paraId="2A8D87CD" w14:textId="348D15FD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t>9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 Решения Совета принимаются открытым голосованием. Решение Совета считается принятым, если за него проголосовало более половины участвующих в заседании Совета</w:t>
      </w:r>
      <w:r w:rsidR="00881C45" w:rsidRPr="00186822">
        <w:rPr>
          <w:rFonts w:ascii="PT Astra Serif" w:eastAsia="Times New Roman" w:hAnsi="PT Astra Serif" w:cs="Times New Roman"/>
          <w:sz w:val="28"/>
          <w:szCs w:val="28"/>
        </w:rPr>
        <w:t xml:space="preserve"> членов Совета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 В случае равенства числа голосов решающим является голос председательствующего на заседании Совета.</w:t>
      </w:r>
    </w:p>
    <w:p w14:paraId="3A66DA1C" w14:textId="579E0D1A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4.1</w:t>
      </w:r>
      <w:r w:rsidR="0086563A" w:rsidRPr="00186822">
        <w:rPr>
          <w:rFonts w:ascii="PT Astra Serif" w:eastAsia="Times New Roman" w:hAnsi="PT Astra Serif" w:cs="Times New Roman"/>
          <w:sz w:val="28"/>
          <w:szCs w:val="28"/>
        </w:rPr>
        <w:t>0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 Решения Совета отражаются в протоколе заседания Совета</w:t>
      </w:r>
      <w:r w:rsidR="0086563A" w:rsidRPr="00186822">
        <w:rPr>
          <w:rFonts w:ascii="PT Astra Serif" w:eastAsia="Times New Roman" w:hAnsi="PT Astra Serif" w:cs="Times New Roman"/>
          <w:sz w:val="28"/>
          <w:szCs w:val="28"/>
        </w:rPr>
        <w:t>, который должен быть подписан в течении 2 рабочих дней со дня проведения заседания Совета. Копии протоколов заседаний Совета или необходимые выписки из них направляются секретарём Совета в течении 5 рабочих дней со дня проведения заседания Совета на рассмотрение исполнительным органам Ульяновской области, органам местного самоуправления муниципальных образований Ульяновской области, иным заинтересованным органам и организациям.</w:t>
      </w:r>
    </w:p>
    <w:p w14:paraId="56D0CDCA" w14:textId="5D3C643B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4.1</w:t>
      </w:r>
      <w:r w:rsidR="0086563A" w:rsidRPr="00186822">
        <w:rPr>
          <w:rFonts w:ascii="PT Astra Serif" w:eastAsia="Times New Roman" w:hAnsi="PT Astra Serif" w:cs="Times New Roman"/>
          <w:sz w:val="28"/>
          <w:szCs w:val="28"/>
        </w:rPr>
        <w:t>1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. В протоколе заседания Совета </w:t>
      </w:r>
      <w:r w:rsidR="0086563A" w:rsidRPr="00186822">
        <w:rPr>
          <w:rFonts w:ascii="PT Astra Serif" w:eastAsia="Times New Roman" w:hAnsi="PT Astra Serif" w:cs="Times New Roman"/>
          <w:sz w:val="28"/>
          <w:szCs w:val="28"/>
        </w:rPr>
        <w:t>отражаются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:</w:t>
      </w:r>
    </w:p>
    <w:p w14:paraId="1652D6A1" w14:textId="0139D52D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1) дата, время и место проведения заседания Совета;</w:t>
      </w:r>
    </w:p>
    <w:p w14:paraId="22B3C51D" w14:textId="2FB7332A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2) утверждённая повестка дня заседания Совета;</w:t>
      </w:r>
    </w:p>
    <w:p w14:paraId="22329313" w14:textId="542628E2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3) имена, отчества (в случае их наличия), фамилии и должности лиц, участвовавших в заседании Совета;</w:t>
      </w:r>
    </w:p>
    <w:p w14:paraId="56FB3E84" w14:textId="26EE46BE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4) решения, принятые по вопросам повестки дня заседания Совета.</w:t>
      </w:r>
    </w:p>
    <w:p w14:paraId="1E1CAD3C" w14:textId="126E69BB" w:rsidR="00B820D3" w:rsidRPr="00186822" w:rsidRDefault="00B820D3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4.1</w:t>
      </w:r>
      <w:r w:rsidR="0086563A" w:rsidRPr="00186822">
        <w:rPr>
          <w:rFonts w:ascii="PT Astra Serif" w:eastAsia="Times New Roman" w:hAnsi="PT Astra Serif" w:cs="Times New Roman"/>
          <w:sz w:val="28"/>
          <w:szCs w:val="28"/>
        </w:rPr>
        <w:t>2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>. Протоколы заседаний Совета хранятся в течени</w:t>
      </w:r>
      <w:r w:rsidR="00303FD6" w:rsidRPr="00186822">
        <w:rPr>
          <w:rFonts w:ascii="PT Astra Serif" w:eastAsia="Times New Roman" w:hAnsi="PT Astra Serif" w:cs="Times New Roman"/>
          <w:sz w:val="28"/>
          <w:szCs w:val="28"/>
        </w:rPr>
        <w:t>е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 сроков, установленных законодательством об архивном деле.</w:t>
      </w:r>
    </w:p>
    <w:p w14:paraId="0DA6C954" w14:textId="3C5A6734" w:rsidR="006D4134" w:rsidRPr="00186822" w:rsidRDefault="006D4134" w:rsidP="00995150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186822">
        <w:rPr>
          <w:rFonts w:ascii="PT Astra Serif" w:eastAsia="Times New Roman" w:hAnsi="PT Astra Serif" w:cs="Times New Roman"/>
          <w:sz w:val="28"/>
          <w:szCs w:val="28"/>
        </w:rPr>
        <w:t>4.1</w:t>
      </w:r>
      <w:r w:rsidR="0086563A" w:rsidRPr="00186822">
        <w:rPr>
          <w:rFonts w:ascii="PT Astra Serif" w:eastAsia="Times New Roman" w:hAnsi="PT Astra Serif" w:cs="Times New Roman"/>
          <w:sz w:val="28"/>
          <w:szCs w:val="28"/>
        </w:rPr>
        <w:t>3</w:t>
      </w:r>
      <w:r w:rsidRPr="00186822">
        <w:rPr>
          <w:rFonts w:ascii="PT Astra Serif" w:eastAsia="Times New Roman" w:hAnsi="PT Astra Serif" w:cs="Times New Roman"/>
          <w:sz w:val="28"/>
          <w:szCs w:val="28"/>
        </w:rPr>
        <w:t xml:space="preserve">. Организационно-техническое и информационно-аналитическое обеспечение деятельности Совета осуществляет </w:t>
      </w:r>
      <w:r w:rsidR="0070397C" w:rsidRPr="00186822">
        <w:rPr>
          <w:rFonts w:ascii="PT Astra Serif" w:eastAsia="Times New Roman" w:hAnsi="PT Astra Serif" w:cs="Times New Roman"/>
          <w:sz w:val="28"/>
          <w:szCs w:val="28"/>
        </w:rPr>
        <w:t>Фонд «</w:t>
      </w:r>
      <w:r w:rsidR="00E5136F">
        <w:rPr>
          <w:rFonts w:ascii="PT Astra Serif" w:eastAsia="Times New Roman" w:hAnsi="PT Astra Serif" w:cs="Times New Roman"/>
          <w:sz w:val="28"/>
          <w:szCs w:val="28"/>
        </w:rPr>
        <w:t>Р</w:t>
      </w:r>
      <w:r w:rsidR="0070397C" w:rsidRPr="00186822">
        <w:rPr>
          <w:rFonts w:ascii="PT Astra Serif" w:eastAsia="Times New Roman" w:hAnsi="PT Astra Serif" w:cs="Times New Roman"/>
          <w:sz w:val="28"/>
          <w:szCs w:val="28"/>
        </w:rPr>
        <w:t>азвитие физической культуры и спорта «Триумф»</w:t>
      </w:r>
      <w:r w:rsidR="0086563A" w:rsidRPr="00186822">
        <w:rPr>
          <w:rFonts w:ascii="PT Astra Serif" w:eastAsia="Times New Roman" w:hAnsi="PT Astra Serif" w:cs="Times New Roman"/>
          <w:sz w:val="28"/>
          <w:szCs w:val="28"/>
        </w:rPr>
        <w:t xml:space="preserve"> (по согласованию)</w:t>
      </w:r>
      <w:r w:rsidR="0070397C" w:rsidRPr="00186822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384643CE" w14:textId="7AA4106C" w:rsidR="000815D4" w:rsidRPr="00186822" w:rsidRDefault="000815D4" w:rsidP="00612F6B">
      <w:pPr>
        <w:widowControl w:val="0"/>
        <w:tabs>
          <w:tab w:val="left" w:pos="5260"/>
          <w:tab w:val="left" w:pos="8308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bidi="ru-RU"/>
        </w:rPr>
      </w:pPr>
    </w:p>
    <w:p w14:paraId="1CDDCB2C" w14:textId="77777777" w:rsidR="00727173" w:rsidRDefault="00727173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  <w:r w:rsidRPr="00186822">
        <w:rPr>
          <w:rFonts w:ascii="PT Astra Serif" w:hAnsi="PT Astra Serif" w:cs="Times New Roman"/>
          <w:sz w:val="32"/>
          <w:szCs w:val="32"/>
        </w:rPr>
        <w:t>___________</w:t>
      </w:r>
    </w:p>
    <w:p w14:paraId="7C87F9AA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0781E273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1CD91AA4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4FDFB648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5460C48B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1F60E0EA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62A1315F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5CEFE479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7A1CE36D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1BB6AC52" w14:textId="77777777" w:rsidR="00C26308" w:rsidRPr="00A44B76" w:rsidRDefault="00C26308" w:rsidP="00C26308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7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9FD8554" w14:textId="77777777" w:rsidR="00C26308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76">
        <w:rPr>
          <w:rFonts w:ascii="Times New Roman" w:hAnsi="Times New Roman" w:cs="Times New Roman"/>
          <w:b/>
          <w:sz w:val="28"/>
          <w:szCs w:val="28"/>
        </w:rPr>
        <w:t xml:space="preserve">к проекту указа Губернатора Ульяновской области </w:t>
      </w:r>
    </w:p>
    <w:p w14:paraId="1DF0C28E" w14:textId="77777777" w:rsidR="00C26308" w:rsidRPr="00A44B76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76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B76">
        <w:rPr>
          <w:rFonts w:ascii="Times New Roman" w:hAnsi="Times New Roman" w:cs="Times New Roman"/>
          <w:b/>
          <w:sz w:val="28"/>
          <w:szCs w:val="28"/>
        </w:rPr>
        <w:t>Координационно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44B76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A44B76">
        <w:rPr>
          <w:rFonts w:ascii="Times New Roman" w:hAnsi="Times New Roman" w:cs="Times New Roman"/>
          <w:b/>
          <w:sz w:val="28"/>
          <w:szCs w:val="28"/>
        </w:rPr>
        <w:t xml:space="preserve">при Губернаторе Ульяновской области </w:t>
      </w:r>
    </w:p>
    <w:p w14:paraId="38648FA9" w14:textId="77777777" w:rsidR="00C26308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76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вопросам</w:t>
      </w:r>
      <w:r w:rsidRPr="00A44B76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B76">
        <w:rPr>
          <w:rFonts w:ascii="Times New Roman" w:hAnsi="Times New Roman" w:cs="Times New Roman"/>
          <w:b/>
          <w:sz w:val="28"/>
          <w:szCs w:val="28"/>
        </w:rPr>
        <w:t xml:space="preserve">на территории Ульяновской области Всероссийского физкультурно-спортивного комплекса </w:t>
      </w:r>
    </w:p>
    <w:p w14:paraId="04E82A94" w14:textId="77777777" w:rsidR="00C26308" w:rsidRPr="00A44B76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B76">
        <w:rPr>
          <w:rFonts w:ascii="Times New Roman" w:hAnsi="Times New Roman" w:cs="Times New Roman"/>
          <w:b/>
          <w:sz w:val="28"/>
          <w:szCs w:val="28"/>
        </w:rPr>
        <w:t>«Готов к труду и обороне» (ГТО)»</w:t>
      </w:r>
    </w:p>
    <w:p w14:paraId="59B61D9F" w14:textId="77777777" w:rsidR="00C26308" w:rsidRPr="00A44B76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B3CE5" w14:textId="77777777" w:rsidR="00C26308" w:rsidRPr="00A44B76" w:rsidRDefault="00C26308" w:rsidP="00C2630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44B76">
        <w:rPr>
          <w:sz w:val="28"/>
          <w:szCs w:val="28"/>
        </w:rPr>
        <w:t>Проект указа Губернатора Ульяновской области «О</w:t>
      </w:r>
      <w:r>
        <w:rPr>
          <w:sz w:val="28"/>
          <w:szCs w:val="28"/>
        </w:rPr>
        <w:t xml:space="preserve"> </w:t>
      </w:r>
      <w:r w:rsidRPr="00A44B76">
        <w:rPr>
          <w:sz w:val="28"/>
          <w:szCs w:val="28"/>
        </w:rPr>
        <w:t>Координационно</w:t>
      </w:r>
      <w:r>
        <w:rPr>
          <w:sz w:val="28"/>
          <w:szCs w:val="28"/>
        </w:rPr>
        <w:t xml:space="preserve">м </w:t>
      </w:r>
      <w:r w:rsidRPr="00A44B76">
        <w:rPr>
          <w:sz w:val="28"/>
          <w:szCs w:val="28"/>
        </w:rPr>
        <w:t>совет</w:t>
      </w:r>
      <w:r>
        <w:rPr>
          <w:sz w:val="28"/>
          <w:szCs w:val="28"/>
        </w:rPr>
        <w:t>е</w:t>
      </w:r>
      <w:r w:rsidRPr="00A44B76">
        <w:rPr>
          <w:sz w:val="28"/>
          <w:szCs w:val="28"/>
        </w:rPr>
        <w:t xml:space="preserve"> при Губернатор</w:t>
      </w:r>
      <w:r>
        <w:rPr>
          <w:sz w:val="28"/>
          <w:szCs w:val="28"/>
        </w:rPr>
        <w:t>е</w:t>
      </w:r>
      <w:r w:rsidRPr="00A44B76">
        <w:rPr>
          <w:sz w:val="28"/>
          <w:szCs w:val="28"/>
        </w:rPr>
        <w:t xml:space="preserve"> Ульяновской области по </w:t>
      </w:r>
      <w:r>
        <w:rPr>
          <w:sz w:val="28"/>
          <w:szCs w:val="28"/>
        </w:rPr>
        <w:t xml:space="preserve">вопросам </w:t>
      </w:r>
      <w:r w:rsidRPr="00A44B76">
        <w:rPr>
          <w:sz w:val="28"/>
          <w:szCs w:val="28"/>
        </w:rPr>
        <w:t>реализации на территории Ульяновской области Всероссийского физкультурно-спортивного комплекса «Готов к труду</w:t>
      </w:r>
      <w:r>
        <w:rPr>
          <w:sz w:val="28"/>
          <w:szCs w:val="28"/>
        </w:rPr>
        <w:t xml:space="preserve"> </w:t>
      </w:r>
      <w:r w:rsidRPr="00A44B76">
        <w:rPr>
          <w:sz w:val="28"/>
          <w:szCs w:val="28"/>
        </w:rPr>
        <w:t>и обороне» (ГТО)»</w:t>
      </w:r>
      <w:r w:rsidRPr="00DF382F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 – проект указа</w:t>
      </w:r>
      <w:r w:rsidRPr="00DF382F">
        <w:rPr>
          <w:sz w:val="28"/>
          <w:szCs w:val="28"/>
        </w:rPr>
        <w:t>)</w:t>
      </w:r>
      <w:r w:rsidRPr="00A44B76">
        <w:rPr>
          <w:sz w:val="28"/>
          <w:szCs w:val="28"/>
        </w:rPr>
        <w:t xml:space="preserve"> разработан в целях организации работы по исполнению Указа Президента Российской Федерации от 24.03.2014 № 172 «О Всероссийском физкультурно-спортивном комплексе «Готов к труду и обороне» (ГТО).</w:t>
      </w:r>
      <w:proofErr w:type="gramEnd"/>
    </w:p>
    <w:p w14:paraId="707BF8C0" w14:textId="77777777" w:rsidR="00C26308" w:rsidRPr="00A44B76" w:rsidRDefault="00C26308" w:rsidP="00C26308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44B76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 xml:space="preserve">указа </w:t>
      </w:r>
      <w:r w:rsidRPr="00A44B76">
        <w:rPr>
          <w:sz w:val="28"/>
          <w:szCs w:val="28"/>
        </w:rPr>
        <w:t xml:space="preserve">предлагается создать Координационный совет </w:t>
      </w:r>
      <w:r w:rsidRPr="00A44B76">
        <w:rPr>
          <w:bCs/>
          <w:sz w:val="28"/>
          <w:szCs w:val="28"/>
        </w:rPr>
        <w:t>при Губернаторе Ульяновской области по</w:t>
      </w:r>
      <w:r>
        <w:rPr>
          <w:bCs/>
          <w:sz w:val="28"/>
          <w:szCs w:val="28"/>
        </w:rPr>
        <w:t xml:space="preserve"> вопросам</w:t>
      </w:r>
      <w:r w:rsidRPr="00A44B76">
        <w:rPr>
          <w:bCs/>
          <w:sz w:val="28"/>
          <w:szCs w:val="28"/>
        </w:rPr>
        <w:t xml:space="preserve"> реализации </w:t>
      </w:r>
      <w:r w:rsidRPr="00A44B76">
        <w:rPr>
          <w:sz w:val="28"/>
          <w:szCs w:val="28"/>
        </w:rPr>
        <w:t>на территории Ульяновской области</w:t>
      </w:r>
      <w:r w:rsidRPr="00A44B76">
        <w:rPr>
          <w:bCs/>
          <w:sz w:val="28"/>
          <w:szCs w:val="28"/>
        </w:rPr>
        <w:t xml:space="preserve"> Всероссийского физкультурно-спортивного комплекса «Готов к труду и обороне» (ГТО</w:t>
      </w:r>
      <w:r>
        <w:rPr>
          <w:bCs/>
          <w:sz w:val="28"/>
          <w:szCs w:val="28"/>
        </w:rPr>
        <w:t>»</w:t>
      </w:r>
      <w:r w:rsidRPr="00A44B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ВФСК ГТО) </w:t>
      </w:r>
      <w:r w:rsidRPr="00A44B76">
        <w:rPr>
          <w:bCs/>
          <w:sz w:val="28"/>
          <w:szCs w:val="28"/>
        </w:rPr>
        <w:t>и утвердить положение о нём.</w:t>
      </w:r>
      <w:proofErr w:type="gramEnd"/>
    </w:p>
    <w:p w14:paraId="5F02DC9A" w14:textId="3ECF343F" w:rsidR="00C26308" w:rsidRPr="00A44B76" w:rsidRDefault="00C26308" w:rsidP="00C26308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A44B76">
        <w:rPr>
          <w:color w:val="000000"/>
          <w:sz w:val="28"/>
          <w:szCs w:val="28"/>
        </w:rPr>
        <w:t xml:space="preserve">Координационный совет – совещательный орган, образуется                            в целях единой системы управления и взаимодействия исполнительных органов </w:t>
      </w:r>
      <w:r>
        <w:rPr>
          <w:color w:val="000000"/>
          <w:sz w:val="28"/>
          <w:szCs w:val="28"/>
        </w:rPr>
        <w:t>Ульяновской области</w:t>
      </w:r>
      <w:r w:rsidRPr="00A44B76">
        <w:rPr>
          <w:color w:val="000000"/>
          <w:sz w:val="28"/>
          <w:szCs w:val="28"/>
        </w:rPr>
        <w:t>, органов местного самоуправления</w:t>
      </w:r>
      <w:r>
        <w:rPr>
          <w:color w:val="000000"/>
          <w:sz w:val="28"/>
          <w:szCs w:val="28"/>
        </w:rPr>
        <w:t xml:space="preserve"> муниципальных образований Ульяновской области</w:t>
      </w:r>
      <w:r w:rsidRPr="00A44B76">
        <w:rPr>
          <w:color w:val="000000"/>
          <w:sz w:val="28"/>
          <w:szCs w:val="28"/>
        </w:rPr>
        <w:t xml:space="preserve">, организаций и других заинтересованных лиц по выполнению задач национального проекта «Демография» в реализации мероприятий по увеличению доли населения активно занимающихся физической культурой, в реализации </w:t>
      </w:r>
      <w:r>
        <w:rPr>
          <w:color w:val="000000"/>
          <w:sz w:val="28"/>
          <w:szCs w:val="28"/>
        </w:rPr>
        <w:t xml:space="preserve">ВФСК </w:t>
      </w:r>
      <w:r w:rsidRPr="00A44B76">
        <w:rPr>
          <w:color w:val="000000"/>
          <w:sz w:val="28"/>
          <w:szCs w:val="28"/>
        </w:rPr>
        <w:t xml:space="preserve">ГТО 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A44B76">
        <w:rPr>
          <w:color w:val="000000"/>
          <w:sz w:val="28"/>
          <w:szCs w:val="28"/>
        </w:rPr>
        <w:t xml:space="preserve">на территории Ульяновской области. </w:t>
      </w:r>
      <w:proofErr w:type="gramEnd"/>
    </w:p>
    <w:p w14:paraId="0BD5EDB8" w14:textId="77777777" w:rsidR="00C26308" w:rsidRDefault="00C26308" w:rsidP="00C26308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4B76">
        <w:rPr>
          <w:color w:val="000000"/>
          <w:sz w:val="28"/>
          <w:szCs w:val="28"/>
        </w:rPr>
        <w:t>ВФСК ГТО охватывает много сфер, такие как физическое воспитание, система образования и здравоохранения. Цель Координационного совета – решение межведомственных вопросов.</w:t>
      </w:r>
    </w:p>
    <w:p w14:paraId="290D634B" w14:textId="77777777" w:rsidR="00C26308" w:rsidRPr="00A44B76" w:rsidRDefault="00C26308" w:rsidP="00C26308">
      <w:pPr>
        <w:pStyle w:val="a7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44B76">
        <w:rPr>
          <w:sz w:val="28"/>
          <w:szCs w:val="28"/>
        </w:rPr>
        <w:t xml:space="preserve">Проект разработан </w:t>
      </w:r>
      <w:r>
        <w:rPr>
          <w:sz w:val="28"/>
          <w:szCs w:val="28"/>
        </w:rPr>
        <w:t xml:space="preserve">юрисконсультом финансово – правового департамента Министерства физической культуры и спорта Ульяновской области </w:t>
      </w:r>
      <w:proofErr w:type="spellStart"/>
      <w:r>
        <w:rPr>
          <w:sz w:val="28"/>
          <w:szCs w:val="28"/>
        </w:rPr>
        <w:t>Юмановой</w:t>
      </w:r>
      <w:proofErr w:type="spellEnd"/>
      <w:r>
        <w:rPr>
          <w:sz w:val="28"/>
          <w:szCs w:val="28"/>
        </w:rPr>
        <w:t xml:space="preserve"> Надеждой Витальевной, тел.: 58-61-98. </w:t>
      </w:r>
    </w:p>
    <w:p w14:paraId="01A6F79C" w14:textId="77777777" w:rsidR="00C26308" w:rsidRDefault="00C26308" w:rsidP="00C26308">
      <w:pPr>
        <w:tabs>
          <w:tab w:val="left" w:pos="99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D75DA75" w14:textId="77777777" w:rsidR="00C26308" w:rsidRPr="006069A6" w:rsidRDefault="00C26308" w:rsidP="00C26308">
      <w:pPr>
        <w:tabs>
          <w:tab w:val="left" w:pos="99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2D4AC2F3" w14:textId="77777777" w:rsidR="00C26308" w:rsidRPr="00A44B76" w:rsidRDefault="00C26308" w:rsidP="00C26308">
      <w:pPr>
        <w:tabs>
          <w:tab w:val="left" w:pos="9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76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14:paraId="2825C0AA" w14:textId="77777777" w:rsidR="00C26308" w:rsidRPr="00A44B76" w:rsidRDefault="00C26308" w:rsidP="00C26308">
      <w:pPr>
        <w:tabs>
          <w:tab w:val="left" w:pos="9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B76">
        <w:rPr>
          <w:rFonts w:ascii="Times New Roman" w:hAnsi="Times New Roman" w:cs="Times New Roman"/>
          <w:sz w:val="28"/>
          <w:szCs w:val="28"/>
        </w:rPr>
        <w:t xml:space="preserve">и спорта Ульяновской области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Р.Е.Егоров</w:t>
      </w:r>
      <w:proofErr w:type="spellEnd"/>
      <w:r w:rsidRPr="00A44B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4B5D122C" w14:textId="77777777" w:rsidR="00C26308" w:rsidRPr="00475CA9" w:rsidRDefault="00C26308" w:rsidP="00C26308">
      <w:pPr>
        <w:rPr>
          <w:rFonts w:ascii="Times New Roman" w:hAnsi="Times New Roman" w:cs="Times New Roman"/>
        </w:rPr>
      </w:pPr>
    </w:p>
    <w:p w14:paraId="4C8F08B6" w14:textId="77777777" w:rsidR="00C26308" w:rsidRPr="00F94D23" w:rsidRDefault="00C26308" w:rsidP="00C263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4DB4E6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5D21AF66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7052BFB5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319172EC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0A8521A8" w14:textId="77777777" w:rsidR="00C26308" w:rsidRPr="00A7365D" w:rsidRDefault="00C26308" w:rsidP="00C26308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7365D">
        <w:rPr>
          <w:b/>
          <w:color w:val="000000"/>
          <w:sz w:val="28"/>
          <w:szCs w:val="28"/>
        </w:rPr>
        <w:lastRenderedPageBreak/>
        <w:t>ФИНАНСОВО-ЭКОНОМИЧЕСКОЕ ОБОСНОВАНИЕ</w:t>
      </w:r>
    </w:p>
    <w:p w14:paraId="3068D9E9" w14:textId="77777777" w:rsidR="00C26308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5D">
        <w:rPr>
          <w:rFonts w:ascii="Times New Roman" w:hAnsi="Times New Roman" w:cs="Times New Roman"/>
          <w:b/>
          <w:sz w:val="28"/>
          <w:szCs w:val="28"/>
        </w:rPr>
        <w:t xml:space="preserve">к проекту указа Губернатора Ульяновской области </w:t>
      </w:r>
    </w:p>
    <w:p w14:paraId="417C9C1B" w14:textId="77777777" w:rsidR="00C26308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5D">
        <w:rPr>
          <w:rFonts w:ascii="Times New Roman" w:hAnsi="Times New Roman" w:cs="Times New Roman"/>
          <w:b/>
          <w:sz w:val="28"/>
          <w:szCs w:val="28"/>
        </w:rPr>
        <w:t>«О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65D">
        <w:rPr>
          <w:rFonts w:ascii="Times New Roman" w:hAnsi="Times New Roman" w:cs="Times New Roman"/>
          <w:b/>
          <w:sz w:val="28"/>
          <w:szCs w:val="28"/>
        </w:rPr>
        <w:t>Координационно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A7365D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7365D">
        <w:rPr>
          <w:rFonts w:ascii="Times New Roman" w:hAnsi="Times New Roman" w:cs="Times New Roman"/>
          <w:b/>
          <w:sz w:val="28"/>
          <w:szCs w:val="28"/>
        </w:rPr>
        <w:t xml:space="preserve"> при Губернаторе Ульяновской области  </w:t>
      </w:r>
    </w:p>
    <w:p w14:paraId="647D9731" w14:textId="77777777" w:rsidR="00C26308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5D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вопросам</w:t>
      </w:r>
      <w:r w:rsidRPr="00A7365D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65D">
        <w:rPr>
          <w:rFonts w:ascii="Times New Roman" w:hAnsi="Times New Roman" w:cs="Times New Roman"/>
          <w:b/>
          <w:sz w:val="28"/>
          <w:szCs w:val="28"/>
        </w:rPr>
        <w:t xml:space="preserve">на территории Ульяновской области </w:t>
      </w:r>
    </w:p>
    <w:p w14:paraId="411E1568" w14:textId="77777777" w:rsidR="00C26308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5D">
        <w:rPr>
          <w:rFonts w:ascii="Times New Roman" w:hAnsi="Times New Roman" w:cs="Times New Roman"/>
          <w:b/>
          <w:sz w:val="28"/>
          <w:szCs w:val="28"/>
        </w:rPr>
        <w:t xml:space="preserve">Всероссийского физкультурно-спортивного комплекса </w:t>
      </w:r>
    </w:p>
    <w:p w14:paraId="3A28121F" w14:textId="77777777" w:rsidR="00C26308" w:rsidRPr="00A7365D" w:rsidRDefault="00C26308" w:rsidP="00C263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65D">
        <w:rPr>
          <w:rFonts w:ascii="Times New Roman" w:hAnsi="Times New Roman" w:cs="Times New Roman"/>
          <w:b/>
          <w:sz w:val="28"/>
          <w:szCs w:val="28"/>
        </w:rPr>
        <w:t>«Готов к труду и обороне» (ГТО)»</w:t>
      </w:r>
    </w:p>
    <w:p w14:paraId="2E4BF2D9" w14:textId="77777777" w:rsidR="00C26308" w:rsidRPr="00A7365D" w:rsidRDefault="00C26308" w:rsidP="00C26308">
      <w:pPr>
        <w:pStyle w:val="a7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32B04287" w14:textId="77777777" w:rsidR="00C26308" w:rsidRPr="00A7365D" w:rsidRDefault="00C26308" w:rsidP="00C26308">
      <w:pPr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A7365D">
        <w:rPr>
          <w:rFonts w:ascii="Times New Roman" w:hAnsi="Times New Roman" w:cs="Times New Roman"/>
          <w:noProof/>
          <w:sz w:val="28"/>
          <w:szCs w:val="28"/>
        </w:rPr>
        <w:t>Проект указа Губернатора Ульяновской области «О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365D">
        <w:rPr>
          <w:rFonts w:ascii="Times New Roman" w:hAnsi="Times New Roman" w:cs="Times New Roman"/>
          <w:noProof/>
          <w:sz w:val="28"/>
          <w:szCs w:val="28"/>
        </w:rPr>
        <w:t>Координационно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 </w:t>
      </w:r>
      <w:r w:rsidRPr="00A7365D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>
        <w:rPr>
          <w:rFonts w:ascii="Times New Roman" w:hAnsi="Times New Roman" w:cs="Times New Roman"/>
          <w:noProof/>
          <w:sz w:val="28"/>
          <w:szCs w:val="28"/>
        </w:rPr>
        <w:t>овете</w:t>
      </w:r>
      <w:r w:rsidRPr="00A7365D">
        <w:rPr>
          <w:rFonts w:ascii="Times New Roman" w:hAnsi="Times New Roman" w:cs="Times New Roman"/>
          <w:noProof/>
          <w:sz w:val="28"/>
          <w:szCs w:val="28"/>
        </w:rPr>
        <w:t xml:space="preserve"> при Губернаторе Ульяновской области по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вопросам</w:t>
      </w:r>
      <w:r w:rsidRPr="00A7365D">
        <w:rPr>
          <w:rFonts w:ascii="Times New Roman" w:hAnsi="Times New Roman" w:cs="Times New Roman"/>
          <w:noProof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  <w:r w:rsidRPr="00A7365D">
        <w:rPr>
          <w:rFonts w:ascii="Times New Roman" w:hAnsi="Times New Roman" w:cs="Times New Roman"/>
          <w:noProof/>
          <w:sz w:val="28"/>
          <w:szCs w:val="28"/>
        </w:rPr>
        <w:t>на территории Ульяновской области Всероссийского физкультурно-спортивного комплекса «Готов к труду и обороне» (ГТО)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Pr="00A7365D">
        <w:rPr>
          <w:rFonts w:ascii="Times New Roman" w:hAnsi="Times New Roman" w:cs="Times New Roman"/>
          <w:noProof/>
          <w:sz w:val="28"/>
          <w:szCs w:val="28"/>
        </w:rPr>
        <w:t xml:space="preserve"> не потребует выделения дополнительных средств из областного бюджета Ульяновской области.</w:t>
      </w:r>
    </w:p>
    <w:p w14:paraId="2EF50AC3" w14:textId="77777777" w:rsidR="00C26308" w:rsidRPr="00D60607" w:rsidRDefault="00C26308" w:rsidP="00C26308">
      <w:pPr>
        <w:spacing w:after="0" w:line="240" w:lineRule="auto"/>
        <w:ind w:firstLine="709"/>
        <w:jc w:val="both"/>
        <w:rPr>
          <w:rFonts w:ascii="PT Astra Serif" w:hAnsi="PT Astra Serif" w:cs="Times New Roman"/>
          <w:noProof/>
          <w:sz w:val="28"/>
          <w:szCs w:val="28"/>
        </w:rPr>
      </w:pPr>
    </w:p>
    <w:p w14:paraId="09AAACE4" w14:textId="77777777" w:rsidR="00C26308" w:rsidRPr="00D60607" w:rsidRDefault="00C26308" w:rsidP="00C26308">
      <w:pPr>
        <w:spacing w:after="0" w:line="240" w:lineRule="auto"/>
        <w:ind w:firstLine="709"/>
        <w:jc w:val="both"/>
        <w:rPr>
          <w:rFonts w:ascii="PT Astra Serif" w:hAnsi="PT Astra Serif" w:cs="Times New Roman"/>
          <w:noProof/>
          <w:sz w:val="28"/>
          <w:szCs w:val="28"/>
        </w:rPr>
      </w:pPr>
    </w:p>
    <w:p w14:paraId="73B75654" w14:textId="77777777" w:rsidR="00C26308" w:rsidRPr="00A7365D" w:rsidRDefault="00C26308" w:rsidP="00C26308">
      <w:pPr>
        <w:tabs>
          <w:tab w:val="left" w:pos="9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5D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14:paraId="5B77DADC" w14:textId="77777777" w:rsidR="00C26308" w:rsidRPr="00A7365D" w:rsidRDefault="00C26308" w:rsidP="00C26308">
      <w:pPr>
        <w:tabs>
          <w:tab w:val="left" w:pos="9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5D">
        <w:rPr>
          <w:rFonts w:ascii="Times New Roman" w:hAnsi="Times New Roman" w:cs="Times New Roman"/>
          <w:sz w:val="28"/>
          <w:szCs w:val="28"/>
        </w:rPr>
        <w:t xml:space="preserve">и спорта Ульяновской области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Р.Е.Егоров</w:t>
      </w:r>
      <w:proofErr w:type="spellEnd"/>
      <w:r w:rsidRPr="00A736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20141DFD" w14:textId="77777777" w:rsidR="00C26308" w:rsidRPr="00D60607" w:rsidRDefault="00C26308" w:rsidP="00C26308">
      <w:pPr>
        <w:tabs>
          <w:tab w:val="left" w:pos="9900"/>
        </w:tabs>
        <w:spacing w:after="0" w:line="240" w:lineRule="auto"/>
        <w:jc w:val="both"/>
        <w:rPr>
          <w:rFonts w:ascii="PT Astra Serif" w:hAnsi="PT Astra Serif" w:cs="Times New Roman"/>
          <w:noProof/>
          <w:sz w:val="28"/>
          <w:szCs w:val="28"/>
        </w:rPr>
      </w:pPr>
    </w:p>
    <w:p w14:paraId="33F29E6D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7DB49B81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14BE90E3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6DC91307" w14:textId="77777777" w:rsidR="00C26308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p w14:paraId="55EBE715" w14:textId="77777777" w:rsidR="00C26308" w:rsidRPr="00186822" w:rsidRDefault="00C26308" w:rsidP="00A57F3F">
      <w:pPr>
        <w:spacing w:after="0" w:line="240" w:lineRule="auto"/>
        <w:jc w:val="center"/>
        <w:rPr>
          <w:rFonts w:ascii="PT Astra Serif" w:hAnsi="PT Astra Serif" w:cs="Times New Roman"/>
          <w:sz w:val="32"/>
          <w:szCs w:val="32"/>
        </w:rPr>
      </w:pPr>
    </w:p>
    <w:sectPr w:rsidR="00C26308" w:rsidRPr="00186822" w:rsidSect="00B17B88">
      <w:headerReference w:type="default" r:id="rId9"/>
      <w:headerReference w:type="first" r:id="rId10"/>
      <w:pgSz w:w="11906" w:h="16838"/>
      <w:pgMar w:top="142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295D3" w14:textId="77777777" w:rsidR="000374CA" w:rsidRDefault="000374CA" w:rsidP="00727173">
      <w:pPr>
        <w:spacing w:after="0" w:line="240" w:lineRule="auto"/>
      </w:pPr>
      <w:r>
        <w:separator/>
      </w:r>
    </w:p>
  </w:endnote>
  <w:endnote w:type="continuationSeparator" w:id="0">
    <w:p w14:paraId="0A51E61B" w14:textId="77777777" w:rsidR="000374CA" w:rsidRDefault="000374CA" w:rsidP="0072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E42D0" w14:textId="77777777" w:rsidR="000374CA" w:rsidRDefault="000374CA" w:rsidP="00727173">
      <w:pPr>
        <w:spacing w:after="0" w:line="240" w:lineRule="auto"/>
      </w:pPr>
      <w:r>
        <w:separator/>
      </w:r>
    </w:p>
  </w:footnote>
  <w:footnote w:type="continuationSeparator" w:id="0">
    <w:p w14:paraId="41E55F61" w14:textId="77777777" w:rsidR="000374CA" w:rsidRDefault="000374CA" w:rsidP="0072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083220"/>
      <w:docPartObj>
        <w:docPartGallery w:val="Page Numbers (Top of Page)"/>
        <w:docPartUnique/>
      </w:docPartObj>
    </w:sdtPr>
    <w:sdtEndPr/>
    <w:sdtContent>
      <w:p w14:paraId="5B5BBF73" w14:textId="64F9CE88" w:rsidR="000374CA" w:rsidRDefault="000374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308">
          <w:rPr>
            <w:noProof/>
          </w:rPr>
          <w:t>5</w:t>
        </w:r>
        <w:r>
          <w:fldChar w:fldCharType="end"/>
        </w:r>
      </w:p>
    </w:sdtContent>
  </w:sdt>
  <w:p w14:paraId="0A814567" w14:textId="77777777" w:rsidR="000374CA" w:rsidRDefault="000374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30B33" w14:textId="40013A15" w:rsidR="000374CA" w:rsidRDefault="000374CA">
    <w:pPr>
      <w:pStyle w:val="a8"/>
      <w:jc w:val="center"/>
    </w:pPr>
  </w:p>
  <w:p w14:paraId="62877E44" w14:textId="77777777" w:rsidR="000374CA" w:rsidRDefault="000374C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394"/>
    <w:multiLevelType w:val="hybridMultilevel"/>
    <w:tmpl w:val="415CF760"/>
    <w:lvl w:ilvl="0" w:tplc="15AA70C0">
      <w:start w:val="1"/>
      <w:numFmt w:val="decimal"/>
      <w:lvlText w:val="5.5.%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7B76"/>
    <w:multiLevelType w:val="hybridMultilevel"/>
    <w:tmpl w:val="6FDE0406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>
    <w:nsid w:val="0AA03F8C"/>
    <w:multiLevelType w:val="hybridMultilevel"/>
    <w:tmpl w:val="2E003510"/>
    <w:lvl w:ilvl="0" w:tplc="6FE29B2A">
      <w:start w:val="5"/>
      <w:numFmt w:val="decimal"/>
      <w:lvlText w:val=" 5.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569B"/>
    <w:multiLevelType w:val="hybridMultilevel"/>
    <w:tmpl w:val="A5E27E3C"/>
    <w:lvl w:ilvl="0" w:tplc="35045DCE">
      <w:start w:val="1"/>
      <w:numFmt w:val="decimal"/>
      <w:lvlText w:val=" 4.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DF50ED"/>
    <w:multiLevelType w:val="hybridMultilevel"/>
    <w:tmpl w:val="AEFC6EA4"/>
    <w:lvl w:ilvl="0" w:tplc="196A6DE8">
      <w:start w:val="1"/>
      <w:numFmt w:val="decimal"/>
      <w:lvlText w:val=" 1.%1"/>
      <w:lvlJc w:val="left"/>
      <w:pPr>
        <w:ind w:left="3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5" w:hanging="360"/>
      </w:pPr>
    </w:lvl>
    <w:lvl w:ilvl="2" w:tplc="0419001B" w:tentative="1">
      <w:start w:val="1"/>
      <w:numFmt w:val="lowerRoman"/>
      <w:lvlText w:val="%3."/>
      <w:lvlJc w:val="right"/>
      <w:pPr>
        <w:ind w:left="5415" w:hanging="180"/>
      </w:pPr>
    </w:lvl>
    <w:lvl w:ilvl="3" w:tplc="0419000F" w:tentative="1">
      <w:start w:val="1"/>
      <w:numFmt w:val="decimal"/>
      <w:lvlText w:val="%4."/>
      <w:lvlJc w:val="left"/>
      <w:pPr>
        <w:ind w:left="6135" w:hanging="360"/>
      </w:pPr>
    </w:lvl>
    <w:lvl w:ilvl="4" w:tplc="04190019" w:tentative="1">
      <w:start w:val="1"/>
      <w:numFmt w:val="lowerLetter"/>
      <w:lvlText w:val="%5."/>
      <w:lvlJc w:val="left"/>
      <w:pPr>
        <w:ind w:left="6855" w:hanging="360"/>
      </w:pPr>
    </w:lvl>
    <w:lvl w:ilvl="5" w:tplc="0419001B" w:tentative="1">
      <w:start w:val="1"/>
      <w:numFmt w:val="lowerRoman"/>
      <w:lvlText w:val="%6."/>
      <w:lvlJc w:val="right"/>
      <w:pPr>
        <w:ind w:left="7575" w:hanging="180"/>
      </w:pPr>
    </w:lvl>
    <w:lvl w:ilvl="6" w:tplc="0419000F" w:tentative="1">
      <w:start w:val="1"/>
      <w:numFmt w:val="decimal"/>
      <w:lvlText w:val="%7."/>
      <w:lvlJc w:val="left"/>
      <w:pPr>
        <w:ind w:left="8295" w:hanging="360"/>
      </w:pPr>
    </w:lvl>
    <w:lvl w:ilvl="7" w:tplc="04190019" w:tentative="1">
      <w:start w:val="1"/>
      <w:numFmt w:val="lowerLetter"/>
      <w:lvlText w:val="%8."/>
      <w:lvlJc w:val="left"/>
      <w:pPr>
        <w:ind w:left="9015" w:hanging="360"/>
      </w:pPr>
    </w:lvl>
    <w:lvl w:ilvl="8" w:tplc="041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5">
    <w:nsid w:val="128F2D05"/>
    <w:multiLevelType w:val="hybridMultilevel"/>
    <w:tmpl w:val="A5625312"/>
    <w:lvl w:ilvl="0" w:tplc="724AF3EC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36E33"/>
    <w:multiLevelType w:val="multilevel"/>
    <w:tmpl w:val="BF5EFA8C"/>
    <w:lvl w:ilvl="0">
      <w:start w:val="1"/>
      <w:numFmt w:val="decimal"/>
      <w:lvlText w:val=" 4.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 4.1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5" w:hanging="2160"/>
      </w:pPr>
      <w:rPr>
        <w:rFonts w:hint="default"/>
      </w:rPr>
    </w:lvl>
  </w:abstractNum>
  <w:abstractNum w:abstractNumId="7">
    <w:nsid w:val="15AF19C4"/>
    <w:multiLevelType w:val="hybridMultilevel"/>
    <w:tmpl w:val="5558A4B4"/>
    <w:lvl w:ilvl="0" w:tplc="F2262884">
      <w:start w:val="1"/>
      <w:numFmt w:val="decimal"/>
      <w:lvlText w:val=" 2.%1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15FB79FB"/>
    <w:multiLevelType w:val="hybridMultilevel"/>
    <w:tmpl w:val="7F1CB6A4"/>
    <w:lvl w:ilvl="0" w:tplc="0FE29638">
      <w:start w:val="5"/>
      <w:numFmt w:val="decimal"/>
      <w:lvlText w:val="5.5.%1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1300D"/>
    <w:multiLevelType w:val="hybridMultilevel"/>
    <w:tmpl w:val="41A0F05A"/>
    <w:lvl w:ilvl="0" w:tplc="0AE6651C">
      <w:start w:val="1"/>
      <w:numFmt w:val="decimal"/>
      <w:lvlText w:val="5.4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7F42DB3"/>
    <w:multiLevelType w:val="multilevel"/>
    <w:tmpl w:val="9558E9A0"/>
    <w:lvl w:ilvl="0">
      <w:start w:val="1"/>
      <w:numFmt w:val="decimal"/>
      <w:lvlText w:val=" 4.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 4.%3.1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5" w:hanging="2160"/>
      </w:pPr>
      <w:rPr>
        <w:rFonts w:hint="default"/>
      </w:rPr>
    </w:lvl>
  </w:abstractNum>
  <w:abstractNum w:abstractNumId="11">
    <w:nsid w:val="196D1386"/>
    <w:multiLevelType w:val="hybridMultilevel"/>
    <w:tmpl w:val="6BB692FE"/>
    <w:lvl w:ilvl="0" w:tplc="1D92F27C">
      <w:start w:val="5"/>
      <w:numFmt w:val="decimal"/>
      <w:lvlText w:val="5.5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1EDF0214"/>
    <w:multiLevelType w:val="hybridMultilevel"/>
    <w:tmpl w:val="8A38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8AF"/>
    <w:multiLevelType w:val="hybridMultilevel"/>
    <w:tmpl w:val="8C483DBE"/>
    <w:lvl w:ilvl="0" w:tplc="C1AA4B70">
      <w:start w:val="1"/>
      <w:numFmt w:val="decimal"/>
      <w:lvlText w:val="%1."/>
      <w:lvlJc w:val="left"/>
      <w:pPr>
        <w:ind w:left="289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4">
    <w:nsid w:val="22013427"/>
    <w:multiLevelType w:val="hybridMultilevel"/>
    <w:tmpl w:val="146816D6"/>
    <w:lvl w:ilvl="0" w:tplc="AD58BBE8">
      <w:start w:val="5"/>
      <w:numFmt w:val="decimal"/>
      <w:lvlText w:val="%1."/>
      <w:lvlJc w:val="center"/>
      <w:pPr>
        <w:ind w:left="5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10E25"/>
    <w:multiLevelType w:val="hybridMultilevel"/>
    <w:tmpl w:val="06100018"/>
    <w:lvl w:ilvl="0" w:tplc="C1AA4B70">
      <w:start w:val="1"/>
      <w:numFmt w:val="decimal"/>
      <w:lvlText w:val="%1."/>
      <w:lvlJc w:val="left"/>
      <w:pPr>
        <w:ind w:left="289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6">
    <w:nsid w:val="317E622B"/>
    <w:multiLevelType w:val="hybridMultilevel"/>
    <w:tmpl w:val="3ABE16FE"/>
    <w:lvl w:ilvl="0" w:tplc="964C672C">
      <w:start w:val="1"/>
      <w:numFmt w:val="decimal"/>
      <w:lvlText w:val=" 5.%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31CA3E66"/>
    <w:multiLevelType w:val="multilevel"/>
    <w:tmpl w:val="4224C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>
    <w:nsid w:val="353A2350"/>
    <w:multiLevelType w:val="hybridMultilevel"/>
    <w:tmpl w:val="13A03B18"/>
    <w:lvl w:ilvl="0" w:tplc="0AE6651C">
      <w:start w:val="1"/>
      <w:numFmt w:val="decimal"/>
      <w:lvlText w:val="5.4.%1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9142AD"/>
    <w:multiLevelType w:val="hybridMultilevel"/>
    <w:tmpl w:val="13A03B18"/>
    <w:lvl w:ilvl="0" w:tplc="0AE6651C">
      <w:start w:val="1"/>
      <w:numFmt w:val="decimal"/>
      <w:lvlText w:val="5.4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318A6"/>
    <w:multiLevelType w:val="hybridMultilevel"/>
    <w:tmpl w:val="9418EC70"/>
    <w:lvl w:ilvl="0" w:tplc="F9B6451A">
      <w:start w:val="5"/>
      <w:numFmt w:val="decimal"/>
      <w:lvlText w:val="%1"/>
      <w:lvlJc w:val="left"/>
      <w:pPr>
        <w:ind w:left="7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7A31"/>
    <w:multiLevelType w:val="multilevel"/>
    <w:tmpl w:val="948064B6"/>
    <w:lvl w:ilvl="0">
      <w:start w:val="1"/>
      <w:numFmt w:val="decimal"/>
      <w:lvlText w:val="%1."/>
      <w:lvlJc w:val="left"/>
      <w:pPr>
        <w:ind w:left="206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2">
    <w:nsid w:val="4BD73482"/>
    <w:multiLevelType w:val="multilevel"/>
    <w:tmpl w:val="2BE8DBF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sz w:val="26"/>
      </w:rPr>
    </w:lvl>
    <w:lvl w:ilvl="1">
      <w:start w:val="4"/>
      <w:numFmt w:val="decimal"/>
      <w:isLgl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6" w:hanging="2160"/>
      </w:pPr>
      <w:rPr>
        <w:rFonts w:hint="default"/>
      </w:rPr>
    </w:lvl>
  </w:abstractNum>
  <w:abstractNum w:abstractNumId="23">
    <w:nsid w:val="4C355DAB"/>
    <w:multiLevelType w:val="hybridMultilevel"/>
    <w:tmpl w:val="E05000C4"/>
    <w:lvl w:ilvl="0" w:tplc="2996B532">
      <w:start w:val="5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4C62081D"/>
    <w:multiLevelType w:val="hybridMultilevel"/>
    <w:tmpl w:val="11125912"/>
    <w:lvl w:ilvl="0" w:tplc="F2262884">
      <w:start w:val="1"/>
      <w:numFmt w:val="decimal"/>
      <w:lvlText w:val=" 2.%1"/>
      <w:lvlJc w:val="left"/>
      <w:pPr>
        <w:ind w:left="325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975" w:hanging="360"/>
      </w:pPr>
    </w:lvl>
    <w:lvl w:ilvl="2" w:tplc="0419001B" w:tentative="1">
      <w:start w:val="1"/>
      <w:numFmt w:val="lowerRoman"/>
      <w:lvlText w:val="%3."/>
      <w:lvlJc w:val="right"/>
      <w:pPr>
        <w:ind w:left="4695" w:hanging="180"/>
      </w:pPr>
    </w:lvl>
    <w:lvl w:ilvl="3" w:tplc="0419000F" w:tentative="1">
      <w:start w:val="1"/>
      <w:numFmt w:val="decimal"/>
      <w:lvlText w:val="%4."/>
      <w:lvlJc w:val="left"/>
      <w:pPr>
        <w:ind w:left="5415" w:hanging="360"/>
      </w:pPr>
    </w:lvl>
    <w:lvl w:ilvl="4" w:tplc="04190019" w:tentative="1">
      <w:start w:val="1"/>
      <w:numFmt w:val="lowerLetter"/>
      <w:lvlText w:val="%5."/>
      <w:lvlJc w:val="left"/>
      <w:pPr>
        <w:ind w:left="6135" w:hanging="360"/>
      </w:pPr>
    </w:lvl>
    <w:lvl w:ilvl="5" w:tplc="0419001B" w:tentative="1">
      <w:start w:val="1"/>
      <w:numFmt w:val="lowerRoman"/>
      <w:lvlText w:val="%6."/>
      <w:lvlJc w:val="right"/>
      <w:pPr>
        <w:ind w:left="6855" w:hanging="180"/>
      </w:pPr>
    </w:lvl>
    <w:lvl w:ilvl="6" w:tplc="0419000F" w:tentative="1">
      <w:start w:val="1"/>
      <w:numFmt w:val="decimal"/>
      <w:lvlText w:val="%7."/>
      <w:lvlJc w:val="left"/>
      <w:pPr>
        <w:ind w:left="7575" w:hanging="360"/>
      </w:pPr>
    </w:lvl>
    <w:lvl w:ilvl="7" w:tplc="04190019" w:tentative="1">
      <w:start w:val="1"/>
      <w:numFmt w:val="lowerLetter"/>
      <w:lvlText w:val="%8."/>
      <w:lvlJc w:val="left"/>
      <w:pPr>
        <w:ind w:left="8295" w:hanging="360"/>
      </w:pPr>
    </w:lvl>
    <w:lvl w:ilvl="8" w:tplc="041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25">
    <w:nsid w:val="4DD943B5"/>
    <w:multiLevelType w:val="hybridMultilevel"/>
    <w:tmpl w:val="77428684"/>
    <w:lvl w:ilvl="0" w:tplc="4AD2E7AE">
      <w:start w:val="1"/>
      <w:numFmt w:val="decimal"/>
      <w:lvlText w:val="5.%1.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26034"/>
    <w:multiLevelType w:val="hybridMultilevel"/>
    <w:tmpl w:val="D90C5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41434C"/>
    <w:multiLevelType w:val="multilevel"/>
    <w:tmpl w:val="FC40DBF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3142A3"/>
    <w:multiLevelType w:val="hybridMultilevel"/>
    <w:tmpl w:val="6F267ABC"/>
    <w:lvl w:ilvl="0" w:tplc="5D0E3690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10092"/>
    <w:multiLevelType w:val="hybridMultilevel"/>
    <w:tmpl w:val="3A22A14A"/>
    <w:lvl w:ilvl="0" w:tplc="F2262884">
      <w:start w:val="1"/>
      <w:numFmt w:val="decimal"/>
      <w:lvlText w:val=" 2.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3545250"/>
    <w:multiLevelType w:val="hybridMultilevel"/>
    <w:tmpl w:val="FAEEFDF6"/>
    <w:lvl w:ilvl="0" w:tplc="06B23448">
      <w:start w:val="1"/>
      <w:numFmt w:val="decimal"/>
      <w:lvlText w:val=" 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4B71260"/>
    <w:multiLevelType w:val="hybridMultilevel"/>
    <w:tmpl w:val="3F78702A"/>
    <w:lvl w:ilvl="0" w:tplc="D1A8D408">
      <w:start w:val="1"/>
      <w:numFmt w:val="decimal"/>
      <w:lvlText w:val="5.5.%1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B549E"/>
    <w:multiLevelType w:val="hybridMultilevel"/>
    <w:tmpl w:val="10F4E0E8"/>
    <w:lvl w:ilvl="0" w:tplc="03506D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DE2578"/>
    <w:multiLevelType w:val="hybridMultilevel"/>
    <w:tmpl w:val="11125912"/>
    <w:lvl w:ilvl="0" w:tplc="F2262884">
      <w:start w:val="1"/>
      <w:numFmt w:val="decimal"/>
      <w:lvlText w:val=" 2.%1"/>
      <w:lvlJc w:val="left"/>
      <w:pPr>
        <w:ind w:left="325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3975" w:hanging="360"/>
      </w:pPr>
    </w:lvl>
    <w:lvl w:ilvl="2" w:tplc="0419001B" w:tentative="1">
      <w:start w:val="1"/>
      <w:numFmt w:val="lowerRoman"/>
      <w:lvlText w:val="%3."/>
      <w:lvlJc w:val="right"/>
      <w:pPr>
        <w:ind w:left="4695" w:hanging="180"/>
      </w:pPr>
    </w:lvl>
    <w:lvl w:ilvl="3" w:tplc="0419000F" w:tentative="1">
      <w:start w:val="1"/>
      <w:numFmt w:val="decimal"/>
      <w:lvlText w:val="%4."/>
      <w:lvlJc w:val="left"/>
      <w:pPr>
        <w:ind w:left="5415" w:hanging="360"/>
      </w:pPr>
    </w:lvl>
    <w:lvl w:ilvl="4" w:tplc="04190019" w:tentative="1">
      <w:start w:val="1"/>
      <w:numFmt w:val="lowerLetter"/>
      <w:lvlText w:val="%5."/>
      <w:lvlJc w:val="left"/>
      <w:pPr>
        <w:ind w:left="6135" w:hanging="360"/>
      </w:pPr>
    </w:lvl>
    <w:lvl w:ilvl="5" w:tplc="0419001B" w:tentative="1">
      <w:start w:val="1"/>
      <w:numFmt w:val="lowerRoman"/>
      <w:lvlText w:val="%6."/>
      <w:lvlJc w:val="right"/>
      <w:pPr>
        <w:ind w:left="6855" w:hanging="180"/>
      </w:pPr>
    </w:lvl>
    <w:lvl w:ilvl="6" w:tplc="0419000F" w:tentative="1">
      <w:start w:val="1"/>
      <w:numFmt w:val="decimal"/>
      <w:lvlText w:val="%7."/>
      <w:lvlJc w:val="left"/>
      <w:pPr>
        <w:ind w:left="7575" w:hanging="360"/>
      </w:pPr>
    </w:lvl>
    <w:lvl w:ilvl="7" w:tplc="04190019" w:tentative="1">
      <w:start w:val="1"/>
      <w:numFmt w:val="lowerLetter"/>
      <w:lvlText w:val="%8."/>
      <w:lvlJc w:val="left"/>
      <w:pPr>
        <w:ind w:left="8295" w:hanging="360"/>
      </w:pPr>
    </w:lvl>
    <w:lvl w:ilvl="8" w:tplc="041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34">
    <w:nsid w:val="6BB96F87"/>
    <w:multiLevelType w:val="multilevel"/>
    <w:tmpl w:val="C20280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8" w:hanging="2160"/>
      </w:pPr>
      <w:rPr>
        <w:rFonts w:hint="default"/>
      </w:rPr>
    </w:lvl>
  </w:abstractNum>
  <w:abstractNum w:abstractNumId="35">
    <w:nsid w:val="6BD92249"/>
    <w:multiLevelType w:val="hybridMultilevel"/>
    <w:tmpl w:val="02EA20CA"/>
    <w:lvl w:ilvl="0" w:tplc="964C672C">
      <w:start w:val="1"/>
      <w:numFmt w:val="decimal"/>
      <w:lvlText w:val=" 5.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E2C6E12"/>
    <w:multiLevelType w:val="hybridMultilevel"/>
    <w:tmpl w:val="0754A1A8"/>
    <w:lvl w:ilvl="0" w:tplc="296C77EC">
      <w:start w:val="5"/>
      <w:numFmt w:val="decimal"/>
      <w:lvlText w:val=".%1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7">
    <w:nsid w:val="6EA04099"/>
    <w:multiLevelType w:val="multilevel"/>
    <w:tmpl w:val="D58861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796E05"/>
    <w:multiLevelType w:val="hybridMultilevel"/>
    <w:tmpl w:val="3ABE16FE"/>
    <w:lvl w:ilvl="0" w:tplc="964C672C">
      <w:start w:val="1"/>
      <w:numFmt w:val="decimal"/>
      <w:lvlText w:val=" 5.%1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5F805FB"/>
    <w:multiLevelType w:val="hybridMultilevel"/>
    <w:tmpl w:val="561A7668"/>
    <w:lvl w:ilvl="0" w:tplc="98B261D6">
      <w:start w:val="1"/>
      <w:numFmt w:val="decimal"/>
      <w:lvlText w:val=" 2.%1"/>
      <w:lvlJc w:val="left"/>
      <w:pPr>
        <w:ind w:left="2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92A20"/>
    <w:multiLevelType w:val="hybridMultilevel"/>
    <w:tmpl w:val="B4CEEC3A"/>
    <w:lvl w:ilvl="0" w:tplc="B094C598">
      <w:start w:val="5"/>
      <w:numFmt w:val="decimal"/>
      <w:lvlText w:val="%1"/>
      <w:lvlJc w:val="left"/>
      <w:pPr>
        <w:ind w:left="4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376C99"/>
    <w:multiLevelType w:val="hybridMultilevel"/>
    <w:tmpl w:val="F6769F06"/>
    <w:lvl w:ilvl="0" w:tplc="296C77EC">
      <w:start w:val="5"/>
      <w:numFmt w:val="decimal"/>
      <w:lvlText w:val=".%1"/>
      <w:lvlJc w:val="left"/>
      <w:pPr>
        <w:ind w:left="3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85B83"/>
    <w:multiLevelType w:val="hybridMultilevel"/>
    <w:tmpl w:val="FFEC8766"/>
    <w:lvl w:ilvl="0" w:tplc="964C672C">
      <w:start w:val="1"/>
      <w:numFmt w:val="decimal"/>
      <w:lvlText w:val=" 5.%1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3">
    <w:nsid w:val="7F1224B8"/>
    <w:multiLevelType w:val="hybridMultilevel"/>
    <w:tmpl w:val="DF62408E"/>
    <w:lvl w:ilvl="0" w:tplc="AC5A8EA0">
      <w:start w:val="551"/>
      <w:numFmt w:val="decimal"/>
      <w:lvlText w:val="5.4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7"/>
  </w:num>
  <w:num w:numId="4">
    <w:abstractNumId w:val="27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3"/>
  </w:num>
  <w:num w:numId="10">
    <w:abstractNumId w:val="15"/>
  </w:num>
  <w:num w:numId="11">
    <w:abstractNumId w:val="29"/>
  </w:num>
  <w:num w:numId="12">
    <w:abstractNumId w:val="39"/>
  </w:num>
  <w:num w:numId="13">
    <w:abstractNumId w:val="22"/>
  </w:num>
  <w:num w:numId="14">
    <w:abstractNumId w:val="33"/>
  </w:num>
  <w:num w:numId="15">
    <w:abstractNumId w:val="24"/>
  </w:num>
  <w:num w:numId="16">
    <w:abstractNumId w:val="4"/>
  </w:num>
  <w:num w:numId="17">
    <w:abstractNumId w:val="7"/>
  </w:num>
  <w:num w:numId="18">
    <w:abstractNumId w:val="30"/>
  </w:num>
  <w:num w:numId="19">
    <w:abstractNumId w:val="42"/>
  </w:num>
  <w:num w:numId="20">
    <w:abstractNumId w:val="2"/>
  </w:num>
  <w:num w:numId="21">
    <w:abstractNumId w:val="41"/>
  </w:num>
  <w:num w:numId="22">
    <w:abstractNumId w:val="40"/>
  </w:num>
  <w:num w:numId="23">
    <w:abstractNumId w:val="20"/>
  </w:num>
  <w:num w:numId="24">
    <w:abstractNumId w:val="28"/>
  </w:num>
  <w:num w:numId="25">
    <w:abstractNumId w:val="5"/>
  </w:num>
  <w:num w:numId="26">
    <w:abstractNumId w:val="14"/>
  </w:num>
  <w:num w:numId="27">
    <w:abstractNumId w:val="36"/>
  </w:num>
  <w:num w:numId="28">
    <w:abstractNumId w:val="23"/>
  </w:num>
  <w:num w:numId="29">
    <w:abstractNumId w:val="38"/>
  </w:num>
  <w:num w:numId="30">
    <w:abstractNumId w:val="25"/>
  </w:num>
  <w:num w:numId="31">
    <w:abstractNumId w:val="18"/>
  </w:num>
  <w:num w:numId="32">
    <w:abstractNumId w:val="35"/>
  </w:num>
  <w:num w:numId="33">
    <w:abstractNumId w:val="9"/>
  </w:num>
  <w:num w:numId="34">
    <w:abstractNumId w:val="19"/>
  </w:num>
  <w:num w:numId="35">
    <w:abstractNumId w:val="43"/>
  </w:num>
  <w:num w:numId="36">
    <w:abstractNumId w:val="8"/>
  </w:num>
  <w:num w:numId="37">
    <w:abstractNumId w:val="16"/>
  </w:num>
  <w:num w:numId="38">
    <w:abstractNumId w:val="11"/>
  </w:num>
  <w:num w:numId="39">
    <w:abstractNumId w:val="31"/>
  </w:num>
  <w:num w:numId="40">
    <w:abstractNumId w:val="0"/>
  </w:num>
  <w:num w:numId="41">
    <w:abstractNumId w:val="17"/>
  </w:num>
  <w:num w:numId="42">
    <w:abstractNumId w:val="34"/>
  </w:num>
  <w:num w:numId="43">
    <w:abstractNumId w:val="3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90"/>
    <w:rsid w:val="00017B44"/>
    <w:rsid w:val="000262E8"/>
    <w:rsid w:val="000301A9"/>
    <w:rsid w:val="000374CA"/>
    <w:rsid w:val="00040659"/>
    <w:rsid w:val="00041415"/>
    <w:rsid w:val="00052898"/>
    <w:rsid w:val="000613DD"/>
    <w:rsid w:val="000667EA"/>
    <w:rsid w:val="00067F46"/>
    <w:rsid w:val="0007222A"/>
    <w:rsid w:val="000815D4"/>
    <w:rsid w:val="0009630F"/>
    <w:rsid w:val="000A317E"/>
    <w:rsid w:val="000B53B3"/>
    <w:rsid w:val="000C30A9"/>
    <w:rsid w:val="000D1F4B"/>
    <w:rsid w:val="000D38CD"/>
    <w:rsid w:val="000D49B0"/>
    <w:rsid w:val="000E2A67"/>
    <w:rsid w:val="000E35DF"/>
    <w:rsid w:val="000E3EF2"/>
    <w:rsid w:val="000F355A"/>
    <w:rsid w:val="00102F30"/>
    <w:rsid w:val="00114D9F"/>
    <w:rsid w:val="001259DE"/>
    <w:rsid w:val="001272BF"/>
    <w:rsid w:val="00133BC7"/>
    <w:rsid w:val="00134CC3"/>
    <w:rsid w:val="00135F79"/>
    <w:rsid w:val="00146D0C"/>
    <w:rsid w:val="00151A6C"/>
    <w:rsid w:val="001559D3"/>
    <w:rsid w:val="0015760D"/>
    <w:rsid w:val="001768F0"/>
    <w:rsid w:val="00185555"/>
    <w:rsid w:val="00185EAA"/>
    <w:rsid w:val="00186822"/>
    <w:rsid w:val="001918E9"/>
    <w:rsid w:val="0019409A"/>
    <w:rsid w:val="001A264E"/>
    <w:rsid w:val="001B0EFA"/>
    <w:rsid w:val="001B5D69"/>
    <w:rsid w:val="001B61DC"/>
    <w:rsid w:val="001B7278"/>
    <w:rsid w:val="001D5EB2"/>
    <w:rsid w:val="001E579A"/>
    <w:rsid w:val="001E6A99"/>
    <w:rsid w:val="001F43FA"/>
    <w:rsid w:val="001F68CE"/>
    <w:rsid w:val="001F7768"/>
    <w:rsid w:val="0020028E"/>
    <w:rsid w:val="00200D77"/>
    <w:rsid w:val="00203D80"/>
    <w:rsid w:val="00204D2A"/>
    <w:rsid w:val="00207155"/>
    <w:rsid w:val="00212DE3"/>
    <w:rsid w:val="0021650C"/>
    <w:rsid w:val="00244AAD"/>
    <w:rsid w:val="00247A75"/>
    <w:rsid w:val="00264A00"/>
    <w:rsid w:val="0027156D"/>
    <w:rsid w:val="0027337B"/>
    <w:rsid w:val="00280962"/>
    <w:rsid w:val="00293296"/>
    <w:rsid w:val="00294C73"/>
    <w:rsid w:val="00295333"/>
    <w:rsid w:val="002970FA"/>
    <w:rsid w:val="002C3DB7"/>
    <w:rsid w:val="002E62E9"/>
    <w:rsid w:val="002F6AC8"/>
    <w:rsid w:val="002F7971"/>
    <w:rsid w:val="00303026"/>
    <w:rsid w:val="00303B43"/>
    <w:rsid w:val="00303FD6"/>
    <w:rsid w:val="0030422C"/>
    <w:rsid w:val="00306AAB"/>
    <w:rsid w:val="0031041B"/>
    <w:rsid w:val="0032046C"/>
    <w:rsid w:val="00322300"/>
    <w:rsid w:val="0032398E"/>
    <w:rsid w:val="00324288"/>
    <w:rsid w:val="003242AE"/>
    <w:rsid w:val="00324FEF"/>
    <w:rsid w:val="0033032C"/>
    <w:rsid w:val="00333EB7"/>
    <w:rsid w:val="0033514C"/>
    <w:rsid w:val="00353D6D"/>
    <w:rsid w:val="003549D2"/>
    <w:rsid w:val="003752E4"/>
    <w:rsid w:val="0037642F"/>
    <w:rsid w:val="00382D52"/>
    <w:rsid w:val="00384A00"/>
    <w:rsid w:val="00385E1B"/>
    <w:rsid w:val="0038765E"/>
    <w:rsid w:val="003B2B0B"/>
    <w:rsid w:val="003B4137"/>
    <w:rsid w:val="003B5239"/>
    <w:rsid w:val="003C07A2"/>
    <w:rsid w:val="003C0F48"/>
    <w:rsid w:val="003D6B41"/>
    <w:rsid w:val="003E3584"/>
    <w:rsid w:val="003E7180"/>
    <w:rsid w:val="00407F4E"/>
    <w:rsid w:val="00413B81"/>
    <w:rsid w:val="00416BEE"/>
    <w:rsid w:val="0042346C"/>
    <w:rsid w:val="004430A6"/>
    <w:rsid w:val="00457AB6"/>
    <w:rsid w:val="00462509"/>
    <w:rsid w:val="00465065"/>
    <w:rsid w:val="00467F21"/>
    <w:rsid w:val="00474B34"/>
    <w:rsid w:val="00484E4A"/>
    <w:rsid w:val="00487B92"/>
    <w:rsid w:val="00490A16"/>
    <w:rsid w:val="00491546"/>
    <w:rsid w:val="004919CE"/>
    <w:rsid w:val="00493190"/>
    <w:rsid w:val="00494627"/>
    <w:rsid w:val="0049717E"/>
    <w:rsid w:val="004B2108"/>
    <w:rsid w:val="004B2993"/>
    <w:rsid w:val="004B3B4A"/>
    <w:rsid w:val="004C372A"/>
    <w:rsid w:val="004D02AD"/>
    <w:rsid w:val="004D05B7"/>
    <w:rsid w:val="004D3AF9"/>
    <w:rsid w:val="004D5A54"/>
    <w:rsid w:val="004E2AD9"/>
    <w:rsid w:val="004E3C7C"/>
    <w:rsid w:val="004F0619"/>
    <w:rsid w:val="004F7044"/>
    <w:rsid w:val="005007CE"/>
    <w:rsid w:val="00501C15"/>
    <w:rsid w:val="005041AA"/>
    <w:rsid w:val="00506484"/>
    <w:rsid w:val="00507CF7"/>
    <w:rsid w:val="005124F0"/>
    <w:rsid w:val="005175D8"/>
    <w:rsid w:val="00523EEE"/>
    <w:rsid w:val="00530A59"/>
    <w:rsid w:val="0053141F"/>
    <w:rsid w:val="00532A7A"/>
    <w:rsid w:val="00533CB0"/>
    <w:rsid w:val="00550EC4"/>
    <w:rsid w:val="005522AA"/>
    <w:rsid w:val="00556B65"/>
    <w:rsid w:val="00556B8F"/>
    <w:rsid w:val="00571F7D"/>
    <w:rsid w:val="00574E98"/>
    <w:rsid w:val="0057580F"/>
    <w:rsid w:val="00577D22"/>
    <w:rsid w:val="00580DA9"/>
    <w:rsid w:val="005837B3"/>
    <w:rsid w:val="00583A15"/>
    <w:rsid w:val="00586B3C"/>
    <w:rsid w:val="00592B7B"/>
    <w:rsid w:val="00597539"/>
    <w:rsid w:val="005A222B"/>
    <w:rsid w:val="005A5A4F"/>
    <w:rsid w:val="005A636D"/>
    <w:rsid w:val="005D7031"/>
    <w:rsid w:val="005F1E70"/>
    <w:rsid w:val="005F205A"/>
    <w:rsid w:val="005F30DA"/>
    <w:rsid w:val="005F717E"/>
    <w:rsid w:val="006063D8"/>
    <w:rsid w:val="00610208"/>
    <w:rsid w:val="0061077D"/>
    <w:rsid w:val="00612F6B"/>
    <w:rsid w:val="00617B33"/>
    <w:rsid w:val="00621EC9"/>
    <w:rsid w:val="006232CE"/>
    <w:rsid w:val="00633633"/>
    <w:rsid w:val="00636488"/>
    <w:rsid w:val="00637B4E"/>
    <w:rsid w:val="00643BC5"/>
    <w:rsid w:val="00644328"/>
    <w:rsid w:val="0064510D"/>
    <w:rsid w:val="00656D6C"/>
    <w:rsid w:val="00675A3A"/>
    <w:rsid w:val="006921C6"/>
    <w:rsid w:val="006973B7"/>
    <w:rsid w:val="006A2BAF"/>
    <w:rsid w:val="006A6242"/>
    <w:rsid w:val="006C1D57"/>
    <w:rsid w:val="006C63AB"/>
    <w:rsid w:val="006D2340"/>
    <w:rsid w:val="006D4134"/>
    <w:rsid w:val="006D5CDD"/>
    <w:rsid w:val="006D5D44"/>
    <w:rsid w:val="006F7CE7"/>
    <w:rsid w:val="00702D98"/>
    <w:rsid w:val="0070397C"/>
    <w:rsid w:val="00712B6B"/>
    <w:rsid w:val="00713B59"/>
    <w:rsid w:val="0071552A"/>
    <w:rsid w:val="007263D0"/>
    <w:rsid w:val="00727173"/>
    <w:rsid w:val="007307A9"/>
    <w:rsid w:val="007358D2"/>
    <w:rsid w:val="00745209"/>
    <w:rsid w:val="007461E4"/>
    <w:rsid w:val="007465BC"/>
    <w:rsid w:val="00752C21"/>
    <w:rsid w:val="007565A7"/>
    <w:rsid w:val="00764549"/>
    <w:rsid w:val="00770F6F"/>
    <w:rsid w:val="00774CBB"/>
    <w:rsid w:val="00792DAB"/>
    <w:rsid w:val="007A2C86"/>
    <w:rsid w:val="007B07C0"/>
    <w:rsid w:val="007B0F06"/>
    <w:rsid w:val="007C629A"/>
    <w:rsid w:val="007E3A6B"/>
    <w:rsid w:val="007F2CAC"/>
    <w:rsid w:val="007F5CCD"/>
    <w:rsid w:val="0080182A"/>
    <w:rsid w:val="0080263F"/>
    <w:rsid w:val="00810915"/>
    <w:rsid w:val="00811907"/>
    <w:rsid w:val="008133C6"/>
    <w:rsid w:val="008156DD"/>
    <w:rsid w:val="00815BDD"/>
    <w:rsid w:val="008256A7"/>
    <w:rsid w:val="00840B2D"/>
    <w:rsid w:val="00846DDA"/>
    <w:rsid w:val="0085396B"/>
    <w:rsid w:val="0086563A"/>
    <w:rsid w:val="00881C45"/>
    <w:rsid w:val="0089264B"/>
    <w:rsid w:val="008A368F"/>
    <w:rsid w:val="008B2254"/>
    <w:rsid w:val="008B2822"/>
    <w:rsid w:val="008B5EB2"/>
    <w:rsid w:val="008D1EE1"/>
    <w:rsid w:val="008D2996"/>
    <w:rsid w:val="008D74EB"/>
    <w:rsid w:val="008D7BDF"/>
    <w:rsid w:val="008E1F64"/>
    <w:rsid w:val="0092190F"/>
    <w:rsid w:val="009368B6"/>
    <w:rsid w:val="009511CB"/>
    <w:rsid w:val="00952961"/>
    <w:rsid w:val="00963E7E"/>
    <w:rsid w:val="00975684"/>
    <w:rsid w:val="00975D05"/>
    <w:rsid w:val="009813BB"/>
    <w:rsid w:val="00990A7A"/>
    <w:rsid w:val="00991B0F"/>
    <w:rsid w:val="00991FDD"/>
    <w:rsid w:val="00994FDF"/>
    <w:rsid w:val="00995150"/>
    <w:rsid w:val="009A7EE6"/>
    <w:rsid w:val="009B12B9"/>
    <w:rsid w:val="009B47FF"/>
    <w:rsid w:val="009B7498"/>
    <w:rsid w:val="009C145B"/>
    <w:rsid w:val="009D4E69"/>
    <w:rsid w:val="009D74F0"/>
    <w:rsid w:val="009D7B5A"/>
    <w:rsid w:val="009D7D1E"/>
    <w:rsid w:val="009E0CC7"/>
    <w:rsid w:val="009F1834"/>
    <w:rsid w:val="009F2A6C"/>
    <w:rsid w:val="009F3403"/>
    <w:rsid w:val="009F5110"/>
    <w:rsid w:val="00A03AB9"/>
    <w:rsid w:val="00A142E5"/>
    <w:rsid w:val="00A23DCD"/>
    <w:rsid w:val="00A353D1"/>
    <w:rsid w:val="00A40762"/>
    <w:rsid w:val="00A57F3F"/>
    <w:rsid w:val="00A62D27"/>
    <w:rsid w:val="00A7052C"/>
    <w:rsid w:val="00A70EF7"/>
    <w:rsid w:val="00A71BC6"/>
    <w:rsid w:val="00A732A4"/>
    <w:rsid w:val="00A809FB"/>
    <w:rsid w:val="00A84247"/>
    <w:rsid w:val="00A86C0B"/>
    <w:rsid w:val="00A93757"/>
    <w:rsid w:val="00A951EB"/>
    <w:rsid w:val="00A970AD"/>
    <w:rsid w:val="00AA17E9"/>
    <w:rsid w:val="00AA21A1"/>
    <w:rsid w:val="00AA4B84"/>
    <w:rsid w:val="00AA5EFE"/>
    <w:rsid w:val="00AB4502"/>
    <w:rsid w:val="00AB754F"/>
    <w:rsid w:val="00AB79B0"/>
    <w:rsid w:val="00AB7FEC"/>
    <w:rsid w:val="00AD3055"/>
    <w:rsid w:val="00AD4E74"/>
    <w:rsid w:val="00AE5D72"/>
    <w:rsid w:val="00B117A8"/>
    <w:rsid w:val="00B17A1F"/>
    <w:rsid w:val="00B17B88"/>
    <w:rsid w:val="00B32FDF"/>
    <w:rsid w:val="00B41F8B"/>
    <w:rsid w:val="00B47CD4"/>
    <w:rsid w:val="00B621AC"/>
    <w:rsid w:val="00B66C8F"/>
    <w:rsid w:val="00B673C0"/>
    <w:rsid w:val="00B7183F"/>
    <w:rsid w:val="00B820D3"/>
    <w:rsid w:val="00B86F3A"/>
    <w:rsid w:val="00B97926"/>
    <w:rsid w:val="00BA0346"/>
    <w:rsid w:val="00BA1E2F"/>
    <w:rsid w:val="00BA2CA3"/>
    <w:rsid w:val="00BB396F"/>
    <w:rsid w:val="00BB591C"/>
    <w:rsid w:val="00BB7A8B"/>
    <w:rsid w:val="00BC20FB"/>
    <w:rsid w:val="00BC2470"/>
    <w:rsid w:val="00BC3FAF"/>
    <w:rsid w:val="00BC42D8"/>
    <w:rsid w:val="00BE3597"/>
    <w:rsid w:val="00BE6145"/>
    <w:rsid w:val="00BF6D47"/>
    <w:rsid w:val="00C01C11"/>
    <w:rsid w:val="00C26308"/>
    <w:rsid w:val="00C33C8D"/>
    <w:rsid w:val="00C413C7"/>
    <w:rsid w:val="00C545BC"/>
    <w:rsid w:val="00C6143D"/>
    <w:rsid w:val="00C64927"/>
    <w:rsid w:val="00C6582C"/>
    <w:rsid w:val="00C72EBD"/>
    <w:rsid w:val="00C90B26"/>
    <w:rsid w:val="00C90FAF"/>
    <w:rsid w:val="00CA3900"/>
    <w:rsid w:val="00CB6DC2"/>
    <w:rsid w:val="00CC0B0B"/>
    <w:rsid w:val="00CC129A"/>
    <w:rsid w:val="00CC7CCC"/>
    <w:rsid w:val="00CD3F19"/>
    <w:rsid w:val="00CE15BD"/>
    <w:rsid w:val="00CF4310"/>
    <w:rsid w:val="00CF5020"/>
    <w:rsid w:val="00D11B16"/>
    <w:rsid w:val="00D24E46"/>
    <w:rsid w:val="00D34895"/>
    <w:rsid w:val="00D50568"/>
    <w:rsid w:val="00D54037"/>
    <w:rsid w:val="00D67AED"/>
    <w:rsid w:val="00D73FD0"/>
    <w:rsid w:val="00D757C6"/>
    <w:rsid w:val="00D76226"/>
    <w:rsid w:val="00D82AEA"/>
    <w:rsid w:val="00D9591C"/>
    <w:rsid w:val="00DA4EF1"/>
    <w:rsid w:val="00DA56F4"/>
    <w:rsid w:val="00DB7454"/>
    <w:rsid w:val="00DC31B8"/>
    <w:rsid w:val="00DC7FEB"/>
    <w:rsid w:val="00DD378F"/>
    <w:rsid w:val="00DD7EA0"/>
    <w:rsid w:val="00DE24A6"/>
    <w:rsid w:val="00DE566C"/>
    <w:rsid w:val="00DE741F"/>
    <w:rsid w:val="00DF2B9D"/>
    <w:rsid w:val="00DF47D1"/>
    <w:rsid w:val="00E06A10"/>
    <w:rsid w:val="00E13C26"/>
    <w:rsid w:val="00E24BCE"/>
    <w:rsid w:val="00E40C20"/>
    <w:rsid w:val="00E41A34"/>
    <w:rsid w:val="00E4308E"/>
    <w:rsid w:val="00E462CE"/>
    <w:rsid w:val="00E47CAD"/>
    <w:rsid w:val="00E50DED"/>
    <w:rsid w:val="00E5136F"/>
    <w:rsid w:val="00E52402"/>
    <w:rsid w:val="00E55F73"/>
    <w:rsid w:val="00E61D34"/>
    <w:rsid w:val="00E6472A"/>
    <w:rsid w:val="00E80EA1"/>
    <w:rsid w:val="00E8126D"/>
    <w:rsid w:val="00E8252F"/>
    <w:rsid w:val="00E82BC3"/>
    <w:rsid w:val="00EC0B10"/>
    <w:rsid w:val="00EC3948"/>
    <w:rsid w:val="00EC4813"/>
    <w:rsid w:val="00EC593F"/>
    <w:rsid w:val="00EC735A"/>
    <w:rsid w:val="00EC7A03"/>
    <w:rsid w:val="00ED7E77"/>
    <w:rsid w:val="00EF0561"/>
    <w:rsid w:val="00EF1081"/>
    <w:rsid w:val="00F01F2E"/>
    <w:rsid w:val="00F1691B"/>
    <w:rsid w:val="00F27F15"/>
    <w:rsid w:val="00F32956"/>
    <w:rsid w:val="00F43B04"/>
    <w:rsid w:val="00F44A01"/>
    <w:rsid w:val="00F52215"/>
    <w:rsid w:val="00F52426"/>
    <w:rsid w:val="00F52D7F"/>
    <w:rsid w:val="00F57941"/>
    <w:rsid w:val="00F67E66"/>
    <w:rsid w:val="00F72888"/>
    <w:rsid w:val="00F771FF"/>
    <w:rsid w:val="00F81AB9"/>
    <w:rsid w:val="00F82731"/>
    <w:rsid w:val="00F85D4E"/>
    <w:rsid w:val="00FA2B91"/>
    <w:rsid w:val="00FB0510"/>
    <w:rsid w:val="00FC0921"/>
    <w:rsid w:val="00FC5FD3"/>
    <w:rsid w:val="00FE0744"/>
    <w:rsid w:val="00FF047B"/>
    <w:rsid w:val="00FF2744"/>
    <w:rsid w:val="00FF2B53"/>
    <w:rsid w:val="00FF5991"/>
    <w:rsid w:val="7F93B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FC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E57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346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5124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24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124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pt">
    <w:name w:val="Основной текст (2) + 5 pt;Полужирный;Курсив"/>
    <w:basedOn w:val="2"/>
    <w:rsid w:val="005124F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124F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124F0"/>
    <w:pPr>
      <w:widowControl w:val="0"/>
      <w:shd w:val="clear" w:color="auto" w:fill="FFFFFF"/>
      <w:spacing w:before="300" w:after="720" w:line="31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5124F0"/>
    <w:pPr>
      <w:widowControl w:val="0"/>
      <w:shd w:val="clear" w:color="auto" w:fill="FFFFFF"/>
      <w:spacing w:after="30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7263D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B7498"/>
    <w:rPr>
      <w:color w:val="0000FF"/>
      <w:u w:val="single"/>
    </w:rPr>
  </w:style>
  <w:style w:type="character" w:customStyle="1" w:styleId="quetip">
    <w:name w:val="quetip"/>
    <w:basedOn w:val="a0"/>
    <w:rsid w:val="009B7498"/>
  </w:style>
  <w:style w:type="paragraph" w:styleId="a7">
    <w:name w:val="Normal (Web)"/>
    <w:basedOn w:val="a"/>
    <w:uiPriority w:val="99"/>
    <w:unhideWhenUsed/>
    <w:rsid w:val="008D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2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7173"/>
  </w:style>
  <w:style w:type="paragraph" w:styleId="aa">
    <w:name w:val="footer"/>
    <w:basedOn w:val="a"/>
    <w:link w:val="ab"/>
    <w:uiPriority w:val="99"/>
    <w:unhideWhenUsed/>
    <w:rsid w:val="0072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7173"/>
  </w:style>
  <w:style w:type="character" w:customStyle="1" w:styleId="30">
    <w:name w:val="Заголовок 3 Знак"/>
    <w:basedOn w:val="a0"/>
    <w:link w:val="3"/>
    <w:rsid w:val="001E579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c">
    <w:name w:val="Title"/>
    <w:basedOn w:val="a"/>
    <w:link w:val="ad"/>
    <w:qFormat/>
    <w:rsid w:val="001E5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1E579A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Subtitle"/>
    <w:basedOn w:val="a"/>
    <w:link w:val="af"/>
    <w:qFormat/>
    <w:rsid w:val="001E5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1E579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Цветовое выделение"/>
    <w:uiPriority w:val="99"/>
    <w:rsid w:val="004F7044"/>
    <w:rPr>
      <w:b/>
      <w:bCs/>
      <w:color w:val="000080"/>
    </w:rPr>
  </w:style>
  <w:style w:type="paragraph" w:styleId="af1">
    <w:name w:val="Balloon Text"/>
    <w:basedOn w:val="a"/>
    <w:link w:val="af2"/>
    <w:uiPriority w:val="99"/>
    <w:semiHidden/>
    <w:unhideWhenUsed/>
    <w:rsid w:val="0012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72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4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E57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346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5124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24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124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pt">
    <w:name w:val="Основной текст (2) + 5 pt;Полужирный;Курсив"/>
    <w:basedOn w:val="2"/>
    <w:rsid w:val="005124F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5124F0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124F0"/>
    <w:pPr>
      <w:widowControl w:val="0"/>
      <w:shd w:val="clear" w:color="auto" w:fill="FFFFFF"/>
      <w:spacing w:before="300" w:after="720" w:line="31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5124F0"/>
    <w:pPr>
      <w:widowControl w:val="0"/>
      <w:shd w:val="clear" w:color="auto" w:fill="FFFFFF"/>
      <w:spacing w:after="300" w:line="31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7263D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B7498"/>
    <w:rPr>
      <w:color w:val="0000FF"/>
      <w:u w:val="single"/>
    </w:rPr>
  </w:style>
  <w:style w:type="character" w:customStyle="1" w:styleId="quetip">
    <w:name w:val="quetip"/>
    <w:basedOn w:val="a0"/>
    <w:rsid w:val="009B7498"/>
  </w:style>
  <w:style w:type="paragraph" w:styleId="a7">
    <w:name w:val="Normal (Web)"/>
    <w:basedOn w:val="a"/>
    <w:uiPriority w:val="99"/>
    <w:unhideWhenUsed/>
    <w:rsid w:val="008D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2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7173"/>
  </w:style>
  <w:style w:type="paragraph" w:styleId="aa">
    <w:name w:val="footer"/>
    <w:basedOn w:val="a"/>
    <w:link w:val="ab"/>
    <w:uiPriority w:val="99"/>
    <w:unhideWhenUsed/>
    <w:rsid w:val="00727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7173"/>
  </w:style>
  <w:style w:type="character" w:customStyle="1" w:styleId="30">
    <w:name w:val="Заголовок 3 Знак"/>
    <w:basedOn w:val="a0"/>
    <w:link w:val="3"/>
    <w:rsid w:val="001E579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c">
    <w:name w:val="Title"/>
    <w:basedOn w:val="a"/>
    <w:link w:val="ad"/>
    <w:qFormat/>
    <w:rsid w:val="001E57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1E579A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Subtitle"/>
    <w:basedOn w:val="a"/>
    <w:link w:val="af"/>
    <w:qFormat/>
    <w:rsid w:val="001E57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1E579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Цветовое выделение"/>
    <w:uiPriority w:val="99"/>
    <w:rsid w:val="004F7044"/>
    <w:rPr>
      <w:b/>
      <w:bCs/>
      <w:color w:val="000080"/>
    </w:rPr>
  </w:style>
  <w:style w:type="paragraph" w:styleId="af1">
    <w:name w:val="Balloon Text"/>
    <w:basedOn w:val="a"/>
    <w:link w:val="af2"/>
    <w:uiPriority w:val="99"/>
    <w:semiHidden/>
    <w:unhideWhenUsed/>
    <w:rsid w:val="0012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72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4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99B95-3026-46C5-80D0-A459DFD3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cp:lastPrinted>2023-04-17T11:17:00Z</cp:lastPrinted>
  <dcterms:created xsi:type="dcterms:W3CDTF">2023-05-16T06:33:00Z</dcterms:created>
  <dcterms:modified xsi:type="dcterms:W3CDTF">2023-05-16T06:33:00Z</dcterms:modified>
</cp:coreProperties>
</file>