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F4" w:rsidRDefault="00E250F4" w:rsidP="000D5ECC">
      <w:pPr>
        <w:pStyle w:val="ConsTitle"/>
        <w:spacing w:line="360" w:lineRule="auto"/>
        <w:ind w:right="23"/>
        <w:jc w:val="right"/>
        <w:rPr>
          <w:rFonts w:ascii="PT Astra Serif" w:hAnsi="PT Astra Serif" w:cs="Times New Roman"/>
          <w:b w:val="0"/>
        </w:rPr>
      </w:pPr>
      <w:r w:rsidRPr="00E250F4">
        <w:rPr>
          <w:rFonts w:ascii="PT Astra Serif" w:hAnsi="PT Astra Serif" w:cs="Times New Roman"/>
          <w:b w:val="0"/>
        </w:rPr>
        <w:t xml:space="preserve">Вносится </w:t>
      </w:r>
      <w:r>
        <w:rPr>
          <w:rFonts w:ascii="PT Astra Serif" w:hAnsi="PT Astra Serif" w:cs="Times New Roman"/>
          <w:b w:val="0"/>
        </w:rPr>
        <w:t>Правительством</w:t>
      </w:r>
    </w:p>
    <w:p w:rsidR="00E250F4" w:rsidRPr="00E250F4" w:rsidRDefault="00E250F4" w:rsidP="000D5ECC">
      <w:pPr>
        <w:pStyle w:val="ConsTitle"/>
        <w:spacing w:line="360" w:lineRule="auto"/>
        <w:ind w:right="23"/>
        <w:jc w:val="right"/>
        <w:rPr>
          <w:rFonts w:ascii="PT Astra Serif" w:hAnsi="PT Astra Serif" w:cs="Times New Roman"/>
          <w:b w:val="0"/>
        </w:rPr>
      </w:pPr>
      <w:r>
        <w:rPr>
          <w:rFonts w:ascii="PT Astra Serif" w:hAnsi="PT Astra Serif" w:cs="Times New Roman"/>
          <w:b w:val="0"/>
        </w:rPr>
        <w:t>Ульяновской области</w:t>
      </w:r>
    </w:p>
    <w:p w:rsidR="00FD7121" w:rsidRPr="00BB63BB" w:rsidRDefault="00FD7121" w:rsidP="000D5ECC">
      <w:pPr>
        <w:pStyle w:val="ConsTitle"/>
        <w:spacing w:line="360" w:lineRule="auto"/>
        <w:ind w:right="23"/>
        <w:jc w:val="right"/>
        <w:rPr>
          <w:rFonts w:ascii="PT Astra Serif" w:hAnsi="PT Astra Serif" w:cs="Times New Roman"/>
          <w:sz w:val="28"/>
          <w:szCs w:val="28"/>
        </w:rPr>
      </w:pPr>
      <w:r w:rsidRPr="00E250F4">
        <w:rPr>
          <w:rFonts w:ascii="PT Astra Serif" w:hAnsi="PT Astra Serif" w:cs="Times New Roman"/>
          <w:b w:val="0"/>
        </w:rPr>
        <w:t>Проект</w:t>
      </w:r>
      <w:r w:rsidRPr="00BB63BB">
        <w:rPr>
          <w:rFonts w:ascii="PT Astra Serif" w:hAnsi="PT Astra Serif" w:cs="Times New Roman"/>
          <w:sz w:val="28"/>
          <w:szCs w:val="28"/>
        </w:rPr>
        <w:t xml:space="preserve"> </w:t>
      </w:r>
    </w:p>
    <w:p w:rsidR="000D5ECC" w:rsidRDefault="000D5ECC" w:rsidP="007F13EF">
      <w:pPr>
        <w:pStyle w:val="ConsTitle"/>
        <w:widowControl/>
        <w:spacing w:line="360" w:lineRule="auto"/>
        <w:ind w:right="23"/>
        <w:jc w:val="center"/>
        <w:rPr>
          <w:rFonts w:ascii="PT Astra Serif" w:hAnsi="PT Astra Serif" w:cs="Times New Roman"/>
          <w:sz w:val="28"/>
          <w:szCs w:val="28"/>
        </w:rPr>
      </w:pPr>
    </w:p>
    <w:p w:rsidR="00E250F4" w:rsidRDefault="00E250F4" w:rsidP="007F13EF">
      <w:pPr>
        <w:pStyle w:val="ConsTitle"/>
        <w:widowControl/>
        <w:spacing w:line="360" w:lineRule="auto"/>
        <w:ind w:right="23"/>
        <w:jc w:val="center"/>
        <w:rPr>
          <w:rFonts w:ascii="PT Astra Serif" w:hAnsi="PT Astra Serif" w:cs="Times New Roman"/>
          <w:sz w:val="28"/>
          <w:szCs w:val="28"/>
        </w:rPr>
      </w:pPr>
    </w:p>
    <w:p w:rsidR="00EB54FE" w:rsidRPr="00E250F4" w:rsidRDefault="00E250F4" w:rsidP="007F13EF">
      <w:pPr>
        <w:pStyle w:val="ConsTitle"/>
        <w:widowControl/>
        <w:spacing w:line="360" w:lineRule="auto"/>
        <w:ind w:right="23"/>
        <w:jc w:val="center"/>
        <w:rPr>
          <w:rFonts w:ascii="PT Astra Serif" w:hAnsi="PT Astra Serif" w:cs="Times New Roman"/>
          <w:sz w:val="32"/>
          <w:szCs w:val="32"/>
        </w:rPr>
      </w:pPr>
      <w:r w:rsidRPr="00E250F4">
        <w:rPr>
          <w:rFonts w:ascii="PT Astra Serif" w:hAnsi="PT Astra Serif" w:cs="Times New Roman"/>
          <w:sz w:val="32"/>
          <w:szCs w:val="32"/>
        </w:rPr>
        <w:t>ЗАКОН УЛЬЯНОВСКОЙ ОБЛАСТИ</w:t>
      </w:r>
    </w:p>
    <w:p w:rsidR="000D5ECC" w:rsidRPr="00BB63BB" w:rsidRDefault="000D5ECC" w:rsidP="007F13EF">
      <w:pPr>
        <w:pStyle w:val="ConsTitle"/>
        <w:widowControl/>
        <w:spacing w:line="360" w:lineRule="auto"/>
        <w:ind w:right="23"/>
        <w:jc w:val="center"/>
        <w:rPr>
          <w:rFonts w:ascii="PT Astra Serif" w:hAnsi="PT Astra Serif" w:cs="Times New Roman"/>
          <w:sz w:val="28"/>
          <w:szCs w:val="28"/>
        </w:rPr>
      </w:pPr>
    </w:p>
    <w:p w:rsidR="00EB54FE" w:rsidRDefault="00EB54FE" w:rsidP="007F13E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</w:pPr>
      <w:r w:rsidRPr="00EB54FE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  <w:t xml:space="preserve">О внесении изменений в отдельные </w:t>
      </w:r>
      <w:r w:rsidRPr="00EB54FE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  <w:br/>
        <w:t>законодательные акты Ульяновской области</w:t>
      </w:r>
    </w:p>
    <w:p w:rsidR="00750AD7" w:rsidRPr="00EB54FE" w:rsidRDefault="00750AD7" w:rsidP="007F13E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PT Astra Serif" w:eastAsia="NSimSun" w:hAnsi="PT Astra Serif" w:cs="Arial"/>
          <w:b/>
          <w:kern w:val="2"/>
          <w:sz w:val="28"/>
          <w:szCs w:val="28"/>
          <w:lang w:eastAsia="zh-CN" w:bidi="hi-IN"/>
        </w:rPr>
      </w:pPr>
    </w:p>
    <w:p w:rsidR="00EB54FE" w:rsidRPr="00B33EF0" w:rsidRDefault="00B33EF0" w:rsidP="005E2517">
      <w:pPr>
        <w:pStyle w:val="ConsTitle"/>
        <w:widowControl/>
        <w:spacing w:line="360" w:lineRule="auto"/>
        <w:ind w:right="23" w:firstLine="284"/>
        <w:jc w:val="both"/>
        <w:rPr>
          <w:rFonts w:ascii="PT Astra Serif" w:hAnsi="PT Astra Serif" w:cs="Times New Roman"/>
          <w:b w:val="0"/>
          <w:bCs w:val="0"/>
          <w:sz w:val="24"/>
          <w:szCs w:val="24"/>
        </w:rPr>
      </w:pPr>
      <w:proofErr w:type="gramStart"/>
      <w:r w:rsidRPr="00B33EF0">
        <w:rPr>
          <w:rFonts w:ascii="PT Astra Serif" w:hAnsi="PT Astra Serif" w:cs="Times New Roman"/>
          <w:b w:val="0"/>
          <w:bCs w:val="0"/>
          <w:sz w:val="24"/>
          <w:szCs w:val="24"/>
        </w:rPr>
        <w:t>Принят</w:t>
      </w:r>
      <w:proofErr w:type="gramEnd"/>
      <w:r w:rsidRPr="00B33EF0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Законодательным Собранием У</w:t>
      </w:r>
      <w:r w:rsidR="005E2517">
        <w:rPr>
          <w:rFonts w:ascii="PT Astra Serif" w:hAnsi="PT Astra Serif" w:cs="Times New Roman"/>
          <w:b w:val="0"/>
          <w:bCs w:val="0"/>
          <w:sz w:val="24"/>
          <w:szCs w:val="24"/>
        </w:rPr>
        <w:t>льяновской области ___ ______</w:t>
      </w:r>
      <w:r w:rsidRPr="00B33EF0">
        <w:rPr>
          <w:rFonts w:ascii="PT Astra Serif" w:hAnsi="PT Astra Serif" w:cs="Times New Roman"/>
          <w:b w:val="0"/>
          <w:bCs w:val="0"/>
          <w:sz w:val="24"/>
          <w:szCs w:val="24"/>
        </w:rPr>
        <w:t>_</w:t>
      </w:r>
      <w:r w:rsidR="005E2517">
        <w:rPr>
          <w:rFonts w:ascii="PT Astra Serif" w:hAnsi="PT Astra Serif" w:cs="Times New Roman"/>
          <w:b w:val="0"/>
          <w:bCs w:val="0"/>
          <w:sz w:val="24"/>
          <w:szCs w:val="24"/>
        </w:rPr>
        <w:t>___</w:t>
      </w:r>
      <w:r w:rsidRPr="00B33EF0">
        <w:rPr>
          <w:rFonts w:ascii="PT Astra Serif" w:hAnsi="PT Astra Serif" w:cs="Times New Roman"/>
          <w:b w:val="0"/>
          <w:bCs w:val="0"/>
          <w:sz w:val="24"/>
          <w:szCs w:val="24"/>
        </w:rPr>
        <w:t>___ 2023 года</w:t>
      </w:r>
    </w:p>
    <w:p w:rsidR="00B33EF0" w:rsidRDefault="00B33EF0" w:rsidP="007F13EF">
      <w:pPr>
        <w:pStyle w:val="ConsTitle"/>
        <w:widowControl/>
        <w:spacing w:line="360" w:lineRule="auto"/>
        <w:ind w:right="0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FD7121" w:rsidRDefault="00FD7121" w:rsidP="00E82E22">
      <w:pPr>
        <w:pStyle w:val="ConsTitle"/>
        <w:widowControl/>
        <w:spacing w:line="360" w:lineRule="auto"/>
        <w:ind w:right="0" w:firstLine="709"/>
        <w:jc w:val="both"/>
        <w:rPr>
          <w:rFonts w:ascii="PT Astra Serif" w:hAnsi="PT Astra Serif" w:cs="Times New Roman"/>
          <w:bCs w:val="0"/>
          <w:sz w:val="28"/>
          <w:szCs w:val="28"/>
        </w:rPr>
      </w:pPr>
      <w:r w:rsidRPr="00B33EF0">
        <w:rPr>
          <w:rFonts w:ascii="PT Astra Serif" w:hAnsi="PT Astra Serif" w:cs="Times New Roman"/>
          <w:bCs w:val="0"/>
          <w:sz w:val="28"/>
          <w:szCs w:val="28"/>
        </w:rPr>
        <w:t>Статья 1</w:t>
      </w:r>
    </w:p>
    <w:p w:rsidR="005446AA" w:rsidRDefault="005446AA" w:rsidP="00E82E22">
      <w:pPr>
        <w:pStyle w:val="ConsTitle"/>
        <w:widowControl/>
        <w:spacing w:line="360" w:lineRule="auto"/>
        <w:ind w:right="0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FD7121" w:rsidRDefault="00EB54FE" w:rsidP="007F13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54FE">
        <w:rPr>
          <w:rFonts w:ascii="PT Astra Serif" w:hAnsi="PT Astra Serif"/>
          <w:sz w:val="28"/>
          <w:szCs w:val="28"/>
        </w:rPr>
        <w:t xml:space="preserve">Внести в </w:t>
      </w:r>
      <w:r w:rsidR="00750AD7">
        <w:rPr>
          <w:rFonts w:ascii="PT Astra Serif" w:hAnsi="PT Astra Serif"/>
          <w:sz w:val="28"/>
          <w:szCs w:val="28"/>
        </w:rPr>
        <w:t xml:space="preserve">статью 6 </w:t>
      </w:r>
      <w:r w:rsidRPr="00EB54FE">
        <w:rPr>
          <w:rFonts w:ascii="PT Astra Serif" w:hAnsi="PT Astra Serif"/>
          <w:sz w:val="28"/>
          <w:szCs w:val="28"/>
        </w:rPr>
        <w:t>Закон</w:t>
      </w:r>
      <w:r w:rsidR="00750AD7">
        <w:rPr>
          <w:rFonts w:ascii="PT Astra Serif" w:hAnsi="PT Astra Serif"/>
          <w:sz w:val="28"/>
          <w:szCs w:val="28"/>
        </w:rPr>
        <w:t>а</w:t>
      </w:r>
      <w:r w:rsidRPr="00EB54FE">
        <w:rPr>
          <w:rFonts w:ascii="PT Astra Serif" w:hAnsi="PT Astra Serif"/>
          <w:sz w:val="28"/>
          <w:szCs w:val="28"/>
        </w:rPr>
        <w:t xml:space="preserve"> </w:t>
      </w:r>
      <w:r w:rsidRPr="00BB63BB">
        <w:rPr>
          <w:rFonts w:ascii="PT Astra Serif" w:hAnsi="PT Astra Serif"/>
          <w:sz w:val="28"/>
          <w:szCs w:val="28"/>
        </w:rPr>
        <w:t xml:space="preserve">Ульяновской области от 3 апреля 2012 года </w:t>
      </w:r>
      <w:r w:rsidR="00790CEA">
        <w:rPr>
          <w:rFonts w:ascii="PT Astra Serif" w:hAnsi="PT Astra Serif"/>
          <w:sz w:val="28"/>
          <w:szCs w:val="28"/>
        </w:rPr>
        <w:br/>
      </w:r>
      <w:r w:rsidRPr="00BB63BB">
        <w:rPr>
          <w:rFonts w:ascii="PT Astra Serif" w:hAnsi="PT Astra Serif"/>
          <w:sz w:val="28"/>
          <w:szCs w:val="28"/>
        </w:rPr>
        <w:t>№ 23-ЗО</w:t>
      </w:r>
      <w:r w:rsidR="00790CEA">
        <w:rPr>
          <w:rFonts w:ascii="PT Astra Serif" w:hAnsi="PT Astra Serif"/>
          <w:sz w:val="28"/>
          <w:szCs w:val="28"/>
        </w:rPr>
        <w:t xml:space="preserve"> </w:t>
      </w:r>
      <w:r w:rsidRPr="00BB63BB">
        <w:rPr>
          <w:rFonts w:ascii="PT Astra Serif" w:hAnsi="PT Astra Serif"/>
          <w:sz w:val="28"/>
          <w:szCs w:val="28"/>
        </w:rPr>
        <w:t xml:space="preserve">«О регулировании некоторых вопросов, связанных </w:t>
      </w:r>
      <w:r w:rsidR="00790CEA">
        <w:rPr>
          <w:rFonts w:ascii="PT Astra Serif" w:hAnsi="PT Astra Serif"/>
          <w:sz w:val="28"/>
          <w:szCs w:val="28"/>
        </w:rPr>
        <w:br/>
      </w:r>
      <w:r w:rsidRPr="00BB63BB">
        <w:rPr>
          <w:rFonts w:ascii="PT Astra Serif" w:hAnsi="PT Astra Serif"/>
          <w:sz w:val="28"/>
          <w:szCs w:val="28"/>
        </w:rPr>
        <w:t xml:space="preserve">с информированием населения муниципальных образований Ульяновской области о возможности распространения социально значимых заболеваний </w:t>
      </w:r>
      <w:r w:rsidR="00790CEA">
        <w:rPr>
          <w:rFonts w:ascii="PT Astra Serif" w:hAnsi="PT Astra Serif"/>
          <w:sz w:val="28"/>
          <w:szCs w:val="28"/>
        </w:rPr>
        <w:br/>
      </w:r>
      <w:r w:rsidRPr="00BB63BB">
        <w:rPr>
          <w:rFonts w:ascii="PT Astra Serif" w:hAnsi="PT Astra Serif"/>
          <w:sz w:val="28"/>
          <w:szCs w:val="28"/>
        </w:rPr>
        <w:t>и заболеваний, представляющих опасность для окружающих, на территориях муниципальных образований Ульяновской области, а также об угрозе возникновения и возникновении эпидемий</w:t>
      </w:r>
      <w:r>
        <w:rPr>
          <w:rFonts w:ascii="PT Astra Serif" w:hAnsi="PT Astra Serif"/>
          <w:sz w:val="28"/>
          <w:szCs w:val="28"/>
        </w:rPr>
        <w:t>»</w:t>
      </w:r>
      <w:r w:rsidR="00AB6DCD">
        <w:rPr>
          <w:rFonts w:ascii="PT Astra Serif" w:hAnsi="PT Astra Serif"/>
          <w:sz w:val="28"/>
          <w:szCs w:val="28"/>
        </w:rPr>
        <w:t xml:space="preserve"> (</w:t>
      </w:r>
      <w:r w:rsidR="00E82E22">
        <w:rPr>
          <w:rFonts w:ascii="PT Astra Serif" w:hAnsi="PT Astra Serif"/>
          <w:sz w:val="28"/>
          <w:szCs w:val="28"/>
        </w:rPr>
        <w:t>«</w:t>
      </w:r>
      <w:proofErr w:type="gramStart"/>
      <w:r w:rsidR="00B342E2" w:rsidRPr="00B342E2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B342E2" w:rsidRPr="00B342E2">
        <w:rPr>
          <w:rFonts w:ascii="PT Astra Serif" w:hAnsi="PT Astra Serif"/>
          <w:sz w:val="28"/>
          <w:szCs w:val="28"/>
        </w:rPr>
        <w:t xml:space="preserve"> правда</w:t>
      </w:r>
      <w:r w:rsidR="00E82E22">
        <w:rPr>
          <w:rFonts w:ascii="PT Astra Serif" w:hAnsi="PT Astra Serif"/>
          <w:sz w:val="28"/>
          <w:szCs w:val="28"/>
        </w:rPr>
        <w:t xml:space="preserve">» </w:t>
      </w:r>
      <w:r w:rsidR="00790CEA">
        <w:rPr>
          <w:rFonts w:ascii="PT Astra Serif" w:hAnsi="PT Astra Serif"/>
          <w:sz w:val="28"/>
          <w:szCs w:val="28"/>
        </w:rPr>
        <w:br/>
      </w:r>
      <w:r w:rsidR="00E82E22">
        <w:rPr>
          <w:rFonts w:ascii="PT Astra Serif" w:hAnsi="PT Astra Serif"/>
          <w:sz w:val="28"/>
          <w:szCs w:val="28"/>
        </w:rPr>
        <w:t xml:space="preserve">от </w:t>
      </w:r>
      <w:r w:rsidR="00B342E2" w:rsidRPr="00B342E2">
        <w:rPr>
          <w:rFonts w:ascii="PT Astra Serif" w:hAnsi="PT Astra Serif"/>
          <w:sz w:val="28"/>
          <w:szCs w:val="28"/>
        </w:rPr>
        <w:t xml:space="preserve"> </w:t>
      </w:r>
      <w:r w:rsidR="00E82E22" w:rsidRPr="00B342E2">
        <w:rPr>
          <w:rFonts w:ascii="PT Astra Serif" w:hAnsi="PT Astra Serif"/>
          <w:sz w:val="28"/>
          <w:szCs w:val="28"/>
        </w:rPr>
        <w:t>06.04.2012</w:t>
      </w:r>
      <w:r w:rsidR="00E82E22">
        <w:rPr>
          <w:rFonts w:ascii="PT Astra Serif" w:hAnsi="PT Astra Serif"/>
          <w:sz w:val="28"/>
          <w:szCs w:val="28"/>
        </w:rPr>
        <w:t xml:space="preserve"> №</w:t>
      </w:r>
      <w:r w:rsidR="00E82E22" w:rsidRPr="00B342E2">
        <w:rPr>
          <w:rFonts w:ascii="PT Astra Serif" w:hAnsi="PT Astra Serif"/>
          <w:sz w:val="28"/>
          <w:szCs w:val="28"/>
        </w:rPr>
        <w:t xml:space="preserve"> </w:t>
      </w:r>
      <w:r w:rsidR="00B342E2" w:rsidRPr="00B342E2">
        <w:rPr>
          <w:rFonts w:ascii="PT Astra Serif" w:hAnsi="PT Astra Serif"/>
          <w:sz w:val="28"/>
          <w:szCs w:val="28"/>
        </w:rPr>
        <w:t>36</w:t>
      </w:r>
      <w:r w:rsidR="00B342E2">
        <w:rPr>
          <w:rFonts w:ascii="PT Astra Serif" w:hAnsi="PT Astra Serif"/>
          <w:sz w:val="28"/>
          <w:szCs w:val="28"/>
        </w:rPr>
        <w:t>)</w:t>
      </w:r>
      <w:r w:rsidRPr="00EB54FE">
        <w:rPr>
          <w:rFonts w:ascii="PT Astra Serif" w:hAnsi="PT Astra Serif"/>
          <w:sz w:val="28"/>
          <w:szCs w:val="28"/>
        </w:rPr>
        <w:t xml:space="preserve"> изменени</w:t>
      </w:r>
      <w:r>
        <w:rPr>
          <w:rFonts w:ascii="PT Astra Serif" w:hAnsi="PT Astra Serif"/>
          <w:sz w:val="28"/>
          <w:szCs w:val="28"/>
        </w:rPr>
        <w:t>е</w:t>
      </w:r>
      <w:r w:rsidR="00750AD7">
        <w:rPr>
          <w:rFonts w:ascii="PT Astra Serif" w:hAnsi="PT Astra Serif"/>
          <w:sz w:val="28"/>
          <w:szCs w:val="28"/>
        </w:rPr>
        <w:t>, заменив в ней слова</w:t>
      </w:r>
      <w:r w:rsidR="00FD7121" w:rsidRPr="00BB63BB">
        <w:rPr>
          <w:rFonts w:ascii="PT Astra Serif" w:hAnsi="PT Astra Serif"/>
          <w:sz w:val="28"/>
          <w:szCs w:val="28"/>
        </w:rPr>
        <w:t xml:space="preserve"> </w:t>
      </w:r>
      <w:r w:rsidR="00750AD7">
        <w:rPr>
          <w:rFonts w:ascii="PT Astra Serif" w:hAnsi="PT Astra Serif"/>
          <w:sz w:val="28"/>
          <w:szCs w:val="28"/>
        </w:rPr>
        <w:t>«</w:t>
      </w:r>
      <w:r w:rsidR="00FD7121" w:rsidRPr="00BB63BB">
        <w:rPr>
          <w:rFonts w:ascii="PT Astra Serif" w:hAnsi="PT Astra Serif"/>
          <w:sz w:val="28"/>
          <w:szCs w:val="28"/>
        </w:rPr>
        <w:t>государственной власти Ульяновской области, уполномоченный» словами «Ульяновской области, осуществляющи</w:t>
      </w:r>
      <w:r w:rsidR="009205E3">
        <w:rPr>
          <w:rFonts w:ascii="PT Astra Serif" w:hAnsi="PT Astra Serif"/>
          <w:sz w:val="28"/>
          <w:szCs w:val="28"/>
        </w:rPr>
        <w:t>й</w:t>
      </w:r>
      <w:r w:rsidR="00FD7121" w:rsidRPr="00BB63BB">
        <w:rPr>
          <w:rFonts w:ascii="PT Astra Serif" w:hAnsi="PT Astra Serif"/>
          <w:sz w:val="28"/>
          <w:szCs w:val="28"/>
        </w:rPr>
        <w:t xml:space="preserve"> государственное управление».</w:t>
      </w:r>
    </w:p>
    <w:p w:rsidR="00750AD7" w:rsidRDefault="00750AD7" w:rsidP="007F13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D7121" w:rsidRDefault="00FD7121" w:rsidP="007F13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/>
          <w:spacing w:val="-4"/>
          <w:sz w:val="28"/>
          <w:szCs w:val="28"/>
          <w:lang w:eastAsia="ru-RU"/>
        </w:rPr>
      </w:pPr>
      <w:r w:rsidRPr="00E82E22">
        <w:rPr>
          <w:rFonts w:ascii="PT Astra Serif" w:hAnsi="PT Astra Serif" w:cs="PT Astra Serif"/>
          <w:b/>
          <w:spacing w:val="-4"/>
          <w:sz w:val="28"/>
          <w:szCs w:val="28"/>
          <w:lang w:eastAsia="ru-RU"/>
        </w:rPr>
        <w:t>Статья 2</w:t>
      </w:r>
    </w:p>
    <w:p w:rsidR="005446AA" w:rsidRPr="00E82E22" w:rsidRDefault="005446AA" w:rsidP="007F13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/>
          <w:spacing w:val="-4"/>
          <w:sz w:val="28"/>
          <w:szCs w:val="28"/>
          <w:lang w:eastAsia="ru-RU"/>
        </w:rPr>
      </w:pPr>
    </w:p>
    <w:p w:rsidR="00FD7121" w:rsidRPr="00BB63BB" w:rsidRDefault="00EB54FE" w:rsidP="007F13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 w:rsidRPr="00EB54FE">
        <w:rPr>
          <w:rFonts w:ascii="PT Astra Serif" w:hAnsi="PT Astra Serif"/>
          <w:sz w:val="28"/>
          <w:szCs w:val="28"/>
        </w:rPr>
        <w:t>Внести в</w:t>
      </w:r>
      <w:r w:rsidR="00750AD7">
        <w:rPr>
          <w:rFonts w:ascii="PT Astra Serif" w:hAnsi="PT Astra Serif"/>
          <w:sz w:val="28"/>
          <w:szCs w:val="28"/>
        </w:rPr>
        <w:t xml:space="preserve"> часть 1 статьи 4</w:t>
      </w:r>
      <w:r w:rsidRPr="00EB54FE">
        <w:rPr>
          <w:rFonts w:ascii="PT Astra Serif" w:hAnsi="PT Astra Serif"/>
          <w:sz w:val="28"/>
          <w:szCs w:val="28"/>
        </w:rPr>
        <w:t xml:space="preserve"> Закон</w:t>
      </w:r>
      <w:r w:rsidR="00750AD7">
        <w:rPr>
          <w:rFonts w:ascii="PT Astra Serif" w:hAnsi="PT Astra Serif"/>
          <w:sz w:val="28"/>
          <w:szCs w:val="28"/>
        </w:rPr>
        <w:t>а</w:t>
      </w:r>
      <w:r w:rsidRPr="00EB54FE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r w:rsidRPr="00BB63BB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Ульяновской области </w:t>
      </w:r>
      <w:r w:rsidR="00314D5A">
        <w:rPr>
          <w:rFonts w:ascii="PT Astra Serif" w:hAnsi="PT Astra Serif" w:cs="PT Astra Serif"/>
          <w:spacing w:val="-4"/>
          <w:sz w:val="28"/>
          <w:szCs w:val="28"/>
          <w:lang w:eastAsia="ru-RU"/>
        </w:rPr>
        <w:br/>
      </w:r>
      <w:r w:rsidRPr="00BB63BB">
        <w:rPr>
          <w:rFonts w:ascii="PT Astra Serif" w:hAnsi="PT Astra Serif" w:cs="PT Astra Serif"/>
          <w:spacing w:val="-4"/>
          <w:sz w:val="28"/>
          <w:szCs w:val="28"/>
          <w:lang w:eastAsia="ru-RU"/>
        </w:rPr>
        <w:t>от 3 апреля 2012 года № 24-ЗО «О регулировании некоторых вопросов, связанных с реализацией</w:t>
      </w:r>
      <w:r w:rsidR="00314D5A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r w:rsidRPr="00BB63BB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на территориях муниципальных образований Ульяновской области мероприятий по профилактике заболеваний и формированию здорового образа </w:t>
      </w:r>
      <w:r w:rsidRPr="00BB63BB">
        <w:rPr>
          <w:rFonts w:ascii="PT Astra Serif" w:hAnsi="PT Astra Serif" w:cs="PT Astra Serif"/>
          <w:spacing w:val="-4"/>
          <w:sz w:val="28"/>
          <w:szCs w:val="28"/>
          <w:lang w:eastAsia="ru-RU"/>
        </w:rPr>
        <w:lastRenderedPageBreak/>
        <w:t>жизни» («</w:t>
      </w:r>
      <w:proofErr w:type="gramStart"/>
      <w:r w:rsidRPr="00BB63BB">
        <w:rPr>
          <w:rFonts w:ascii="PT Astra Serif" w:hAnsi="PT Astra Serif" w:cs="PT Astra Serif"/>
          <w:spacing w:val="-4"/>
          <w:sz w:val="28"/>
          <w:szCs w:val="28"/>
          <w:lang w:eastAsia="ru-RU"/>
        </w:rPr>
        <w:t>Ульяновская</w:t>
      </w:r>
      <w:proofErr w:type="gramEnd"/>
      <w:r w:rsidRPr="00BB63BB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правда» от </w:t>
      </w:r>
      <w:r w:rsidR="00750AD7">
        <w:rPr>
          <w:rFonts w:ascii="PT Astra Serif" w:hAnsi="PT Astra Serif" w:cs="PT Astra Serif"/>
          <w:spacing w:val="-4"/>
          <w:sz w:val="28"/>
          <w:szCs w:val="28"/>
          <w:lang w:eastAsia="ru-RU"/>
        </w:rPr>
        <w:t>06.04.2012 № 36</w:t>
      </w:r>
      <w:r w:rsidR="003C6DC0">
        <w:rPr>
          <w:rFonts w:ascii="PT Astra Serif" w:hAnsi="PT Astra Serif" w:cs="PT Astra Serif"/>
          <w:spacing w:val="-4"/>
          <w:sz w:val="28"/>
          <w:szCs w:val="28"/>
          <w:lang w:eastAsia="ru-RU"/>
        </w:rPr>
        <w:t>;</w:t>
      </w:r>
      <w:r w:rsidR="00E67F86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r w:rsidRPr="00BB63BB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19.08.2013 № 97; </w:t>
      </w:r>
      <w:r w:rsidR="00314D5A">
        <w:rPr>
          <w:rFonts w:ascii="PT Astra Serif" w:hAnsi="PT Astra Serif" w:cs="PT Astra Serif"/>
          <w:spacing w:val="-4"/>
          <w:sz w:val="28"/>
          <w:szCs w:val="28"/>
          <w:lang w:eastAsia="ru-RU"/>
        </w:rPr>
        <w:br/>
      </w:r>
      <w:r w:rsidRPr="00BB63BB">
        <w:rPr>
          <w:rFonts w:ascii="PT Astra Serif" w:hAnsi="PT Astra Serif" w:cs="PT Astra Serif"/>
          <w:spacing w:val="-4"/>
          <w:sz w:val="28"/>
          <w:szCs w:val="28"/>
          <w:lang w:eastAsia="ru-RU"/>
        </w:rPr>
        <w:t>от 27.12.2019 № 100; от 15.01.2021 N 2)</w:t>
      </w: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r w:rsidR="007F13EF">
        <w:rPr>
          <w:rFonts w:ascii="PT Astra Serif" w:hAnsi="PT Astra Serif" w:cs="PT Astra Serif"/>
          <w:spacing w:val="-4"/>
          <w:sz w:val="28"/>
          <w:szCs w:val="28"/>
          <w:lang w:eastAsia="ru-RU"/>
        </w:rPr>
        <w:t>изменение</w:t>
      </w:r>
      <w:r w:rsidR="00E67F86">
        <w:rPr>
          <w:rFonts w:ascii="PT Astra Serif" w:hAnsi="PT Astra Serif" w:cs="PT Astra Serif"/>
          <w:spacing w:val="-4"/>
          <w:sz w:val="28"/>
          <w:szCs w:val="28"/>
          <w:lang w:eastAsia="ru-RU"/>
        </w:rPr>
        <w:t>, заменив в ней</w:t>
      </w:r>
      <w:r w:rsidR="00FD7121" w:rsidRPr="00BB63BB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r w:rsidR="003166BB" w:rsidRPr="00BB63BB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слова «государственной власти Ульяновской области, уполномоченный» </w:t>
      </w:r>
      <w:r w:rsidR="00E67F86">
        <w:rPr>
          <w:rFonts w:ascii="PT Astra Serif" w:hAnsi="PT Astra Serif" w:cs="PT Astra Serif"/>
          <w:spacing w:val="-4"/>
          <w:sz w:val="28"/>
          <w:szCs w:val="28"/>
          <w:lang w:eastAsia="ru-RU"/>
        </w:rPr>
        <w:t>с</w:t>
      </w:r>
      <w:r w:rsidR="003166BB" w:rsidRPr="00BB63BB">
        <w:rPr>
          <w:rFonts w:ascii="PT Astra Serif" w:hAnsi="PT Astra Serif" w:cs="PT Astra Serif"/>
          <w:spacing w:val="-4"/>
          <w:sz w:val="28"/>
          <w:szCs w:val="28"/>
          <w:lang w:eastAsia="ru-RU"/>
        </w:rPr>
        <w:t>ловами «Ульяновской области, осуществляющи</w:t>
      </w:r>
      <w:r w:rsidR="009205E3">
        <w:rPr>
          <w:rFonts w:ascii="PT Astra Serif" w:hAnsi="PT Astra Serif" w:cs="PT Astra Serif"/>
          <w:spacing w:val="-4"/>
          <w:sz w:val="28"/>
          <w:szCs w:val="28"/>
          <w:lang w:eastAsia="ru-RU"/>
        </w:rPr>
        <w:t>й</w:t>
      </w:r>
      <w:r w:rsidR="003166BB" w:rsidRPr="00BB63BB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государственное управление»</w:t>
      </w:r>
      <w:r w:rsidR="00BB63BB" w:rsidRPr="00BB63BB">
        <w:rPr>
          <w:rFonts w:ascii="PT Astra Serif" w:hAnsi="PT Astra Serif" w:cs="PT Astra Serif"/>
          <w:spacing w:val="-4"/>
          <w:sz w:val="28"/>
          <w:szCs w:val="28"/>
          <w:lang w:eastAsia="ru-RU"/>
        </w:rPr>
        <w:t>.</w:t>
      </w:r>
    </w:p>
    <w:p w:rsidR="00BB63BB" w:rsidRDefault="00BB63BB" w:rsidP="007F13EF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</w:p>
    <w:p w:rsidR="005446AA" w:rsidRPr="00BB63BB" w:rsidRDefault="005446AA" w:rsidP="007F13EF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</w:p>
    <w:p w:rsidR="00BB63BB" w:rsidRPr="00BB63BB" w:rsidRDefault="00BB63BB" w:rsidP="007F13EF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</w:p>
    <w:p w:rsidR="00FD7121" w:rsidRDefault="00FD7121" w:rsidP="007F13EF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BB63BB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</w:t>
      </w:r>
      <w:r w:rsidR="00BB63BB">
        <w:rPr>
          <w:rFonts w:ascii="PT Astra Serif" w:hAnsi="PT Astra Serif"/>
          <w:b/>
          <w:sz w:val="28"/>
          <w:szCs w:val="28"/>
        </w:rPr>
        <w:t xml:space="preserve"> </w:t>
      </w:r>
      <w:r w:rsidRPr="00BB63BB">
        <w:rPr>
          <w:rFonts w:ascii="PT Astra Serif" w:hAnsi="PT Astra Serif"/>
          <w:b/>
          <w:sz w:val="28"/>
          <w:szCs w:val="28"/>
        </w:rPr>
        <w:t xml:space="preserve">                             </w:t>
      </w:r>
      <w:r w:rsidR="00BB63BB" w:rsidRPr="00BB63BB">
        <w:rPr>
          <w:rFonts w:ascii="PT Astra Serif" w:hAnsi="PT Astra Serif"/>
          <w:b/>
          <w:sz w:val="28"/>
          <w:szCs w:val="28"/>
        </w:rPr>
        <w:t xml:space="preserve">           </w:t>
      </w:r>
      <w:r w:rsidRPr="00BB63BB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BB63BB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5446AA" w:rsidRDefault="005446AA" w:rsidP="007F13EF">
      <w:pPr>
        <w:spacing w:after="0" w:line="360" w:lineRule="auto"/>
        <w:rPr>
          <w:rFonts w:ascii="PT Astra Serif" w:hAnsi="PT Astra Serif"/>
          <w:sz w:val="28"/>
          <w:szCs w:val="28"/>
        </w:rPr>
      </w:pPr>
    </w:p>
    <w:p w:rsidR="005446AA" w:rsidRPr="00BB63BB" w:rsidRDefault="005446AA" w:rsidP="007F13EF">
      <w:pPr>
        <w:spacing w:after="0" w:line="360" w:lineRule="auto"/>
        <w:rPr>
          <w:rFonts w:ascii="PT Astra Serif" w:hAnsi="PT Astra Serif"/>
          <w:sz w:val="28"/>
          <w:szCs w:val="28"/>
        </w:rPr>
      </w:pPr>
    </w:p>
    <w:p w:rsidR="00FD7121" w:rsidRPr="00BB63BB" w:rsidRDefault="00FD7121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r w:rsidRPr="00BB63BB">
        <w:rPr>
          <w:rFonts w:ascii="PT Astra Serif" w:hAnsi="PT Astra Serif"/>
          <w:sz w:val="28"/>
          <w:szCs w:val="28"/>
        </w:rPr>
        <w:t>г. Ульяновск</w:t>
      </w:r>
    </w:p>
    <w:p w:rsidR="00FD7121" w:rsidRPr="00BB63BB" w:rsidRDefault="00FD7121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r w:rsidRPr="00BB63BB">
        <w:rPr>
          <w:rFonts w:ascii="PT Astra Serif" w:hAnsi="PT Astra Serif"/>
          <w:sz w:val="28"/>
          <w:szCs w:val="28"/>
        </w:rPr>
        <w:t>___ ___________ 2023 г.</w:t>
      </w:r>
    </w:p>
    <w:p w:rsidR="00226FA3" w:rsidRDefault="00FD7121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r w:rsidRPr="00BB63BB">
        <w:rPr>
          <w:rFonts w:ascii="PT Astra Serif" w:hAnsi="PT Astra Serif"/>
          <w:sz w:val="28"/>
          <w:szCs w:val="28"/>
        </w:rPr>
        <w:t>№_____ -ЗО</w:t>
      </w: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F56FC3" w:rsidRPr="00F56FC3" w:rsidRDefault="00F56FC3" w:rsidP="00F56FC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aps/>
          <w:sz w:val="28"/>
          <w:szCs w:val="28"/>
          <w:lang w:eastAsia="ru-RU"/>
        </w:rPr>
      </w:pPr>
      <w:r w:rsidRPr="00F56FC3">
        <w:rPr>
          <w:rFonts w:ascii="PT Astra Serif" w:hAnsi="PT Astra Serif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F56FC3" w:rsidRPr="00F56FC3" w:rsidRDefault="00F56FC3" w:rsidP="00F56FC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aps/>
          <w:sz w:val="28"/>
          <w:szCs w:val="28"/>
          <w:lang w:eastAsia="ru-RU"/>
        </w:rPr>
      </w:pPr>
    </w:p>
    <w:p w:rsidR="00F56FC3" w:rsidRPr="00F56FC3" w:rsidRDefault="00F56FC3" w:rsidP="00F56FC3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F56FC3">
        <w:rPr>
          <w:rFonts w:ascii="PT Astra Serif" w:hAnsi="PT Astra Serif"/>
          <w:b/>
          <w:bCs/>
          <w:sz w:val="28"/>
          <w:szCs w:val="28"/>
          <w:lang w:eastAsia="ru-RU"/>
        </w:rPr>
        <w:t xml:space="preserve">к проекту закона Ульяновской области </w:t>
      </w:r>
      <w:r w:rsidRPr="00F56FC3">
        <w:rPr>
          <w:rFonts w:ascii="PT Astra Serif" w:hAnsi="PT Astra Serif"/>
          <w:b/>
          <w:bCs/>
          <w:spacing w:val="-4"/>
          <w:sz w:val="28"/>
          <w:szCs w:val="28"/>
          <w:lang w:eastAsia="ru-RU"/>
        </w:rPr>
        <w:t>«О внесении изменений в отдельные законодательные акты Ульяновской области»</w:t>
      </w:r>
    </w:p>
    <w:p w:rsidR="00F56FC3" w:rsidRPr="00F56FC3" w:rsidRDefault="00F56FC3" w:rsidP="00F56FC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56FC3" w:rsidRPr="00F56FC3" w:rsidRDefault="00F56FC3" w:rsidP="00F56FC3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F56FC3">
        <w:rPr>
          <w:rFonts w:ascii="PT Astra Serif" w:hAnsi="PT Astra Serif"/>
          <w:sz w:val="28"/>
          <w:szCs w:val="28"/>
          <w:lang w:eastAsia="ru-RU"/>
        </w:rPr>
        <w:t xml:space="preserve">Проектом закона Ульяновской области «О внесении изменений </w:t>
      </w:r>
      <w:r w:rsidRPr="00F56FC3">
        <w:rPr>
          <w:rFonts w:ascii="PT Astra Serif" w:hAnsi="PT Astra Serif"/>
          <w:sz w:val="28"/>
          <w:szCs w:val="28"/>
          <w:lang w:eastAsia="ru-RU"/>
        </w:rPr>
        <w:br/>
        <w:t xml:space="preserve">в отдельные законодательные акты Ульяновской области» (далее – законопроект) предлагается внести изменения в Закон Ульяновской области от 03.04.2012 № 23-ЗО «О регулировании некоторых вопросов, связанных </w:t>
      </w:r>
      <w:r w:rsidRPr="00F56FC3">
        <w:rPr>
          <w:rFonts w:ascii="PT Astra Serif" w:hAnsi="PT Astra Serif"/>
          <w:sz w:val="28"/>
          <w:szCs w:val="28"/>
          <w:lang w:eastAsia="ru-RU"/>
        </w:rPr>
        <w:br/>
        <w:t xml:space="preserve">с информированием населения муниципальных образований Ульяновской области о возможности распространения социально значимых заболеваний </w:t>
      </w:r>
      <w:r w:rsidRPr="00F56FC3">
        <w:rPr>
          <w:rFonts w:ascii="PT Astra Serif" w:hAnsi="PT Astra Serif"/>
          <w:sz w:val="28"/>
          <w:szCs w:val="28"/>
          <w:lang w:eastAsia="ru-RU"/>
        </w:rPr>
        <w:br/>
        <w:t>и заболеваний, представляющих опасность для окружающих, на территориях муниципальных образований Ульяновской области, а также об угрозе возникновения</w:t>
      </w:r>
      <w:proofErr w:type="gramEnd"/>
      <w:r w:rsidRPr="00F56FC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F56FC3">
        <w:rPr>
          <w:rFonts w:ascii="PT Astra Serif" w:hAnsi="PT Astra Serif"/>
          <w:sz w:val="28"/>
          <w:szCs w:val="28"/>
          <w:lang w:eastAsia="ru-RU"/>
        </w:rPr>
        <w:t xml:space="preserve">и возникновении эпидемий» и в Закон Ульяновской области от 3 апреля 2012 года № 24-ЗО «О регулировании некоторых вопросов, связанных с реализацией на территориях муниципальных образований Ульяновской области мероприятий по профилактике заболеваний </w:t>
      </w:r>
      <w:r w:rsidRPr="00F56FC3">
        <w:rPr>
          <w:rFonts w:ascii="PT Astra Serif" w:hAnsi="PT Astra Serif"/>
          <w:sz w:val="28"/>
          <w:szCs w:val="28"/>
          <w:lang w:eastAsia="ru-RU"/>
        </w:rPr>
        <w:br/>
        <w:t>и формированию здорового образа жизни» (далее – Законы) в части корректировки использованной в Законах терминологии в отношении исполнительных органов Ульяновской области в связи с вступлением в силу Федерального закона от</w:t>
      </w:r>
      <w:proofErr w:type="gramEnd"/>
      <w:r w:rsidRPr="00F56FC3">
        <w:rPr>
          <w:rFonts w:ascii="PT Astra Serif" w:hAnsi="PT Astra Serif"/>
          <w:sz w:val="28"/>
          <w:szCs w:val="28"/>
          <w:lang w:eastAsia="ru-RU"/>
        </w:rPr>
        <w:t xml:space="preserve"> 21.12.2021 № 414-ФЗ «Об общих принципах организации публичной власти в субъектах Российской Федерации», </w:t>
      </w:r>
      <w:r w:rsidRPr="00F56FC3">
        <w:rPr>
          <w:rFonts w:ascii="PT Astra Serif" w:hAnsi="PT Astra Serif"/>
          <w:sz w:val="28"/>
          <w:szCs w:val="28"/>
          <w:lang w:eastAsia="ru-RU"/>
        </w:rPr>
        <w:br/>
        <w:t xml:space="preserve">а именно: изменения в наименование исполнительных органов государственной власти Ульяновской области, в части исключения слов «государственной власти». </w:t>
      </w:r>
    </w:p>
    <w:p w:rsidR="00F56FC3" w:rsidRPr="00F56FC3" w:rsidRDefault="00F56FC3" w:rsidP="00F56FC3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PT Astra Serif" w:hAnsi="PT Astra Serif"/>
          <w:sz w:val="28"/>
          <w:szCs w:val="28"/>
          <w:lang w:eastAsia="ru-RU"/>
        </w:rPr>
      </w:pPr>
      <w:r w:rsidRPr="00F56FC3">
        <w:rPr>
          <w:rFonts w:ascii="PT Astra Serif" w:hAnsi="PT Astra Serif"/>
          <w:sz w:val="28"/>
          <w:szCs w:val="28"/>
          <w:lang w:eastAsia="ru-RU"/>
        </w:rPr>
        <w:t xml:space="preserve">Разработчиком законопроекта является референт департамента кадровой </w:t>
      </w:r>
      <w:proofErr w:type="gramStart"/>
      <w:r w:rsidRPr="00F56FC3">
        <w:rPr>
          <w:rFonts w:ascii="PT Astra Serif" w:hAnsi="PT Astra Serif"/>
          <w:sz w:val="28"/>
          <w:szCs w:val="28"/>
          <w:lang w:eastAsia="ru-RU"/>
        </w:rPr>
        <w:t>политики и правового обеспечения Министерства здравоохранения Ульяновской области Тихонова</w:t>
      </w:r>
      <w:proofErr w:type="gramEnd"/>
      <w:r w:rsidRPr="00F56FC3">
        <w:rPr>
          <w:rFonts w:ascii="PT Astra Serif" w:hAnsi="PT Astra Serif"/>
          <w:sz w:val="28"/>
          <w:szCs w:val="28"/>
          <w:lang w:eastAsia="ru-RU"/>
        </w:rPr>
        <w:t xml:space="preserve"> Инна Владимировна. </w:t>
      </w:r>
    </w:p>
    <w:p w:rsidR="00F56FC3" w:rsidRPr="00F56FC3" w:rsidRDefault="00F56FC3" w:rsidP="00F56FC3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56FC3" w:rsidRPr="00F56FC3" w:rsidRDefault="00F56FC3" w:rsidP="00F56FC3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56FC3" w:rsidRPr="00F56FC3" w:rsidRDefault="00F56FC3" w:rsidP="00F56FC3">
      <w:pPr>
        <w:spacing w:after="0" w:line="240" w:lineRule="auto"/>
        <w:rPr>
          <w:rFonts w:ascii="PT Astra Serif" w:eastAsiaTheme="minorHAnsi" w:hAnsi="PT Astra Serif" w:cstheme="minorBidi"/>
          <w:sz w:val="28"/>
          <w:szCs w:val="28"/>
        </w:rPr>
      </w:pPr>
      <w:proofErr w:type="gramStart"/>
      <w:r w:rsidRPr="00F56FC3">
        <w:rPr>
          <w:rFonts w:ascii="PT Astra Serif" w:eastAsiaTheme="minorHAnsi" w:hAnsi="PT Astra Serif" w:cstheme="minorBidi"/>
          <w:sz w:val="28"/>
          <w:szCs w:val="28"/>
        </w:rPr>
        <w:t>Исполняющий</w:t>
      </w:r>
      <w:proofErr w:type="gramEnd"/>
      <w:r w:rsidRPr="00F56FC3">
        <w:rPr>
          <w:rFonts w:ascii="PT Astra Serif" w:eastAsiaTheme="minorHAnsi" w:hAnsi="PT Astra Serif" w:cstheme="minorBidi"/>
          <w:sz w:val="28"/>
          <w:szCs w:val="28"/>
        </w:rPr>
        <w:t xml:space="preserve"> обязанности </w:t>
      </w:r>
    </w:p>
    <w:p w:rsidR="00F56FC3" w:rsidRPr="00F56FC3" w:rsidRDefault="00F56FC3" w:rsidP="00F56FC3">
      <w:pPr>
        <w:spacing w:after="0" w:line="240" w:lineRule="auto"/>
        <w:rPr>
          <w:rFonts w:ascii="PT Astra Serif" w:eastAsiaTheme="minorHAnsi" w:hAnsi="PT Astra Serif" w:cstheme="minorBidi"/>
          <w:sz w:val="28"/>
          <w:szCs w:val="28"/>
        </w:rPr>
      </w:pPr>
      <w:r w:rsidRPr="00F56FC3">
        <w:rPr>
          <w:rFonts w:ascii="PT Astra Serif" w:eastAsiaTheme="minorHAnsi" w:hAnsi="PT Astra Serif" w:cstheme="minorBidi"/>
          <w:sz w:val="28"/>
          <w:szCs w:val="28"/>
        </w:rPr>
        <w:t xml:space="preserve">Министра здравоохранения                                             </w:t>
      </w:r>
      <w:proofErr w:type="spellStart"/>
      <w:r w:rsidRPr="00F56FC3">
        <w:rPr>
          <w:rFonts w:ascii="PT Astra Serif" w:eastAsiaTheme="minorHAnsi" w:hAnsi="PT Astra Serif" w:cstheme="minorBidi"/>
          <w:sz w:val="28"/>
          <w:szCs w:val="28"/>
        </w:rPr>
        <w:t>О.Ю.Колотик</w:t>
      </w:r>
      <w:proofErr w:type="spellEnd"/>
      <w:r w:rsidRPr="00F56FC3">
        <w:rPr>
          <w:rFonts w:ascii="PT Astra Serif" w:eastAsiaTheme="minorHAnsi" w:hAnsi="PT Astra Serif" w:cstheme="minorBidi"/>
          <w:sz w:val="28"/>
          <w:szCs w:val="28"/>
        </w:rPr>
        <w:t>-Каменева</w:t>
      </w:r>
    </w:p>
    <w:p w:rsidR="00F56FC3" w:rsidRPr="00F56FC3" w:rsidRDefault="00F56FC3" w:rsidP="00F56FC3">
      <w:pPr>
        <w:shd w:val="clear" w:color="auto" w:fill="FFFFFF"/>
        <w:spacing w:after="0" w:line="216" w:lineRule="atLeast"/>
        <w:jc w:val="center"/>
        <w:textAlignment w:val="baseline"/>
        <w:rPr>
          <w:rFonts w:ascii="PT Astra Serif" w:hAnsi="PT Astra Serif"/>
          <w:b/>
          <w:bCs/>
          <w:color w:val="212121"/>
          <w:sz w:val="28"/>
          <w:szCs w:val="28"/>
          <w:bdr w:val="none" w:sz="0" w:space="0" w:color="auto" w:frame="1"/>
          <w:lang w:eastAsia="ru-RU"/>
        </w:rPr>
      </w:pPr>
      <w:r w:rsidRPr="00F56FC3">
        <w:rPr>
          <w:rFonts w:ascii="PT Astra Serif" w:hAnsi="PT Astra Serif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lastRenderedPageBreak/>
        <w:t>ФИНАНСОВО-ЭКОНОМИЧЕСКОЕ ОБОСНОВАНИЕ</w:t>
      </w:r>
    </w:p>
    <w:p w:rsidR="00F56FC3" w:rsidRPr="00F56FC3" w:rsidRDefault="00F56FC3" w:rsidP="00F56FC3">
      <w:pPr>
        <w:shd w:val="clear" w:color="auto" w:fill="FFFFFF"/>
        <w:spacing w:after="0" w:line="216" w:lineRule="atLeast"/>
        <w:jc w:val="center"/>
        <w:textAlignment w:val="baseline"/>
        <w:rPr>
          <w:rFonts w:ascii="PT Astra Serif" w:hAnsi="PT Astra Serif"/>
          <w:color w:val="212121"/>
          <w:sz w:val="28"/>
          <w:szCs w:val="28"/>
          <w:lang w:eastAsia="ru-RU"/>
        </w:rPr>
      </w:pPr>
    </w:p>
    <w:p w:rsidR="00F56FC3" w:rsidRPr="00F56FC3" w:rsidRDefault="00F56FC3" w:rsidP="00F56FC3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56FC3">
        <w:rPr>
          <w:rFonts w:ascii="PT Astra Serif" w:hAnsi="PT Astra Serif" w:cs="Arial"/>
          <w:b/>
          <w:color w:val="212121"/>
          <w:sz w:val="28"/>
          <w:szCs w:val="28"/>
          <w:bdr w:val="none" w:sz="0" w:space="0" w:color="auto" w:frame="1"/>
          <w:lang w:eastAsia="ru-RU"/>
        </w:rPr>
        <w:t xml:space="preserve">проекта закона Ульяновской области </w:t>
      </w:r>
      <w:r w:rsidRPr="00F56FC3">
        <w:rPr>
          <w:rFonts w:ascii="PT Astra Serif" w:hAnsi="PT Astra Serif"/>
          <w:b/>
          <w:bCs/>
          <w:sz w:val="28"/>
          <w:szCs w:val="28"/>
          <w:lang w:eastAsia="ru-RU"/>
        </w:rPr>
        <w:t xml:space="preserve">«О внесении изменений в отдельные законодательные акты Ульяновской области» </w:t>
      </w:r>
    </w:p>
    <w:p w:rsidR="00F56FC3" w:rsidRPr="00F56FC3" w:rsidRDefault="00F56FC3" w:rsidP="00F56FC3">
      <w:pPr>
        <w:shd w:val="clear" w:color="auto" w:fill="FFFFFF"/>
        <w:spacing w:after="0" w:line="216" w:lineRule="atLeast"/>
        <w:jc w:val="center"/>
        <w:textAlignment w:val="baseline"/>
        <w:rPr>
          <w:rFonts w:ascii="PT Astra Serif" w:hAnsi="PT Astra Serif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56FC3" w:rsidRPr="00F56FC3" w:rsidRDefault="00F56FC3" w:rsidP="00F56FC3">
      <w:pPr>
        <w:shd w:val="clear" w:color="auto" w:fill="FFFFFF"/>
        <w:spacing w:after="0" w:line="216" w:lineRule="atLeast"/>
        <w:jc w:val="center"/>
        <w:textAlignment w:val="baseline"/>
        <w:rPr>
          <w:rFonts w:ascii="PT Astra Serif" w:hAnsi="PT Astra Serif"/>
          <w:color w:val="212121"/>
          <w:sz w:val="28"/>
          <w:szCs w:val="28"/>
          <w:lang w:eastAsia="ru-RU"/>
        </w:rPr>
      </w:pPr>
    </w:p>
    <w:p w:rsidR="00F56FC3" w:rsidRPr="00F56FC3" w:rsidRDefault="00F56FC3" w:rsidP="00F56FC3">
      <w:pPr>
        <w:autoSpaceDE w:val="0"/>
        <w:autoSpaceDN w:val="0"/>
        <w:adjustRightInd w:val="0"/>
        <w:spacing w:after="0" w:line="360" w:lineRule="auto"/>
        <w:ind w:right="23"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56FC3">
        <w:rPr>
          <w:rFonts w:ascii="PT Astra Serif" w:hAnsi="PT Astra Serif" w:cs="Arial"/>
          <w:bCs/>
          <w:sz w:val="28"/>
          <w:szCs w:val="28"/>
          <w:lang w:eastAsia="ru-RU"/>
        </w:rPr>
        <w:t xml:space="preserve">Принятие </w:t>
      </w:r>
      <w:r w:rsidRPr="00F56FC3">
        <w:rPr>
          <w:rFonts w:ascii="PT Astra Serif" w:hAnsi="PT Astra Serif" w:cs="Arial"/>
          <w:sz w:val="28"/>
          <w:szCs w:val="28"/>
          <w:bdr w:val="none" w:sz="0" w:space="0" w:color="auto" w:frame="1"/>
          <w:lang w:eastAsia="ru-RU"/>
        </w:rPr>
        <w:t xml:space="preserve">проекта закона Ульяновской области </w:t>
      </w:r>
      <w:r w:rsidRPr="00F56FC3">
        <w:rPr>
          <w:rFonts w:ascii="PT Astra Serif" w:hAnsi="PT Astra Serif"/>
          <w:bCs/>
          <w:sz w:val="28"/>
          <w:szCs w:val="28"/>
          <w:lang w:eastAsia="ru-RU"/>
        </w:rPr>
        <w:t xml:space="preserve">«О внесении изменений в отдельные законодательные акты Ульяновской области» </w:t>
      </w:r>
      <w:r w:rsidRPr="00F56FC3">
        <w:rPr>
          <w:rFonts w:ascii="PT Astra Serif" w:hAnsi="PT Astra Serif" w:cs="Arial"/>
          <w:bCs/>
          <w:sz w:val="28"/>
          <w:szCs w:val="28"/>
          <w:lang w:eastAsia="ru-RU"/>
        </w:rPr>
        <w:t>не потребует дополнительного расходования средств областного бюджета Ульяновской области.</w:t>
      </w:r>
    </w:p>
    <w:p w:rsidR="00F56FC3" w:rsidRPr="00F56FC3" w:rsidRDefault="00F56FC3" w:rsidP="00F56FC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F56FC3" w:rsidRPr="00F56FC3" w:rsidRDefault="00F56FC3" w:rsidP="00F56FC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F56FC3" w:rsidRPr="00F56FC3" w:rsidRDefault="00F56FC3" w:rsidP="00F56FC3">
      <w:pPr>
        <w:spacing w:after="0" w:line="240" w:lineRule="auto"/>
        <w:rPr>
          <w:rFonts w:ascii="PT Astra Serif" w:eastAsiaTheme="minorHAnsi" w:hAnsi="PT Astra Serif" w:cstheme="minorBidi"/>
          <w:sz w:val="28"/>
          <w:szCs w:val="28"/>
        </w:rPr>
      </w:pPr>
      <w:proofErr w:type="gramStart"/>
      <w:r w:rsidRPr="00F56FC3">
        <w:rPr>
          <w:rFonts w:ascii="PT Astra Serif" w:eastAsiaTheme="minorHAnsi" w:hAnsi="PT Astra Serif" w:cstheme="minorBidi"/>
          <w:sz w:val="28"/>
          <w:szCs w:val="28"/>
        </w:rPr>
        <w:t>Исполняющий</w:t>
      </w:r>
      <w:proofErr w:type="gramEnd"/>
      <w:r w:rsidRPr="00F56FC3">
        <w:rPr>
          <w:rFonts w:ascii="PT Astra Serif" w:eastAsiaTheme="minorHAnsi" w:hAnsi="PT Astra Serif" w:cstheme="minorBidi"/>
          <w:sz w:val="28"/>
          <w:szCs w:val="28"/>
        </w:rPr>
        <w:t xml:space="preserve"> обязанности </w:t>
      </w:r>
    </w:p>
    <w:p w:rsidR="00F56FC3" w:rsidRPr="00F56FC3" w:rsidRDefault="00F56FC3" w:rsidP="00F56FC3">
      <w:pPr>
        <w:spacing w:after="0" w:line="240" w:lineRule="auto"/>
        <w:rPr>
          <w:rFonts w:ascii="PT Astra Serif" w:eastAsiaTheme="minorHAnsi" w:hAnsi="PT Astra Serif" w:cstheme="minorBidi"/>
          <w:sz w:val="28"/>
          <w:szCs w:val="28"/>
        </w:rPr>
      </w:pPr>
      <w:r w:rsidRPr="00F56FC3">
        <w:rPr>
          <w:rFonts w:ascii="PT Astra Serif" w:eastAsiaTheme="minorHAnsi" w:hAnsi="PT Astra Serif" w:cstheme="minorBidi"/>
          <w:sz w:val="28"/>
          <w:szCs w:val="28"/>
        </w:rPr>
        <w:t xml:space="preserve">Министра здравоохранения                                             </w:t>
      </w:r>
      <w:proofErr w:type="spellStart"/>
      <w:r w:rsidRPr="00F56FC3">
        <w:rPr>
          <w:rFonts w:ascii="PT Astra Serif" w:eastAsiaTheme="minorHAnsi" w:hAnsi="PT Astra Serif" w:cstheme="minorBidi"/>
          <w:sz w:val="28"/>
          <w:szCs w:val="28"/>
        </w:rPr>
        <w:t>О.Ю.Колотик</w:t>
      </w:r>
      <w:proofErr w:type="spellEnd"/>
      <w:r w:rsidRPr="00F56FC3">
        <w:rPr>
          <w:rFonts w:ascii="PT Astra Serif" w:eastAsiaTheme="minorHAnsi" w:hAnsi="PT Astra Serif" w:cstheme="minorBidi"/>
          <w:sz w:val="28"/>
          <w:szCs w:val="28"/>
        </w:rPr>
        <w:t>-Каменева</w:t>
      </w:r>
    </w:p>
    <w:p w:rsidR="00F56FC3" w:rsidRPr="00F56FC3" w:rsidRDefault="00F56FC3" w:rsidP="00F56FC3">
      <w:pPr>
        <w:rPr>
          <w:rFonts w:asciiTheme="minorHAnsi" w:eastAsiaTheme="minorHAnsi" w:hAnsiTheme="minorHAnsi" w:cstheme="minorBidi"/>
        </w:rPr>
      </w:pPr>
    </w:p>
    <w:p w:rsidR="00F56FC3" w:rsidRPr="001E5613" w:rsidRDefault="00F56FC3" w:rsidP="007F13EF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F56FC3" w:rsidRPr="001E5613" w:rsidSect="00790CE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89" w:rsidRDefault="003E1089" w:rsidP="00790CEA">
      <w:pPr>
        <w:spacing w:after="0" w:line="240" w:lineRule="auto"/>
      </w:pPr>
      <w:r>
        <w:separator/>
      </w:r>
    </w:p>
  </w:endnote>
  <w:endnote w:type="continuationSeparator" w:id="0">
    <w:p w:rsidR="003E1089" w:rsidRDefault="003E1089" w:rsidP="0079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89" w:rsidRDefault="003E1089" w:rsidP="00790CEA">
      <w:pPr>
        <w:spacing w:after="0" w:line="240" w:lineRule="auto"/>
      </w:pPr>
      <w:r>
        <w:separator/>
      </w:r>
    </w:p>
  </w:footnote>
  <w:footnote w:type="continuationSeparator" w:id="0">
    <w:p w:rsidR="003E1089" w:rsidRDefault="003E1089" w:rsidP="0079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78972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90CEA" w:rsidRPr="00790CEA" w:rsidRDefault="00790CEA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790CEA">
          <w:rPr>
            <w:rFonts w:ascii="PT Astra Serif" w:hAnsi="PT Astra Serif"/>
            <w:sz w:val="28"/>
            <w:szCs w:val="28"/>
          </w:rPr>
          <w:fldChar w:fldCharType="begin"/>
        </w:r>
        <w:r w:rsidRPr="00790CEA">
          <w:rPr>
            <w:rFonts w:ascii="PT Astra Serif" w:hAnsi="PT Astra Serif"/>
            <w:sz w:val="28"/>
            <w:szCs w:val="28"/>
          </w:rPr>
          <w:instrText>PAGE   \* MERGEFORMAT</w:instrText>
        </w:r>
        <w:r w:rsidRPr="00790CEA">
          <w:rPr>
            <w:rFonts w:ascii="PT Astra Serif" w:hAnsi="PT Astra Serif"/>
            <w:sz w:val="28"/>
            <w:szCs w:val="28"/>
          </w:rPr>
          <w:fldChar w:fldCharType="separate"/>
        </w:r>
        <w:r w:rsidR="00F56FC3">
          <w:rPr>
            <w:rFonts w:ascii="PT Astra Serif" w:hAnsi="PT Astra Serif"/>
            <w:noProof/>
            <w:sz w:val="28"/>
            <w:szCs w:val="28"/>
          </w:rPr>
          <w:t>4</w:t>
        </w:r>
        <w:r w:rsidRPr="00790CE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90CEA" w:rsidRDefault="00790C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21"/>
    <w:rsid w:val="000D5ECC"/>
    <w:rsid w:val="001C7484"/>
    <w:rsid w:val="001E5613"/>
    <w:rsid w:val="00226FA3"/>
    <w:rsid w:val="00314D5A"/>
    <w:rsid w:val="003166BB"/>
    <w:rsid w:val="003C6DC0"/>
    <w:rsid w:val="003E1089"/>
    <w:rsid w:val="00502032"/>
    <w:rsid w:val="005446AA"/>
    <w:rsid w:val="005E2517"/>
    <w:rsid w:val="00652C26"/>
    <w:rsid w:val="00750AD7"/>
    <w:rsid w:val="00790CEA"/>
    <w:rsid w:val="007F13EF"/>
    <w:rsid w:val="00855095"/>
    <w:rsid w:val="00910593"/>
    <w:rsid w:val="009205E3"/>
    <w:rsid w:val="00AB6DCD"/>
    <w:rsid w:val="00B33EF0"/>
    <w:rsid w:val="00B342E2"/>
    <w:rsid w:val="00BB63BB"/>
    <w:rsid w:val="00CD63BE"/>
    <w:rsid w:val="00E250F4"/>
    <w:rsid w:val="00E67F86"/>
    <w:rsid w:val="00E82E22"/>
    <w:rsid w:val="00EB54FE"/>
    <w:rsid w:val="00F56FC3"/>
    <w:rsid w:val="00FC5C57"/>
    <w:rsid w:val="00FD7121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2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D71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0CE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9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0CE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9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CE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2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D71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0CE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9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0CE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9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C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Spask_622</dc:creator>
  <cp:lastModifiedBy>Spask_622</cp:lastModifiedBy>
  <cp:revision>3</cp:revision>
  <cp:lastPrinted>2023-04-13T07:09:00Z</cp:lastPrinted>
  <dcterms:created xsi:type="dcterms:W3CDTF">2023-04-17T15:22:00Z</dcterms:created>
  <dcterms:modified xsi:type="dcterms:W3CDTF">2023-04-17T15:23:00Z</dcterms:modified>
</cp:coreProperties>
</file>