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3F" w:rsidRPr="00A07EA6" w:rsidRDefault="00E74D3F" w:rsidP="00E74D3F">
      <w:pPr>
        <w:pStyle w:val="a4"/>
        <w:shd w:val="clear" w:color="auto" w:fill="auto"/>
        <w:spacing w:before="0" w:after="34" w:line="270" w:lineRule="exact"/>
        <w:ind w:right="80"/>
        <w:jc w:val="right"/>
        <w:rPr>
          <w:rFonts w:ascii="PT Astra Serif" w:hAnsi="PT Astra Serif"/>
          <w:color w:val="000000"/>
          <w:sz w:val="24"/>
          <w:szCs w:val="24"/>
        </w:rPr>
      </w:pPr>
      <w:r w:rsidRPr="00A07EA6">
        <w:rPr>
          <w:rFonts w:ascii="PT Astra Serif" w:hAnsi="PT Astra Serif"/>
          <w:color w:val="000000"/>
          <w:sz w:val="24"/>
          <w:szCs w:val="24"/>
        </w:rPr>
        <w:t>ПРОЕКТ</w:t>
      </w:r>
    </w:p>
    <w:p w:rsidR="00E74D3F" w:rsidRDefault="00E74D3F" w:rsidP="00E74D3F">
      <w:pPr>
        <w:pStyle w:val="a4"/>
        <w:shd w:val="clear" w:color="auto" w:fill="auto"/>
        <w:spacing w:before="0" w:after="34" w:line="270" w:lineRule="exact"/>
        <w:ind w:right="80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07EA6" w:rsidRDefault="00A07EA6" w:rsidP="00E74D3F">
      <w:pPr>
        <w:pStyle w:val="a4"/>
        <w:shd w:val="clear" w:color="auto" w:fill="auto"/>
        <w:spacing w:before="0" w:after="34" w:line="270" w:lineRule="exact"/>
        <w:ind w:right="80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07EA6" w:rsidRPr="00A07EA6" w:rsidRDefault="00A07EA6" w:rsidP="00E74D3F">
      <w:pPr>
        <w:pStyle w:val="a4"/>
        <w:shd w:val="clear" w:color="auto" w:fill="auto"/>
        <w:spacing w:before="0" w:after="34" w:line="270" w:lineRule="exact"/>
        <w:ind w:right="80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E74D3F" w:rsidRPr="00372341" w:rsidRDefault="000D3FE6" w:rsidP="005E5D25">
      <w:pPr>
        <w:pStyle w:val="20"/>
        <w:shd w:val="clear" w:color="auto" w:fill="auto"/>
        <w:spacing w:after="0" w:line="240" w:lineRule="auto"/>
        <w:rPr>
          <w:rStyle w:val="2"/>
          <w:rFonts w:ascii="PT Astra Serif" w:hAnsi="PT Astra Serif"/>
          <w:b/>
          <w:color w:val="000000"/>
          <w:sz w:val="28"/>
          <w:szCs w:val="28"/>
        </w:rPr>
      </w:pPr>
      <w:r w:rsidRPr="00372341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>ПРАВИТЕЛЬСТВО</w:t>
      </w:r>
      <w:r w:rsidR="00E74D3F" w:rsidRPr="00372341">
        <w:rPr>
          <w:rStyle w:val="2"/>
          <w:rFonts w:ascii="PT Astra Serif" w:hAnsi="PT Astra Serif"/>
          <w:b/>
          <w:color w:val="000000"/>
          <w:sz w:val="28"/>
          <w:szCs w:val="28"/>
        </w:rPr>
        <w:t xml:space="preserve"> УЛЬЯНОВСКОЙ ОБЛАСТИ</w:t>
      </w:r>
    </w:p>
    <w:p w:rsidR="00A07EA6" w:rsidRDefault="00A07EA6" w:rsidP="005E5D25">
      <w:pPr>
        <w:pStyle w:val="20"/>
        <w:shd w:val="clear" w:color="auto" w:fill="auto"/>
        <w:spacing w:after="0" w:line="240" w:lineRule="auto"/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5E5D25" w:rsidRPr="00372341" w:rsidRDefault="00A67D22" w:rsidP="005E5D25">
      <w:pPr>
        <w:pStyle w:val="20"/>
        <w:shd w:val="clear" w:color="auto" w:fill="auto"/>
        <w:spacing w:after="0" w:line="240" w:lineRule="auto"/>
        <w:rPr>
          <w:rStyle w:val="27pt"/>
          <w:rFonts w:ascii="PT Astra Serif" w:hAnsi="PT Astra Serif"/>
          <w:b/>
          <w:color w:val="000000"/>
          <w:sz w:val="28"/>
          <w:szCs w:val="28"/>
          <w:lang w:val="ru-RU"/>
        </w:rPr>
      </w:pPr>
      <w:r w:rsidRPr="00372341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>П О С Т А Н О В Л Е Н И Е</w:t>
      </w:r>
    </w:p>
    <w:p w:rsidR="00E74D3F" w:rsidRPr="00372341" w:rsidRDefault="00E74D3F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</w:rPr>
      </w:pPr>
    </w:p>
    <w:p w:rsidR="00E74D3F" w:rsidRPr="00372341" w:rsidRDefault="00E74D3F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</w:rPr>
      </w:pPr>
    </w:p>
    <w:p w:rsidR="00E74D3F" w:rsidRPr="00372341" w:rsidRDefault="00E74D3F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1510A2" w:rsidRPr="00372341" w:rsidRDefault="001510A2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267A5C" w:rsidRPr="00372341" w:rsidRDefault="00267A5C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267A5C" w:rsidRDefault="00267A5C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016040" w:rsidRPr="00372341" w:rsidRDefault="00016040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267A5C" w:rsidRPr="00372341" w:rsidRDefault="00267A5C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  <w:lang w:val="ru-RU"/>
        </w:rPr>
      </w:pPr>
    </w:p>
    <w:p w:rsidR="00E74D3F" w:rsidRPr="00372341" w:rsidRDefault="00E74D3F" w:rsidP="00E74D3F">
      <w:pPr>
        <w:pStyle w:val="20"/>
        <w:shd w:val="clear" w:color="auto" w:fill="auto"/>
        <w:spacing w:after="0" w:line="240" w:lineRule="auto"/>
        <w:ind w:right="697"/>
        <w:rPr>
          <w:rStyle w:val="27pt"/>
          <w:rFonts w:ascii="PT Astra Serif" w:hAnsi="PT Astra Serif"/>
          <w:b/>
          <w:color w:val="000000"/>
          <w:sz w:val="28"/>
          <w:szCs w:val="28"/>
        </w:rPr>
      </w:pPr>
    </w:p>
    <w:p w:rsidR="00D560B0" w:rsidRDefault="0026076F" w:rsidP="00D560B0">
      <w:pPr>
        <w:pStyle w:val="20"/>
        <w:shd w:val="clear" w:color="auto" w:fill="auto"/>
        <w:spacing w:after="0" w:line="322" w:lineRule="exact"/>
        <w:ind w:left="20"/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</w:pPr>
      <w:r w:rsidRPr="00733038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 xml:space="preserve">О </w:t>
      </w:r>
      <w:r w:rsidR="00D746AE" w:rsidRPr="00733038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 xml:space="preserve">внесении изменений в </w:t>
      </w:r>
      <w:r w:rsidR="00643BD5" w:rsidRPr="00733038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>постановление</w:t>
      </w:r>
      <w:r w:rsidR="00D560B0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 xml:space="preserve"> </w:t>
      </w:r>
      <w:r w:rsidR="00D746AE" w:rsidRPr="00D560B0">
        <w:rPr>
          <w:rStyle w:val="2"/>
          <w:rFonts w:ascii="PT Astra Serif" w:hAnsi="PT Astra Serif"/>
          <w:b/>
          <w:color w:val="000000"/>
          <w:sz w:val="28"/>
          <w:szCs w:val="28"/>
        </w:rPr>
        <w:t xml:space="preserve">Правительства </w:t>
      </w:r>
    </w:p>
    <w:p w:rsidR="00E74D3F" w:rsidRDefault="00D746AE" w:rsidP="00E74D3F">
      <w:pPr>
        <w:pStyle w:val="20"/>
        <w:shd w:val="clear" w:color="auto" w:fill="auto"/>
        <w:spacing w:after="0" w:line="322" w:lineRule="exact"/>
        <w:ind w:left="20"/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</w:pPr>
      <w:r w:rsidRPr="00D560B0">
        <w:rPr>
          <w:rStyle w:val="2"/>
          <w:rFonts w:ascii="PT Astra Serif" w:hAnsi="PT Astra Serif"/>
          <w:b/>
          <w:color w:val="000000"/>
          <w:sz w:val="28"/>
          <w:szCs w:val="28"/>
        </w:rPr>
        <w:t>Ульяновской области</w:t>
      </w:r>
      <w:r w:rsidR="00C8784E" w:rsidRPr="00D560B0">
        <w:rPr>
          <w:rStyle w:val="2"/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643BD5" w:rsidRPr="00D560B0">
        <w:rPr>
          <w:rStyle w:val="2"/>
          <w:rFonts w:ascii="PT Astra Serif" w:hAnsi="PT Astra Serif"/>
          <w:b/>
          <w:color w:val="000000"/>
          <w:sz w:val="28"/>
          <w:szCs w:val="28"/>
        </w:rPr>
        <w:t xml:space="preserve">от </w:t>
      </w:r>
      <w:r w:rsidR="00215AB9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>29.09.2021</w:t>
      </w:r>
      <w:r w:rsidR="00643BD5" w:rsidRPr="00D560B0">
        <w:rPr>
          <w:rStyle w:val="2"/>
          <w:rFonts w:ascii="PT Astra Serif" w:hAnsi="PT Astra Serif"/>
          <w:b/>
          <w:color w:val="000000"/>
          <w:sz w:val="28"/>
          <w:szCs w:val="28"/>
        </w:rPr>
        <w:t xml:space="preserve"> № </w:t>
      </w:r>
      <w:r w:rsidR="00215AB9">
        <w:rPr>
          <w:rStyle w:val="2"/>
          <w:rFonts w:ascii="PT Astra Serif" w:hAnsi="PT Astra Serif"/>
          <w:b/>
          <w:color w:val="000000"/>
          <w:sz w:val="28"/>
          <w:szCs w:val="28"/>
          <w:lang w:val="ru-RU"/>
        </w:rPr>
        <w:t>448-П</w:t>
      </w:r>
    </w:p>
    <w:p w:rsidR="00215AB9" w:rsidRPr="00016040" w:rsidRDefault="00215AB9" w:rsidP="00E74D3F">
      <w:pPr>
        <w:pStyle w:val="20"/>
        <w:shd w:val="clear" w:color="auto" w:fill="auto"/>
        <w:spacing w:after="0" w:line="322" w:lineRule="exact"/>
        <w:ind w:left="20"/>
        <w:rPr>
          <w:rStyle w:val="2"/>
          <w:rFonts w:ascii="PT Astra Serif" w:hAnsi="PT Astra Serif"/>
          <w:color w:val="000000"/>
          <w:sz w:val="28"/>
          <w:szCs w:val="28"/>
          <w:lang w:val="ru-RU"/>
        </w:rPr>
      </w:pPr>
    </w:p>
    <w:p w:rsidR="00B41335" w:rsidRDefault="00A67D22" w:rsidP="00B41335">
      <w:pPr>
        <w:spacing w:after="0" w:line="240" w:lineRule="auto"/>
        <w:ind w:firstLine="709"/>
        <w:jc w:val="both"/>
        <w:rPr>
          <w:rStyle w:val="1pt"/>
          <w:rFonts w:ascii="PT Astra Serif" w:hAnsi="PT Astra Serif"/>
          <w:sz w:val="28"/>
          <w:szCs w:val="28"/>
        </w:rPr>
      </w:pPr>
      <w:r w:rsidRPr="003262CC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r w:rsidRPr="00D560B0">
        <w:rPr>
          <w:rFonts w:ascii="PT Astra Serif" w:hAnsi="PT Astra Serif"/>
          <w:spacing w:val="40"/>
          <w:sz w:val="28"/>
          <w:szCs w:val="28"/>
        </w:rPr>
        <w:t>постановляет</w:t>
      </w:r>
      <w:r w:rsidRPr="00D560B0">
        <w:rPr>
          <w:rStyle w:val="1pt"/>
          <w:rFonts w:ascii="PT Astra Serif" w:hAnsi="PT Astra Serif"/>
          <w:spacing w:val="40"/>
          <w:sz w:val="28"/>
          <w:szCs w:val="28"/>
        </w:rPr>
        <w:t>:</w:t>
      </w:r>
    </w:p>
    <w:p w:rsidR="00E0010F" w:rsidRPr="00E0010F" w:rsidRDefault="00E0010F" w:rsidP="00E0010F">
      <w:pPr>
        <w:spacing w:after="0" w:line="240" w:lineRule="auto"/>
        <w:ind w:firstLine="709"/>
        <w:jc w:val="both"/>
        <w:rPr>
          <w:rFonts w:ascii="PT Astra Serif" w:hAnsi="PT Astra Serif"/>
          <w:spacing w:val="30"/>
          <w:sz w:val="28"/>
          <w:szCs w:val="28"/>
          <w:shd w:val="clear" w:color="auto" w:fill="FFFFFF"/>
          <w:lang w:eastAsia="ru-RU"/>
        </w:rPr>
      </w:pPr>
      <w:r w:rsidRPr="00E0010F">
        <w:rPr>
          <w:rFonts w:ascii="PT Astra Serif" w:hAnsi="PT Astra Serif"/>
          <w:sz w:val="28"/>
          <w:szCs w:val="28"/>
          <w:lang w:eastAsia="ru-RU"/>
        </w:rPr>
        <w:t xml:space="preserve">1. Внести в Положение о региональном государственном контроле (надзоре) за приёмом на работу инвалидов в пределах установленной квоты, утверждённое постановлением Правительства Ульяновской области </w:t>
      </w:r>
      <w:r w:rsidRPr="00E0010F">
        <w:rPr>
          <w:rFonts w:ascii="PT Astra Serif" w:hAnsi="PT Astra Serif"/>
          <w:sz w:val="28"/>
          <w:szCs w:val="28"/>
          <w:lang w:eastAsia="ru-RU"/>
        </w:rPr>
        <w:br/>
        <w:t>от 29.09.2021 № 448-П «Об утверждении Положения о региональном государственном контроле (надзоре) за приёмом на работу инвалидов</w:t>
      </w:r>
      <w:r w:rsidRPr="00E0010F">
        <w:rPr>
          <w:rFonts w:ascii="PT Astra Serif" w:hAnsi="PT Astra Serif"/>
          <w:sz w:val="28"/>
          <w:szCs w:val="28"/>
          <w:lang w:eastAsia="ru-RU"/>
        </w:rPr>
        <w:br/>
        <w:t>в пределах установленной квоты», следующие изменения:</w:t>
      </w:r>
    </w:p>
    <w:p w:rsidR="00E0010F" w:rsidRPr="00E0010F" w:rsidRDefault="00E0010F" w:rsidP="00E001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0010F">
        <w:rPr>
          <w:rFonts w:ascii="PT Astra Serif" w:hAnsi="PT Astra Serif"/>
          <w:sz w:val="28"/>
          <w:szCs w:val="28"/>
          <w:lang w:eastAsia="ru-RU"/>
        </w:rPr>
        <w:t>1) подпункт 2 пункта 2.4 раздела 2 изложить в следующей редакции:</w:t>
      </w:r>
    </w:p>
    <w:p w:rsidR="00E0010F" w:rsidRPr="00E0010F" w:rsidRDefault="00E0010F" w:rsidP="00E001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0010F">
        <w:rPr>
          <w:rFonts w:ascii="PT Astra Serif" w:hAnsi="PT Astra Serif"/>
          <w:sz w:val="28"/>
          <w:szCs w:val="28"/>
          <w:lang w:eastAsia="ru-RU"/>
        </w:rPr>
        <w:t>«2) увеличение в текущем году по сравнению с предшествующим ему годом количества объявленных работодателю предостережений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E0010F">
        <w:rPr>
          <w:rFonts w:ascii="PT Astra Serif" w:hAnsi="PT Astra Serif"/>
          <w:sz w:val="28"/>
          <w:szCs w:val="28"/>
          <w:lang w:eastAsia="ru-RU"/>
        </w:rPr>
        <w:t>о недопустимости нарушения обязательных требований.»;</w:t>
      </w:r>
    </w:p>
    <w:p w:rsidR="00E0010F" w:rsidRPr="00E0010F" w:rsidRDefault="00E0010F" w:rsidP="00E001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0010F">
        <w:rPr>
          <w:rFonts w:ascii="PT Astra Serif" w:hAnsi="PT Astra Serif"/>
          <w:sz w:val="28"/>
          <w:szCs w:val="28"/>
          <w:lang w:eastAsia="ru-RU"/>
        </w:rPr>
        <w:t>2) пункт 4.7 раздела 4 изложить в следующей редакции:</w:t>
      </w:r>
    </w:p>
    <w:p w:rsidR="00E0010F" w:rsidRPr="00E0010F" w:rsidRDefault="00E0010F" w:rsidP="00E001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0010F">
        <w:rPr>
          <w:rFonts w:ascii="PT Astra Serif" w:hAnsi="PT Astra Serif"/>
          <w:sz w:val="28"/>
          <w:szCs w:val="28"/>
          <w:lang w:eastAsia="ru-RU"/>
        </w:rPr>
        <w:t>«4.7. Профилактический визит проводится инспектором в форме профилактической беседы по месту осуществления деятельности контролируемого лица либо путём использования видео-конференц-связи.</w:t>
      </w:r>
    </w:p>
    <w:p w:rsidR="00E0010F" w:rsidRPr="00E0010F" w:rsidRDefault="00E0010F" w:rsidP="00E001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0010F">
        <w:rPr>
          <w:rFonts w:ascii="PT Astra Serif" w:hAnsi="PT Astra Serif"/>
          <w:sz w:val="28"/>
          <w:szCs w:val="28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деятельности, основаниях</w:t>
      </w:r>
      <w:r w:rsidRPr="00E0010F">
        <w:rPr>
          <w:rFonts w:ascii="PT Astra Serif" w:hAnsi="PT Astra Serif"/>
          <w:sz w:val="28"/>
          <w:szCs w:val="28"/>
          <w:lang w:eastAsia="ru-RU"/>
        </w:rPr>
        <w:br/>
        <w:t>и о рекомендуемых способах снижения категории риска, а также</w:t>
      </w:r>
      <w:r w:rsidRPr="00E0010F">
        <w:rPr>
          <w:rFonts w:ascii="PT Astra Serif" w:hAnsi="PT Astra Serif"/>
          <w:sz w:val="28"/>
          <w:szCs w:val="28"/>
          <w:lang w:eastAsia="ru-RU"/>
        </w:rPr>
        <w:br/>
        <w:t>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E0010F" w:rsidRPr="00E0010F" w:rsidRDefault="00E0010F" w:rsidP="00E0010F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E0010F">
        <w:rPr>
          <w:rFonts w:ascii="PT Astra Serif" w:hAnsi="PT Astra Serif"/>
          <w:sz w:val="28"/>
          <w:szCs w:val="28"/>
          <w:lang w:eastAsia="ru-RU"/>
        </w:rPr>
        <w:t xml:space="preserve">В ходе профилактического визита инспектором может осуществляться консультирование контролируемого лица в порядке, установленном пунктом 4.6 раздела 4 настоящего Положения, а также </w:t>
      </w:r>
      <w:r w:rsidRPr="00E0010F">
        <w:rPr>
          <w:rFonts w:ascii="PT Astra Serif" w:hAnsi="PT Astra Serif" w:cs="PT Astra Serif"/>
          <w:sz w:val="28"/>
          <w:szCs w:val="28"/>
          <w:lang w:eastAsia="ru-RU"/>
        </w:rPr>
        <w:t>сбор сведений, необходимых для отнесения объектов контроля к категориям риска.</w:t>
      </w:r>
    </w:p>
    <w:p w:rsidR="00E0010F" w:rsidRPr="00E0010F" w:rsidRDefault="00E0010F" w:rsidP="00E001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0010F">
        <w:rPr>
          <w:rFonts w:ascii="PT Astra Serif" w:hAnsi="PT Astra Serif"/>
          <w:sz w:val="28"/>
          <w:szCs w:val="28"/>
          <w:lang w:eastAsia="ru-RU"/>
        </w:rPr>
        <w:lastRenderedPageBreak/>
        <w:t xml:space="preserve">Инспектор уведомляет контролируемое лицо о проведении профилактического визита не позднее чем за 5 рабочих дней до даты его проведения. </w:t>
      </w:r>
    </w:p>
    <w:p w:rsidR="00E0010F" w:rsidRDefault="00E0010F" w:rsidP="00E001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0010F">
        <w:rPr>
          <w:rFonts w:ascii="PT Astra Serif" w:hAnsi="PT Astra Serif"/>
          <w:sz w:val="28"/>
          <w:szCs w:val="28"/>
          <w:lang w:eastAsia="ru-RU"/>
        </w:rPr>
        <w:t>Срок проведения профилактического визита не может превышать</w:t>
      </w:r>
      <w:r w:rsidRPr="00E0010F">
        <w:rPr>
          <w:rFonts w:ascii="PT Astra Serif" w:hAnsi="PT Astra Serif"/>
          <w:sz w:val="28"/>
          <w:szCs w:val="28"/>
          <w:lang w:eastAsia="ru-RU"/>
        </w:rPr>
        <w:br/>
        <w:t>1 рабочий день.</w:t>
      </w:r>
    </w:p>
    <w:p w:rsidR="00937C70" w:rsidRPr="00063130" w:rsidRDefault="00937C70" w:rsidP="00937C70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63130">
        <w:rPr>
          <w:rFonts w:ascii="PT Astra Serif" w:hAnsi="PT Astra Serif"/>
          <w:sz w:val="28"/>
          <w:szCs w:val="28"/>
          <w:lang w:eastAsia="ru-RU"/>
        </w:rPr>
        <w:t>Обязательный профилактический визит проводится инспектором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063130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отношении контролируемых лиц, приступающих к осуществлению деятельности на территории Ульяновской области,</w:t>
      </w:r>
      <w:r w:rsidRPr="00063130">
        <w:t xml:space="preserve"> </w:t>
      </w:r>
      <w:r w:rsidRPr="00063130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 позднее чем в течение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br/>
        <w:t>1</w:t>
      </w:r>
      <w:r w:rsidRPr="00063130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года с момента начала такой деятельности.</w:t>
      </w:r>
    </w:p>
    <w:p w:rsidR="00E0010F" w:rsidRPr="00E0010F" w:rsidRDefault="00E0010F" w:rsidP="00E001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0010F">
        <w:rPr>
          <w:rFonts w:ascii="PT Astra Serif" w:hAnsi="PT Astra Serif"/>
          <w:sz w:val="28"/>
          <w:szCs w:val="28"/>
          <w:lang w:eastAsia="ru-RU"/>
        </w:rPr>
        <w:t xml:space="preserve">Инспектор уведомляет контролируемое лицо о проведении обязательного профилактического визита не позднее чем за 5 рабочих дней до даты его проведения. </w:t>
      </w:r>
    </w:p>
    <w:p w:rsidR="00E0010F" w:rsidRPr="00E0010F" w:rsidRDefault="00E0010F" w:rsidP="00E001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0010F">
        <w:rPr>
          <w:rFonts w:ascii="PT Astra Serif" w:hAnsi="PT Astra Serif"/>
          <w:sz w:val="28"/>
          <w:szCs w:val="28"/>
          <w:lang w:eastAsia="ru-RU"/>
        </w:rPr>
        <w:t>Срок проведения обязательного профилактического визита не может превышать 1 рабочий день.</w:t>
      </w:r>
    </w:p>
    <w:p w:rsidR="00E0010F" w:rsidRPr="00E0010F" w:rsidRDefault="00E0010F" w:rsidP="00E001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0010F">
        <w:rPr>
          <w:rFonts w:ascii="PT Astra Serif" w:hAnsi="PT Astra Serif"/>
          <w:sz w:val="28"/>
          <w:szCs w:val="28"/>
          <w:lang w:eastAsia="ru-RU"/>
        </w:rPr>
        <w:t>Контролируемое лицо вправе отказаться от проведения обязательного профилактического визита, уведомив об этом орган контроля не позднее чем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E0010F">
        <w:rPr>
          <w:rFonts w:ascii="PT Astra Serif" w:hAnsi="PT Astra Serif"/>
          <w:sz w:val="28"/>
          <w:szCs w:val="28"/>
          <w:lang w:eastAsia="ru-RU"/>
        </w:rPr>
        <w:t>за 3 рабочих дня до даты его проведения.»;</w:t>
      </w:r>
    </w:p>
    <w:p w:rsidR="00E0010F" w:rsidRPr="00E0010F" w:rsidRDefault="00E0010F" w:rsidP="00E001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0010F">
        <w:rPr>
          <w:rFonts w:ascii="PT Astra Serif" w:hAnsi="PT Astra Serif"/>
          <w:sz w:val="28"/>
          <w:szCs w:val="28"/>
          <w:lang w:eastAsia="ru-RU"/>
        </w:rPr>
        <w:t>3) пункт 7.4 дополнить абзацем вторым следующего содержания:</w:t>
      </w:r>
    </w:p>
    <w:p w:rsidR="00E0010F" w:rsidRPr="00E0010F" w:rsidRDefault="00E0010F" w:rsidP="00E0010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0010F">
        <w:rPr>
          <w:rFonts w:ascii="PT Astra Serif" w:hAnsi="PT Astra Serif"/>
          <w:sz w:val="28"/>
          <w:szCs w:val="28"/>
          <w:lang w:eastAsia="ru-RU"/>
        </w:rPr>
        <w:t>«В случае направления запроса в другие органы государственной власти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E0010F">
        <w:rPr>
          <w:rFonts w:ascii="PT Astra Serif" w:hAnsi="PT Astra Serif"/>
          <w:sz w:val="28"/>
          <w:szCs w:val="28"/>
          <w:lang w:eastAsia="ru-RU"/>
        </w:rPr>
        <w:t>(в том числе в другие исполнительные органы Ульяновской области), органы местного самоуправления, организации либо должностным лицам срок рассмотрения жалобы может быть продлён не более чем на 20 рабочих дней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E0010F">
        <w:rPr>
          <w:rFonts w:ascii="PT Astra Serif" w:hAnsi="PT Astra Serif"/>
          <w:sz w:val="28"/>
          <w:szCs w:val="28"/>
          <w:lang w:eastAsia="ru-RU"/>
        </w:rPr>
        <w:t>с уведомлением об этом лица, направившего жалобу.».</w:t>
      </w:r>
    </w:p>
    <w:p w:rsidR="00E0010F" w:rsidRPr="00E0010F" w:rsidRDefault="00E0010F" w:rsidP="00E001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E0010F">
        <w:rPr>
          <w:rFonts w:ascii="PT Astra Serif" w:hAnsi="PT Astra Serif" w:cs="Courier New"/>
          <w:sz w:val="28"/>
          <w:szCs w:val="28"/>
          <w:lang w:eastAsia="ru-RU"/>
        </w:rPr>
        <w:t xml:space="preserve">2. Настоящее постановление </w:t>
      </w:r>
      <w:r w:rsidRPr="00E0010F">
        <w:rPr>
          <w:rFonts w:ascii="PT Astra Serif" w:hAnsi="PT Astra Serif"/>
          <w:sz w:val="28"/>
          <w:szCs w:val="28"/>
          <w:lang w:eastAsia="ru-RU"/>
        </w:rPr>
        <w:t>вступает в силу на следующий день после дня его официального опубликования.</w:t>
      </w:r>
    </w:p>
    <w:p w:rsidR="006F3F7D" w:rsidRPr="006F3F7D" w:rsidRDefault="006F3F7D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F3F7D" w:rsidRPr="006F3F7D" w:rsidRDefault="006F3F7D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F3F7D" w:rsidRPr="006F3F7D" w:rsidRDefault="006F3F7D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F3F7D" w:rsidRPr="006F3F7D" w:rsidRDefault="006F3F7D" w:rsidP="006F3F7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6F3F7D">
        <w:rPr>
          <w:rFonts w:ascii="PT Astra Serif" w:hAnsi="PT Astra Serif"/>
          <w:sz w:val="28"/>
          <w:szCs w:val="28"/>
          <w:lang w:eastAsia="ru-RU"/>
        </w:rPr>
        <w:t>Председатель</w:t>
      </w:r>
    </w:p>
    <w:p w:rsidR="006F3F7D" w:rsidRPr="006F3F7D" w:rsidRDefault="006F3F7D" w:rsidP="006F3F7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6F3F7D">
        <w:rPr>
          <w:rFonts w:ascii="PT Astra Serif" w:hAnsi="PT Astra Serif"/>
          <w:sz w:val="28"/>
          <w:szCs w:val="28"/>
          <w:lang w:eastAsia="ru-RU"/>
        </w:rPr>
        <w:t xml:space="preserve">Правительства области   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</w:t>
      </w:r>
      <w:r w:rsidRPr="006F3F7D">
        <w:rPr>
          <w:rFonts w:ascii="PT Astra Serif" w:hAnsi="PT Astra Serif"/>
          <w:sz w:val="28"/>
          <w:szCs w:val="28"/>
          <w:lang w:eastAsia="ru-RU"/>
        </w:rPr>
        <w:t xml:space="preserve">   В.Н.Разумков</w:t>
      </w:r>
    </w:p>
    <w:p w:rsidR="0025538E" w:rsidRDefault="0025538E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45B74" w:rsidRDefault="00345B7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45B74" w:rsidRDefault="00345B7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45B74" w:rsidRDefault="00345B7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45B74" w:rsidRDefault="00345B7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45B74" w:rsidRDefault="00345B7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45B74" w:rsidRDefault="00345B7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45B74" w:rsidRDefault="00345B7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45B74" w:rsidRDefault="00345B7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45B74" w:rsidRDefault="00345B7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45B74" w:rsidRDefault="00345B7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45B74" w:rsidRDefault="00345B7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45B74" w:rsidRDefault="00345B7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45B74" w:rsidRDefault="00345B7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  <w:sectPr w:rsidR="00345B74" w:rsidSect="00837AC1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45B74" w:rsidRPr="00345B74" w:rsidRDefault="00345B74" w:rsidP="00345B74">
      <w:pPr>
        <w:spacing w:after="0" w:line="240" w:lineRule="auto"/>
        <w:jc w:val="center"/>
        <w:rPr>
          <w:rFonts w:ascii="PT Astra Serif" w:eastAsia="Calibri" w:hAnsi="PT Astra Serif"/>
          <w:b/>
          <w:spacing w:val="-2"/>
          <w:sz w:val="27"/>
          <w:szCs w:val="27"/>
        </w:rPr>
      </w:pPr>
      <w:r w:rsidRPr="00345B74">
        <w:rPr>
          <w:rFonts w:ascii="PT Astra Serif" w:eastAsia="Calibri" w:hAnsi="PT Astra Serif"/>
          <w:b/>
          <w:spacing w:val="-2"/>
          <w:sz w:val="27"/>
          <w:szCs w:val="27"/>
        </w:rPr>
        <w:lastRenderedPageBreak/>
        <w:t>ПОЯСНИТЕЛЬНАЯ ЗАПИСКА</w:t>
      </w:r>
    </w:p>
    <w:p w:rsidR="00345B74" w:rsidRPr="00345B74" w:rsidRDefault="00345B74" w:rsidP="00345B74">
      <w:pPr>
        <w:spacing w:after="0" w:line="228" w:lineRule="auto"/>
        <w:jc w:val="center"/>
        <w:rPr>
          <w:rFonts w:ascii="PT Astra Serif" w:hAnsi="PT Astra Serif"/>
          <w:b/>
          <w:bCs/>
          <w:spacing w:val="-6"/>
          <w:sz w:val="27"/>
          <w:szCs w:val="27"/>
          <w:lang w:eastAsia="ru-RU"/>
        </w:rPr>
      </w:pPr>
      <w:r w:rsidRPr="00345B74">
        <w:rPr>
          <w:rFonts w:ascii="PT Astra Serif" w:hAnsi="PT Astra Serif"/>
          <w:b/>
          <w:bCs/>
          <w:spacing w:val="-6"/>
          <w:sz w:val="27"/>
          <w:szCs w:val="27"/>
          <w:lang w:eastAsia="ru-RU"/>
        </w:rPr>
        <w:t>к проекту постановления Правительства Ульяновской области</w:t>
      </w:r>
    </w:p>
    <w:p w:rsidR="00345B74" w:rsidRPr="00345B74" w:rsidRDefault="00345B74" w:rsidP="00345B74">
      <w:pPr>
        <w:widowControl w:val="0"/>
        <w:spacing w:after="0" w:line="322" w:lineRule="exact"/>
        <w:ind w:left="20"/>
        <w:jc w:val="center"/>
        <w:rPr>
          <w:rFonts w:ascii="PT Astra Serif" w:eastAsia="Calibri" w:hAnsi="PT Astra Serif"/>
          <w:b/>
          <w:color w:val="000000"/>
          <w:sz w:val="27"/>
          <w:szCs w:val="27"/>
          <w:shd w:val="clear" w:color="auto" w:fill="FFFFFF"/>
        </w:rPr>
      </w:pPr>
      <w:r w:rsidRPr="00345B74">
        <w:rPr>
          <w:rFonts w:ascii="PT Astra Serif" w:eastAsia="Calibri" w:hAnsi="PT Astra Serif"/>
          <w:b/>
          <w:color w:val="000000"/>
          <w:sz w:val="27"/>
          <w:szCs w:val="27"/>
          <w:shd w:val="clear" w:color="auto" w:fill="FFFFFF"/>
        </w:rPr>
        <w:t xml:space="preserve">«О внесении изменений в постановление Правительства </w:t>
      </w:r>
    </w:p>
    <w:p w:rsidR="00345B74" w:rsidRPr="00345B74" w:rsidRDefault="00345B74" w:rsidP="00345B74">
      <w:pPr>
        <w:widowControl w:val="0"/>
        <w:spacing w:after="0" w:line="322" w:lineRule="exact"/>
        <w:ind w:left="20"/>
        <w:jc w:val="center"/>
        <w:rPr>
          <w:rFonts w:ascii="PT Astra Serif" w:eastAsia="Calibri" w:hAnsi="PT Astra Serif"/>
          <w:b/>
          <w:color w:val="000000"/>
          <w:sz w:val="27"/>
          <w:szCs w:val="27"/>
          <w:shd w:val="clear" w:color="auto" w:fill="FFFFFF"/>
        </w:rPr>
      </w:pPr>
      <w:r w:rsidRPr="00345B74">
        <w:rPr>
          <w:rFonts w:ascii="PT Astra Serif" w:eastAsia="Calibri" w:hAnsi="PT Astra Serif"/>
          <w:b/>
          <w:color w:val="000000"/>
          <w:sz w:val="27"/>
          <w:szCs w:val="27"/>
          <w:shd w:val="clear" w:color="auto" w:fill="FFFFFF"/>
        </w:rPr>
        <w:t>Ульяновской области от 29.09.2021 № 448-П»</w:t>
      </w:r>
    </w:p>
    <w:p w:rsidR="00345B74" w:rsidRPr="00345B74" w:rsidRDefault="00345B74" w:rsidP="00345B74">
      <w:pPr>
        <w:spacing w:after="0" w:line="233" w:lineRule="auto"/>
        <w:ind w:firstLine="708"/>
        <w:jc w:val="both"/>
        <w:rPr>
          <w:rFonts w:ascii="PT Astra Serif" w:hAnsi="PT Astra Serif" w:cs="Calibri"/>
          <w:b/>
          <w:bCs/>
          <w:sz w:val="27"/>
          <w:szCs w:val="27"/>
          <w:shd w:val="clear" w:color="auto" w:fill="FFFFFF"/>
          <w:lang w:eastAsia="ru-RU"/>
        </w:rPr>
      </w:pPr>
    </w:p>
    <w:p w:rsidR="00345B74" w:rsidRPr="00345B74" w:rsidRDefault="00345B74" w:rsidP="00345B74">
      <w:pPr>
        <w:spacing w:after="0" w:line="233" w:lineRule="auto"/>
        <w:ind w:firstLine="708"/>
        <w:jc w:val="both"/>
        <w:rPr>
          <w:rFonts w:ascii="PT Astra Serif" w:eastAsia="Calibri" w:hAnsi="PT Astra Serif"/>
          <w:sz w:val="27"/>
          <w:szCs w:val="27"/>
        </w:rPr>
      </w:pPr>
      <w:r w:rsidRPr="00345B74">
        <w:rPr>
          <w:rFonts w:ascii="PT Astra Serif" w:eastAsia="Calibri" w:hAnsi="PT Astra Serif"/>
          <w:spacing w:val="-2"/>
          <w:sz w:val="27"/>
          <w:szCs w:val="27"/>
        </w:rPr>
        <w:t>Проект постановления Правительства Ульяновской области «</w:t>
      </w:r>
      <w:r w:rsidRPr="00345B74">
        <w:rPr>
          <w:rFonts w:ascii="PT Astra Serif" w:eastAsia="Calibri" w:hAnsi="PT Astra Serif"/>
          <w:sz w:val="27"/>
          <w:szCs w:val="27"/>
        </w:rPr>
        <w:t>О внесении изменений в постановление Правительства Ульяновской области от 29.09.2021</w:t>
      </w:r>
      <w:r w:rsidRPr="00345B74">
        <w:rPr>
          <w:rFonts w:ascii="PT Astra Serif" w:eastAsia="Calibri" w:hAnsi="PT Astra Serif"/>
          <w:sz w:val="27"/>
          <w:szCs w:val="27"/>
        </w:rPr>
        <w:br/>
        <w:t>№ 448-П» (далее – проект постановления) разработан в связи с поступившим протестом прокуратуры Ульяновской области в целях приведения отдельных положений в соответствие с Федеральным законом от 31.07.2020 № 248-ФЗ</w:t>
      </w:r>
      <w:r w:rsidRPr="00345B74">
        <w:rPr>
          <w:rFonts w:ascii="PT Astra Serif" w:eastAsia="Calibri" w:hAnsi="PT Astra Serif"/>
          <w:sz w:val="27"/>
          <w:szCs w:val="27"/>
        </w:rPr>
        <w:br/>
        <w:t>«О государственном контроле (надзоре) и муниципальном контроле в Российской Федерации» (далее - Федеральный закон от 31.07.2020 № 248-ФЗ).</w:t>
      </w:r>
    </w:p>
    <w:p w:rsidR="00345B74" w:rsidRPr="00345B74" w:rsidRDefault="00345B74" w:rsidP="00345B74">
      <w:pPr>
        <w:spacing w:after="0" w:line="233" w:lineRule="auto"/>
        <w:ind w:firstLine="708"/>
        <w:jc w:val="both"/>
        <w:rPr>
          <w:rFonts w:ascii="PT Astra Serif" w:eastAsia="Calibri" w:hAnsi="PT Astra Serif"/>
          <w:sz w:val="27"/>
          <w:szCs w:val="27"/>
        </w:rPr>
      </w:pPr>
      <w:r w:rsidRPr="00345B74">
        <w:rPr>
          <w:rFonts w:ascii="PT Astra Serif" w:eastAsia="Calibri" w:hAnsi="PT Astra Serif"/>
          <w:sz w:val="27"/>
          <w:szCs w:val="27"/>
        </w:rPr>
        <w:t>В соответствии с Федеральным законом от 31.07.2020 № 248-ФЗ под индикаторами риска нарушения обязательных требований понимаются параметры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345B74" w:rsidRPr="00345B74" w:rsidRDefault="00345B74" w:rsidP="00345B74">
      <w:pPr>
        <w:spacing w:after="0" w:line="233" w:lineRule="auto"/>
        <w:ind w:firstLine="708"/>
        <w:jc w:val="both"/>
        <w:rPr>
          <w:rFonts w:ascii="PT Astra Serif" w:eastAsia="Calibri" w:hAnsi="PT Astra Serif"/>
          <w:sz w:val="27"/>
          <w:szCs w:val="27"/>
        </w:rPr>
      </w:pPr>
      <w:r w:rsidRPr="00345B74">
        <w:rPr>
          <w:rFonts w:ascii="PT Astra Serif" w:eastAsia="Calibri" w:hAnsi="PT Astra Serif"/>
          <w:sz w:val="27"/>
          <w:szCs w:val="27"/>
        </w:rPr>
        <w:t>В связи с необходимостью приведения пункта 2.4 Положения</w:t>
      </w:r>
      <w:r w:rsidRPr="00345B74">
        <w:rPr>
          <w:rFonts w:ascii="PT Astra Serif" w:eastAsia="Calibri" w:hAnsi="PT Astra Serif"/>
          <w:sz w:val="27"/>
          <w:szCs w:val="27"/>
        </w:rPr>
        <w:br/>
        <w:t>о региональном государственном контроле (надзоре) за приёмом на работу инвалидов в пределах установленной квоты, утверждённого постановлением Правительства Ульяновской области от 29.09.2021 № 448-П (далее – Положение) в соответствие с частью 9 статьи 23 Федерального закона от 31.07.2020 № 248-ФЗ предлагается заменить существующий индикатор риска нарушения обязательных требований «непринятие контролируемым лицом мер по обеспечению соблюдения обязательных требований по результатам объявления предостережения о недопустимости нарушения обязательных требований» на индикатор риска нарушения обязательных требований «увеличение в текущем году количества объявленных работодателю предостережений о недопустимости нарушения обязательных требований в сравнении с предшествующим годом».</w:t>
      </w:r>
    </w:p>
    <w:p w:rsidR="00345B74" w:rsidRPr="00345B74" w:rsidRDefault="00345B74" w:rsidP="00345B74">
      <w:pPr>
        <w:spacing w:after="0" w:line="233" w:lineRule="auto"/>
        <w:ind w:firstLine="708"/>
        <w:jc w:val="both"/>
        <w:rPr>
          <w:rFonts w:ascii="PT Astra Serif" w:eastAsia="Calibri" w:hAnsi="PT Astra Serif"/>
          <w:sz w:val="27"/>
          <w:szCs w:val="27"/>
        </w:rPr>
      </w:pPr>
      <w:r w:rsidRPr="00345B74">
        <w:rPr>
          <w:rFonts w:ascii="PT Astra Serif" w:eastAsia="Calibri" w:hAnsi="PT Astra Serif"/>
          <w:sz w:val="27"/>
          <w:szCs w:val="27"/>
        </w:rPr>
        <w:t>Проектом постановления также с учётом требования части 2 статьи 43 Федерального закона от 31.07.2020 № 248-ФЗ предлагается предусмотреть возможность продления срока рассмотрения жалоб в досудебном порядке</w:t>
      </w:r>
      <w:r w:rsidRPr="00345B74">
        <w:rPr>
          <w:rFonts w:ascii="PT Astra Serif" w:eastAsia="Calibri" w:hAnsi="PT Astra Serif"/>
          <w:sz w:val="27"/>
          <w:szCs w:val="27"/>
        </w:rPr>
        <w:br/>
        <w:t>и основания для такого продления.</w:t>
      </w:r>
    </w:p>
    <w:p w:rsidR="00345B74" w:rsidRPr="00345B74" w:rsidRDefault="00345B74" w:rsidP="00345B74">
      <w:pPr>
        <w:spacing w:after="0" w:line="233" w:lineRule="auto"/>
        <w:ind w:firstLine="708"/>
        <w:jc w:val="both"/>
        <w:rPr>
          <w:rFonts w:ascii="PT Astra Serif" w:eastAsia="Calibri" w:hAnsi="PT Astra Serif"/>
          <w:sz w:val="27"/>
          <w:szCs w:val="27"/>
        </w:rPr>
      </w:pPr>
      <w:r w:rsidRPr="00345B74">
        <w:rPr>
          <w:rFonts w:ascii="PT Astra Serif" w:eastAsia="Calibri" w:hAnsi="PT Astra Serif"/>
          <w:sz w:val="27"/>
          <w:szCs w:val="27"/>
        </w:rPr>
        <w:t>Кроме того, излагается в новой редакции пункт 4.7 Положения, регламентирующий вопросы проведения профилактических визитов. В частности предусматривается обязанность контрольного органа осуществлять обязательные профилактические визиты в отношении контролируемых лиц, приступающих</w:t>
      </w:r>
      <w:r w:rsidRPr="00345B74">
        <w:rPr>
          <w:rFonts w:ascii="PT Astra Serif" w:eastAsia="Calibri" w:hAnsi="PT Astra Serif"/>
          <w:sz w:val="27"/>
          <w:szCs w:val="27"/>
        </w:rPr>
        <w:br/>
        <w:t>к осуществлению деятельности на территории Ульяновской области.</w:t>
      </w:r>
    </w:p>
    <w:p w:rsidR="00345B74" w:rsidRPr="00345B74" w:rsidRDefault="00345B74" w:rsidP="00345B74">
      <w:pPr>
        <w:spacing w:after="0" w:line="233" w:lineRule="auto"/>
        <w:ind w:firstLine="708"/>
        <w:jc w:val="both"/>
        <w:rPr>
          <w:rFonts w:ascii="PT Astra Serif" w:eastAsia="Calibri" w:hAnsi="PT Astra Serif" w:cs="Arial"/>
          <w:sz w:val="27"/>
          <w:szCs w:val="27"/>
        </w:rPr>
      </w:pPr>
      <w:r w:rsidRPr="00345B74">
        <w:rPr>
          <w:rFonts w:ascii="PT Astra Serif" w:eastAsia="Calibri" w:hAnsi="PT Astra Serif" w:cs="Arial"/>
          <w:sz w:val="27"/>
          <w:szCs w:val="27"/>
        </w:rPr>
        <w:t xml:space="preserve">Ответственное должностное лицо за разработку проекта постановления референт департамента занятости населения, труда и социального партнёрства Агентства по развитию человеческого потенциала и трудовых ресурсов </w:t>
      </w:r>
      <w:r w:rsidRPr="00345B74">
        <w:rPr>
          <w:rFonts w:ascii="PT Astra Serif" w:eastAsia="Calibri" w:hAnsi="PT Astra Serif" w:cs="Arial"/>
          <w:sz w:val="27"/>
          <w:szCs w:val="27"/>
        </w:rPr>
        <w:br/>
        <w:t>Ульяновской области Ласточкина Ольга Федоровна.</w:t>
      </w:r>
    </w:p>
    <w:p w:rsidR="00345B74" w:rsidRPr="00345B74" w:rsidRDefault="00345B74" w:rsidP="00345B74">
      <w:pPr>
        <w:spacing w:after="0" w:line="233" w:lineRule="auto"/>
        <w:ind w:firstLine="708"/>
        <w:jc w:val="both"/>
        <w:rPr>
          <w:rFonts w:ascii="PT Astra Serif" w:eastAsia="Calibri" w:hAnsi="PT Astra Serif"/>
          <w:spacing w:val="-2"/>
          <w:sz w:val="28"/>
          <w:szCs w:val="28"/>
        </w:rPr>
      </w:pPr>
    </w:p>
    <w:p w:rsidR="00345B74" w:rsidRPr="00345B74" w:rsidRDefault="00345B74" w:rsidP="00345B74">
      <w:pPr>
        <w:spacing w:after="0" w:line="233" w:lineRule="auto"/>
        <w:ind w:firstLine="708"/>
        <w:jc w:val="both"/>
        <w:rPr>
          <w:rFonts w:ascii="PT Astra Serif" w:eastAsia="Calibri" w:hAnsi="PT Astra Serif"/>
          <w:spacing w:val="-2"/>
          <w:sz w:val="28"/>
          <w:szCs w:val="28"/>
        </w:rPr>
      </w:pPr>
    </w:p>
    <w:p w:rsidR="00345B74" w:rsidRPr="00345B74" w:rsidRDefault="00345B74" w:rsidP="00345B74">
      <w:pPr>
        <w:spacing w:after="0" w:line="233" w:lineRule="auto"/>
        <w:jc w:val="both"/>
        <w:rPr>
          <w:rFonts w:ascii="PT Astra Serif" w:eastAsia="Calibri" w:hAnsi="PT Astra Serif"/>
          <w:spacing w:val="-2"/>
          <w:sz w:val="28"/>
          <w:szCs w:val="28"/>
        </w:rPr>
      </w:pPr>
      <w:r w:rsidRPr="00345B74">
        <w:rPr>
          <w:rFonts w:ascii="PT Astra Serif" w:eastAsia="Calibri" w:hAnsi="PT Astra Serif"/>
          <w:spacing w:val="-2"/>
          <w:sz w:val="28"/>
          <w:szCs w:val="28"/>
        </w:rPr>
        <w:t xml:space="preserve">Руководитель Агентства по развитию </w:t>
      </w:r>
    </w:p>
    <w:p w:rsidR="00345B74" w:rsidRPr="00345B74" w:rsidRDefault="00345B74" w:rsidP="00345B74">
      <w:pPr>
        <w:spacing w:after="0" w:line="233" w:lineRule="auto"/>
        <w:jc w:val="both"/>
        <w:rPr>
          <w:rFonts w:ascii="PT Astra Serif" w:eastAsia="Calibri" w:hAnsi="PT Astra Serif"/>
          <w:spacing w:val="-2"/>
          <w:sz w:val="28"/>
          <w:szCs w:val="28"/>
        </w:rPr>
      </w:pPr>
      <w:r w:rsidRPr="00345B74">
        <w:rPr>
          <w:rFonts w:ascii="PT Astra Serif" w:eastAsia="Calibri" w:hAnsi="PT Astra Serif"/>
          <w:spacing w:val="-2"/>
          <w:sz w:val="28"/>
          <w:szCs w:val="28"/>
        </w:rPr>
        <w:t xml:space="preserve">человеческого потенциала и трудовых </w:t>
      </w:r>
    </w:p>
    <w:p w:rsidR="00345B74" w:rsidRDefault="00345B74" w:rsidP="00345B74">
      <w:pPr>
        <w:spacing w:after="0" w:line="233" w:lineRule="auto"/>
        <w:jc w:val="both"/>
        <w:rPr>
          <w:rFonts w:ascii="PT Astra Serif" w:eastAsia="Calibri" w:hAnsi="PT Astra Serif"/>
          <w:spacing w:val="-2"/>
          <w:sz w:val="28"/>
          <w:szCs w:val="28"/>
        </w:rPr>
        <w:sectPr w:rsidR="00345B74" w:rsidSect="00837AC1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345B74">
        <w:rPr>
          <w:rFonts w:ascii="PT Astra Serif" w:eastAsia="Calibri" w:hAnsi="PT Astra Serif"/>
          <w:spacing w:val="-2"/>
          <w:sz w:val="28"/>
          <w:szCs w:val="28"/>
        </w:rPr>
        <w:t>ресурсов Ульяновской области                                                          П.Н.Калашников</w:t>
      </w:r>
    </w:p>
    <w:p w:rsidR="00345B74" w:rsidRPr="00345B74" w:rsidRDefault="00345B74" w:rsidP="00345B74">
      <w:pPr>
        <w:spacing w:after="0" w:line="233" w:lineRule="auto"/>
        <w:jc w:val="both"/>
        <w:rPr>
          <w:rFonts w:ascii="PT Astra Serif" w:eastAsia="Calibri" w:hAnsi="PT Astra Serif"/>
          <w:spacing w:val="-2"/>
          <w:sz w:val="28"/>
          <w:szCs w:val="28"/>
        </w:rPr>
      </w:pPr>
      <w:bookmarkStart w:id="0" w:name="_GoBack"/>
      <w:bookmarkEnd w:id="0"/>
    </w:p>
    <w:p w:rsidR="00345B74" w:rsidRPr="00345B74" w:rsidRDefault="00345B74" w:rsidP="00345B74">
      <w:pPr>
        <w:spacing w:after="0" w:line="228" w:lineRule="auto"/>
        <w:jc w:val="center"/>
        <w:rPr>
          <w:rFonts w:ascii="PT Astra Serif" w:hAnsi="PT Astra Serif"/>
          <w:b/>
          <w:bCs/>
          <w:spacing w:val="-6"/>
          <w:sz w:val="28"/>
          <w:szCs w:val="28"/>
          <w:lang w:eastAsia="ru-RU"/>
        </w:rPr>
      </w:pPr>
      <w:r w:rsidRPr="00345B74">
        <w:rPr>
          <w:rFonts w:ascii="PT Astra Serif" w:hAnsi="PT Astra Serif"/>
          <w:b/>
          <w:bCs/>
          <w:spacing w:val="-6"/>
          <w:sz w:val="28"/>
          <w:szCs w:val="28"/>
          <w:lang w:eastAsia="ru-RU"/>
        </w:rPr>
        <w:t>ФИНАНСОВО-ЭКОНОМИЧЕСКОЕ ОБОСНОВАНИЕ</w:t>
      </w:r>
    </w:p>
    <w:p w:rsidR="00345B74" w:rsidRPr="00345B74" w:rsidRDefault="00345B74" w:rsidP="00345B74">
      <w:pPr>
        <w:spacing w:after="0" w:line="228" w:lineRule="auto"/>
        <w:jc w:val="center"/>
        <w:rPr>
          <w:rFonts w:ascii="PT Astra Serif" w:hAnsi="PT Astra Serif"/>
          <w:b/>
          <w:bCs/>
          <w:spacing w:val="-6"/>
          <w:sz w:val="28"/>
          <w:szCs w:val="28"/>
          <w:lang w:eastAsia="ru-RU"/>
        </w:rPr>
      </w:pPr>
      <w:r w:rsidRPr="00345B74">
        <w:rPr>
          <w:rFonts w:ascii="PT Astra Serif" w:hAnsi="PT Astra Serif"/>
          <w:b/>
          <w:bCs/>
          <w:spacing w:val="-6"/>
          <w:sz w:val="28"/>
          <w:szCs w:val="28"/>
          <w:lang w:eastAsia="ru-RU"/>
        </w:rPr>
        <w:t>к проекту постановления Правительства Ульяновской области</w:t>
      </w:r>
    </w:p>
    <w:p w:rsidR="00345B74" w:rsidRPr="00345B74" w:rsidRDefault="00345B74" w:rsidP="00345B74">
      <w:pPr>
        <w:spacing w:after="0" w:line="228" w:lineRule="auto"/>
        <w:jc w:val="center"/>
        <w:rPr>
          <w:rFonts w:ascii="PT Astra Serif" w:hAnsi="PT Astra Serif"/>
          <w:b/>
          <w:bCs/>
          <w:spacing w:val="-6"/>
          <w:sz w:val="28"/>
          <w:szCs w:val="28"/>
          <w:lang w:eastAsia="ru-RU"/>
        </w:rPr>
      </w:pPr>
      <w:r w:rsidRPr="00345B74">
        <w:rPr>
          <w:rFonts w:ascii="PT Astra Serif" w:hAnsi="PT Astra Serif"/>
          <w:b/>
          <w:bCs/>
          <w:spacing w:val="-6"/>
          <w:sz w:val="28"/>
          <w:szCs w:val="28"/>
          <w:lang w:eastAsia="ru-RU"/>
        </w:rPr>
        <w:t xml:space="preserve">«О внесении изменений в постановление Правительства </w:t>
      </w:r>
    </w:p>
    <w:p w:rsidR="00345B74" w:rsidRPr="00345B74" w:rsidRDefault="00345B74" w:rsidP="00345B74">
      <w:pPr>
        <w:spacing w:after="0" w:line="228" w:lineRule="auto"/>
        <w:jc w:val="center"/>
        <w:rPr>
          <w:rFonts w:ascii="PT Astra Serif" w:hAnsi="PT Astra Serif"/>
          <w:b/>
          <w:bCs/>
          <w:spacing w:val="-6"/>
          <w:sz w:val="28"/>
          <w:szCs w:val="28"/>
          <w:lang w:eastAsia="ru-RU"/>
        </w:rPr>
      </w:pPr>
      <w:r w:rsidRPr="00345B74">
        <w:rPr>
          <w:rFonts w:ascii="PT Astra Serif" w:hAnsi="PT Astra Serif"/>
          <w:b/>
          <w:bCs/>
          <w:spacing w:val="-6"/>
          <w:sz w:val="28"/>
          <w:szCs w:val="28"/>
          <w:lang w:eastAsia="ru-RU"/>
        </w:rPr>
        <w:t>Ульяновской области от 29.09.2021 № 448-П»</w:t>
      </w:r>
    </w:p>
    <w:p w:rsidR="00345B74" w:rsidRPr="00345B74" w:rsidRDefault="00345B74" w:rsidP="00345B74">
      <w:pPr>
        <w:spacing w:after="0" w:line="228" w:lineRule="auto"/>
        <w:rPr>
          <w:rFonts w:ascii="PT Astra Serif" w:hAnsi="PT Astra Serif"/>
          <w:spacing w:val="-6"/>
          <w:sz w:val="28"/>
          <w:szCs w:val="28"/>
          <w:lang w:eastAsia="ru-RU"/>
        </w:rPr>
      </w:pPr>
    </w:p>
    <w:p w:rsidR="00345B74" w:rsidRPr="00345B74" w:rsidRDefault="00345B74" w:rsidP="00345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345B74">
        <w:rPr>
          <w:rFonts w:ascii="PT Astra Serif" w:hAnsi="PT Astra Serif"/>
          <w:sz w:val="28"/>
          <w:szCs w:val="28"/>
          <w:lang w:eastAsia="ru-RU"/>
        </w:rPr>
        <w:t xml:space="preserve">Принятие проекта постановления Правительства Ульяновской области </w:t>
      </w:r>
      <w:r w:rsidRPr="00345B74">
        <w:rPr>
          <w:rFonts w:ascii="PT Astra Serif" w:hAnsi="PT Astra Serif"/>
          <w:sz w:val="28"/>
          <w:szCs w:val="28"/>
          <w:lang w:eastAsia="ru-RU"/>
        </w:rPr>
        <w:br/>
      </w:r>
      <w:r w:rsidRPr="00345B74">
        <w:rPr>
          <w:rFonts w:ascii="PT Astra Serif" w:hAnsi="PT Astra Serif"/>
          <w:spacing w:val="-2"/>
          <w:sz w:val="28"/>
          <w:szCs w:val="28"/>
        </w:rPr>
        <w:t>«</w:t>
      </w:r>
      <w:r w:rsidRPr="00345B74">
        <w:rPr>
          <w:rFonts w:ascii="PT Astra Serif" w:hAnsi="PT Astra Serif"/>
          <w:sz w:val="28"/>
          <w:szCs w:val="28"/>
        </w:rPr>
        <w:t xml:space="preserve">О внесении изменений в постановление Правительства Ульяновской области от 29.09.2021 № 448-П» </w:t>
      </w:r>
      <w:r w:rsidRPr="00345B74">
        <w:rPr>
          <w:rFonts w:ascii="PT Astra Serif" w:hAnsi="PT Astra Serif"/>
          <w:sz w:val="28"/>
          <w:szCs w:val="28"/>
          <w:lang w:eastAsia="ru-RU"/>
        </w:rPr>
        <w:t xml:space="preserve">не потребует выделения дополнительных средств </w:t>
      </w:r>
      <w:r w:rsidRPr="00345B74">
        <w:rPr>
          <w:rFonts w:ascii="PT Astra Serif" w:hAnsi="PT Astra Serif"/>
          <w:sz w:val="28"/>
          <w:szCs w:val="28"/>
          <w:lang w:eastAsia="ru-RU"/>
        </w:rPr>
        <w:br/>
        <w:t>из областного бюджета Ульяновской области.</w:t>
      </w:r>
    </w:p>
    <w:p w:rsidR="00345B74" w:rsidRPr="00345B74" w:rsidRDefault="00345B74" w:rsidP="00345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45B74" w:rsidRPr="00345B74" w:rsidRDefault="00345B74" w:rsidP="00345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45B74" w:rsidRPr="00345B74" w:rsidRDefault="00345B74" w:rsidP="00345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45B74" w:rsidRPr="00345B74" w:rsidRDefault="00345B74" w:rsidP="00345B74">
      <w:pPr>
        <w:spacing w:after="0" w:line="228" w:lineRule="auto"/>
        <w:jc w:val="both"/>
        <w:rPr>
          <w:rFonts w:ascii="PT Astra Serif" w:hAnsi="PT Astra Serif"/>
          <w:spacing w:val="-6"/>
          <w:sz w:val="28"/>
          <w:szCs w:val="28"/>
          <w:lang w:eastAsia="ru-RU"/>
        </w:rPr>
      </w:pPr>
      <w:r w:rsidRPr="00345B74">
        <w:rPr>
          <w:rFonts w:ascii="PT Astra Serif" w:hAnsi="PT Astra Serif"/>
          <w:spacing w:val="-6"/>
          <w:sz w:val="28"/>
          <w:szCs w:val="28"/>
          <w:lang w:eastAsia="ru-RU"/>
        </w:rPr>
        <w:t xml:space="preserve">Руководитель Агентства по развитию </w:t>
      </w:r>
    </w:p>
    <w:p w:rsidR="00345B74" w:rsidRPr="00345B74" w:rsidRDefault="00345B74" w:rsidP="00345B74">
      <w:pPr>
        <w:spacing w:after="0" w:line="228" w:lineRule="auto"/>
        <w:jc w:val="both"/>
        <w:rPr>
          <w:rFonts w:ascii="PT Astra Serif" w:hAnsi="PT Astra Serif"/>
          <w:spacing w:val="-6"/>
          <w:sz w:val="28"/>
          <w:szCs w:val="28"/>
          <w:lang w:eastAsia="ru-RU"/>
        </w:rPr>
      </w:pPr>
      <w:r w:rsidRPr="00345B74">
        <w:rPr>
          <w:rFonts w:ascii="PT Astra Serif" w:hAnsi="PT Astra Serif"/>
          <w:spacing w:val="-6"/>
          <w:sz w:val="28"/>
          <w:szCs w:val="28"/>
          <w:lang w:eastAsia="ru-RU"/>
        </w:rPr>
        <w:t xml:space="preserve">человеческого потенциала и трудовых </w:t>
      </w:r>
    </w:p>
    <w:p w:rsidR="00345B74" w:rsidRPr="00345B74" w:rsidRDefault="00345B74" w:rsidP="00345B74">
      <w:pPr>
        <w:spacing w:after="0" w:line="228" w:lineRule="auto"/>
        <w:jc w:val="both"/>
        <w:rPr>
          <w:rFonts w:ascii="PT Astra Serif" w:hAnsi="PT Astra Serif"/>
          <w:spacing w:val="-6"/>
          <w:sz w:val="28"/>
          <w:szCs w:val="28"/>
          <w:lang w:eastAsia="ru-RU"/>
        </w:rPr>
      </w:pPr>
      <w:r w:rsidRPr="00345B74">
        <w:rPr>
          <w:rFonts w:ascii="PT Astra Serif" w:hAnsi="PT Astra Serif"/>
          <w:spacing w:val="-6"/>
          <w:sz w:val="28"/>
          <w:szCs w:val="28"/>
          <w:lang w:eastAsia="ru-RU"/>
        </w:rPr>
        <w:t>ресурсов Ульяновской области                                                                П.Н.Калашников</w:t>
      </w:r>
    </w:p>
    <w:p w:rsidR="00345B74" w:rsidRPr="00345B74" w:rsidRDefault="00345B74" w:rsidP="00345B74">
      <w:pPr>
        <w:spacing w:after="0" w:line="228" w:lineRule="auto"/>
        <w:jc w:val="both"/>
        <w:rPr>
          <w:rFonts w:ascii="PT Astra Serif" w:hAnsi="PT Astra Serif"/>
          <w:spacing w:val="-6"/>
          <w:sz w:val="28"/>
          <w:szCs w:val="28"/>
          <w:lang w:eastAsia="ru-RU"/>
        </w:rPr>
      </w:pPr>
    </w:p>
    <w:p w:rsidR="00345B74" w:rsidRPr="003262CC" w:rsidRDefault="00345B74" w:rsidP="006F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sectPr w:rsidR="00345B74" w:rsidRPr="003262CC" w:rsidSect="00837AC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A75" w:rsidRDefault="00444A75">
      <w:r>
        <w:separator/>
      </w:r>
    </w:p>
  </w:endnote>
  <w:endnote w:type="continuationSeparator" w:id="0">
    <w:p w:rsidR="00444A75" w:rsidRDefault="0044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A75" w:rsidRDefault="00444A75">
      <w:r>
        <w:separator/>
      </w:r>
    </w:p>
  </w:footnote>
  <w:footnote w:type="continuationSeparator" w:id="0">
    <w:p w:rsidR="00444A75" w:rsidRDefault="00444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49F" w:rsidRDefault="006C649F" w:rsidP="006C649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C649F" w:rsidRDefault="006C649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ECD" w:rsidRPr="00BC7A76" w:rsidRDefault="00287ECD" w:rsidP="00BC7A76">
    <w:pPr>
      <w:pStyle w:val="a5"/>
      <w:jc w:val="center"/>
      <w:rPr>
        <w:rFonts w:ascii="PT Astra Serif" w:hAnsi="PT Astra Serif"/>
        <w:sz w:val="28"/>
        <w:szCs w:val="28"/>
        <w:lang w:val="ru-RU"/>
      </w:rPr>
    </w:pPr>
    <w:r w:rsidRPr="00D560B0">
      <w:rPr>
        <w:rFonts w:ascii="PT Astra Serif" w:hAnsi="PT Astra Serif"/>
        <w:sz w:val="28"/>
        <w:szCs w:val="28"/>
      </w:rPr>
      <w:fldChar w:fldCharType="begin"/>
    </w:r>
    <w:r w:rsidRPr="00D560B0">
      <w:rPr>
        <w:rFonts w:ascii="PT Astra Serif" w:hAnsi="PT Astra Serif"/>
        <w:sz w:val="28"/>
        <w:szCs w:val="28"/>
      </w:rPr>
      <w:instrText xml:space="preserve"> PAGE   \* MERGEFORMAT </w:instrText>
    </w:r>
    <w:r w:rsidRPr="00D560B0">
      <w:rPr>
        <w:rFonts w:ascii="PT Astra Serif" w:hAnsi="PT Astra Serif"/>
        <w:sz w:val="28"/>
        <w:szCs w:val="28"/>
      </w:rPr>
      <w:fldChar w:fldCharType="separate"/>
    </w:r>
    <w:r w:rsidR="00345B74">
      <w:rPr>
        <w:rFonts w:ascii="PT Astra Serif" w:hAnsi="PT Astra Serif"/>
        <w:noProof/>
        <w:sz w:val="28"/>
        <w:szCs w:val="28"/>
      </w:rPr>
      <w:t>2</w:t>
    </w:r>
    <w:r w:rsidRPr="00D560B0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B79DB"/>
    <w:multiLevelType w:val="hybridMultilevel"/>
    <w:tmpl w:val="CF06A1D6"/>
    <w:lvl w:ilvl="0" w:tplc="A2AAFA0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91686C"/>
    <w:multiLevelType w:val="hybridMultilevel"/>
    <w:tmpl w:val="7AACBDD2"/>
    <w:lvl w:ilvl="0" w:tplc="37CE4110">
      <w:start w:val="1"/>
      <w:numFmt w:val="lowerLett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ED4382"/>
    <w:multiLevelType w:val="hybridMultilevel"/>
    <w:tmpl w:val="F970D55A"/>
    <w:lvl w:ilvl="0" w:tplc="2F7271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F53B62"/>
    <w:multiLevelType w:val="hybridMultilevel"/>
    <w:tmpl w:val="AB7E85B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BB61F8F"/>
    <w:multiLevelType w:val="multilevel"/>
    <w:tmpl w:val="F8C095F2"/>
    <w:lvl w:ilvl="0">
      <w:start w:val="1"/>
      <w:numFmt w:val="decimal"/>
      <w:suff w:val="space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4307131C"/>
    <w:multiLevelType w:val="hybridMultilevel"/>
    <w:tmpl w:val="066CDA24"/>
    <w:lvl w:ilvl="0" w:tplc="E27C606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EF6E97"/>
    <w:multiLevelType w:val="hybridMultilevel"/>
    <w:tmpl w:val="12AE18B6"/>
    <w:lvl w:ilvl="0" w:tplc="69A2FB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85672E7"/>
    <w:multiLevelType w:val="hybridMultilevel"/>
    <w:tmpl w:val="633C50DC"/>
    <w:lvl w:ilvl="0" w:tplc="52306C3A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FE85DBA"/>
    <w:multiLevelType w:val="hybridMultilevel"/>
    <w:tmpl w:val="626A108C"/>
    <w:lvl w:ilvl="0" w:tplc="6BA618A6">
      <w:start w:val="1"/>
      <w:numFmt w:val="russianLower"/>
      <w:suff w:val="space"/>
      <w:lvlText w:val="%1)"/>
      <w:lvlJc w:val="left"/>
      <w:pPr>
        <w:ind w:left="1418" w:firstLine="709"/>
      </w:pPr>
      <w:rPr>
        <w:rFonts w:hint="default"/>
      </w:rPr>
    </w:lvl>
    <w:lvl w:ilvl="1" w:tplc="0E2CFDE2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3D1EE5"/>
    <w:multiLevelType w:val="hybridMultilevel"/>
    <w:tmpl w:val="4CE68AF0"/>
    <w:lvl w:ilvl="0" w:tplc="57C459F4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F3F6176"/>
    <w:multiLevelType w:val="hybridMultilevel"/>
    <w:tmpl w:val="A70E4656"/>
    <w:lvl w:ilvl="0" w:tplc="0419000F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FCE4B36"/>
    <w:multiLevelType w:val="hybridMultilevel"/>
    <w:tmpl w:val="C9AA1C00"/>
    <w:lvl w:ilvl="0" w:tplc="4F721AA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D3F"/>
    <w:rsid w:val="000011BD"/>
    <w:rsid w:val="00001FBE"/>
    <w:rsid w:val="00004D1B"/>
    <w:rsid w:val="000062DD"/>
    <w:rsid w:val="00007771"/>
    <w:rsid w:val="000103AD"/>
    <w:rsid w:val="000106C6"/>
    <w:rsid w:val="000114B0"/>
    <w:rsid w:val="00012215"/>
    <w:rsid w:val="00012675"/>
    <w:rsid w:val="0001485E"/>
    <w:rsid w:val="00015CB9"/>
    <w:rsid w:val="00016040"/>
    <w:rsid w:val="0001608F"/>
    <w:rsid w:val="0001735F"/>
    <w:rsid w:val="000177D7"/>
    <w:rsid w:val="00017862"/>
    <w:rsid w:val="000200FA"/>
    <w:rsid w:val="000215CF"/>
    <w:rsid w:val="00026C83"/>
    <w:rsid w:val="0002727D"/>
    <w:rsid w:val="000308D4"/>
    <w:rsid w:val="00034679"/>
    <w:rsid w:val="00036B48"/>
    <w:rsid w:val="000403CA"/>
    <w:rsid w:val="000408BF"/>
    <w:rsid w:val="00041F7D"/>
    <w:rsid w:val="00042A57"/>
    <w:rsid w:val="0004394F"/>
    <w:rsid w:val="00044AEC"/>
    <w:rsid w:val="00045C8E"/>
    <w:rsid w:val="00047E3D"/>
    <w:rsid w:val="00050592"/>
    <w:rsid w:val="00050B40"/>
    <w:rsid w:val="0005313E"/>
    <w:rsid w:val="00053AFC"/>
    <w:rsid w:val="0005545A"/>
    <w:rsid w:val="000554BF"/>
    <w:rsid w:val="00056037"/>
    <w:rsid w:val="00057CAD"/>
    <w:rsid w:val="00063130"/>
    <w:rsid w:val="000653DD"/>
    <w:rsid w:val="000656DA"/>
    <w:rsid w:val="00067E5F"/>
    <w:rsid w:val="000707F9"/>
    <w:rsid w:val="00071DCE"/>
    <w:rsid w:val="0007293F"/>
    <w:rsid w:val="00072D4F"/>
    <w:rsid w:val="00073D27"/>
    <w:rsid w:val="00076E9C"/>
    <w:rsid w:val="00077427"/>
    <w:rsid w:val="00080962"/>
    <w:rsid w:val="00081963"/>
    <w:rsid w:val="00090788"/>
    <w:rsid w:val="000907BD"/>
    <w:rsid w:val="00090D7B"/>
    <w:rsid w:val="00094F14"/>
    <w:rsid w:val="000955B0"/>
    <w:rsid w:val="0009758B"/>
    <w:rsid w:val="000A3EDA"/>
    <w:rsid w:val="000A5F92"/>
    <w:rsid w:val="000A79E4"/>
    <w:rsid w:val="000B0404"/>
    <w:rsid w:val="000B200C"/>
    <w:rsid w:val="000B7E67"/>
    <w:rsid w:val="000C0C33"/>
    <w:rsid w:val="000C31A5"/>
    <w:rsid w:val="000C3E0B"/>
    <w:rsid w:val="000C5B00"/>
    <w:rsid w:val="000D231F"/>
    <w:rsid w:val="000D2B92"/>
    <w:rsid w:val="000D3FE6"/>
    <w:rsid w:val="000D45A9"/>
    <w:rsid w:val="000D4E35"/>
    <w:rsid w:val="000D5C9A"/>
    <w:rsid w:val="000E30D9"/>
    <w:rsid w:val="000E3B55"/>
    <w:rsid w:val="000F0544"/>
    <w:rsid w:val="000F58C5"/>
    <w:rsid w:val="0010054B"/>
    <w:rsid w:val="00102596"/>
    <w:rsid w:val="00104E4A"/>
    <w:rsid w:val="00106421"/>
    <w:rsid w:val="001118A1"/>
    <w:rsid w:val="00111F71"/>
    <w:rsid w:val="00115F46"/>
    <w:rsid w:val="00116D4F"/>
    <w:rsid w:val="00121311"/>
    <w:rsid w:val="0012271C"/>
    <w:rsid w:val="00122DAD"/>
    <w:rsid w:val="0012548E"/>
    <w:rsid w:val="00131787"/>
    <w:rsid w:val="001318F6"/>
    <w:rsid w:val="00131A55"/>
    <w:rsid w:val="001336D4"/>
    <w:rsid w:val="00134FEA"/>
    <w:rsid w:val="00137819"/>
    <w:rsid w:val="00140905"/>
    <w:rsid w:val="00140B22"/>
    <w:rsid w:val="00141F03"/>
    <w:rsid w:val="00142C23"/>
    <w:rsid w:val="00144CC1"/>
    <w:rsid w:val="00145C65"/>
    <w:rsid w:val="001510A2"/>
    <w:rsid w:val="00151D36"/>
    <w:rsid w:val="00152BD2"/>
    <w:rsid w:val="00153B93"/>
    <w:rsid w:val="00156FF3"/>
    <w:rsid w:val="00157AED"/>
    <w:rsid w:val="00161C4E"/>
    <w:rsid w:val="00163A6B"/>
    <w:rsid w:val="00164AFF"/>
    <w:rsid w:val="001664D0"/>
    <w:rsid w:val="00170EC3"/>
    <w:rsid w:val="0017381C"/>
    <w:rsid w:val="00174792"/>
    <w:rsid w:val="00175CA9"/>
    <w:rsid w:val="00176043"/>
    <w:rsid w:val="001771D9"/>
    <w:rsid w:val="001807FF"/>
    <w:rsid w:val="00180D0F"/>
    <w:rsid w:val="00182041"/>
    <w:rsid w:val="00185B4F"/>
    <w:rsid w:val="001914D3"/>
    <w:rsid w:val="00192E91"/>
    <w:rsid w:val="00194AAB"/>
    <w:rsid w:val="00197047"/>
    <w:rsid w:val="001A14F9"/>
    <w:rsid w:val="001A20B2"/>
    <w:rsid w:val="001A32F8"/>
    <w:rsid w:val="001A6437"/>
    <w:rsid w:val="001A7895"/>
    <w:rsid w:val="001A7B85"/>
    <w:rsid w:val="001B6DCA"/>
    <w:rsid w:val="001B7097"/>
    <w:rsid w:val="001B7B8B"/>
    <w:rsid w:val="001C1D9A"/>
    <w:rsid w:val="001C1F92"/>
    <w:rsid w:val="001C5E59"/>
    <w:rsid w:val="001D0060"/>
    <w:rsid w:val="001D16CC"/>
    <w:rsid w:val="001D27CB"/>
    <w:rsid w:val="001D3B11"/>
    <w:rsid w:val="001D3E32"/>
    <w:rsid w:val="001D4A06"/>
    <w:rsid w:val="001D51E8"/>
    <w:rsid w:val="001E123D"/>
    <w:rsid w:val="001E3896"/>
    <w:rsid w:val="001E3AF2"/>
    <w:rsid w:val="001F04C1"/>
    <w:rsid w:val="001F2432"/>
    <w:rsid w:val="001F4592"/>
    <w:rsid w:val="001F5E44"/>
    <w:rsid w:val="0021254D"/>
    <w:rsid w:val="00214A3D"/>
    <w:rsid w:val="00215AB9"/>
    <w:rsid w:val="00216C02"/>
    <w:rsid w:val="00224C74"/>
    <w:rsid w:val="00225945"/>
    <w:rsid w:val="002321AC"/>
    <w:rsid w:val="002344A7"/>
    <w:rsid w:val="0023524D"/>
    <w:rsid w:val="00235BFF"/>
    <w:rsid w:val="00236AA3"/>
    <w:rsid w:val="00236FF4"/>
    <w:rsid w:val="00252EF7"/>
    <w:rsid w:val="002530D3"/>
    <w:rsid w:val="00254630"/>
    <w:rsid w:val="00254CC3"/>
    <w:rsid w:val="0025538E"/>
    <w:rsid w:val="0025667F"/>
    <w:rsid w:val="0026076F"/>
    <w:rsid w:val="00264C0A"/>
    <w:rsid w:val="00264F49"/>
    <w:rsid w:val="00265200"/>
    <w:rsid w:val="00266DD2"/>
    <w:rsid w:val="00266F13"/>
    <w:rsid w:val="00267148"/>
    <w:rsid w:val="00267A5C"/>
    <w:rsid w:val="002710DB"/>
    <w:rsid w:val="00272717"/>
    <w:rsid w:val="002738B4"/>
    <w:rsid w:val="00280CE9"/>
    <w:rsid w:val="00282653"/>
    <w:rsid w:val="00282723"/>
    <w:rsid w:val="002844F2"/>
    <w:rsid w:val="00287ECD"/>
    <w:rsid w:val="00291829"/>
    <w:rsid w:val="00292DA2"/>
    <w:rsid w:val="0029367E"/>
    <w:rsid w:val="002937F5"/>
    <w:rsid w:val="002945AE"/>
    <w:rsid w:val="0029530E"/>
    <w:rsid w:val="00296261"/>
    <w:rsid w:val="00297ABE"/>
    <w:rsid w:val="002A01E0"/>
    <w:rsid w:val="002A1718"/>
    <w:rsid w:val="002A1CC5"/>
    <w:rsid w:val="002A4260"/>
    <w:rsid w:val="002A546E"/>
    <w:rsid w:val="002A5C0C"/>
    <w:rsid w:val="002A7939"/>
    <w:rsid w:val="002B0325"/>
    <w:rsid w:val="002B0ADD"/>
    <w:rsid w:val="002B1FDE"/>
    <w:rsid w:val="002B329C"/>
    <w:rsid w:val="002B3832"/>
    <w:rsid w:val="002C664F"/>
    <w:rsid w:val="002C79D1"/>
    <w:rsid w:val="002D0B16"/>
    <w:rsid w:val="002D2210"/>
    <w:rsid w:val="002E05AE"/>
    <w:rsid w:val="002E3BE7"/>
    <w:rsid w:val="002E3EEA"/>
    <w:rsid w:val="002E3F2A"/>
    <w:rsid w:val="002E4169"/>
    <w:rsid w:val="002F05BD"/>
    <w:rsid w:val="002F2416"/>
    <w:rsid w:val="002F2BC0"/>
    <w:rsid w:val="002F497C"/>
    <w:rsid w:val="002F51A7"/>
    <w:rsid w:val="002F642C"/>
    <w:rsid w:val="002F767F"/>
    <w:rsid w:val="00304AAF"/>
    <w:rsid w:val="0030595F"/>
    <w:rsid w:val="00305F42"/>
    <w:rsid w:val="00307133"/>
    <w:rsid w:val="003122FE"/>
    <w:rsid w:val="00312B6D"/>
    <w:rsid w:val="00313480"/>
    <w:rsid w:val="00316D63"/>
    <w:rsid w:val="00317F40"/>
    <w:rsid w:val="00320260"/>
    <w:rsid w:val="00322404"/>
    <w:rsid w:val="00323F84"/>
    <w:rsid w:val="003262CC"/>
    <w:rsid w:val="00330ACB"/>
    <w:rsid w:val="003313A5"/>
    <w:rsid w:val="00334ACC"/>
    <w:rsid w:val="0033785B"/>
    <w:rsid w:val="003411E0"/>
    <w:rsid w:val="00342278"/>
    <w:rsid w:val="0034322F"/>
    <w:rsid w:val="00345B74"/>
    <w:rsid w:val="0035094D"/>
    <w:rsid w:val="00351D42"/>
    <w:rsid w:val="003540F7"/>
    <w:rsid w:val="00354874"/>
    <w:rsid w:val="00355C5A"/>
    <w:rsid w:val="003560B0"/>
    <w:rsid w:val="00361E57"/>
    <w:rsid w:val="003670D9"/>
    <w:rsid w:val="00372341"/>
    <w:rsid w:val="003729C6"/>
    <w:rsid w:val="003731F7"/>
    <w:rsid w:val="00374285"/>
    <w:rsid w:val="00374CC2"/>
    <w:rsid w:val="00377236"/>
    <w:rsid w:val="00377833"/>
    <w:rsid w:val="00380051"/>
    <w:rsid w:val="00380379"/>
    <w:rsid w:val="00383DE7"/>
    <w:rsid w:val="00385145"/>
    <w:rsid w:val="00386A20"/>
    <w:rsid w:val="00390D35"/>
    <w:rsid w:val="003915A7"/>
    <w:rsid w:val="003931FD"/>
    <w:rsid w:val="003A2A06"/>
    <w:rsid w:val="003A2DDE"/>
    <w:rsid w:val="003A3C76"/>
    <w:rsid w:val="003A3F69"/>
    <w:rsid w:val="003B5C53"/>
    <w:rsid w:val="003B6142"/>
    <w:rsid w:val="003B66DF"/>
    <w:rsid w:val="003C074C"/>
    <w:rsid w:val="003C09F6"/>
    <w:rsid w:val="003C321F"/>
    <w:rsid w:val="003D1AC8"/>
    <w:rsid w:val="003D42F6"/>
    <w:rsid w:val="003D6147"/>
    <w:rsid w:val="003E192E"/>
    <w:rsid w:val="003E21E8"/>
    <w:rsid w:val="003E274A"/>
    <w:rsid w:val="003E3CC8"/>
    <w:rsid w:val="003E4276"/>
    <w:rsid w:val="003E51CD"/>
    <w:rsid w:val="003E5A02"/>
    <w:rsid w:val="003F2C91"/>
    <w:rsid w:val="003F3B26"/>
    <w:rsid w:val="003F41DE"/>
    <w:rsid w:val="003F5F3F"/>
    <w:rsid w:val="003F6122"/>
    <w:rsid w:val="00401F84"/>
    <w:rsid w:val="004037F5"/>
    <w:rsid w:val="004038C6"/>
    <w:rsid w:val="00404541"/>
    <w:rsid w:val="00410181"/>
    <w:rsid w:val="00413387"/>
    <w:rsid w:val="004134B9"/>
    <w:rsid w:val="00414891"/>
    <w:rsid w:val="00417C69"/>
    <w:rsid w:val="004204DE"/>
    <w:rsid w:val="00422570"/>
    <w:rsid w:val="004237E8"/>
    <w:rsid w:val="004323C0"/>
    <w:rsid w:val="0043433D"/>
    <w:rsid w:val="00435480"/>
    <w:rsid w:val="00435A10"/>
    <w:rsid w:val="00435C97"/>
    <w:rsid w:val="00440E20"/>
    <w:rsid w:val="00440E35"/>
    <w:rsid w:val="00442B8C"/>
    <w:rsid w:val="00442D08"/>
    <w:rsid w:val="00444A18"/>
    <w:rsid w:val="00444A75"/>
    <w:rsid w:val="00444AE7"/>
    <w:rsid w:val="00444CDE"/>
    <w:rsid w:val="00445987"/>
    <w:rsid w:val="004514DB"/>
    <w:rsid w:val="00451D06"/>
    <w:rsid w:val="00455F10"/>
    <w:rsid w:val="0045622F"/>
    <w:rsid w:val="00457D85"/>
    <w:rsid w:val="00461E0F"/>
    <w:rsid w:val="00463A90"/>
    <w:rsid w:val="00463E97"/>
    <w:rsid w:val="004665C4"/>
    <w:rsid w:val="0046689D"/>
    <w:rsid w:val="00467AC3"/>
    <w:rsid w:val="004738BC"/>
    <w:rsid w:val="0047461C"/>
    <w:rsid w:val="00475DC5"/>
    <w:rsid w:val="004810A8"/>
    <w:rsid w:val="004822CB"/>
    <w:rsid w:val="00484A47"/>
    <w:rsid w:val="00484DAD"/>
    <w:rsid w:val="00486CD7"/>
    <w:rsid w:val="004903EE"/>
    <w:rsid w:val="004A038E"/>
    <w:rsid w:val="004A0A24"/>
    <w:rsid w:val="004A0AC5"/>
    <w:rsid w:val="004A0F6F"/>
    <w:rsid w:val="004A1B1D"/>
    <w:rsid w:val="004A29C3"/>
    <w:rsid w:val="004A2BA0"/>
    <w:rsid w:val="004A55C6"/>
    <w:rsid w:val="004A61C7"/>
    <w:rsid w:val="004B05D9"/>
    <w:rsid w:val="004B743D"/>
    <w:rsid w:val="004C0330"/>
    <w:rsid w:val="004C07D5"/>
    <w:rsid w:val="004C2408"/>
    <w:rsid w:val="004C27A4"/>
    <w:rsid w:val="004C6654"/>
    <w:rsid w:val="004D3E18"/>
    <w:rsid w:val="004D44CF"/>
    <w:rsid w:val="004D6CD1"/>
    <w:rsid w:val="004D7313"/>
    <w:rsid w:val="004E001B"/>
    <w:rsid w:val="004E023F"/>
    <w:rsid w:val="004E2D46"/>
    <w:rsid w:val="004E7007"/>
    <w:rsid w:val="004F068C"/>
    <w:rsid w:val="004F4034"/>
    <w:rsid w:val="004F598C"/>
    <w:rsid w:val="004F5FE2"/>
    <w:rsid w:val="004F6460"/>
    <w:rsid w:val="004F7E7C"/>
    <w:rsid w:val="005018B4"/>
    <w:rsid w:val="0050207C"/>
    <w:rsid w:val="00503457"/>
    <w:rsid w:val="00503696"/>
    <w:rsid w:val="00504184"/>
    <w:rsid w:val="005056A8"/>
    <w:rsid w:val="0051353D"/>
    <w:rsid w:val="00515C76"/>
    <w:rsid w:val="00515EEB"/>
    <w:rsid w:val="00516241"/>
    <w:rsid w:val="005219F2"/>
    <w:rsid w:val="00525025"/>
    <w:rsid w:val="00525D89"/>
    <w:rsid w:val="0052610B"/>
    <w:rsid w:val="00530D40"/>
    <w:rsid w:val="00531ECE"/>
    <w:rsid w:val="0053549C"/>
    <w:rsid w:val="00535BE2"/>
    <w:rsid w:val="005360D9"/>
    <w:rsid w:val="005405C1"/>
    <w:rsid w:val="0054507B"/>
    <w:rsid w:val="0054756A"/>
    <w:rsid w:val="00551483"/>
    <w:rsid w:val="0055241F"/>
    <w:rsid w:val="00552EF1"/>
    <w:rsid w:val="00555463"/>
    <w:rsid w:val="00555B4D"/>
    <w:rsid w:val="00556923"/>
    <w:rsid w:val="005572BF"/>
    <w:rsid w:val="00560166"/>
    <w:rsid w:val="00560A1E"/>
    <w:rsid w:val="00561274"/>
    <w:rsid w:val="00562300"/>
    <w:rsid w:val="00565146"/>
    <w:rsid w:val="00565240"/>
    <w:rsid w:val="005658FA"/>
    <w:rsid w:val="00566B38"/>
    <w:rsid w:val="005677C3"/>
    <w:rsid w:val="00567877"/>
    <w:rsid w:val="00567E0D"/>
    <w:rsid w:val="00576CF2"/>
    <w:rsid w:val="00577353"/>
    <w:rsid w:val="00577981"/>
    <w:rsid w:val="00577CD4"/>
    <w:rsid w:val="00584B69"/>
    <w:rsid w:val="00585D45"/>
    <w:rsid w:val="00591CBD"/>
    <w:rsid w:val="0059227A"/>
    <w:rsid w:val="00595119"/>
    <w:rsid w:val="005A0972"/>
    <w:rsid w:val="005A24BA"/>
    <w:rsid w:val="005A5C93"/>
    <w:rsid w:val="005A6CD9"/>
    <w:rsid w:val="005B071A"/>
    <w:rsid w:val="005B25AC"/>
    <w:rsid w:val="005B4F3C"/>
    <w:rsid w:val="005B6375"/>
    <w:rsid w:val="005B688B"/>
    <w:rsid w:val="005B6920"/>
    <w:rsid w:val="005B71A3"/>
    <w:rsid w:val="005B72A5"/>
    <w:rsid w:val="005C03DC"/>
    <w:rsid w:val="005C278D"/>
    <w:rsid w:val="005C3E47"/>
    <w:rsid w:val="005C4236"/>
    <w:rsid w:val="005C4C0D"/>
    <w:rsid w:val="005C5630"/>
    <w:rsid w:val="005C749D"/>
    <w:rsid w:val="005D028E"/>
    <w:rsid w:val="005D19EB"/>
    <w:rsid w:val="005D26DA"/>
    <w:rsid w:val="005D5085"/>
    <w:rsid w:val="005D5F2D"/>
    <w:rsid w:val="005D6345"/>
    <w:rsid w:val="005D7B8B"/>
    <w:rsid w:val="005D7CE5"/>
    <w:rsid w:val="005E0D80"/>
    <w:rsid w:val="005E2EA8"/>
    <w:rsid w:val="005E4695"/>
    <w:rsid w:val="005E5D25"/>
    <w:rsid w:val="005F141C"/>
    <w:rsid w:val="005F1A93"/>
    <w:rsid w:val="005F2B0C"/>
    <w:rsid w:val="006000E4"/>
    <w:rsid w:val="006003FD"/>
    <w:rsid w:val="006006EF"/>
    <w:rsid w:val="0060323F"/>
    <w:rsid w:val="0060775D"/>
    <w:rsid w:val="006111ED"/>
    <w:rsid w:val="006132E2"/>
    <w:rsid w:val="00613342"/>
    <w:rsid w:val="00621755"/>
    <w:rsid w:val="00622395"/>
    <w:rsid w:val="00624853"/>
    <w:rsid w:val="00627AE4"/>
    <w:rsid w:val="006300C8"/>
    <w:rsid w:val="00632BC3"/>
    <w:rsid w:val="00636AAC"/>
    <w:rsid w:val="00643036"/>
    <w:rsid w:val="00643BD5"/>
    <w:rsid w:val="00643DB3"/>
    <w:rsid w:val="006459C4"/>
    <w:rsid w:val="006468AC"/>
    <w:rsid w:val="00646A36"/>
    <w:rsid w:val="006514C5"/>
    <w:rsid w:val="006608F3"/>
    <w:rsid w:val="00660F93"/>
    <w:rsid w:val="00661217"/>
    <w:rsid w:val="0066607E"/>
    <w:rsid w:val="006668EE"/>
    <w:rsid w:val="00667294"/>
    <w:rsid w:val="0067015F"/>
    <w:rsid w:val="0067135F"/>
    <w:rsid w:val="00675C27"/>
    <w:rsid w:val="00675E41"/>
    <w:rsid w:val="0067661D"/>
    <w:rsid w:val="00677B4A"/>
    <w:rsid w:val="0068223C"/>
    <w:rsid w:val="0068282C"/>
    <w:rsid w:val="00695252"/>
    <w:rsid w:val="00695DC4"/>
    <w:rsid w:val="006A16CE"/>
    <w:rsid w:val="006A3804"/>
    <w:rsid w:val="006A3ABC"/>
    <w:rsid w:val="006A46B5"/>
    <w:rsid w:val="006A6B8A"/>
    <w:rsid w:val="006A7046"/>
    <w:rsid w:val="006B0531"/>
    <w:rsid w:val="006C649F"/>
    <w:rsid w:val="006D0166"/>
    <w:rsid w:val="006D2DD3"/>
    <w:rsid w:val="006D506D"/>
    <w:rsid w:val="006E02D1"/>
    <w:rsid w:val="006E0AC6"/>
    <w:rsid w:val="006E5563"/>
    <w:rsid w:val="006E706E"/>
    <w:rsid w:val="006E7D40"/>
    <w:rsid w:val="006F1249"/>
    <w:rsid w:val="006F16F3"/>
    <w:rsid w:val="006F218B"/>
    <w:rsid w:val="006F23C5"/>
    <w:rsid w:val="006F2BD7"/>
    <w:rsid w:val="006F3F7D"/>
    <w:rsid w:val="0070145B"/>
    <w:rsid w:val="007039FC"/>
    <w:rsid w:val="00705E4D"/>
    <w:rsid w:val="00710131"/>
    <w:rsid w:val="00711B97"/>
    <w:rsid w:val="00723A06"/>
    <w:rsid w:val="007245A1"/>
    <w:rsid w:val="00724EBC"/>
    <w:rsid w:val="00727970"/>
    <w:rsid w:val="00730118"/>
    <w:rsid w:val="00731AEF"/>
    <w:rsid w:val="007320EF"/>
    <w:rsid w:val="00733038"/>
    <w:rsid w:val="00736E44"/>
    <w:rsid w:val="007436A0"/>
    <w:rsid w:val="00750F75"/>
    <w:rsid w:val="00751141"/>
    <w:rsid w:val="0075540D"/>
    <w:rsid w:val="00756623"/>
    <w:rsid w:val="00757A84"/>
    <w:rsid w:val="00761362"/>
    <w:rsid w:val="00764328"/>
    <w:rsid w:val="00766C52"/>
    <w:rsid w:val="00766E29"/>
    <w:rsid w:val="00771FE1"/>
    <w:rsid w:val="007721BD"/>
    <w:rsid w:val="00772BF0"/>
    <w:rsid w:val="007734D3"/>
    <w:rsid w:val="00775C02"/>
    <w:rsid w:val="0078079E"/>
    <w:rsid w:val="007823C0"/>
    <w:rsid w:val="00782FE6"/>
    <w:rsid w:val="00784487"/>
    <w:rsid w:val="0078647D"/>
    <w:rsid w:val="00787364"/>
    <w:rsid w:val="00791E8D"/>
    <w:rsid w:val="00792447"/>
    <w:rsid w:val="007957E5"/>
    <w:rsid w:val="007963E4"/>
    <w:rsid w:val="007A1154"/>
    <w:rsid w:val="007A1AFD"/>
    <w:rsid w:val="007A2849"/>
    <w:rsid w:val="007A2A15"/>
    <w:rsid w:val="007A383C"/>
    <w:rsid w:val="007A494F"/>
    <w:rsid w:val="007A5089"/>
    <w:rsid w:val="007A680F"/>
    <w:rsid w:val="007A7F04"/>
    <w:rsid w:val="007A7F09"/>
    <w:rsid w:val="007B2010"/>
    <w:rsid w:val="007B3818"/>
    <w:rsid w:val="007B4D77"/>
    <w:rsid w:val="007B5B4D"/>
    <w:rsid w:val="007B7657"/>
    <w:rsid w:val="007C09F0"/>
    <w:rsid w:val="007C19F6"/>
    <w:rsid w:val="007C3956"/>
    <w:rsid w:val="007C5560"/>
    <w:rsid w:val="007C56A4"/>
    <w:rsid w:val="007D2DB8"/>
    <w:rsid w:val="007D3300"/>
    <w:rsid w:val="007D384A"/>
    <w:rsid w:val="007D63B9"/>
    <w:rsid w:val="007E134E"/>
    <w:rsid w:val="007E3D98"/>
    <w:rsid w:val="007E7E18"/>
    <w:rsid w:val="007F1301"/>
    <w:rsid w:val="007F1754"/>
    <w:rsid w:val="007F6855"/>
    <w:rsid w:val="007F6FBE"/>
    <w:rsid w:val="007F7135"/>
    <w:rsid w:val="00802F60"/>
    <w:rsid w:val="00822A5D"/>
    <w:rsid w:val="00824C92"/>
    <w:rsid w:val="008308C9"/>
    <w:rsid w:val="00830B93"/>
    <w:rsid w:val="008318D4"/>
    <w:rsid w:val="008360C7"/>
    <w:rsid w:val="008362C9"/>
    <w:rsid w:val="008376AA"/>
    <w:rsid w:val="00837AC1"/>
    <w:rsid w:val="00840BB1"/>
    <w:rsid w:val="00842950"/>
    <w:rsid w:val="00844E20"/>
    <w:rsid w:val="008461AF"/>
    <w:rsid w:val="008463E5"/>
    <w:rsid w:val="00850815"/>
    <w:rsid w:val="00852EA9"/>
    <w:rsid w:val="00853897"/>
    <w:rsid w:val="00853CC4"/>
    <w:rsid w:val="0086228C"/>
    <w:rsid w:val="008632E5"/>
    <w:rsid w:val="00864725"/>
    <w:rsid w:val="00864AF8"/>
    <w:rsid w:val="00864D94"/>
    <w:rsid w:val="00867D8F"/>
    <w:rsid w:val="0087128B"/>
    <w:rsid w:val="008730AD"/>
    <w:rsid w:val="00874471"/>
    <w:rsid w:val="00874AF6"/>
    <w:rsid w:val="00874D7D"/>
    <w:rsid w:val="00877A42"/>
    <w:rsid w:val="00890CC5"/>
    <w:rsid w:val="008914DD"/>
    <w:rsid w:val="00893EB7"/>
    <w:rsid w:val="00895A3E"/>
    <w:rsid w:val="008A0347"/>
    <w:rsid w:val="008A2412"/>
    <w:rsid w:val="008A425B"/>
    <w:rsid w:val="008A5B0F"/>
    <w:rsid w:val="008A5E45"/>
    <w:rsid w:val="008A6246"/>
    <w:rsid w:val="008A78F8"/>
    <w:rsid w:val="008B146B"/>
    <w:rsid w:val="008B16CF"/>
    <w:rsid w:val="008B55A1"/>
    <w:rsid w:val="008B6E4E"/>
    <w:rsid w:val="008C1295"/>
    <w:rsid w:val="008C1C95"/>
    <w:rsid w:val="008C1FA3"/>
    <w:rsid w:val="008C2BA9"/>
    <w:rsid w:val="008C5476"/>
    <w:rsid w:val="008C78E3"/>
    <w:rsid w:val="008D3082"/>
    <w:rsid w:val="008D3F20"/>
    <w:rsid w:val="008D744E"/>
    <w:rsid w:val="008E079A"/>
    <w:rsid w:val="008E30F9"/>
    <w:rsid w:val="008E7407"/>
    <w:rsid w:val="008F447B"/>
    <w:rsid w:val="008F4B9A"/>
    <w:rsid w:val="008F597F"/>
    <w:rsid w:val="008F6A19"/>
    <w:rsid w:val="009028E6"/>
    <w:rsid w:val="00902B5F"/>
    <w:rsid w:val="00903D4E"/>
    <w:rsid w:val="009078EE"/>
    <w:rsid w:val="00912BAA"/>
    <w:rsid w:val="00912C22"/>
    <w:rsid w:val="0091448F"/>
    <w:rsid w:val="00915571"/>
    <w:rsid w:val="00916829"/>
    <w:rsid w:val="00922903"/>
    <w:rsid w:val="00922E8A"/>
    <w:rsid w:val="00923E39"/>
    <w:rsid w:val="0092457C"/>
    <w:rsid w:val="00924B73"/>
    <w:rsid w:val="00924BBE"/>
    <w:rsid w:val="00925E8A"/>
    <w:rsid w:val="00926A78"/>
    <w:rsid w:val="00927827"/>
    <w:rsid w:val="00937C70"/>
    <w:rsid w:val="00941A91"/>
    <w:rsid w:val="00941D43"/>
    <w:rsid w:val="0094647C"/>
    <w:rsid w:val="00947536"/>
    <w:rsid w:val="009519AB"/>
    <w:rsid w:val="00951CD9"/>
    <w:rsid w:val="009532D7"/>
    <w:rsid w:val="00953DAF"/>
    <w:rsid w:val="0095544E"/>
    <w:rsid w:val="0095794D"/>
    <w:rsid w:val="0096394E"/>
    <w:rsid w:val="00966FDD"/>
    <w:rsid w:val="00970F21"/>
    <w:rsid w:val="00971001"/>
    <w:rsid w:val="0097137E"/>
    <w:rsid w:val="009721AF"/>
    <w:rsid w:val="0097291E"/>
    <w:rsid w:val="009734A2"/>
    <w:rsid w:val="0097395D"/>
    <w:rsid w:val="009742C8"/>
    <w:rsid w:val="009747B5"/>
    <w:rsid w:val="00974B40"/>
    <w:rsid w:val="00974D5B"/>
    <w:rsid w:val="009763E5"/>
    <w:rsid w:val="009856E8"/>
    <w:rsid w:val="009866D2"/>
    <w:rsid w:val="00986F07"/>
    <w:rsid w:val="009871D8"/>
    <w:rsid w:val="00993985"/>
    <w:rsid w:val="00994241"/>
    <w:rsid w:val="009945C7"/>
    <w:rsid w:val="00994E1A"/>
    <w:rsid w:val="009A003F"/>
    <w:rsid w:val="009A08C1"/>
    <w:rsid w:val="009A33DD"/>
    <w:rsid w:val="009A521B"/>
    <w:rsid w:val="009A5936"/>
    <w:rsid w:val="009A6C3C"/>
    <w:rsid w:val="009A7533"/>
    <w:rsid w:val="009A7D94"/>
    <w:rsid w:val="009B7832"/>
    <w:rsid w:val="009B7F34"/>
    <w:rsid w:val="009C01C6"/>
    <w:rsid w:val="009C113B"/>
    <w:rsid w:val="009C3976"/>
    <w:rsid w:val="009C74D1"/>
    <w:rsid w:val="009C76CC"/>
    <w:rsid w:val="009D1DB7"/>
    <w:rsid w:val="009D2C5F"/>
    <w:rsid w:val="009D52F5"/>
    <w:rsid w:val="009E1E03"/>
    <w:rsid w:val="009E3FDB"/>
    <w:rsid w:val="009E4620"/>
    <w:rsid w:val="009E678A"/>
    <w:rsid w:val="009F14EA"/>
    <w:rsid w:val="009F2F14"/>
    <w:rsid w:val="009F33B0"/>
    <w:rsid w:val="009F7E67"/>
    <w:rsid w:val="00A009E3"/>
    <w:rsid w:val="00A010DA"/>
    <w:rsid w:val="00A01D83"/>
    <w:rsid w:val="00A039D5"/>
    <w:rsid w:val="00A03BC7"/>
    <w:rsid w:val="00A0476C"/>
    <w:rsid w:val="00A05166"/>
    <w:rsid w:val="00A07EA6"/>
    <w:rsid w:val="00A10C7A"/>
    <w:rsid w:val="00A1202D"/>
    <w:rsid w:val="00A12F9B"/>
    <w:rsid w:val="00A1766A"/>
    <w:rsid w:val="00A17820"/>
    <w:rsid w:val="00A20881"/>
    <w:rsid w:val="00A225B7"/>
    <w:rsid w:val="00A24ACA"/>
    <w:rsid w:val="00A263BC"/>
    <w:rsid w:val="00A26FDB"/>
    <w:rsid w:val="00A27903"/>
    <w:rsid w:val="00A30295"/>
    <w:rsid w:val="00A30C4D"/>
    <w:rsid w:val="00A30C5E"/>
    <w:rsid w:val="00A33364"/>
    <w:rsid w:val="00A40E7D"/>
    <w:rsid w:val="00A414C0"/>
    <w:rsid w:val="00A4457B"/>
    <w:rsid w:val="00A449BC"/>
    <w:rsid w:val="00A450A1"/>
    <w:rsid w:val="00A471BB"/>
    <w:rsid w:val="00A47282"/>
    <w:rsid w:val="00A47B1C"/>
    <w:rsid w:val="00A50097"/>
    <w:rsid w:val="00A512B9"/>
    <w:rsid w:val="00A53DD1"/>
    <w:rsid w:val="00A67D22"/>
    <w:rsid w:val="00A712E5"/>
    <w:rsid w:val="00A733DE"/>
    <w:rsid w:val="00A75B3B"/>
    <w:rsid w:val="00A805FB"/>
    <w:rsid w:val="00A80728"/>
    <w:rsid w:val="00A80868"/>
    <w:rsid w:val="00A8188F"/>
    <w:rsid w:val="00A828B6"/>
    <w:rsid w:val="00A82CDE"/>
    <w:rsid w:val="00A85394"/>
    <w:rsid w:val="00A86D5C"/>
    <w:rsid w:val="00A90154"/>
    <w:rsid w:val="00A9123D"/>
    <w:rsid w:val="00A93E37"/>
    <w:rsid w:val="00A9429B"/>
    <w:rsid w:val="00AA228D"/>
    <w:rsid w:val="00AA301C"/>
    <w:rsid w:val="00AA3215"/>
    <w:rsid w:val="00AA4346"/>
    <w:rsid w:val="00AA49EA"/>
    <w:rsid w:val="00AA571E"/>
    <w:rsid w:val="00AA5C53"/>
    <w:rsid w:val="00AA7370"/>
    <w:rsid w:val="00AB0035"/>
    <w:rsid w:val="00AB0055"/>
    <w:rsid w:val="00AB0907"/>
    <w:rsid w:val="00AB0D3B"/>
    <w:rsid w:val="00AB150A"/>
    <w:rsid w:val="00AB164C"/>
    <w:rsid w:val="00AB2A95"/>
    <w:rsid w:val="00AB30A6"/>
    <w:rsid w:val="00AB57A9"/>
    <w:rsid w:val="00AC0B61"/>
    <w:rsid w:val="00AC17D6"/>
    <w:rsid w:val="00AC6CAD"/>
    <w:rsid w:val="00AD0CD0"/>
    <w:rsid w:val="00AD10ED"/>
    <w:rsid w:val="00AD14DF"/>
    <w:rsid w:val="00AD1C64"/>
    <w:rsid w:val="00AD3CD8"/>
    <w:rsid w:val="00AD51BC"/>
    <w:rsid w:val="00AD589A"/>
    <w:rsid w:val="00AE19F6"/>
    <w:rsid w:val="00AE2D36"/>
    <w:rsid w:val="00AE65A2"/>
    <w:rsid w:val="00AE7EBD"/>
    <w:rsid w:val="00AF34F9"/>
    <w:rsid w:val="00AF499E"/>
    <w:rsid w:val="00AF4F20"/>
    <w:rsid w:val="00B0565C"/>
    <w:rsid w:val="00B12D6F"/>
    <w:rsid w:val="00B151AC"/>
    <w:rsid w:val="00B20DED"/>
    <w:rsid w:val="00B222EE"/>
    <w:rsid w:val="00B2396A"/>
    <w:rsid w:val="00B23CF9"/>
    <w:rsid w:val="00B2581A"/>
    <w:rsid w:val="00B25B8D"/>
    <w:rsid w:val="00B26F02"/>
    <w:rsid w:val="00B33BE4"/>
    <w:rsid w:val="00B33C2C"/>
    <w:rsid w:val="00B35F42"/>
    <w:rsid w:val="00B36DCA"/>
    <w:rsid w:val="00B4012E"/>
    <w:rsid w:val="00B41335"/>
    <w:rsid w:val="00B429BE"/>
    <w:rsid w:val="00B4417E"/>
    <w:rsid w:val="00B444EB"/>
    <w:rsid w:val="00B452BB"/>
    <w:rsid w:val="00B510D2"/>
    <w:rsid w:val="00B519F3"/>
    <w:rsid w:val="00B54D61"/>
    <w:rsid w:val="00B562C1"/>
    <w:rsid w:val="00B60CF7"/>
    <w:rsid w:val="00B62E21"/>
    <w:rsid w:val="00B63BC4"/>
    <w:rsid w:val="00B652F9"/>
    <w:rsid w:val="00B7286B"/>
    <w:rsid w:val="00B72CE3"/>
    <w:rsid w:val="00B7400A"/>
    <w:rsid w:val="00B766AC"/>
    <w:rsid w:val="00B76925"/>
    <w:rsid w:val="00B76AFE"/>
    <w:rsid w:val="00B77CF5"/>
    <w:rsid w:val="00B77F24"/>
    <w:rsid w:val="00B80544"/>
    <w:rsid w:val="00B811E8"/>
    <w:rsid w:val="00B825C3"/>
    <w:rsid w:val="00B82B7A"/>
    <w:rsid w:val="00B9165A"/>
    <w:rsid w:val="00B918A9"/>
    <w:rsid w:val="00B92D5E"/>
    <w:rsid w:val="00B93FE5"/>
    <w:rsid w:val="00B94031"/>
    <w:rsid w:val="00B9562F"/>
    <w:rsid w:val="00B97052"/>
    <w:rsid w:val="00BA0DE3"/>
    <w:rsid w:val="00BA3280"/>
    <w:rsid w:val="00BA4827"/>
    <w:rsid w:val="00BA482E"/>
    <w:rsid w:val="00BA72A2"/>
    <w:rsid w:val="00BB3841"/>
    <w:rsid w:val="00BB5538"/>
    <w:rsid w:val="00BB6ADF"/>
    <w:rsid w:val="00BC1666"/>
    <w:rsid w:val="00BC4D36"/>
    <w:rsid w:val="00BC55B4"/>
    <w:rsid w:val="00BC57DA"/>
    <w:rsid w:val="00BC5C6F"/>
    <w:rsid w:val="00BC5F88"/>
    <w:rsid w:val="00BC5FC5"/>
    <w:rsid w:val="00BC7A76"/>
    <w:rsid w:val="00BD14D0"/>
    <w:rsid w:val="00BD3507"/>
    <w:rsid w:val="00BD58FC"/>
    <w:rsid w:val="00BD79CB"/>
    <w:rsid w:val="00BE0214"/>
    <w:rsid w:val="00BE607E"/>
    <w:rsid w:val="00BF2DE2"/>
    <w:rsid w:val="00C05367"/>
    <w:rsid w:val="00C06378"/>
    <w:rsid w:val="00C063E1"/>
    <w:rsid w:val="00C13B45"/>
    <w:rsid w:val="00C142FD"/>
    <w:rsid w:val="00C14D25"/>
    <w:rsid w:val="00C15AEE"/>
    <w:rsid w:val="00C20E18"/>
    <w:rsid w:val="00C25ED2"/>
    <w:rsid w:val="00C30F2E"/>
    <w:rsid w:val="00C32881"/>
    <w:rsid w:val="00C329C6"/>
    <w:rsid w:val="00C35641"/>
    <w:rsid w:val="00C361BB"/>
    <w:rsid w:val="00C36349"/>
    <w:rsid w:val="00C405A1"/>
    <w:rsid w:val="00C41DB4"/>
    <w:rsid w:val="00C4393B"/>
    <w:rsid w:val="00C46B17"/>
    <w:rsid w:val="00C479D8"/>
    <w:rsid w:val="00C47A95"/>
    <w:rsid w:val="00C50667"/>
    <w:rsid w:val="00C5139F"/>
    <w:rsid w:val="00C513F2"/>
    <w:rsid w:val="00C51A29"/>
    <w:rsid w:val="00C51CDB"/>
    <w:rsid w:val="00C55421"/>
    <w:rsid w:val="00C604DB"/>
    <w:rsid w:val="00C6150B"/>
    <w:rsid w:val="00C6351B"/>
    <w:rsid w:val="00C63756"/>
    <w:rsid w:val="00C64F84"/>
    <w:rsid w:val="00C66FAD"/>
    <w:rsid w:val="00C70526"/>
    <w:rsid w:val="00C709E9"/>
    <w:rsid w:val="00C73DE7"/>
    <w:rsid w:val="00C754B8"/>
    <w:rsid w:val="00C80E24"/>
    <w:rsid w:val="00C81165"/>
    <w:rsid w:val="00C82E46"/>
    <w:rsid w:val="00C836D7"/>
    <w:rsid w:val="00C83ED9"/>
    <w:rsid w:val="00C8544D"/>
    <w:rsid w:val="00C85F20"/>
    <w:rsid w:val="00C85F21"/>
    <w:rsid w:val="00C85FC7"/>
    <w:rsid w:val="00C8784E"/>
    <w:rsid w:val="00C910DC"/>
    <w:rsid w:val="00C932FB"/>
    <w:rsid w:val="00C94296"/>
    <w:rsid w:val="00C95042"/>
    <w:rsid w:val="00CA05D5"/>
    <w:rsid w:val="00CA2652"/>
    <w:rsid w:val="00CA2B6F"/>
    <w:rsid w:val="00CA3BC0"/>
    <w:rsid w:val="00CA4728"/>
    <w:rsid w:val="00CA4A91"/>
    <w:rsid w:val="00CA6F5F"/>
    <w:rsid w:val="00CA74BF"/>
    <w:rsid w:val="00CA7502"/>
    <w:rsid w:val="00CB0CA6"/>
    <w:rsid w:val="00CB280E"/>
    <w:rsid w:val="00CB3B92"/>
    <w:rsid w:val="00CB4A46"/>
    <w:rsid w:val="00CB5089"/>
    <w:rsid w:val="00CB77CE"/>
    <w:rsid w:val="00CB7CD7"/>
    <w:rsid w:val="00CC0FE8"/>
    <w:rsid w:val="00CC1661"/>
    <w:rsid w:val="00CC2259"/>
    <w:rsid w:val="00CC479B"/>
    <w:rsid w:val="00CC4A26"/>
    <w:rsid w:val="00CC54E0"/>
    <w:rsid w:val="00CC7210"/>
    <w:rsid w:val="00CD36EF"/>
    <w:rsid w:val="00CD5B1A"/>
    <w:rsid w:val="00CE26E3"/>
    <w:rsid w:val="00CE47FF"/>
    <w:rsid w:val="00CE62A4"/>
    <w:rsid w:val="00CF03D2"/>
    <w:rsid w:val="00CF3C17"/>
    <w:rsid w:val="00D0214D"/>
    <w:rsid w:val="00D02C67"/>
    <w:rsid w:val="00D06AAB"/>
    <w:rsid w:val="00D1084C"/>
    <w:rsid w:val="00D1398E"/>
    <w:rsid w:val="00D164F2"/>
    <w:rsid w:val="00D2018D"/>
    <w:rsid w:val="00D2146E"/>
    <w:rsid w:val="00D21F63"/>
    <w:rsid w:val="00D236DB"/>
    <w:rsid w:val="00D25BA2"/>
    <w:rsid w:val="00D261C3"/>
    <w:rsid w:val="00D26BA8"/>
    <w:rsid w:val="00D33A62"/>
    <w:rsid w:val="00D34990"/>
    <w:rsid w:val="00D36FB2"/>
    <w:rsid w:val="00D518CC"/>
    <w:rsid w:val="00D5199B"/>
    <w:rsid w:val="00D539AA"/>
    <w:rsid w:val="00D560B0"/>
    <w:rsid w:val="00D66710"/>
    <w:rsid w:val="00D6680A"/>
    <w:rsid w:val="00D66EA8"/>
    <w:rsid w:val="00D7294C"/>
    <w:rsid w:val="00D72F3E"/>
    <w:rsid w:val="00D7432E"/>
    <w:rsid w:val="00D746AE"/>
    <w:rsid w:val="00D81556"/>
    <w:rsid w:val="00D82331"/>
    <w:rsid w:val="00D83025"/>
    <w:rsid w:val="00D86182"/>
    <w:rsid w:val="00D87C54"/>
    <w:rsid w:val="00D93F3F"/>
    <w:rsid w:val="00D94B40"/>
    <w:rsid w:val="00D94C9B"/>
    <w:rsid w:val="00D952B7"/>
    <w:rsid w:val="00DA0546"/>
    <w:rsid w:val="00DA2D6B"/>
    <w:rsid w:val="00DA3807"/>
    <w:rsid w:val="00DA3EAB"/>
    <w:rsid w:val="00DB17F1"/>
    <w:rsid w:val="00DB5AEB"/>
    <w:rsid w:val="00DC01F1"/>
    <w:rsid w:val="00DC55F0"/>
    <w:rsid w:val="00DC6165"/>
    <w:rsid w:val="00DC63F5"/>
    <w:rsid w:val="00DD51FA"/>
    <w:rsid w:val="00DD7A00"/>
    <w:rsid w:val="00DE0323"/>
    <w:rsid w:val="00DE09A3"/>
    <w:rsid w:val="00DE0E43"/>
    <w:rsid w:val="00DE21A0"/>
    <w:rsid w:val="00DE5373"/>
    <w:rsid w:val="00DE616A"/>
    <w:rsid w:val="00DE6DF8"/>
    <w:rsid w:val="00DF3C69"/>
    <w:rsid w:val="00DF3E9C"/>
    <w:rsid w:val="00DF6CBA"/>
    <w:rsid w:val="00DF76E9"/>
    <w:rsid w:val="00DF7A5A"/>
    <w:rsid w:val="00DF7DB0"/>
    <w:rsid w:val="00E0010F"/>
    <w:rsid w:val="00E014D8"/>
    <w:rsid w:val="00E03C9C"/>
    <w:rsid w:val="00E07EDA"/>
    <w:rsid w:val="00E11798"/>
    <w:rsid w:val="00E1513B"/>
    <w:rsid w:val="00E23514"/>
    <w:rsid w:val="00E2695E"/>
    <w:rsid w:val="00E3064F"/>
    <w:rsid w:val="00E45327"/>
    <w:rsid w:val="00E473B7"/>
    <w:rsid w:val="00E518EC"/>
    <w:rsid w:val="00E537F7"/>
    <w:rsid w:val="00E5411A"/>
    <w:rsid w:val="00E56AF5"/>
    <w:rsid w:val="00E572E8"/>
    <w:rsid w:val="00E62AD8"/>
    <w:rsid w:val="00E67EB9"/>
    <w:rsid w:val="00E71824"/>
    <w:rsid w:val="00E71BFE"/>
    <w:rsid w:val="00E71C6E"/>
    <w:rsid w:val="00E74D3F"/>
    <w:rsid w:val="00E76593"/>
    <w:rsid w:val="00E76A4C"/>
    <w:rsid w:val="00E76DBB"/>
    <w:rsid w:val="00E82E1E"/>
    <w:rsid w:val="00E8408B"/>
    <w:rsid w:val="00E85795"/>
    <w:rsid w:val="00E91B6C"/>
    <w:rsid w:val="00E96287"/>
    <w:rsid w:val="00E965B7"/>
    <w:rsid w:val="00EA02AB"/>
    <w:rsid w:val="00EA12CF"/>
    <w:rsid w:val="00EA25D7"/>
    <w:rsid w:val="00EA5402"/>
    <w:rsid w:val="00EB234E"/>
    <w:rsid w:val="00EB5928"/>
    <w:rsid w:val="00EC380E"/>
    <w:rsid w:val="00EC5907"/>
    <w:rsid w:val="00EC6263"/>
    <w:rsid w:val="00ED0B84"/>
    <w:rsid w:val="00ED4009"/>
    <w:rsid w:val="00ED490B"/>
    <w:rsid w:val="00ED68EC"/>
    <w:rsid w:val="00ED7415"/>
    <w:rsid w:val="00ED765E"/>
    <w:rsid w:val="00EE003B"/>
    <w:rsid w:val="00EE3C44"/>
    <w:rsid w:val="00EF0C4C"/>
    <w:rsid w:val="00EF1539"/>
    <w:rsid w:val="00EF25CE"/>
    <w:rsid w:val="00EF3A14"/>
    <w:rsid w:val="00EF4A76"/>
    <w:rsid w:val="00EF4B48"/>
    <w:rsid w:val="00EF666E"/>
    <w:rsid w:val="00F006C9"/>
    <w:rsid w:val="00F01927"/>
    <w:rsid w:val="00F03529"/>
    <w:rsid w:val="00F05F8E"/>
    <w:rsid w:val="00F06F08"/>
    <w:rsid w:val="00F123A2"/>
    <w:rsid w:val="00F15562"/>
    <w:rsid w:val="00F16675"/>
    <w:rsid w:val="00F20D4B"/>
    <w:rsid w:val="00F2319B"/>
    <w:rsid w:val="00F238DE"/>
    <w:rsid w:val="00F24C59"/>
    <w:rsid w:val="00F26EB5"/>
    <w:rsid w:val="00F272F9"/>
    <w:rsid w:val="00F31684"/>
    <w:rsid w:val="00F34A6E"/>
    <w:rsid w:val="00F3609D"/>
    <w:rsid w:val="00F41FFA"/>
    <w:rsid w:val="00F42EE1"/>
    <w:rsid w:val="00F43943"/>
    <w:rsid w:val="00F476C2"/>
    <w:rsid w:val="00F47E80"/>
    <w:rsid w:val="00F507A3"/>
    <w:rsid w:val="00F54285"/>
    <w:rsid w:val="00F633BF"/>
    <w:rsid w:val="00F65033"/>
    <w:rsid w:val="00F65B3D"/>
    <w:rsid w:val="00F67179"/>
    <w:rsid w:val="00F67544"/>
    <w:rsid w:val="00F747F2"/>
    <w:rsid w:val="00F75CE2"/>
    <w:rsid w:val="00F76093"/>
    <w:rsid w:val="00F763A5"/>
    <w:rsid w:val="00F8051B"/>
    <w:rsid w:val="00F805B9"/>
    <w:rsid w:val="00F81A3D"/>
    <w:rsid w:val="00F834EB"/>
    <w:rsid w:val="00F847DD"/>
    <w:rsid w:val="00F90438"/>
    <w:rsid w:val="00F90B21"/>
    <w:rsid w:val="00F91BA7"/>
    <w:rsid w:val="00F92B91"/>
    <w:rsid w:val="00F92F2B"/>
    <w:rsid w:val="00F97203"/>
    <w:rsid w:val="00FA0229"/>
    <w:rsid w:val="00FA214A"/>
    <w:rsid w:val="00FA2A39"/>
    <w:rsid w:val="00FA59CD"/>
    <w:rsid w:val="00FB0C93"/>
    <w:rsid w:val="00FB12F7"/>
    <w:rsid w:val="00FB1B71"/>
    <w:rsid w:val="00FB3F50"/>
    <w:rsid w:val="00FC4460"/>
    <w:rsid w:val="00FC44F2"/>
    <w:rsid w:val="00FC483A"/>
    <w:rsid w:val="00FD083A"/>
    <w:rsid w:val="00FD1779"/>
    <w:rsid w:val="00FD2D67"/>
    <w:rsid w:val="00FD3636"/>
    <w:rsid w:val="00FD3AFD"/>
    <w:rsid w:val="00FD4ACE"/>
    <w:rsid w:val="00FD7011"/>
    <w:rsid w:val="00FE1979"/>
    <w:rsid w:val="00FE5F23"/>
    <w:rsid w:val="00FE736B"/>
    <w:rsid w:val="00FE7472"/>
    <w:rsid w:val="00FF16C9"/>
    <w:rsid w:val="00FF3348"/>
    <w:rsid w:val="00FF3D9B"/>
    <w:rsid w:val="00FF65D0"/>
    <w:rsid w:val="00FF6B88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4D3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E74D3F"/>
    <w:rPr>
      <w:b/>
      <w:bCs/>
      <w:sz w:val="27"/>
      <w:szCs w:val="27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E74D3F"/>
    <w:rPr>
      <w:sz w:val="27"/>
      <w:szCs w:val="27"/>
      <w:shd w:val="clear" w:color="auto" w:fill="FFFFFF"/>
      <w:lang w:bidi="ar-SA"/>
    </w:rPr>
  </w:style>
  <w:style w:type="paragraph" w:styleId="a4">
    <w:name w:val="Body Text"/>
    <w:basedOn w:val="a"/>
    <w:link w:val="a3"/>
    <w:rsid w:val="00E74D3F"/>
    <w:pPr>
      <w:widowControl w:val="0"/>
      <w:shd w:val="clear" w:color="auto" w:fill="FFFFFF"/>
      <w:spacing w:before="900" w:after="900" w:line="485" w:lineRule="exact"/>
      <w:jc w:val="both"/>
    </w:pPr>
    <w:rPr>
      <w:rFonts w:ascii="Times New Roman" w:hAnsi="Times New Roman"/>
      <w:sz w:val="27"/>
      <w:szCs w:val="27"/>
      <w:shd w:val="clear" w:color="auto" w:fill="FFFFFF"/>
      <w:lang w:val="x-none" w:eastAsia="x-none"/>
    </w:rPr>
  </w:style>
  <w:style w:type="character" w:customStyle="1" w:styleId="27pt">
    <w:name w:val="Основной текст (2) + Интервал 7 pt"/>
    <w:rsid w:val="00E74D3F"/>
    <w:rPr>
      <w:b/>
      <w:bCs/>
      <w:spacing w:val="140"/>
      <w:sz w:val="27"/>
      <w:szCs w:val="27"/>
      <w:shd w:val="clear" w:color="auto" w:fill="FFFFFF"/>
      <w:lang w:bidi="ar-SA"/>
    </w:rPr>
  </w:style>
  <w:style w:type="character" w:customStyle="1" w:styleId="1pt">
    <w:name w:val="Основной текст + Интервал 1 pt"/>
    <w:rsid w:val="00E74D3F"/>
    <w:rPr>
      <w:spacing w:val="30"/>
      <w:sz w:val="27"/>
      <w:szCs w:val="27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E74D3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z w:val="27"/>
      <w:szCs w:val="27"/>
      <w:shd w:val="clear" w:color="auto" w:fill="FFFFFF"/>
      <w:lang w:val="x-none" w:eastAsia="x-none"/>
    </w:rPr>
  </w:style>
  <w:style w:type="paragraph" w:styleId="a5">
    <w:name w:val="header"/>
    <w:basedOn w:val="a"/>
    <w:link w:val="a6"/>
    <w:uiPriority w:val="99"/>
    <w:rsid w:val="00E74D3F"/>
    <w:pPr>
      <w:tabs>
        <w:tab w:val="center" w:pos="4677"/>
        <w:tab w:val="right" w:pos="9355"/>
      </w:tabs>
    </w:pPr>
    <w:rPr>
      <w:lang w:val="x-none"/>
    </w:rPr>
  </w:style>
  <w:style w:type="character" w:styleId="a7">
    <w:name w:val="page number"/>
    <w:basedOn w:val="a0"/>
    <w:rsid w:val="00E74D3F"/>
  </w:style>
  <w:style w:type="paragraph" w:styleId="a8">
    <w:name w:val="footer"/>
    <w:basedOn w:val="a"/>
    <w:rsid w:val="00E74D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039FC"/>
    <w:rPr>
      <w:rFonts w:ascii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rsid w:val="00675C2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675C27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F507A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4E18F-883D-4CA2-B092-EF2FABA3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Абросимова Надежда Геннадьевна</dc:creator>
  <cp:lastModifiedBy>Lastochkina</cp:lastModifiedBy>
  <cp:revision>34</cp:revision>
  <cp:lastPrinted>2021-09-21T06:47:00Z</cp:lastPrinted>
  <dcterms:created xsi:type="dcterms:W3CDTF">2021-05-14T12:44:00Z</dcterms:created>
  <dcterms:modified xsi:type="dcterms:W3CDTF">2023-04-07T11:54:00Z</dcterms:modified>
</cp:coreProperties>
</file>