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9F" w:rsidRPr="00BD5088" w:rsidRDefault="00422EB6">
      <w:pPr>
        <w:pStyle w:val="FORMATTEXT"/>
        <w:jc w:val="right"/>
        <w:rPr>
          <w:rFonts w:ascii="PT Astra Serif" w:hAnsi="PT Astra Serif"/>
        </w:rPr>
      </w:pPr>
      <w:r w:rsidRPr="00BD5088">
        <w:rPr>
          <w:rFonts w:ascii="PT Astra Serif" w:hAnsi="PT Astra Serif"/>
          <w:bCs/>
          <w:sz w:val="28"/>
          <w:szCs w:val="28"/>
        </w:rPr>
        <w:t xml:space="preserve">Проект </w:t>
      </w:r>
    </w:p>
    <w:p w:rsidR="00133E9F" w:rsidRPr="00BD5088" w:rsidRDefault="00422EB6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/>
        </w:rPr>
      </w:pPr>
      <w:r w:rsidRPr="00BD5088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133E9F" w:rsidRPr="00BD5088" w:rsidRDefault="00133E9F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133E9F" w:rsidRPr="00BD5088" w:rsidRDefault="00422EB6">
      <w:pPr>
        <w:pStyle w:val="FORMATTEXT"/>
        <w:jc w:val="center"/>
        <w:rPr>
          <w:rFonts w:ascii="PT Astra Serif" w:hAnsi="PT Astra Serif"/>
        </w:rPr>
      </w:pPr>
      <w:proofErr w:type="gramStart"/>
      <w:r w:rsidRPr="00BD5088"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 w:rsidRPr="00BD5088">
        <w:rPr>
          <w:rFonts w:ascii="PT Astra Serif" w:hAnsi="PT Astra Serif"/>
          <w:b/>
          <w:bCs/>
          <w:sz w:val="28"/>
          <w:szCs w:val="28"/>
        </w:rPr>
        <w:t xml:space="preserve"> О С Т А Н О В Л Е Н И Е</w:t>
      </w:r>
    </w:p>
    <w:p w:rsidR="00133E9F" w:rsidRPr="00BD5088" w:rsidRDefault="00133E9F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133E9F" w:rsidRPr="00BD5088" w:rsidRDefault="00133E9F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133E9F" w:rsidRPr="00BD5088" w:rsidRDefault="00133E9F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133E9F" w:rsidRPr="00BD5088" w:rsidRDefault="00422EB6">
      <w:pPr>
        <w:pStyle w:val="FORMATTEXT"/>
        <w:jc w:val="center"/>
        <w:rPr>
          <w:rFonts w:ascii="PT Astra Serif" w:hAnsi="PT Astra Serif"/>
        </w:rPr>
      </w:pPr>
      <w:r w:rsidRPr="00BD5088">
        <w:rPr>
          <w:rFonts w:ascii="PT Astra Serif" w:hAnsi="PT Astra Serif"/>
          <w:b/>
          <w:sz w:val="28"/>
          <w:szCs w:val="28"/>
        </w:rPr>
        <w:t>_______________</w:t>
      </w:r>
      <w:r w:rsidRPr="00BD5088">
        <w:rPr>
          <w:rFonts w:ascii="PT Astra Serif" w:hAnsi="PT Astra Serif"/>
          <w:b/>
          <w:sz w:val="28"/>
          <w:szCs w:val="28"/>
        </w:rPr>
        <w:tab/>
      </w:r>
      <w:r w:rsidRPr="00BD5088">
        <w:rPr>
          <w:rFonts w:ascii="PT Astra Serif" w:hAnsi="PT Astra Serif"/>
          <w:b/>
          <w:sz w:val="28"/>
          <w:szCs w:val="28"/>
        </w:rPr>
        <w:tab/>
      </w:r>
      <w:r w:rsidRPr="00BD5088">
        <w:rPr>
          <w:rFonts w:ascii="PT Astra Serif" w:hAnsi="PT Astra Serif"/>
          <w:b/>
          <w:sz w:val="28"/>
          <w:szCs w:val="28"/>
        </w:rPr>
        <w:tab/>
      </w:r>
      <w:r w:rsidRPr="00BD5088">
        <w:rPr>
          <w:rFonts w:ascii="PT Astra Serif" w:hAnsi="PT Astra Serif"/>
          <w:b/>
          <w:sz w:val="28"/>
          <w:szCs w:val="28"/>
        </w:rPr>
        <w:tab/>
      </w:r>
      <w:r w:rsidRPr="00BD5088">
        <w:rPr>
          <w:rFonts w:ascii="PT Astra Serif" w:hAnsi="PT Astra Serif"/>
          <w:b/>
          <w:sz w:val="28"/>
          <w:szCs w:val="28"/>
        </w:rPr>
        <w:tab/>
      </w:r>
      <w:r w:rsidRPr="00BD5088">
        <w:rPr>
          <w:rFonts w:ascii="PT Astra Serif" w:hAnsi="PT Astra Serif"/>
          <w:b/>
          <w:sz w:val="28"/>
          <w:szCs w:val="28"/>
        </w:rPr>
        <w:tab/>
      </w:r>
      <w:r w:rsidRPr="00BD5088">
        <w:rPr>
          <w:rFonts w:ascii="PT Astra Serif" w:hAnsi="PT Astra Serif"/>
          <w:b/>
          <w:sz w:val="28"/>
          <w:szCs w:val="28"/>
        </w:rPr>
        <w:tab/>
      </w:r>
      <w:r w:rsidRPr="00BD5088">
        <w:rPr>
          <w:rFonts w:ascii="PT Astra Serif" w:hAnsi="PT Astra Serif"/>
          <w:b/>
          <w:sz w:val="28"/>
          <w:szCs w:val="28"/>
        </w:rPr>
        <w:tab/>
      </w:r>
      <w:r w:rsidRPr="00BD5088">
        <w:rPr>
          <w:rFonts w:ascii="PT Astra Serif" w:hAnsi="PT Astra Serif"/>
          <w:b/>
          <w:sz w:val="28"/>
          <w:szCs w:val="28"/>
        </w:rPr>
        <w:tab/>
        <w:t xml:space="preserve">         № _____</w:t>
      </w:r>
    </w:p>
    <w:p w:rsidR="00133E9F" w:rsidRPr="00BD5088" w:rsidRDefault="00133E9F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133E9F" w:rsidRPr="00BD5088" w:rsidRDefault="00133E9F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133E9F" w:rsidRPr="00BD5088" w:rsidRDefault="00133E9F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133E9F" w:rsidRPr="00BD5088" w:rsidRDefault="00133E9F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133E9F" w:rsidRPr="00BD5088" w:rsidRDefault="00133E9F">
      <w:pPr>
        <w:pStyle w:val="FORMATTEXT"/>
        <w:jc w:val="center"/>
        <w:rPr>
          <w:rFonts w:ascii="PT Astra Serif" w:hAnsi="PT Astra Serif"/>
          <w:sz w:val="28"/>
          <w:szCs w:val="28"/>
        </w:rPr>
      </w:pPr>
    </w:p>
    <w:p w:rsidR="00133E9F" w:rsidRPr="00BD5088" w:rsidRDefault="00422EB6">
      <w:pPr>
        <w:pStyle w:val="FORMATTEXT"/>
        <w:jc w:val="center"/>
        <w:rPr>
          <w:rFonts w:ascii="PT Astra Serif" w:hAnsi="PT Astra Serif"/>
        </w:rPr>
      </w:pPr>
      <w:r w:rsidRPr="00BD5088">
        <w:rPr>
          <w:rFonts w:ascii="PT Astra Serif" w:hAnsi="PT Astra Serif"/>
          <w:b/>
          <w:sz w:val="28"/>
          <w:szCs w:val="28"/>
        </w:rPr>
        <w:t xml:space="preserve">О внесении изменений в отдельные нормативные правовые акты </w:t>
      </w:r>
    </w:p>
    <w:p w:rsidR="00133E9F" w:rsidRPr="00BD5088" w:rsidRDefault="00422EB6">
      <w:pPr>
        <w:pStyle w:val="FORMATTEXT"/>
        <w:jc w:val="center"/>
        <w:rPr>
          <w:rFonts w:ascii="PT Astra Serif" w:hAnsi="PT Astra Serif"/>
        </w:rPr>
      </w:pPr>
      <w:r w:rsidRPr="00BD5088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</w:t>
      </w:r>
    </w:p>
    <w:p w:rsidR="00133E9F" w:rsidRPr="00BD5088" w:rsidRDefault="00133E9F">
      <w:pPr>
        <w:pStyle w:val="FORMATTEXT"/>
        <w:jc w:val="center"/>
        <w:rPr>
          <w:rFonts w:ascii="PT Astra Serif" w:hAnsi="PT Astra Serif"/>
          <w:sz w:val="28"/>
          <w:szCs w:val="28"/>
        </w:rPr>
      </w:pPr>
    </w:p>
    <w:p w:rsidR="00133E9F" w:rsidRPr="00BD5088" w:rsidRDefault="00422EB6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BD5088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spellStart"/>
      <w:proofErr w:type="gramStart"/>
      <w:r w:rsidRPr="00BD5088">
        <w:rPr>
          <w:rFonts w:ascii="PT Astra Serif" w:hAnsi="PT Astra Serif" w:cs="Times New Roman"/>
          <w:sz w:val="28"/>
          <w:szCs w:val="28"/>
        </w:rPr>
        <w:t>п</w:t>
      </w:r>
      <w:proofErr w:type="spellEnd"/>
      <w:proofErr w:type="gramEnd"/>
      <w:r w:rsidRPr="00BD5088">
        <w:rPr>
          <w:rFonts w:ascii="PT Astra Serif" w:hAnsi="PT Astra Serif" w:cs="Times New Roman"/>
          <w:sz w:val="28"/>
          <w:szCs w:val="28"/>
        </w:rPr>
        <w:t xml:space="preserve"> о с т а </w:t>
      </w:r>
      <w:proofErr w:type="spellStart"/>
      <w:r w:rsidRPr="00BD5088">
        <w:rPr>
          <w:rFonts w:ascii="PT Astra Serif" w:hAnsi="PT Astra Serif" w:cs="Times New Roman"/>
          <w:sz w:val="28"/>
          <w:szCs w:val="28"/>
        </w:rPr>
        <w:t>н</w:t>
      </w:r>
      <w:proofErr w:type="spellEnd"/>
      <w:r w:rsidRPr="00BD5088">
        <w:rPr>
          <w:rFonts w:ascii="PT Astra Serif" w:hAnsi="PT Astra Serif" w:cs="Times New Roman"/>
          <w:sz w:val="28"/>
          <w:szCs w:val="28"/>
        </w:rPr>
        <w:t xml:space="preserve"> о в л я е т:</w:t>
      </w:r>
    </w:p>
    <w:p w:rsidR="008D6E0E" w:rsidRPr="00BD5088" w:rsidRDefault="00422EB6" w:rsidP="008D6E0E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D5088">
        <w:rPr>
          <w:rFonts w:ascii="PT Astra Serif" w:hAnsi="PT Astra Serif" w:cs="Times New Roman"/>
          <w:sz w:val="28"/>
          <w:szCs w:val="28"/>
        </w:rPr>
        <w:t xml:space="preserve">1. </w:t>
      </w:r>
      <w:bookmarkStart w:id="0" w:name="Par0"/>
      <w:r w:rsidR="008D6E0E" w:rsidRPr="00BD5088">
        <w:rPr>
          <w:rFonts w:ascii="PT Astra Serif" w:hAnsi="PT Astra Serif" w:cs="Times New Roman"/>
          <w:sz w:val="28"/>
          <w:szCs w:val="28"/>
        </w:rPr>
        <w:t xml:space="preserve">Внести в </w:t>
      </w:r>
      <w:r w:rsidR="008D6E0E" w:rsidRPr="00BD5088">
        <w:rPr>
          <w:rFonts w:ascii="PT Astra Serif" w:hAnsi="PT Astra Serif" w:cs="Times New Roman"/>
          <w:spacing w:val="-4"/>
          <w:sz w:val="28"/>
          <w:szCs w:val="28"/>
        </w:rPr>
        <w:t>постановление</w:t>
      </w:r>
      <w:r w:rsidR="008D6E0E" w:rsidRPr="00BD5088">
        <w:rPr>
          <w:rFonts w:ascii="PT Astra Serif" w:hAnsi="PT Astra Serif" w:cs="Times New Roman"/>
          <w:sz w:val="28"/>
          <w:szCs w:val="28"/>
        </w:rPr>
        <w:t xml:space="preserve"> Правительства Ульяновской</w:t>
      </w:r>
      <w:r w:rsidR="008D6E0E" w:rsidRPr="00BD5088">
        <w:rPr>
          <w:rFonts w:ascii="PT Astra Serif" w:hAnsi="PT Astra Serif" w:cs="Times New Roman"/>
          <w:sz w:val="28"/>
          <w:szCs w:val="28"/>
        </w:rPr>
        <w:br/>
        <w:t>области от 06.03.2014 № 86-П «Об утверждении Правил предоставления</w:t>
      </w:r>
      <w:r w:rsidR="008D6E0E" w:rsidRPr="00BD5088">
        <w:rPr>
          <w:rFonts w:ascii="PT Astra Serif" w:hAnsi="PT Astra Serif" w:cs="Times New Roman"/>
          <w:sz w:val="28"/>
          <w:szCs w:val="28"/>
        </w:rPr>
        <w:br/>
        <w:t>сельскохозяйственным товаропроизводителям субсидий из областного бюджета Ульяновской области в целях возмещения части их затрат, связанных с уплатой страховых премий, начисленных по договорам сельскохозяйственного</w:t>
      </w:r>
      <w:r w:rsidR="008D6E0E" w:rsidRPr="00BD5088">
        <w:rPr>
          <w:rFonts w:ascii="PT Astra Serif" w:hAnsi="PT Astra Serif" w:cs="Times New Roman"/>
          <w:sz w:val="28"/>
          <w:szCs w:val="28"/>
        </w:rPr>
        <w:br/>
        <w:t>страхования в области растениеводства, животноводства и товарной</w:t>
      </w:r>
      <w:r w:rsidR="008D6E0E" w:rsidRPr="00BD5088">
        <w:rPr>
          <w:rFonts w:ascii="PT Astra Serif" w:hAnsi="PT Astra Serif" w:cs="Times New Roman"/>
          <w:sz w:val="28"/>
          <w:szCs w:val="28"/>
        </w:rPr>
        <w:br/>
      </w:r>
      <w:proofErr w:type="spellStart"/>
      <w:r w:rsidR="008D6E0E" w:rsidRPr="00BD5088">
        <w:rPr>
          <w:rFonts w:ascii="PT Astra Serif" w:hAnsi="PT Astra Serif" w:cs="Times New Roman"/>
          <w:sz w:val="28"/>
          <w:szCs w:val="28"/>
        </w:rPr>
        <w:t>аквакультуры</w:t>
      </w:r>
      <w:proofErr w:type="spellEnd"/>
      <w:r w:rsidR="008D6E0E" w:rsidRPr="00BD5088">
        <w:rPr>
          <w:rFonts w:ascii="PT Astra Serif" w:hAnsi="PT Astra Serif" w:cs="Times New Roman"/>
          <w:sz w:val="28"/>
          <w:szCs w:val="28"/>
        </w:rPr>
        <w:t xml:space="preserve"> (товарного рыбоводства)», следующие изменения:</w:t>
      </w:r>
    </w:p>
    <w:p w:rsidR="00177DB4" w:rsidRPr="00BD5088" w:rsidRDefault="00177DB4" w:rsidP="008D6E0E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D5088">
        <w:rPr>
          <w:rFonts w:ascii="PT Astra Serif" w:hAnsi="PT Astra Serif" w:cs="Times New Roman"/>
          <w:sz w:val="28"/>
          <w:szCs w:val="28"/>
        </w:rPr>
        <w:t>1) преамбулу после слов «сельского хозяйства» дополнить словами</w:t>
      </w:r>
      <w:r w:rsidRPr="00BD5088">
        <w:rPr>
          <w:rFonts w:ascii="PT Astra Serif" w:hAnsi="PT Astra Serif" w:cs="Times New Roman"/>
          <w:sz w:val="28"/>
          <w:szCs w:val="28"/>
        </w:rPr>
        <w:br/>
        <w:t>«, приложением № 7 к Государственной программе развития сельского хозяйства и регулирования рынков сельскохозяйственной продукции, сырья</w:t>
      </w:r>
      <w:r w:rsidRPr="00BD5088">
        <w:rPr>
          <w:rFonts w:ascii="PT Astra Serif" w:hAnsi="PT Astra Serif" w:cs="Times New Roman"/>
          <w:sz w:val="28"/>
          <w:szCs w:val="28"/>
        </w:rPr>
        <w:br/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продовольствия»;</w:t>
      </w:r>
    </w:p>
    <w:p w:rsidR="008D6E0E" w:rsidRPr="00BD5088" w:rsidRDefault="00177DB4" w:rsidP="0021574D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D5088">
        <w:rPr>
          <w:rFonts w:ascii="PT Astra Serif" w:hAnsi="PT Astra Serif" w:cs="Times New Roman"/>
          <w:sz w:val="28"/>
          <w:szCs w:val="28"/>
        </w:rPr>
        <w:t>2) в Правилах предоставления сельскохозяйственным товаропроизво</w:t>
      </w:r>
      <w:r w:rsidRPr="00BD5088">
        <w:rPr>
          <w:rFonts w:ascii="PT Astra Serif" w:hAnsi="PT Astra Serif" w:cs="Times New Roman"/>
          <w:sz w:val="28"/>
          <w:szCs w:val="28"/>
        </w:rPr>
        <w:softHyphen/>
        <w:t xml:space="preserve">дителям субсидий из областного бюджета Ульяновской области в целях возмещения части их затрат, связанных </w:t>
      </w:r>
      <w:r w:rsidRPr="00BD5088">
        <w:rPr>
          <w:rFonts w:ascii="PT Astra Serif" w:hAnsi="PT Astra Serif" w:cs="Times New Roman"/>
          <w:bCs/>
          <w:sz w:val="28"/>
          <w:szCs w:val="28"/>
        </w:rPr>
        <w:t>с уплатой страховых премий,</w:t>
      </w:r>
      <w:r w:rsidRPr="00BD5088">
        <w:rPr>
          <w:rFonts w:ascii="PT Astra Serif" w:hAnsi="PT Astra Serif" w:cs="Times New Roman"/>
          <w:bCs/>
          <w:sz w:val="28"/>
          <w:szCs w:val="28"/>
        </w:rPr>
        <w:br/>
        <w:t>начисленных по договорам сельскохозяйственного страхования в области</w:t>
      </w:r>
      <w:r w:rsidRPr="00BD5088">
        <w:rPr>
          <w:rFonts w:ascii="PT Astra Serif" w:hAnsi="PT Astra Serif" w:cs="Times New Roman"/>
          <w:bCs/>
          <w:sz w:val="28"/>
          <w:szCs w:val="28"/>
        </w:rPr>
        <w:br/>
        <w:t xml:space="preserve">растениеводства, животноводства и товарной </w:t>
      </w:r>
      <w:proofErr w:type="spellStart"/>
      <w:r w:rsidRPr="00BD5088">
        <w:rPr>
          <w:rFonts w:ascii="PT Astra Serif" w:hAnsi="PT Astra Serif" w:cs="Times New Roman"/>
          <w:bCs/>
          <w:sz w:val="28"/>
          <w:szCs w:val="28"/>
        </w:rPr>
        <w:t>аквакультуры</w:t>
      </w:r>
      <w:proofErr w:type="spellEnd"/>
      <w:r w:rsidRPr="00BD5088">
        <w:rPr>
          <w:rFonts w:ascii="PT Astra Serif" w:hAnsi="PT Astra Serif" w:cs="Times New Roman"/>
          <w:bCs/>
          <w:sz w:val="28"/>
          <w:szCs w:val="28"/>
        </w:rPr>
        <w:t xml:space="preserve"> (товарного</w:t>
      </w:r>
      <w:r w:rsidRPr="00BD5088">
        <w:rPr>
          <w:rFonts w:ascii="PT Astra Serif" w:hAnsi="PT Astra Serif" w:cs="Times New Roman"/>
          <w:bCs/>
          <w:sz w:val="28"/>
          <w:szCs w:val="28"/>
        </w:rPr>
        <w:br/>
        <w:t>рыбоводства)</w:t>
      </w:r>
      <w:r w:rsidRPr="00BD5088">
        <w:rPr>
          <w:rFonts w:ascii="PT Astra Serif" w:hAnsi="PT Astra Serif" w:cs="Times New Roman"/>
          <w:sz w:val="28"/>
          <w:szCs w:val="28"/>
        </w:rPr>
        <w:t>:</w:t>
      </w:r>
    </w:p>
    <w:p w:rsidR="00177DB4" w:rsidRPr="00BD5088" w:rsidRDefault="00177DB4" w:rsidP="0021574D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D5088">
        <w:rPr>
          <w:rFonts w:ascii="PT Astra Serif" w:hAnsi="PT Astra Serif" w:cs="Times New Roman"/>
          <w:sz w:val="28"/>
          <w:szCs w:val="28"/>
        </w:rPr>
        <w:t>а) в подпункте 1 пункта 4:</w:t>
      </w:r>
    </w:p>
    <w:p w:rsidR="00177DB4" w:rsidRPr="00BD5088" w:rsidRDefault="00177DB4" w:rsidP="0021574D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D5088">
        <w:rPr>
          <w:rFonts w:ascii="PT Astra Serif" w:hAnsi="PT Astra Serif" w:cs="Times New Roman"/>
          <w:sz w:val="28"/>
          <w:szCs w:val="28"/>
        </w:rPr>
        <w:t>подпункт «в» изложить в следующей редакции:</w:t>
      </w:r>
    </w:p>
    <w:p w:rsidR="00177DB4" w:rsidRPr="00BD5088" w:rsidRDefault="00177DB4" w:rsidP="00177DB4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hAnsi="PT Astra Serif" w:cs="Times New Roman"/>
          <w:sz w:val="28"/>
          <w:szCs w:val="28"/>
        </w:rPr>
        <w:t xml:space="preserve">«в) </w:t>
      </w:r>
      <w:r w:rsidRPr="00BD5088">
        <w:rPr>
          <w:rFonts w:ascii="PT Astra Serif" w:hAnsi="PT Astra Serif" w:cs="Times New Roman"/>
          <w:bCs/>
          <w:sz w:val="28"/>
          <w:szCs w:val="28"/>
        </w:rPr>
        <w:t>сельскохозяйственный товаропроизводитель</w:t>
      </w:r>
      <w:r w:rsidRPr="00BD5088">
        <w:rPr>
          <w:rFonts w:ascii="PT Astra Serif" w:hAnsi="PT Astra Serif" w:cs="PT Astra Serif"/>
          <w:sz w:val="28"/>
          <w:szCs w:val="28"/>
        </w:rPr>
        <w:t xml:space="preserve"> – юридическое лицо</w:t>
      </w:r>
      <w:r w:rsidRPr="00BD5088">
        <w:rPr>
          <w:rFonts w:ascii="PT Astra Serif" w:hAnsi="PT Astra Serif" w:cs="PT Astra Serif"/>
          <w:sz w:val="28"/>
          <w:szCs w:val="28"/>
        </w:rPr>
        <w:br/>
        <w:t>не должен являться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иностранным юридическим лицом, в том числе местом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регистрации которого является государство или территория, включённые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утверждаемый Министерством финансов Российской Федерации перечень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государств и территорий, используемых для промежуточного (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офшорного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владения активами в Российской Федерации (далее –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офшорные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компании),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а также российским юридическим лицом, в уставном (складочном) капитале которого доля прямого или косвенного (через третьих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лиц) участия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в совокупности превышает 25 процентов (если иное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предусмотрено законодательством Российской Федерации). 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 расчёте доли участия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в капитале российского юридического лица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учитывается прямое и (или) косвенное участие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капитале публичного акционерного общества (в том числе со статусом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международной компании), акции которого обращаются на организованных торгах в Российской Федерации, а также косвенное участие таких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компаний в капитале других российских юридических лиц, реализованное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через участие в капитале указанного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публичного акционерного общества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;»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761C6C" w:rsidRPr="00BD5088" w:rsidRDefault="00CC2685" w:rsidP="00177DB4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</w:t>
      </w:r>
      <w:r w:rsidR="00761C6C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«к» после слова «</w:t>
      </w:r>
      <w:r w:rsidR="00761C6C" w:rsidRPr="00BD5088">
        <w:rPr>
          <w:rFonts w:ascii="PT Astra Serif" w:hAnsi="PT Astra Serif" w:cs="Times New Roman"/>
          <w:bCs/>
          <w:sz w:val="28"/>
          <w:szCs w:val="28"/>
        </w:rPr>
        <w:t>установленного</w:t>
      </w:r>
      <w:r w:rsidR="00761C6C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 дополнить словами «</w:t>
      </w:r>
      <w:r w:rsidR="00761C6C" w:rsidRPr="00BD5088">
        <w:rPr>
          <w:rFonts w:ascii="PT Astra Serif" w:hAnsi="PT Astra Serif" w:cs="Times New Roman"/>
          <w:bCs/>
          <w:sz w:val="28"/>
          <w:szCs w:val="28"/>
        </w:rPr>
        <w:t>Правилами противопожарного режима в Российской Федерации, утверждёнными</w:t>
      </w:r>
      <w:r w:rsidR="00761C6C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177DB4" w:rsidRPr="00BD5088" w:rsidRDefault="008C3ECF" w:rsidP="0021574D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D5088">
        <w:rPr>
          <w:rFonts w:ascii="PT Astra Serif" w:hAnsi="PT Astra Serif" w:cs="Times New Roman"/>
          <w:sz w:val="28"/>
          <w:szCs w:val="28"/>
        </w:rPr>
        <w:t>дополнить подпунктом «л» следующего содержания:</w:t>
      </w:r>
    </w:p>
    <w:p w:rsidR="007D1F31" w:rsidRPr="00BD5088" w:rsidRDefault="008C3ECF" w:rsidP="00AD6213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sz w:val="28"/>
          <w:szCs w:val="28"/>
        </w:rPr>
        <w:t xml:space="preserve">«л) </w:t>
      </w:r>
      <w:r w:rsidR="007D1F31" w:rsidRPr="00BD5088">
        <w:rPr>
          <w:rFonts w:ascii="PT Astra Serif" w:hAnsi="PT Astra Serif" w:cs="Times New Roman"/>
          <w:bCs/>
          <w:sz w:val="28"/>
          <w:szCs w:val="28"/>
        </w:rPr>
        <w:t>сельскохозяйственный товаропроизводитель</w:t>
      </w:r>
      <w:r w:rsidR="00AB09F0" w:rsidRPr="00BD5088">
        <w:rPr>
          <w:rFonts w:ascii="PT Astra Serif" w:hAnsi="PT Astra Serif" w:cs="Times New Roman"/>
          <w:bCs/>
          <w:sz w:val="28"/>
          <w:szCs w:val="28"/>
        </w:rPr>
        <w:t xml:space="preserve"> с 1 января 2025 года</w:t>
      </w:r>
      <w:r w:rsidR="007D1F31" w:rsidRPr="00BD5088">
        <w:rPr>
          <w:rFonts w:ascii="PT Astra Serif" w:hAnsi="PT Astra Serif" w:cs="Times New Roman"/>
          <w:bCs/>
          <w:sz w:val="28"/>
          <w:szCs w:val="28"/>
        </w:rPr>
        <w:t xml:space="preserve"> должен документально подтвер</w:t>
      </w:r>
      <w:r w:rsidR="00AB09F0" w:rsidRPr="00BD5088">
        <w:rPr>
          <w:rFonts w:ascii="PT Astra Serif" w:hAnsi="PT Astra Serif" w:cs="Times New Roman"/>
          <w:bCs/>
          <w:sz w:val="28"/>
          <w:szCs w:val="28"/>
        </w:rPr>
        <w:t>ж</w:t>
      </w:r>
      <w:r w:rsidR="007D1F31" w:rsidRPr="00BD5088">
        <w:rPr>
          <w:rFonts w:ascii="PT Astra Serif" w:hAnsi="PT Astra Serif" w:cs="Times New Roman"/>
          <w:bCs/>
          <w:sz w:val="28"/>
          <w:szCs w:val="28"/>
        </w:rPr>
        <w:t>д</w:t>
      </w:r>
      <w:r w:rsidR="00AB09F0" w:rsidRPr="00BD5088">
        <w:rPr>
          <w:rFonts w:ascii="PT Astra Serif" w:hAnsi="PT Astra Serif" w:cs="Times New Roman"/>
          <w:bCs/>
          <w:sz w:val="28"/>
          <w:szCs w:val="28"/>
        </w:rPr>
        <w:t>а</w:t>
      </w:r>
      <w:r w:rsidR="007D1F31" w:rsidRPr="00BD5088">
        <w:rPr>
          <w:rFonts w:ascii="PT Astra Serif" w:hAnsi="PT Astra Serif" w:cs="Times New Roman"/>
          <w:bCs/>
          <w:sz w:val="28"/>
          <w:szCs w:val="28"/>
        </w:rPr>
        <w:t>ть наличи</w:t>
      </w:r>
      <w:r w:rsidR="00361AB1" w:rsidRPr="00BD5088">
        <w:rPr>
          <w:rFonts w:ascii="PT Astra Serif" w:hAnsi="PT Astra Serif" w:cs="Times New Roman"/>
          <w:bCs/>
          <w:sz w:val="28"/>
          <w:szCs w:val="28"/>
        </w:rPr>
        <w:t>е</w:t>
      </w:r>
      <w:r w:rsidR="007D1F31" w:rsidRPr="00BD5088">
        <w:rPr>
          <w:rFonts w:ascii="PT Astra Serif" w:hAnsi="PT Astra Serif" w:cs="Times New Roman"/>
          <w:bCs/>
          <w:sz w:val="28"/>
          <w:szCs w:val="28"/>
        </w:rPr>
        <w:t xml:space="preserve"> у него прав пользования земельным</w:t>
      </w:r>
      <w:r w:rsidR="00E4345F" w:rsidRPr="00BD5088">
        <w:rPr>
          <w:rFonts w:ascii="PT Astra Serif" w:hAnsi="PT Astra Serif" w:cs="Times New Roman"/>
          <w:bCs/>
          <w:sz w:val="28"/>
          <w:szCs w:val="28"/>
        </w:rPr>
        <w:t>и</w:t>
      </w:r>
      <w:r w:rsidR="007D1F31" w:rsidRPr="00BD5088">
        <w:rPr>
          <w:rFonts w:ascii="PT Astra Serif" w:hAnsi="PT Astra Serif" w:cs="Times New Roman"/>
          <w:bCs/>
          <w:sz w:val="28"/>
          <w:szCs w:val="28"/>
        </w:rPr>
        <w:t xml:space="preserve"> участк</w:t>
      </w:r>
      <w:r w:rsidR="00E4345F" w:rsidRPr="00BD5088">
        <w:rPr>
          <w:rFonts w:ascii="PT Astra Serif" w:hAnsi="PT Astra Serif" w:cs="Times New Roman"/>
          <w:bCs/>
          <w:sz w:val="28"/>
          <w:szCs w:val="28"/>
        </w:rPr>
        <w:t>а</w:t>
      </w:r>
      <w:r w:rsidR="007D1F31" w:rsidRPr="00BD5088">
        <w:rPr>
          <w:rFonts w:ascii="PT Astra Serif" w:hAnsi="PT Astra Serif" w:cs="Times New Roman"/>
          <w:bCs/>
          <w:sz w:val="28"/>
          <w:szCs w:val="28"/>
        </w:rPr>
        <w:t>м</w:t>
      </w:r>
      <w:r w:rsidR="00E4345F" w:rsidRPr="00BD5088">
        <w:rPr>
          <w:rFonts w:ascii="PT Astra Serif" w:hAnsi="PT Astra Serif" w:cs="Times New Roman"/>
          <w:bCs/>
          <w:sz w:val="28"/>
          <w:szCs w:val="28"/>
        </w:rPr>
        <w:t>и</w:t>
      </w:r>
      <w:r w:rsidR="00AD6213" w:rsidRPr="00BD5088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AD621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на которых осуществляется сельскохозяйственное производство</w:t>
      </w:r>
      <w:proofErr w:type="gramStart"/>
      <w:r w:rsidR="007D1F31" w:rsidRPr="00BD5088">
        <w:rPr>
          <w:rFonts w:ascii="PT Astra Serif" w:hAnsi="PT Astra Serif" w:cs="Times New Roman"/>
          <w:bCs/>
          <w:sz w:val="28"/>
          <w:szCs w:val="28"/>
        </w:rPr>
        <w:t>;»</w:t>
      </w:r>
      <w:proofErr w:type="gramEnd"/>
      <w:r w:rsidR="007D1F31" w:rsidRPr="00BD5088">
        <w:rPr>
          <w:rFonts w:ascii="PT Astra Serif" w:hAnsi="PT Astra Serif" w:cs="Times New Roman"/>
          <w:bCs/>
          <w:sz w:val="28"/>
          <w:szCs w:val="28"/>
        </w:rPr>
        <w:t>;</w:t>
      </w:r>
    </w:p>
    <w:p w:rsidR="007D1F31" w:rsidRPr="00BD5088" w:rsidRDefault="007D1F31" w:rsidP="0021574D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D5088">
        <w:rPr>
          <w:rFonts w:ascii="PT Astra Serif" w:hAnsi="PT Astra Serif" w:cs="Times New Roman"/>
          <w:sz w:val="28"/>
          <w:szCs w:val="28"/>
        </w:rPr>
        <w:t>б) пункт 10 дополнить подпунктом 7</w:t>
      </w:r>
      <w:r w:rsidRPr="00BD5088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Pr="00BD5088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p w:rsidR="008C3ECF" w:rsidRPr="00BD5088" w:rsidRDefault="007D1F31" w:rsidP="00D53850">
      <w:pPr>
        <w:spacing w:after="0" w:line="235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hAnsi="PT Astra Serif" w:cs="Times New Roman"/>
          <w:sz w:val="28"/>
          <w:szCs w:val="28"/>
        </w:rPr>
        <w:t>«7</w:t>
      </w:r>
      <w:r w:rsidRPr="00BD5088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Pr="00BD5088">
        <w:rPr>
          <w:rFonts w:ascii="PT Astra Serif" w:hAnsi="PT Astra Serif" w:cs="Times New Roman"/>
          <w:sz w:val="28"/>
          <w:szCs w:val="28"/>
        </w:rPr>
        <w:t xml:space="preserve">)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копии документов, подтверждающих </w:t>
      </w:r>
      <w:r w:rsidR="006070D6" w:rsidRPr="00BD5088">
        <w:rPr>
          <w:rFonts w:ascii="PT Astra Serif" w:hAnsi="PT Astra Serif" w:cs="Times New Roman"/>
          <w:bCs/>
          <w:sz w:val="28"/>
          <w:szCs w:val="28"/>
        </w:rPr>
        <w:t xml:space="preserve">наличие у заявителя </w:t>
      </w:r>
      <w:r w:rsidR="006070D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прав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пользования земельным</w:t>
      </w:r>
      <w:r w:rsidR="00CC254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участк</w:t>
      </w:r>
      <w:r w:rsidR="00CC254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 w:rsidR="00CC254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E4345F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442CE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н</w:t>
      </w:r>
      <w:r w:rsidR="00442CEE" w:rsidRPr="00BD5088">
        <w:rPr>
          <w:rFonts w:ascii="PT Astra Serif" w:hAnsi="PT Astra Serif" w:cs="Times New Roman"/>
          <w:bCs/>
          <w:sz w:val="28"/>
          <w:szCs w:val="28"/>
        </w:rPr>
        <w:t>а которых осуществляется сельскохозяйственное производство,</w:t>
      </w:r>
      <w:r w:rsidR="00442CE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заверенные заявителем. </w:t>
      </w:r>
      <w:r w:rsidR="00AB09F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государственной</w:t>
      </w:r>
      <w:r w:rsidR="00442CE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AB09F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регистрации права н</w:t>
      </w:r>
      <w:r w:rsidR="00442CE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="00AB09F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земельный участок</w:t>
      </w:r>
      <w:r w:rsidR="00442CE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заявитель представляет </w:t>
      </w:r>
      <w:r w:rsidR="00E4345F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выписк</w:t>
      </w:r>
      <w:r w:rsidR="00AB09F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у</w:t>
      </w:r>
      <w:r w:rsidR="00E4345F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 Единого государственного ре</w:t>
      </w:r>
      <w:r w:rsidR="00442CE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естра недвижимости</w:t>
      </w:r>
      <w:r w:rsidR="00AB09F0" w:rsidRPr="00BD5088">
        <w:rPr>
          <w:rFonts w:ascii="PT Astra Serif" w:hAnsi="PT Astra Serif" w:cs="Times New Roman"/>
          <w:bCs/>
          <w:sz w:val="28"/>
          <w:szCs w:val="28"/>
        </w:rPr>
        <w:t xml:space="preserve"> (указанные документы представляются с 1 января 2025 года)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;».</w:t>
      </w:r>
      <w:r w:rsidRPr="00BD5088">
        <w:rPr>
          <w:rFonts w:ascii="PT Astra Serif" w:hAnsi="PT Astra Serif" w:cs="Times New Roman"/>
          <w:sz w:val="28"/>
          <w:szCs w:val="28"/>
        </w:rPr>
        <w:t xml:space="preserve"> </w:t>
      </w:r>
    </w:p>
    <w:p w:rsidR="00FA0F0D" w:rsidRPr="00BD5088" w:rsidRDefault="008D6E0E" w:rsidP="00FA0F0D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2. </w:t>
      </w:r>
      <w:proofErr w:type="gramStart"/>
      <w:r w:rsidR="00FA0F0D" w:rsidRPr="00BD5088">
        <w:rPr>
          <w:rFonts w:ascii="PT Astra Serif" w:hAnsi="PT Astra Serif" w:cs="Times New Roman"/>
          <w:bCs/>
          <w:sz w:val="28"/>
          <w:szCs w:val="28"/>
        </w:rPr>
        <w:t xml:space="preserve">Внести в Правила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на развитие мелиорации земель сельскохозяйственного назначения, утверждённые </w:t>
      </w:r>
      <w:r w:rsidR="00FA0F0D" w:rsidRPr="00BD5088">
        <w:rPr>
          <w:rFonts w:ascii="PT Astra Serif" w:hAnsi="PT Astra Serif" w:cs="Times New Roman"/>
          <w:bCs/>
          <w:spacing w:val="-4"/>
          <w:sz w:val="28"/>
          <w:szCs w:val="28"/>
        </w:rPr>
        <w:t>постановлением</w:t>
      </w:r>
      <w:r w:rsidR="00FA0F0D" w:rsidRPr="00BD5088">
        <w:rPr>
          <w:rFonts w:ascii="PT Astra Serif" w:hAnsi="PT Astra Serif" w:cs="Times New Roman"/>
          <w:bCs/>
          <w:sz w:val="28"/>
          <w:szCs w:val="28"/>
        </w:rPr>
        <w:t xml:space="preserve"> Правительства Ульяновской области от 26.06.2014 № 256-П 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</w:t>
      </w:r>
      <w:r w:rsidR="00FA0F0D" w:rsidRPr="00BD5088">
        <w:rPr>
          <w:rFonts w:ascii="PT Astra Serif" w:hAnsi="PT Astra Serif" w:cs="Times New Roman"/>
          <w:bCs/>
          <w:sz w:val="28"/>
          <w:szCs w:val="28"/>
        </w:rPr>
        <w:br/>
        <w:t>с проведением мероприятий, направленных на</w:t>
      </w:r>
      <w:proofErr w:type="gramEnd"/>
      <w:r w:rsidR="00FA0F0D" w:rsidRPr="00BD5088">
        <w:rPr>
          <w:rFonts w:ascii="PT Astra Serif" w:hAnsi="PT Astra Serif" w:cs="Times New Roman"/>
          <w:bCs/>
          <w:sz w:val="28"/>
          <w:szCs w:val="28"/>
        </w:rPr>
        <w:t xml:space="preserve"> развитие мелиорации земель сельскохозяйственного назначения», следующие изменения:</w:t>
      </w:r>
    </w:p>
    <w:p w:rsidR="00D144AB" w:rsidRPr="00BD5088" w:rsidRDefault="00D144AB" w:rsidP="00595AE7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1) в </w:t>
      </w:r>
      <w:r w:rsidR="00411A38" w:rsidRPr="00BD5088">
        <w:rPr>
          <w:rFonts w:ascii="PT Astra Serif" w:hAnsi="PT Astra Serif" w:cs="Times New Roman"/>
          <w:bCs/>
          <w:sz w:val="28"/>
          <w:szCs w:val="28"/>
        </w:rPr>
        <w:t xml:space="preserve">абзаце первом </w:t>
      </w:r>
      <w:r w:rsidR="00595AE7" w:rsidRPr="00BD5088">
        <w:rPr>
          <w:rFonts w:ascii="PT Astra Serif" w:hAnsi="PT Astra Serif" w:cs="Times New Roman"/>
          <w:bCs/>
          <w:sz w:val="28"/>
          <w:szCs w:val="28"/>
        </w:rPr>
        <w:t>подпункт</w:t>
      </w:r>
      <w:r w:rsidR="00411A38" w:rsidRPr="00BD5088">
        <w:rPr>
          <w:rFonts w:ascii="PT Astra Serif" w:hAnsi="PT Astra Serif" w:cs="Times New Roman"/>
          <w:bCs/>
          <w:sz w:val="28"/>
          <w:szCs w:val="28"/>
        </w:rPr>
        <w:t>а</w:t>
      </w:r>
      <w:r w:rsidR="00595AE7" w:rsidRPr="00BD5088">
        <w:rPr>
          <w:rFonts w:ascii="PT Astra Serif" w:hAnsi="PT Astra Serif" w:cs="Times New Roman"/>
          <w:bCs/>
          <w:sz w:val="28"/>
          <w:szCs w:val="28"/>
        </w:rPr>
        <w:t xml:space="preserve"> 2 </w:t>
      </w:r>
      <w:r w:rsidRPr="00BD5088">
        <w:rPr>
          <w:rFonts w:ascii="PT Astra Serif" w:hAnsi="PT Astra Serif" w:cs="Times New Roman"/>
          <w:bCs/>
          <w:sz w:val="28"/>
          <w:szCs w:val="28"/>
        </w:rPr>
        <w:t>пункт</w:t>
      </w:r>
      <w:r w:rsidR="00595AE7" w:rsidRPr="00BD5088">
        <w:rPr>
          <w:rFonts w:ascii="PT Astra Serif" w:hAnsi="PT Astra Serif" w:cs="Times New Roman"/>
          <w:bCs/>
          <w:sz w:val="28"/>
          <w:szCs w:val="28"/>
        </w:rPr>
        <w:t xml:space="preserve">а 3 </w:t>
      </w:r>
      <w:r w:rsidRPr="00BD5088">
        <w:rPr>
          <w:rFonts w:ascii="PT Astra Serif" w:hAnsi="PT Astra Serif" w:cs="Times New Roman"/>
          <w:bCs/>
          <w:sz w:val="28"/>
          <w:szCs w:val="28"/>
        </w:rPr>
        <w:t>слова «сельскохозяйственный оборот» заменить словами «</w:t>
      </w:r>
      <w:r w:rsidR="00595AE7" w:rsidRPr="00BD5088">
        <w:rPr>
          <w:rFonts w:ascii="PT Astra Serif" w:hAnsi="PT Astra Serif" w:cs="Times New Roman"/>
          <w:bCs/>
          <w:sz w:val="28"/>
          <w:szCs w:val="28"/>
        </w:rPr>
        <w:t>сельскохозяйственное производство</w:t>
      </w:r>
      <w:r w:rsidRPr="00BD5088">
        <w:rPr>
          <w:rFonts w:ascii="PT Astra Serif" w:hAnsi="PT Astra Serif" w:cs="Times New Roman"/>
          <w:bCs/>
          <w:sz w:val="28"/>
          <w:szCs w:val="28"/>
        </w:rPr>
        <w:t>»;</w:t>
      </w:r>
    </w:p>
    <w:p w:rsidR="00FA0F0D" w:rsidRPr="00BD5088" w:rsidRDefault="00595AE7" w:rsidP="00595AE7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2) в </w:t>
      </w:r>
      <w:r w:rsidR="00FA0F0D" w:rsidRPr="00BD5088">
        <w:rPr>
          <w:rFonts w:ascii="PT Astra Serif" w:hAnsi="PT Astra Serif" w:cs="Times New Roman"/>
          <w:bCs/>
          <w:sz w:val="28"/>
          <w:szCs w:val="28"/>
        </w:rPr>
        <w:t>пункте 5:</w:t>
      </w:r>
    </w:p>
    <w:p w:rsidR="00FA0F0D" w:rsidRPr="00BD5088" w:rsidRDefault="00FA0F0D" w:rsidP="00595AE7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а) подпункт 4 изложить в следующей редакции:</w:t>
      </w:r>
    </w:p>
    <w:p w:rsidR="00FA0F0D" w:rsidRPr="00BD5088" w:rsidRDefault="00FA0F0D" w:rsidP="00FA0F0D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«4) сельскохозяйственный товаропроизводитель</w:t>
      </w:r>
      <w:r w:rsidRPr="00BD5088">
        <w:rPr>
          <w:rFonts w:ascii="PT Astra Serif" w:hAnsi="PT Astra Serif" w:cs="PT Astra Serif"/>
          <w:sz w:val="28"/>
          <w:szCs w:val="28"/>
        </w:rPr>
        <w:t xml:space="preserve"> – юридическое лицо</w:t>
      </w:r>
      <w:r w:rsidRPr="00BD5088">
        <w:rPr>
          <w:rFonts w:ascii="PT Astra Serif" w:hAnsi="PT Astra Serif" w:cs="PT Astra Serif"/>
          <w:sz w:val="28"/>
          <w:szCs w:val="28"/>
        </w:rPr>
        <w:br/>
        <w:t>не должен являться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иностранным юридическим лицом, в том числе местом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регистрации которого является государство или территория, включённые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утверждаемый Министерством финансов Российской Федерации перечень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государств и территорий, используемых для промежуточного (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офшорного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владения активами в Российской Федерации (далее –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офшорные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компании),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а также российским юридическим лицом, в уставном (складочном) капитале которого доля прямого или косвенного (через третьих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лиц) участия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в совокупности превышает 25 процентов (если иное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предусмотрено законодательством Российской Федерации). 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 расчёте доли участия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в капитале российского юридического лица не учитывается прямое и (или) косвенное участие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капитале публичного акционерного общества (в том числе со статусом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международной компании), акции которого обращаются на организованных торгах в Российской Федерации, а также косвенное участие таких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компаний в капитале других российских юридических лиц, реализованное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через участие в капитале указанного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публичного акционерного общества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;»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595AE7" w:rsidRPr="00BD5088" w:rsidRDefault="00366B6F" w:rsidP="00595AE7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б) </w:t>
      </w:r>
      <w:r w:rsidR="002C1CFF" w:rsidRPr="00BD5088">
        <w:rPr>
          <w:rFonts w:ascii="PT Astra Serif" w:hAnsi="PT Astra Serif" w:cs="Times New Roman"/>
          <w:bCs/>
          <w:sz w:val="28"/>
          <w:szCs w:val="28"/>
        </w:rPr>
        <w:t xml:space="preserve">в </w:t>
      </w:r>
      <w:r w:rsidR="00595AE7" w:rsidRPr="00BD5088">
        <w:rPr>
          <w:rFonts w:ascii="PT Astra Serif" w:hAnsi="PT Astra Serif" w:cs="Times New Roman"/>
          <w:bCs/>
          <w:sz w:val="28"/>
          <w:szCs w:val="28"/>
        </w:rPr>
        <w:t>подпункте 11:</w:t>
      </w:r>
    </w:p>
    <w:p w:rsidR="00595AE7" w:rsidRPr="00BD5088" w:rsidRDefault="00595AE7" w:rsidP="00595AE7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в абзаце первом слова «сельскохозяйственный оборот» заменить словами «сельскохозяйственное производство»;</w:t>
      </w:r>
    </w:p>
    <w:p w:rsidR="00595AE7" w:rsidRPr="00BD5088" w:rsidRDefault="00595AE7" w:rsidP="00595AE7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в подпункте «в» слова «сельскохозяйственный оборот» заменить словами «сельскохозяйственное производство»;</w:t>
      </w:r>
    </w:p>
    <w:p w:rsidR="00595AE7" w:rsidRPr="00BD5088" w:rsidRDefault="00595AE7" w:rsidP="00595AE7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3) в подпункте 2 пункта 6 слова «сельскохозяйственный оборот» заменить словами «сельскохозяйственное производство»;</w:t>
      </w:r>
    </w:p>
    <w:p w:rsidR="00595AE7" w:rsidRPr="00BD5088" w:rsidRDefault="00595AE7" w:rsidP="00595AE7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4) в подпункте «е» подпункта 7 пункта 7 слова «сельскохозяйственный оборот» заменить словами «сельскохозяйственное производство».</w:t>
      </w:r>
    </w:p>
    <w:p w:rsidR="00B209FB" w:rsidRPr="00BD5088" w:rsidRDefault="008D6E0E" w:rsidP="00B209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3</w:t>
      </w:r>
      <w:r w:rsidR="0021574D" w:rsidRPr="00BD5088">
        <w:rPr>
          <w:rFonts w:ascii="PT Astra Serif" w:hAnsi="PT Astra Serif" w:cs="Times New Roman"/>
          <w:bCs/>
          <w:sz w:val="28"/>
          <w:szCs w:val="28"/>
        </w:rPr>
        <w:t xml:space="preserve">. </w:t>
      </w:r>
      <w:proofErr w:type="gramStart"/>
      <w:r w:rsidR="00B209FB" w:rsidRPr="00BD5088">
        <w:rPr>
          <w:rFonts w:ascii="PT Astra Serif" w:hAnsi="PT Astra Serif" w:cs="Times New Roman"/>
          <w:bCs/>
          <w:sz w:val="28"/>
          <w:szCs w:val="28"/>
        </w:rPr>
        <w:t xml:space="preserve">Внести </w:t>
      </w:r>
      <w:r w:rsidR="00A14E31" w:rsidRPr="00BD5088">
        <w:rPr>
          <w:rFonts w:ascii="PT Astra Serif" w:hAnsi="PT Astra Serif" w:cs="Times New Roman"/>
          <w:bCs/>
          <w:sz w:val="28"/>
          <w:szCs w:val="28"/>
        </w:rPr>
        <w:t>пункт 7</w:t>
      </w:r>
      <w:r w:rsidR="007D218B"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B209FB" w:rsidRPr="00BD5088">
        <w:rPr>
          <w:rFonts w:ascii="PT Astra Serif" w:hAnsi="PT Astra Serif" w:cs="Times New Roman"/>
          <w:bCs/>
          <w:sz w:val="28"/>
          <w:szCs w:val="28"/>
        </w:rPr>
        <w:t>Правил предоставления хозяйствующим субъектам субсидий из областного бюджета Ульяновской о</w:t>
      </w:r>
      <w:r w:rsidR="007D218B" w:rsidRPr="00BD5088">
        <w:rPr>
          <w:rFonts w:ascii="PT Astra Serif" w:hAnsi="PT Astra Serif" w:cs="Times New Roman"/>
          <w:bCs/>
          <w:sz w:val="28"/>
          <w:szCs w:val="28"/>
        </w:rPr>
        <w:t xml:space="preserve">бласти в целях возмещения части </w:t>
      </w:r>
      <w:r w:rsidR="00B209FB" w:rsidRPr="00BD5088">
        <w:rPr>
          <w:rFonts w:ascii="PT Astra Serif" w:hAnsi="PT Astra Serif" w:cs="Times New Roman"/>
          <w:bCs/>
          <w:sz w:val="28"/>
          <w:szCs w:val="28"/>
        </w:rPr>
        <w:t>их затрат, связанных с промышленной переработкой продукции растениеводства, утверждённы</w:t>
      </w:r>
      <w:r w:rsidR="007D218B" w:rsidRPr="00BD5088">
        <w:rPr>
          <w:rFonts w:ascii="PT Astra Serif" w:hAnsi="PT Astra Serif" w:cs="Times New Roman"/>
          <w:bCs/>
          <w:sz w:val="28"/>
          <w:szCs w:val="28"/>
        </w:rPr>
        <w:t>м</w:t>
      </w:r>
      <w:r w:rsidR="00B209FB"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B209FB" w:rsidRPr="00BD5088">
        <w:rPr>
          <w:rFonts w:ascii="PT Astra Serif" w:hAnsi="PT Astra Serif" w:cs="Times New Roman"/>
          <w:bCs/>
          <w:spacing w:val="-4"/>
          <w:sz w:val="28"/>
          <w:szCs w:val="28"/>
        </w:rPr>
        <w:t>постановлением</w:t>
      </w:r>
      <w:r w:rsidR="00B209FB" w:rsidRPr="00BD5088">
        <w:rPr>
          <w:rFonts w:ascii="PT Astra Serif" w:hAnsi="PT Astra Serif" w:cs="Times New Roman"/>
          <w:bCs/>
          <w:sz w:val="28"/>
          <w:szCs w:val="28"/>
        </w:rPr>
        <w:t xml:space="preserve"> Правительства Ульяновской области от 01.06.2015 № 244-П «Об утверждении Правил предоставления хозяйствующим субъектам субсидий из областного бюджета Ульяновской области с целью возмещения части их затрат, связанных с промышленной переработкой продукции растениеводства», следующие изменения:</w:t>
      </w:r>
      <w:proofErr w:type="gramEnd"/>
    </w:p>
    <w:p w:rsidR="00C50ABA" w:rsidRPr="00BD5088" w:rsidRDefault="00B209FB" w:rsidP="00B209FB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1) </w:t>
      </w:r>
      <w:r w:rsidR="00C50ABA" w:rsidRPr="00BD5088">
        <w:rPr>
          <w:rFonts w:ascii="PT Astra Serif" w:hAnsi="PT Astra Serif" w:cs="Times New Roman"/>
          <w:bCs/>
          <w:sz w:val="28"/>
          <w:szCs w:val="28"/>
        </w:rPr>
        <w:t>подпункт 4 изложить в следующей редакции:</w:t>
      </w:r>
    </w:p>
    <w:p w:rsidR="00C50ABA" w:rsidRPr="00BD5088" w:rsidRDefault="00C50ABA" w:rsidP="00B209FB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«4) хозяйствующи</w:t>
      </w:r>
      <w:r w:rsidR="007D218B" w:rsidRPr="00BD5088">
        <w:rPr>
          <w:rFonts w:ascii="PT Astra Serif" w:hAnsi="PT Astra Serif" w:cs="Times New Roman"/>
          <w:bCs/>
          <w:sz w:val="28"/>
          <w:szCs w:val="28"/>
        </w:rPr>
        <w:t>е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субъект</w:t>
      </w:r>
      <w:r w:rsidR="007D218B" w:rsidRPr="00BD5088">
        <w:rPr>
          <w:rFonts w:ascii="PT Astra Serif" w:hAnsi="PT Astra Serif" w:cs="Times New Roman"/>
          <w:bCs/>
          <w:sz w:val="28"/>
          <w:szCs w:val="28"/>
        </w:rPr>
        <w:t>ы</w:t>
      </w:r>
      <w:r w:rsidRPr="00BD5088">
        <w:rPr>
          <w:rFonts w:ascii="PT Astra Serif" w:hAnsi="PT Astra Serif" w:cs="PT Astra Serif"/>
          <w:sz w:val="28"/>
          <w:szCs w:val="28"/>
        </w:rPr>
        <w:t xml:space="preserve"> – юридическ</w:t>
      </w:r>
      <w:r w:rsidR="007D218B" w:rsidRPr="00BD5088">
        <w:rPr>
          <w:rFonts w:ascii="PT Astra Serif" w:hAnsi="PT Astra Serif" w:cs="PT Astra Serif"/>
          <w:sz w:val="28"/>
          <w:szCs w:val="28"/>
        </w:rPr>
        <w:t>и</w:t>
      </w:r>
      <w:r w:rsidRPr="00BD5088">
        <w:rPr>
          <w:rFonts w:ascii="PT Astra Serif" w:hAnsi="PT Astra Serif" w:cs="PT Astra Serif"/>
          <w:sz w:val="28"/>
          <w:szCs w:val="28"/>
        </w:rPr>
        <w:t>е лиц</w:t>
      </w:r>
      <w:r w:rsidR="007D218B" w:rsidRPr="00BD5088">
        <w:rPr>
          <w:rFonts w:ascii="PT Astra Serif" w:hAnsi="PT Astra Serif" w:cs="PT Astra Serif"/>
          <w:sz w:val="28"/>
          <w:szCs w:val="28"/>
        </w:rPr>
        <w:t>а не долж</w:t>
      </w:r>
      <w:r w:rsidRPr="00BD5088">
        <w:rPr>
          <w:rFonts w:ascii="PT Astra Serif" w:hAnsi="PT Astra Serif" w:cs="PT Astra Serif"/>
          <w:sz w:val="28"/>
          <w:szCs w:val="28"/>
        </w:rPr>
        <w:t>н</w:t>
      </w:r>
      <w:r w:rsidR="007D218B" w:rsidRPr="00BD5088">
        <w:rPr>
          <w:rFonts w:ascii="PT Astra Serif" w:hAnsi="PT Astra Serif" w:cs="PT Astra Serif"/>
          <w:sz w:val="28"/>
          <w:szCs w:val="28"/>
        </w:rPr>
        <w:t>ы</w:t>
      </w:r>
      <w:r w:rsidRPr="00BD5088">
        <w:rPr>
          <w:rFonts w:ascii="PT Astra Serif" w:hAnsi="PT Astra Serif" w:cs="PT Astra Serif"/>
          <w:sz w:val="28"/>
          <w:szCs w:val="28"/>
        </w:rPr>
        <w:t xml:space="preserve"> являться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иностранным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юридическим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лиц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, в том числе местом регистрации котор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ых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является государств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или территори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, включённые в утверждаемый Министерством финансов Российской Федерации перечень государств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 территорий, используемых для промежуточного (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офшорного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владения активами в Российской Федерации (далее –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офшорные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компании), а также российским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юридическим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лиц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, в уставном (складочном) капитале котор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ых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доля прямого или косвенного (через третьих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лиц) участия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в совокупности превышает 25 процентов (если иное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не предусмотрено законодательством Российской Федерации). 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 расчёте доли участия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в капитале российск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их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юридическ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их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лиц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учитывается прямое и (или) косвенное участие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капитале публичн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ых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акционерн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ых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обществ (в том числе со статусом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международной компании), акции которого обращаются на организованных торгах в Российской Федерации, а также косвенное участие таких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компаний в капитале других российских юридических лиц, реализованное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через участие в капитале указанн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ых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публичн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ых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акционерн</w:t>
      </w:r>
      <w:r w:rsidR="007D218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ых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ообществ</w:t>
      </w:r>
      <w:proofErr w:type="spellEnd"/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;»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B209FB" w:rsidRPr="00BD5088" w:rsidRDefault="00A14E31" w:rsidP="00D517DC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2</w:t>
      </w:r>
      <w:r w:rsidR="00C50ABA" w:rsidRPr="00BD5088">
        <w:rPr>
          <w:rFonts w:ascii="PT Astra Serif" w:hAnsi="PT Astra Serif" w:cs="Times New Roman"/>
          <w:bCs/>
          <w:sz w:val="28"/>
          <w:szCs w:val="28"/>
        </w:rPr>
        <w:t xml:space="preserve">) </w:t>
      </w:r>
      <w:r w:rsidR="00B209FB" w:rsidRPr="00BD5088">
        <w:rPr>
          <w:rFonts w:ascii="PT Astra Serif" w:hAnsi="PT Astra Serif" w:cs="Times New Roman"/>
          <w:bCs/>
          <w:sz w:val="28"/>
          <w:szCs w:val="28"/>
        </w:rPr>
        <w:t xml:space="preserve">подпункт «а» подпункта 8 после слова «затраты» дополнить словами </w:t>
      </w:r>
      <w:r w:rsidRPr="00BD5088">
        <w:rPr>
          <w:rFonts w:ascii="PT Astra Serif" w:hAnsi="PT Astra Serif" w:cs="Times New Roman"/>
          <w:bCs/>
          <w:sz w:val="28"/>
          <w:szCs w:val="28"/>
        </w:rPr>
        <w:br/>
      </w:r>
      <w:r w:rsidR="00B209FB" w:rsidRPr="00BD5088">
        <w:rPr>
          <w:rFonts w:ascii="PT Astra Serif" w:hAnsi="PT Astra Serif" w:cs="Times New Roman"/>
          <w:bCs/>
          <w:sz w:val="28"/>
          <w:szCs w:val="28"/>
        </w:rPr>
        <w:t>«, указанные в подпункте 1 пункта 5 настоящих Правил</w:t>
      </w:r>
      <w:proofErr w:type="gramStart"/>
      <w:r w:rsidR="00B209FB" w:rsidRPr="00BD5088">
        <w:rPr>
          <w:rFonts w:ascii="PT Astra Serif" w:hAnsi="PT Astra Serif" w:cs="Times New Roman"/>
          <w:bCs/>
          <w:sz w:val="28"/>
          <w:szCs w:val="28"/>
        </w:rPr>
        <w:t>,»</w:t>
      </w:r>
      <w:proofErr w:type="gramEnd"/>
      <w:r w:rsidR="00D517DC" w:rsidRPr="00BD5088">
        <w:rPr>
          <w:rFonts w:ascii="PT Astra Serif" w:hAnsi="PT Astra Serif" w:cs="Times New Roman"/>
          <w:bCs/>
          <w:sz w:val="28"/>
          <w:szCs w:val="28"/>
        </w:rPr>
        <w:t>.</w:t>
      </w:r>
    </w:p>
    <w:p w:rsidR="001268F9" w:rsidRPr="00BD5088" w:rsidRDefault="001268F9" w:rsidP="001268F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4. </w:t>
      </w: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Внести в Правил</w:t>
      </w:r>
      <w:r w:rsidR="00B30637" w:rsidRPr="00BD5088">
        <w:rPr>
          <w:rFonts w:ascii="PT Astra Serif" w:hAnsi="PT Astra Serif" w:cs="Times New Roman"/>
          <w:bCs/>
          <w:sz w:val="28"/>
          <w:szCs w:val="28"/>
        </w:rPr>
        <w:t>а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определения объ</w:t>
      </w:r>
      <w:r w:rsidRPr="00BD5088">
        <w:rPr>
          <w:rFonts w:ascii="PT Astra Serif" w:hAnsi="PT Astra Serif"/>
          <w:bCs/>
          <w:sz w:val="28"/>
          <w:szCs w:val="28"/>
        </w:rPr>
        <w:t>ё</w:t>
      </w:r>
      <w:r w:rsidRPr="00BD5088">
        <w:rPr>
          <w:rFonts w:ascii="PT Astra Serif" w:hAnsi="PT Astra Serif" w:cs="Times New Roman"/>
          <w:bCs/>
          <w:sz w:val="28"/>
          <w:szCs w:val="28"/>
        </w:rPr>
        <w:t>ма и предоставления автономной некоммерческой организации «Региональный центр поддержки</w:t>
      </w:r>
      <w:r w:rsidRPr="00BD5088">
        <w:rPr>
          <w:rFonts w:ascii="PT Astra Serif" w:hAnsi="PT Astra Serif" w:cs="Times New Roman"/>
          <w:bCs/>
          <w:sz w:val="28"/>
          <w:szCs w:val="28"/>
        </w:rPr>
        <w:br/>
        <w:t>и сопровождения предпринимательства» субсидий из областного бюджета Ульяновской области в целях финансового обеспечения е</w:t>
      </w:r>
      <w:r w:rsidRPr="00BD5088">
        <w:rPr>
          <w:rFonts w:ascii="PT Astra Serif" w:hAnsi="PT Astra Serif"/>
          <w:bCs/>
          <w:sz w:val="28"/>
          <w:szCs w:val="28"/>
        </w:rPr>
        <w:t>ё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затрат в связи</w:t>
      </w:r>
      <w:r w:rsidRPr="00BD5088">
        <w:rPr>
          <w:rFonts w:ascii="PT Astra Serif" w:hAnsi="PT Astra Serif" w:cs="Times New Roman"/>
          <w:bCs/>
          <w:sz w:val="28"/>
          <w:szCs w:val="28"/>
        </w:rPr>
        <w:br/>
        <w:t>с обеспечением деятельности центра развития торговли Ульяновской области, направленной на поддержку хозяйствующих субъектов, осуществляющих торговую деятельность в Ульяновской области, утверждённы</w:t>
      </w:r>
      <w:r w:rsidR="00B30637" w:rsidRPr="00BD5088">
        <w:rPr>
          <w:rFonts w:ascii="PT Astra Serif" w:hAnsi="PT Astra Serif" w:cs="Times New Roman"/>
          <w:bCs/>
          <w:sz w:val="28"/>
          <w:szCs w:val="28"/>
        </w:rPr>
        <w:t>е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D5088">
        <w:rPr>
          <w:rFonts w:ascii="PT Astra Serif" w:hAnsi="PT Astra Serif" w:cs="Times New Roman"/>
          <w:bCs/>
          <w:spacing w:val="-4"/>
          <w:sz w:val="28"/>
          <w:szCs w:val="28"/>
        </w:rPr>
        <w:t>постановлением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Правительства Ульяновской области от 24.05.2019 № 237-П «Об утверждении Правил</w:t>
      </w:r>
      <w:proofErr w:type="gramEnd"/>
      <w:r w:rsidRPr="00BD5088">
        <w:rPr>
          <w:rFonts w:ascii="PT Astra Serif" w:hAnsi="PT Astra Serif" w:cs="Times New Roman"/>
          <w:bCs/>
          <w:sz w:val="28"/>
          <w:szCs w:val="28"/>
        </w:rPr>
        <w:t xml:space="preserve"> определения объ</w:t>
      </w:r>
      <w:r w:rsidRPr="00BD5088">
        <w:rPr>
          <w:rFonts w:ascii="PT Astra Serif" w:hAnsi="PT Astra Serif"/>
          <w:bCs/>
          <w:sz w:val="28"/>
          <w:szCs w:val="28"/>
        </w:rPr>
        <w:t>ё</w:t>
      </w:r>
      <w:r w:rsidRPr="00BD5088">
        <w:rPr>
          <w:rFonts w:ascii="PT Astra Serif" w:hAnsi="PT Astra Serif" w:cs="Times New Roman"/>
          <w:bCs/>
          <w:sz w:val="28"/>
          <w:szCs w:val="28"/>
        </w:rPr>
        <w:t>ма и предоставления автономной некоммерческой организации «Региональный центр поддержки и сопровождения предпринимательства» субсидий из областного бюджета Ульяновской области в целях финансового обеспечения е</w:t>
      </w:r>
      <w:r w:rsidRPr="00BD5088">
        <w:rPr>
          <w:rFonts w:ascii="PT Astra Serif" w:hAnsi="PT Astra Serif"/>
          <w:bCs/>
          <w:sz w:val="28"/>
          <w:szCs w:val="28"/>
        </w:rPr>
        <w:t>ё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затрат в связи с обеспечением деятельности центра развития торговли Ульяновской области, направленной</w:t>
      </w:r>
      <w:r w:rsidRPr="00BD5088">
        <w:rPr>
          <w:rFonts w:ascii="PT Astra Serif" w:hAnsi="PT Astra Serif" w:cs="Times New Roman"/>
          <w:bCs/>
          <w:sz w:val="28"/>
          <w:szCs w:val="28"/>
        </w:rPr>
        <w:br/>
        <w:t>на поддержку хозяйствующих субъектов, осуществляющих торговую деятельность в Ульяновской области», следующие изменения:</w:t>
      </w:r>
    </w:p>
    <w:p w:rsidR="008D03CE" w:rsidRPr="00BD5088" w:rsidRDefault="005560E5" w:rsidP="00FE364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1) </w:t>
      </w:r>
      <w:r w:rsidR="00FE364A" w:rsidRPr="00BD5088">
        <w:rPr>
          <w:rFonts w:ascii="PT Astra Serif" w:hAnsi="PT Astra Serif" w:cs="Times New Roman"/>
          <w:bCs/>
          <w:sz w:val="28"/>
          <w:szCs w:val="28"/>
        </w:rPr>
        <w:t xml:space="preserve">пункт </w:t>
      </w:r>
      <w:r w:rsidR="00B30637" w:rsidRPr="00BD5088">
        <w:rPr>
          <w:rFonts w:ascii="PT Astra Serif" w:hAnsi="PT Astra Serif" w:cs="Times New Roman"/>
          <w:bCs/>
          <w:sz w:val="28"/>
          <w:szCs w:val="28"/>
        </w:rPr>
        <w:t>6</w:t>
      </w:r>
      <w:r w:rsidR="00FE364A" w:rsidRPr="00BD5088">
        <w:rPr>
          <w:rFonts w:ascii="PT Astra Serif" w:hAnsi="PT Astra Serif" w:cs="Times New Roman"/>
          <w:bCs/>
          <w:sz w:val="28"/>
          <w:szCs w:val="28"/>
        </w:rPr>
        <w:t xml:space="preserve"> изложить в следующей редакции</w:t>
      </w:r>
      <w:r w:rsidR="008D03CE" w:rsidRPr="00BD5088">
        <w:rPr>
          <w:rFonts w:ascii="PT Astra Serif" w:hAnsi="PT Astra Serif" w:cs="Times New Roman"/>
          <w:bCs/>
          <w:sz w:val="28"/>
          <w:szCs w:val="28"/>
        </w:rPr>
        <w:t>:</w:t>
      </w:r>
    </w:p>
    <w:p w:rsidR="00FE364A" w:rsidRPr="00BD5088" w:rsidRDefault="00FE364A" w:rsidP="00FE364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«</w:t>
      </w:r>
      <w:r w:rsidR="00B30637" w:rsidRPr="00BD5088">
        <w:rPr>
          <w:rFonts w:ascii="PT Astra Serif" w:hAnsi="PT Astra Serif" w:cs="Times New Roman"/>
          <w:bCs/>
          <w:sz w:val="28"/>
          <w:szCs w:val="28"/>
        </w:rPr>
        <w:t>6</w:t>
      </w:r>
      <w:r w:rsidRPr="00BD5088">
        <w:rPr>
          <w:rFonts w:ascii="PT Astra Serif" w:hAnsi="PT Astra Serif" w:cs="Times New Roman"/>
          <w:bCs/>
          <w:sz w:val="28"/>
          <w:szCs w:val="28"/>
        </w:rPr>
        <w:t>. Требования, которым должен соответствовать АНО по состоянию</w:t>
      </w:r>
      <w:r w:rsidRPr="00BD5088">
        <w:rPr>
          <w:rFonts w:ascii="PT Astra Serif" w:hAnsi="PT Astra Serif" w:cs="Times New Roman"/>
          <w:bCs/>
          <w:sz w:val="28"/>
          <w:szCs w:val="28"/>
        </w:rPr>
        <w:br/>
        <w:t>на дату, непосредственно предшествующую дате представления</w:t>
      </w:r>
      <w:r w:rsidRPr="00BD5088">
        <w:rPr>
          <w:rFonts w:ascii="PT Astra Serif" w:hAnsi="PT Astra Serif" w:cs="Times New Roman"/>
          <w:bCs/>
          <w:sz w:val="28"/>
          <w:szCs w:val="28"/>
        </w:rPr>
        <w:br/>
        <w:t>в Министерство документов (копий документов), необходимых для получения субсидии (далее - документы), если иное не предусмотрено подпунктом 1 настоящего пункта:</w:t>
      </w:r>
    </w:p>
    <w:p w:rsidR="00FE364A" w:rsidRPr="00BD5088" w:rsidRDefault="00FE364A" w:rsidP="00FE364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1) у АНО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</w:t>
      </w:r>
      <w:r w:rsidRPr="00BD5088">
        <w:rPr>
          <w:rFonts w:ascii="PT Astra Serif" w:hAnsi="PT Astra Serif" w:cs="Times New Roman"/>
          <w:bCs/>
          <w:sz w:val="28"/>
          <w:szCs w:val="28"/>
        </w:rPr>
        <w:br/>
        <w:t>и сборах, по состоянию на дату выдачи налоговым органом по месту постановки АНО на учёт в налоговом органе справки об исполнении такой обязанности, полученной не ранее 30 календарных дней до дня</w:t>
      </w:r>
      <w:r w:rsidR="00731563" w:rsidRPr="00BD5088">
        <w:rPr>
          <w:rFonts w:ascii="PT Astra Serif" w:hAnsi="PT Astra Serif" w:cs="Times New Roman"/>
          <w:bCs/>
          <w:sz w:val="28"/>
          <w:szCs w:val="28"/>
        </w:rPr>
        <w:br/>
      </w:r>
      <w:r w:rsidRPr="00BD5088">
        <w:rPr>
          <w:rFonts w:ascii="PT Astra Serif" w:hAnsi="PT Astra Serif" w:cs="Times New Roman"/>
          <w:bCs/>
          <w:sz w:val="28"/>
          <w:szCs w:val="28"/>
        </w:rPr>
        <w:t>её представления в</w:t>
      </w:r>
      <w:proofErr w:type="gramEnd"/>
      <w:r w:rsidRPr="00BD5088">
        <w:rPr>
          <w:rFonts w:ascii="PT Astra Serif" w:hAnsi="PT Astra Serif" w:cs="Times New Roman"/>
          <w:bCs/>
          <w:sz w:val="28"/>
          <w:szCs w:val="28"/>
        </w:rPr>
        <w:t xml:space="preserve"> Министерство;</w:t>
      </w:r>
    </w:p>
    <w:p w:rsidR="00FE364A" w:rsidRPr="00BD5088" w:rsidRDefault="00FE364A" w:rsidP="00FE364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2) у АНО должна отсутствовать просроченная задолженность по возврату в областной бюджет Ульяновской области субсидий, </w:t>
      </w: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предоставленных</w:t>
      </w:r>
      <w:proofErr w:type="gramEnd"/>
      <w:r w:rsidRPr="00BD5088">
        <w:rPr>
          <w:rFonts w:ascii="PT Astra Serif" w:hAnsi="PT Astra Serif" w:cs="Times New Roman"/>
          <w:bCs/>
          <w:sz w:val="28"/>
          <w:szCs w:val="28"/>
        </w:rPr>
        <w:t xml:space="preserve"> в том числе в соответствии с иными нормативными правовыми актами Ульяновской области, и иная просроченная (неурегулированная) задолженность</w:t>
      </w:r>
      <w:r w:rsidRPr="00BD5088">
        <w:rPr>
          <w:rFonts w:ascii="PT Astra Serif" w:hAnsi="PT Astra Serif" w:cs="Times New Roman"/>
          <w:bCs/>
          <w:sz w:val="28"/>
          <w:szCs w:val="28"/>
        </w:rPr>
        <w:br/>
        <w:t>по денежным обязательствам перед Ульяновской областью;</w:t>
      </w:r>
    </w:p>
    <w:p w:rsidR="00FE364A" w:rsidRPr="00BD5088" w:rsidRDefault="00FE364A" w:rsidP="00FE364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3) в реестре дисквалифицированных лиц должны отсутствовать сведения о дисквалифицированных руководителе, лице, исполняющем функции единоличного исполнительного органа, или главном бухгалтере АНО;</w:t>
      </w:r>
      <w:proofErr w:type="gramEnd"/>
    </w:p>
    <w:p w:rsidR="00FE364A" w:rsidRPr="00BD5088" w:rsidRDefault="00FE364A" w:rsidP="00FE364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4) АНО не должна находиться в процессе реорганизации (за исключением реорганизации в форме присоединения к АНО другого юридического лица), ликвидации, в отношении её не должна быть введена процедура, применяемая</w:t>
      </w:r>
      <w:r w:rsidRPr="00BD5088">
        <w:rPr>
          <w:rFonts w:ascii="PT Astra Serif" w:hAnsi="PT Astra Serif" w:cs="Times New Roman"/>
          <w:bCs/>
          <w:sz w:val="28"/>
          <w:szCs w:val="28"/>
        </w:rPr>
        <w:br/>
        <w:t>в деле о банкротстве, а деятельность АНО не должна быть приостановлена</w:t>
      </w:r>
      <w:r w:rsidRPr="00BD5088">
        <w:rPr>
          <w:rFonts w:ascii="PT Astra Serif" w:hAnsi="PT Astra Serif" w:cs="Times New Roman"/>
          <w:bCs/>
          <w:sz w:val="28"/>
          <w:szCs w:val="28"/>
        </w:rPr>
        <w:br/>
        <w:t>в порядке, предусмотренном законодательством Российской Федерации;</w:t>
      </w:r>
    </w:p>
    <w:p w:rsidR="00FE364A" w:rsidRPr="00BD5088" w:rsidRDefault="00FE364A" w:rsidP="00FE364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lastRenderedPageBreak/>
        <w:t>5)</w:t>
      </w:r>
      <w:r w:rsidR="0065029E" w:rsidRPr="00BD5088">
        <w:rPr>
          <w:rFonts w:ascii="PT Astra Serif" w:hAnsi="PT Astra Serif" w:cs="Times New Roman"/>
          <w:bCs/>
          <w:sz w:val="28"/>
          <w:szCs w:val="28"/>
        </w:rPr>
        <w:t xml:space="preserve"> АНО не должна получать средства областного бюджета Ульяновской области в соответствии с иными нормативными правовыми актами Ульяновской области на цели, указанные в пункте 1 настоящих Правил;</w:t>
      </w:r>
    </w:p>
    <w:p w:rsidR="00EB24E2" w:rsidRPr="00BD5088" w:rsidRDefault="00EB24E2" w:rsidP="00FE364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6) АНО не должно быть назначено административное наказание</w:t>
      </w:r>
      <w:r w:rsidRPr="00BD5088">
        <w:rPr>
          <w:rFonts w:ascii="PT Astra Serif" w:hAnsi="PT Astra Serif" w:cs="Times New Roman"/>
          <w:bCs/>
          <w:sz w:val="28"/>
          <w:szCs w:val="28"/>
        </w:rPr>
        <w:br/>
        <w:t>за нарушение условий предоставления из областного бюджета Ульяновской области иных субсидий, если срок, в течение которого АНО считается подвергнутым такому наказанию, не истёк</w:t>
      </w: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;</w:t>
      </w:r>
      <w:r w:rsidR="00B30637" w:rsidRPr="00BD5088">
        <w:rPr>
          <w:rFonts w:ascii="PT Astra Serif" w:hAnsi="PT Astra Serif" w:cs="Times New Roman"/>
          <w:bCs/>
          <w:sz w:val="28"/>
          <w:szCs w:val="28"/>
        </w:rPr>
        <w:t>»</w:t>
      </w:r>
      <w:proofErr w:type="gramEnd"/>
      <w:r w:rsidR="00B30637" w:rsidRPr="00BD5088">
        <w:rPr>
          <w:rFonts w:ascii="PT Astra Serif" w:hAnsi="PT Astra Serif" w:cs="Times New Roman"/>
          <w:bCs/>
          <w:sz w:val="28"/>
          <w:szCs w:val="28"/>
        </w:rPr>
        <w:t>;</w:t>
      </w:r>
    </w:p>
    <w:p w:rsidR="00731563" w:rsidRPr="00BD5088" w:rsidRDefault="00B30637" w:rsidP="00FE364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2) </w:t>
      </w:r>
      <w:r w:rsidR="00731563" w:rsidRPr="00BD5088">
        <w:rPr>
          <w:rFonts w:ascii="PT Astra Serif" w:hAnsi="PT Astra Serif" w:cs="Times New Roman"/>
          <w:bCs/>
          <w:sz w:val="28"/>
          <w:szCs w:val="28"/>
        </w:rPr>
        <w:t xml:space="preserve">в </w:t>
      </w:r>
      <w:r w:rsidRPr="00BD5088">
        <w:rPr>
          <w:rFonts w:ascii="PT Astra Serif" w:hAnsi="PT Astra Serif" w:cs="Times New Roman"/>
          <w:bCs/>
          <w:sz w:val="28"/>
          <w:szCs w:val="28"/>
        </w:rPr>
        <w:t>пункт</w:t>
      </w:r>
      <w:r w:rsidR="00731563" w:rsidRPr="00BD5088">
        <w:rPr>
          <w:rFonts w:ascii="PT Astra Serif" w:hAnsi="PT Astra Serif" w:cs="Times New Roman"/>
          <w:bCs/>
          <w:sz w:val="28"/>
          <w:szCs w:val="28"/>
        </w:rPr>
        <w:t>е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7</w:t>
      </w:r>
      <w:r w:rsidR="00731563" w:rsidRPr="00BD5088">
        <w:rPr>
          <w:rFonts w:ascii="PT Astra Serif" w:hAnsi="PT Astra Serif" w:cs="Times New Roman"/>
          <w:bCs/>
          <w:sz w:val="28"/>
          <w:szCs w:val="28"/>
        </w:rPr>
        <w:t>:</w:t>
      </w:r>
    </w:p>
    <w:p w:rsidR="00B30637" w:rsidRPr="00BD5088" w:rsidRDefault="00731563" w:rsidP="00FE364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а) подпункт 1 после слова «субсидий» дополнить словами «(далее – заявка)»;</w:t>
      </w:r>
      <w:r w:rsidR="00B30637"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731563" w:rsidRPr="00BD5088" w:rsidRDefault="00731563" w:rsidP="00FE364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б) подпункт 6 изложить в следующей редакции:</w:t>
      </w:r>
    </w:p>
    <w:p w:rsidR="00B30637" w:rsidRPr="00BD5088" w:rsidRDefault="00731563" w:rsidP="00FE364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«</w:t>
      </w:r>
      <w:r w:rsidR="00B30637" w:rsidRPr="00BD5088">
        <w:rPr>
          <w:rFonts w:ascii="PT Astra Serif" w:hAnsi="PT Astra Serif" w:cs="Times New Roman"/>
          <w:bCs/>
          <w:sz w:val="28"/>
          <w:szCs w:val="28"/>
        </w:rPr>
        <w:t>6) справку об исполнении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АНО</w:t>
      </w:r>
      <w:r w:rsidR="00B30637" w:rsidRPr="00BD5088">
        <w:rPr>
          <w:rFonts w:ascii="PT Astra Serif" w:hAnsi="PT Astra Serif" w:cs="Times New Roman"/>
          <w:bCs/>
          <w:sz w:val="28"/>
          <w:szCs w:val="28"/>
        </w:rPr>
        <w:t xml:space="preserve"> обязанности по уплате налогов, сборов, страховых взносов, пеней, штрафов, процентов, выданную налоговым органом по месту постановки </w:t>
      </w:r>
      <w:r w:rsidRPr="00BD5088">
        <w:rPr>
          <w:rFonts w:ascii="PT Astra Serif" w:hAnsi="PT Astra Serif" w:cs="Times New Roman"/>
          <w:bCs/>
          <w:sz w:val="28"/>
          <w:szCs w:val="28"/>
        </w:rPr>
        <w:t>АНО</w:t>
      </w:r>
      <w:r w:rsidR="00B30637" w:rsidRPr="00BD5088">
        <w:rPr>
          <w:rFonts w:ascii="PT Astra Serif" w:hAnsi="PT Astra Serif" w:cs="Times New Roman"/>
          <w:bCs/>
          <w:sz w:val="28"/>
          <w:szCs w:val="28"/>
        </w:rPr>
        <w:t xml:space="preserve"> на уч</w:t>
      </w:r>
      <w:r w:rsidRPr="00BD5088">
        <w:rPr>
          <w:rFonts w:ascii="PT Astra Serif" w:hAnsi="PT Astra Serif" w:cs="Times New Roman"/>
          <w:bCs/>
          <w:sz w:val="28"/>
          <w:szCs w:val="28"/>
        </w:rPr>
        <w:t>ё</w:t>
      </w:r>
      <w:r w:rsidR="00B30637" w:rsidRPr="00BD5088">
        <w:rPr>
          <w:rFonts w:ascii="PT Astra Serif" w:hAnsi="PT Astra Serif" w:cs="Times New Roman"/>
          <w:bCs/>
          <w:sz w:val="28"/>
          <w:szCs w:val="28"/>
        </w:rPr>
        <w:t>т в налоговом органе не ранее 30 календарных дней до дня е</w:t>
      </w:r>
      <w:r w:rsidRPr="00BD5088">
        <w:rPr>
          <w:rFonts w:ascii="PT Astra Serif" w:hAnsi="PT Astra Serif" w:cs="Times New Roman"/>
          <w:bCs/>
          <w:sz w:val="28"/>
          <w:szCs w:val="28"/>
        </w:rPr>
        <w:t>ё</w:t>
      </w:r>
      <w:r w:rsidR="00B30637" w:rsidRPr="00BD5088">
        <w:rPr>
          <w:rFonts w:ascii="PT Astra Serif" w:hAnsi="PT Astra Serif" w:cs="Times New Roman"/>
          <w:bCs/>
          <w:sz w:val="28"/>
          <w:szCs w:val="28"/>
        </w:rPr>
        <w:t xml:space="preserve"> представления в Министерство</w:t>
      </w:r>
      <w:r w:rsidRPr="00BD5088">
        <w:rPr>
          <w:rFonts w:ascii="PT Astra Serif" w:hAnsi="PT Astra Serif" w:cs="Times New Roman"/>
          <w:bCs/>
          <w:sz w:val="28"/>
          <w:szCs w:val="28"/>
        </w:rPr>
        <w:t>»;</w:t>
      </w:r>
    </w:p>
    <w:p w:rsidR="00731563" w:rsidRPr="00BD5088" w:rsidRDefault="00731563" w:rsidP="008D03CE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3) в абзаце первом пункта 9 слово «заявления» заменить словом «заявки».</w:t>
      </w:r>
    </w:p>
    <w:p w:rsidR="00133E9F" w:rsidRPr="00BD5088" w:rsidRDefault="00B84C2C" w:rsidP="00595AE7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5</w:t>
      </w:r>
      <w:r w:rsidR="00B209FB" w:rsidRPr="00BD5088">
        <w:rPr>
          <w:rFonts w:ascii="PT Astra Serif" w:hAnsi="PT Astra Serif" w:cs="Times New Roman"/>
          <w:bCs/>
          <w:sz w:val="28"/>
          <w:szCs w:val="28"/>
        </w:rPr>
        <w:t xml:space="preserve">. </w:t>
      </w:r>
      <w:proofErr w:type="gramStart"/>
      <w:r w:rsidR="00422EB6" w:rsidRPr="00BD5088">
        <w:rPr>
          <w:rFonts w:ascii="PT Astra Serif" w:hAnsi="PT Astra Serif" w:cs="Times New Roman"/>
          <w:bCs/>
          <w:sz w:val="28"/>
          <w:szCs w:val="28"/>
        </w:rPr>
        <w:t>Внести в Правила предоставления производителям сельскохозяйст</w:t>
      </w:r>
      <w:r w:rsidR="00045270" w:rsidRPr="00BD5088">
        <w:rPr>
          <w:rFonts w:ascii="PT Astra Serif" w:hAnsi="PT Astra Serif" w:cs="Times New Roman"/>
          <w:bCs/>
          <w:sz w:val="28"/>
          <w:szCs w:val="28"/>
        </w:rPr>
        <w:softHyphen/>
      </w:r>
      <w:r w:rsidR="00422EB6" w:rsidRPr="00BD5088">
        <w:rPr>
          <w:rFonts w:ascii="PT Astra Serif" w:hAnsi="PT Astra Serif" w:cs="Times New Roman"/>
          <w:bCs/>
          <w:sz w:val="28"/>
          <w:szCs w:val="28"/>
        </w:rPr>
        <w:t xml:space="preserve">венной продукции </w:t>
      </w:r>
      <w:r w:rsidR="00045270" w:rsidRPr="00BD5088">
        <w:rPr>
          <w:rFonts w:ascii="PT Astra Serif" w:hAnsi="PT Astra Serif" w:cs="Times New Roman"/>
          <w:bCs/>
          <w:sz w:val="28"/>
          <w:szCs w:val="28"/>
        </w:rPr>
        <w:t xml:space="preserve">(за исключением государственных </w:t>
      </w:r>
      <w:r w:rsidR="00422EB6" w:rsidRPr="00BD5088">
        <w:rPr>
          <w:rFonts w:ascii="PT Astra Serif" w:hAnsi="PT Astra Serif" w:cs="Times New Roman"/>
          <w:bCs/>
          <w:sz w:val="28"/>
          <w:szCs w:val="28"/>
        </w:rPr>
        <w:t xml:space="preserve">и муниципальных учреждений) субсидий из областного бюджета Ульяновской области в целях возмещения части их затрат, связанных с развитием приоритетных </w:t>
      </w:r>
      <w:proofErr w:type="spellStart"/>
      <w:r w:rsidR="00422EB6" w:rsidRPr="00BD5088">
        <w:rPr>
          <w:rFonts w:ascii="PT Astra Serif" w:hAnsi="PT Astra Serif" w:cs="Times New Roman"/>
          <w:bCs/>
          <w:sz w:val="28"/>
          <w:szCs w:val="28"/>
        </w:rPr>
        <w:t>подотраслей</w:t>
      </w:r>
      <w:proofErr w:type="spellEnd"/>
      <w:r w:rsidR="00422EB6" w:rsidRPr="00BD5088">
        <w:rPr>
          <w:rFonts w:ascii="PT Astra Serif" w:hAnsi="PT Astra Serif" w:cs="Times New Roman"/>
          <w:bCs/>
          <w:sz w:val="28"/>
          <w:szCs w:val="28"/>
        </w:rPr>
        <w:t xml:space="preserve"> агропромышленного комплекса в Ульяновской области, утверждённые </w:t>
      </w:r>
      <w:r w:rsidR="00422EB6" w:rsidRPr="00BD5088">
        <w:rPr>
          <w:rFonts w:ascii="PT Astra Serif" w:hAnsi="PT Astra Serif" w:cs="Times New Roman"/>
          <w:bCs/>
          <w:spacing w:val="-4"/>
          <w:sz w:val="28"/>
          <w:szCs w:val="28"/>
        </w:rPr>
        <w:t>постановление</w:t>
      </w:r>
      <w:r w:rsidR="00045270" w:rsidRPr="00BD5088">
        <w:rPr>
          <w:rFonts w:ascii="PT Astra Serif" w:hAnsi="PT Astra Serif" w:cs="Times New Roman"/>
          <w:bCs/>
          <w:spacing w:val="-4"/>
          <w:sz w:val="28"/>
          <w:szCs w:val="28"/>
        </w:rPr>
        <w:t>м</w:t>
      </w:r>
      <w:r w:rsidR="00422EB6" w:rsidRPr="00BD5088">
        <w:rPr>
          <w:rFonts w:ascii="PT Astra Serif" w:hAnsi="PT Astra Serif" w:cs="Times New Roman"/>
          <w:bCs/>
          <w:sz w:val="28"/>
          <w:szCs w:val="28"/>
        </w:rPr>
        <w:t xml:space="preserve"> Пр</w:t>
      </w:r>
      <w:r w:rsidR="00045270" w:rsidRPr="00BD5088">
        <w:rPr>
          <w:rFonts w:ascii="PT Astra Serif" w:hAnsi="PT Astra Serif" w:cs="Times New Roman"/>
          <w:bCs/>
          <w:sz w:val="28"/>
          <w:szCs w:val="28"/>
        </w:rPr>
        <w:t xml:space="preserve">авительства Ульяновской области </w:t>
      </w:r>
      <w:r w:rsidR="00422EB6" w:rsidRPr="00BD5088">
        <w:rPr>
          <w:rFonts w:ascii="PT Astra Serif" w:hAnsi="PT Astra Serif" w:cs="Times New Roman"/>
          <w:bCs/>
          <w:sz w:val="28"/>
          <w:szCs w:val="28"/>
        </w:rPr>
        <w:t>от 23.12.2019 № 746-П «Об утверждении Прави</w:t>
      </w:r>
      <w:r w:rsidR="00045270" w:rsidRPr="00BD5088">
        <w:rPr>
          <w:rFonts w:ascii="PT Astra Serif" w:hAnsi="PT Astra Serif" w:cs="Times New Roman"/>
          <w:bCs/>
          <w:sz w:val="28"/>
          <w:szCs w:val="28"/>
        </w:rPr>
        <w:t xml:space="preserve">л предоставления производителям </w:t>
      </w:r>
      <w:r w:rsidR="00422EB6" w:rsidRPr="00BD5088">
        <w:rPr>
          <w:rFonts w:ascii="PT Astra Serif" w:hAnsi="PT Astra Serif" w:cs="Times New Roman"/>
          <w:bCs/>
          <w:sz w:val="28"/>
          <w:szCs w:val="28"/>
        </w:rPr>
        <w:t>сельскохозяйст</w:t>
      </w:r>
      <w:r w:rsidR="00045270" w:rsidRPr="00BD5088">
        <w:rPr>
          <w:rFonts w:ascii="PT Astra Serif" w:hAnsi="PT Astra Serif" w:cs="Times New Roman"/>
          <w:bCs/>
          <w:sz w:val="28"/>
          <w:szCs w:val="28"/>
        </w:rPr>
        <w:softHyphen/>
      </w:r>
      <w:r w:rsidR="00422EB6" w:rsidRPr="00BD5088">
        <w:rPr>
          <w:rFonts w:ascii="PT Astra Serif" w:hAnsi="PT Astra Serif" w:cs="Times New Roman"/>
          <w:bCs/>
          <w:sz w:val="28"/>
          <w:szCs w:val="28"/>
        </w:rPr>
        <w:t>венной продукции (за исключением государственных и муниципальных учреждений) субсидий из областного бюджета</w:t>
      </w:r>
      <w:proofErr w:type="gramEnd"/>
      <w:r w:rsidR="00422EB6" w:rsidRPr="00BD5088">
        <w:rPr>
          <w:rFonts w:ascii="PT Astra Serif" w:hAnsi="PT Astra Serif" w:cs="Times New Roman"/>
          <w:bCs/>
          <w:sz w:val="28"/>
          <w:szCs w:val="28"/>
        </w:rPr>
        <w:t xml:space="preserve"> Ульяновской области в целях возмещения части их затрат, связанных с развитием приоритетных </w:t>
      </w:r>
      <w:proofErr w:type="spellStart"/>
      <w:r w:rsidR="00422EB6" w:rsidRPr="00BD5088">
        <w:rPr>
          <w:rFonts w:ascii="PT Astra Serif" w:hAnsi="PT Astra Serif" w:cs="Times New Roman"/>
          <w:bCs/>
          <w:sz w:val="28"/>
          <w:szCs w:val="28"/>
        </w:rPr>
        <w:t>подотраслей</w:t>
      </w:r>
      <w:proofErr w:type="spellEnd"/>
      <w:r w:rsidR="00422EB6" w:rsidRPr="00BD5088">
        <w:rPr>
          <w:rFonts w:ascii="PT Astra Serif" w:hAnsi="PT Astra Serif" w:cs="Times New Roman"/>
          <w:bCs/>
          <w:sz w:val="28"/>
          <w:szCs w:val="28"/>
        </w:rPr>
        <w:t xml:space="preserve"> агропромышл</w:t>
      </w:r>
      <w:r w:rsidR="003335AD" w:rsidRPr="00BD5088">
        <w:rPr>
          <w:rFonts w:ascii="PT Astra Serif" w:hAnsi="PT Astra Serif" w:cs="Times New Roman"/>
          <w:bCs/>
          <w:sz w:val="28"/>
          <w:szCs w:val="28"/>
        </w:rPr>
        <w:t xml:space="preserve">енного комплекса </w:t>
      </w:r>
      <w:r w:rsidR="00422EB6" w:rsidRPr="00BD5088">
        <w:rPr>
          <w:rFonts w:ascii="PT Astra Serif" w:hAnsi="PT Astra Serif" w:cs="Times New Roman"/>
          <w:bCs/>
          <w:sz w:val="28"/>
          <w:szCs w:val="28"/>
        </w:rPr>
        <w:t>в Ульяновской области», следующие изменения:</w:t>
      </w:r>
    </w:p>
    <w:p w:rsidR="0009739C" w:rsidRPr="00BD5088" w:rsidRDefault="00A34452" w:rsidP="00422EB6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1) подпункт 1 пункта 4 </w:t>
      </w:r>
      <w:r w:rsidR="0009739C" w:rsidRPr="00BD5088">
        <w:rPr>
          <w:rFonts w:ascii="PT Astra Serif" w:hAnsi="PT Astra Serif" w:cs="Times New Roman"/>
          <w:bCs/>
          <w:sz w:val="28"/>
          <w:szCs w:val="28"/>
        </w:rPr>
        <w:t>изложить в следующей редакции:</w:t>
      </w:r>
    </w:p>
    <w:p w:rsidR="00A34452" w:rsidRPr="00BD5088" w:rsidRDefault="0009739C" w:rsidP="00422EB6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«1) с</w:t>
      </w:r>
      <w:r w:rsidR="00A34452" w:rsidRPr="00BD5088">
        <w:rPr>
          <w:rFonts w:ascii="PT Astra Serif" w:hAnsi="PT Astra Serif" w:cs="Times New Roman"/>
          <w:bCs/>
          <w:sz w:val="28"/>
          <w:szCs w:val="28"/>
        </w:rPr>
        <w:t xml:space="preserve"> производством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коровьего и (или) козьего молока (далее – молоко)</w:t>
      </w:r>
      <w:proofErr w:type="gramStart"/>
      <w:r w:rsidR="00A34452" w:rsidRPr="00BD5088">
        <w:rPr>
          <w:rFonts w:ascii="PT Astra Serif" w:hAnsi="PT Astra Serif" w:cs="Times New Roman"/>
          <w:bCs/>
          <w:sz w:val="28"/>
          <w:szCs w:val="28"/>
        </w:rPr>
        <w:t>;</w:t>
      </w:r>
      <w:r w:rsidRPr="00BD5088">
        <w:rPr>
          <w:rFonts w:ascii="PT Astra Serif" w:hAnsi="PT Astra Serif" w:cs="Times New Roman"/>
          <w:bCs/>
          <w:sz w:val="28"/>
          <w:szCs w:val="28"/>
        </w:rPr>
        <w:t>»</w:t>
      </w:r>
      <w:proofErr w:type="gramEnd"/>
      <w:r w:rsidRPr="00BD5088">
        <w:rPr>
          <w:rFonts w:ascii="PT Astra Serif" w:hAnsi="PT Astra Serif" w:cs="Times New Roman"/>
          <w:bCs/>
          <w:sz w:val="28"/>
          <w:szCs w:val="28"/>
        </w:rPr>
        <w:t>;</w:t>
      </w:r>
    </w:p>
    <w:p w:rsidR="00CB2E1A" w:rsidRPr="00BD5088" w:rsidRDefault="00CB5883" w:rsidP="00422EB6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2</w:t>
      </w:r>
      <w:r w:rsidR="00CB2E1A" w:rsidRPr="00BD5088">
        <w:rPr>
          <w:rFonts w:ascii="PT Astra Serif" w:hAnsi="PT Astra Serif" w:cs="Times New Roman"/>
          <w:bCs/>
          <w:sz w:val="28"/>
          <w:szCs w:val="28"/>
        </w:rPr>
        <w:t>) в пункте 5 слова «</w:t>
      </w:r>
      <w:r w:rsidR="00AB09F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при</w:t>
      </w:r>
      <w:r w:rsidR="00AB09F0"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B2E1A" w:rsidRPr="00BD5088">
        <w:rPr>
          <w:rFonts w:ascii="PT Astra Serif" w:hAnsi="PT Astra Serif" w:cs="Times New Roman"/>
          <w:bCs/>
          <w:sz w:val="28"/>
          <w:szCs w:val="28"/>
        </w:rPr>
        <w:t>производстве одного вида сельскохозяйственной продукции, указанной в подпункте 1 пункта 4 настоящих Правил, равно как</w:t>
      </w:r>
      <w:r w:rsidR="00CB2E1A" w:rsidRPr="00BD5088">
        <w:rPr>
          <w:rFonts w:ascii="PT Astra Serif" w:hAnsi="PT Astra Serif" w:cs="Times New Roman"/>
          <w:bCs/>
          <w:sz w:val="28"/>
          <w:szCs w:val="28"/>
        </w:rPr>
        <w:br/>
        <w:t>и при</w:t>
      </w:r>
      <w:r w:rsidR="00AB09F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осуществлении одного </w:t>
      </w:r>
      <w:proofErr w:type="gramStart"/>
      <w:r w:rsidR="00AB09F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из</w:t>
      </w:r>
      <w:proofErr w:type="gramEnd"/>
      <w:r w:rsidR="00AB09F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» </w:t>
      </w:r>
      <w:proofErr w:type="gramStart"/>
      <w:r w:rsidR="00CB2E1A" w:rsidRPr="00BD5088">
        <w:rPr>
          <w:rFonts w:ascii="PT Astra Serif" w:hAnsi="PT Astra Serif" w:cs="Times New Roman"/>
          <w:bCs/>
          <w:sz w:val="28"/>
          <w:szCs w:val="28"/>
        </w:rPr>
        <w:t>заменить</w:t>
      </w:r>
      <w:proofErr w:type="gramEnd"/>
      <w:r w:rsidR="00CB2E1A" w:rsidRPr="00BD5088">
        <w:rPr>
          <w:rFonts w:ascii="PT Astra Serif" w:hAnsi="PT Astra Serif" w:cs="Times New Roman"/>
          <w:bCs/>
          <w:sz w:val="28"/>
          <w:szCs w:val="28"/>
        </w:rPr>
        <w:t xml:space="preserve"> словами «</w:t>
      </w:r>
      <w:r w:rsidR="00AB09F0" w:rsidRPr="00BD5088">
        <w:rPr>
          <w:rFonts w:ascii="PT Astra Serif" w:hAnsi="PT Astra Serif" w:cs="Times New Roman"/>
          <w:bCs/>
          <w:sz w:val="28"/>
          <w:szCs w:val="28"/>
        </w:rPr>
        <w:t>при</w:t>
      </w:r>
      <w:r w:rsidR="00AB09F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осуществлении одного </w:t>
      </w:r>
      <w:r w:rsidR="00CB2E1A" w:rsidRPr="00BD5088">
        <w:rPr>
          <w:rFonts w:ascii="PT Astra Serif" w:hAnsi="PT Astra Serif" w:cs="Times New Roman"/>
          <w:bCs/>
          <w:sz w:val="28"/>
          <w:szCs w:val="28"/>
        </w:rPr>
        <w:t>или нескольких»;</w:t>
      </w:r>
    </w:p>
    <w:p w:rsidR="00AE331E" w:rsidRPr="00BD5088" w:rsidRDefault="00CB2E1A" w:rsidP="00422EB6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3</w:t>
      </w:r>
      <w:r w:rsidR="00AE331E" w:rsidRPr="00BD5088">
        <w:rPr>
          <w:rFonts w:ascii="PT Astra Serif" w:hAnsi="PT Astra Serif" w:cs="Times New Roman"/>
          <w:bCs/>
          <w:sz w:val="28"/>
          <w:szCs w:val="28"/>
        </w:rPr>
        <w:t>) в пункте 7:</w:t>
      </w:r>
    </w:p>
    <w:p w:rsidR="00AE331E" w:rsidRPr="00BD5088" w:rsidRDefault="00AE331E" w:rsidP="00422EB6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а) подпункт 4 изложить в следующей редакции:</w:t>
      </w:r>
    </w:p>
    <w:p w:rsidR="00AE331E" w:rsidRPr="00BD5088" w:rsidRDefault="00AE331E" w:rsidP="00AE331E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 xml:space="preserve">«4) производитель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сельскохозяйственной продукции</w:t>
      </w:r>
      <w:r w:rsidRPr="00BD5088">
        <w:rPr>
          <w:rFonts w:ascii="PT Astra Serif" w:hAnsi="PT Astra Serif" w:cs="PT Astra Serif"/>
          <w:sz w:val="28"/>
          <w:szCs w:val="28"/>
        </w:rPr>
        <w:t xml:space="preserve"> – юридическое лицо</w:t>
      </w:r>
      <w:r w:rsidRPr="00BD5088">
        <w:rPr>
          <w:rFonts w:ascii="PT Astra Serif" w:hAnsi="PT Astra Serif" w:cs="PT Astra Serif"/>
          <w:sz w:val="28"/>
          <w:szCs w:val="28"/>
        </w:rPr>
        <w:br/>
        <w:t>не должен являться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иностранным юридическим лицом, в том числе местом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регистрации которого является государство или территория, включённые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утверждаемый Министерством финансов Российской Федерации перечень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государств и территорий, используемых для промежуточного (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офшорного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владения активами в Российской Федерации (далее –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офшорные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компании),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а также российским юридическим лицом, в уставном (складочном) капитале которого доля прямого или косвенного (через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третьих лиц) участия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в совокупности превышает 25 процентов (если иное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не предусмотрено законодательством Российской Федерации). При расчёте 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доли участия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в капитале российского юридического лица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учитывается прямое и (или) косвенное участие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капитале публичного акционерного общества (в том числе со статусом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международной компании), акции которого обращаются на организованных торгах в Российской Федерации, а также косвенное участие таких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компаний в капитале других российских юридических лиц, реализованное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через участие в капитале указанного 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публичного акционерного общества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;»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3A2EC2" w:rsidRPr="00BD5088" w:rsidRDefault="003A2EC2" w:rsidP="003A2EC2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</w:t>
      </w:r>
      <w:r w:rsidR="00511B9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9 </w:t>
      </w:r>
      <w:r w:rsidRPr="00BD5088">
        <w:rPr>
          <w:rFonts w:ascii="PT Astra Serif" w:hAnsi="PT Astra Serif" w:cs="Times New Roman"/>
          <w:bCs/>
          <w:sz w:val="28"/>
          <w:szCs w:val="28"/>
        </w:rPr>
        <w:t>после слова «установленного» дополнить словами «Правилами противопожарного режима в Российской Федерации, утверждёнными»;</w:t>
      </w:r>
    </w:p>
    <w:p w:rsidR="00064B6F" w:rsidRPr="00BD5088" w:rsidRDefault="00064B6F" w:rsidP="003A2EC2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в) дополнить </w:t>
      </w:r>
      <w:r w:rsidR="002D7E13" w:rsidRPr="00BD5088">
        <w:rPr>
          <w:rFonts w:ascii="PT Astra Serif" w:hAnsi="PT Astra Serif" w:cs="Times New Roman"/>
          <w:bCs/>
          <w:sz w:val="28"/>
          <w:szCs w:val="28"/>
        </w:rPr>
        <w:t>под</w:t>
      </w:r>
      <w:r w:rsidRPr="00BD5088">
        <w:rPr>
          <w:rFonts w:ascii="PT Astra Serif" w:hAnsi="PT Astra Serif" w:cs="Times New Roman"/>
          <w:bCs/>
          <w:sz w:val="28"/>
          <w:szCs w:val="28"/>
        </w:rPr>
        <w:t>пунктом 10</w:t>
      </w:r>
      <w:r w:rsidRPr="00BD5088">
        <w:rPr>
          <w:rFonts w:ascii="PT Astra Serif" w:hAnsi="PT Astra Serif" w:cs="Times New Roman"/>
          <w:bCs/>
          <w:sz w:val="28"/>
          <w:szCs w:val="28"/>
          <w:vertAlign w:val="superscript"/>
        </w:rPr>
        <w:t>1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следующего содержания:</w:t>
      </w:r>
    </w:p>
    <w:p w:rsidR="00453B31" w:rsidRPr="00BD5088" w:rsidRDefault="00064B6F" w:rsidP="00453B31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«10</w:t>
      </w:r>
      <w:r w:rsidRPr="00BD5088">
        <w:rPr>
          <w:rFonts w:ascii="PT Astra Serif" w:hAnsi="PT Astra Serif" w:cs="Times New Roman"/>
          <w:bCs/>
          <w:sz w:val="28"/>
          <w:szCs w:val="28"/>
          <w:vertAlign w:val="superscript"/>
        </w:rPr>
        <w:t>1</w:t>
      </w:r>
      <w:r w:rsidR="007774EC" w:rsidRPr="00BD5088">
        <w:rPr>
          <w:rFonts w:ascii="PT Astra Serif" w:hAnsi="PT Astra Serif" w:cs="Times New Roman"/>
          <w:bCs/>
          <w:sz w:val="28"/>
          <w:szCs w:val="28"/>
        </w:rPr>
        <w:t>)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производитель сельскохозяйственной продукции</w:t>
      </w:r>
      <w:r w:rsidR="00AC268F" w:rsidRPr="00BD5088">
        <w:rPr>
          <w:rFonts w:ascii="PT Astra Serif" w:hAnsi="PT Astra Serif" w:cs="Times New Roman"/>
          <w:bCs/>
          <w:sz w:val="28"/>
          <w:szCs w:val="28"/>
        </w:rPr>
        <w:t xml:space="preserve"> с 1 января </w:t>
      </w:r>
      <w:r w:rsidR="00AC268F" w:rsidRPr="00BD5088">
        <w:rPr>
          <w:rFonts w:ascii="PT Astra Serif" w:hAnsi="PT Astra Serif" w:cs="Times New Roman"/>
          <w:bCs/>
          <w:sz w:val="28"/>
          <w:szCs w:val="28"/>
        </w:rPr>
        <w:br/>
        <w:t>2025 года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должен документально подтвердить наличи</w:t>
      </w:r>
      <w:r w:rsidR="00BA2593" w:rsidRPr="00BD5088">
        <w:rPr>
          <w:rFonts w:ascii="PT Astra Serif" w:hAnsi="PT Astra Serif" w:cs="Times New Roman"/>
          <w:bCs/>
          <w:sz w:val="28"/>
          <w:szCs w:val="28"/>
        </w:rPr>
        <w:t>е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у него прав</w:t>
      </w:r>
      <w:r w:rsidR="001A7ADE"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D5088">
        <w:rPr>
          <w:rFonts w:ascii="PT Astra Serif" w:hAnsi="PT Astra Serif" w:cs="Times New Roman"/>
          <w:bCs/>
          <w:sz w:val="28"/>
          <w:szCs w:val="28"/>
        </w:rPr>
        <w:t>пользования земельным</w:t>
      </w:r>
      <w:r w:rsidR="001A7ADE" w:rsidRPr="00BD5088">
        <w:rPr>
          <w:rFonts w:ascii="PT Astra Serif" w:hAnsi="PT Astra Serif" w:cs="Times New Roman"/>
          <w:bCs/>
          <w:sz w:val="28"/>
          <w:szCs w:val="28"/>
        </w:rPr>
        <w:t>и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участк</w:t>
      </w:r>
      <w:r w:rsidR="001A7ADE" w:rsidRPr="00BD5088">
        <w:rPr>
          <w:rFonts w:ascii="PT Astra Serif" w:hAnsi="PT Astra Serif" w:cs="Times New Roman"/>
          <w:bCs/>
          <w:sz w:val="28"/>
          <w:szCs w:val="28"/>
        </w:rPr>
        <w:t>а</w:t>
      </w:r>
      <w:r w:rsidRPr="00BD5088">
        <w:rPr>
          <w:rFonts w:ascii="PT Astra Serif" w:hAnsi="PT Astra Serif" w:cs="Times New Roman"/>
          <w:bCs/>
          <w:sz w:val="28"/>
          <w:szCs w:val="28"/>
        </w:rPr>
        <w:t>м</w:t>
      </w:r>
      <w:r w:rsidR="001A7ADE" w:rsidRPr="00BD5088">
        <w:rPr>
          <w:rFonts w:ascii="PT Astra Serif" w:hAnsi="PT Astra Serif" w:cs="Times New Roman"/>
          <w:bCs/>
          <w:sz w:val="28"/>
          <w:szCs w:val="28"/>
        </w:rPr>
        <w:t>и</w:t>
      </w:r>
      <w:r w:rsidRPr="00BD5088">
        <w:rPr>
          <w:rFonts w:ascii="PT Astra Serif" w:hAnsi="PT Astra Serif" w:cs="Times New Roman"/>
          <w:bCs/>
          <w:sz w:val="28"/>
          <w:szCs w:val="28"/>
        </w:rPr>
        <w:t>, на котор</w:t>
      </w:r>
      <w:r w:rsidR="001A7ADE" w:rsidRPr="00BD5088">
        <w:rPr>
          <w:rFonts w:ascii="PT Astra Serif" w:hAnsi="PT Astra Serif" w:cs="Times New Roman"/>
          <w:bCs/>
          <w:sz w:val="28"/>
          <w:szCs w:val="28"/>
        </w:rPr>
        <w:t>ых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осуществляется сельскохозяйственное производство</w:t>
      </w: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;»</w:t>
      </w:r>
      <w:proofErr w:type="gramEnd"/>
      <w:r w:rsidRPr="00BD5088">
        <w:rPr>
          <w:rFonts w:ascii="PT Astra Serif" w:hAnsi="PT Astra Serif" w:cs="Times New Roman"/>
          <w:bCs/>
          <w:sz w:val="28"/>
          <w:szCs w:val="28"/>
        </w:rPr>
        <w:t>;</w:t>
      </w:r>
    </w:p>
    <w:p w:rsidR="006849ED" w:rsidRPr="00BD5088" w:rsidRDefault="00064B6F" w:rsidP="00453B31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г</w:t>
      </w:r>
      <w:r w:rsidR="003A2EC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6849E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 подпункте 11:</w:t>
      </w:r>
    </w:p>
    <w:p w:rsidR="00EE14B7" w:rsidRPr="00BD5088" w:rsidRDefault="00EE14B7" w:rsidP="006849E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</w:t>
      </w:r>
      <w:r w:rsidR="00C04939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ы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«а»</w:t>
      </w:r>
      <w:r w:rsidR="00C04939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«б»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изложить в следующей редакции:</w:t>
      </w:r>
    </w:p>
    <w:p w:rsidR="00C04939" w:rsidRPr="00BD5088" w:rsidRDefault="00EE14B7" w:rsidP="006849E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«а) производитель сельскохозяйственной продукции должен иметь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на территории Ульяновской области поголовье коров и (или) коз по состоянию на 1-е число месяца, в котором он обратился в Министерство за получением субсидии;</w:t>
      </w:r>
    </w:p>
    <w:p w:rsidR="00EE14B7" w:rsidRPr="00BD5088" w:rsidRDefault="00C04939" w:rsidP="006849E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производитель сельскохозяйственной продукции должен сохранить </w:t>
      </w:r>
      <w:r w:rsidR="0067582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численность поголовья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коров и (или) коз в отчётном финансовом году </w:t>
      </w:r>
      <w:r w:rsidR="0067582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на уровне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года, предшествующего отчётному финансовому году,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за исключением производителей сельскохозяйственной продукции, которые начали хозяйственную деятельность по производству молока в отчётном или текущем финансовом году, и производителей сельскохозяйственной продукции</w:t>
      </w:r>
      <w:r w:rsidR="00B76631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представивших документы,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подтверждающие наступление обстоятельств непреодолимой силы и (или) проведение мероприятий</w:t>
      </w:r>
      <w:r w:rsidR="00B76631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 оздоровлению стада </w:t>
      </w:r>
      <w:r w:rsidR="0067582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крупного</w:t>
      </w:r>
      <w:proofErr w:type="gramEnd"/>
      <w:r w:rsidR="0067582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рогатого скота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от лейкоза крупного рогатого скота</w:t>
      </w:r>
      <w:r w:rsidR="0067582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 отчётном финансовом году в случае возникновения в стаде крупного рогатого скота данной болезни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  <w:r w:rsidR="00EE14B7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proofErr w:type="gramEnd"/>
      <w:r w:rsidR="00EE14B7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562EB1" w:rsidRPr="00BD5088" w:rsidRDefault="00562EB1" w:rsidP="006849E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 «в» после слова «подтвердить» дополнить словом «собственное»;</w:t>
      </w:r>
    </w:p>
    <w:p w:rsidR="006849ED" w:rsidRPr="00BD5088" w:rsidRDefault="006849ED" w:rsidP="006849E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дополнить подпункт</w:t>
      </w:r>
      <w:r w:rsidR="00C04939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 w:rsidR="00D670E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</w:t>
      </w:r>
      <w:proofErr w:type="spellStart"/>
      <w:r w:rsidR="003C150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д</w:t>
      </w:r>
      <w:proofErr w:type="spellEnd"/>
      <w:r w:rsidR="00D670E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следующего содержания:</w:t>
      </w:r>
    </w:p>
    <w:p w:rsidR="00B23256" w:rsidRPr="00BD5088" w:rsidRDefault="00B76631" w:rsidP="00B23256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proofErr w:type="spellStart"/>
      <w:r w:rsidR="003C150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д</w:t>
      </w:r>
      <w:proofErr w:type="spellEnd"/>
      <w:r w:rsidR="00D670E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 производител</w:t>
      </w:r>
      <w:r w:rsidR="001F0CA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ь</w:t>
      </w:r>
      <w:r w:rsidR="00D670E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сельскохозяйственной продукции</w:t>
      </w:r>
      <w:r w:rsidR="001F0CA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должен</w:t>
      </w:r>
      <w:r w:rsidR="00C41B6C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представ</w:t>
      </w:r>
      <w:r w:rsidR="001F0CA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ить</w:t>
      </w:r>
      <w:r w:rsidR="00D670E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CA7DF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сведения</w:t>
      </w:r>
      <w:r w:rsidR="00B97CB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об объёме произведённого и реализованного молока</w:t>
      </w:r>
      <w:r w:rsidR="001F0CA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C41B6C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соответств</w:t>
      </w:r>
      <w:r w:rsidR="001F0CA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ующ</w:t>
      </w:r>
      <w:r w:rsidR="00CA7DF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ие</w:t>
      </w:r>
      <w:r w:rsidR="00B97CB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данным, содержащимся в ветеринарных сопроводи</w:t>
      </w:r>
      <w:r w:rsidR="00C41B6C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тельных документах, оформленных </w:t>
      </w:r>
      <w:r w:rsidR="00B97CB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 электронной форме с использованием</w:t>
      </w:r>
      <w:r w:rsidR="004C58E9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данных</w:t>
      </w:r>
      <w:r w:rsidR="00C41B6C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B15E18" w:rsidRPr="00BD5088">
        <w:rPr>
          <w:rFonts w:ascii="PT Astra Serif" w:eastAsia="Times New Roman" w:hAnsi="PT Astra Serif" w:cs="Times New Roman"/>
          <w:sz w:val="28"/>
          <w:szCs w:val="28"/>
        </w:rPr>
        <w:t>Федеральной государственной информационной системы в области ветеринарии</w:t>
      </w:r>
      <w:r w:rsidR="00B15E1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«Меркурий» (далее – </w:t>
      </w:r>
      <w:r w:rsidR="00C240D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ФГИС «Меркурий</w:t>
      </w:r>
      <w:r w:rsidR="00B2325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B15E1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="00B2325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D53850" w:rsidRPr="00BD5088" w:rsidRDefault="00064B6F" w:rsidP="00B23256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д</w:t>
      </w:r>
      <w:proofErr w:type="spellEnd"/>
      <w:r w:rsidR="00FD6B5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6C429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</w:t>
      </w:r>
      <w:r w:rsidR="001A243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«а» подпункта 12</w:t>
      </w:r>
      <w:r w:rsidR="00FD6B5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D5385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изложить в следующей редакции:</w:t>
      </w:r>
    </w:p>
    <w:p w:rsidR="00D53850" w:rsidRPr="00BD5088" w:rsidRDefault="00D53850" w:rsidP="00D5385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«а) в случае осуществления закладки и (или) ухода за многолетними насаждениями (до вступления в товарное плодоношение, но не более 3 лет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с момента закладки для садов интенсивного типа):</w:t>
      </w:r>
    </w:p>
    <w:p w:rsidR="00D53850" w:rsidRPr="00BD5088" w:rsidRDefault="00D53850" w:rsidP="00D5385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производитель сельскохозяйственной продукции должен осуществить закладку многолетних плодовых и (или) ягодных насаждений, и (или) садов интенсивного типа (не менее 800 деревьев на 1 гектар), и (или) плодовых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(или) ягодных питомников площадью не менее 1 гектара в год каждого вида насаждения (данное требование распространяется на производителей сельскохозяйственной продукции, которые осуществили затраты, связанные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с закладкой многолетних насаждений);</w:t>
      </w:r>
      <w:proofErr w:type="gramEnd"/>
    </w:p>
    <w:p w:rsidR="00D53850" w:rsidRPr="00BD5088" w:rsidRDefault="00D53850" w:rsidP="00D5385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производитель сельскохозяйственной продукции должен использовать для закладки многолетних насаждений посадочный материал, сорта или гибриды которого внесены в Государственный реестр селекционных достижений, а также при условии, что сортовые качества такого посадочного материала соответствуют требованиям ГОСТ 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Р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53135-2021 (данное требование распространяется на производителей сельскохозяйственной продукции, которые осуществили затраты, связанные с закладкой многолетних насаждений);</w:t>
      </w:r>
    </w:p>
    <w:p w:rsidR="001A2430" w:rsidRPr="00BD5088" w:rsidRDefault="00D53850" w:rsidP="00D5385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производитель сельскохозяйственной продукции должен подтвердить состав и размер затрат, связанных с закладкой и уходом за многолетними плодовыми и (или) ягодными насаждениями, и (или) садами интенсивного типа, и (или) плодовыми и (или) ягодными питомниками, в том числе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с установкой шпалеры и (или) противоградовой сетки (включая стоимость шпалеры и (или) стоимость противоградовой сетки), произведённых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им в текущем финансовом году, а также в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отчётном финансовом году в случае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непредоставления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отчётном финансовом году субсидии в целях возмещения указанных затрат, осуществлённых в отчётном финансовом году;»;</w:t>
      </w:r>
      <w:proofErr w:type="gramEnd"/>
    </w:p>
    <w:p w:rsidR="001A2430" w:rsidRPr="00BD5088" w:rsidRDefault="00CB2E1A" w:rsidP="00B23256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 подпункт 1 пункта 9 изложить в следующей редакции:</w:t>
      </w:r>
    </w:p>
    <w:p w:rsidR="00F32F00" w:rsidRPr="00BD5088" w:rsidRDefault="00F32F00" w:rsidP="00F32F0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«1) размеры ставок субсидий в целях возмещения части затрат, предусмотренных подпунктом 1 пункта 4 настоящих Правил, устанавливаются из расчёта на 1 килограмм реализованного и (или) отгруженного </w:t>
      </w:r>
      <w:r w:rsidR="00364E3C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производителем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сельскохозяйственн</w:t>
      </w:r>
      <w:r w:rsidR="00364E3C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ой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364E3C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продукции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 собственную переработку молока</w:t>
      </w:r>
      <w:r w:rsidR="00BC106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Объём </w:t>
      </w:r>
      <w:r w:rsidR="00124CBF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предоставляемой </w:t>
      </w:r>
      <w:r w:rsidR="00BC106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субсидии определяется как произведение объёма реализованного и (или) отгруженного на собственную переработку молока</w:t>
      </w:r>
      <w:r w:rsidR="00FD6B5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BC106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 соответствующего установленного размера ставки субсидии;</w:t>
      </w:r>
      <w:r w:rsidR="00364E3C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BC1065" w:rsidRPr="00BD5088" w:rsidRDefault="00CB2E1A" w:rsidP="00F32F0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="00BC106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 в пункте 10:</w:t>
      </w:r>
    </w:p>
    <w:p w:rsidR="006F1FB2" w:rsidRPr="00BD5088" w:rsidRDefault="00BC1065" w:rsidP="00F32F0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</w:t>
      </w:r>
      <w:r w:rsidR="006F1FB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абзац первый изложить в следующей редакции:</w:t>
      </w:r>
    </w:p>
    <w:p w:rsidR="006F1FB2" w:rsidRPr="00BD5088" w:rsidRDefault="006F1FB2" w:rsidP="006F1F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«10. При определении размеров ставок субсидий, устанавливаемых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соответствии с пунктом 9 настоящих Правил, применяются одновременно следующие коэффициенты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:»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BC1065" w:rsidRPr="00BD5088" w:rsidRDefault="006F1FB2" w:rsidP="00F32F0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</w:t>
      </w:r>
      <w:r w:rsidR="00BC106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 4 изложить в следующей редакции:</w:t>
      </w:r>
    </w:p>
    <w:p w:rsidR="00F32F00" w:rsidRPr="00BD5088" w:rsidRDefault="006068F0" w:rsidP="00F32F0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«4) </w:t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достижения средней молочной продуктивности коров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за отч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тный финансовый год выше </w:t>
      </w:r>
      <w:r w:rsidR="006F1FB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значения</w:t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установленно</w:t>
      </w:r>
      <w:r w:rsidR="006F1FB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го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правовым актом Министерства</w:t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но не менее 5000 килограммов, применяется коэффициент </w:t>
      </w:r>
      <w:r w:rsidR="006F1FB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не более 1,2;</w:t>
      </w:r>
      <w:r w:rsidR="006F1FB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6068F0" w:rsidRPr="00BD5088" w:rsidRDefault="006F1FB2" w:rsidP="00F32F0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в</w:t>
      </w:r>
      <w:r w:rsidR="006068F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 дополнить подпункт</w:t>
      </w:r>
      <w:r w:rsidR="0091387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</w:t>
      </w:r>
      <w:r w:rsidR="006068F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м 5 следующего содержания:</w:t>
      </w:r>
    </w:p>
    <w:p w:rsidR="00F32F00" w:rsidRPr="00BD5088" w:rsidRDefault="006068F0" w:rsidP="00AC13B4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«5) </w:t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обеспечения в отч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тном </w:t>
      </w:r>
      <w:r w:rsidR="0085338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финансовом </w:t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году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производителем сельскохозяйственной продукции</w:t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прироста объ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ма производства молока к году, предшествующему отч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AC13B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тному </w:t>
      </w:r>
      <w:r w:rsidR="004C2621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финансовому</w:t>
      </w:r>
      <w:r w:rsidR="0085338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AC13B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году</w:t>
      </w:r>
      <w:r w:rsidR="00F54E61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, а также при наличии</w:t>
      </w:r>
      <w:r w:rsidR="00AC13B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54E61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у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производителя сельскохозяйственной 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продукции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застрахованного в отч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тном финансовом году поголовья молочных сельскохозяйственных животных применяется коэффициент</w:t>
      </w:r>
      <w:r w:rsidR="0085338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 размере, равном отношению фактического значения</w:t>
      </w:r>
      <w:r w:rsidR="00AC13B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за отч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тный </w:t>
      </w:r>
      <w:r w:rsidR="0085338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финансовый </w:t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год</w:t>
      </w:r>
      <w:r w:rsidR="0085338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 соответствующей категории хозяйств </w:t>
      </w:r>
      <w:r w:rsidR="0085338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 установленному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правовым актом Министерства</w:t>
      </w:r>
      <w:r w:rsidR="00F32F0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, но не более 1,2</w:t>
      </w:r>
      <w:r w:rsidR="00F54E61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5D6E0C" w:rsidRPr="00BD5088" w:rsidRDefault="00CB2E1A" w:rsidP="005E6B85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="005D6E0C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 в пункте 11:</w:t>
      </w:r>
    </w:p>
    <w:p w:rsidR="00CF7D83" w:rsidRPr="00BD5088" w:rsidRDefault="00285CE4" w:rsidP="005E6B85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</w:t>
      </w:r>
      <w:r w:rsidR="00CF7D8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подпункт 1 дополнить словами «, </w:t>
      </w:r>
      <w:proofErr w:type="gramStart"/>
      <w:r w:rsidR="00CF7D8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содержащее</w:t>
      </w:r>
      <w:proofErr w:type="gramEnd"/>
      <w:r w:rsidR="00CF7D8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сведения о периоде реализации и (или) отгрузки заявителем на собственную переработку молока»; </w:t>
      </w:r>
    </w:p>
    <w:p w:rsidR="00285CE4" w:rsidRPr="00BD5088" w:rsidRDefault="00CF7D83" w:rsidP="005E6B85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</w:t>
      </w:r>
      <w:r w:rsidR="001853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</w:t>
      </w:r>
      <w:r w:rsidR="00640BE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ы</w:t>
      </w:r>
      <w:r w:rsidR="001853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</w:t>
      </w:r>
      <w:r w:rsidR="00640BE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-4</w:t>
      </w:r>
      <w:r w:rsidR="00285CE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изложить в следующей редакции:</w:t>
      </w:r>
    </w:p>
    <w:p w:rsidR="00640BEE" w:rsidRPr="00BD5088" w:rsidRDefault="00285CE4" w:rsidP="00640BE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«2) </w:t>
      </w:r>
      <w:r w:rsidR="001853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расчёт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объёма субсидии, составленн</w:t>
      </w:r>
      <w:r w:rsidR="00AC7D9C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ый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 форме, утверждённой правовым актом Министерства</w:t>
      </w:r>
      <w:r w:rsidR="00640BE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7421A8" w:rsidRPr="00BD5088" w:rsidRDefault="005F4D1D" w:rsidP="00F32F0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3) </w:t>
      </w:r>
      <w:r w:rsidR="007421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справку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 наличии у заявителя поголовья коров и (или) коз</w:t>
      </w:r>
      <w:r w:rsidR="0034379F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="007421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содержащую указанные сведения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 состоянию на 1 января текущего года, </w:t>
      </w:r>
      <w:r w:rsidR="007421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на 1 января года, предшествующего текущему году, и на 1 число периода, </w:t>
      </w:r>
      <w:r w:rsidR="007421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 котором заявитель обратился</w:t>
      </w:r>
      <w:r w:rsidR="007421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Министерство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за предоставлением субсидии, составленн</w:t>
      </w:r>
      <w:r w:rsidR="007421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ую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 форме, утверждённой правовым актом Министерства;</w:t>
      </w:r>
    </w:p>
    <w:p w:rsidR="005F4D1D" w:rsidRPr="00BD5088" w:rsidRDefault="007421A8" w:rsidP="0058102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4) справку о молочной продуктивности коров за отчётный </w:t>
      </w:r>
      <w:r w:rsidR="004C2621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финансовый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год и год, предшествующий отчётному</w:t>
      </w:r>
      <w:r w:rsidR="004C2621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финансовому году, составленную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4C2621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по форме, утвержд</w:t>
      </w:r>
      <w:r w:rsidR="004C2621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нной правовым актом Министерства (</w:t>
      </w:r>
      <w:r w:rsidR="004C2621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не представляется заявителем, который начал хозяйственную деятельность по производству молока в отчётном или текущем финансовом году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  <w:r w:rsidR="005F4D1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proofErr w:type="gramEnd"/>
      <w:r w:rsidR="005F4D1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D53850" w:rsidRPr="00BD5088" w:rsidRDefault="00F31533" w:rsidP="00A07D6A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="004F4B17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D5385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r w:rsidR="003B028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</w:t>
      </w:r>
      <w:r w:rsidR="00D5385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3B028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12</w:t>
      </w:r>
      <w:r w:rsidR="00D5385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3B0283" w:rsidRPr="00BD5088" w:rsidRDefault="00D53850" w:rsidP="00A07D6A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а)</w:t>
      </w:r>
      <w:r w:rsidR="003B028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дополнить подпунктом 5</w:t>
      </w:r>
      <w:r w:rsidR="003B0283" w:rsidRPr="00BD5088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1</w:t>
      </w:r>
      <w:r w:rsidR="003B028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следующего содержания:</w:t>
      </w:r>
    </w:p>
    <w:p w:rsidR="00134C11" w:rsidRPr="00BD5088" w:rsidRDefault="003B0283" w:rsidP="00134C11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«5</w:t>
      </w:r>
      <w:r w:rsidRPr="00BD5088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1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копии документов, подтверждающих </w:t>
      </w:r>
      <w:r w:rsidR="00134C11" w:rsidRPr="00BD5088">
        <w:rPr>
          <w:rFonts w:ascii="PT Astra Serif" w:hAnsi="PT Astra Serif" w:cs="Times New Roman"/>
          <w:bCs/>
          <w:sz w:val="28"/>
          <w:szCs w:val="28"/>
        </w:rPr>
        <w:t xml:space="preserve">наличие у заявителя </w:t>
      </w:r>
      <w:r w:rsidR="00134C11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прав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пользования </w:t>
      </w:r>
      <w:r w:rsidR="00134C11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земельными участками, н</w:t>
      </w:r>
      <w:r w:rsidR="00134C11" w:rsidRPr="00BD5088">
        <w:rPr>
          <w:rFonts w:ascii="PT Astra Serif" w:hAnsi="PT Astra Serif" w:cs="Times New Roman"/>
          <w:bCs/>
          <w:sz w:val="28"/>
          <w:szCs w:val="28"/>
        </w:rPr>
        <w:t>а которых осуществляется сельскохозяйственное производство,</w:t>
      </w:r>
      <w:r w:rsidR="00134C11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заверенные заявителем. В случае государственной регистрации права на земельный участок, заявитель представляет выписку из Единого государственного реестра недвижимости</w:t>
      </w:r>
      <w:r w:rsidR="00134C11" w:rsidRPr="00BD5088">
        <w:rPr>
          <w:rFonts w:ascii="PT Astra Serif" w:hAnsi="PT Astra Serif" w:cs="Times New Roman"/>
          <w:bCs/>
          <w:sz w:val="28"/>
          <w:szCs w:val="28"/>
        </w:rPr>
        <w:t xml:space="preserve"> (указанные документы представляются с 1 января 2025 года)</w:t>
      </w:r>
      <w:proofErr w:type="gramStart"/>
      <w:r w:rsidR="00134C11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;»</w:t>
      </w:r>
      <w:proofErr w:type="gramEnd"/>
      <w:r w:rsidR="00134C11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134C11" w:rsidRPr="00BD5088">
        <w:rPr>
          <w:rFonts w:ascii="PT Astra Serif" w:hAnsi="PT Astra Serif" w:cs="Times New Roman"/>
          <w:sz w:val="28"/>
          <w:szCs w:val="28"/>
        </w:rPr>
        <w:t xml:space="preserve"> </w:t>
      </w:r>
    </w:p>
    <w:p w:rsidR="00A7450A" w:rsidRPr="00BD5088" w:rsidRDefault="00D53850" w:rsidP="00A07D6A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</w:t>
      </w:r>
      <w:r w:rsidR="00A7450A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r w:rsidR="0001733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</w:t>
      </w:r>
      <w:r w:rsidR="00A7450A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01733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6</w:t>
      </w:r>
      <w:r w:rsidR="00A7450A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D53850" w:rsidRPr="00BD5088" w:rsidRDefault="00A7450A" w:rsidP="00A07D6A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 подпункте «а» слова «справку-расчёт размера субсидии, составленную» заменить словами «расчёт объёма субсидии, составленный»;</w:t>
      </w:r>
      <w:proofErr w:type="gramEnd"/>
    </w:p>
    <w:p w:rsidR="00AF063B" w:rsidRPr="00BD5088" w:rsidRDefault="00AF063B" w:rsidP="0001733E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 «в» дополнить словами «(представляется в случае осуществления заявителем закладки многолетних насаждений)»;</w:t>
      </w:r>
    </w:p>
    <w:p w:rsidR="00AF063B" w:rsidRPr="00BD5088" w:rsidRDefault="00AF063B" w:rsidP="0001733E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дополнить подпунктом «в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1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 следующего содержания:</w:t>
      </w:r>
    </w:p>
    <w:p w:rsidR="0001733E" w:rsidRPr="00BD5088" w:rsidRDefault="00AF063B" w:rsidP="0001733E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01733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1</w:t>
      </w:r>
      <w:proofErr w:type="gramEnd"/>
      <w:r w:rsidR="0001733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F4786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копию проекта закладки многолетних насаждений, уход за которыми осуществлён в текущем финансовом году и (или) в отчётном финансовом году в случае </w:t>
      </w:r>
      <w:proofErr w:type="spellStart"/>
      <w:r w:rsidR="00F4786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непредоставления</w:t>
      </w:r>
      <w:proofErr w:type="spellEnd"/>
      <w:r w:rsidR="00F4786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отчётном финансовом году субсидии в целях возмещения части затрат, осуществленных в отчётном финансовом году</w:t>
      </w:r>
      <w:r w:rsidR="0001733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, заверенную заявителем</w:t>
      </w:r>
      <w:r w:rsidR="00CD2DA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(представляется в случае осуществления заявителем ухода за многолетними насаждениями)</w:t>
      </w:r>
      <w:r w:rsidR="0001733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D76BD2" w:rsidRPr="00BD5088" w:rsidRDefault="00AF063B" w:rsidP="00D378E4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8</w:t>
      </w:r>
      <w:r w:rsidR="00D76BD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C240D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</w:t>
      </w:r>
      <w:r w:rsidR="005613F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подпункте 2 </w:t>
      </w:r>
      <w:r w:rsidR="00C240D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</w:t>
      </w:r>
      <w:r w:rsidR="005613F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="00C240D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16</w:t>
      </w:r>
      <w:r w:rsidR="005613F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слова «условиям и» исключить, слова </w:t>
      </w:r>
      <w:r w:rsidR="00D76BD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5613F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пунктами 5,</w:t>
      </w:r>
      <w:r w:rsidR="00D76BD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7 и 8» заменить словами «</w:t>
      </w:r>
      <w:r w:rsidR="005613F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пунктом </w:t>
      </w:r>
      <w:r w:rsidR="00D76BD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7»;</w:t>
      </w:r>
    </w:p>
    <w:p w:rsidR="0070465D" w:rsidRPr="00BD5088" w:rsidRDefault="005613FE" w:rsidP="00D378E4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9</w:t>
      </w:r>
      <w:r w:rsidR="0070465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 в пункте 17</w:t>
      </w:r>
      <w:r w:rsidR="007125A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слова «условиям и»</w:t>
      </w:r>
      <w:r w:rsidR="003D061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слова «</w:t>
      </w:r>
      <w:r w:rsidR="006426C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соответственно</w:t>
      </w:r>
      <w:r w:rsidR="00EB4D5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EB4D5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3D061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(за исключением случаев, предусмотренных пунктом 10 настоящих Правил)</w:t>
      </w:r>
      <w:r w:rsidR="00770D7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 исключить и в нём</w:t>
      </w:r>
      <w:r w:rsidR="0070465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слова «пунктами 5 и 7» заменить словами «пунктом 7</w:t>
      </w:r>
      <w:r w:rsidR="006426C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70465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B74C4B" w:rsidRPr="00BD5088" w:rsidRDefault="003B0283" w:rsidP="00D378E4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EB4D5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0</w:t>
      </w:r>
      <w:r w:rsidR="00B74C4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 в абзаце первом пункта 23 слова «прирост производства молока</w:t>
      </w:r>
      <w:r w:rsidR="00B74C4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за отчётный год по отношению к среднему за 5 лет, предшествующих текущему финансовому году» заменить словами «производство молока»;</w:t>
      </w:r>
    </w:p>
    <w:p w:rsidR="00D95A60" w:rsidRPr="00BD5088" w:rsidRDefault="00D95A60" w:rsidP="00D378E4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770D7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 в абзаце четвёртом пункта 24 слова «о достижении значения результата (значений результатов) предоставления субсидии» исключить;</w:t>
      </w:r>
    </w:p>
    <w:p w:rsidR="00D95A60" w:rsidRPr="00BD5088" w:rsidRDefault="00D95A60" w:rsidP="00D378E4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770D7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 в пункте 28 слова «</w:t>
      </w:r>
      <w:r w:rsidR="00770D7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дополнительной отчётности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 достижении результата (результатов) предоставления субсидии» </w:t>
      </w:r>
      <w:r w:rsidR="00770D7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заменить словами «дополнительной отчётности»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133E9F" w:rsidRPr="00BD5088" w:rsidRDefault="00B84C2C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6</w:t>
      </w:r>
      <w:r w:rsidR="00422EB6" w:rsidRPr="00BD5088">
        <w:rPr>
          <w:rFonts w:ascii="PT Astra Serif" w:hAnsi="PT Astra Serif" w:cs="Times New Roman"/>
          <w:bCs/>
          <w:sz w:val="28"/>
          <w:szCs w:val="28"/>
        </w:rPr>
        <w:t>. </w:t>
      </w:r>
      <w:proofErr w:type="gramStart"/>
      <w:r w:rsidR="00422EB6" w:rsidRPr="00BD5088">
        <w:rPr>
          <w:rFonts w:ascii="PT Astra Serif" w:hAnsi="PT Astra Serif" w:cs="Times New Roman"/>
          <w:bCs/>
          <w:sz w:val="28"/>
          <w:szCs w:val="28"/>
        </w:rPr>
        <w:t xml:space="preserve">Внести в Правила </w:t>
      </w:r>
      <w:r w:rsidR="00422EB6" w:rsidRPr="00BD5088">
        <w:rPr>
          <w:rFonts w:ascii="PT Astra Serif" w:hAnsi="PT Astra Serif"/>
          <w:sz w:val="28"/>
        </w:rPr>
        <w:t>п</w:t>
      </w:r>
      <w:r w:rsidR="00117E6D" w:rsidRPr="00BD5088">
        <w:rPr>
          <w:rFonts w:ascii="PT Astra Serif" w:hAnsi="PT Astra Serif"/>
          <w:sz w:val="28"/>
        </w:rPr>
        <w:t>редоставления сельскохозяйствен</w:t>
      </w:r>
      <w:r w:rsidR="00422EB6" w:rsidRPr="00BD5088">
        <w:rPr>
          <w:rFonts w:ascii="PT Astra Serif" w:hAnsi="PT Astra Serif"/>
          <w:sz w:val="28"/>
        </w:rPr>
        <w:t>ным товаропро</w:t>
      </w:r>
      <w:r w:rsidR="00117E6D" w:rsidRPr="00BD5088">
        <w:rPr>
          <w:rFonts w:ascii="PT Astra Serif" w:hAnsi="PT Astra Serif"/>
          <w:sz w:val="28"/>
        </w:rPr>
        <w:softHyphen/>
      </w:r>
      <w:r w:rsidR="00422EB6" w:rsidRPr="00BD5088">
        <w:rPr>
          <w:rFonts w:ascii="PT Astra Serif" w:hAnsi="PT Astra Serif"/>
          <w:sz w:val="28"/>
        </w:rPr>
        <w:t xml:space="preserve">изводителям субсидий из областного бюджета Ульяновской области в целях </w:t>
      </w:r>
      <w:r w:rsidR="006426C0" w:rsidRPr="00BD5088">
        <w:rPr>
          <w:rFonts w:ascii="PT Astra Serif" w:hAnsi="PT Astra Serif"/>
          <w:sz w:val="28"/>
        </w:rPr>
        <w:t xml:space="preserve"> </w:t>
      </w:r>
      <w:r w:rsidR="00422EB6" w:rsidRPr="00BD5088">
        <w:rPr>
          <w:rFonts w:ascii="PT Astra Serif" w:hAnsi="PT Astra Serif"/>
          <w:sz w:val="28"/>
        </w:rPr>
        <w:t xml:space="preserve">возмещения части их затрат, связанных с развитием отдельных </w:t>
      </w:r>
      <w:proofErr w:type="spellStart"/>
      <w:r w:rsidR="00422EB6" w:rsidRPr="00BD5088">
        <w:rPr>
          <w:rFonts w:ascii="PT Astra Serif" w:hAnsi="PT Astra Serif"/>
          <w:sz w:val="28"/>
        </w:rPr>
        <w:t>подотраслей</w:t>
      </w:r>
      <w:proofErr w:type="spellEnd"/>
      <w:r w:rsidR="00422EB6" w:rsidRPr="00BD5088">
        <w:rPr>
          <w:rFonts w:ascii="PT Astra Serif" w:hAnsi="PT Astra Serif"/>
          <w:sz w:val="28"/>
        </w:rPr>
        <w:t xml:space="preserve"> растениеводства и животноводства в Ульяновской области, </w:t>
      </w:r>
      <w:r w:rsidR="00422EB6" w:rsidRPr="00BD5088">
        <w:rPr>
          <w:rFonts w:ascii="PT Astra Serif" w:hAnsi="PT Astra Serif" w:cs="Times New Roman"/>
          <w:bCs/>
          <w:sz w:val="28"/>
          <w:szCs w:val="28"/>
        </w:rPr>
        <w:t xml:space="preserve">утверждённые </w:t>
      </w:r>
      <w:r w:rsidR="00422EB6" w:rsidRPr="00BD5088">
        <w:rPr>
          <w:rFonts w:ascii="PT Astra Serif" w:hAnsi="PT Astra Serif" w:cs="Times New Roman"/>
          <w:bCs/>
          <w:spacing w:val="-4"/>
          <w:sz w:val="28"/>
          <w:szCs w:val="28"/>
        </w:rPr>
        <w:t>постановлением</w:t>
      </w:r>
      <w:r w:rsidR="00422EB6" w:rsidRPr="00BD5088">
        <w:rPr>
          <w:rFonts w:ascii="PT Astra Serif" w:hAnsi="PT Astra Serif"/>
          <w:sz w:val="28"/>
        </w:rPr>
        <w:t xml:space="preserve"> </w:t>
      </w:r>
      <w:r w:rsidR="00422EB6" w:rsidRPr="00BD5088">
        <w:rPr>
          <w:rFonts w:ascii="PT Astra Serif" w:hAnsi="PT Astra Serif" w:cs="Times New Roman"/>
          <w:bCs/>
          <w:sz w:val="28"/>
          <w:szCs w:val="28"/>
        </w:rPr>
        <w:t>Пр</w:t>
      </w:r>
      <w:r w:rsidR="00117E6D" w:rsidRPr="00BD5088">
        <w:rPr>
          <w:rFonts w:ascii="PT Astra Serif" w:hAnsi="PT Astra Serif" w:cs="Times New Roman"/>
          <w:bCs/>
          <w:sz w:val="28"/>
          <w:szCs w:val="28"/>
        </w:rPr>
        <w:t xml:space="preserve">авительства Ульяновской области </w:t>
      </w:r>
      <w:r w:rsidR="00422EB6" w:rsidRPr="00BD5088">
        <w:rPr>
          <w:rFonts w:ascii="PT Astra Serif" w:hAnsi="PT Astra Serif" w:cs="Times New Roman"/>
          <w:bCs/>
          <w:sz w:val="28"/>
          <w:szCs w:val="28"/>
        </w:rPr>
        <w:t>от 27.12.2019 № 781-П «</w:t>
      </w:r>
      <w:r w:rsidR="00422EB6" w:rsidRPr="00BD5088">
        <w:rPr>
          <w:rFonts w:ascii="PT Astra Serif" w:hAnsi="PT Astra Serif"/>
          <w:sz w:val="28"/>
          <w:szCs w:val="28"/>
        </w:rPr>
        <w:t>Об утверждени</w:t>
      </w:r>
      <w:r w:rsidR="00117E6D" w:rsidRPr="00BD5088">
        <w:rPr>
          <w:rFonts w:ascii="PT Astra Serif" w:hAnsi="PT Astra Serif"/>
          <w:sz w:val="28"/>
          <w:szCs w:val="28"/>
        </w:rPr>
        <w:t>и Правил предоставления сельско</w:t>
      </w:r>
      <w:r w:rsidR="00422EB6" w:rsidRPr="00BD5088">
        <w:rPr>
          <w:rFonts w:ascii="PT Astra Serif" w:hAnsi="PT Astra Serif"/>
          <w:sz w:val="28"/>
          <w:szCs w:val="28"/>
        </w:rPr>
        <w:t>хозяйственным товаропроиз</w:t>
      </w:r>
      <w:r w:rsidR="00015CB1" w:rsidRPr="00BD5088">
        <w:rPr>
          <w:rFonts w:ascii="PT Astra Serif" w:hAnsi="PT Astra Serif"/>
          <w:sz w:val="28"/>
          <w:szCs w:val="28"/>
        </w:rPr>
        <w:softHyphen/>
      </w:r>
      <w:r w:rsidR="00422EB6" w:rsidRPr="00BD5088">
        <w:rPr>
          <w:rFonts w:ascii="PT Astra Serif" w:hAnsi="PT Astra Serif"/>
          <w:sz w:val="28"/>
          <w:szCs w:val="28"/>
        </w:rPr>
        <w:t>водителям субсидий из областного бюджета Ульяновской области в целях возмещ</w:t>
      </w:r>
      <w:r w:rsidR="00117E6D" w:rsidRPr="00BD5088">
        <w:rPr>
          <w:rFonts w:ascii="PT Astra Serif" w:hAnsi="PT Astra Serif"/>
          <w:sz w:val="28"/>
          <w:szCs w:val="28"/>
        </w:rPr>
        <w:t xml:space="preserve">ения части их затрат, связанных </w:t>
      </w:r>
      <w:r w:rsidR="00422EB6" w:rsidRPr="00BD5088">
        <w:rPr>
          <w:rFonts w:ascii="PT Astra Serif" w:hAnsi="PT Astra Serif"/>
          <w:sz w:val="28"/>
          <w:szCs w:val="28"/>
        </w:rPr>
        <w:t xml:space="preserve">с развитием отдельных </w:t>
      </w:r>
      <w:proofErr w:type="spellStart"/>
      <w:r w:rsidR="00422EB6" w:rsidRPr="00BD5088">
        <w:rPr>
          <w:rFonts w:ascii="PT Astra Serif" w:hAnsi="PT Astra Serif"/>
          <w:sz w:val="28"/>
          <w:szCs w:val="28"/>
        </w:rPr>
        <w:t>подотраслей</w:t>
      </w:r>
      <w:proofErr w:type="spellEnd"/>
      <w:proofErr w:type="gramEnd"/>
      <w:r w:rsidR="00422EB6" w:rsidRPr="00BD5088">
        <w:rPr>
          <w:rFonts w:ascii="PT Astra Serif" w:hAnsi="PT Astra Serif"/>
          <w:sz w:val="28"/>
          <w:szCs w:val="28"/>
        </w:rPr>
        <w:t xml:space="preserve"> р</w:t>
      </w:r>
      <w:r w:rsidR="00117E6D" w:rsidRPr="00BD5088">
        <w:rPr>
          <w:rFonts w:ascii="PT Astra Serif" w:hAnsi="PT Astra Serif"/>
          <w:sz w:val="28"/>
          <w:szCs w:val="28"/>
        </w:rPr>
        <w:t xml:space="preserve">астениеводства и животноводства </w:t>
      </w:r>
      <w:r w:rsidR="00422EB6" w:rsidRPr="00BD5088">
        <w:rPr>
          <w:rFonts w:ascii="PT Astra Serif" w:hAnsi="PT Astra Serif"/>
          <w:sz w:val="28"/>
          <w:szCs w:val="28"/>
        </w:rPr>
        <w:t>в Ульяновской области</w:t>
      </w:r>
      <w:r w:rsidR="00422EB6" w:rsidRPr="00BD5088">
        <w:rPr>
          <w:rFonts w:ascii="PT Astra Serif" w:hAnsi="PT Astra Serif" w:cs="Times New Roman"/>
          <w:bCs/>
          <w:sz w:val="28"/>
          <w:szCs w:val="28"/>
        </w:rPr>
        <w:t>», следующие изменения:</w:t>
      </w:r>
    </w:p>
    <w:p w:rsidR="00133E9F" w:rsidRPr="00BD5088" w:rsidRDefault="00422EB6" w:rsidP="00737A88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1) </w:t>
      </w:r>
      <w:r w:rsidR="00737A88" w:rsidRPr="00BD5088">
        <w:rPr>
          <w:rFonts w:ascii="PT Astra Serif" w:hAnsi="PT Astra Serif" w:cs="Times New Roman"/>
          <w:bCs/>
          <w:sz w:val="28"/>
          <w:szCs w:val="28"/>
        </w:rPr>
        <w:t>в подпункте 2 пункта 4:</w:t>
      </w:r>
    </w:p>
    <w:p w:rsidR="00737A88" w:rsidRPr="00BD5088" w:rsidRDefault="00737A88" w:rsidP="00737A88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а) подпункт «а» изложить в следующей редакции:</w:t>
      </w:r>
    </w:p>
    <w:p w:rsidR="002C7991" w:rsidRPr="00BD5088" w:rsidRDefault="002C7991" w:rsidP="00737A88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«а) приобретением племенного молодняка сельскохозяйственных</w:t>
      </w:r>
      <w:r w:rsidRPr="00BD5088">
        <w:rPr>
          <w:rFonts w:ascii="PT Astra Serif" w:hAnsi="PT Astra Serif" w:cs="Times New Roman"/>
          <w:bCs/>
          <w:sz w:val="28"/>
          <w:szCs w:val="28"/>
        </w:rPr>
        <w:br/>
        <w:t>животных</w:t>
      </w: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;»</w:t>
      </w:r>
      <w:proofErr w:type="gramEnd"/>
      <w:r w:rsidRPr="00BD5088">
        <w:rPr>
          <w:rFonts w:ascii="PT Astra Serif" w:hAnsi="PT Astra Serif" w:cs="Times New Roman"/>
          <w:bCs/>
          <w:sz w:val="28"/>
          <w:szCs w:val="28"/>
        </w:rPr>
        <w:t>;</w:t>
      </w:r>
    </w:p>
    <w:p w:rsidR="00737A88" w:rsidRPr="00BD5088" w:rsidRDefault="00737A88" w:rsidP="00737A88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б) в подпункте «б» слова «развитием племенного животноводства</w:t>
      </w:r>
      <w:r w:rsidR="00232CC9" w:rsidRPr="00BD5088">
        <w:rPr>
          <w:rFonts w:ascii="PT Astra Serif" w:hAnsi="PT Astra Serif" w:cs="Times New Roman"/>
          <w:bCs/>
          <w:sz w:val="28"/>
          <w:szCs w:val="28"/>
        </w:rPr>
        <w:br/>
      </w:r>
      <w:r w:rsidRPr="00BD5088">
        <w:rPr>
          <w:rFonts w:ascii="PT Astra Serif" w:hAnsi="PT Astra Serif" w:cs="Times New Roman"/>
          <w:bCs/>
          <w:sz w:val="28"/>
          <w:szCs w:val="28"/>
        </w:rPr>
        <w:t>(» и</w:t>
      </w:r>
      <w:r w:rsidR="00390977" w:rsidRPr="00BD5088">
        <w:rPr>
          <w:rFonts w:ascii="PT Astra Serif" w:hAnsi="PT Astra Serif" w:cs="Times New Roman"/>
          <w:bCs/>
          <w:sz w:val="28"/>
          <w:szCs w:val="28"/>
        </w:rPr>
        <w:t xml:space="preserve"> слова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«</w:t>
      </w:r>
      <w:r w:rsidR="00232CC9" w:rsidRPr="00BD5088">
        <w:rPr>
          <w:rFonts w:ascii="PT Astra Serif" w:hAnsi="PT Astra Serif" w:cs="Times New Roman"/>
          <w:bCs/>
          <w:sz w:val="28"/>
          <w:szCs w:val="28"/>
        </w:rPr>
        <w:t>, приобретением племенного молодняка сельскохозяйственных</w:t>
      </w:r>
      <w:r w:rsidR="00232CC9" w:rsidRPr="00BD5088">
        <w:rPr>
          <w:rFonts w:ascii="PT Astra Serif" w:hAnsi="PT Astra Serif" w:cs="Times New Roman"/>
          <w:bCs/>
          <w:sz w:val="28"/>
          <w:szCs w:val="28"/>
        </w:rPr>
        <w:br/>
        <w:t>животных</w:t>
      </w:r>
      <w:r w:rsidRPr="00BD5088">
        <w:rPr>
          <w:rFonts w:ascii="PT Astra Serif" w:hAnsi="PT Astra Serif" w:cs="Times New Roman"/>
          <w:bCs/>
          <w:sz w:val="28"/>
          <w:szCs w:val="28"/>
        </w:rPr>
        <w:t>» исключить;</w:t>
      </w:r>
    </w:p>
    <w:p w:rsidR="00302557" w:rsidRPr="00BD5088" w:rsidRDefault="00302557" w:rsidP="003B6E38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2) пункт 7</w:t>
      </w:r>
      <w:r w:rsidR="00F62DD4" w:rsidRPr="00BD5088">
        <w:rPr>
          <w:rFonts w:ascii="PT Astra Serif" w:hAnsi="PT Astra Serif" w:cs="Times New Roman"/>
          <w:bCs/>
          <w:sz w:val="28"/>
          <w:szCs w:val="28"/>
        </w:rPr>
        <w:t xml:space="preserve"> изложить в следующей редакции:</w:t>
      </w:r>
    </w:p>
    <w:p w:rsidR="003B6E38" w:rsidRPr="00BD5088" w:rsidRDefault="003B6E38" w:rsidP="003B6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>«7. Требования, которым должен соответствовать сельскохозяйственный товаропроизводитель, обратившийся в Министерство за получением субсидии (далее – заявитель):</w:t>
      </w:r>
    </w:p>
    <w:p w:rsidR="003B6E38" w:rsidRPr="00BD5088" w:rsidRDefault="003B6E38" w:rsidP="003B6E3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>7.1.</w:t>
      </w:r>
      <w:r w:rsidRPr="00BD5088">
        <w:rPr>
          <w:rFonts w:ascii="PT Astra Serif" w:hAnsi="PT Astra Serif"/>
          <w:sz w:val="28"/>
          <w:szCs w:val="28"/>
        </w:rPr>
        <w:t xml:space="preserve"> </w:t>
      </w:r>
      <w:r w:rsidRPr="00BD5088">
        <w:rPr>
          <w:rFonts w:ascii="PT Astra Serif" w:hAnsi="PT Astra Serif"/>
          <w:spacing w:val="-2"/>
          <w:sz w:val="28"/>
          <w:szCs w:val="28"/>
        </w:rPr>
        <w:t xml:space="preserve">По состоянию на дату, непосредственно предшествующую дате </w:t>
      </w:r>
      <w:r w:rsidRPr="00BD5088">
        <w:rPr>
          <w:rFonts w:ascii="PT Astra Serif" w:hAnsi="PT Astra Serif"/>
          <w:sz w:val="28"/>
          <w:szCs w:val="28"/>
        </w:rPr>
        <w:t xml:space="preserve">представления в Министерство документов </w:t>
      </w:r>
      <w:r w:rsidRPr="00BD5088">
        <w:rPr>
          <w:rFonts w:ascii="PT Astra Serif" w:hAnsi="PT Astra Serif" w:cs="PT Astra Serif"/>
          <w:sz w:val="28"/>
          <w:szCs w:val="28"/>
        </w:rPr>
        <w:t>(копий документов), необходимых для получения субсидии (далее – документы):</w:t>
      </w:r>
    </w:p>
    <w:p w:rsidR="003B6E38" w:rsidRPr="00BD5088" w:rsidRDefault="003B6E38" w:rsidP="003B6E3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>1) у заявителя должна отсутствовать просроченная задолженность</w:t>
      </w:r>
      <w:r w:rsidRPr="00BD5088">
        <w:rPr>
          <w:rFonts w:ascii="PT Astra Serif" w:hAnsi="PT Astra Serif" w:cs="PT Astra Serif"/>
          <w:sz w:val="28"/>
          <w:szCs w:val="28"/>
        </w:rPr>
        <w:br/>
        <w:t xml:space="preserve">по возврату в областной бюджет Ульяновской области субсидий, </w:t>
      </w:r>
      <w:proofErr w:type="gramStart"/>
      <w:r w:rsidRPr="00BD5088">
        <w:rPr>
          <w:rFonts w:ascii="PT Astra Serif" w:hAnsi="PT Astra Serif" w:cs="PT Astra Serif"/>
          <w:sz w:val="28"/>
          <w:szCs w:val="28"/>
        </w:rPr>
        <w:t>предоставлен</w:t>
      </w:r>
      <w:r w:rsidRPr="00BD5088">
        <w:rPr>
          <w:rFonts w:ascii="PT Astra Serif" w:hAnsi="PT Astra Serif" w:cs="PT Astra Serif"/>
          <w:sz w:val="28"/>
          <w:szCs w:val="28"/>
        </w:rPr>
        <w:softHyphen/>
        <w:t>ных</w:t>
      </w:r>
      <w:proofErr w:type="gramEnd"/>
      <w:r w:rsidRPr="00BD5088">
        <w:rPr>
          <w:rFonts w:ascii="PT Astra Serif" w:hAnsi="PT Astra Serif" w:cs="PT Astra Serif"/>
          <w:sz w:val="28"/>
          <w:szCs w:val="28"/>
        </w:rPr>
        <w:t xml:space="preserve"> в том числе в соответствии с иными нормативными правовыми актами Ульяновской области, а у заявителя – юридического лица, созданного в форме хозяйственного общества, – также просроченная задолженность по возврату</w:t>
      </w:r>
      <w:r w:rsidRPr="00BD5088">
        <w:rPr>
          <w:rFonts w:ascii="PT Astra Serif" w:hAnsi="PT Astra Serif" w:cs="PT Astra Serif"/>
          <w:sz w:val="28"/>
          <w:szCs w:val="28"/>
        </w:rPr>
        <w:br/>
        <w:t xml:space="preserve">в областной бюджет Ульяновской области бюджетных инвестиций, предоставленных в соответствии с нормативными правовыми актами </w:t>
      </w:r>
      <w:r w:rsidRPr="00BD5088">
        <w:rPr>
          <w:rFonts w:ascii="PT Astra Serif" w:hAnsi="PT Astra Serif" w:cs="PT Astra Serif"/>
          <w:sz w:val="28"/>
          <w:szCs w:val="28"/>
        </w:rPr>
        <w:lastRenderedPageBreak/>
        <w:t>Ульяновской области, и иная просроченная (неурегулированная) задолженность по денежным обязательствам перед Ульяновской областью;</w:t>
      </w:r>
    </w:p>
    <w:p w:rsidR="003B6E38" w:rsidRPr="00BD5088" w:rsidRDefault="0035408C" w:rsidP="003B6E3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D5088">
        <w:rPr>
          <w:rFonts w:ascii="PT Astra Serif" w:hAnsi="PT Astra Serif" w:cs="PT Astra Serif"/>
          <w:sz w:val="28"/>
          <w:szCs w:val="28"/>
        </w:rPr>
        <w:t>2</w:t>
      </w:r>
      <w:r w:rsidR="003B6E38" w:rsidRPr="00BD5088">
        <w:rPr>
          <w:rFonts w:ascii="PT Astra Serif" w:hAnsi="PT Astra Serif" w:cs="PT Astra Serif"/>
          <w:sz w:val="28"/>
          <w:szCs w:val="28"/>
        </w:rPr>
        <w:t>) в отношении заявителя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Федерации, при этом заявитель – юридическое лицо не должен находиться</w:t>
      </w:r>
      <w:r w:rsidR="003B6E38" w:rsidRPr="00BD5088">
        <w:rPr>
          <w:rFonts w:ascii="PT Astra Serif" w:hAnsi="PT Astra Serif" w:cs="PT Astra Serif"/>
          <w:sz w:val="28"/>
          <w:szCs w:val="28"/>
        </w:rPr>
        <w:br/>
        <w:t xml:space="preserve">в процессе реорганизации (за исключением реорганизации в форме присоединения к </w:t>
      </w:r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>заявителю</w:t>
      </w:r>
      <w:r w:rsidR="003B6E38" w:rsidRPr="00BD5088">
        <w:rPr>
          <w:rFonts w:ascii="PT Astra Serif" w:hAnsi="PT Astra Serif" w:cs="PT Astra Serif"/>
          <w:sz w:val="28"/>
          <w:szCs w:val="28"/>
        </w:rPr>
        <w:t xml:space="preserve"> – юридическому лицу другого юридического лица) или ликвидации, а </w:t>
      </w:r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>заявитель</w:t>
      </w:r>
      <w:r w:rsidR="003B6E38" w:rsidRPr="00BD5088">
        <w:rPr>
          <w:rFonts w:ascii="PT Astra Serif" w:hAnsi="PT Astra Serif" w:cs="PT Astra Serif"/>
          <w:sz w:val="28"/>
          <w:szCs w:val="28"/>
        </w:rPr>
        <w:t xml:space="preserve"> – индивидуальный предприниматель не должен прекратить</w:t>
      </w:r>
      <w:proofErr w:type="gramEnd"/>
      <w:r w:rsidR="003B6E38" w:rsidRPr="00BD5088">
        <w:rPr>
          <w:rFonts w:ascii="PT Astra Serif" w:hAnsi="PT Astra Serif" w:cs="PT Astra Serif"/>
          <w:sz w:val="28"/>
          <w:szCs w:val="28"/>
        </w:rPr>
        <w:t xml:space="preserve"> деятельность в качестве индивидуального предпринимателя;</w:t>
      </w:r>
    </w:p>
    <w:p w:rsidR="003B6E38" w:rsidRPr="00BD5088" w:rsidRDefault="0035408C" w:rsidP="003B6E3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hAnsi="PT Astra Serif" w:cs="PT Astra Serif"/>
          <w:sz w:val="28"/>
          <w:szCs w:val="28"/>
        </w:rPr>
        <w:t>3</w:t>
      </w:r>
      <w:r w:rsidR="003B6E38" w:rsidRPr="00BD5088">
        <w:rPr>
          <w:rFonts w:ascii="PT Astra Serif" w:hAnsi="PT Astra Serif" w:cs="PT Astra Serif"/>
          <w:sz w:val="28"/>
          <w:szCs w:val="28"/>
        </w:rPr>
        <w:t xml:space="preserve">) </w:t>
      </w:r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>заявитель</w:t>
      </w:r>
      <w:r w:rsidR="003B6E38" w:rsidRPr="00BD5088">
        <w:rPr>
          <w:rFonts w:ascii="PT Astra Serif" w:hAnsi="PT Astra Serif" w:cs="PT Astra Serif"/>
          <w:sz w:val="28"/>
          <w:szCs w:val="28"/>
        </w:rPr>
        <w:t xml:space="preserve"> – юридическое лицо не должен являться</w:t>
      </w:r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 xml:space="preserve"> иностранным юридическим лицом, в том числе местом регистрации которого являются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>офшорного</w:t>
      </w:r>
      <w:proofErr w:type="spellEnd"/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 xml:space="preserve">) владения активами </w:t>
      </w:r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Российской Федерации (далее – </w:t>
      </w:r>
      <w:proofErr w:type="spellStart"/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>офшорные</w:t>
      </w:r>
      <w:proofErr w:type="spellEnd"/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 xml:space="preserve">) участия </w:t>
      </w:r>
      <w:proofErr w:type="spellStart"/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>офшорных</w:t>
      </w:r>
      <w:proofErr w:type="spellEnd"/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 xml:space="preserve"> компаний </w:t>
      </w:r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 xml:space="preserve">При расчёте доли участия </w:t>
      </w:r>
      <w:proofErr w:type="spellStart"/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>офшорных</w:t>
      </w:r>
      <w:proofErr w:type="spellEnd"/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 xml:space="preserve"> компаний в капитале российского юридического лица </w:t>
      </w:r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не учитывается прямое и (или) косвенное участие </w:t>
      </w:r>
      <w:proofErr w:type="spellStart"/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>офшорных</w:t>
      </w:r>
      <w:proofErr w:type="spellEnd"/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 xml:space="preserve"> компаний </w:t>
      </w:r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в капитале публичного акционерного общества (в том числе со статусом международной компании), акции которого обращаются на организованных торгах в Российской Федерации, а также косвенное участие таких </w:t>
      </w:r>
      <w:proofErr w:type="spellStart"/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>офшорных</w:t>
      </w:r>
      <w:proofErr w:type="spellEnd"/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 xml:space="preserve"> компаний в капитале других российских юридических лиц, реализованное через участие в капитале указанного</w:t>
      </w:r>
      <w:proofErr w:type="gramEnd"/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 xml:space="preserve"> публичного акционерного общества;</w:t>
      </w:r>
    </w:p>
    <w:p w:rsidR="003B6E38" w:rsidRPr="00BD5088" w:rsidRDefault="0035408C" w:rsidP="003B6E3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>4</w:t>
      </w:r>
      <w:r w:rsidR="003B6E38" w:rsidRPr="00BD5088">
        <w:rPr>
          <w:rFonts w:ascii="PT Astra Serif" w:hAnsi="PT Astra Serif" w:cs="PT Astra Serif"/>
          <w:sz w:val="28"/>
          <w:szCs w:val="28"/>
        </w:rPr>
        <w:t xml:space="preserve">) </w:t>
      </w:r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>заявитель</w:t>
      </w:r>
      <w:r w:rsidR="003B6E38" w:rsidRPr="00BD5088">
        <w:rPr>
          <w:rFonts w:ascii="PT Astra Serif" w:hAnsi="PT Astra Serif" w:cs="PT Astra Serif"/>
          <w:sz w:val="28"/>
          <w:szCs w:val="28"/>
        </w:rPr>
        <w:t xml:space="preserve">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5 настоящих Правил;</w:t>
      </w:r>
    </w:p>
    <w:p w:rsidR="003B6E38" w:rsidRPr="00BD5088" w:rsidRDefault="0035408C" w:rsidP="003B6E3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D5088">
        <w:rPr>
          <w:rFonts w:ascii="PT Astra Serif" w:hAnsi="PT Astra Serif" w:cs="PT Astra Serif"/>
          <w:sz w:val="28"/>
          <w:szCs w:val="28"/>
        </w:rPr>
        <w:t>5</w:t>
      </w:r>
      <w:r w:rsidR="003B6E38" w:rsidRPr="00BD5088">
        <w:rPr>
          <w:rFonts w:ascii="PT Astra Serif" w:hAnsi="PT Astra Serif" w:cs="PT Astra Serif"/>
          <w:sz w:val="28"/>
          <w:szCs w:val="28"/>
        </w:rPr>
        <w:t>) в реестре дисквалифицированных лиц должны отсутствовать сведения о дисквалифицированных руководителе, членах коллегиального исполнитель</w:t>
      </w:r>
      <w:r w:rsidR="003B6E38" w:rsidRPr="00BD5088">
        <w:rPr>
          <w:rFonts w:ascii="PT Astra Serif" w:hAnsi="PT Astra Serif" w:cs="PT Astra Serif"/>
          <w:sz w:val="28"/>
          <w:szCs w:val="28"/>
        </w:rPr>
        <w:softHyphen/>
        <w:t xml:space="preserve">ного органа, лице, исполняющем функции единоличного исполнительного органа, или главном бухгалтере </w:t>
      </w:r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>заявителя</w:t>
      </w:r>
      <w:r w:rsidR="003B6E38" w:rsidRPr="00BD5088">
        <w:rPr>
          <w:rFonts w:ascii="PT Astra Serif" w:hAnsi="PT Astra Serif" w:cs="PT Astra Serif"/>
          <w:sz w:val="28"/>
          <w:szCs w:val="28"/>
        </w:rPr>
        <w:t xml:space="preserve">, являющегося юридическим лицом, либо об индивидуальном предпринимателе, если </w:t>
      </w:r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>заявитель</w:t>
      </w:r>
      <w:r w:rsidR="003B6E38" w:rsidRPr="00BD5088">
        <w:rPr>
          <w:rFonts w:ascii="PT Astra Serif" w:hAnsi="PT Astra Serif" w:cs="PT Astra Serif"/>
          <w:sz w:val="28"/>
          <w:szCs w:val="28"/>
        </w:rPr>
        <w:t xml:space="preserve"> является индивидуальным предпринимателем;</w:t>
      </w:r>
      <w:proofErr w:type="gramEnd"/>
    </w:p>
    <w:p w:rsidR="003B6E38" w:rsidRPr="00BD5088" w:rsidRDefault="0035408C" w:rsidP="003B6E3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>6</w:t>
      </w:r>
      <w:r w:rsidR="003B6E38" w:rsidRPr="00BD5088">
        <w:rPr>
          <w:rFonts w:ascii="PT Astra Serif" w:hAnsi="PT Astra Serif" w:cs="PT Astra Serif"/>
          <w:sz w:val="28"/>
          <w:szCs w:val="28"/>
        </w:rPr>
        <w:t xml:space="preserve">) </w:t>
      </w:r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>заявителю</w:t>
      </w:r>
      <w:r w:rsidR="003B6E38" w:rsidRPr="00BD5088">
        <w:rPr>
          <w:rFonts w:ascii="PT Astra Serif" w:hAnsi="PT Astra Serif" w:cs="PT Astra Serif"/>
          <w:sz w:val="28"/>
          <w:szCs w:val="28"/>
        </w:rPr>
        <w:t xml:space="preserve"> не должно быть назначено административное наказание </w:t>
      </w:r>
      <w:r w:rsidR="003B6E38" w:rsidRPr="00BD5088">
        <w:rPr>
          <w:rFonts w:ascii="PT Astra Serif" w:hAnsi="PT Astra Serif" w:cs="PT Astra Serif"/>
          <w:sz w:val="28"/>
          <w:szCs w:val="28"/>
        </w:rPr>
        <w:br/>
        <w:t xml:space="preserve">за нарушение условий предоставления иных субсидий из областного бюджета Ульяновской области, если срок, в течение которого </w:t>
      </w:r>
      <w:r w:rsidR="003B6E38" w:rsidRPr="00BD5088">
        <w:rPr>
          <w:rFonts w:ascii="PT Astra Serif" w:hAnsi="PT Astra Serif" w:cs="PT Astra Serif"/>
          <w:sz w:val="28"/>
          <w:szCs w:val="28"/>
          <w:lang w:eastAsia="en-US"/>
        </w:rPr>
        <w:t>заявитель</w:t>
      </w:r>
      <w:r w:rsidR="003B6E38" w:rsidRPr="00BD5088">
        <w:rPr>
          <w:rFonts w:ascii="PT Astra Serif" w:hAnsi="PT Astra Serif" w:cs="PT Astra Serif"/>
          <w:sz w:val="28"/>
          <w:szCs w:val="28"/>
        </w:rPr>
        <w:t xml:space="preserve"> считается подвергнутым такому наказанию, не истёк;</w:t>
      </w:r>
    </w:p>
    <w:p w:rsidR="003B6E38" w:rsidRPr="00BD5088" w:rsidRDefault="0035408C" w:rsidP="003B6E38">
      <w:pPr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D5088">
        <w:rPr>
          <w:rFonts w:ascii="PT Astra Serif" w:hAnsi="PT Astra Serif" w:cs="PT Astra Serif"/>
          <w:spacing w:val="-4"/>
          <w:sz w:val="28"/>
          <w:szCs w:val="28"/>
        </w:rPr>
        <w:t>7</w:t>
      </w:r>
      <w:r w:rsidR="003B6E38" w:rsidRPr="00BD5088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r w:rsidR="003B6E38" w:rsidRPr="00BD5088">
        <w:rPr>
          <w:rFonts w:ascii="PT Astra Serif" w:hAnsi="PT Astra Serif" w:cs="PT Astra Serif"/>
          <w:spacing w:val="-4"/>
          <w:sz w:val="28"/>
          <w:szCs w:val="28"/>
          <w:lang w:eastAsia="en-US"/>
        </w:rPr>
        <w:t>заявитель</w:t>
      </w:r>
      <w:r w:rsidR="003B6E38" w:rsidRPr="00BD5088">
        <w:rPr>
          <w:rFonts w:ascii="PT Astra Serif" w:hAnsi="PT Astra Serif" w:cs="PT Astra Serif"/>
          <w:spacing w:val="-4"/>
          <w:sz w:val="28"/>
          <w:szCs w:val="28"/>
        </w:rPr>
        <w:t xml:space="preserve"> должен представить в Министерство отчётность о финансово-экономическом состоянии товаропроизводителей агропромышленного комплекса за год, предшествующий текущему финансовому году, и предшествующий квартал (предшествующий отчётный период), составленную по формам, </w:t>
      </w:r>
      <w:r w:rsidR="003B6E38" w:rsidRPr="00BD5088">
        <w:rPr>
          <w:rFonts w:ascii="PT Astra Serif" w:hAnsi="PT Astra Serif" w:cs="PT Astra Serif"/>
          <w:spacing w:val="-4"/>
          <w:sz w:val="28"/>
          <w:szCs w:val="28"/>
        </w:rPr>
        <w:lastRenderedPageBreak/>
        <w:t>утверждённым приказами Министерства сельского хозяйства Российской Федерации, и в сроки, установленные Министерством;</w:t>
      </w:r>
    </w:p>
    <w:p w:rsidR="003B6E38" w:rsidRPr="00BD5088" w:rsidRDefault="0035408C" w:rsidP="003B6E38">
      <w:pPr>
        <w:pStyle w:val="ConsPlusNormal0"/>
        <w:ind w:firstLine="709"/>
        <w:jc w:val="both"/>
        <w:rPr>
          <w:rFonts w:ascii="PT Astra Serif" w:hAnsi="PT Astra Serif" w:cs="PT Astra Serif"/>
        </w:rPr>
      </w:pPr>
      <w:r w:rsidRPr="00BD5088">
        <w:rPr>
          <w:rFonts w:ascii="PT Astra Serif" w:hAnsi="PT Astra Serif"/>
        </w:rPr>
        <w:t>8</w:t>
      </w:r>
      <w:r w:rsidR="003B6E38" w:rsidRPr="00BD5088">
        <w:rPr>
          <w:rFonts w:ascii="PT Astra Serif" w:hAnsi="PT Astra Serif"/>
        </w:rPr>
        <w:t xml:space="preserve">) </w:t>
      </w:r>
      <w:r w:rsidR="003B6E38" w:rsidRPr="00BD5088">
        <w:rPr>
          <w:rFonts w:ascii="PT Astra Serif" w:hAnsi="PT Astra Serif" w:cs="PT Astra Serif"/>
        </w:rPr>
        <w:t xml:space="preserve">заявитель должен соответствовать требованиям, предусмотренным </w:t>
      </w:r>
      <w:hyperlink r:id="rId7" w:history="1">
        <w:r w:rsidR="003B6E38" w:rsidRPr="00BD5088">
          <w:rPr>
            <w:rFonts w:ascii="PT Astra Serif" w:hAnsi="PT Astra Serif" w:cs="PT Astra Serif"/>
          </w:rPr>
          <w:t>статьёй 3</w:t>
        </w:r>
      </w:hyperlink>
      <w:r w:rsidR="003B6E38" w:rsidRPr="00BD5088">
        <w:rPr>
          <w:rFonts w:ascii="PT Astra Serif" w:hAnsi="PT Astra Serif" w:cs="PT Astra Serif"/>
        </w:rPr>
        <w:t xml:space="preserve"> Федерального закона от 29.12.2006 № 264-ФЗ «О развитии сельского хозяйства»;</w:t>
      </w:r>
    </w:p>
    <w:p w:rsidR="0035408C" w:rsidRPr="00BD5088" w:rsidRDefault="0035408C" w:rsidP="0035408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9) </w:t>
      </w:r>
      <w:r w:rsidRPr="00BD5088">
        <w:rPr>
          <w:rFonts w:ascii="PT Astra Serif" w:hAnsi="PT Astra Serif" w:cs="PT Astra Serif"/>
          <w:sz w:val="28"/>
          <w:szCs w:val="28"/>
        </w:rPr>
        <w:t>заявитель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</w:t>
      </w:r>
      <w:r w:rsidR="0059078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отчётном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году не должен привлекаться к ответственности за несоблюдение запрета выжигания сухой травянистой растительности, стерни, пожнивных остатков (за исключением рисовой соломы) на землях сель</w:t>
      </w:r>
      <w:r w:rsidR="0059078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скохозяйственного назначения, установленного </w:t>
      </w:r>
      <w:r w:rsidRPr="00BD5088">
        <w:rPr>
          <w:rFonts w:ascii="PT Astra Serif" w:hAnsi="PT Astra Serif" w:cs="Times New Roman"/>
          <w:bCs/>
          <w:sz w:val="28"/>
          <w:szCs w:val="28"/>
        </w:rPr>
        <w:t>Правилами противопожарного режима в Российской Федерации, утверждёнными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hyperlink r:id="rId8" w:history="1">
        <w:r w:rsidRPr="00BD5088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постановлением</w:t>
        </w:r>
      </w:hyperlink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Правитель</w:t>
      </w:r>
      <w:r w:rsidR="0059078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ства Российской Федерации от 16.09.2020 № 1479 «Об утверждении Правил противопожарного режима в Российской Федерации»;</w:t>
      </w:r>
      <w:proofErr w:type="gramEnd"/>
    </w:p>
    <w:p w:rsidR="003B6E38" w:rsidRPr="00BD5088" w:rsidRDefault="003B6E38" w:rsidP="00551415">
      <w:pPr>
        <w:pStyle w:val="ConsPlusNormal0"/>
        <w:ind w:firstLine="709"/>
        <w:jc w:val="both"/>
        <w:rPr>
          <w:rFonts w:ascii="PT Astra Serif" w:hAnsi="PT Astra Serif"/>
        </w:rPr>
      </w:pPr>
      <w:r w:rsidRPr="00BD5088">
        <w:rPr>
          <w:rFonts w:ascii="PT Astra Serif" w:hAnsi="PT Astra Serif"/>
        </w:rPr>
        <w:t xml:space="preserve">10) в случае если заявитель претендует на получение субсидии в целях возмещения части затрат, указанных в подпункте «а» подпункта 1 пункта </w:t>
      </w:r>
      <w:r w:rsidR="00551415" w:rsidRPr="00BD5088">
        <w:rPr>
          <w:rFonts w:ascii="PT Astra Serif" w:hAnsi="PT Astra Serif"/>
        </w:rPr>
        <w:t>4</w:t>
      </w:r>
      <w:r w:rsidRPr="00BD5088">
        <w:rPr>
          <w:rFonts w:ascii="PT Astra Serif" w:hAnsi="PT Astra Serif"/>
        </w:rPr>
        <w:t xml:space="preserve"> настоящих Правил, он должен также соответствовать следующим дополнительным требованиям:</w:t>
      </w:r>
    </w:p>
    <w:p w:rsidR="00F15F34" w:rsidRPr="00BD5088" w:rsidRDefault="00551415" w:rsidP="00F15F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а)</w:t>
      </w:r>
      <w:r w:rsidR="00F15F3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15F34" w:rsidRPr="00BD5088">
        <w:rPr>
          <w:rFonts w:ascii="PT Astra Serif" w:hAnsi="PT Astra Serif"/>
          <w:sz w:val="28"/>
          <w:szCs w:val="28"/>
        </w:rPr>
        <w:t>заявитель</w:t>
      </w:r>
      <w:r w:rsidR="00F15F3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15F34" w:rsidRPr="00BD5088">
        <w:rPr>
          <w:rFonts w:ascii="PT Astra Serif" w:hAnsi="PT Astra Serif" w:cs="PT Astra Serif"/>
          <w:sz w:val="28"/>
          <w:szCs w:val="28"/>
          <w:lang w:eastAsia="en-US"/>
        </w:rPr>
        <w:t>должен быть включён в единый реестр субъектов малого</w:t>
      </w:r>
      <w:r w:rsidR="00F15F34" w:rsidRPr="00BD5088">
        <w:rPr>
          <w:rFonts w:ascii="PT Astra Serif" w:hAnsi="PT Astra Serif" w:cs="PT Astra Serif"/>
          <w:sz w:val="28"/>
          <w:szCs w:val="28"/>
          <w:lang w:eastAsia="en-US"/>
        </w:rPr>
        <w:br/>
        <w:t>и среднего предпринимательства и должен отвечать критериям отнесения</w:t>
      </w:r>
      <w:r w:rsidR="00F15F34" w:rsidRPr="00BD5088">
        <w:rPr>
          <w:rFonts w:ascii="PT Astra Serif" w:hAnsi="PT Astra Serif" w:cs="PT Astra Serif"/>
          <w:sz w:val="28"/>
          <w:szCs w:val="28"/>
          <w:lang w:eastAsia="en-US"/>
        </w:rPr>
        <w:br/>
        <w:t>к субъектам малого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Федерации»;</w:t>
      </w:r>
    </w:p>
    <w:p w:rsidR="00551415" w:rsidRPr="00BD5088" w:rsidRDefault="00F15F34" w:rsidP="0055141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hAnsi="PT Astra Serif"/>
          <w:sz w:val="28"/>
          <w:szCs w:val="28"/>
        </w:rPr>
        <w:t xml:space="preserve">б) </w:t>
      </w:r>
      <w:r w:rsidR="00551415" w:rsidRPr="00BD5088">
        <w:rPr>
          <w:rFonts w:ascii="PT Astra Serif" w:hAnsi="PT Astra Serif"/>
          <w:sz w:val="28"/>
          <w:szCs w:val="28"/>
        </w:rPr>
        <w:t>заявитель</w:t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должен осуществить посев зерновых и (или) зернобобовых, </w:t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(или) масличных (за исключением рапса и сои), и (или) кормовых сельскохозяйственных культур в отчётном году на посевных площадях земельных участков, расположенных на территории Ульяновской области, </w:t>
      </w:r>
      <w:r w:rsidR="0072557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 он планирует осуществить посев хотя бы одной из</w:t>
      </w:r>
      <w:r w:rsidR="0072557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таких</w:t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сельскохозяйственных культур либо осуществил их посев в текущем году</w:t>
      </w:r>
      <w:r w:rsidR="0072557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72557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725570" w:rsidRPr="00BD5088">
        <w:rPr>
          <w:rFonts w:ascii="PT Astra Serif" w:hAnsi="PT Astra Serif"/>
          <w:sz w:val="28"/>
          <w:szCs w:val="28"/>
        </w:rPr>
        <w:t>на указанных посевных площадях</w:t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proofErr w:type="gramEnd"/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случае если </w:t>
      </w:r>
      <w:r w:rsidR="0072557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заявитель</w:t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не осуществлял посев указанных сельскохозяйственных культур в отч</w:t>
      </w:r>
      <w:r w:rsidR="0072557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тном году на посевных площадях земельных участков, расположенных на территории Ульяновской области, он должен осуществить посев таких сельскохозяйственных культур </w:t>
      </w:r>
      <w:r w:rsidR="0072557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 текущем году;</w:t>
      </w:r>
    </w:p>
    <w:p w:rsidR="00551415" w:rsidRPr="00BD5088" w:rsidRDefault="008B70D7" w:rsidP="0055141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</w:t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814655" w:rsidRPr="00BD5088">
        <w:rPr>
          <w:rFonts w:ascii="PT Astra Serif" w:hAnsi="PT Astra Serif"/>
          <w:sz w:val="28"/>
          <w:szCs w:val="28"/>
        </w:rPr>
        <w:t>заявитель</w:t>
      </w:r>
      <w:r w:rsidR="0081465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должен </w:t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 проведении </w:t>
      </w:r>
      <w:proofErr w:type="spellStart"/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агротехнологических</w:t>
      </w:r>
      <w:proofErr w:type="spellEnd"/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работ использовать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на посев </w:t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семена сельскохозяйственных культур, сорта или гибриды которых </w:t>
      </w:r>
      <w:r w:rsidRPr="00BD5088">
        <w:rPr>
          <w:rFonts w:ascii="PT Astra Serif" w:hAnsi="PT Astra Serif"/>
          <w:sz w:val="28"/>
          <w:szCs w:val="28"/>
        </w:rPr>
        <w:t>в</w:t>
      </w:r>
      <w:r w:rsidR="00635F8D" w:rsidRPr="00BD5088">
        <w:rPr>
          <w:rFonts w:ascii="PT Astra Serif" w:hAnsi="PT Astra Serif"/>
          <w:sz w:val="28"/>
          <w:szCs w:val="28"/>
        </w:rPr>
        <w:t>ключ</w:t>
      </w:r>
      <w:r w:rsidRPr="00BD5088">
        <w:rPr>
          <w:rFonts w:ascii="PT Astra Serif" w:hAnsi="PT Astra Serif"/>
          <w:sz w:val="28"/>
          <w:szCs w:val="28"/>
        </w:rPr>
        <w:t>ены</w:t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Государственный реестр селекционных достижений,</w:t>
      </w:r>
      <w:r w:rsidRPr="00BD5088">
        <w:rPr>
          <w:rFonts w:ascii="PT Astra Serif" w:hAnsi="PT Astra Serif"/>
          <w:sz w:val="28"/>
          <w:szCs w:val="28"/>
        </w:rPr>
        <w:t xml:space="preserve"> допущенных к использованию,</w:t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этом</w:t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сортовые и посевные качества таких семян должны соответствовать </w:t>
      </w:r>
      <w:r w:rsidRPr="00BD5088">
        <w:rPr>
          <w:rFonts w:ascii="PT Astra Serif" w:hAnsi="PT Astra Serif"/>
          <w:sz w:val="28"/>
          <w:szCs w:val="28"/>
        </w:rPr>
        <w:t>требованиям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ГОСТ </w:t>
      </w:r>
      <w:proofErr w:type="gramStart"/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Р</w:t>
      </w:r>
      <w:proofErr w:type="gramEnd"/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52325-2005, ГОСТ Р 58472-2019;</w:t>
      </w:r>
    </w:p>
    <w:p w:rsidR="00551415" w:rsidRPr="00BD5088" w:rsidRDefault="008B70D7" w:rsidP="00684CFF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г</w:t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551415" w:rsidRPr="00BD5088">
        <w:rPr>
          <w:rFonts w:ascii="PT Astra Serif" w:hAnsi="PT Astra Serif" w:cs="Times New Roman"/>
          <w:bCs/>
          <w:sz w:val="28"/>
          <w:szCs w:val="28"/>
        </w:rPr>
        <w:t xml:space="preserve">заявитель </w:t>
      </w:r>
      <w:r w:rsidR="007A124C" w:rsidRPr="00BD5088">
        <w:rPr>
          <w:rFonts w:ascii="PT Astra Serif" w:hAnsi="PT Astra Serif" w:cs="Times New Roman"/>
          <w:bCs/>
          <w:sz w:val="28"/>
          <w:szCs w:val="28"/>
        </w:rPr>
        <w:t xml:space="preserve">с 1 января 2025 года </w:t>
      </w:r>
      <w:r w:rsidR="00551415" w:rsidRPr="00BD5088">
        <w:rPr>
          <w:rFonts w:ascii="PT Astra Serif" w:hAnsi="PT Astra Serif" w:cs="Times New Roman"/>
          <w:bCs/>
          <w:sz w:val="28"/>
          <w:szCs w:val="28"/>
        </w:rPr>
        <w:t>должен документально подтвердить наличие у него прав пользования земельными участками, на которых осуществляется сельскохозяйственное производство;</w:t>
      </w:r>
    </w:p>
    <w:p w:rsidR="00551415" w:rsidRPr="00BD5088" w:rsidRDefault="00684CFF" w:rsidP="00684CF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д</w:t>
      </w:r>
      <w:proofErr w:type="spellEnd"/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Pr="00BD5088">
        <w:rPr>
          <w:rFonts w:ascii="PT Astra Serif" w:hAnsi="PT Astra Serif" w:cs="Times New Roman"/>
          <w:bCs/>
          <w:sz w:val="28"/>
          <w:szCs w:val="28"/>
        </w:rPr>
        <w:t>заявитель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должен подтвердить состав и объ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м произвед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нных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им затрат, указанных в </w:t>
      </w:r>
      <w:hyperlink r:id="rId9" w:history="1">
        <w:r w:rsidRPr="00BD5088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подпункте «</w:t>
        </w:r>
        <w:r w:rsidR="00551415" w:rsidRPr="00BD5088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а</w:t>
        </w:r>
        <w:r w:rsidRPr="00BD5088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»</w:t>
        </w:r>
        <w:r w:rsidR="00551415" w:rsidRPr="00BD5088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 xml:space="preserve"> подпункта 1 пункта 4</w:t>
        </w:r>
      </w:hyperlink>
      <w:r w:rsidR="0055141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настоящих Правил;</w:t>
      </w:r>
    </w:p>
    <w:p w:rsidR="00684CFF" w:rsidRPr="00BD5088" w:rsidRDefault="00551415" w:rsidP="00684CFF">
      <w:pPr>
        <w:pStyle w:val="ConsPlusNormal0"/>
        <w:ind w:firstLine="709"/>
        <w:jc w:val="both"/>
        <w:rPr>
          <w:rFonts w:ascii="PT Astra Serif" w:hAnsi="PT Astra Serif"/>
        </w:rPr>
      </w:pPr>
      <w:r w:rsidRPr="00BD5088">
        <w:rPr>
          <w:rFonts w:ascii="PT Astra Serif" w:hAnsi="PT Astra Serif" w:cs="PT Astra Serif"/>
        </w:rPr>
        <w:t xml:space="preserve">11) </w:t>
      </w:r>
      <w:r w:rsidR="00684CFF" w:rsidRPr="00BD5088">
        <w:rPr>
          <w:rFonts w:ascii="PT Astra Serif" w:hAnsi="PT Astra Serif"/>
        </w:rPr>
        <w:t xml:space="preserve">в случае если заявитель претендует на получение субсидии в целях возмещения части затрат, указанных в подпункте «б» подпункта 1 пункта 4 </w:t>
      </w:r>
      <w:r w:rsidR="00684CFF" w:rsidRPr="00BD5088">
        <w:rPr>
          <w:rFonts w:ascii="PT Astra Serif" w:hAnsi="PT Astra Serif"/>
        </w:rPr>
        <w:lastRenderedPageBreak/>
        <w:t>настоящих Правил, он должен также соответствовать следующим дополнительным требованиям:</w:t>
      </w:r>
    </w:p>
    <w:p w:rsidR="00684CFF" w:rsidRPr="00BD5088" w:rsidRDefault="00684CFF" w:rsidP="00684CF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</w:t>
      </w:r>
      <w:r w:rsidRPr="00BD5088">
        <w:rPr>
          <w:rFonts w:ascii="PT Astra Serif" w:hAnsi="PT Astra Serif"/>
          <w:sz w:val="28"/>
          <w:szCs w:val="28"/>
        </w:rPr>
        <w:t xml:space="preserve">заявитель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должен осуществить </w:t>
      </w:r>
      <w:r w:rsidRPr="00BD5088">
        <w:rPr>
          <w:rFonts w:ascii="PT Astra Serif" w:hAnsi="PT Astra Serif" w:cs="PT Astra Serif"/>
          <w:sz w:val="28"/>
          <w:szCs w:val="28"/>
          <w:lang w:eastAsia="en-US"/>
        </w:rPr>
        <w:t xml:space="preserve">посев элитных семян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сельскохозяйственных культур (за исключением оригинальных и элитных семян картофеля и (или) семенных посевов овощных культур), включённых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перечень сельскохозяйственных культур, утверждённый правовым актом Министерства (далее – элитные семена), на посевных площадях, расположенных на территории Ульяновской области, в текущем году </w:t>
      </w:r>
      <w:r w:rsidR="006F52E9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(при условии, что элитные семена произведены на территории Российской Федерации и относятся к сортам, включённым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Государственный реестр селекционных достижений, </w:t>
      </w:r>
      <w:r w:rsidR="006F52E9" w:rsidRPr="00BD5088">
        <w:rPr>
          <w:rFonts w:ascii="PT Astra Serif" w:hAnsi="PT Astra Serif"/>
          <w:sz w:val="28"/>
          <w:szCs w:val="28"/>
        </w:rPr>
        <w:t>допущенных к использованию,</w:t>
      </w:r>
      <w:r w:rsidR="006F52E9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их </w:t>
      </w:r>
      <w:r w:rsidR="006F52E9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по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сев осуществл</w:t>
      </w:r>
      <w:r w:rsidR="006F52E9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н на землях сельскохозяйственного назначения, прошедших почвенное обследование);</w:t>
      </w:r>
    </w:p>
    <w:p w:rsidR="00684CFF" w:rsidRPr="00BD5088" w:rsidRDefault="00684CFF" w:rsidP="00684CF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элитные семена должны быть приобретены </w:t>
      </w:r>
      <w:r w:rsidR="006F52E9" w:rsidRPr="00BD5088">
        <w:rPr>
          <w:rFonts w:ascii="PT Astra Serif" w:hAnsi="PT Astra Serif" w:cs="PT Astra Serif"/>
          <w:sz w:val="28"/>
          <w:szCs w:val="28"/>
          <w:lang w:eastAsia="en-US"/>
        </w:rPr>
        <w:t>заявителем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у организаций, занимающихся производством семян и (или) подготовкой их к посеву</w:t>
      </w:r>
      <w:r w:rsidR="006F52E9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6F52E9" w:rsidRPr="00BD5088">
        <w:rPr>
          <w:rFonts w:ascii="PT Astra Serif" w:hAnsi="PT Astra Serif" w:cs="PT Astra Serif"/>
          <w:sz w:val="28"/>
          <w:szCs w:val="28"/>
          <w:lang w:eastAsia="en-US"/>
        </w:rPr>
        <w:t xml:space="preserve"> не ранее четвёртого квартала отчётного года и (или) в текущем году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684CFF" w:rsidRPr="00BD5088" w:rsidRDefault="00684CFF" w:rsidP="006F52E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в) </w:t>
      </w:r>
      <w:r w:rsidR="006F52E9" w:rsidRPr="00BD5088">
        <w:rPr>
          <w:rFonts w:ascii="PT Astra Serif" w:hAnsi="PT Astra Serif" w:cs="PT Astra Serif"/>
          <w:sz w:val="28"/>
          <w:szCs w:val="28"/>
          <w:lang w:eastAsia="en-US"/>
        </w:rPr>
        <w:t>заявитель</w:t>
      </w:r>
      <w:r w:rsidR="006F52E9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должен 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оплатить </w:t>
      </w:r>
      <w:r w:rsidRPr="00BD5088">
        <w:rPr>
          <w:rFonts w:ascii="PT Astra Serif" w:hAnsi="PT Astra Serif" w:cs="PT Astra Serif"/>
          <w:sz w:val="28"/>
          <w:szCs w:val="28"/>
          <w:lang w:eastAsia="en-US"/>
        </w:rPr>
        <w:t>стоимость приобретённых</w:t>
      </w:r>
      <w:proofErr w:type="gramEnd"/>
      <w:r w:rsidRPr="00BD5088">
        <w:rPr>
          <w:rFonts w:ascii="PT Astra Serif" w:hAnsi="PT Astra Serif" w:cs="PT Astra Serif"/>
          <w:sz w:val="28"/>
          <w:szCs w:val="28"/>
          <w:lang w:eastAsia="en-US"/>
        </w:rPr>
        <w:t xml:space="preserve"> элитных семян </w:t>
      </w:r>
      <w:r w:rsidRPr="00BD5088">
        <w:rPr>
          <w:rFonts w:ascii="PT Astra Serif" w:hAnsi="PT Astra Serif" w:cs="PT Astra Serif"/>
          <w:sz w:val="28"/>
          <w:szCs w:val="28"/>
          <w:lang w:eastAsia="en-US"/>
        </w:rPr>
        <w:br/>
        <w:t>в полном объёме;</w:t>
      </w:r>
    </w:p>
    <w:p w:rsidR="0056392E" w:rsidRPr="00BD5088" w:rsidRDefault="006F52E9" w:rsidP="006F52E9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г</w:t>
      </w:r>
      <w:r w:rsidR="0056392E" w:rsidRPr="00BD5088">
        <w:rPr>
          <w:rFonts w:ascii="PT Astra Serif" w:hAnsi="PT Astra Serif" w:cs="Times New Roman"/>
          <w:bCs/>
          <w:sz w:val="28"/>
          <w:szCs w:val="28"/>
        </w:rPr>
        <w:t xml:space="preserve">) </w:t>
      </w:r>
      <w:r w:rsidRPr="00BD5088">
        <w:rPr>
          <w:rFonts w:ascii="PT Astra Serif" w:hAnsi="PT Astra Serif" w:cs="PT Astra Serif"/>
          <w:sz w:val="28"/>
          <w:szCs w:val="28"/>
          <w:lang w:eastAsia="en-US"/>
        </w:rPr>
        <w:t>заявитель</w:t>
      </w:r>
      <w:r w:rsidR="007A124C" w:rsidRPr="00BD5088">
        <w:rPr>
          <w:rFonts w:ascii="PT Astra Serif" w:hAnsi="PT Astra Serif" w:cs="Times New Roman"/>
          <w:bCs/>
          <w:sz w:val="28"/>
          <w:szCs w:val="28"/>
        </w:rPr>
        <w:t xml:space="preserve"> с 1 января 2025 года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124C4E" w:rsidRPr="00BD5088">
        <w:rPr>
          <w:rFonts w:ascii="PT Astra Serif" w:hAnsi="PT Astra Serif" w:cs="Times New Roman"/>
          <w:bCs/>
          <w:sz w:val="28"/>
          <w:szCs w:val="28"/>
        </w:rPr>
        <w:t>должен документально подтвердить наличи</w:t>
      </w:r>
      <w:r w:rsidR="000F4777" w:rsidRPr="00BD5088">
        <w:rPr>
          <w:rFonts w:ascii="PT Astra Serif" w:hAnsi="PT Astra Serif" w:cs="Times New Roman"/>
          <w:bCs/>
          <w:sz w:val="28"/>
          <w:szCs w:val="28"/>
        </w:rPr>
        <w:t>е</w:t>
      </w:r>
      <w:r w:rsidR="00124C4E" w:rsidRPr="00BD5088">
        <w:rPr>
          <w:rFonts w:ascii="PT Astra Serif" w:hAnsi="PT Astra Serif" w:cs="Times New Roman"/>
          <w:bCs/>
          <w:sz w:val="28"/>
          <w:szCs w:val="28"/>
        </w:rPr>
        <w:t xml:space="preserve"> у него прав пользования земельным</w:t>
      </w:r>
      <w:r w:rsidR="006E1878" w:rsidRPr="00BD5088">
        <w:rPr>
          <w:rFonts w:ascii="PT Astra Serif" w:hAnsi="PT Astra Serif" w:cs="Times New Roman"/>
          <w:bCs/>
          <w:sz w:val="28"/>
          <w:szCs w:val="28"/>
        </w:rPr>
        <w:t>и</w:t>
      </w:r>
      <w:r w:rsidR="00124C4E" w:rsidRPr="00BD5088">
        <w:rPr>
          <w:rFonts w:ascii="PT Astra Serif" w:hAnsi="PT Astra Serif" w:cs="Times New Roman"/>
          <w:bCs/>
          <w:sz w:val="28"/>
          <w:szCs w:val="28"/>
        </w:rPr>
        <w:t xml:space="preserve"> участк</w:t>
      </w:r>
      <w:r w:rsidR="006E1878" w:rsidRPr="00BD5088">
        <w:rPr>
          <w:rFonts w:ascii="PT Astra Serif" w:hAnsi="PT Astra Serif" w:cs="Times New Roman"/>
          <w:bCs/>
          <w:sz w:val="28"/>
          <w:szCs w:val="28"/>
        </w:rPr>
        <w:t>а</w:t>
      </w:r>
      <w:r w:rsidR="00124C4E" w:rsidRPr="00BD5088">
        <w:rPr>
          <w:rFonts w:ascii="PT Astra Serif" w:hAnsi="PT Astra Serif" w:cs="Times New Roman"/>
          <w:bCs/>
          <w:sz w:val="28"/>
          <w:szCs w:val="28"/>
        </w:rPr>
        <w:t>м</w:t>
      </w:r>
      <w:r w:rsidR="006E1878" w:rsidRPr="00BD5088">
        <w:rPr>
          <w:rFonts w:ascii="PT Astra Serif" w:hAnsi="PT Astra Serif" w:cs="Times New Roman"/>
          <w:bCs/>
          <w:sz w:val="28"/>
          <w:szCs w:val="28"/>
        </w:rPr>
        <w:t>и</w:t>
      </w:r>
      <w:r w:rsidR="00124C4E" w:rsidRPr="00BD5088">
        <w:rPr>
          <w:rFonts w:ascii="PT Astra Serif" w:hAnsi="PT Astra Serif" w:cs="Times New Roman"/>
          <w:bCs/>
          <w:sz w:val="28"/>
          <w:szCs w:val="28"/>
        </w:rPr>
        <w:t>,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124C4E" w:rsidRPr="00BD5088">
        <w:rPr>
          <w:rFonts w:ascii="PT Astra Serif" w:hAnsi="PT Astra Serif" w:cs="Times New Roman"/>
          <w:bCs/>
          <w:sz w:val="28"/>
          <w:szCs w:val="28"/>
        </w:rPr>
        <w:t>на котор</w:t>
      </w:r>
      <w:r w:rsidR="006E1878" w:rsidRPr="00BD5088">
        <w:rPr>
          <w:rFonts w:ascii="PT Astra Serif" w:hAnsi="PT Astra Serif" w:cs="Times New Roman"/>
          <w:bCs/>
          <w:sz w:val="28"/>
          <w:szCs w:val="28"/>
        </w:rPr>
        <w:t>ых</w:t>
      </w:r>
      <w:r w:rsidR="00124C4E" w:rsidRPr="00BD5088">
        <w:rPr>
          <w:rFonts w:ascii="PT Astra Serif" w:hAnsi="PT Astra Serif" w:cs="Times New Roman"/>
          <w:bCs/>
          <w:sz w:val="28"/>
          <w:szCs w:val="28"/>
        </w:rPr>
        <w:t xml:space="preserve"> осуществляется сельскохозяйст</w:t>
      </w:r>
      <w:r w:rsidR="000F4777" w:rsidRPr="00BD5088">
        <w:rPr>
          <w:rFonts w:ascii="PT Astra Serif" w:hAnsi="PT Astra Serif" w:cs="Times New Roman"/>
          <w:bCs/>
          <w:sz w:val="28"/>
          <w:szCs w:val="28"/>
        </w:rPr>
        <w:t xml:space="preserve">венное </w:t>
      </w:r>
      <w:r w:rsidR="00124C4E" w:rsidRPr="00BD5088">
        <w:rPr>
          <w:rFonts w:ascii="PT Astra Serif" w:hAnsi="PT Astra Serif" w:cs="Times New Roman"/>
          <w:bCs/>
          <w:sz w:val="28"/>
          <w:szCs w:val="28"/>
        </w:rPr>
        <w:t>производство;</w:t>
      </w:r>
    </w:p>
    <w:p w:rsidR="00EE1498" w:rsidRPr="00BD5088" w:rsidRDefault="00EE1498" w:rsidP="00EE1498">
      <w:pPr>
        <w:pStyle w:val="ConsPlusNormal0"/>
        <w:ind w:firstLine="709"/>
        <w:jc w:val="both"/>
        <w:rPr>
          <w:rFonts w:ascii="PT Astra Serif" w:hAnsi="PT Astra Serif"/>
        </w:rPr>
      </w:pPr>
      <w:r w:rsidRPr="00BD5088">
        <w:rPr>
          <w:rFonts w:ascii="PT Astra Serif" w:hAnsi="PT Astra Serif"/>
          <w:bCs/>
        </w:rPr>
        <w:t xml:space="preserve">12) </w:t>
      </w:r>
      <w:r w:rsidRPr="00BD5088">
        <w:rPr>
          <w:rFonts w:ascii="PT Astra Serif" w:hAnsi="PT Astra Serif"/>
        </w:rPr>
        <w:t>в случае если заявитель претендует на получение субсидии в целях возмещения части затрат, указанных в подпункте «в» подпункта 1 пункта 4 настоящих Правил, он должен также соответствовать следующим дополнительным требованиям:</w:t>
      </w:r>
    </w:p>
    <w:p w:rsidR="00CB3553" w:rsidRPr="00BD5088" w:rsidRDefault="00EE1498" w:rsidP="00115223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 xml:space="preserve">а) </w:t>
      </w:r>
      <w:r w:rsidR="00CB3553" w:rsidRPr="00BD5088">
        <w:rPr>
          <w:rFonts w:ascii="PT Astra Serif" w:hAnsi="PT Astra Serif" w:cs="PT Astra Serif"/>
          <w:sz w:val="28"/>
          <w:szCs w:val="28"/>
          <w:lang w:eastAsia="en-US"/>
        </w:rPr>
        <w:t>заявитель</w:t>
      </w:r>
      <w:r w:rsidR="00CB355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должен осуществить семенной посев кукурузы для производства семян родительских форм гибридов и (или) гибридов первого поколения F1, и (или) семенной посев подсолнечника для производства семян родительских форм гибридов и (или) гибридов первого поколения F1, и (или) оригинальных и (или) элитных семян, и (или) семенной посев сахарной св</w:t>
      </w:r>
      <w:r w:rsidR="00987E4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CB355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клы для производства семян родительских форм гибридов и (или) гибридов первого поколения</w:t>
      </w:r>
      <w:proofErr w:type="gramEnd"/>
      <w:r w:rsidR="00CB355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F1 в отч</w:t>
      </w:r>
      <w:r w:rsidR="00987E4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CB355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тном году или текущем году на посевных площадях земельных участков, расположенных на территории Ульяновской области;</w:t>
      </w:r>
    </w:p>
    <w:p w:rsidR="00115223" w:rsidRPr="00BD5088" w:rsidRDefault="00115223" w:rsidP="0022726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у </w:t>
      </w:r>
      <w:r w:rsidRPr="00BD5088">
        <w:rPr>
          <w:rFonts w:ascii="PT Astra Serif" w:hAnsi="PT Astra Serif" w:cs="PT Astra Serif"/>
          <w:sz w:val="28"/>
          <w:szCs w:val="28"/>
          <w:lang w:eastAsia="en-US"/>
        </w:rPr>
        <w:t>заявител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я должны быть документы, подтверждающие производство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отчётном или текущем году и реализацию в отчётном и (или) текущем году семян кукурузы, и (или) семян подсолнечника, и (или) семян сахарной свёклы, и (либо) производство в отч</w:t>
      </w:r>
      <w:r w:rsidR="00284B2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тном году и использование в текущем году семян кукурузы, и (или) семян подсолнечника, и (или) семян сахарной св</w:t>
      </w:r>
      <w:r w:rsidR="00284B2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клы для посадки (посева) в соответствии с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перечнем, утвержд</w:t>
      </w:r>
      <w:r w:rsidR="00284B2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нным Министерством;</w:t>
      </w:r>
    </w:p>
    <w:p w:rsidR="0022726E" w:rsidRPr="00BD5088" w:rsidRDefault="0022726E" w:rsidP="0022726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в) </w:t>
      </w:r>
      <w:r w:rsidRPr="00BD5088">
        <w:rPr>
          <w:rFonts w:ascii="PT Astra Serif" w:hAnsi="PT Astra Serif" w:cs="PT Astra Serif"/>
          <w:sz w:val="28"/>
          <w:szCs w:val="28"/>
          <w:lang w:eastAsia="en-US"/>
        </w:rPr>
        <w:t>заявитель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должен подтвердить соответствие партий семян кукурузы,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(или) семян подсолнечника, и (или) семян сахарной свёклы сортовым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посевным качествам;</w:t>
      </w:r>
    </w:p>
    <w:p w:rsidR="0022726E" w:rsidRPr="00BD5088" w:rsidRDefault="0022726E" w:rsidP="0022726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г) </w:t>
      </w:r>
      <w:r w:rsidRPr="00BD5088">
        <w:rPr>
          <w:rFonts w:ascii="PT Astra Serif" w:hAnsi="PT Astra Serif" w:cs="PT Astra Serif"/>
          <w:sz w:val="28"/>
          <w:szCs w:val="28"/>
          <w:lang w:eastAsia="en-US"/>
        </w:rPr>
        <w:t>заявитель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7A124C" w:rsidRPr="00BD5088">
        <w:rPr>
          <w:rFonts w:ascii="PT Astra Serif" w:hAnsi="PT Astra Serif" w:cs="Times New Roman"/>
          <w:bCs/>
          <w:sz w:val="28"/>
          <w:szCs w:val="28"/>
        </w:rPr>
        <w:t xml:space="preserve">с 1 января 2025 года </w:t>
      </w:r>
      <w:r w:rsidRPr="00BD5088">
        <w:rPr>
          <w:rFonts w:ascii="PT Astra Serif" w:hAnsi="PT Astra Serif" w:cs="Times New Roman"/>
          <w:bCs/>
          <w:sz w:val="28"/>
          <w:szCs w:val="28"/>
        </w:rPr>
        <w:t>должен документально подтвердить наличие у него прав пользования земельными участками, на которых осуществляется сельскохозяйственное производство;</w:t>
      </w:r>
    </w:p>
    <w:p w:rsidR="0022726E" w:rsidRPr="00BD5088" w:rsidRDefault="0022726E" w:rsidP="0022726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д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Pr="00BD5088">
        <w:rPr>
          <w:rFonts w:ascii="PT Astra Serif" w:hAnsi="PT Astra Serif" w:cs="PT Astra Serif"/>
          <w:sz w:val="28"/>
          <w:szCs w:val="28"/>
          <w:lang w:eastAsia="en-US"/>
        </w:rPr>
        <w:t>заявитель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должен подтвердить состав и объём произведённых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им затрат, указанных в </w:t>
      </w:r>
      <w:hyperlink r:id="rId10" w:history="1">
        <w:r w:rsidRPr="00BD5088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подпункте «в» подпункта 1 пункта 4</w:t>
        </w:r>
      </w:hyperlink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настоящих Правил;</w:t>
      </w:r>
    </w:p>
    <w:p w:rsidR="002143F0" w:rsidRPr="00BD5088" w:rsidRDefault="008E3E91" w:rsidP="002143F0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13) </w:t>
      </w:r>
      <w:r w:rsidR="001F092A" w:rsidRPr="00BD5088">
        <w:rPr>
          <w:rFonts w:ascii="PT Astra Serif" w:hAnsi="PT Astra Serif"/>
          <w:sz w:val="28"/>
          <w:szCs w:val="28"/>
        </w:rPr>
        <w:t xml:space="preserve">в случае если заявитель претендует на получение субсидии в целях возмещения части затрат, указанных в подпункте </w:t>
      </w:r>
      <w:r w:rsidR="002143F0" w:rsidRPr="00BD5088">
        <w:rPr>
          <w:rFonts w:ascii="PT Astra Serif" w:hAnsi="PT Astra Serif" w:cs="Times New Roman"/>
          <w:bCs/>
          <w:sz w:val="28"/>
          <w:szCs w:val="28"/>
        </w:rPr>
        <w:t xml:space="preserve">«а» подпункта 2 пункта 4 настоящих Правил, </w:t>
      </w:r>
      <w:r w:rsidR="001F092A" w:rsidRPr="00BD5088">
        <w:rPr>
          <w:rFonts w:ascii="PT Astra Serif" w:hAnsi="PT Astra Serif" w:cs="Times New Roman"/>
          <w:bCs/>
          <w:sz w:val="28"/>
          <w:szCs w:val="28"/>
        </w:rPr>
        <w:t>он</w:t>
      </w:r>
      <w:r w:rsidR="002143F0" w:rsidRPr="00BD5088">
        <w:rPr>
          <w:rFonts w:ascii="PT Astra Serif" w:hAnsi="PT Astra Serif" w:cs="Times New Roman"/>
          <w:bCs/>
          <w:sz w:val="28"/>
          <w:szCs w:val="28"/>
        </w:rPr>
        <w:t xml:space="preserve"> должен </w:t>
      </w:r>
      <w:r w:rsidR="00EE46F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оплатить </w:t>
      </w:r>
      <w:r w:rsidR="00EE46F4" w:rsidRPr="00BD5088">
        <w:rPr>
          <w:rFonts w:ascii="PT Astra Serif" w:hAnsi="PT Astra Serif" w:cs="Times New Roman"/>
          <w:bCs/>
          <w:sz w:val="28"/>
          <w:szCs w:val="28"/>
        </w:rPr>
        <w:t>в полном объёме</w:t>
      </w:r>
      <w:r w:rsidR="00EE46F4" w:rsidRPr="00BD5088">
        <w:rPr>
          <w:rFonts w:ascii="PT Astra Serif" w:hAnsi="PT Astra Serif" w:cs="PT Astra Serif"/>
          <w:sz w:val="28"/>
          <w:szCs w:val="28"/>
          <w:lang w:eastAsia="en-US"/>
        </w:rPr>
        <w:t xml:space="preserve"> стоимость </w:t>
      </w:r>
      <w:r w:rsidR="004D02C1" w:rsidRPr="00BD5088">
        <w:rPr>
          <w:rFonts w:ascii="PT Astra Serif" w:hAnsi="PT Astra Serif" w:cs="Times New Roman"/>
          <w:bCs/>
          <w:sz w:val="28"/>
          <w:szCs w:val="28"/>
        </w:rPr>
        <w:t xml:space="preserve">племенного молодняка сельскохозяйственных животных, </w:t>
      </w:r>
      <w:r w:rsidR="00EE46F4" w:rsidRPr="00BD5088">
        <w:rPr>
          <w:rFonts w:ascii="PT Astra Serif" w:hAnsi="PT Astra Serif" w:cs="PT Astra Serif"/>
          <w:sz w:val="28"/>
          <w:szCs w:val="28"/>
          <w:lang w:eastAsia="en-US"/>
        </w:rPr>
        <w:t>приобретённ</w:t>
      </w:r>
      <w:r w:rsidR="004D02C1" w:rsidRPr="00BD5088">
        <w:rPr>
          <w:rFonts w:ascii="PT Astra Serif" w:hAnsi="PT Astra Serif" w:cs="PT Astra Serif"/>
          <w:sz w:val="28"/>
          <w:szCs w:val="28"/>
          <w:lang w:eastAsia="en-US"/>
        </w:rPr>
        <w:t>ых</w:t>
      </w:r>
      <w:r w:rsidR="00EE46F4" w:rsidRPr="00BD5088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4D02C1" w:rsidRPr="00BD5088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EE46F4" w:rsidRPr="00BD5088">
        <w:rPr>
          <w:rFonts w:ascii="PT Astra Serif" w:hAnsi="PT Astra Serif" w:cs="Times New Roman"/>
          <w:bCs/>
          <w:sz w:val="28"/>
          <w:szCs w:val="28"/>
        </w:rPr>
        <w:t>в племенн</w:t>
      </w:r>
      <w:r w:rsidR="004D02C1" w:rsidRPr="00BD5088">
        <w:rPr>
          <w:rFonts w:ascii="PT Astra Serif" w:hAnsi="PT Astra Serif" w:cs="Times New Roman"/>
          <w:bCs/>
          <w:sz w:val="28"/>
          <w:szCs w:val="28"/>
        </w:rPr>
        <w:t xml:space="preserve">ых </w:t>
      </w:r>
      <w:r w:rsidR="00EE46F4" w:rsidRPr="00BD5088">
        <w:rPr>
          <w:rFonts w:ascii="PT Astra Serif" w:hAnsi="PT Astra Serif" w:cs="Times New Roman"/>
          <w:bCs/>
          <w:sz w:val="28"/>
          <w:szCs w:val="28"/>
        </w:rPr>
        <w:t>организаци</w:t>
      </w:r>
      <w:r w:rsidR="004D02C1" w:rsidRPr="00BD5088">
        <w:rPr>
          <w:rFonts w:ascii="PT Astra Serif" w:hAnsi="PT Astra Serif" w:cs="Times New Roman"/>
          <w:bCs/>
          <w:sz w:val="28"/>
          <w:szCs w:val="28"/>
        </w:rPr>
        <w:t>ях,</w:t>
      </w:r>
      <w:r w:rsidR="002143F0" w:rsidRPr="00BD5088">
        <w:rPr>
          <w:rFonts w:ascii="PT Astra Serif" w:hAnsi="PT Astra Serif" w:cs="Times New Roman"/>
          <w:bCs/>
          <w:sz w:val="28"/>
          <w:szCs w:val="28"/>
        </w:rPr>
        <w:t xml:space="preserve"> зарегистрированных в </w:t>
      </w:r>
      <w:r w:rsidR="008201DF" w:rsidRPr="00BD5088">
        <w:rPr>
          <w:rFonts w:ascii="PT Astra Serif" w:hAnsi="PT Astra Serif" w:cs="Times New Roman"/>
          <w:bCs/>
          <w:sz w:val="28"/>
          <w:szCs w:val="28"/>
        </w:rPr>
        <w:t>г</w:t>
      </w:r>
      <w:r w:rsidR="002143F0" w:rsidRPr="00BD5088">
        <w:rPr>
          <w:rFonts w:ascii="PT Astra Serif" w:hAnsi="PT Astra Serif" w:cs="Times New Roman"/>
          <w:bCs/>
          <w:sz w:val="28"/>
          <w:szCs w:val="28"/>
        </w:rPr>
        <w:t>осударственном племенном регистре;</w:t>
      </w:r>
    </w:p>
    <w:p w:rsidR="002143F0" w:rsidRPr="00BD5088" w:rsidRDefault="002143F0" w:rsidP="002143F0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14) </w:t>
      </w:r>
      <w:r w:rsidR="001F092A" w:rsidRPr="00BD5088">
        <w:rPr>
          <w:rFonts w:ascii="PT Astra Serif" w:hAnsi="PT Astra Serif"/>
          <w:sz w:val="28"/>
          <w:szCs w:val="28"/>
        </w:rPr>
        <w:t xml:space="preserve">в случае если заявитель претендует на получение субсидии в целях возмещения части затрат, указанных в подпункте </w:t>
      </w:r>
      <w:r w:rsidR="001F092A" w:rsidRPr="00BD5088">
        <w:rPr>
          <w:rFonts w:ascii="PT Astra Serif" w:hAnsi="PT Astra Serif" w:cs="Times New Roman"/>
          <w:bCs/>
          <w:sz w:val="28"/>
          <w:szCs w:val="28"/>
        </w:rPr>
        <w:t>«б» подпункта 2 пункта 4 настоящих Правил, он должен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также соответствовать следующим дополнительным требованиям:</w:t>
      </w:r>
    </w:p>
    <w:p w:rsidR="002143F0" w:rsidRPr="00BD5088" w:rsidRDefault="002143F0" w:rsidP="002143F0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 xml:space="preserve">а) </w:t>
      </w:r>
      <w:r w:rsidR="001F092A" w:rsidRPr="00BD5088">
        <w:rPr>
          <w:rFonts w:ascii="PT Astra Serif" w:hAnsi="PT Astra Serif"/>
          <w:sz w:val="28"/>
          <w:szCs w:val="28"/>
        </w:rPr>
        <w:t>заявитель</w:t>
      </w:r>
      <w:r w:rsidR="001F092A"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D5088">
        <w:rPr>
          <w:rFonts w:ascii="PT Astra Serif" w:hAnsi="PT Astra Serif" w:cs="Times New Roman"/>
          <w:bCs/>
          <w:sz w:val="28"/>
          <w:szCs w:val="28"/>
        </w:rPr>
        <w:t>должен быть включён</w:t>
      </w:r>
      <w:r w:rsidR="001F092A"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в перечень сельскохозяйственных товаропроизводителей для предоставления им субсидий из областного бюджета Ульяновской области в целях возмещения части их затрат, связанных </w:t>
      </w:r>
      <w:r w:rsidR="001F092A" w:rsidRPr="00BD5088">
        <w:rPr>
          <w:rFonts w:ascii="PT Astra Serif" w:hAnsi="PT Astra Serif" w:cs="Times New Roman"/>
          <w:bCs/>
          <w:sz w:val="28"/>
          <w:szCs w:val="28"/>
        </w:rPr>
        <w:br/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с содержанием племенного маточного поголовья сельскохозяйственных животных, утверждаемый правовым актом Министерства по согласованию </w:t>
      </w:r>
      <w:r w:rsidR="001F092A" w:rsidRPr="00BD5088">
        <w:rPr>
          <w:rFonts w:ascii="PT Astra Serif" w:hAnsi="PT Astra Serif" w:cs="Times New Roman"/>
          <w:bCs/>
          <w:sz w:val="28"/>
          <w:szCs w:val="28"/>
        </w:rPr>
        <w:br/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с Министерством сельского хозяйства Российской Федерации, и племенное маточное поголовье сельскохозяйственных животных, имеющихся у такого </w:t>
      </w:r>
      <w:r w:rsidR="001F092A" w:rsidRPr="00BD5088">
        <w:rPr>
          <w:rFonts w:ascii="PT Astra Serif" w:hAnsi="PT Astra Serif" w:cs="Times New Roman"/>
          <w:bCs/>
          <w:sz w:val="28"/>
          <w:szCs w:val="28"/>
        </w:rPr>
        <w:t>заявителя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, должно быть зарегистрировано в </w:t>
      </w:r>
      <w:r w:rsidR="008201DF" w:rsidRPr="00BD5088">
        <w:rPr>
          <w:rFonts w:ascii="PT Astra Serif" w:hAnsi="PT Astra Serif" w:cs="Times New Roman"/>
          <w:bCs/>
          <w:sz w:val="28"/>
          <w:szCs w:val="28"/>
        </w:rPr>
        <w:t>г</w:t>
      </w:r>
      <w:r w:rsidRPr="00BD5088">
        <w:rPr>
          <w:rFonts w:ascii="PT Astra Serif" w:hAnsi="PT Astra Serif" w:cs="Times New Roman"/>
          <w:bCs/>
          <w:sz w:val="28"/>
          <w:szCs w:val="28"/>
        </w:rPr>
        <w:t>осударственном племенном</w:t>
      </w:r>
      <w:proofErr w:type="gramEnd"/>
      <w:r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регистре</w:t>
      </w:r>
      <w:proofErr w:type="gramEnd"/>
      <w:r w:rsidRPr="00BD5088">
        <w:rPr>
          <w:rFonts w:ascii="PT Astra Serif" w:hAnsi="PT Astra Serif" w:cs="Times New Roman"/>
          <w:bCs/>
          <w:sz w:val="28"/>
          <w:szCs w:val="28"/>
        </w:rPr>
        <w:t>;</w:t>
      </w:r>
    </w:p>
    <w:p w:rsidR="008E3E91" w:rsidRPr="00BD5088" w:rsidRDefault="002143F0" w:rsidP="002143F0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б) </w:t>
      </w:r>
      <w:r w:rsidR="001F092A" w:rsidRPr="00BD5088">
        <w:rPr>
          <w:rFonts w:ascii="PT Astra Serif" w:hAnsi="PT Astra Serif"/>
          <w:sz w:val="28"/>
          <w:szCs w:val="28"/>
        </w:rPr>
        <w:t>заявитель</w:t>
      </w:r>
      <w:r w:rsidR="001F092A"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должен подтвердить состав и объём произведённых </w:t>
      </w:r>
      <w:r w:rsidR="001F092A" w:rsidRPr="00BD5088">
        <w:rPr>
          <w:rFonts w:ascii="PT Astra Serif" w:hAnsi="PT Astra Serif" w:cs="Times New Roman"/>
          <w:bCs/>
          <w:sz w:val="28"/>
          <w:szCs w:val="28"/>
        </w:rPr>
        <w:br/>
      </w:r>
      <w:r w:rsidRPr="00BD5088">
        <w:rPr>
          <w:rFonts w:ascii="PT Astra Serif" w:hAnsi="PT Astra Serif" w:cs="Times New Roman"/>
          <w:bCs/>
          <w:sz w:val="28"/>
          <w:szCs w:val="28"/>
        </w:rPr>
        <w:t>им затрат, связанных с содержанием племенного маточного поголовья сельскохозяйственных животных</w:t>
      </w:r>
      <w:r w:rsidR="00112E54" w:rsidRPr="00BD5088">
        <w:rPr>
          <w:rFonts w:ascii="PT Astra Serif" w:hAnsi="PT Astra Serif" w:cs="Times New Roman"/>
          <w:bCs/>
          <w:sz w:val="28"/>
          <w:szCs w:val="28"/>
        </w:rPr>
        <w:t>.</w:t>
      </w:r>
    </w:p>
    <w:p w:rsidR="00112E54" w:rsidRPr="00BD5088" w:rsidRDefault="00112E54" w:rsidP="00112E54">
      <w:pPr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  <w:lang w:eastAsia="en-US"/>
        </w:rPr>
        <w:t>7.2.</w:t>
      </w:r>
      <w:r w:rsidRPr="00BD5088">
        <w:rPr>
          <w:rFonts w:ascii="PT Astra Serif" w:hAnsi="PT Astra Serif" w:cs="PT Astra Serif"/>
          <w:sz w:val="28"/>
          <w:szCs w:val="28"/>
        </w:rPr>
        <w:t xml:space="preserve"> По состоянию на дату, которая предшествует дате представления</w:t>
      </w:r>
      <w:r w:rsidRPr="00BD5088">
        <w:rPr>
          <w:rFonts w:ascii="PT Astra Serif" w:hAnsi="PT Astra Serif" w:cs="PT Astra Serif"/>
          <w:sz w:val="28"/>
          <w:szCs w:val="28"/>
        </w:rPr>
        <w:br/>
        <w:t>в Министерство документов не более чем на 30 календарных дней, у заявителя должна отсутствовать неисполненная обязанность по уплате налогов, сборов, страховых взносов, пеней, штрафов, процентов, подлежащих уплате</w:t>
      </w:r>
      <w:r w:rsidRPr="00BD5088">
        <w:rPr>
          <w:rFonts w:ascii="PT Astra Serif" w:hAnsi="PT Astra Serif" w:cs="PT Astra Serif"/>
          <w:sz w:val="28"/>
          <w:szCs w:val="28"/>
        </w:rPr>
        <w:br/>
        <w:t xml:space="preserve">в соответствии с законодательством Российской Федерации о налогах </w:t>
      </w:r>
      <w:r w:rsidRPr="00BD5088">
        <w:rPr>
          <w:rFonts w:ascii="PT Astra Serif" w:hAnsi="PT Astra Serif" w:cs="PT Astra Serif"/>
          <w:sz w:val="28"/>
          <w:szCs w:val="28"/>
        </w:rPr>
        <w:br/>
        <w:t>и сборах</w:t>
      </w:r>
      <w:proofErr w:type="gramStart"/>
      <w:r w:rsidRPr="00BD5088">
        <w:rPr>
          <w:rFonts w:ascii="PT Astra Serif" w:hAnsi="PT Astra Serif" w:cs="PT Astra Serif"/>
          <w:sz w:val="28"/>
          <w:szCs w:val="28"/>
        </w:rPr>
        <w:t>.»;</w:t>
      </w:r>
    </w:p>
    <w:p w:rsidR="002143F0" w:rsidRPr="00BD5088" w:rsidRDefault="002143F0" w:rsidP="002143F0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gramEnd"/>
      <w:r w:rsidRPr="00BD5088">
        <w:rPr>
          <w:rFonts w:ascii="PT Astra Serif" w:hAnsi="PT Astra Serif" w:cs="Times New Roman"/>
          <w:bCs/>
          <w:sz w:val="28"/>
          <w:szCs w:val="28"/>
        </w:rPr>
        <w:t>3) в пункте 8</w:t>
      </w:r>
      <w:r w:rsidR="005E118D" w:rsidRPr="00BD5088">
        <w:rPr>
          <w:rFonts w:ascii="PT Astra Serif" w:hAnsi="PT Astra Serif" w:cs="Times New Roman"/>
          <w:bCs/>
          <w:sz w:val="28"/>
          <w:szCs w:val="28"/>
        </w:rPr>
        <w:t>:</w:t>
      </w:r>
    </w:p>
    <w:p w:rsidR="00B529A2" w:rsidRPr="00BD5088" w:rsidRDefault="005E118D" w:rsidP="00B529A2">
      <w:pPr>
        <w:suppressAutoHyphens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а) </w:t>
      </w:r>
      <w:r w:rsidR="00B529A2" w:rsidRPr="00BD5088">
        <w:rPr>
          <w:rFonts w:ascii="PT Astra Serif" w:hAnsi="PT Astra Serif" w:cs="Times New Roman"/>
          <w:bCs/>
          <w:sz w:val="28"/>
          <w:szCs w:val="28"/>
        </w:rPr>
        <w:t>в подпункте 3 слова «</w:t>
      </w:r>
      <w:r w:rsidR="00B529A2" w:rsidRPr="00BD5088">
        <w:rPr>
          <w:rFonts w:ascii="PT Astra Serif" w:eastAsia="Times New Roman" w:hAnsi="PT Astra Serif" w:cs="Times New Roman"/>
          <w:sz w:val="28"/>
          <w:szCs w:val="28"/>
        </w:rPr>
        <w:t xml:space="preserve">предшествующем или текущем финансовом» заменить словами «отчётном или текущем»; </w:t>
      </w:r>
    </w:p>
    <w:p w:rsidR="005E118D" w:rsidRPr="00BD5088" w:rsidRDefault="00B529A2" w:rsidP="005E118D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б) </w:t>
      </w:r>
      <w:r w:rsidR="005E118D" w:rsidRPr="00BD5088">
        <w:rPr>
          <w:rFonts w:ascii="PT Astra Serif" w:hAnsi="PT Astra Serif" w:cs="Times New Roman"/>
          <w:bCs/>
          <w:sz w:val="28"/>
          <w:szCs w:val="28"/>
        </w:rPr>
        <w:t>подпункт</w:t>
      </w:r>
      <w:r w:rsidR="00C80EA3" w:rsidRPr="00BD5088">
        <w:rPr>
          <w:rFonts w:ascii="PT Astra Serif" w:hAnsi="PT Astra Serif" w:cs="Times New Roman"/>
          <w:bCs/>
          <w:sz w:val="28"/>
          <w:szCs w:val="28"/>
        </w:rPr>
        <w:t>ы</w:t>
      </w:r>
      <w:r w:rsidR="005E118D" w:rsidRPr="00BD5088">
        <w:rPr>
          <w:rFonts w:ascii="PT Astra Serif" w:hAnsi="PT Astra Serif" w:cs="Times New Roman"/>
          <w:bCs/>
          <w:sz w:val="28"/>
          <w:szCs w:val="28"/>
        </w:rPr>
        <w:t xml:space="preserve"> 4 </w:t>
      </w:r>
      <w:r w:rsidR="00C80EA3" w:rsidRPr="00BD5088">
        <w:rPr>
          <w:rFonts w:ascii="PT Astra Serif" w:hAnsi="PT Astra Serif" w:cs="Times New Roman"/>
          <w:bCs/>
          <w:sz w:val="28"/>
          <w:szCs w:val="28"/>
        </w:rPr>
        <w:t xml:space="preserve">и 5 </w:t>
      </w:r>
      <w:r w:rsidR="005E118D" w:rsidRPr="00BD5088">
        <w:rPr>
          <w:rFonts w:ascii="PT Astra Serif" w:hAnsi="PT Astra Serif" w:cs="Times New Roman"/>
          <w:bCs/>
          <w:sz w:val="28"/>
          <w:szCs w:val="28"/>
        </w:rPr>
        <w:t>изложить в следующей редакции:</w:t>
      </w:r>
    </w:p>
    <w:p w:rsidR="005E118D" w:rsidRPr="00BD5088" w:rsidRDefault="005E118D" w:rsidP="005E118D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«4) размеры ставок субсидий в целях возмещения части затрат, </w:t>
      </w:r>
      <w:r w:rsidR="00181B96" w:rsidRPr="00BD5088">
        <w:rPr>
          <w:rFonts w:ascii="PT Astra Serif" w:hAnsi="PT Astra Serif" w:cs="Times New Roman"/>
          <w:bCs/>
          <w:sz w:val="28"/>
          <w:szCs w:val="28"/>
        </w:rPr>
        <w:t>указанных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181B96" w:rsidRPr="00BD5088">
        <w:rPr>
          <w:rFonts w:ascii="PT Astra Serif" w:hAnsi="PT Astra Serif" w:cs="Times New Roman"/>
          <w:bCs/>
          <w:sz w:val="28"/>
          <w:szCs w:val="28"/>
        </w:rPr>
        <w:t xml:space="preserve">в </w:t>
      </w:r>
      <w:r w:rsidRPr="00BD5088">
        <w:rPr>
          <w:rFonts w:ascii="PT Astra Serif" w:hAnsi="PT Astra Serif" w:cs="Times New Roman"/>
          <w:bCs/>
          <w:sz w:val="28"/>
          <w:szCs w:val="28"/>
        </w:rPr>
        <w:t>подпункт</w:t>
      </w:r>
      <w:r w:rsidR="00181B96" w:rsidRPr="00BD5088">
        <w:rPr>
          <w:rFonts w:ascii="PT Astra Serif" w:hAnsi="PT Astra Serif" w:cs="Times New Roman"/>
          <w:bCs/>
          <w:sz w:val="28"/>
          <w:szCs w:val="28"/>
        </w:rPr>
        <w:t>е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«а» подпункта 2 пункта 4 настоящих Правил, устанавливаются </w:t>
      </w:r>
      <w:r w:rsidR="00181B96" w:rsidRPr="00BD5088">
        <w:rPr>
          <w:rFonts w:ascii="PT Astra Serif" w:hAnsi="PT Astra Serif" w:cs="Times New Roman"/>
          <w:bCs/>
          <w:sz w:val="28"/>
          <w:szCs w:val="28"/>
        </w:rPr>
        <w:br/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из расчёта на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1 голову племенного молодняка сельскохозяйственных животных</w:t>
      </w:r>
      <w:r w:rsidR="001C7DE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приобретённых в племенных организациях, зарегистрированных в </w:t>
      </w:r>
      <w:r w:rsidR="00181B9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г</w:t>
      </w:r>
      <w:r w:rsidR="001C7DE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осударст</w:t>
      </w:r>
      <w:r w:rsidR="00181B9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</w:r>
      <w:r w:rsidR="001C7DE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венном племенном регистре;</w:t>
      </w:r>
    </w:p>
    <w:p w:rsidR="00A320B8" w:rsidRPr="00BD5088" w:rsidRDefault="00A320B8" w:rsidP="00A320B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5) размеры ставок субсидий в целях возмещения части затрат, </w:t>
      </w:r>
      <w:r w:rsidR="00181B96" w:rsidRPr="00BD5088">
        <w:rPr>
          <w:rFonts w:ascii="PT Astra Serif" w:hAnsi="PT Astra Serif" w:cs="Times New Roman"/>
          <w:bCs/>
          <w:sz w:val="28"/>
          <w:szCs w:val="28"/>
        </w:rPr>
        <w:t xml:space="preserve">указанных в подпункте 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«б» подпункта 2 пункта 4 настоящих Правил, устанавливаются </w:t>
      </w:r>
      <w:r w:rsidR="00181B96" w:rsidRPr="00BD5088">
        <w:rPr>
          <w:rFonts w:ascii="PT Astra Serif" w:hAnsi="PT Astra Serif" w:cs="Times New Roman"/>
          <w:bCs/>
          <w:sz w:val="28"/>
          <w:szCs w:val="28"/>
        </w:rPr>
        <w:br/>
      </w:r>
      <w:r w:rsidRPr="00BD5088">
        <w:rPr>
          <w:rFonts w:ascii="PT Astra Serif" w:hAnsi="PT Astra Serif" w:cs="Times New Roman"/>
          <w:bCs/>
          <w:sz w:val="28"/>
          <w:szCs w:val="28"/>
        </w:rPr>
        <w:t>из расчёта на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 условную голову племенного маточного поголовья сельскохозяйственных животных</w:t>
      </w:r>
      <w:proofErr w:type="gramStart"/>
      <w:r w:rsidR="00181B9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  <w:proofErr w:type="gramEnd"/>
    </w:p>
    <w:p w:rsidR="00A01AA4" w:rsidRPr="00BD5088" w:rsidRDefault="00A320B8" w:rsidP="00A320B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4) </w:t>
      </w:r>
      <w:r w:rsidR="00A01AA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 9</w:t>
      </w:r>
      <w:r w:rsidR="00B2239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изложить в следующей редакции</w:t>
      </w:r>
      <w:r w:rsidR="00A01AA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8F7D75" w:rsidRPr="00BD5088" w:rsidRDefault="008F7D75" w:rsidP="008F7D75">
      <w:pPr>
        <w:pStyle w:val="ConsPlusNormal0"/>
        <w:spacing w:line="245" w:lineRule="auto"/>
        <w:ind w:firstLine="709"/>
        <w:jc w:val="both"/>
        <w:rPr>
          <w:rFonts w:ascii="PT Astra Serif" w:hAnsi="PT Astra Serif"/>
        </w:rPr>
      </w:pPr>
      <w:r w:rsidRPr="00BD5088">
        <w:rPr>
          <w:rFonts w:ascii="PT Astra Serif" w:hAnsi="PT Astra Serif" w:cs="PT Astra Serif"/>
        </w:rPr>
        <w:t xml:space="preserve">«9. </w:t>
      </w:r>
      <w:r w:rsidRPr="00BD5088">
        <w:rPr>
          <w:rFonts w:ascii="PT Astra Serif" w:hAnsi="PT Astra Serif"/>
        </w:rPr>
        <w:t>Для получения субсидии заявитель представляет в Министерство:</w:t>
      </w:r>
    </w:p>
    <w:p w:rsidR="008F7D75" w:rsidRPr="00BD5088" w:rsidRDefault="008F7D75" w:rsidP="008F7D75">
      <w:pPr>
        <w:pStyle w:val="ConsPlusNormal0"/>
        <w:spacing w:line="245" w:lineRule="auto"/>
        <w:ind w:firstLine="709"/>
        <w:jc w:val="both"/>
        <w:rPr>
          <w:rFonts w:ascii="PT Astra Serif" w:hAnsi="PT Astra Serif"/>
        </w:rPr>
      </w:pPr>
      <w:r w:rsidRPr="00BD5088">
        <w:rPr>
          <w:rFonts w:ascii="PT Astra Serif" w:hAnsi="PT Astra Serif" w:cs="PT Astra Serif"/>
        </w:rPr>
        <w:lastRenderedPageBreak/>
        <w:t>1) заявление о предоставлении субсидии</w:t>
      </w:r>
      <w:r w:rsidRPr="00BD5088">
        <w:rPr>
          <w:rFonts w:ascii="PT Astra Serif" w:hAnsi="PT Astra Serif"/>
        </w:rPr>
        <w:t xml:space="preserve">, составленное по форме, </w:t>
      </w:r>
      <w:r w:rsidRPr="00BD5088">
        <w:rPr>
          <w:rFonts w:ascii="PT Astra Serif" w:hAnsi="PT Astra Serif" w:cs="PT Astra Serif"/>
        </w:rPr>
        <w:t>утверждённой правовым актом Министерства (далее – заявление)</w:t>
      </w:r>
      <w:r w:rsidRPr="00BD5088">
        <w:rPr>
          <w:rFonts w:ascii="PT Astra Serif" w:hAnsi="PT Astra Serif"/>
        </w:rPr>
        <w:t>;</w:t>
      </w:r>
    </w:p>
    <w:p w:rsidR="008F7D75" w:rsidRPr="00BD5088" w:rsidRDefault="008F7D75" w:rsidP="008F7D7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D5088">
        <w:rPr>
          <w:rFonts w:ascii="PT Astra Serif" w:hAnsi="PT Astra Serif"/>
          <w:sz w:val="28"/>
          <w:szCs w:val="28"/>
          <w:lang w:eastAsia="en-US"/>
        </w:rPr>
        <w:t>2) расчёт объёма субсидии,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причитающейся заявителю, </w:t>
      </w:r>
      <w:r w:rsidRPr="00BD5088">
        <w:rPr>
          <w:rFonts w:ascii="PT Astra Serif" w:hAnsi="PT Astra Serif"/>
          <w:sz w:val="28"/>
          <w:szCs w:val="28"/>
          <w:lang w:eastAsia="en-US"/>
        </w:rPr>
        <w:t xml:space="preserve">составленный </w:t>
      </w:r>
      <w:r w:rsidRPr="00BD5088">
        <w:rPr>
          <w:rFonts w:ascii="PT Astra Serif" w:hAnsi="PT Astra Serif"/>
          <w:sz w:val="28"/>
          <w:szCs w:val="28"/>
          <w:lang w:eastAsia="en-US"/>
        </w:rPr>
        <w:br/>
        <w:t>по форме, утверждённой правовым актом Министерства;</w:t>
      </w:r>
    </w:p>
    <w:p w:rsidR="008F7D75" w:rsidRPr="00BD5088" w:rsidRDefault="008F7D75" w:rsidP="008F7D75">
      <w:pPr>
        <w:pStyle w:val="ConsPlusNormal0"/>
        <w:spacing w:line="235" w:lineRule="auto"/>
        <w:ind w:firstLine="709"/>
        <w:jc w:val="both"/>
        <w:rPr>
          <w:rFonts w:ascii="PT Astra Serif" w:hAnsi="PT Astra Serif"/>
        </w:rPr>
      </w:pPr>
      <w:proofErr w:type="gramStart"/>
      <w:r w:rsidRPr="00BD5088">
        <w:rPr>
          <w:rFonts w:ascii="PT Astra Serif" w:hAnsi="PT Astra Serif"/>
        </w:rPr>
        <w:t>3) копию уведомления об использовании права на освобождение</w:t>
      </w:r>
      <w:r w:rsidRPr="00BD5088">
        <w:rPr>
          <w:rFonts w:ascii="PT Astra Serif" w:hAnsi="PT Astra Serif"/>
        </w:rPr>
        <w:br/>
        <w:t>от исполнения обязанностей налогоплательщика, связанных с исчислением</w:t>
      </w:r>
      <w:r w:rsidRPr="00BD5088">
        <w:rPr>
          <w:rFonts w:ascii="PT Astra Serif" w:hAnsi="PT Astra Serif"/>
        </w:rPr>
        <w:br/>
        <w:t>и уплатой налога на добавленную стоимость, на дату осуществления соответствующих затрат, направленного заявителем в налоговый орган,</w:t>
      </w:r>
      <w:r w:rsidRPr="00BD5088">
        <w:rPr>
          <w:rFonts w:ascii="PT Astra Serif" w:hAnsi="PT Astra Serif"/>
        </w:rPr>
        <w:br/>
        <w:t>в котором заявитель поставлен на учёт по месту нахождения (месту жительства), и имеющего отметку налогового органа о его получении (представляется в случае использования заявителем указанного права);</w:t>
      </w:r>
      <w:proofErr w:type="gramEnd"/>
    </w:p>
    <w:p w:rsidR="008F7D75" w:rsidRPr="00BD5088" w:rsidRDefault="008F7D75" w:rsidP="008F7D75">
      <w:pPr>
        <w:pStyle w:val="ConsPlusNormal0"/>
        <w:spacing w:line="235" w:lineRule="auto"/>
        <w:ind w:firstLine="709"/>
        <w:jc w:val="both"/>
        <w:rPr>
          <w:rFonts w:ascii="PT Astra Serif" w:hAnsi="PT Astra Serif"/>
        </w:rPr>
      </w:pPr>
      <w:proofErr w:type="gramStart"/>
      <w:r w:rsidRPr="00BD5088">
        <w:rPr>
          <w:rFonts w:ascii="PT Astra Serif" w:hAnsi="PT Astra Serif"/>
        </w:rPr>
        <w:t xml:space="preserve">4) справку о соответствии заявителя требованиям, установленным подпунктами </w:t>
      </w:r>
      <w:r w:rsidR="00E72E3C" w:rsidRPr="00BD5088">
        <w:rPr>
          <w:rFonts w:ascii="PT Astra Serif" w:hAnsi="PT Astra Serif"/>
        </w:rPr>
        <w:t>1</w:t>
      </w:r>
      <w:r w:rsidRPr="00BD5088">
        <w:rPr>
          <w:rFonts w:ascii="PT Astra Serif" w:hAnsi="PT Astra Serif"/>
        </w:rPr>
        <w:t>-</w:t>
      </w:r>
      <w:r w:rsidR="00E72E3C" w:rsidRPr="00BD5088">
        <w:rPr>
          <w:rFonts w:ascii="PT Astra Serif" w:hAnsi="PT Astra Serif"/>
        </w:rPr>
        <w:t>6</w:t>
      </w:r>
      <w:r w:rsidRPr="00BD5088">
        <w:rPr>
          <w:rFonts w:ascii="PT Astra Serif" w:hAnsi="PT Astra Serif"/>
        </w:rPr>
        <w:t xml:space="preserve"> подпункта </w:t>
      </w:r>
      <w:r w:rsidR="00E72E3C" w:rsidRPr="00BD5088">
        <w:rPr>
          <w:rFonts w:ascii="PT Astra Serif" w:hAnsi="PT Astra Serif"/>
        </w:rPr>
        <w:t>7</w:t>
      </w:r>
      <w:r w:rsidRPr="00BD5088">
        <w:rPr>
          <w:rFonts w:ascii="PT Astra Serif" w:hAnsi="PT Astra Serif"/>
        </w:rPr>
        <w:t xml:space="preserve">.1 пункта </w:t>
      </w:r>
      <w:r w:rsidR="00E72E3C" w:rsidRPr="00BD5088">
        <w:rPr>
          <w:rFonts w:ascii="PT Astra Serif" w:hAnsi="PT Astra Serif"/>
        </w:rPr>
        <w:t>7</w:t>
      </w:r>
      <w:r w:rsidRPr="00BD5088">
        <w:rPr>
          <w:rFonts w:ascii="PT Astra Serif" w:hAnsi="PT Astra Serif"/>
        </w:rPr>
        <w:t xml:space="preserve"> настоящих Правил, составленную </w:t>
      </w:r>
      <w:r w:rsidRPr="00BD5088">
        <w:rPr>
          <w:rFonts w:ascii="PT Astra Serif" w:hAnsi="PT Astra Serif"/>
        </w:rPr>
        <w:br/>
        <w:t>в произвольной форме и подписанную лицом, исполняющим функции единоличного исполнительного органа заявителя – юридического лица или заявителем – индивидуальным предпринимателем;</w:t>
      </w:r>
      <w:proofErr w:type="gramEnd"/>
    </w:p>
    <w:p w:rsidR="008F7D75" w:rsidRPr="00BD5088" w:rsidRDefault="008F7D75" w:rsidP="008F7D75">
      <w:pPr>
        <w:tabs>
          <w:tab w:val="left" w:pos="993"/>
        </w:tabs>
        <w:suppressAutoHyphens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hAnsi="PT Astra Serif"/>
          <w:sz w:val="28"/>
          <w:szCs w:val="28"/>
          <w:lang w:eastAsia="en-US"/>
        </w:rPr>
        <w:t xml:space="preserve">5) справку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заявителя – юридического лица, </w:t>
      </w:r>
      <w:r w:rsidRPr="00BD5088">
        <w:rPr>
          <w:rFonts w:ascii="PT Astra Serif" w:hAnsi="PT Astra Serif" w:cs="PT Astra Serif"/>
          <w:sz w:val="28"/>
          <w:szCs w:val="28"/>
          <w:lang w:eastAsia="en-US"/>
        </w:rPr>
        <w:t xml:space="preserve">составленную по форме, утверждённой правовым актом Министерства, </w:t>
      </w:r>
      <w:r w:rsidRPr="00BD5088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к которой прилагаются документы, подтверждающие согласие указанных </w:t>
      </w:r>
      <w:r w:rsidRPr="00BD5088">
        <w:rPr>
          <w:rFonts w:ascii="PT Astra Serif" w:hAnsi="PT Astra Serif" w:cs="PT Astra Serif"/>
          <w:sz w:val="28"/>
          <w:szCs w:val="28"/>
          <w:lang w:eastAsia="en-US"/>
        </w:rPr>
        <w:br/>
        <w:t>в данной справке лиц на обработку их персональных данных</w:t>
      </w:r>
      <w:r w:rsidRPr="00BD5088">
        <w:rPr>
          <w:rFonts w:ascii="PT Astra Serif" w:hAnsi="PT Astra Serif"/>
          <w:sz w:val="28"/>
          <w:szCs w:val="28"/>
          <w:lang w:eastAsia="en-US"/>
        </w:rPr>
        <w:t xml:space="preserve"> (представляется заявителем – юридическим лицом); </w:t>
      </w:r>
      <w:proofErr w:type="gramEnd"/>
    </w:p>
    <w:p w:rsidR="008F7D75" w:rsidRPr="00BD5088" w:rsidRDefault="008F7D75" w:rsidP="008F7D75">
      <w:pPr>
        <w:pStyle w:val="ConsPlusNormal0"/>
        <w:spacing w:line="235" w:lineRule="auto"/>
        <w:ind w:firstLine="709"/>
        <w:jc w:val="both"/>
        <w:rPr>
          <w:rFonts w:ascii="PT Astra Serif" w:hAnsi="PT Astra Serif"/>
        </w:rPr>
      </w:pPr>
      <w:r w:rsidRPr="00BD5088">
        <w:rPr>
          <w:rFonts w:ascii="PT Astra Serif" w:hAnsi="PT Astra Serif"/>
        </w:rPr>
        <w:t>6) справку об исполнении заявителем обязанности по уплате налогов, сборов, страховых взносов, пеней, штрафов, процентов, выданную налоговым органом, в котором заявитель поставлен на учёт по месту нахождения (месту жительства), не ранее 30 календарных дней до даты её представления</w:t>
      </w:r>
      <w:r w:rsidRPr="00BD5088">
        <w:rPr>
          <w:rFonts w:ascii="PT Astra Serif" w:hAnsi="PT Astra Serif"/>
        </w:rPr>
        <w:br/>
        <w:t>в Министерство;</w:t>
      </w:r>
    </w:p>
    <w:p w:rsidR="008F7D75" w:rsidRPr="00BD5088" w:rsidRDefault="008F7D75" w:rsidP="006179CA">
      <w:pPr>
        <w:pStyle w:val="ConsPlusNormal0"/>
        <w:ind w:firstLine="709"/>
        <w:jc w:val="both"/>
        <w:rPr>
          <w:rFonts w:ascii="PT Astra Serif" w:hAnsi="PT Astra Serif"/>
        </w:rPr>
      </w:pPr>
      <w:r w:rsidRPr="00BD5088">
        <w:rPr>
          <w:rFonts w:ascii="PT Astra Serif" w:hAnsi="PT Astra Serif"/>
        </w:rPr>
        <w:t>7) документ, подтверждающий согласие на обработку персональных данных (представляется заявителем – индивидуальным предпринимателем);</w:t>
      </w:r>
    </w:p>
    <w:p w:rsidR="008F7D75" w:rsidRPr="00BD5088" w:rsidRDefault="008F7D75" w:rsidP="006179CA">
      <w:pPr>
        <w:pStyle w:val="ConsPlusNormal0"/>
        <w:ind w:firstLine="709"/>
        <w:jc w:val="both"/>
        <w:rPr>
          <w:rFonts w:ascii="PT Astra Serif" w:hAnsi="PT Astra Serif" w:cs="PT Astra Serif"/>
        </w:rPr>
      </w:pPr>
      <w:r w:rsidRPr="00BD5088">
        <w:rPr>
          <w:rFonts w:ascii="PT Astra Serif" w:hAnsi="PT Astra Serif" w:cs="PT Astra Serif"/>
        </w:rPr>
        <w:t xml:space="preserve">8) в случае если заявитель претендует на получение субсидии в целях возмещения части затрат, указанных в </w:t>
      </w:r>
      <w:r w:rsidRPr="00BD5088">
        <w:rPr>
          <w:rFonts w:ascii="PT Astra Serif" w:hAnsi="PT Astra Serif"/>
        </w:rPr>
        <w:t xml:space="preserve">подпункте «а» подпункта 1 пункта </w:t>
      </w:r>
      <w:r w:rsidR="006179CA" w:rsidRPr="00BD5088">
        <w:rPr>
          <w:rFonts w:ascii="PT Astra Serif" w:hAnsi="PT Astra Serif"/>
        </w:rPr>
        <w:t>4</w:t>
      </w:r>
      <w:r w:rsidRPr="00BD5088">
        <w:rPr>
          <w:rFonts w:ascii="PT Astra Serif" w:hAnsi="PT Astra Serif"/>
        </w:rPr>
        <w:t xml:space="preserve"> настоящих Правил, он дополнительно представляет:</w:t>
      </w:r>
    </w:p>
    <w:p w:rsidR="006179CA" w:rsidRPr="00BD5088" w:rsidRDefault="006179CA" w:rsidP="00617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 xml:space="preserve">а) справку о размере посевных площадей, занятых </w:t>
      </w:r>
      <w:proofErr w:type="spellStart"/>
      <w:proofErr w:type="gramStart"/>
      <w:r w:rsidRPr="00BD5088">
        <w:rPr>
          <w:rFonts w:ascii="PT Astra Serif" w:hAnsi="PT Astra Serif" w:cs="PT Astra Serif"/>
          <w:sz w:val="28"/>
          <w:szCs w:val="28"/>
        </w:rPr>
        <w:t>сельско</w:t>
      </w:r>
      <w:r w:rsidR="00704A9A" w:rsidRPr="00BD5088">
        <w:rPr>
          <w:rFonts w:ascii="PT Astra Serif" w:hAnsi="PT Astra Serif" w:cs="PT Astra Serif"/>
          <w:sz w:val="28"/>
          <w:szCs w:val="28"/>
        </w:rPr>
        <w:t>-</w:t>
      </w:r>
      <w:r w:rsidRPr="00BD5088">
        <w:rPr>
          <w:rFonts w:ascii="PT Astra Serif" w:hAnsi="PT Astra Serif" w:cs="PT Astra Serif"/>
          <w:sz w:val="28"/>
          <w:szCs w:val="28"/>
        </w:rPr>
        <w:t>хозяйственными</w:t>
      </w:r>
      <w:proofErr w:type="spellEnd"/>
      <w:proofErr w:type="gramEnd"/>
      <w:r w:rsidRPr="00BD5088">
        <w:rPr>
          <w:rFonts w:ascii="PT Astra Serif" w:hAnsi="PT Astra Serif" w:cs="PT Astra Serif"/>
          <w:sz w:val="28"/>
          <w:szCs w:val="28"/>
        </w:rPr>
        <w:t xml:space="preserve"> культурами, </w:t>
      </w:r>
      <w:r w:rsidR="00CB2C79" w:rsidRPr="00BD5088">
        <w:rPr>
          <w:rFonts w:ascii="PT Astra Serif" w:hAnsi="PT Astra Serif" w:cs="PT Astra Serif"/>
          <w:sz w:val="28"/>
          <w:szCs w:val="28"/>
        </w:rPr>
        <w:t xml:space="preserve">содержащую </w:t>
      </w:r>
      <w:r w:rsidR="00704A9A" w:rsidRPr="00BD5088">
        <w:rPr>
          <w:rFonts w:ascii="PT Astra Serif" w:hAnsi="PT Astra Serif" w:cs="PT Astra Serif"/>
          <w:sz w:val="28"/>
          <w:szCs w:val="28"/>
        </w:rPr>
        <w:t>указанные сведения по видам сельскохозяйственных культур</w:t>
      </w:r>
      <w:r w:rsidRPr="00BD5088">
        <w:rPr>
          <w:rFonts w:ascii="PT Astra Serif" w:hAnsi="PT Astra Serif" w:cs="PT Astra Serif"/>
          <w:sz w:val="28"/>
          <w:szCs w:val="28"/>
        </w:rPr>
        <w:t>, составленную по форме, утверждённой правовым актом Министерства;</w:t>
      </w:r>
    </w:p>
    <w:p w:rsidR="00AD2145" w:rsidRPr="00BD5088" w:rsidRDefault="00AD2145" w:rsidP="00AD2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 xml:space="preserve">б) справку о значениях показателей плодородия почв, выданную уполномоченным органом в области почвенного обследования земель сельскохозяйственного назначения, имеющим действующий (непросроченный) аттестат аккредитации испытательной лаборатории (центра) по </w:t>
      </w:r>
      <w:proofErr w:type="spellStart"/>
      <w:proofErr w:type="gramStart"/>
      <w:r w:rsidRPr="00BD5088">
        <w:rPr>
          <w:rFonts w:ascii="PT Astra Serif" w:hAnsi="PT Astra Serif" w:cs="PT Astra Serif"/>
          <w:sz w:val="28"/>
          <w:szCs w:val="28"/>
        </w:rPr>
        <w:t>агрохими-ческому</w:t>
      </w:r>
      <w:proofErr w:type="spellEnd"/>
      <w:proofErr w:type="gramEnd"/>
      <w:r w:rsidRPr="00BD5088">
        <w:rPr>
          <w:rFonts w:ascii="PT Astra Serif" w:hAnsi="PT Astra Serif" w:cs="PT Astra Serif"/>
          <w:sz w:val="28"/>
          <w:szCs w:val="28"/>
        </w:rPr>
        <w:t xml:space="preserve"> обслуживанию сельскохозяйственного производства, аккредитованной Федеральной службой по аккредитации (далее – уполномоченный орган </w:t>
      </w:r>
      <w:r w:rsidRPr="00BD5088">
        <w:rPr>
          <w:rFonts w:ascii="PT Astra Serif" w:hAnsi="PT Astra Serif" w:cs="PT Astra Serif"/>
          <w:sz w:val="28"/>
          <w:szCs w:val="28"/>
        </w:rPr>
        <w:br/>
        <w:t>в области почвенного обследования земель сельскохозяйственного назначения);</w:t>
      </w:r>
    </w:p>
    <w:p w:rsidR="00AD2145" w:rsidRPr="00BD5088" w:rsidRDefault="00AD2145" w:rsidP="00AD2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lastRenderedPageBreak/>
        <w:t xml:space="preserve">в) копию документа, подтверждающего проведение не реже одного раза </w:t>
      </w:r>
      <w:r w:rsidRPr="00BD5088">
        <w:rPr>
          <w:rFonts w:ascii="PT Astra Serif" w:hAnsi="PT Astra Serif" w:cs="PT Astra Serif"/>
          <w:sz w:val="28"/>
          <w:szCs w:val="28"/>
        </w:rPr>
        <w:br/>
        <w:t>в 5 лет почвенного обследования земель сельскохозяйственного назначения, выданного уполномоченным органом в области почвенного обследования земель сельскохозяйственного назначения, заверенную заявителем;</w:t>
      </w:r>
    </w:p>
    <w:p w:rsidR="00AD2145" w:rsidRPr="00BD5088" w:rsidRDefault="00ED7298" w:rsidP="00AD2145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г</w:t>
      </w:r>
      <w:r w:rsidR="00AD214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копии документов, подтверждающих </w:t>
      </w:r>
      <w:r w:rsidR="00AD2145" w:rsidRPr="00BD5088">
        <w:rPr>
          <w:rFonts w:ascii="PT Astra Serif" w:hAnsi="PT Astra Serif" w:cs="Times New Roman"/>
          <w:bCs/>
          <w:sz w:val="28"/>
          <w:szCs w:val="28"/>
        </w:rPr>
        <w:t xml:space="preserve">наличие у заявителя </w:t>
      </w:r>
      <w:r w:rsidR="00AD214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прав пользования земельными участками, н</w:t>
      </w:r>
      <w:r w:rsidR="00AD2145" w:rsidRPr="00BD5088">
        <w:rPr>
          <w:rFonts w:ascii="PT Astra Serif" w:hAnsi="PT Astra Serif" w:cs="Times New Roman"/>
          <w:bCs/>
          <w:sz w:val="28"/>
          <w:szCs w:val="28"/>
        </w:rPr>
        <w:t>а которых осуществляется сельскохозяйственное производство,</w:t>
      </w:r>
      <w:r w:rsidR="00AD214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заверенные заявителем. В случае государственной регистрации права на земельный участок, заявитель представляет выписку из Единого государственного реестра недвижимости</w:t>
      </w:r>
      <w:r w:rsidR="00AD2145" w:rsidRPr="00BD5088">
        <w:rPr>
          <w:rFonts w:ascii="PT Astra Serif" w:hAnsi="PT Astra Serif" w:cs="Times New Roman"/>
          <w:bCs/>
          <w:sz w:val="28"/>
          <w:szCs w:val="28"/>
        </w:rPr>
        <w:t xml:space="preserve"> (указанные документы представляются с 1 января 2025 года)</w:t>
      </w:r>
      <w:r w:rsidR="00AD214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  <w:r w:rsidR="00AD2145" w:rsidRPr="00BD5088">
        <w:rPr>
          <w:rFonts w:ascii="PT Astra Serif" w:hAnsi="PT Astra Serif" w:cs="Times New Roman"/>
          <w:sz w:val="28"/>
          <w:szCs w:val="28"/>
        </w:rPr>
        <w:t xml:space="preserve"> </w:t>
      </w:r>
    </w:p>
    <w:p w:rsidR="00EE7605" w:rsidRPr="00BD5088" w:rsidRDefault="00ED7298" w:rsidP="00EE7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BD5088">
        <w:rPr>
          <w:rFonts w:ascii="PT Astra Serif" w:hAnsi="PT Astra Serif" w:cs="PT Astra Serif"/>
          <w:sz w:val="28"/>
          <w:szCs w:val="28"/>
        </w:rPr>
        <w:t>д</w:t>
      </w:r>
      <w:proofErr w:type="spellEnd"/>
      <w:r w:rsidR="006179CA" w:rsidRPr="00BD5088">
        <w:rPr>
          <w:rFonts w:ascii="PT Astra Serif" w:hAnsi="PT Astra Serif" w:cs="PT Astra Serif"/>
          <w:sz w:val="28"/>
          <w:szCs w:val="28"/>
        </w:rPr>
        <w:t xml:space="preserve">) </w:t>
      </w:r>
      <w:r w:rsidR="00EE7605" w:rsidRPr="00BD5088">
        <w:rPr>
          <w:rFonts w:ascii="PT Astra Serif" w:hAnsi="PT Astra Serif" w:cs="PT Astra Serif"/>
          <w:sz w:val="28"/>
          <w:szCs w:val="28"/>
        </w:rPr>
        <w:t xml:space="preserve">если заявитель осуществил посев сельскохозяйственных культур </w:t>
      </w:r>
      <w:r w:rsidR="00EE7605" w:rsidRPr="00BD5088">
        <w:rPr>
          <w:rFonts w:ascii="PT Astra Serif" w:hAnsi="PT Astra Serif" w:cs="PT Astra Serif"/>
          <w:sz w:val="28"/>
          <w:szCs w:val="28"/>
        </w:rPr>
        <w:br/>
        <w:t>в отчётном году</w:t>
      </w:r>
      <w:r w:rsidR="00125BCE" w:rsidRPr="00BD5088">
        <w:rPr>
          <w:rFonts w:ascii="PT Astra Serif" w:hAnsi="PT Astra Serif" w:cs="PT Astra Serif"/>
          <w:sz w:val="28"/>
          <w:szCs w:val="28"/>
        </w:rPr>
        <w:t>, и он планирует осуществить их посев в текущем году</w:t>
      </w:r>
      <w:r w:rsidR="00EE7605" w:rsidRPr="00BD5088">
        <w:rPr>
          <w:rFonts w:ascii="PT Astra Serif" w:hAnsi="PT Astra Serif" w:cs="PT Astra Serif"/>
          <w:sz w:val="28"/>
          <w:szCs w:val="28"/>
        </w:rPr>
        <w:t xml:space="preserve">, </w:t>
      </w:r>
      <w:r w:rsidR="00125BCE" w:rsidRPr="00BD5088">
        <w:rPr>
          <w:rFonts w:ascii="PT Astra Serif" w:hAnsi="PT Astra Serif" w:cs="PT Astra Serif"/>
          <w:sz w:val="28"/>
          <w:szCs w:val="28"/>
        </w:rPr>
        <w:t xml:space="preserve">заявитель </w:t>
      </w:r>
      <w:r w:rsidR="00EE7605" w:rsidRPr="00BD5088">
        <w:rPr>
          <w:rFonts w:ascii="PT Astra Serif" w:hAnsi="PT Astra Serif" w:cs="PT Astra Serif"/>
          <w:sz w:val="28"/>
          <w:szCs w:val="28"/>
        </w:rPr>
        <w:t>представляет:</w:t>
      </w:r>
    </w:p>
    <w:p w:rsidR="006179CA" w:rsidRPr="00BD5088" w:rsidRDefault="006179CA" w:rsidP="00617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 xml:space="preserve">копию заполненной формы федерального статистического наблюдения </w:t>
      </w:r>
      <w:r w:rsidR="00EE7605" w:rsidRPr="00BD5088">
        <w:rPr>
          <w:rFonts w:ascii="PT Astra Serif" w:hAnsi="PT Astra Serif" w:cs="PT Astra Serif"/>
          <w:sz w:val="28"/>
          <w:szCs w:val="28"/>
        </w:rPr>
        <w:br/>
      </w:r>
      <w:r w:rsidRPr="00BD5088">
        <w:rPr>
          <w:rFonts w:ascii="PT Astra Serif" w:hAnsi="PT Astra Serif" w:cs="PT Astra Serif"/>
          <w:sz w:val="28"/>
          <w:szCs w:val="28"/>
        </w:rPr>
        <w:t xml:space="preserve">№ 29-СХ «Сведения о сборе урожая сельскохозяйственных культур» </w:t>
      </w:r>
      <w:r w:rsidRPr="00BD5088">
        <w:rPr>
          <w:rFonts w:ascii="PT Astra Serif" w:hAnsi="PT Astra Serif" w:cs="PT Astra Serif"/>
          <w:sz w:val="28"/>
          <w:szCs w:val="28"/>
        </w:rPr>
        <w:br/>
        <w:t>за отчётный год с отметкой территориального органа Федеральной службы государственной статистики по Ульяновской област</w:t>
      </w:r>
      <w:proofErr w:type="gramStart"/>
      <w:r w:rsidRPr="00BD5088">
        <w:rPr>
          <w:rFonts w:ascii="PT Astra Serif" w:hAnsi="PT Astra Serif" w:cs="PT Astra Serif"/>
          <w:sz w:val="28"/>
          <w:szCs w:val="28"/>
        </w:rPr>
        <w:t>и о её</w:t>
      </w:r>
      <w:proofErr w:type="gramEnd"/>
      <w:r w:rsidRPr="00BD5088">
        <w:rPr>
          <w:rFonts w:ascii="PT Astra Serif" w:hAnsi="PT Astra Serif" w:cs="PT Astra Serif"/>
          <w:sz w:val="28"/>
          <w:szCs w:val="28"/>
        </w:rPr>
        <w:t xml:space="preserve"> принятии, заверенную заявителем (представляется заявителем – юридическим лицом, </w:t>
      </w:r>
      <w:r w:rsidRPr="00BD5088">
        <w:rPr>
          <w:rFonts w:ascii="PT Astra Serif" w:hAnsi="PT Astra Serif" w:cs="PT Astra Serif"/>
          <w:sz w:val="28"/>
          <w:szCs w:val="28"/>
        </w:rPr>
        <w:br/>
        <w:t>не являющимся субъектом малого предпринимательства или крест</w:t>
      </w:r>
      <w:r w:rsidR="00EE7605" w:rsidRPr="00BD5088">
        <w:rPr>
          <w:rFonts w:ascii="PT Astra Serif" w:hAnsi="PT Astra Serif" w:cs="PT Astra Serif"/>
          <w:sz w:val="28"/>
          <w:szCs w:val="28"/>
        </w:rPr>
        <w:t>ьянским (фермерским) хозяйством</w:t>
      </w:r>
      <w:r w:rsidRPr="00BD5088">
        <w:rPr>
          <w:rFonts w:ascii="PT Astra Serif" w:hAnsi="PT Astra Serif" w:cs="PT Astra Serif"/>
          <w:sz w:val="28"/>
          <w:szCs w:val="28"/>
        </w:rPr>
        <w:t>);</w:t>
      </w:r>
    </w:p>
    <w:p w:rsidR="006179CA" w:rsidRPr="00BD5088" w:rsidRDefault="008943B9" w:rsidP="00EE7605">
      <w:pPr>
        <w:pStyle w:val="ConsPlusNormal0"/>
        <w:spacing w:line="235" w:lineRule="auto"/>
        <w:ind w:firstLine="709"/>
        <w:jc w:val="both"/>
        <w:rPr>
          <w:rFonts w:ascii="PT Astra Serif" w:hAnsi="PT Astra Serif" w:cs="PT Astra Serif"/>
        </w:rPr>
      </w:pPr>
      <w:proofErr w:type="gramStart"/>
      <w:r w:rsidRPr="00BD5088">
        <w:rPr>
          <w:rFonts w:ascii="PT Astra Serif" w:hAnsi="PT Astra Serif"/>
        </w:rPr>
        <w:t xml:space="preserve">копию заполненной формы федерального статистического наблюдения </w:t>
      </w:r>
      <w:r w:rsidRPr="00BD5088">
        <w:rPr>
          <w:rFonts w:ascii="PT Astra Serif" w:hAnsi="PT Astra Serif"/>
        </w:rPr>
        <w:br/>
        <w:t>№ 2-фермер «Сведения о сборе урожая сельскохозяйственных культур»</w:t>
      </w:r>
      <w:r w:rsidRPr="00BD5088">
        <w:rPr>
          <w:rFonts w:ascii="PT Astra Serif" w:hAnsi="PT Astra Serif"/>
        </w:rPr>
        <w:br/>
        <w:t xml:space="preserve">за отчётный год с отметкой территориального органа Федеральной службы государственной статистики по Ульяновской области о её принятии, </w:t>
      </w:r>
      <w:r w:rsidRPr="00BD5088">
        <w:rPr>
          <w:rFonts w:ascii="PT Astra Serif" w:hAnsi="PT Astra Serif" w:cs="PT Astra Serif"/>
        </w:rPr>
        <w:t xml:space="preserve">заверенную заявителем </w:t>
      </w:r>
      <w:r w:rsidRPr="00BD5088">
        <w:rPr>
          <w:rFonts w:ascii="PT Astra Serif" w:hAnsi="PT Astra Serif"/>
        </w:rPr>
        <w:t>(представляется заявителем, являющимся юридическим лицом – субъектом малого предпринимательства или крестьянским (фермерским) хозяйством, либо заявителем, являющимся индивидуальным предпринимателем</w:t>
      </w:r>
      <w:r w:rsidR="006179CA" w:rsidRPr="00BD5088">
        <w:rPr>
          <w:rFonts w:ascii="PT Astra Serif" w:hAnsi="PT Astra Serif" w:cs="PT Astra Serif"/>
        </w:rPr>
        <w:t>);</w:t>
      </w:r>
      <w:proofErr w:type="gramEnd"/>
    </w:p>
    <w:p w:rsidR="006A4675" w:rsidRPr="00BD5088" w:rsidRDefault="006A4675" w:rsidP="006A4675">
      <w:pPr>
        <w:pStyle w:val="ConsPlusNormal0"/>
        <w:ind w:firstLine="709"/>
        <w:jc w:val="both"/>
        <w:rPr>
          <w:rFonts w:ascii="PT Astra Serif" w:hAnsi="PT Astra Serif"/>
        </w:rPr>
      </w:pPr>
      <w:proofErr w:type="gramStart"/>
      <w:r w:rsidRPr="00BD5088">
        <w:rPr>
          <w:rFonts w:ascii="PT Astra Serif" w:hAnsi="PT Astra Serif"/>
        </w:rPr>
        <w:t xml:space="preserve">обязательство по осуществлению в текущем году посева </w:t>
      </w:r>
      <w:r w:rsidRPr="00BD5088">
        <w:rPr>
          <w:rFonts w:ascii="PT Astra Serif" w:hAnsi="PT Astra Serif" w:cs="PT Astra Serif"/>
        </w:rPr>
        <w:t>зерновых и (или) зернобобовых, и (или) масличных (за исключением рапса и сои), и (или) кормовых сельскохозяйственных культур</w:t>
      </w:r>
      <w:r w:rsidRPr="00BD5088">
        <w:rPr>
          <w:rFonts w:ascii="PT Astra Serif" w:hAnsi="PT Astra Serif"/>
        </w:rPr>
        <w:t xml:space="preserve"> на посевных площадях земельных участков, расположенных на территории Ульяновской области, и использованию на посев </w:t>
      </w:r>
      <w:r w:rsidRPr="00BD5088">
        <w:rPr>
          <w:rFonts w:ascii="PT Astra Serif" w:hAnsi="PT Astra Serif" w:cs="PT Astra Serif"/>
        </w:rPr>
        <w:t xml:space="preserve">при проведении </w:t>
      </w:r>
      <w:proofErr w:type="spellStart"/>
      <w:r w:rsidRPr="00BD5088">
        <w:rPr>
          <w:rFonts w:ascii="PT Astra Serif" w:hAnsi="PT Astra Serif" w:cs="PT Astra Serif"/>
        </w:rPr>
        <w:t>агротехнологических</w:t>
      </w:r>
      <w:proofErr w:type="spellEnd"/>
      <w:r w:rsidRPr="00BD5088">
        <w:rPr>
          <w:rFonts w:ascii="PT Astra Serif" w:hAnsi="PT Astra Serif" w:cs="PT Astra Serif"/>
        </w:rPr>
        <w:t xml:space="preserve"> работ </w:t>
      </w:r>
      <w:r w:rsidRPr="00BD5088">
        <w:rPr>
          <w:rFonts w:ascii="PT Astra Serif" w:hAnsi="PT Astra Serif"/>
        </w:rPr>
        <w:t>семян указанных сельскохозяйственных культур, сорта или гибриды которых включены в Государственный реестр селекционных достижений, допущенных к использованию, сортовые</w:t>
      </w:r>
      <w:proofErr w:type="gramEnd"/>
      <w:r w:rsidRPr="00BD5088">
        <w:rPr>
          <w:rFonts w:ascii="PT Astra Serif" w:hAnsi="PT Astra Serif"/>
        </w:rPr>
        <w:t xml:space="preserve"> и посевные качества которых соответствуют требованиям </w:t>
      </w:r>
      <w:r w:rsidRPr="00BD5088">
        <w:rPr>
          <w:rFonts w:ascii="PT Astra Serif" w:hAnsi="PT Astra Serif" w:cs="PT Astra Serif"/>
        </w:rPr>
        <w:t xml:space="preserve">ГОСТ </w:t>
      </w:r>
      <w:proofErr w:type="gramStart"/>
      <w:r w:rsidRPr="00BD5088">
        <w:rPr>
          <w:rFonts w:ascii="PT Astra Serif" w:hAnsi="PT Astra Serif" w:cs="PT Astra Serif"/>
        </w:rPr>
        <w:t>Р</w:t>
      </w:r>
      <w:proofErr w:type="gramEnd"/>
      <w:r w:rsidRPr="00BD5088">
        <w:rPr>
          <w:rFonts w:ascii="PT Astra Serif" w:hAnsi="PT Astra Serif" w:cs="PT Astra Serif"/>
        </w:rPr>
        <w:t xml:space="preserve"> 52325-2005, ГОСТ Р 58472-2019,</w:t>
      </w:r>
      <w:r w:rsidRPr="00BD5088">
        <w:rPr>
          <w:rFonts w:ascii="PT Astra Serif" w:hAnsi="PT Astra Serif"/>
        </w:rPr>
        <w:t xml:space="preserve"> составленное по форме, утверждённой правовым актом Министерства;</w:t>
      </w:r>
    </w:p>
    <w:p w:rsidR="00EE7605" w:rsidRPr="00BD5088" w:rsidRDefault="00ED7298" w:rsidP="00EE7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>е</w:t>
      </w:r>
      <w:r w:rsidR="00EE7605" w:rsidRPr="00BD5088">
        <w:rPr>
          <w:rFonts w:ascii="PT Astra Serif" w:hAnsi="PT Astra Serif" w:cs="PT Astra Serif"/>
          <w:sz w:val="28"/>
          <w:szCs w:val="28"/>
        </w:rPr>
        <w:t>)</w:t>
      </w:r>
      <w:r w:rsidR="006179CA" w:rsidRPr="00BD5088">
        <w:rPr>
          <w:rFonts w:ascii="PT Astra Serif" w:hAnsi="PT Astra Serif" w:cs="PT Astra Serif"/>
          <w:sz w:val="28"/>
          <w:szCs w:val="28"/>
        </w:rPr>
        <w:t xml:space="preserve"> </w:t>
      </w:r>
      <w:r w:rsidR="00EE7605" w:rsidRPr="00BD5088">
        <w:rPr>
          <w:rFonts w:ascii="PT Astra Serif" w:hAnsi="PT Astra Serif" w:cs="PT Astra Serif"/>
          <w:sz w:val="28"/>
          <w:szCs w:val="28"/>
        </w:rPr>
        <w:t xml:space="preserve">если заявитель осуществил посев сельскохозяйственных культур </w:t>
      </w:r>
      <w:r w:rsidR="00EE7605" w:rsidRPr="00BD5088">
        <w:rPr>
          <w:rFonts w:ascii="PT Astra Serif" w:hAnsi="PT Astra Serif" w:cs="PT Astra Serif"/>
          <w:sz w:val="28"/>
          <w:szCs w:val="28"/>
        </w:rPr>
        <w:br/>
        <w:t>в текущем году, он представляет:</w:t>
      </w:r>
    </w:p>
    <w:p w:rsidR="006179CA" w:rsidRPr="00BD5088" w:rsidRDefault="006179CA" w:rsidP="00617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 xml:space="preserve">копию заполненной формы федерального статистического наблюдения </w:t>
      </w:r>
      <w:r w:rsidR="00EE7605" w:rsidRPr="00BD5088">
        <w:rPr>
          <w:rFonts w:ascii="PT Astra Serif" w:hAnsi="PT Astra Serif" w:cs="PT Astra Serif"/>
          <w:sz w:val="28"/>
          <w:szCs w:val="28"/>
        </w:rPr>
        <w:br/>
        <w:t>№ 4-СХ «</w:t>
      </w:r>
      <w:r w:rsidRPr="00BD5088">
        <w:rPr>
          <w:rFonts w:ascii="PT Astra Serif" w:hAnsi="PT Astra Serif" w:cs="PT Astra Serif"/>
          <w:sz w:val="28"/>
          <w:szCs w:val="28"/>
        </w:rPr>
        <w:t>Сведения об итогах сева под урожай</w:t>
      </w:r>
      <w:r w:rsidR="00EE7605" w:rsidRPr="00BD5088">
        <w:rPr>
          <w:rFonts w:ascii="PT Astra Serif" w:hAnsi="PT Astra Serif" w:cs="PT Astra Serif"/>
          <w:sz w:val="28"/>
          <w:szCs w:val="28"/>
        </w:rPr>
        <w:t>»</w:t>
      </w:r>
      <w:r w:rsidRPr="00BD5088">
        <w:rPr>
          <w:rFonts w:ascii="PT Astra Serif" w:hAnsi="PT Astra Serif" w:cs="PT Astra Serif"/>
          <w:sz w:val="28"/>
          <w:szCs w:val="28"/>
        </w:rPr>
        <w:t xml:space="preserve"> за текущий год с отметкой территориального органа Федеральной службы государственной статистики </w:t>
      </w:r>
      <w:r w:rsidR="00EE7605" w:rsidRPr="00BD5088">
        <w:rPr>
          <w:rFonts w:ascii="PT Astra Serif" w:hAnsi="PT Astra Serif" w:cs="PT Astra Serif"/>
          <w:sz w:val="28"/>
          <w:szCs w:val="28"/>
        </w:rPr>
        <w:br/>
      </w:r>
      <w:r w:rsidRPr="00BD5088">
        <w:rPr>
          <w:rFonts w:ascii="PT Astra Serif" w:hAnsi="PT Astra Serif" w:cs="PT Astra Serif"/>
          <w:sz w:val="28"/>
          <w:szCs w:val="28"/>
        </w:rPr>
        <w:t>по Ульяновской област</w:t>
      </w:r>
      <w:proofErr w:type="gramStart"/>
      <w:r w:rsidRPr="00BD5088">
        <w:rPr>
          <w:rFonts w:ascii="PT Astra Serif" w:hAnsi="PT Astra Serif" w:cs="PT Astra Serif"/>
          <w:sz w:val="28"/>
          <w:szCs w:val="28"/>
        </w:rPr>
        <w:t>и о е</w:t>
      </w:r>
      <w:r w:rsidR="00EE7605" w:rsidRPr="00BD5088">
        <w:rPr>
          <w:rFonts w:ascii="PT Astra Serif" w:hAnsi="PT Astra Serif" w:cs="PT Astra Serif"/>
          <w:sz w:val="28"/>
          <w:szCs w:val="28"/>
        </w:rPr>
        <w:t>ё</w:t>
      </w:r>
      <w:proofErr w:type="gramEnd"/>
      <w:r w:rsidRPr="00BD5088">
        <w:rPr>
          <w:rFonts w:ascii="PT Astra Serif" w:hAnsi="PT Astra Serif" w:cs="PT Astra Serif"/>
          <w:sz w:val="28"/>
          <w:szCs w:val="28"/>
        </w:rPr>
        <w:t xml:space="preserve"> принятии, заверенную заявителем (представляется </w:t>
      </w:r>
      <w:r w:rsidRPr="00BD5088">
        <w:rPr>
          <w:rFonts w:ascii="PT Astra Serif" w:hAnsi="PT Astra Serif" w:cs="PT Astra Serif"/>
          <w:sz w:val="28"/>
          <w:szCs w:val="28"/>
        </w:rPr>
        <w:lastRenderedPageBreak/>
        <w:t xml:space="preserve">заявителем </w:t>
      </w:r>
      <w:r w:rsidR="00EE7605" w:rsidRPr="00BD5088">
        <w:rPr>
          <w:rFonts w:ascii="PT Astra Serif" w:hAnsi="PT Astra Serif" w:cs="PT Astra Serif"/>
          <w:sz w:val="28"/>
          <w:szCs w:val="28"/>
        </w:rPr>
        <w:t>–</w:t>
      </w:r>
      <w:r w:rsidRPr="00BD5088">
        <w:rPr>
          <w:rFonts w:ascii="PT Astra Serif" w:hAnsi="PT Astra Serif" w:cs="PT Astra Serif"/>
          <w:sz w:val="28"/>
          <w:szCs w:val="28"/>
        </w:rPr>
        <w:t xml:space="preserve"> юридическим лицом, не являющимся субъектом малого предпринимательства или крест</w:t>
      </w:r>
      <w:r w:rsidR="00EE7605" w:rsidRPr="00BD5088">
        <w:rPr>
          <w:rFonts w:ascii="PT Astra Serif" w:hAnsi="PT Astra Serif" w:cs="PT Astra Serif"/>
          <w:sz w:val="28"/>
          <w:szCs w:val="28"/>
        </w:rPr>
        <w:t>ьянским (фермерским) хозяйством</w:t>
      </w:r>
      <w:r w:rsidRPr="00BD5088">
        <w:rPr>
          <w:rFonts w:ascii="PT Astra Serif" w:hAnsi="PT Astra Serif" w:cs="PT Astra Serif"/>
          <w:sz w:val="28"/>
          <w:szCs w:val="28"/>
        </w:rPr>
        <w:t>);</w:t>
      </w:r>
    </w:p>
    <w:p w:rsidR="006179CA" w:rsidRPr="00BD5088" w:rsidRDefault="006179CA" w:rsidP="00617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D5088">
        <w:rPr>
          <w:rFonts w:ascii="PT Astra Serif" w:hAnsi="PT Astra Serif" w:cs="PT Astra Serif"/>
          <w:sz w:val="28"/>
          <w:szCs w:val="28"/>
        </w:rPr>
        <w:t xml:space="preserve">копию заполненной формы федерального статистического наблюдения </w:t>
      </w:r>
      <w:r w:rsidR="00EE7605" w:rsidRPr="00BD5088">
        <w:rPr>
          <w:rFonts w:ascii="PT Astra Serif" w:hAnsi="PT Astra Serif" w:cs="PT Astra Serif"/>
          <w:sz w:val="28"/>
          <w:szCs w:val="28"/>
        </w:rPr>
        <w:br/>
        <w:t>№ 1-фермер «</w:t>
      </w:r>
      <w:r w:rsidRPr="00BD5088">
        <w:rPr>
          <w:rFonts w:ascii="PT Astra Serif" w:hAnsi="PT Astra Serif" w:cs="PT Astra Serif"/>
          <w:sz w:val="28"/>
          <w:szCs w:val="28"/>
        </w:rPr>
        <w:t>Сведения об итогах сева под урожай</w:t>
      </w:r>
      <w:r w:rsidR="00EE7605" w:rsidRPr="00BD5088">
        <w:rPr>
          <w:rFonts w:ascii="PT Astra Serif" w:hAnsi="PT Astra Serif" w:cs="PT Astra Serif"/>
          <w:sz w:val="28"/>
          <w:szCs w:val="28"/>
        </w:rPr>
        <w:t>»</w:t>
      </w:r>
      <w:r w:rsidRPr="00BD5088">
        <w:rPr>
          <w:rFonts w:ascii="PT Astra Serif" w:hAnsi="PT Astra Serif" w:cs="PT Astra Serif"/>
          <w:sz w:val="28"/>
          <w:szCs w:val="28"/>
        </w:rPr>
        <w:t xml:space="preserve"> за текущий год с отметкой территориального органа Федеральной службы государственной статистики </w:t>
      </w:r>
      <w:r w:rsidR="00EE7605" w:rsidRPr="00BD5088">
        <w:rPr>
          <w:rFonts w:ascii="PT Astra Serif" w:hAnsi="PT Astra Serif" w:cs="PT Astra Serif"/>
          <w:sz w:val="28"/>
          <w:szCs w:val="28"/>
        </w:rPr>
        <w:br/>
      </w:r>
      <w:r w:rsidRPr="00BD5088">
        <w:rPr>
          <w:rFonts w:ascii="PT Astra Serif" w:hAnsi="PT Astra Serif" w:cs="PT Astra Serif"/>
          <w:sz w:val="28"/>
          <w:szCs w:val="28"/>
        </w:rPr>
        <w:t>по Ульяновской области о е</w:t>
      </w:r>
      <w:r w:rsidR="00EE7605" w:rsidRPr="00BD5088">
        <w:rPr>
          <w:rFonts w:ascii="PT Astra Serif" w:hAnsi="PT Astra Serif" w:cs="PT Astra Serif"/>
          <w:sz w:val="28"/>
          <w:szCs w:val="28"/>
        </w:rPr>
        <w:t>ё</w:t>
      </w:r>
      <w:r w:rsidRPr="00BD5088">
        <w:rPr>
          <w:rFonts w:ascii="PT Astra Serif" w:hAnsi="PT Astra Serif" w:cs="PT Astra Serif"/>
          <w:sz w:val="28"/>
          <w:szCs w:val="28"/>
        </w:rPr>
        <w:t xml:space="preserve"> принятии, заверенную заявителем (представляется заявителем, являющимся юридическим лицом </w:t>
      </w:r>
      <w:r w:rsidR="00EE7605" w:rsidRPr="00BD5088">
        <w:rPr>
          <w:rFonts w:ascii="PT Astra Serif" w:hAnsi="PT Astra Serif" w:cs="PT Astra Serif"/>
          <w:sz w:val="28"/>
          <w:szCs w:val="28"/>
        </w:rPr>
        <w:t>–</w:t>
      </w:r>
      <w:r w:rsidRPr="00BD5088">
        <w:rPr>
          <w:rFonts w:ascii="PT Astra Serif" w:hAnsi="PT Astra Serif" w:cs="PT Astra Serif"/>
          <w:sz w:val="28"/>
          <w:szCs w:val="28"/>
        </w:rPr>
        <w:t xml:space="preserve"> субъектом малого предпринимательства или крестьянским (фермерским) хозяйством, либо заявителем, являющимся </w:t>
      </w:r>
      <w:r w:rsidR="00EE7605" w:rsidRPr="00BD5088">
        <w:rPr>
          <w:rFonts w:ascii="PT Astra Serif" w:hAnsi="PT Astra Serif" w:cs="PT Astra Serif"/>
          <w:sz w:val="28"/>
          <w:szCs w:val="28"/>
        </w:rPr>
        <w:t>индивидуальным предпринимателем)</w:t>
      </w:r>
      <w:r w:rsidRPr="00BD5088">
        <w:rPr>
          <w:rFonts w:ascii="PT Astra Serif" w:hAnsi="PT Astra Serif" w:cs="PT Astra Serif"/>
          <w:sz w:val="28"/>
          <w:szCs w:val="28"/>
        </w:rPr>
        <w:t>;</w:t>
      </w:r>
      <w:proofErr w:type="gramEnd"/>
    </w:p>
    <w:p w:rsidR="006179CA" w:rsidRPr="00BD5088" w:rsidRDefault="006179CA" w:rsidP="00617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 xml:space="preserve">копию результата анализа семян, удостоверяющего соответствие качества семян требованиям ГОСТ </w:t>
      </w:r>
      <w:proofErr w:type="gramStart"/>
      <w:r w:rsidRPr="00BD5088">
        <w:rPr>
          <w:rFonts w:ascii="PT Astra Serif" w:hAnsi="PT Astra Serif" w:cs="PT Astra Serif"/>
          <w:sz w:val="28"/>
          <w:szCs w:val="28"/>
        </w:rPr>
        <w:t>Р</w:t>
      </w:r>
      <w:proofErr w:type="gramEnd"/>
      <w:r w:rsidRPr="00BD5088">
        <w:rPr>
          <w:rFonts w:ascii="PT Astra Serif" w:hAnsi="PT Astra Serif" w:cs="PT Astra Serif"/>
          <w:sz w:val="28"/>
          <w:szCs w:val="28"/>
        </w:rPr>
        <w:t xml:space="preserve"> 52325-2005, ГОСТ Р 58472-2019, и (или) копии удостоверений о </w:t>
      </w:r>
      <w:proofErr w:type="spellStart"/>
      <w:r w:rsidRPr="00BD5088">
        <w:rPr>
          <w:rFonts w:ascii="PT Astra Serif" w:hAnsi="PT Astra Serif" w:cs="PT Astra Serif"/>
          <w:sz w:val="28"/>
          <w:szCs w:val="28"/>
        </w:rPr>
        <w:t>кондиционности</w:t>
      </w:r>
      <w:proofErr w:type="spellEnd"/>
      <w:r w:rsidRPr="00BD5088">
        <w:rPr>
          <w:rFonts w:ascii="PT Astra Serif" w:hAnsi="PT Astra Serif" w:cs="PT Astra Serif"/>
          <w:sz w:val="28"/>
          <w:szCs w:val="28"/>
        </w:rPr>
        <w:t xml:space="preserve"> семян, и (или) копии протоколов испытаний, выданных уполномоченным органом по сертификации в Сис</w:t>
      </w:r>
      <w:r w:rsidR="00EE7605" w:rsidRPr="00BD5088">
        <w:rPr>
          <w:rFonts w:ascii="PT Astra Serif" w:hAnsi="PT Astra Serif" w:cs="PT Astra Serif"/>
          <w:sz w:val="28"/>
          <w:szCs w:val="28"/>
        </w:rPr>
        <w:t>теме добровольной сертификации «</w:t>
      </w:r>
      <w:proofErr w:type="spellStart"/>
      <w:r w:rsidRPr="00BD5088">
        <w:rPr>
          <w:rFonts w:ascii="PT Astra Serif" w:hAnsi="PT Astra Serif" w:cs="PT Astra Serif"/>
          <w:sz w:val="28"/>
          <w:szCs w:val="28"/>
        </w:rPr>
        <w:t>Россельхозцентр</w:t>
      </w:r>
      <w:proofErr w:type="spellEnd"/>
      <w:r w:rsidR="00EE7605" w:rsidRPr="00BD5088">
        <w:rPr>
          <w:rFonts w:ascii="PT Astra Serif" w:hAnsi="PT Astra Serif" w:cs="PT Astra Serif"/>
          <w:sz w:val="28"/>
          <w:szCs w:val="28"/>
        </w:rPr>
        <w:t>»</w:t>
      </w:r>
      <w:r w:rsidRPr="00BD5088">
        <w:rPr>
          <w:rFonts w:ascii="PT Astra Serif" w:hAnsi="PT Astra Serif" w:cs="PT Astra Serif"/>
          <w:sz w:val="28"/>
          <w:szCs w:val="28"/>
        </w:rPr>
        <w:t xml:space="preserve">, имеющим свидетельство, удостоверяющее полномочия испытательной лаборатории на право проведения работ </w:t>
      </w:r>
      <w:r w:rsidR="00EE7605" w:rsidRPr="00BD5088">
        <w:rPr>
          <w:rFonts w:ascii="PT Astra Serif" w:hAnsi="PT Astra Serif" w:cs="PT Astra Serif"/>
          <w:sz w:val="28"/>
          <w:szCs w:val="28"/>
        </w:rPr>
        <w:br/>
      </w:r>
      <w:r w:rsidRPr="00BD5088">
        <w:rPr>
          <w:rFonts w:ascii="PT Astra Serif" w:hAnsi="PT Astra Serif" w:cs="PT Astra Serif"/>
          <w:sz w:val="28"/>
          <w:szCs w:val="28"/>
        </w:rPr>
        <w:t>по испытанию объектов в Сис</w:t>
      </w:r>
      <w:r w:rsidR="00EE7605" w:rsidRPr="00BD5088">
        <w:rPr>
          <w:rFonts w:ascii="PT Astra Serif" w:hAnsi="PT Astra Serif" w:cs="PT Astra Serif"/>
          <w:sz w:val="28"/>
          <w:szCs w:val="28"/>
        </w:rPr>
        <w:t>теме добровольной сертификации «</w:t>
      </w:r>
      <w:proofErr w:type="spellStart"/>
      <w:r w:rsidRPr="00BD5088">
        <w:rPr>
          <w:rFonts w:ascii="PT Astra Serif" w:hAnsi="PT Astra Serif" w:cs="PT Astra Serif"/>
          <w:sz w:val="28"/>
          <w:szCs w:val="28"/>
        </w:rPr>
        <w:t>Россельхозцентр</w:t>
      </w:r>
      <w:proofErr w:type="spellEnd"/>
      <w:r w:rsidR="00EE7605" w:rsidRPr="00BD5088">
        <w:rPr>
          <w:rFonts w:ascii="PT Astra Serif" w:hAnsi="PT Astra Serif" w:cs="PT Astra Serif"/>
          <w:sz w:val="28"/>
          <w:szCs w:val="28"/>
        </w:rPr>
        <w:t>»</w:t>
      </w:r>
      <w:r w:rsidRPr="00BD5088">
        <w:rPr>
          <w:rFonts w:ascii="PT Astra Serif" w:hAnsi="PT Astra Serif" w:cs="PT Astra Serif"/>
          <w:sz w:val="28"/>
          <w:szCs w:val="28"/>
        </w:rPr>
        <w:t xml:space="preserve"> (далее </w:t>
      </w:r>
      <w:r w:rsidR="00EE7605" w:rsidRPr="00BD5088">
        <w:rPr>
          <w:rFonts w:ascii="PT Astra Serif" w:hAnsi="PT Astra Serif" w:cs="PT Astra Serif"/>
          <w:sz w:val="28"/>
          <w:szCs w:val="28"/>
        </w:rPr>
        <w:t>–</w:t>
      </w:r>
      <w:r w:rsidRPr="00BD5088">
        <w:rPr>
          <w:rFonts w:ascii="PT Astra Serif" w:hAnsi="PT Astra Serif" w:cs="PT Astra Serif"/>
          <w:sz w:val="28"/>
          <w:szCs w:val="28"/>
        </w:rPr>
        <w:t xml:space="preserve"> уполномоченный орган в области сертификации семян), заверенные заявителем;</w:t>
      </w:r>
    </w:p>
    <w:p w:rsidR="006179CA" w:rsidRPr="00BD5088" w:rsidRDefault="006179CA" w:rsidP="00617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 xml:space="preserve">копии сертификатов соответствия, выданных уполномоченным органом </w:t>
      </w:r>
      <w:r w:rsidR="00EE7605" w:rsidRPr="00BD5088">
        <w:rPr>
          <w:rFonts w:ascii="PT Astra Serif" w:hAnsi="PT Astra Serif" w:cs="PT Astra Serif"/>
          <w:sz w:val="28"/>
          <w:szCs w:val="28"/>
        </w:rPr>
        <w:br/>
      </w:r>
      <w:r w:rsidRPr="00BD5088">
        <w:rPr>
          <w:rFonts w:ascii="PT Astra Serif" w:hAnsi="PT Astra Serif" w:cs="PT Astra Serif"/>
          <w:sz w:val="28"/>
          <w:szCs w:val="28"/>
        </w:rPr>
        <w:t>в области сертификации семян, заверенные заявителем (представляются при наличии);</w:t>
      </w:r>
    </w:p>
    <w:p w:rsidR="006179CA" w:rsidRPr="00BD5088" w:rsidRDefault="006179CA" w:rsidP="006179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 xml:space="preserve">акт расхода семян сельскохозяйственных культур, составленный </w:t>
      </w:r>
      <w:r w:rsidR="00EE7605" w:rsidRPr="00BD5088">
        <w:rPr>
          <w:rFonts w:ascii="PT Astra Serif" w:hAnsi="PT Astra Serif" w:cs="PT Astra Serif"/>
          <w:sz w:val="28"/>
          <w:szCs w:val="28"/>
        </w:rPr>
        <w:br/>
      </w:r>
      <w:r w:rsidRPr="00BD5088">
        <w:rPr>
          <w:rFonts w:ascii="PT Astra Serif" w:hAnsi="PT Astra Serif" w:cs="PT Astra Serif"/>
          <w:sz w:val="28"/>
          <w:szCs w:val="28"/>
        </w:rPr>
        <w:t>по форме, утвержд</w:t>
      </w:r>
      <w:r w:rsidR="00EE7605" w:rsidRPr="00BD5088">
        <w:rPr>
          <w:rFonts w:ascii="PT Astra Serif" w:hAnsi="PT Astra Serif" w:cs="PT Astra Serif"/>
          <w:sz w:val="28"/>
          <w:szCs w:val="28"/>
        </w:rPr>
        <w:t>ё</w:t>
      </w:r>
      <w:r w:rsidRPr="00BD5088">
        <w:rPr>
          <w:rFonts w:ascii="PT Astra Serif" w:hAnsi="PT Astra Serif" w:cs="PT Astra Serif"/>
          <w:sz w:val="28"/>
          <w:szCs w:val="28"/>
        </w:rPr>
        <w:t>нной правовым актом Министерства;</w:t>
      </w:r>
    </w:p>
    <w:p w:rsidR="00ED7298" w:rsidRPr="00BD5088" w:rsidRDefault="00ED7298" w:rsidP="00CB2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 xml:space="preserve">ж) справку о затратах, составленную по форме, утверждённой правовым актом Министерства, с приложением копий документов, подтверждающих </w:t>
      </w:r>
      <w:r w:rsidR="00AF75BC" w:rsidRPr="00BD5088">
        <w:rPr>
          <w:rFonts w:ascii="PT Astra Serif" w:hAnsi="PT Astra Serif" w:cs="PT Astra Serif"/>
          <w:sz w:val="28"/>
          <w:szCs w:val="28"/>
        </w:rPr>
        <w:t>затраты</w:t>
      </w:r>
      <w:r w:rsidRPr="00BD5088">
        <w:rPr>
          <w:rFonts w:ascii="PT Astra Serif" w:hAnsi="PT Astra Serif" w:cs="PT Astra Serif"/>
          <w:sz w:val="28"/>
          <w:szCs w:val="28"/>
        </w:rPr>
        <w:t>;</w:t>
      </w:r>
    </w:p>
    <w:p w:rsidR="00CB2C79" w:rsidRPr="00BD5088" w:rsidRDefault="00ED7298" w:rsidP="00CB2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BD5088">
        <w:rPr>
          <w:rFonts w:ascii="PT Astra Serif" w:hAnsi="PT Astra Serif" w:cs="PT Astra Serif"/>
          <w:sz w:val="28"/>
          <w:szCs w:val="28"/>
        </w:rPr>
        <w:t>з</w:t>
      </w:r>
      <w:proofErr w:type="spellEnd"/>
      <w:r w:rsidRPr="00BD5088">
        <w:rPr>
          <w:rFonts w:ascii="PT Astra Serif" w:hAnsi="PT Astra Serif" w:cs="PT Astra Serif"/>
          <w:sz w:val="28"/>
          <w:szCs w:val="28"/>
        </w:rPr>
        <w:t>)</w:t>
      </w:r>
      <w:r w:rsidR="00CB2C79" w:rsidRPr="00BD5088">
        <w:rPr>
          <w:rFonts w:ascii="PT Astra Serif" w:hAnsi="PT Astra Serif" w:cs="PT Astra Serif"/>
          <w:sz w:val="28"/>
          <w:szCs w:val="28"/>
        </w:rPr>
        <w:t xml:space="preserve"> в случае выполнения работ по </w:t>
      </w:r>
      <w:proofErr w:type="spellStart"/>
      <w:r w:rsidR="00CB2C79" w:rsidRPr="00BD5088">
        <w:rPr>
          <w:rFonts w:ascii="PT Astra Serif" w:hAnsi="PT Astra Serif" w:cs="PT Astra Serif"/>
          <w:sz w:val="28"/>
          <w:szCs w:val="28"/>
        </w:rPr>
        <w:t>фосфоритованию</w:t>
      </w:r>
      <w:proofErr w:type="spellEnd"/>
      <w:r w:rsidR="00CB2C79" w:rsidRPr="00BD5088">
        <w:rPr>
          <w:rFonts w:ascii="PT Astra Serif" w:hAnsi="PT Astra Serif" w:cs="PT Astra Serif"/>
          <w:sz w:val="28"/>
          <w:szCs w:val="28"/>
        </w:rPr>
        <w:t xml:space="preserve"> и (или) гипсованию посевных площадей почв земель сельскохозяйственного назначения заявитель дополнительно представляет:</w:t>
      </w:r>
    </w:p>
    <w:p w:rsidR="00CB2C79" w:rsidRPr="00BD5088" w:rsidRDefault="00CB2C79" w:rsidP="00CB2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 xml:space="preserve">справку о размере посевных площадей, на которых выполнялись работы по </w:t>
      </w:r>
      <w:proofErr w:type="spellStart"/>
      <w:r w:rsidRPr="00BD5088">
        <w:rPr>
          <w:rFonts w:ascii="PT Astra Serif" w:hAnsi="PT Astra Serif" w:cs="PT Astra Serif"/>
          <w:sz w:val="28"/>
          <w:szCs w:val="28"/>
        </w:rPr>
        <w:t>фосфоритованию</w:t>
      </w:r>
      <w:proofErr w:type="spellEnd"/>
      <w:r w:rsidRPr="00BD5088">
        <w:rPr>
          <w:rFonts w:ascii="PT Astra Serif" w:hAnsi="PT Astra Serif" w:cs="PT Astra Serif"/>
          <w:sz w:val="28"/>
          <w:szCs w:val="28"/>
        </w:rPr>
        <w:t xml:space="preserve"> и (или) гипсованию, составленную по форме, утвержд</w:t>
      </w:r>
      <w:r w:rsidR="00A813E4" w:rsidRPr="00BD5088">
        <w:rPr>
          <w:rFonts w:ascii="PT Astra Serif" w:hAnsi="PT Astra Serif" w:cs="PT Astra Serif"/>
          <w:sz w:val="28"/>
          <w:szCs w:val="28"/>
        </w:rPr>
        <w:t>ё</w:t>
      </w:r>
      <w:r w:rsidRPr="00BD5088">
        <w:rPr>
          <w:rFonts w:ascii="PT Astra Serif" w:hAnsi="PT Astra Serif" w:cs="PT Astra Serif"/>
          <w:sz w:val="28"/>
          <w:szCs w:val="28"/>
        </w:rPr>
        <w:t>нной правовым актом Министерства;</w:t>
      </w:r>
    </w:p>
    <w:p w:rsidR="00CB2C79" w:rsidRPr="00BD5088" w:rsidRDefault="00CB2C79" w:rsidP="00CB2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1" w:name="Par29"/>
      <w:bookmarkEnd w:id="1"/>
      <w:r w:rsidRPr="00BD5088">
        <w:rPr>
          <w:rFonts w:ascii="PT Astra Serif" w:hAnsi="PT Astra Serif" w:cs="PT Astra Serif"/>
          <w:sz w:val="28"/>
          <w:szCs w:val="28"/>
        </w:rPr>
        <w:t xml:space="preserve">копию проектной документации на выполнение работ по </w:t>
      </w:r>
      <w:proofErr w:type="spellStart"/>
      <w:r w:rsidRPr="00BD5088">
        <w:rPr>
          <w:rFonts w:ascii="PT Astra Serif" w:hAnsi="PT Astra Serif" w:cs="PT Astra Serif"/>
          <w:sz w:val="28"/>
          <w:szCs w:val="28"/>
        </w:rPr>
        <w:t>фосфори</w:t>
      </w:r>
      <w:r w:rsidR="00A813E4" w:rsidRPr="00BD5088">
        <w:rPr>
          <w:rFonts w:ascii="PT Astra Serif" w:hAnsi="PT Astra Serif" w:cs="PT Astra Serif"/>
          <w:sz w:val="28"/>
          <w:szCs w:val="28"/>
        </w:rPr>
        <w:t>-</w:t>
      </w:r>
      <w:r w:rsidRPr="00BD5088">
        <w:rPr>
          <w:rFonts w:ascii="PT Astra Serif" w:hAnsi="PT Astra Serif" w:cs="PT Astra Serif"/>
          <w:sz w:val="28"/>
          <w:szCs w:val="28"/>
        </w:rPr>
        <w:t>тованию</w:t>
      </w:r>
      <w:proofErr w:type="spellEnd"/>
      <w:r w:rsidRPr="00BD5088">
        <w:rPr>
          <w:rFonts w:ascii="PT Astra Serif" w:hAnsi="PT Astra Serif" w:cs="PT Astra Serif"/>
          <w:sz w:val="28"/>
          <w:szCs w:val="28"/>
        </w:rPr>
        <w:t xml:space="preserve"> и (или) гипсованию посевных площадей почв земель сельскохозяйственного назначения, расположенных на территории Ульяновской области, разработанной уполномоченным органом в области почвенного обследования земель сельскохозяйственного назначения </w:t>
      </w:r>
      <w:r w:rsidR="00A813E4" w:rsidRPr="00BD5088">
        <w:rPr>
          <w:rFonts w:ascii="PT Astra Serif" w:hAnsi="PT Astra Serif" w:cs="PT Astra Serif"/>
          <w:sz w:val="28"/>
          <w:szCs w:val="28"/>
        </w:rPr>
        <w:br/>
      </w:r>
      <w:r w:rsidRPr="00BD5088">
        <w:rPr>
          <w:rFonts w:ascii="PT Astra Serif" w:hAnsi="PT Astra Serif" w:cs="PT Astra Serif"/>
          <w:sz w:val="28"/>
          <w:szCs w:val="28"/>
        </w:rPr>
        <w:t>по результатам почвенного обследования, провед</w:t>
      </w:r>
      <w:r w:rsidR="00A813E4" w:rsidRPr="00BD5088">
        <w:rPr>
          <w:rFonts w:ascii="PT Astra Serif" w:hAnsi="PT Astra Serif" w:cs="PT Astra Serif"/>
          <w:sz w:val="28"/>
          <w:szCs w:val="28"/>
        </w:rPr>
        <w:t>ё</w:t>
      </w:r>
      <w:r w:rsidRPr="00BD5088">
        <w:rPr>
          <w:rFonts w:ascii="PT Astra Serif" w:hAnsi="PT Astra Serif" w:cs="PT Astra Serif"/>
          <w:sz w:val="28"/>
          <w:szCs w:val="28"/>
        </w:rPr>
        <w:t>нного не более 5 лет назад, заверенную заявителем;</w:t>
      </w:r>
    </w:p>
    <w:p w:rsidR="00CB2C79" w:rsidRPr="00BD5088" w:rsidRDefault="00CB2C79" w:rsidP="00CB2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D5088">
        <w:rPr>
          <w:rFonts w:ascii="PT Astra Serif" w:hAnsi="PT Astra Serif" w:cs="PT Astra Serif"/>
          <w:sz w:val="28"/>
          <w:szCs w:val="28"/>
        </w:rPr>
        <w:t xml:space="preserve">акт внесения фосфорсодержащих удобрений и (или) гипса на посевные площади почв земель сельскохозяйственного назначения, расположенных </w:t>
      </w:r>
      <w:r w:rsidR="00A813E4" w:rsidRPr="00BD5088">
        <w:rPr>
          <w:rFonts w:ascii="PT Astra Serif" w:hAnsi="PT Astra Serif" w:cs="PT Astra Serif"/>
          <w:sz w:val="28"/>
          <w:szCs w:val="28"/>
        </w:rPr>
        <w:br/>
      </w:r>
      <w:r w:rsidRPr="00BD5088">
        <w:rPr>
          <w:rFonts w:ascii="PT Astra Serif" w:hAnsi="PT Astra Serif" w:cs="PT Astra Serif"/>
          <w:sz w:val="28"/>
          <w:szCs w:val="28"/>
        </w:rPr>
        <w:t xml:space="preserve">на территории Ульяновской области, в соответствии с проектной документацией, указанной в </w:t>
      </w:r>
      <w:hyperlink w:anchor="Par29" w:history="1">
        <w:r w:rsidRPr="00BD5088">
          <w:rPr>
            <w:rFonts w:ascii="PT Astra Serif" w:hAnsi="PT Astra Serif" w:cs="PT Astra Serif"/>
            <w:sz w:val="28"/>
            <w:szCs w:val="28"/>
          </w:rPr>
          <w:t>абзаце третьем</w:t>
        </w:r>
      </w:hyperlink>
      <w:r w:rsidRPr="00BD5088">
        <w:rPr>
          <w:rFonts w:ascii="PT Astra Serif" w:hAnsi="PT Astra Serif" w:cs="PT Astra Serif"/>
          <w:sz w:val="28"/>
          <w:szCs w:val="28"/>
        </w:rPr>
        <w:t xml:space="preserve"> настоящего подпункта, согласованный с уполномоченным органом в области почвенного обследования </w:t>
      </w:r>
      <w:r w:rsidRPr="00BD5088">
        <w:rPr>
          <w:rFonts w:ascii="PT Astra Serif" w:hAnsi="PT Astra Serif" w:cs="PT Astra Serif"/>
          <w:sz w:val="28"/>
          <w:szCs w:val="28"/>
        </w:rPr>
        <w:lastRenderedPageBreak/>
        <w:t>земель сельскохозяйственного назначения и составленный по форме, утвержд</w:t>
      </w:r>
      <w:r w:rsidR="00A813E4" w:rsidRPr="00BD5088">
        <w:rPr>
          <w:rFonts w:ascii="PT Astra Serif" w:hAnsi="PT Astra Serif" w:cs="PT Astra Serif"/>
          <w:sz w:val="28"/>
          <w:szCs w:val="28"/>
        </w:rPr>
        <w:t>ё</w:t>
      </w:r>
      <w:r w:rsidRPr="00BD5088">
        <w:rPr>
          <w:rFonts w:ascii="PT Astra Serif" w:hAnsi="PT Astra Serif" w:cs="PT Astra Serif"/>
          <w:sz w:val="28"/>
          <w:szCs w:val="28"/>
        </w:rPr>
        <w:t>нной правовым актом Министерства;</w:t>
      </w:r>
      <w:proofErr w:type="gramEnd"/>
    </w:p>
    <w:p w:rsidR="00CB2C79" w:rsidRPr="00BD5088" w:rsidRDefault="00A813E4" w:rsidP="00CB2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>и</w:t>
      </w:r>
      <w:r w:rsidR="00CB2C79" w:rsidRPr="00BD5088">
        <w:rPr>
          <w:rFonts w:ascii="PT Astra Serif" w:hAnsi="PT Astra Serif" w:cs="PT Astra Serif"/>
          <w:sz w:val="28"/>
          <w:szCs w:val="28"/>
        </w:rPr>
        <w:t>) в случае страхования рисков утраты (гибели) урожая сельскохозяйственных культур, засеянных на земельных участках, расположенных на территории Ульяновской области, заявитель дополнительно представляет:</w:t>
      </w:r>
    </w:p>
    <w:p w:rsidR="00CB2C79" w:rsidRPr="00BD5088" w:rsidRDefault="00CB2C79" w:rsidP="00CB2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 xml:space="preserve">справку о размере застрахованных посевных площадей, составленную </w:t>
      </w:r>
      <w:r w:rsidR="00A813E4" w:rsidRPr="00BD5088">
        <w:rPr>
          <w:rFonts w:ascii="PT Astra Serif" w:hAnsi="PT Astra Serif" w:cs="PT Astra Serif"/>
          <w:sz w:val="28"/>
          <w:szCs w:val="28"/>
        </w:rPr>
        <w:br/>
      </w:r>
      <w:r w:rsidRPr="00BD5088">
        <w:rPr>
          <w:rFonts w:ascii="PT Astra Serif" w:hAnsi="PT Astra Serif" w:cs="PT Astra Serif"/>
          <w:sz w:val="28"/>
          <w:szCs w:val="28"/>
        </w:rPr>
        <w:t>по форме, утвержд</w:t>
      </w:r>
      <w:r w:rsidR="00A813E4" w:rsidRPr="00BD5088">
        <w:rPr>
          <w:rFonts w:ascii="PT Astra Serif" w:hAnsi="PT Astra Serif" w:cs="PT Astra Serif"/>
          <w:sz w:val="28"/>
          <w:szCs w:val="28"/>
        </w:rPr>
        <w:t>ё</w:t>
      </w:r>
      <w:r w:rsidRPr="00BD5088">
        <w:rPr>
          <w:rFonts w:ascii="PT Astra Serif" w:hAnsi="PT Astra Serif" w:cs="PT Astra Serif"/>
          <w:sz w:val="28"/>
          <w:szCs w:val="28"/>
        </w:rPr>
        <w:t>нной правовым актом Министерства;</w:t>
      </w:r>
    </w:p>
    <w:p w:rsidR="00CB2C79" w:rsidRPr="00BD5088" w:rsidRDefault="00CB2C79" w:rsidP="00704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>копию договора сельскохозяйственного страхования, заверенную заявителем;</w:t>
      </w:r>
    </w:p>
    <w:p w:rsidR="00A813E4" w:rsidRPr="00BD5088" w:rsidRDefault="00A813E4" w:rsidP="00704A9A">
      <w:pPr>
        <w:pStyle w:val="ConsPlusNormal0"/>
        <w:ind w:firstLine="709"/>
        <w:jc w:val="both"/>
        <w:rPr>
          <w:rFonts w:ascii="PT Astra Serif" w:hAnsi="PT Astra Serif" w:cs="PT Astra Serif"/>
        </w:rPr>
      </w:pPr>
      <w:r w:rsidRPr="00BD5088">
        <w:rPr>
          <w:rFonts w:ascii="PT Astra Serif" w:hAnsi="PT Astra Serif" w:cs="PT Astra Serif"/>
        </w:rPr>
        <w:t xml:space="preserve">9) в случае если заявитель претендует на получение субсидии в целях возмещения части затрат, указанных в </w:t>
      </w:r>
      <w:r w:rsidRPr="00BD5088">
        <w:rPr>
          <w:rFonts w:ascii="PT Astra Serif" w:hAnsi="PT Astra Serif"/>
        </w:rPr>
        <w:t>подпункте «б» подпункта 1 пункта 4 настоящих Правил, он дополнительно представляет:</w:t>
      </w:r>
    </w:p>
    <w:p w:rsidR="00704A9A" w:rsidRPr="00BD5088" w:rsidRDefault="00704A9A" w:rsidP="00704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>а) справку о посевных площадях, расположенных на территории Ульяновской области, засеянных элитными семенами в текущем году, содержащую указанные сведения по видам сельскохозяйственных культур, составленную по форме, утвержд</w:t>
      </w:r>
      <w:r w:rsidR="00C51AFA" w:rsidRPr="00BD5088">
        <w:rPr>
          <w:rFonts w:ascii="PT Astra Serif" w:hAnsi="PT Astra Serif" w:cs="PT Astra Serif"/>
          <w:sz w:val="28"/>
          <w:szCs w:val="28"/>
        </w:rPr>
        <w:t>ё</w:t>
      </w:r>
      <w:r w:rsidRPr="00BD5088">
        <w:rPr>
          <w:rFonts w:ascii="PT Astra Serif" w:hAnsi="PT Astra Serif" w:cs="PT Astra Serif"/>
          <w:sz w:val="28"/>
          <w:szCs w:val="28"/>
        </w:rPr>
        <w:t>нной правовым актом Министерства;</w:t>
      </w:r>
    </w:p>
    <w:p w:rsidR="00704A9A" w:rsidRPr="00BD5088" w:rsidRDefault="00704A9A" w:rsidP="00704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>б) копии договоров купли-продажи (поставки) элитных семян, копии счетов-фактур (представляются в случае, если продавец является налогоплательщиком налога на добавленную стоимость) или копии товарных</w:t>
      </w:r>
      <w:r w:rsidR="00656602" w:rsidRPr="00BD5088">
        <w:rPr>
          <w:rFonts w:ascii="PT Astra Serif" w:hAnsi="PT Astra Serif" w:cs="PT Astra Serif"/>
          <w:sz w:val="28"/>
          <w:szCs w:val="28"/>
        </w:rPr>
        <w:t xml:space="preserve"> (</w:t>
      </w:r>
      <w:r w:rsidR="005F280C" w:rsidRPr="00BD5088">
        <w:rPr>
          <w:rFonts w:ascii="PT Astra Serif" w:hAnsi="PT Astra Serif" w:cs="PT Astra Serif"/>
          <w:sz w:val="28"/>
          <w:szCs w:val="28"/>
        </w:rPr>
        <w:t>товарно-транспортных</w:t>
      </w:r>
      <w:r w:rsidR="00656602" w:rsidRPr="00BD5088">
        <w:rPr>
          <w:rFonts w:ascii="PT Astra Serif" w:hAnsi="PT Astra Serif" w:cs="PT Astra Serif"/>
          <w:sz w:val="28"/>
          <w:szCs w:val="28"/>
        </w:rPr>
        <w:t>)</w:t>
      </w:r>
      <w:r w:rsidR="005F280C" w:rsidRPr="00BD5088">
        <w:rPr>
          <w:rFonts w:ascii="PT Astra Serif" w:hAnsi="PT Astra Serif" w:cs="PT Astra Serif"/>
          <w:sz w:val="28"/>
          <w:szCs w:val="28"/>
        </w:rPr>
        <w:t xml:space="preserve"> </w:t>
      </w:r>
      <w:r w:rsidRPr="00BD5088">
        <w:rPr>
          <w:rFonts w:ascii="PT Astra Serif" w:hAnsi="PT Astra Serif" w:cs="PT Astra Serif"/>
          <w:sz w:val="28"/>
          <w:szCs w:val="28"/>
        </w:rPr>
        <w:t>накладных</w:t>
      </w:r>
      <w:r w:rsidR="00313C26" w:rsidRPr="00BD5088">
        <w:rPr>
          <w:rFonts w:ascii="PT Astra Serif" w:hAnsi="PT Astra Serif" w:cs="PT Astra Serif"/>
          <w:sz w:val="28"/>
          <w:szCs w:val="28"/>
        </w:rPr>
        <w:t xml:space="preserve"> или</w:t>
      </w:r>
      <w:r w:rsidR="005F280C" w:rsidRPr="00BD5088">
        <w:rPr>
          <w:rFonts w:ascii="PT Astra Serif" w:hAnsi="PT Astra Serif" w:cs="PT Astra Serif"/>
          <w:sz w:val="28"/>
          <w:szCs w:val="28"/>
        </w:rPr>
        <w:t xml:space="preserve"> </w:t>
      </w:r>
      <w:r w:rsidR="00313C26" w:rsidRPr="00BD5088">
        <w:rPr>
          <w:rFonts w:ascii="PT Astra Serif" w:hAnsi="PT Astra Serif" w:cs="PT Astra Serif"/>
          <w:sz w:val="28"/>
          <w:szCs w:val="28"/>
        </w:rPr>
        <w:t>копии унифицированных передаточных документов (далее – УПД</w:t>
      </w:r>
      <w:r w:rsidR="005F280C" w:rsidRPr="00BD5088">
        <w:rPr>
          <w:rFonts w:ascii="PT Astra Serif" w:hAnsi="PT Astra Serif" w:cs="PT Astra Serif"/>
          <w:sz w:val="28"/>
          <w:szCs w:val="28"/>
        </w:rPr>
        <w:t>)</w:t>
      </w:r>
      <w:r w:rsidRPr="00BD5088">
        <w:rPr>
          <w:rFonts w:ascii="PT Astra Serif" w:hAnsi="PT Astra Serif" w:cs="PT Astra Serif"/>
          <w:sz w:val="28"/>
          <w:szCs w:val="28"/>
        </w:rPr>
        <w:t>, копии плат</w:t>
      </w:r>
      <w:r w:rsidR="00313C26" w:rsidRPr="00BD5088">
        <w:rPr>
          <w:rFonts w:ascii="PT Astra Serif" w:hAnsi="PT Astra Serif" w:cs="PT Astra Serif"/>
          <w:sz w:val="28"/>
          <w:szCs w:val="28"/>
        </w:rPr>
        <w:t>ё</w:t>
      </w:r>
      <w:r w:rsidRPr="00BD5088">
        <w:rPr>
          <w:rFonts w:ascii="PT Astra Serif" w:hAnsi="PT Astra Serif" w:cs="PT Astra Serif"/>
          <w:sz w:val="28"/>
          <w:szCs w:val="28"/>
        </w:rPr>
        <w:t>жных поручений,</w:t>
      </w:r>
      <w:r w:rsidR="00941F1E" w:rsidRPr="00BD5088">
        <w:rPr>
          <w:rFonts w:ascii="PT Astra Serif" w:hAnsi="PT Astra Serif" w:cs="PT Astra Serif"/>
          <w:sz w:val="28"/>
          <w:szCs w:val="28"/>
        </w:rPr>
        <w:t xml:space="preserve"> в</w:t>
      </w:r>
      <w:r w:rsidRPr="00BD5088">
        <w:rPr>
          <w:rFonts w:ascii="PT Astra Serif" w:hAnsi="PT Astra Serif" w:cs="PT Astra Serif"/>
          <w:sz w:val="28"/>
          <w:szCs w:val="28"/>
        </w:rPr>
        <w:t xml:space="preserve"> </w:t>
      </w:r>
      <w:r w:rsidR="00941F1E" w:rsidRPr="00BD5088">
        <w:rPr>
          <w:rFonts w:ascii="PT Astra Serif" w:hAnsi="PT Astra Serif" w:cs="PT Astra Serif"/>
          <w:sz w:val="28"/>
          <w:szCs w:val="28"/>
        </w:rPr>
        <w:t>том числе в случае предварительной оплаты приобретаемых элитных семян, заверенные заявителем</w:t>
      </w:r>
      <w:r w:rsidRPr="00BD5088">
        <w:rPr>
          <w:rFonts w:ascii="PT Astra Serif" w:hAnsi="PT Astra Serif" w:cs="PT Astra Serif"/>
          <w:sz w:val="28"/>
          <w:szCs w:val="28"/>
        </w:rPr>
        <w:t>;</w:t>
      </w:r>
    </w:p>
    <w:p w:rsidR="00704A9A" w:rsidRPr="00BD5088" w:rsidRDefault="00704A9A" w:rsidP="00704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>в) копии сертификатов соответствия, удостоверяющих посевные качества элитных семян и подтверждающих их соответствие требованиям государственных и отраслевых стандартов, заверенные заявителем;</w:t>
      </w:r>
    </w:p>
    <w:p w:rsidR="00704A9A" w:rsidRPr="00BD5088" w:rsidRDefault="00704A9A" w:rsidP="00704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>г) акт расхода элитных семян, составленный по форме, утвержд</w:t>
      </w:r>
      <w:r w:rsidR="00941F1E" w:rsidRPr="00BD5088">
        <w:rPr>
          <w:rFonts w:ascii="PT Astra Serif" w:hAnsi="PT Astra Serif" w:cs="PT Astra Serif"/>
          <w:sz w:val="28"/>
          <w:szCs w:val="28"/>
        </w:rPr>
        <w:t>ё</w:t>
      </w:r>
      <w:r w:rsidRPr="00BD5088">
        <w:rPr>
          <w:rFonts w:ascii="PT Astra Serif" w:hAnsi="PT Astra Serif" w:cs="PT Astra Serif"/>
          <w:sz w:val="28"/>
          <w:szCs w:val="28"/>
        </w:rPr>
        <w:t>нной правовым актом Министерства;</w:t>
      </w:r>
    </w:p>
    <w:p w:rsidR="00704A9A" w:rsidRPr="00BD5088" w:rsidRDefault="00704A9A" w:rsidP="00704A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BD5088">
        <w:rPr>
          <w:rFonts w:ascii="PT Astra Serif" w:hAnsi="PT Astra Serif" w:cs="PT Astra Serif"/>
          <w:sz w:val="28"/>
          <w:szCs w:val="28"/>
        </w:rPr>
        <w:t>д</w:t>
      </w:r>
      <w:proofErr w:type="spellEnd"/>
      <w:r w:rsidRPr="00BD5088">
        <w:rPr>
          <w:rFonts w:ascii="PT Astra Serif" w:hAnsi="PT Astra Serif" w:cs="PT Astra Serif"/>
          <w:sz w:val="28"/>
          <w:szCs w:val="28"/>
        </w:rPr>
        <w:t xml:space="preserve">) копию документа, подтверждающего проведение не реже одного раза </w:t>
      </w:r>
      <w:r w:rsidR="008931F8" w:rsidRPr="00BD5088">
        <w:rPr>
          <w:rFonts w:ascii="PT Astra Serif" w:hAnsi="PT Astra Serif" w:cs="PT Astra Serif"/>
          <w:sz w:val="28"/>
          <w:szCs w:val="28"/>
        </w:rPr>
        <w:br/>
      </w:r>
      <w:r w:rsidRPr="00BD5088">
        <w:rPr>
          <w:rFonts w:ascii="PT Astra Serif" w:hAnsi="PT Astra Serif" w:cs="PT Astra Serif"/>
          <w:sz w:val="28"/>
          <w:szCs w:val="28"/>
        </w:rPr>
        <w:t>в 5 лет почвенного обследования земель сельскохозяйственного назначения, выданного уполномоченным органом в области почвенного обследования земель сельскохозяйственного назначения, заверенную заявителем;</w:t>
      </w:r>
    </w:p>
    <w:p w:rsidR="00A01AA4" w:rsidRPr="00BD5088" w:rsidRDefault="00704A9A" w:rsidP="00704A9A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A01AA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492C5A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копии документов, подтверждающих </w:t>
      </w:r>
      <w:r w:rsidR="00492C5A" w:rsidRPr="00BD5088">
        <w:rPr>
          <w:rFonts w:ascii="PT Astra Serif" w:hAnsi="PT Astra Serif" w:cs="Times New Roman"/>
          <w:bCs/>
          <w:sz w:val="28"/>
          <w:szCs w:val="28"/>
        </w:rPr>
        <w:t xml:space="preserve">наличие у заявителя </w:t>
      </w:r>
      <w:r w:rsidR="00492C5A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прав пользования земельными участками, н</w:t>
      </w:r>
      <w:r w:rsidR="00492C5A" w:rsidRPr="00BD5088">
        <w:rPr>
          <w:rFonts w:ascii="PT Astra Serif" w:hAnsi="PT Astra Serif" w:cs="Times New Roman"/>
          <w:bCs/>
          <w:sz w:val="28"/>
          <w:szCs w:val="28"/>
        </w:rPr>
        <w:t>а которых осуществляется сельскохозяйственное производство,</w:t>
      </w:r>
      <w:r w:rsidR="00492C5A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заверенные заявителем. </w:t>
      </w:r>
      <w:proofErr w:type="gramStart"/>
      <w:r w:rsidR="00492C5A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государственной регистрации права на земельный участок, заявитель представляет выписку из Единого государственного реестра недвижимости</w:t>
      </w:r>
      <w:r w:rsidR="00492C5A" w:rsidRPr="00BD5088">
        <w:rPr>
          <w:rFonts w:ascii="PT Astra Serif" w:hAnsi="PT Astra Serif" w:cs="Times New Roman"/>
          <w:bCs/>
          <w:sz w:val="28"/>
          <w:szCs w:val="28"/>
        </w:rPr>
        <w:t xml:space="preserve"> (указанные документы представляются с 1 января 2025 года)</w:t>
      </w:r>
      <w:r w:rsidR="00492C5A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  <w:proofErr w:type="gramEnd"/>
    </w:p>
    <w:p w:rsidR="00C056F8" w:rsidRPr="00BD5088" w:rsidRDefault="00C056F8" w:rsidP="00C056F8">
      <w:pPr>
        <w:pStyle w:val="ConsPlusNormal0"/>
        <w:ind w:firstLine="709"/>
        <w:jc w:val="both"/>
        <w:rPr>
          <w:rFonts w:ascii="PT Astra Serif" w:hAnsi="PT Astra Serif"/>
        </w:rPr>
      </w:pPr>
      <w:r w:rsidRPr="00BD5088">
        <w:rPr>
          <w:rFonts w:ascii="PT Astra Serif" w:hAnsi="PT Astra Serif" w:cs="PT Astra Serif"/>
        </w:rPr>
        <w:t xml:space="preserve">10) в случае если заявитель претендует на получение субсидии в целях возмещения части затрат, указанных в </w:t>
      </w:r>
      <w:r w:rsidRPr="00BD5088">
        <w:rPr>
          <w:rFonts w:ascii="PT Astra Serif" w:hAnsi="PT Astra Serif"/>
        </w:rPr>
        <w:t>подпункте «в» подпункта 1 пункта 4 настоящих Правил, он дополнительно представляет:</w:t>
      </w:r>
    </w:p>
    <w:p w:rsidR="00682105" w:rsidRPr="00BD5088" w:rsidRDefault="00A35326" w:rsidP="00682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D5088">
        <w:rPr>
          <w:rFonts w:ascii="PT Astra Serif" w:hAnsi="PT Astra Serif"/>
          <w:sz w:val="28"/>
          <w:szCs w:val="28"/>
        </w:rPr>
        <w:t xml:space="preserve">а) </w:t>
      </w:r>
      <w:r w:rsidR="00682105" w:rsidRPr="00BD5088">
        <w:rPr>
          <w:rFonts w:ascii="PT Astra Serif" w:hAnsi="PT Astra Serif" w:cs="PT Astra Serif"/>
          <w:sz w:val="28"/>
          <w:szCs w:val="28"/>
        </w:rPr>
        <w:t xml:space="preserve">справку о посевных площадей, расположенных на территории Ульяновской области и занятых семенными посевами кукурузы для производства семян родительских форм гибридов и (или) гибридов первого </w:t>
      </w:r>
      <w:r w:rsidR="00682105" w:rsidRPr="00BD5088">
        <w:rPr>
          <w:rFonts w:ascii="PT Astra Serif" w:hAnsi="PT Astra Serif" w:cs="PT Astra Serif"/>
          <w:sz w:val="28"/>
          <w:szCs w:val="28"/>
        </w:rPr>
        <w:lastRenderedPageBreak/>
        <w:t xml:space="preserve">поколения F1, и (или) семенными посевами подсолнечника для производства семян родительских форм гибридов и (или) гибридов первого поколения F1, </w:t>
      </w:r>
      <w:r w:rsidR="00682105" w:rsidRPr="00BD5088">
        <w:rPr>
          <w:rFonts w:ascii="PT Astra Serif" w:hAnsi="PT Astra Serif" w:cs="PT Astra Serif"/>
          <w:sz w:val="28"/>
          <w:szCs w:val="28"/>
        </w:rPr>
        <w:br/>
        <w:t>и (или) оригинальных и (или) элитных семян, и (или) семенными посевами сахарной свёклы для производства семян</w:t>
      </w:r>
      <w:proofErr w:type="gramEnd"/>
      <w:r w:rsidR="00682105" w:rsidRPr="00BD5088">
        <w:rPr>
          <w:rFonts w:ascii="PT Astra Serif" w:hAnsi="PT Astra Serif" w:cs="PT Astra Serif"/>
          <w:sz w:val="28"/>
          <w:szCs w:val="28"/>
        </w:rPr>
        <w:t xml:space="preserve"> родительских форм гибридов и (или) гибридов первого поколения F1 в отчётном или текущем году, </w:t>
      </w:r>
      <w:proofErr w:type="gramStart"/>
      <w:r w:rsidR="00682105" w:rsidRPr="00BD5088">
        <w:rPr>
          <w:rFonts w:ascii="PT Astra Serif" w:hAnsi="PT Astra Serif" w:cs="PT Astra Serif"/>
          <w:sz w:val="28"/>
          <w:szCs w:val="28"/>
        </w:rPr>
        <w:t>составленную</w:t>
      </w:r>
      <w:proofErr w:type="gramEnd"/>
      <w:r w:rsidR="00682105" w:rsidRPr="00BD5088">
        <w:rPr>
          <w:rFonts w:ascii="PT Astra Serif" w:hAnsi="PT Astra Serif" w:cs="PT Astra Serif"/>
          <w:sz w:val="28"/>
          <w:szCs w:val="28"/>
        </w:rPr>
        <w:t xml:space="preserve"> </w:t>
      </w:r>
      <w:r w:rsidR="00682105" w:rsidRPr="00BD5088">
        <w:rPr>
          <w:rFonts w:ascii="PT Astra Serif" w:hAnsi="PT Astra Serif" w:cs="PT Astra Serif"/>
          <w:sz w:val="28"/>
          <w:szCs w:val="28"/>
        </w:rPr>
        <w:br/>
        <w:t>по форме, утверждённой правовым актом Министерства;</w:t>
      </w:r>
    </w:p>
    <w:p w:rsidR="00682105" w:rsidRPr="00BD5088" w:rsidRDefault="00682105" w:rsidP="00682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D5088">
        <w:rPr>
          <w:rFonts w:ascii="PT Astra Serif" w:hAnsi="PT Astra Serif" w:cs="PT Astra Serif"/>
          <w:sz w:val="28"/>
          <w:szCs w:val="28"/>
        </w:rPr>
        <w:t xml:space="preserve">б) справку об объёмах производства в отчётном году и реализации </w:t>
      </w:r>
      <w:r w:rsidRPr="00BD5088">
        <w:rPr>
          <w:rFonts w:ascii="PT Astra Serif" w:hAnsi="PT Astra Serif" w:cs="PT Astra Serif"/>
          <w:sz w:val="28"/>
          <w:szCs w:val="28"/>
        </w:rPr>
        <w:br/>
        <w:t xml:space="preserve">в отчётном и (или) текущем году семян кукурузы, и (или) семян подсолнечника, и (или) семян сахарной свёклы, либо производства </w:t>
      </w:r>
      <w:r w:rsidRPr="00BD5088">
        <w:rPr>
          <w:rFonts w:ascii="PT Astra Serif" w:hAnsi="PT Astra Serif" w:cs="PT Astra Serif"/>
          <w:sz w:val="28"/>
          <w:szCs w:val="28"/>
        </w:rPr>
        <w:br/>
        <w:t xml:space="preserve">и реализации в текущем году в случае, если в отчётном году заявитель </w:t>
      </w:r>
      <w:r w:rsidRPr="00BD5088">
        <w:rPr>
          <w:rFonts w:ascii="PT Astra Serif" w:hAnsi="PT Astra Serif" w:cs="PT Astra Serif"/>
          <w:sz w:val="28"/>
          <w:szCs w:val="28"/>
        </w:rPr>
        <w:br/>
        <w:t xml:space="preserve">не производил указанные семена, и (либо) производства в отчётном году </w:t>
      </w:r>
      <w:r w:rsidRPr="00BD5088">
        <w:rPr>
          <w:rFonts w:ascii="PT Astra Serif" w:hAnsi="PT Astra Serif" w:cs="PT Astra Serif"/>
          <w:sz w:val="28"/>
          <w:szCs w:val="28"/>
        </w:rPr>
        <w:br/>
        <w:t>и использования в текущем году семян кукурузы, и (или</w:t>
      </w:r>
      <w:proofErr w:type="gramEnd"/>
      <w:r w:rsidRPr="00BD5088">
        <w:rPr>
          <w:rFonts w:ascii="PT Astra Serif" w:hAnsi="PT Astra Serif" w:cs="PT Astra Serif"/>
          <w:sz w:val="28"/>
          <w:szCs w:val="28"/>
        </w:rPr>
        <w:t xml:space="preserve">) семян подсолнечника, и (или) семян сахарной свёклы для посева на территории Ульяновской области, </w:t>
      </w:r>
      <w:proofErr w:type="gramStart"/>
      <w:r w:rsidRPr="00BD5088">
        <w:rPr>
          <w:rFonts w:ascii="PT Astra Serif" w:hAnsi="PT Astra Serif" w:cs="PT Astra Serif"/>
          <w:sz w:val="28"/>
          <w:szCs w:val="28"/>
        </w:rPr>
        <w:t>составленную</w:t>
      </w:r>
      <w:proofErr w:type="gramEnd"/>
      <w:r w:rsidRPr="00BD5088">
        <w:rPr>
          <w:rFonts w:ascii="PT Astra Serif" w:hAnsi="PT Astra Serif" w:cs="PT Astra Serif"/>
          <w:sz w:val="28"/>
          <w:szCs w:val="28"/>
        </w:rPr>
        <w:t xml:space="preserve"> по форме, утверждённой правовым актом Министерства;</w:t>
      </w:r>
    </w:p>
    <w:p w:rsidR="00682105" w:rsidRPr="00BD5088" w:rsidRDefault="00682105" w:rsidP="006225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>в) акты расхода семян, составленные по форме, утверждённой правовым актом Министерства (представляются в случае производства и использования заявителем семян кукурузы, и (или) семян подсолнечника, и (или) семян сахарной свеклы для посева</w:t>
      </w:r>
      <w:r w:rsidR="00973CB9" w:rsidRPr="00BD5088">
        <w:rPr>
          <w:rFonts w:ascii="PT Astra Serif" w:hAnsi="PT Astra Serif" w:cs="PT Astra Serif"/>
          <w:sz w:val="28"/>
          <w:szCs w:val="28"/>
        </w:rPr>
        <w:t xml:space="preserve"> в собственных нуждах</w:t>
      </w:r>
      <w:r w:rsidRPr="00BD5088">
        <w:rPr>
          <w:rFonts w:ascii="PT Astra Serif" w:hAnsi="PT Astra Serif" w:cs="PT Astra Serif"/>
          <w:sz w:val="28"/>
          <w:szCs w:val="28"/>
        </w:rPr>
        <w:t>);</w:t>
      </w:r>
    </w:p>
    <w:p w:rsidR="0062254A" w:rsidRPr="00BD5088" w:rsidRDefault="0062254A" w:rsidP="006225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D5088">
        <w:rPr>
          <w:rFonts w:ascii="PT Astra Serif" w:hAnsi="PT Astra Serif" w:cs="PT Astra Serif"/>
          <w:sz w:val="28"/>
          <w:szCs w:val="28"/>
        </w:rPr>
        <w:t>г) копии договоров купли-продажи (поставки) семян кукурузы, и (или) семян подсолнечника, и (или) семян сахарной свеклы, копии счетов-фактур (если заявитель является налогоплательщиком налога на добавленную стоимость) или копии товарных</w:t>
      </w:r>
      <w:r w:rsidR="00656602" w:rsidRPr="00BD5088">
        <w:rPr>
          <w:rFonts w:ascii="PT Astra Serif" w:hAnsi="PT Astra Serif" w:cs="PT Astra Serif"/>
          <w:sz w:val="28"/>
          <w:szCs w:val="28"/>
        </w:rPr>
        <w:t xml:space="preserve"> (</w:t>
      </w:r>
      <w:r w:rsidRPr="00BD5088">
        <w:rPr>
          <w:rFonts w:ascii="PT Astra Serif" w:hAnsi="PT Astra Serif" w:cs="PT Astra Serif"/>
          <w:sz w:val="28"/>
          <w:szCs w:val="28"/>
        </w:rPr>
        <w:t>товарно-транспортных</w:t>
      </w:r>
      <w:r w:rsidR="00656602" w:rsidRPr="00BD5088">
        <w:rPr>
          <w:rFonts w:ascii="PT Astra Serif" w:hAnsi="PT Astra Serif" w:cs="PT Astra Serif"/>
          <w:sz w:val="28"/>
          <w:szCs w:val="28"/>
        </w:rPr>
        <w:t>)</w:t>
      </w:r>
      <w:r w:rsidRPr="00BD5088">
        <w:rPr>
          <w:rFonts w:ascii="PT Astra Serif" w:hAnsi="PT Astra Serif" w:cs="PT Astra Serif"/>
          <w:sz w:val="28"/>
          <w:szCs w:val="28"/>
        </w:rPr>
        <w:t xml:space="preserve"> накладных или копии УПД, копии актов приёмки-передачи (при наличии) и копии платёжных поручений, подтверждающих реализацию семян кукурузы, и (или) семян подсолнечника, и (или) семян сахарной свеклы, заверенные заявителем;</w:t>
      </w:r>
      <w:proofErr w:type="gramEnd"/>
    </w:p>
    <w:p w:rsidR="0062254A" w:rsidRPr="00BD5088" w:rsidRDefault="0062254A" w:rsidP="006225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proofErr w:type="gramStart"/>
      <w:r w:rsidRPr="00BD5088">
        <w:rPr>
          <w:rFonts w:ascii="PT Astra Serif" w:hAnsi="PT Astra Serif" w:cs="PT Astra Serif"/>
          <w:sz w:val="28"/>
          <w:szCs w:val="28"/>
        </w:rPr>
        <w:t>д</w:t>
      </w:r>
      <w:proofErr w:type="spellEnd"/>
      <w:r w:rsidRPr="00BD5088">
        <w:rPr>
          <w:rFonts w:ascii="PT Astra Serif" w:hAnsi="PT Astra Serif" w:cs="PT Astra Serif"/>
          <w:sz w:val="28"/>
          <w:szCs w:val="28"/>
        </w:rPr>
        <w:t xml:space="preserve">) копии сертификатов соответствия, подтверждающих сортовые </w:t>
      </w:r>
      <w:r w:rsidR="002A48E3" w:rsidRPr="00BD5088">
        <w:rPr>
          <w:rFonts w:ascii="PT Astra Serif" w:hAnsi="PT Astra Serif" w:cs="PT Astra Serif"/>
          <w:sz w:val="28"/>
          <w:szCs w:val="28"/>
        </w:rPr>
        <w:br/>
      </w:r>
      <w:r w:rsidRPr="00BD5088">
        <w:rPr>
          <w:rFonts w:ascii="PT Astra Serif" w:hAnsi="PT Astra Serif" w:cs="PT Astra Serif"/>
          <w:sz w:val="28"/>
          <w:szCs w:val="28"/>
        </w:rPr>
        <w:t>и посевные качества семян кукурузы, и (или) семян подсолнечника, и (или) семян сахарной св</w:t>
      </w:r>
      <w:r w:rsidR="002A48E3" w:rsidRPr="00BD5088">
        <w:rPr>
          <w:rFonts w:ascii="PT Astra Serif" w:hAnsi="PT Astra Serif" w:cs="PT Astra Serif"/>
          <w:sz w:val="28"/>
          <w:szCs w:val="28"/>
        </w:rPr>
        <w:t>ё</w:t>
      </w:r>
      <w:r w:rsidRPr="00BD5088">
        <w:rPr>
          <w:rFonts w:ascii="PT Astra Serif" w:hAnsi="PT Astra Serif" w:cs="PT Astra Serif"/>
          <w:sz w:val="28"/>
          <w:szCs w:val="28"/>
        </w:rPr>
        <w:t>клы, заверенные заявителем (представляются заявителем, реализовавшим семена кукурузы, и (или) семена подсолнечника, и (или) семена сахарной св</w:t>
      </w:r>
      <w:r w:rsidR="002A48E3" w:rsidRPr="00BD5088">
        <w:rPr>
          <w:rFonts w:ascii="PT Astra Serif" w:hAnsi="PT Astra Serif" w:cs="PT Astra Serif"/>
          <w:sz w:val="28"/>
          <w:szCs w:val="28"/>
        </w:rPr>
        <w:t>ё</w:t>
      </w:r>
      <w:r w:rsidRPr="00BD5088">
        <w:rPr>
          <w:rFonts w:ascii="PT Astra Serif" w:hAnsi="PT Astra Serif" w:cs="PT Astra Serif"/>
          <w:sz w:val="28"/>
          <w:szCs w:val="28"/>
        </w:rPr>
        <w:t>клы в отч</w:t>
      </w:r>
      <w:r w:rsidR="002A48E3" w:rsidRPr="00BD5088">
        <w:rPr>
          <w:rFonts w:ascii="PT Astra Serif" w:hAnsi="PT Astra Serif" w:cs="PT Astra Serif"/>
          <w:sz w:val="28"/>
          <w:szCs w:val="28"/>
        </w:rPr>
        <w:t>ё</w:t>
      </w:r>
      <w:r w:rsidRPr="00BD5088">
        <w:rPr>
          <w:rFonts w:ascii="PT Astra Serif" w:hAnsi="PT Astra Serif" w:cs="PT Astra Serif"/>
          <w:sz w:val="28"/>
          <w:szCs w:val="28"/>
        </w:rPr>
        <w:t xml:space="preserve">тном и </w:t>
      </w:r>
      <w:r w:rsidR="00B64C62" w:rsidRPr="00BD5088">
        <w:rPr>
          <w:rFonts w:ascii="PT Astra Serif" w:hAnsi="PT Astra Serif" w:cs="PT Astra Serif"/>
          <w:sz w:val="28"/>
          <w:szCs w:val="28"/>
        </w:rPr>
        <w:t>(или) текущем годах</w:t>
      </w:r>
      <w:r w:rsidRPr="00BD5088">
        <w:rPr>
          <w:rFonts w:ascii="PT Astra Serif" w:hAnsi="PT Astra Serif" w:cs="PT Astra Serif"/>
          <w:sz w:val="28"/>
          <w:szCs w:val="28"/>
        </w:rPr>
        <w:t>);</w:t>
      </w:r>
      <w:proofErr w:type="gramEnd"/>
    </w:p>
    <w:p w:rsidR="0062254A" w:rsidRPr="00BD5088" w:rsidRDefault="0062254A" w:rsidP="006225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>е) копии актов апробации сортовых посевов кукурузы, и (или) подсолнечника, и (или) сахарной св</w:t>
      </w:r>
      <w:r w:rsidR="00B64C62" w:rsidRPr="00BD5088">
        <w:rPr>
          <w:rFonts w:ascii="PT Astra Serif" w:hAnsi="PT Astra Serif" w:cs="PT Astra Serif"/>
          <w:sz w:val="28"/>
          <w:szCs w:val="28"/>
        </w:rPr>
        <w:t>ё</w:t>
      </w:r>
      <w:r w:rsidRPr="00BD5088">
        <w:rPr>
          <w:rFonts w:ascii="PT Astra Serif" w:hAnsi="PT Astra Serif" w:cs="PT Astra Serif"/>
          <w:sz w:val="28"/>
          <w:szCs w:val="28"/>
        </w:rPr>
        <w:t>клы, подтверждающих посевные характеристики семян указанных сельскохозяйственных культур и площади, занятые под указанными сельскохозяйственными культурами, заверенные заявителем;</w:t>
      </w:r>
    </w:p>
    <w:p w:rsidR="0062254A" w:rsidRPr="00BD5088" w:rsidRDefault="0062254A" w:rsidP="006225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>ж) копии протоколов испытаний, подтверждающих посевные качества произвед</w:t>
      </w:r>
      <w:r w:rsidR="00B64C62" w:rsidRPr="00BD5088">
        <w:rPr>
          <w:rFonts w:ascii="PT Astra Serif" w:hAnsi="PT Astra Serif" w:cs="PT Astra Serif"/>
          <w:sz w:val="28"/>
          <w:szCs w:val="28"/>
        </w:rPr>
        <w:t>ё</w:t>
      </w:r>
      <w:r w:rsidRPr="00BD5088">
        <w:rPr>
          <w:rFonts w:ascii="PT Astra Serif" w:hAnsi="PT Astra Serif" w:cs="PT Astra Serif"/>
          <w:sz w:val="28"/>
          <w:szCs w:val="28"/>
        </w:rPr>
        <w:t>нных семян кукурузы, и (или) семян подсолнечника, и (или) семян сахарной св</w:t>
      </w:r>
      <w:r w:rsidR="00B64C62" w:rsidRPr="00BD5088">
        <w:rPr>
          <w:rFonts w:ascii="PT Astra Serif" w:hAnsi="PT Astra Serif" w:cs="PT Astra Serif"/>
          <w:sz w:val="28"/>
          <w:szCs w:val="28"/>
        </w:rPr>
        <w:t>ё</w:t>
      </w:r>
      <w:r w:rsidRPr="00BD5088">
        <w:rPr>
          <w:rFonts w:ascii="PT Astra Serif" w:hAnsi="PT Astra Serif" w:cs="PT Astra Serif"/>
          <w:sz w:val="28"/>
          <w:szCs w:val="28"/>
        </w:rPr>
        <w:t>клы урожая</w:t>
      </w:r>
      <w:r w:rsidR="00BD2436" w:rsidRPr="00BD5088">
        <w:rPr>
          <w:rFonts w:ascii="PT Astra Serif" w:hAnsi="PT Astra Serif" w:cs="PT Astra Serif"/>
          <w:sz w:val="28"/>
          <w:szCs w:val="28"/>
        </w:rPr>
        <w:t xml:space="preserve"> отчётного</w:t>
      </w:r>
      <w:r w:rsidRPr="00BD5088">
        <w:rPr>
          <w:rFonts w:ascii="PT Astra Serif" w:hAnsi="PT Astra Serif" w:cs="PT Astra Serif"/>
          <w:sz w:val="28"/>
          <w:szCs w:val="28"/>
        </w:rPr>
        <w:t xml:space="preserve"> года, заверенные заявителем;</w:t>
      </w:r>
    </w:p>
    <w:p w:rsidR="0062254A" w:rsidRPr="00BD5088" w:rsidRDefault="0062254A" w:rsidP="006225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BD5088">
        <w:rPr>
          <w:rFonts w:ascii="PT Astra Serif" w:hAnsi="PT Astra Serif" w:cs="PT Astra Serif"/>
          <w:sz w:val="28"/>
          <w:szCs w:val="28"/>
        </w:rPr>
        <w:t>з</w:t>
      </w:r>
      <w:proofErr w:type="spellEnd"/>
      <w:r w:rsidRPr="00BD5088">
        <w:rPr>
          <w:rFonts w:ascii="PT Astra Serif" w:hAnsi="PT Astra Serif" w:cs="PT Astra Serif"/>
          <w:sz w:val="28"/>
          <w:szCs w:val="28"/>
        </w:rPr>
        <w:t>) справку о затратах, составленную по форме, утвержд</w:t>
      </w:r>
      <w:r w:rsidR="00ED3CA1" w:rsidRPr="00BD5088">
        <w:rPr>
          <w:rFonts w:ascii="PT Astra Serif" w:hAnsi="PT Astra Serif" w:cs="PT Astra Serif"/>
          <w:sz w:val="28"/>
          <w:szCs w:val="28"/>
        </w:rPr>
        <w:t>ё</w:t>
      </w:r>
      <w:r w:rsidRPr="00BD5088">
        <w:rPr>
          <w:rFonts w:ascii="PT Astra Serif" w:hAnsi="PT Astra Serif" w:cs="PT Astra Serif"/>
          <w:sz w:val="28"/>
          <w:szCs w:val="28"/>
        </w:rPr>
        <w:t xml:space="preserve">нной правовым актом Министерства, с приложением копий документов, подтверждающих </w:t>
      </w:r>
      <w:r w:rsidR="00ED3CA1" w:rsidRPr="00BD5088">
        <w:rPr>
          <w:rFonts w:ascii="PT Astra Serif" w:hAnsi="PT Astra Serif" w:cs="PT Astra Serif"/>
          <w:sz w:val="28"/>
          <w:szCs w:val="28"/>
        </w:rPr>
        <w:t>затраты</w:t>
      </w:r>
      <w:r w:rsidRPr="00BD5088">
        <w:rPr>
          <w:rFonts w:ascii="PT Astra Serif" w:hAnsi="PT Astra Serif" w:cs="PT Astra Serif"/>
          <w:sz w:val="28"/>
          <w:szCs w:val="28"/>
        </w:rPr>
        <w:t>;</w:t>
      </w:r>
    </w:p>
    <w:p w:rsidR="00E80F36" w:rsidRPr="00BD5088" w:rsidRDefault="00E80F36" w:rsidP="00E80F36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и) копии документов, подтверждающих 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наличие у заявителя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прав пользования земельными участками, н</w:t>
      </w:r>
      <w:r w:rsidRPr="00BD5088">
        <w:rPr>
          <w:rFonts w:ascii="PT Astra Serif" w:hAnsi="PT Astra Serif" w:cs="Times New Roman"/>
          <w:bCs/>
          <w:sz w:val="28"/>
          <w:szCs w:val="28"/>
        </w:rPr>
        <w:t>а которых осуществляется сельскохозяйственное производство,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заверенные заявителем. В случае государственной регистрации права на земельный участок, заявитель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представляет выписку из Единого государственного реестра недвижимости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(указанные документы представляются с 1 января 2025 года)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E80F36" w:rsidRPr="00BD5088" w:rsidRDefault="00E80F36" w:rsidP="00E80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>к</w:t>
      </w:r>
      <w:r w:rsidR="00A35326" w:rsidRPr="00BD5088">
        <w:rPr>
          <w:rFonts w:ascii="PT Astra Serif" w:hAnsi="PT Astra Serif" w:cs="PT Astra Serif"/>
          <w:sz w:val="28"/>
          <w:szCs w:val="28"/>
        </w:rPr>
        <w:t xml:space="preserve">) </w:t>
      </w:r>
      <w:r w:rsidR="00E135CA" w:rsidRPr="00BD5088">
        <w:rPr>
          <w:rFonts w:ascii="PT Astra Serif" w:hAnsi="PT Astra Serif" w:cs="PT Astra Serif"/>
          <w:sz w:val="28"/>
          <w:szCs w:val="28"/>
        </w:rPr>
        <w:t xml:space="preserve">в случае </w:t>
      </w:r>
      <w:r w:rsidR="00A35326" w:rsidRPr="00BD5088">
        <w:rPr>
          <w:rFonts w:ascii="PT Astra Serif" w:hAnsi="PT Astra Serif" w:cs="PT Astra Serif"/>
          <w:sz w:val="28"/>
          <w:szCs w:val="28"/>
        </w:rPr>
        <w:t xml:space="preserve">выполнения работ по </w:t>
      </w:r>
      <w:proofErr w:type="spellStart"/>
      <w:r w:rsidR="00A35326" w:rsidRPr="00BD5088">
        <w:rPr>
          <w:rFonts w:ascii="PT Astra Serif" w:hAnsi="PT Astra Serif" w:cs="PT Astra Serif"/>
          <w:sz w:val="28"/>
          <w:szCs w:val="28"/>
        </w:rPr>
        <w:t>фосфоритованию</w:t>
      </w:r>
      <w:proofErr w:type="spellEnd"/>
      <w:r w:rsidR="00A35326" w:rsidRPr="00BD5088">
        <w:rPr>
          <w:rFonts w:ascii="PT Astra Serif" w:hAnsi="PT Astra Serif" w:cs="PT Astra Serif"/>
          <w:sz w:val="28"/>
          <w:szCs w:val="28"/>
        </w:rPr>
        <w:t xml:space="preserve"> и (или) гипсованию посевных площадей почв земель сельскохозяйственного назначения </w:t>
      </w:r>
      <w:r w:rsidRPr="00BD5088">
        <w:rPr>
          <w:rFonts w:ascii="PT Astra Serif" w:hAnsi="PT Astra Serif" w:cs="PT Astra Serif"/>
          <w:sz w:val="28"/>
          <w:szCs w:val="28"/>
        </w:rPr>
        <w:t xml:space="preserve">и </w:t>
      </w:r>
      <w:r w:rsidR="0049065C" w:rsidRPr="00BD5088">
        <w:rPr>
          <w:rFonts w:ascii="PT Astra Serif" w:hAnsi="PT Astra Serif" w:cs="PT Astra Serif"/>
          <w:sz w:val="28"/>
          <w:szCs w:val="28"/>
        </w:rPr>
        <w:t xml:space="preserve">(или) </w:t>
      </w:r>
      <w:r w:rsidR="0049065C" w:rsidRPr="00BD5088">
        <w:rPr>
          <w:rFonts w:ascii="PT Astra Serif" w:hAnsi="PT Astra Serif" w:cs="PT Astra Serif"/>
          <w:sz w:val="28"/>
          <w:szCs w:val="28"/>
        </w:rPr>
        <w:br/>
      </w:r>
      <w:r w:rsidR="00A35326" w:rsidRPr="00BD5088">
        <w:rPr>
          <w:rFonts w:ascii="PT Astra Serif" w:hAnsi="PT Astra Serif" w:cs="PT Astra Serif"/>
          <w:sz w:val="28"/>
          <w:szCs w:val="28"/>
        </w:rPr>
        <w:t>в случае страхования рисков утраты (гибели) урожая сельскохозяйственных культур, засеянных на земельных участках, расположенных на территории Ульяновской области</w:t>
      </w:r>
      <w:r w:rsidR="0049065C" w:rsidRPr="00BD5088">
        <w:rPr>
          <w:rFonts w:ascii="PT Astra Serif" w:hAnsi="PT Astra Serif" w:cs="PT Astra Serif"/>
          <w:sz w:val="28"/>
          <w:szCs w:val="28"/>
        </w:rPr>
        <w:t>,</w:t>
      </w:r>
      <w:r w:rsidRPr="00BD5088">
        <w:rPr>
          <w:rFonts w:ascii="PT Astra Serif" w:hAnsi="PT Astra Serif" w:cs="PT Astra Serif"/>
          <w:sz w:val="28"/>
          <w:szCs w:val="28"/>
        </w:rPr>
        <w:t xml:space="preserve"> заявител</w:t>
      </w:r>
      <w:r w:rsidR="0049065C" w:rsidRPr="00BD5088">
        <w:rPr>
          <w:rFonts w:ascii="PT Astra Serif" w:hAnsi="PT Astra Serif" w:cs="PT Astra Serif"/>
          <w:sz w:val="28"/>
          <w:szCs w:val="28"/>
        </w:rPr>
        <w:t>ь</w:t>
      </w:r>
      <w:r w:rsidRPr="00BD5088">
        <w:rPr>
          <w:rFonts w:ascii="PT Astra Serif" w:hAnsi="PT Astra Serif" w:cs="PT Astra Serif"/>
          <w:sz w:val="28"/>
          <w:szCs w:val="28"/>
        </w:rPr>
        <w:t xml:space="preserve"> дополнительно представляет документы, предусмотренные подпунктами «</w:t>
      </w:r>
      <w:proofErr w:type="spellStart"/>
      <w:r w:rsidRPr="00BD5088">
        <w:rPr>
          <w:rFonts w:ascii="PT Astra Serif" w:hAnsi="PT Astra Serif" w:cs="PT Astra Serif"/>
          <w:sz w:val="28"/>
          <w:szCs w:val="28"/>
        </w:rPr>
        <w:t>з</w:t>
      </w:r>
      <w:proofErr w:type="spellEnd"/>
      <w:r w:rsidRPr="00BD5088">
        <w:rPr>
          <w:rFonts w:ascii="PT Astra Serif" w:hAnsi="PT Astra Serif" w:cs="PT Astra Serif"/>
          <w:sz w:val="28"/>
          <w:szCs w:val="28"/>
        </w:rPr>
        <w:t>» и «и» подпункта 8 настоящего пункта;</w:t>
      </w:r>
    </w:p>
    <w:p w:rsidR="0049065C" w:rsidRPr="00BD5088" w:rsidRDefault="0049065C" w:rsidP="007D218B">
      <w:pPr>
        <w:pStyle w:val="ConsPlusNormal0"/>
        <w:spacing w:line="230" w:lineRule="auto"/>
        <w:ind w:firstLine="709"/>
        <w:jc w:val="both"/>
        <w:rPr>
          <w:rFonts w:ascii="PT Astra Serif" w:hAnsi="PT Astra Serif"/>
        </w:rPr>
      </w:pPr>
      <w:r w:rsidRPr="00BD5088">
        <w:rPr>
          <w:rFonts w:ascii="PT Astra Serif" w:hAnsi="PT Astra Serif" w:cs="PT Astra Serif"/>
        </w:rPr>
        <w:t xml:space="preserve">11) в случае если заявитель претендует на получение субсидии в целях возмещения части затрат, указанных в </w:t>
      </w:r>
      <w:r w:rsidRPr="00BD5088">
        <w:rPr>
          <w:rFonts w:ascii="PT Astra Serif" w:hAnsi="PT Astra Serif"/>
        </w:rPr>
        <w:t>подпункте «</w:t>
      </w:r>
      <w:r w:rsidR="003662AC" w:rsidRPr="00BD5088">
        <w:rPr>
          <w:rFonts w:ascii="PT Astra Serif" w:hAnsi="PT Astra Serif"/>
        </w:rPr>
        <w:t>а</w:t>
      </w:r>
      <w:r w:rsidRPr="00BD5088">
        <w:rPr>
          <w:rFonts w:ascii="PT Astra Serif" w:hAnsi="PT Astra Serif"/>
        </w:rPr>
        <w:t xml:space="preserve">» подпункта </w:t>
      </w:r>
      <w:r w:rsidR="003662AC" w:rsidRPr="00BD5088">
        <w:rPr>
          <w:rFonts w:ascii="PT Astra Serif" w:hAnsi="PT Astra Serif"/>
        </w:rPr>
        <w:t>2</w:t>
      </w:r>
      <w:r w:rsidRPr="00BD5088">
        <w:rPr>
          <w:rFonts w:ascii="PT Astra Serif" w:hAnsi="PT Astra Serif"/>
        </w:rPr>
        <w:t xml:space="preserve"> пункта 4 настоящих Правил, он дополнительно представляет:</w:t>
      </w:r>
    </w:p>
    <w:p w:rsidR="008B7CB6" w:rsidRPr="00BD5088" w:rsidRDefault="003662AC" w:rsidP="007D218B">
      <w:pPr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="00A01AA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AD252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копию договора (копии договоров) купли-продажи (поставки)</w:t>
      </w:r>
      <w:r w:rsidR="008B7CB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AD252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8B7CB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копии счётов-фактур (если продавец является налогоплательщиком налога</w:t>
      </w:r>
      <w:r w:rsidR="008B7CB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на добавленную стоимость) или копии товарных (товарно-транспортных) накладных,</w:t>
      </w:r>
      <w:r w:rsidR="0065660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или копии УПД</w:t>
      </w:r>
      <w:r w:rsidR="00C73BAB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="007569E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копии актов приёма-передачи и (или) копии иных документов, подтверждающих передачу поголовья </w:t>
      </w:r>
      <w:r w:rsidR="007569E0" w:rsidRPr="00BD5088">
        <w:rPr>
          <w:rFonts w:ascii="PT Astra Serif" w:hAnsi="PT Astra Serif" w:cs="PT Astra Serif"/>
          <w:sz w:val="28"/>
          <w:szCs w:val="28"/>
        </w:rPr>
        <w:t>племенного</w:t>
      </w:r>
      <w:r w:rsidR="007569E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молодняка сельскохозяйственных животных, </w:t>
      </w:r>
      <w:r w:rsidR="008B7CB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копии платёжных </w:t>
      </w:r>
      <w:r w:rsidR="007569E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поручений</w:t>
      </w:r>
      <w:r w:rsidR="008B7CB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="00A00041" w:rsidRPr="00BD5088">
        <w:rPr>
          <w:rFonts w:ascii="PT Astra Serif" w:hAnsi="PT Astra Serif" w:cs="PT Astra Serif"/>
          <w:sz w:val="28"/>
          <w:szCs w:val="28"/>
        </w:rPr>
        <w:t xml:space="preserve">в том числе </w:t>
      </w:r>
      <w:r w:rsidR="00A00041" w:rsidRPr="00BD5088">
        <w:rPr>
          <w:rFonts w:ascii="PT Astra Serif" w:hAnsi="PT Astra Serif" w:cs="PT Astra Serif"/>
          <w:sz w:val="28"/>
          <w:szCs w:val="28"/>
        </w:rPr>
        <w:br/>
        <w:t xml:space="preserve">в случае предварительной оплаты </w:t>
      </w:r>
      <w:r w:rsidR="008B7CB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приобрет</w:t>
      </w:r>
      <w:r w:rsidR="00A00041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аем</w:t>
      </w:r>
      <w:r w:rsidR="008B7CB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ого поголовья</w:t>
      </w:r>
      <w:r w:rsidR="00470A30" w:rsidRPr="00BD5088">
        <w:rPr>
          <w:rFonts w:ascii="PT Astra Serif" w:hAnsi="PT Astra Serif" w:cs="PT Astra Serif"/>
          <w:sz w:val="28"/>
          <w:szCs w:val="28"/>
        </w:rPr>
        <w:t xml:space="preserve"> племенного</w:t>
      </w:r>
      <w:r w:rsidR="008B7CB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молодняка сельскохозяйственных животных, </w:t>
      </w:r>
      <w:r w:rsidR="00AD252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заверенн</w:t>
      </w:r>
      <w:r w:rsidR="007569E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ые </w:t>
      </w:r>
      <w:r w:rsidR="00AD252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заявителем;</w:t>
      </w:r>
      <w:proofErr w:type="gramEnd"/>
    </w:p>
    <w:p w:rsidR="00AD2528" w:rsidRPr="00BD5088" w:rsidRDefault="003662AC" w:rsidP="007D218B">
      <w:pPr>
        <w:suppressAutoHyphens w:val="0"/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б</w:t>
      </w:r>
      <w:r w:rsidR="00334C19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AD252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копии племенных свидетельств на сельскохозяйственных животных, заверенные заявителем;</w:t>
      </w:r>
    </w:p>
    <w:p w:rsidR="003662AC" w:rsidRPr="00BD5088" w:rsidRDefault="003662AC" w:rsidP="007D218B">
      <w:pPr>
        <w:pStyle w:val="ConsPlusNormal0"/>
        <w:spacing w:line="230" w:lineRule="auto"/>
        <w:ind w:firstLine="709"/>
        <w:jc w:val="both"/>
        <w:rPr>
          <w:rFonts w:ascii="PT Astra Serif" w:hAnsi="PT Astra Serif"/>
        </w:rPr>
      </w:pPr>
      <w:r w:rsidRPr="00BD5088">
        <w:rPr>
          <w:rFonts w:ascii="PT Astra Serif" w:hAnsi="PT Astra Serif" w:cs="PT Astra Serif"/>
        </w:rPr>
        <w:t xml:space="preserve">12) в случае если заявитель претендует на получение субсидии в целях возмещения части затрат, указанных в </w:t>
      </w:r>
      <w:r w:rsidRPr="00BD5088">
        <w:rPr>
          <w:rFonts w:ascii="PT Astra Serif" w:hAnsi="PT Astra Serif"/>
        </w:rPr>
        <w:t>подпункте «б» подпункта 2 пункта 4 настоящих Правил, он дополнительно представляет:</w:t>
      </w:r>
    </w:p>
    <w:p w:rsidR="000503A8" w:rsidRPr="00BD5088" w:rsidRDefault="00470A30" w:rsidP="007D218B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="004A0FE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копию заполненной формы федерального статистического наблюдения</w:t>
      </w:r>
      <w:r w:rsidR="003F509A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2F60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24-СХ </w:t>
      </w:r>
      <w:r w:rsidR="002F60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Сведения о состоянии животноводства</w:t>
      </w:r>
      <w:r w:rsidR="002F60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 отч</w:t>
      </w:r>
      <w:r w:rsidR="002F60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тный год с отметкой территориального органа Федеральной службы государственной статистики </w:t>
      </w:r>
      <w:r w:rsidR="00881E4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по Ульяновской област</w:t>
      </w:r>
      <w:proofErr w:type="gramStart"/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 о е</w:t>
      </w:r>
      <w:r w:rsidR="002F60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proofErr w:type="gramEnd"/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принятии, заверенную заявителем (представляется заявителем </w:t>
      </w:r>
      <w:r w:rsidR="002F60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–</w:t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юридическим лицом, не являющимся субъектом малого предпринимательства или крестьянским (фермерским) хозяйством);</w:t>
      </w:r>
    </w:p>
    <w:p w:rsidR="000503A8" w:rsidRPr="00BD5088" w:rsidRDefault="00470A30" w:rsidP="007D218B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б</w:t>
      </w:r>
      <w:r w:rsidR="004A0FE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копию заполненной формы федерального статистического наблюдения</w:t>
      </w:r>
      <w:r w:rsidR="003F509A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2F60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3-фермер </w:t>
      </w:r>
      <w:r w:rsidR="002F60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Сведения о производстве продукции животноводства и поголовье скота</w:t>
      </w:r>
      <w:r w:rsidR="002F60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 отч</w:t>
      </w:r>
      <w:r w:rsidR="002F60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тный год или за декабрь отч</w:t>
      </w:r>
      <w:r w:rsidR="002F60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тного года с отметкой территориального органа Федеральной службы государственной статистики</w:t>
      </w:r>
      <w:r w:rsidR="002F60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по Ульяновской области о е</w:t>
      </w:r>
      <w:r w:rsidR="002F60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принятии, заверенную заявите</w:t>
      </w:r>
      <w:r w:rsidR="002F60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лем (представляется заявителем –</w:t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юридическим лицом, являющимся субъектом малого предпринимательства или крестьянским (фермерским) хозяйством, либо заявителем </w:t>
      </w:r>
      <w:r w:rsidR="002F60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–</w:t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индивидуальным предпринимателем);</w:t>
      </w:r>
      <w:proofErr w:type="gramEnd"/>
    </w:p>
    <w:p w:rsidR="000503A8" w:rsidRPr="00BD5088" w:rsidRDefault="00470A30" w:rsidP="007D218B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</w:t>
      </w:r>
      <w:r w:rsidR="004A0FE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копии свидетельств о регистрации племенного маточного поголовья сельскохозяйственных животных в </w:t>
      </w:r>
      <w:r w:rsidR="00881E4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г</w:t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осударственном племенном регистре, заверенные заявителем;</w:t>
      </w:r>
    </w:p>
    <w:p w:rsidR="000503A8" w:rsidRPr="00BD5088" w:rsidRDefault="00110C43" w:rsidP="007D218B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г</w:t>
      </w:r>
      <w:r w:rsidR="004A0FE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справку о затратах, составленную по форме, утвержд</w:t>
      </w:r>
      <w:r w:rsidR="002F60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0503A8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нной правовым актом Министерства, с приложением копий документов, подтверждающих </w:t>
      </w:r>
      <w:r w:rsidR="00881E4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затраты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8C575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  <w:proofErr w:type="gramEnd"/>
    </w:p>
    <w:p w:rsidR="008B11EF" w:rsidRPr="00BD5088" w:rsidRDefault="008B11EF" w:rsidP="007D218B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5) в пункте 10 слова «(копии документов)» исключить;</w:t>
      </w:r>
    </w:p>
    <w:p w:rsidR="002F604D" w:rsidRPr="00BD5088" w:rsidRDefault="008B11EF" w:rsidP="007D218B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6) </w:t>
      </w:r>
      <w:r w:rsidR="00A16D7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подпункты 2</w:t>
      </w:r>
      <w:r w:rsidR="00A01AA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r w:rsidR="00A16D7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3 пункта 20 изложить в следующей редакции:</w:t>
      </w:r>
    </w:p>
    <w:p w:rsidR="00144317" w:rsidRPr="00BD5088" w:rsidRDefault="00A16D70" w:rsidP="007D218B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«2) численность приобретённого племенного молодняка сельскохозяйст</w:t>
      </w:r>
      <w:r w:rsidR="00B8011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венных животных в племенных организациях, зарегистрированных в </w:t>
      </w:r>
      <w:r w:rsidR="0085251F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г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осудар</w:t>
      </w:r>
      <w:r w:rsidR="00B8011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ственном племенном регистре, в пересчёте</w:t>
      </w:r>
      <w:r w:rsidR="00144317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на условные головы (голов)</w:t>
      </w:r>
      <w:r w:rsidR="00144317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– </w:t>
      </w:r>
      <w:r w:rsidR="00144317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144317" w:rsidRPr="00BD5088">
        <w:rPr>
          <w:rFonts w:ascii="PT Astra Serif" w:eastAsia="Times New Roman" w:hAnsi="PT Astra Serif" w:cs="Times New Roman"/>
          <w:sz w:val="28"/>
          <w:szCs w:val="28"/>
        </w:rPr>
        <w:t xml:space="preserve">в случае предоставления субсидии в целях возмещения части затрат, указанных в </w:t>
      </w:r>
      <w:hyperlink r:id="rId11" w:history="1">
        <w:r w:rsidR="00144317" w:rsidRPr="00BD5088">
          <w:rPr>
            <w:rFonts w:ascii="PT Astra Serif" w:eastAsia="Times New Roman" w:hAnsi="PT Astra Serif" w:cs="Times New Roman"/>
            <w:sz w:val="28"/>
            <w:szCs w:val="28"/>
          </w:rPr>
          <w:t>подпункте «а» подпункта 2 пункта 4</w:t>
        </w:r>
      </w:hyperlink>
      <w:r w:rsidR="00144317" w:rsidRPr="00BD5088">
        <w:rPr>
          <w:rFonts w:ascii="PT Astra Serif" w:eastAsia="Times New Roman" w:hAnsi="PT Astra Serif" w:cs="Times New Roman"/>
          <w:sz w:val="28"/>
          <w:szCs w:val="28"/>
        </w:rPr>
        <w:t xml:space="preserve"> настоящих Правил; </w:t>
      </w:r>
    </w:p>
    <w:p w:rsidR="00C54AB6" w:rsidRPr="00BD5088" w:rsidRDefault="00A16D70" w:rsidP="007D218B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3) </w:t>
      </w:r>
      <w:r w:rsidR="00AB3D07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численность племенного маточного поголовья сельскохозяйственных животных в пересчёте на условные головы (голов)</w:t>
      </w:r>
      <w:r w:rsidR="00144317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– </w:t>
      </w:r>
      <w:r w:rsidR="00144317" w:rsidRPr="00BD5088">
        <w:rPr>
          <w:rFonts w:ascii="PT Astra Serif" w:eastAsia="Times New Roman" w:hAnsi="PT Astra Serif" w:cs="Times New Roman"/>
          <w:sz w:val="28"/>
          <w:szCs w:val="28"/>
        </w:rPr>
        <w:t xml:space="preserve">в случае предоставления субсидии в целях возмещения части затрат, указанных в </w:t>
      </w:r>
      <w:hyperlink r:id="rId12" w:history="1">
        <w:r w:rsidR="00144317" w:rsidRPr="00BD5088">
          <w:rPr>
            <w:rFonts w:ascii="PT Astra Serif" w:eastAsia="Times New Roman" w:hAnsi="PT Astra Serif" w:cs="Times New Roman"/>
            <w:sz w:val="28"/>
            <w:szCs w:val="28"/>
          </w:rPr>
          <w:t>подпункте «б» подпункта 2 пункта 4</w:t>
        </w:r>
      </w:hyperlink>
      <w:r w:rsidR="00144317" w:rsidRPr="00BD5088">
        <w:rPr>
          <w:rFonts w:ascii="PT Astra Serif" w:eastAsia="Times New Roman" w:hAnsi="PT Astra Serif" w:cs="Times New Roman"/>
          <w:sz w:val="28"/>
          <w:szCs w:val="28"/>
        </w:rPr>
        <w:t xml:space="preserve"> настоящих Правил</w:t>
      </w:r>
      <w:proofErr w:type="gramStart"/>
      <w:r w:rsidR="00144317" w:rsidRPr="00BD5088">
        <w:rPr>
          <w:rFonts w:ascii="PT Astra Serif" w:eastAsia="Times New Roman" w:hAnsi="PT Astra Serif" w:cs="Times New Roman"/>
          <w:sz w:val="28"/>
          <w:szCs w:val="28"/>
        </w:rPr>
        <w:t>.</w:t>
      </w:r>
      <w:r w:rsidR="00A01AA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C54AB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  <w:proofErr w:type="gramEnd"/>
    </w:p>
    <w:p w:rsidR="00C54AB6" w:rsidRPr="00BD5088" w:rsidRDefault="000C7C0D" w:rsidP="000503A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="00C54AB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 пункт 21 дополнить абзацем четвёртым следующего содержания:</w:t>
      </w:r>
    </w:p>
    <w:p w:rsidR="00C54AB6" w:rsidRPr="00BD5088" w:rsidRDefault="00C54AB6" w:rsidP="00CF16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«Министерство устанавливает в соглашени</w:t>
      </w:r>
      <w:r w:rsidR="00CF16D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ях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 предоставлении субсиди</w:t>
      </w:r>
      <w:r w:rsidR="00CF16D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й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сроки и формы </w:t>
      </w:r>
      <w:r w:rsidR="00CF16D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представления получателя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 w:rsidR="00CF16D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</w:t>
      </w:r>
      <w:r w:rsidR="00CF16D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й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дополнительной отчетности</w:t>
      </w:r>
      <w:r w:rsidR="00CF16D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случаях</w:t>
      </w:r>
      <w:r w:rsidR="00F201C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CF16D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если получателями субсидий планируется достижение результатов предоставления субсидий, предусмотренных пунктом 20 настоящих Правил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.»;</w:t>
      </w:r>
      <w:proofErr w:type="gramEnd"/>
    </w:p>
    <w:p w:rsidR="002F2089" w:rsidRPr="00BD5088" w:rsidRDefault="00F201C6" w:rsidP="000503A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8</w:t>
      </w:r>
      <w:r w:rsidR="00C54AB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 в абзаце четвёртом пункта 24 слова «</w:t>
      </w:r>
      <w:r w:rsidR="002F2089" w:rsidRPr="00BD5088">
        <w:rPr>
          <w:rFonts w:ascii="PT Astra Serif" w:eastAsia="Times New Roman" w:hAnsi="PT Astra Serif" w:cs="Times New Roman"/>
          <w:sz w:val="28"/>
          <w:szCs w:val="28"/>
        </w:rPr>
        <w:t>отчётности</w:t>
      </w:r>
      <w:r w:rsidR="002F2089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C54AB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 достижении значения результата (значений результатов) предоставления субсидии»</w:t>
      </w:r>
      <w:r w:rsidR="002F2089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заменить словами «отчётности, указанных в пункте 21 настоящих Правил</w:t>
      </w:r>
      <w:proofErr w:type="gramStart"/>
      <w:r w:rsidR="002F2089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,»</w:t>
      </w:r>
      <w:proofErr w:type="gramEnd"/>
      <w:r w:rsidR="002F2089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927EC1" w:rsidRPr="00BD5088" w:rsidRDefault="00B84C2C" w:rsidP="00927EC1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="00927EC1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proofErr w:type="gramStart"/>
      <w:r w:rsidR="00927EC1" w:rsidRPr="00BD5088">
        <w:rPr>
          <w:rFonts w:ascii="PT Astra Serif" w:hAnsi="PT Astra Serif" w:cs="Times New Roman"/>
          <w:bCs/>
          <w:sz w:val="28"/>
          <w:szCs w:val="28"/>
        </w:rPr>
        <w:t xml:space="preserve">Внести в Правила предоставления производителям зерновых </w:t>
      </w:r>
      <w:r w:rsidR="00927EC1" w:rsidRPr="00BD5088">
        <w:rPr>
          <w:rFonts w:ascii="PT Astra Serif" w:hAnsi="PT Astra Serif" w:cs="Times New Roman"/>
          <w:bCs/>
          <w:sz w:val="28"/>
          <w:szCs w:val="28"/>
        </w:rPr>
        <w:br/>
        <w:t xml:space="preserve">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культур, утверждённые </w:t>
      </w:r>
      <w:r w:rsidR="00927EC1" w:rsidRPr="00BD5088">
        <w:rPr>
          <w:rFonts w:ascii="PT Astra Serif" w:hAnsi="PT Astra Serif" w:cs="Times New Roman"/>
          <w:bCs/>
          <w:spacing w:val="-4"/>
          <w:sz w:val="28"/>
          <w:szCs w:val="28"/>
        </w:rPr>
        <w:t>постановлением</w:t>
      </w:r>
      <w:r w:rsidR="00927EC1" w:rsidRPr="00BD5088">
        <w:rPr>
          <w:rFonts w:ascii="PT Astra Serif" w:hAnsi="PT Astra Serif" w:cs="Times New Roman"/>
          <w:bCs/>
          <w:sz w:val="28"/>
          <w:szCs w:val="28"/>
        </w:rPr>
        <w:t xml:space="preserve"> Правительства Ульяновской области от </w:t>
      </w:r>
      <w:r w:rsidR="00927EC1" w:rsidRPr="00BD5088">
        <w:rPr>
          <w:rFonts w:ascii="PT Astra Serif" w:hAnsi="PT Astra Serif"/>
          <w:sz w:val="28"/>
          <w:szCs w:val="28"/>
        </w:rPr>
        <w:t>07.10.2021</w:t>
      </w:r>
      <w:r w:rsidR="00927EC1" w:rsidRPr="00BD5088">
        <w:rPr>
          <w:rFonts w:ascii="PT Astra Serif" w:hAnsi="PT Astra Serif" w:cs="Times New Roman"/>
          <w:bCs/>
          <w:sz w:val="28"/>
          <w:szCs w:val="28"/>
        </w:rPr>
        <w:t xml:space="preserve"> № 479-П «</w:t>
      </w:r>
      <w:r w:rsidR="00927EC1" w:rsidRPr="00BD5088">
        <w:rPr>
          <w:rFonts w:ascii="PT Astra Serif" w:hAnsi="PT Astra Serif"/>
          <w:sz w:val="28"/>
          <w:szCs w:val="28"/>
        </w:rPr>
        <w:t>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</w:t>
      </w:r>
      <w:r w:rsidR="00927EC1" w:rsidRPr="00BD5088">
        <w:rPr>
          <w:rFonts w:ascii="PT Astra Serif" w:hAnsi="PT Astra Serif"/>
          <w:sz w:val="28"/>
          <w:szCs w:val="28"/>
        </w:rPr>
        <w:br/>
        <w:t>с производством и реализацией зерновых культур</w:t>
      </w:r>
      <w:proofErr w:type="gramEnd"/>
      <w:r w:rsidR="00927EC1" w:rsidRPr="00BD5088">
        <w:rPr>
          <w:rFonts w:ascii="PT Astra Serif" w:hAnsi="PT Astra Serif" w:cs="Times New Roman"/>
          <w:bCs/>
          <w:sz w:val="28"/>
          <w:szCs w:val="28"/>
        </w:rPr>
        <w:t>», следующие изменения:</w:t>
      </w:r>
    </w:p>
    <w:p w:rsidR="00A86627" w:rsidRPr="00BD5088" w:rsidRDefault="00631801" w:rsidP="00927EC1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1) </w:t>
      </w:r>
      <w:r w:rsidR="00A86627" w:rsidRPr="00BD5088">
        <w:rPr>
          <w:rFonts w:ascii="PT Astra Serif" w:hAnsi="PT Astra Serif" w:cs="Times New Roman"/>
          <w:bCs/>
          <w:sz w:val="28"/>
          <w:szCs w:val="28"/>
        </w:rPr>
        <w:t>в пункте 5:</w:t>
      </w:r>
    </w:p>
    <w:p w:rsidR="00A86627" w:rsidRPr="00BD5088" w:rsidRDefault="00A86627" w:rsidP="00927EC1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а</w:t>
      </w:r>
      <w:r w:rsidR="002611B8" w:rsidRPr="00BD5088">
        <w:rPr>
          <w:rFonts w:ascii="PT Astra Serif" w:hAnsi="PT Astra Serif" w:cs="Times New Roman"/>
          <w:bCs/>
          <w:sz w:val="28"/>
          <w:szCs w:val="28"/>
        </w:rPr>
        <w:t xml:space="preserve">) </w:t>
      </w:r>
      <w:r w:rsidRPr="00BD5088">
        <w:rPr>
          <w:rFonts w:ascii="PT Astra Serif" w:hAnsi="PT Astra Serif" w:cs="Times New Roman"/>
          <w:bCs/>
          <w:sz w:val="28"/>
          <w:szCs w:val="28"/>
        </w:rPr>
        <w:t>подпункт «и»</w:t>
      </w:r>
      <w:r w:rsidR="002611B8" w:rsidRPr="00BD5088">
        <w:rPr>
          <w:rFonts w:ascii="PT Astra Serif" w:hAnsi="PT Astra Serif" w:cs="Times New Roman"/>
          <w:bCs/>
          <w:sz w:val="28"/>
          <w:szCs w:val="28"/>
        </w:rPr>
        <w:t xml:space="preserve"> после слова «текущем» дополнить словом «финансовом»,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слова «году, предшествующем текущему» заменить словами «отчётном финансовом»</w:t>
      </w:r>
      <w:r w:rsidR="002611B8" w:rsidRPr="00BD5088">
        <w:rPr>
          <w:rFonts w:ascii="PT Astra Serif" w:hAnsi="PT Astra Serif" w:cs="Times New Roman"/>
          <w:bCs/>
          <w:sz w:val="28"/>
          <w:szCs w:val="28"/>
        </w:rPr>
        <w:t>;</w:t>
      </w:r>
      <w:proofErr w:type="gramEnd"/>
    </w:p>
    <w:p w:rsidR="00631801" w:rsidRPr="00BD5088" w:rsidRDefault="00A86627" w:rsidP="00927EC1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б) </w:t>
      </w:r>
      <w:r w:rsidR="00631801" w:rsidRPr="00BD5088">
        <w:rPr>
          <w:rFonts w:ascii="PT Astra Serif" w:hAnsi="PT Astra Serif" w:cs="Times New Roman"/>
          <w:bCs/>
          <w:sz w:val="28"/>
          <w:szCs w:val="28"/>
        </w:rPr>
        <w:t xml:space="preserve">подпункт «к» подпункта 1 </w:t>
      </w:r>
      <w:r w:rsidR="00254F69" w:rsidRPr="00BD5088">
        <w:rPr>
          <w:rFonts w:ascii="PT Astra Serif" w:hAnsi="PT Astra Serif" w:cs="Times New Roman"/>
          <w:bCs/>
          <w:sz w:val="28"/>
          <w:szCs w:val="28"/>
        </w:rPr>
        <w:t>дополнить словами «, понесённых</w:t>
      </w:r>
      <w:r w:rsidRPr="00BD5088">
        <w:rPr>
          <w:rFonts w:ascii="PT Astra Serif" w:hAnsi="PT Astra Serif" w:cs="Times New Roman"/>
          <w:bCs/>
          <w:sz w:val="28"/>
          <w:szCs w:val="28"/>
        </w:rPr>
        <w:br/>
      </w:r>
      <w:r w:rsidR="00254F69" w:rsidRPr="00BD5088">
        <w:rPr>
          <w:rFonts w:ascii="PT Astra Serif" w:hAnsi="PT Astra Serif" w:cs="Times New Roman"/>
          <w:bCs/>
          <w:sz w:val="28"/>
          <w:szCs w:val="28"/>
        </w:rPr>
        <w:t>в текущем финансовом году и (или) отчётном финансовом году»;</w:t>
      </w:r>
    </w:p>
    <w:p w:rsidR="004006CC" w:rsidRPr="00BD5088" w:rsidRDefault="004006CC" w:rsidP="00927EC1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2) в пункте 6:</w:t>
      </w:r>
    </w:p>
    <w:p w:rsidR="004006CC" w:rsidRPr="00BD5088" w:rsidRDefault="004006CC" w:rsidP="00927EC1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а) в абзаце первом слова «году, предшествующем текущему</w:t>
      </w:r>
      <w:r w:rsidR="00A86627" w:rsidRPr="00BD5088">
        <w:rPr>
          <w:rFonts w:ascii="PT Astra Serif" w:hAnsi="PT Astra Serif" w:cs="Times New Roman"/>
          <w:bCs/>
          <w:sz w:val="28"/>
          <w:szCs w:val="28"/>
        </w:rPr>
        <w:t xml:space="preserve"> году</w:t>
      </w:r>
      <w:r w:rsidRPr="00BD5088">
        <w:rPr>
          <w:rFonts w:ascii="PT Astra Serif" w:hAnsi="PT Astra Serif" w:cs="Times New Roman"/>
          <w:bCs/>
          <w:sz w:val="28"/>
          <w:szCs w:val="28"/>
        </w:rPr>
        <w:t>» заменить словом «отчётном</w:t>
      </w:r>
      <w:r w:rsidR="00A86627" w:rsidRPr="00BD5088">
        <w:rPr>
          <w:rFonts w:ascii="PT Astra Serif" w:hAnsi="PT Astra Serif" w:cs="Times New Roman"/>
          <w:bCs/>
          <w:sz w:val="28"/>
          <w:szCs w:val="28"/>
        </w:rPr>
        <w:t xml:space="preserve"> году и (или) с 1 августа отчётного финансового года</w:t>
      </w:r>
      <w:r w:rsidRPr="00BD5088">
        <w:rPr>
          <w:rFonts w:ascii="PT Astra Serif" w:hAnsi="PT Astra Serif" w:cs="Times New Roman"/>
          <w:bCs/>
          <w:sz w:val="28"/>
          <w:szCs w:val="28"/>
        </w:rPr>
        <w:t>»;</w:t>
      </w:r>
    </w:p>
    <w:p w:rsidR="004D2FE3" w:rsidRPr="00BD5088" w:rsidRDefault="004006CC" w:rsidP="004D2FE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б) дополнить абзацем третьим следующего содержания:</w:t>
      </w:r>
      <w:r w:rsidR="004D2FE3"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4006CC" w:rsidRPr="00BD5088" w:rsidRDefault="004006CC" w:rsidP="004D2FE3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«При недостаточности бюджетных ассигнований, предусмотренных</w:t>
      </w:r>
      <w:r w:rsidRPr="00BD5088">
        <w:rPr>
          <w:rFonts w:ascii="PT Astra Serif" w:hAnsi="PT Astra Serif" w:cs="Times New Roman"/>
          <w:bCs/>
          <w:sz w:val="28"/>
          <w:szCs w:val="28"/>
        </w:rPr>
        <w:br/>
        <w:t>в областном бюджете Ульяновской области на текущий финансовый год для предоставления субсидий, объ</w:t>
      </w:r>
      <w:r w:rsidR="00000594" w:rsidRPr="00BD5088">
        <w:rPr>
          <w:rFonts w:ascii="PT Astra Serif" w:hAnsi="PT Astra Serif" w:cs="Times New Roman"/>
          <w:bCs/>
          <w:sz w:val="28"/>
          <w:szCs w:val="28"/>
        </w:rPr>
        <w:t>ё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м </w:t>
      </w:r>
      <w:r w:rsidR="00000594" w:rsidRPr="00BD5088">
        <w:rPr>
          <w:rFonts w:ascii="PT Astra Serif" w:hAnsi="PT Astra Serif" w:cs="Times New Roman"/>
          <w:bCs/>
          <w:sz w:val="28"/>
          <w:szCs w:val="28"/>
        </w:rPr>
        <w:t>субсидии</w:t>
      </w:r>
      <w:r w:rsidRPr="00BD5088">
        <w:rPr>
          <w:rFonts w:ascii="PT Astra Serif" w:hAnsi="PT Astra Serif" w:cs="Times New Roman"/>
          <w:bCs/>
          <w:sz w:val="28"/>
          <w:szCs w:val="28"/>
        </w:rPr>
        <w:t>, подлежаще</w:t>
      </w:r>
      <w:r w:rsidR="00000594" w:rsidRPr="00BD5088">
        <w:rPr>
          <w:rFonts w:ascii="PT Astra Serif" w:hAnsi="PT Astra Serif" w:cs="Times New Roman"/>
          <w:bCs/>
          <w:sz w:val="28"/>
          <w:szCs w:val="28"/>
        </w:rPr>
        <w:t>й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перечислению каждому </w:t>
      </w:r>
      <w:r w:rsidR="004D2FE3" w:rsidRPr="00BD5088">
        <w:rPr>
          <w:rFonts w:ascii="PT Astra Serif" w:hAnsi="PT Astra Serif" w:cs="Times New Roman"/>
          <w:bCs/>
          <w:sz w:val="28"/>
          <w:szCs w:val="28"/>
        </w:rPr>
        <w:t>заявителю,</w:t>
      </w:r>
      <w:r w:rsidR="004D2FE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отношении которого Министерством принято решение</w:t>
      </w:r>
      <w:r w:rsidR="004D2FE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о предоставлении субсидии</w:t>
      </w:r>
      <w:r w:rsidRPr="00BD5088">
        <w:rPr>
          <w:rFonts w:ascii="PT Astra Serif" w:hAnsi="PT Astra Serif" w:cs="Times New Roman"/>
          <w:bCs/>
          <w:sz w:val="28"/>
          <w:szCs w:val="28"/>
        </w:rPr>
        <w:t>, определяется по следующей формуле:</w:t>
      </w:r>
    </w:p>
    <w:p w:rsidR="004006CC" w:rsidRPr="00BD5088" w:rsidRDefault="004006CC" w:rsidP="004006CC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4006CC" w:rsidRPr="00BD5088" w:rsidRDefault="004006CC" w:rsidP="004006CC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spellStart"/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V</w:t>
      </w:r>
      <w:proofErr w:type="gramEnd"/>
      <w:r w:rsidR="00000594" w:rsidRPr="00BD5088">
        <w:rPr>
          <w:rFonts w:ascii="PT Astra Serif" w:hAnsi="PT Astra Serif" w:cs="Times New Roman"/>
          <w:bCs/>
          <w:sz w:val="28"/>
          <w:szCs w:val="28"/>
          <w:vertAlign w:val="subscript"/>
        </w:rPr>
        <w:t>субсидии</w:t>
      </w:r>
      <w:proofErr w:type="spellEnd"/>
      <w:r w:rsidRPr="00BD5088">
        <w:rPr>
          <w:rFonts w:ascii="PT Astra Serif" w:hAnsi="PT Astra Serif" w:cs="Times New Roman"/>
          <w:bCs/>
          <w:sz w:val="28"/>
          <w:szCs w:val="28"/>
        </w:rPr>
        <w:t xml:space="preserve"> = </w:t>
      </w:r>
      <w:proofErr w:type="spellStart"/>
      <w:r w:rsidRPr="00BD5088">
        <w:rPr>
          <w:rFonts w:ascii="PT Astra Serif" w:hAnsi="PT Astra Serif" w:cs="Times New Roman"/>
          <w:bCs/>
          <w:sz w:val="28"/>
          <w:szCs w:val="28"/>
        </w:rPr>
        <w:t>V</w:t>
      </w:r>
      <w:r w:rsidRPr="00BD5088">
        <w:rPr>
          <w:rFonts w:ascii="PT Astra Serif" w:hAnsi="PT Astra Serif" w:cs="Times New Roman"/>
          <w:bCs/>
          <w:sz w:val="28"/>
          <w:szCs w:val="28"/>
          <w:vertAlign w:val="subscript"/>
        </w:rPr>
        <w:t>заявлен</w:t>
      </w:r>
      <w:proofErr w:type="spellEnd"/>
      <w:r w:rsidRPr="00BD5088">
        <w:rPr>
          <w:rFonts w:ascii="PT Astra Serif" w:hAnsi="PT Astra Serif" w:cs="Times New Roman"/>
          <w:bCs/>
          <w:sz w:val="28"/>
          <w:szCs w:val="28"/>
        </w:rPr>
        <w:t xml:space="preserve">. </w:t>
      </w:r>
      <w:proofErr w:type="spellStart"/>
      <w:r w:rsidRPr="00BD5088">
        <w:rPr>
          <w:rFonts w:ascii="PT Astra Serif" w:hAnsi="PT Astra Serif" w:cs="Times New Roman"/>
          <w:bCs/>
          <w:sz w:val="28"/>
          <w:szCs w:val="28"/>
        </w:rPr>
        <w:t>x</w:t>
      </w:r>
      <w:proofErr w:type="spellEnd"/>
      <w:r w:rsidRPr="00BD5088">
        <w:rPr>
          <w:rFonts w:ascii="PT Astra Serif" w:hAnsi="PT Astra Serif" w:cs="Times New Roman"/>
          <w:bCs/>
          <w:sz w:val="28"/>
          <w:szCs w:val="28"/>
        </w:rPr>
        <w:t xml:space="preserve"> K, где:</w:t>
      </w:r>
    </w:p>
    <w:p w:rsidR="004006CC" w:rsidRPr="00BD5088" w:rsidRDefault="004006CC" w:rsidP="004006CC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4006CC" w:rsidRPr="00BD5088" w:rsidRDefault="004006CC" w:rsidP="004006CC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spellStart"/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lastRenderedPageBreak/>
        <w:t>V</w:t>
      </w:r>
      <w:proofErr w:type="gramEnd"/>
      <w:r w:rsidR="00000594" w:rsidRPr="00BD5088">
        <w:rPr>
          <w:rFonts w:ascii="PT Astra Serif" w:hAnsi="PT Astra Serif" w:cs="Times New Roman"/>
          <w:bCs/>
          <w:sz w:val="28"/>
          <w:szCs w:val="28"/>
          <w:vertAlign w:val="subscript"/>
        </w:rPr>
        <w:t>субсидии</w:t>
      </w:r>
      <w:proofErr w:type="spellEnd"/>
      <w:r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000594" w:rsidRPr="00BD5088">
        <w:rPr>
          <w:rFonts w:ascii="PT Astra Serif" w:hAnsi="PT Astra Serif" w:cs="Times New Roman"/>
          <w:bCs/>
          <w:sz w:val="28"/>
          <w:szCs w:val="28"/>
        </w:rPr>
        <w:t>–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объ</w:t>
      </w:r>
      <w:r w:rsidR="00000594" w:rsidRPr="00BD5088">
        <w:rPr>
          <w:rFonts w:ascii="PT Astra Serif" w:hAnsi="PT Astra Serif" w:cs="Times New Roman"/>
          <w:bCs/>
          <w:sz w:val="28"/>
          <w:szCs w:val="28"/>
        </w:rPr>
        <w:t>ё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м </w:t>
      </w:r>
      <w:r w:rsidR="00000594" w:rsidRPr="00BD5088">
        <w:rPr>
          <w:rFonts w:ascii="PT Astra Serif" w:hAnsi="PT Astra Serif" w:cs="Times New Roman"/>
          <w:bCs/>
          <w:sz w:val="28"/>
          <w:szCs w:val="28"/>
        </w:rPr>
        <w:t>субсидии</w:t>
      </w:r>
      <w:r w:rsidRPr="00BD5088">
        <w:rPr>
          <w:rFonts w:ascii="PT Astra Serif" w:hAnsi="PT Astra Serif" w:cs="Times New Roman"/>
          <w:bCs/>
          <w:sz w:val="28"/>
          <w:szCs w:val="28"/>
        </w:rPr>
        <w:t>, подлежаще</w:t>
      </w:r>
      <w:r w:rsidR="00000594" w:rsidRPr="00BD5088">
        <w:rPr>
          <w:rFonts w:ascii="PT Astra Serif" w:hAnsi="PT Astra Serif" w:cs="Times New Roman"/>
          <w:bCs/>
          <w:sz w:val="28"/>
          <w:szCs w:val="28"/>
        </w:rPr>
        <w:t>й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перечислению каждому </w:t>
      </w:r>
      <w:r w:rsidR="00000594" w:rsidRPr="00BD5088">
        <w:rPr>
          <w:rFonts w:ascii="PT Astra Serif" w:hAnsi="PT Astra Serif" w:cs="Times New Roman"/>
          <w:bCs/>
          <w:sz w:val="28"/>
          <w:szCs w:val="28"/>
        </w:rPr>
        <w:t>заявителю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4D2FE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 отношении которого Министерством принято решение</w:t>
      </w:r>
      <w:r w:rsidR="004D2FE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о предоставлении субсидии</w:t>
      </w:r>
      <w:r w:rsidRPr="00BD5088">
        <w:rPr>
          <w:rFonts w:ascii="PT Astra Serif" w:hAnsi="PT Astra Serif" w:cs="Times New Roman"/>
          <w:bCs/>
          <w:sz w:val="28"/>
          <w:szCs w:val="28"/>
        </w:rPr>
        <w:t>;</w:t>
      </w:r>
    </w:p>
    <w:p w:rsidR="004006CC" w:rsidRPr="00BD5088" w:rsidRDefault="004006CC" w:rsidP="004006CC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spellStart"/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V</w:t>
      </w:r>
      <w:proofErr w:type="gramEnd"/>
      <w:r w:rsidRPr="00BD5088">
        <w:rPr>
          <w:rFonts w:ascii="PT Astra Serif" w:hAnsi="PT Astra Serif" w:cs="Times New Roman"/>
          <w:bCs/>
          <w:sz w:val="28"/>
          <w:szCs w:val="28"/>
          <w:vertAlign w:val="subscript"/>
        </w:rPr>
        <w:t>заявлен</w:t>
      </w:r>
      <w:proofErr w:type="spellEnd"/>
      <w:r w:rsidRPr="00BD5088">
        <w:rPr>
          <w:rFonts w:ascii="PT Astra Serif" w:hAnsi="PT Astra Serif" w:cs="Times New Roman"/>
          <w:bCs/>
          <w:sz w:val="28"/>
          <w:szCs w:val="28"/>
          <w:vertAlign w:val="subscript"/>
        </w:rPr>
        <w:t>.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4D2FE3" w:rsidRPr="00BD5088">
        <w:rPr>
          <w:rFonts w:ascii="PT Astra Serif" w:hAnsi="PT Astra Serif" w:cs="Times New Roman"/>
          <w:bCs/>
          <w:sz w:val="28"/>
          <w:szCs w:val="28"/>
        </w:rPr>
        <w:t>–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объ</w:t>
      </w:r>
      <w:r w:rsidR="004D2FE3" w:rsidRPr="00BD5088">
        <w:rPr>
          <w:rFonts w:ascii="PT Astra Serif" w:hAnsi="PT Astra Serif" w:cs="Times New Roman"/>
          <w:bCs/>
          <w:sz w:val="28"/>
          <w:szCs w:val="28"/>
        </w:rPr>
        <w:t>ё</w:t>
      </w:r>
      <w:r w:rsidRPr="00BD5088">
        <w:rPr>
          <w:rFonts w:ascii="PT Astra Serif" w:hAnsi="PT Astra Serif" w:cs="Times New Roman"/>
          <w:bCs/>
          <w:sz w:val="28"/>
          <w:szCs w:val="28"/>
        </w:rPr>
        <w:t>м денежных средств, заявленный каждым участником конкурсного отбора, проект которого признан прошедшим конкурсный отбор;</w:t>
      </w:r>
    </w:p>
    <w:p w:rsidR="004006CC" w:rsidRPr="00BD5088" w:rsidRDefault="004006CC" w:rsidP="004006CC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K </w:t>
      </w:r>
      <w:r w:rsidR="00E8366E" w:rsidRPr="00BD5088">
        <w:rPr>
          <w:rFonts w:ascii="PT Astra Serif" w:hAnsi="PT Astra Serif" w:cs="Times New Roman"/>
          <w:bCs/>
          <w:sz w:val="28"/>
          <w:szCs w:val="28"/>
        </w:rPr>
        <w:t>–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значение коэффициента распределения </w:t>
      </w:r>
      <w:r w:rsidR="00E8366E" w:rsidRPr="00BD5088">
        <w:rPr>
          <w:rFonts w:ascii="PT Astra Serif" w:hAnsi="PT Astra Serif" w:cs="Times New Roman"/>
          <w:bCs/>
          <w:sz w:val="28"/>
          <w:szCs w:val="28"/>
        </w:rPr>
        <w:t>субсидий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каждому </w:t>
      </w:r>
      <w:r w:rsidR="00E8366E" w:rsidRPr="00BD5088">
        <w:rPr>
          <w:rFonts w:ascii="PT Astra Serif" w:hAnsi="PT Astra Serif" w:cs="Times New Roman"/>
          <w:bCs/>
          <w:sz w:val="28"/>
          <w:szCs w:val="28"/>
        </w:rPr>
        <w:t xml:space="preserve">заявителю, </w:t>
      </w:r>
      <w:r w:rsidR="00E8366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 отношении котор</w:t>
      </w:r>
      <w:r w:rsidR="009A7D3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ых</w:t>
      </w:r>
      <w:r w:rsidR="00E8366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Министерством принято решение о предоставлении субсиди</w:t>
      </w:r>
      <w:r w:rsidR="009A7D3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й</w:t>
      </w:r>
      <w:r w:rsidRPr="00BD5088">
        <w:rPr>
          <w:rFonts w:ascii="PT Astra Serif" w:hAnsi="PT Astra Serif" w:cs="Times New Roman"/>
          <w:bCs/>
          <w:sz w:val="28"/>
          <w:szCs w:val="28"/>
        </w:rPr>
        <w:t>.</w:t>
      </w:r>
    </w:p>
    <w:p w:rsidR="004006CC" w:rsidRPr="00BD5088" w:rsidRDefault="004006CC" w:rsidP="004006CC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Значение коэффициента распределения </w:t>
      </w:r>
      <w:r w:rsidR="00E8366E" w:rsidRPr="00BD5088">
        <w:rPr>
          <w:rFonts w:ascii="PT Astra Serif" w:hAnsi="PT Astra Serif" w:cs="Times New Roman"/>
          <w:bCs/>
          <w:sz w:val="28"/>
          <w:szCs w:val="28"/>
        </w:rPr>
        <w:t>субсидий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каждому </w:t>
      </w:r>
      <w:r w:rsidR="00E8366E" w:rsidRPr="00BD5088">
        <w:rPr>
          <w:rFonts w:ascii="PT Astra Serif" w:hAnsi="PT Astra Serif" w:cs="Times New Roman"/>
          <w:bCs/>
          <w:sz w:val="28"/>
          <w:szCs w:val="28"/>
        </w:rPr>
        <w:t>заявителю,</w:t>
      </w:r>
      <w:r w:rsidR="00E8366E" w:rsidRPr="00BD5088">
        <w:rPr>
          <w:rFonts w:ascii="PT Astra Serif" w:hAnsi="PT Astra Serif" w:cs="Times New Roman"/>
          <w:bCs/>
          <w:sz w:val="28"/>
          <w:szCs w:val="28"/>
        </w:rPr>
        <w:br/>
      </w:r>
      <w:r w:rsidR="00E8366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 отношении которого Министерством принято решение о предоставлении субсиди</w:t>
      </w:r>
      <w:r w:rsidR="009A7D3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й</w:t>
      </w:r>
      <w:r w:rsidRPr="00BD5088">
        <w:rPr>
          <w:rFonts w:ascii="PT Astra Serif" w:hAnsi="PT Astra Serif" w:cs="Times New Roman"/>
          <w:bCs/>
          <w:sz w:val="28"/>
          <w:szCs w:val="28"/>
        </w:rPr>
        <w:t>, рассчитывается по следующей формуле:</w:t>
      </w:r>
    </w:p>
    <w:p w:rsidR="004006CC" w:rsidRPr="00BD5088" w:rsidRDefault="004006CC" w:rsidP="004006CC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4006CC" w:rsidRPr="00BD5088" w:rsidRDefault="004006CC" w:rsidP="004006CC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K = L / </w:t>
      </w:r>
      <w:proofErr w:type="spellStart"/>
      <w:proofErr w:type="gramStart"/>
      <w:r w:rsidRPr="00BD5088">
        <w:rPr>
          <w:rFonts w:ascii="PT Astra Serif" w:hAnsi="PT Astra Serif" w:cs="Times New Roman"/>
          <w:bCs/>
          <w:sz w:val="28"/>
          <w:szCs w:val="28"/>
          <w:vertAlign w:val="subscript"/>
        </w:rPr>
        <w:t>V</w:t>
      </w:r>
      <w:proofErr w:type="gramEnd"/>
      <w:r w:rsidRPr="00BD5088">
        <w:rPr>
          <w:rFonts w:ascii="PT Astra Serif" w:hAnsi="PT Astra Serif" w:cs="Times New Roman"/>
          <w:bCs/>
          <w:sz w:val="28"/>
          <w:szCs w:val="28"/>
          <w:vertAlign w:val="subscript"/>
        </w:rPr>
        <w:t>заявлен</w:t>
      </w:r>
      <w:proofErr w:type="spellEnd"/>
      <w:r w:rsidRPr="00BD5088">
        <w:rPr>
          <w:rFonts w:ascii="PT Astra Serif" w:hAnsi="PT Astra Serif" w:cs="Times New Roman"/>
          <w:bCs/>
          <w:sz w:val="28"/>
          <w:szCs w:val="28"/>
          <w:vertAlign w:val="subscript"/>
        </w:rPr>
        <w:t>. общий</w:t>
      </w:r>
      <w:r w:rsidRPr="00BD5088">
        <w:rPr>
          <w:rFonts w:ascii="PT Astra Serif" w:hAnsi="PT Astra Serif" w:cs="Times New Roman"/>
          <w:bCs/>
          <w:sz w:val="28"/>
          <w:szCs w:val="28"/>
        </w:rPr>
        <w:t>, где:</w:t>
      </w:r>
    </w:p>
    <w:p w:rsidR="004006CC" w:rsidRPr="00BD5088" w:rsidRDefault="004006CC" w:rsidP="004006CC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4006CC" w:rsidRPr="00BD5088" w:rsidRDefault="004006CC" w:rsidP="004006CC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L </w:t>
      </w:r>
      <w:r w:rsidR="00E8366E" w:rsidRPr="00BD5088">
        <w:rPr>
          <w:rFonts w:ascii="PT Astra Serif" w:hAnsi="PT Astra Serif" w:cs="Times New Roman"/>
          <w:bCs/>
          <w:sz w:val="28"/>
          <w:szCs w:val="28"/>
        </w:rPr>
        <w:t>–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лимит бюджетных обязательств на предоставление </w:t>
      </w:r>
      <w:r w:rsidR="00E8366E" w:rsidRPr="00BD5088">
        <w:rPr>
          <w:rFonts w:ascii="PT Astra Serif" w:hAnsi="PT Astra Serif" w:cs="Times New Roman"/>
          <w:bCs/>
          <w:sz w:val="28"/>
          <w:szCs w:val="28"/>
        </w:rPr>
        <w:t>субсидий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довед</w:t>
      </w:r>
      <w:r w:rsidR="00E8366E" w:rsidRPr="00BD5088">
        <w:rPr>
          <w:rFonts w:ascii="PT Astra Serif" w:hAnsi="PT Astra Serif" w:cs="Times New Roman"/>
          <w:bCs/>
          <w:sz w:val="28"/>
          <w:szCs w:val="28"/>
        </w:rPr>
        <w:t>ё</w:t>
      </w:r>
      <w:r w:rsidRPr="00BD5088">
        <w:rPr>
          <w:rFonts w:ascii="PT Astra Serif" w:hAnsi="PT Astra Serif" w:cs="Times New Roman"/>
          <w:bCs/>
          <w:sz w:val="28"/>
          <w:szCs w:val="28"/>
        </w:rPr>
        <w:t>нных до Министерства как получателя средств областного бюджета Ульяновской области;</w:t>
      </w:r>
    </w:p>
    <w:p w:rsidR="004006CC" w:rsidRPr="00BD5088" w:rsidRDefault="004006CC" w:rsidP="004006CC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spellStart"/>
      <w:r w:rsidRPr="00BD5088">
        <w:rPr>
          <w:rFonts w:ascii="PT Astra Serif" w:hAnsi="PT Astra Serif" w:cs="Times New Roman"/>
          <w:bCs/>
          <w:sz w:val="28"/>
          <w:szCs w:val="28"/>
        </w:rPr>
        <w:t>V</w:t>
      </w:r>
      <w:r w:rsidRPr="00BD5088">
        <w:rPr>
          <w:rFonts w:ascii="PT Astra Serif" w:hAnsi="PT Astra Serif" w:cs="Times New Roman"/>
          <w:bCs/>
          <w:sz w:val="28"/>
          <w:szCs w:val="28"/>
          <w:vertAlign w:val="subscript"/>
        </w:rPr>
        <w:t>заявлен</w:t>
      </w:r>
      <w:proofErr w:type="spellEnd"/>
      <w:r w:rsidRPr="00BD5088">
        <w:rPr>
          <w:rFonts w:ascii="PT Astra Serif" w:hAnsi="PT Astra Serif" w:cs="Times New Roman"/>
          <w:bCs/>
          <w:sz w:val="28"/>
          <w:szCs w:val="28"/>
          <w:vertAlign w:val="subscript"/>
        </w:rPr>
        <w:t>. общий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E8366E" w:rsidRPr="00BD5088">
        <w:rPr>
          <w:rFonts w:ascii="PT Astra Serif" w:hAnsi="PT Astra Serif" w:cs="Times New Roman"/>
          <w:bCs/>
          <w:sz w:val="28"/>
          <w:szCs w:val="28"/>
        </w:rPr>
        <w:t>–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объ</w:t>
      </w:r>
      <w:r w:rsidR="00E8366E" w:rsidRPr="00BD5088">
        <w:rPr>
          <w:rFonts w:ascii="PT Astra Serif" w:hAnsi="PT Astra Serif" w:cs="Times New Roman"/>
          <w:bCs/>
          <w:sz w:val="28"/>
          <w:szCs w:val="28"/>
        </w:rPr>
        <w:t>ё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м денежных средств, заявленный всеми </w:t>
      </w:r>
      <w:r w:rsidR="00E8366E" w:rsidRPr="00BD5088">
        <w:rPr>
          <w:rFonts w:ascii="PT Astra Serif" w:hAnsi="PT Astra Serif" w:cs="Times New Roman"/>
          <w:bCs/>
          <w:sz w:val="28"/>
          <w:szCs w:val="28"/>
        </w:rPr>
        <w:t>заявителями,</w:t>
      </w:r>
      <w:r w:rsidR="00E8366E" w:rsidRPr="00BD5088">
        <w:rPr>
          <w:rFonts w:ascii="PT Astra Serif" w:hAnsi="PT Astra Serif" w:cs="Times New Roman"/>
          <w:bCs/>
          <w:sz w:val="28"/>
          <w:szCs w:val="28"/>
        </w:rPr>
        <w:br/>
      </w:r>
      <w:r w:rsidR="00E8366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 отношении которых Министерством принято решение о предоставлении субсиди</w:t>
      </w:r>
      <w:r w:rsidR="009A7D3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й</w:t>
      </w: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.</w:t>
      </w:r>
      <w:r w:rsidR="002611B8" w:rsidRPr="00BD5088">
        <w:rPr>
          <w:rFonts w:ascii="PT Astra Serif" w:hAnsi="PT Astra Serif" w:cs="Times New Roman"/>
          <w:bCs/>
          <w:sz w:val="28"/>
          <w:szCs w:val="28"/>
        </w:rPr>
        <w:t>»;</w:t>
      </w:r>
      <w:proofErr w:type="gramEnd"/>
    </w:p>
    <w:p w:rsidR="002611B8" w:rsidRPr="00BD5088" w:rsidRDefault="002611B8" w:rsidP="004006CC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 xml:space="preserve">3) </w:t>
      </w:r>
      <w:r w:rsidR="00EB2899" w:rsidRPr="00BD5088">
        <w:rPr>
          <w:rFonts w:ascii="PT Astra Serif" w:hAnsi="PT Astra Serif" w:cs="Times New Roman"/>
          <w:bCs/>
          <w:sz w:val="28"/>
          <w:szCs w:val="28"/>
        </w:rPr>
        <w:t>в пункте 7:</w:t>
      </w:r>
    </w:p>
    <w:p w:rsidR="00EB2899" w:rsidRPr="00BD5088" w:rsidRDefault="00EB2899" w:rsidP="004006CC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а) пункт 3 после слова «</w:t>
      </w:r>
      <w:r w:rsidR="001268F9" w:rsidRPr="00BD5088">
        <w:rPr>
          <w:rFonts w:ascii="PT Astra Serif" w:hAnsi="PT Astra Serif" w:cs="Times New Roman"/>
          <w:bCs/>
          <w:sz w:val="28"/>
          <w:szCs w:val="28"/>
        </w:rPr>
        <w:t>текущий</w:t>
      </w:r>
      <w:r w:rsidRPr="00BD5088">
        <w:rPr>
          <w:rFonts w:ascii="PT Astra Serif" w:hAnsi="PT Astra Serif" w:cs="Times New Roman"/>
          <w:bCs/>
          <w:sz w:val="28"/>
          <w:szCs w:val="28"/>
        </w:rPr>
        <w:t>»</w:t>
      </w:r>
      <w:r w:rsidR="001268F9" w:rsidRPr="00BD5088">
        <w:rPr>
          <w:rFonts w:ascii="PT Astra Serif" w:hAnsi="PT Astra Serif" w:cs="Times New Roman"/>
          <w:bCs/>
          <w:sz w:val="28"/>
          <w:szCs w:val="28"/>
        </w:rPr>
        <w:t xml:space="preserve"> дополнить словом «финансовый»,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слова «год, предшествующий текущему» заменить словом «отчётный»;</w:t>
      </w:r>
      <w:proofErr w:type="gramEnd"/>
    </w:p>
    <w:p w:rsidR="001268F9" w:rsidRPr="00BD5088" w:rsidRDefault="001268F9" w:rsidP="001268F9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б) пункт 4 после слова «текущий» дополнить словом «финансовый», слова «год, предшествующий текущему» заменить словом «отчётный»;</w:t>
      </w:r>
      <w:proofErr w:type="gramEnd"/>
    </w:p>
    <w:p w:rsidR="00E01416" w:rsidRPr="00BD5088" w:rsidRDefault="002611B8" w:rsidP="00927EC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4</w:t>
      </w:r>
      <w:r w:rsidR="00E01416" w:rsidRPr="00BD5088">
        <w:rPr>
          <w:rFonts w:ascii="PT Astra Serif" w:hAnsi="PT Astra Serif" w:cs="Times New Roman"/>
          <w:bCs/>
          <w:sz w:val="28"/>
          <w:szCs w:val="28"/>
        </w:rPr>
        <w:t>) пункт 17 после слова «производства» дополнить словами «в текущем финансовом году и (или) с 1 августа отчётного финансового года»</w:t>
      </w:r>
      <w:r w:rsidR="001268F9" w:rsidRPr="00BD5088">
        <w:rPr>
          <w:rFonts w:ascii="PT Astra Serif" w:hAnsi="PT Astra Serif" w:cs="Times New Roman"/>
          <w:bCs/>
          <w:sz w:val="28"/>
          <w:szCs w:val="28"/>
        </w:rPr>
        <w:t>.</w:t>
      </w:r>
    </w:p>
    <w:p w:rsidR="0021574D" w:rsidRPr="00BD5088" w:rsidRDefault="00B84C2C" w:rsidP="0021574D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8</w:t>
      </w:r>
      <w:r w:rsidR="0021574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21574D" w:rsidRPr="00BD5088">
        <w:rPr>
          <w:rFonts w:ascii="PT Astra Serif" w:hAnsi="PT Astra Serif" w:cs="Times New Roman"/>
          <w:bCs/>
          <w:sz w:val="28"/>
          <w:szCs w:val="28"/>
        </w:rPr>
        <w:t xml:space="preserve">Внести в постановление Правительства Ульяновской области </w:t>
      </w:r>
      <w:r w:rsidR="0021574D" w:rsidRPr="00BD5088">
        <w:rPr>
          <w:rFonts w:ascii="PT Astra Serif" w:hAnsi="PT Astra Serif" w:cs="Times New Roman"/>
          <w:bCs/>
          <w:sz w:val="28"/>
          <w:szCs w:val="28"/>
        </w:rPr>
        <w:br/>
        <w:t>от 24.03.2022 № 133-П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</w:t>
      </w:r>
      <w:r w:rsidR="0021574D" w:rsidRPr="00BD5088">
        <w:rPr>
          <w:rFonts w:ascii="PT Astra Serif" w:hAnsi="PT Astra Serif" w:cs="Times New Roman"/>
          <w:bCs/>
          <w:sz w:val="28"/>
          <w:szCs w:val="28"/>
        </w:rPr>
        <w:br/>
        <w:t>с проведением мероприятий, направленных на развитие мелиорации земель сельскохозяйственного назначения и эффективное вовлечение в оборот земель сельскохозяйственного назначения» следующие изменения:</w:t>
      </w:r>
    </w:p>
    <w:p w:rsidR="0021574D" w:rsidRPr="00BD5088" w:rsidRDefault="0021574D" w:rsidP="0021574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1) в приложении № 1:</w:t>
      </w:r>
    </w:p>
    <w:p w:rsidR="00C75CE9" w:rsidRPr="00BD5088" w:rsidRDefault="00AD567C" w:rsidP="0021574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 xml:space="preserve">а) в </w:t>
      </w:r>
      <w:r w:rsidR="00C75CE9" w:rsidRPr="00BD5088">
        <w:rPr>
          <w:rFonts w:ascii="PT Astra Serif" w:hAnsi="PT Astra Serif"/>
          <w:sz w:val="28"/>
          <w:szCs w:val="28"/>
        </w:rPr>
        <w:t>пункте 5:</w:t>
      </w:r>
    </w:p>
    <w:p w:rsidR="00C75CE9" w:rsidRPr="00BD5088" w:rsidRDefault="00C75CE9" w:rsidP="00C75CE9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в абзаце первом слова «16.08.2021 № 569 «Об утверждении Порядка отбора проектов мелиорации, а также требований к составу заявочной документации, представляемой для отбора проектов мелиорации» заменить словами «29.04.2022 № 273 «Об утверждении Порядка отбора проектов мелиорации»;</w:t>
      </w:r>
    </w:p>
    <w:p w:rsidR="00AD567C" w:rsidRPr="00BD5088" w:rsidRDefault="00C75CE9" w:rsidP="0021574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 xml:space="preserve">в </w:t>
      </w:r>
      <w:r w:rsidR="00441C1E" w:rsidRPr="00BD5088">
        <w:rPr>
          <w:rFonts w:ascii="PT Astra Serif" w:hAnsi="PT Astra Serif"/>
          <w:sz w:val="28"/>
          <w:szCs w:val="28"/>
        </w:rPr>
        <w:t xml:space="preserve">абзаце первом </w:t>
      </w:r>
      <w:r w:rsidR="00AD567C" w:rsidRPr="00BD5088">
        <w:rPr>
          <w:rFonts w:ascii="PT Astra Serif" w:hAnsi="PT Astra Serif"/>
          <w:sz w:val="28"/>
          <w:szCs w:val="28"/>
        </w:rPr>
        <w:t>подпункт</w:t>
      </w:r>
      <w:r w:rsidR="00441C1E" w:rsidRPr="00BD5088">
        <w:rPr>
          <w:rFonts w:ascii="PT Astra Serif" w:hAnsi="PT Astra Serif"/>
          <w:sz w:val="28"/>
          <w:szCs w:val="28"/>
        </w:rPr>
        <w:t>а</w:t>
      </w:r>
      <w:r w:rsidR="00AD567C" w:rsidRPr="00BD5088">
        <w:rPr>
          <w:rFonts w:ascii="PT Astra Serif" w:hAnsi="PT Astra Serif"/>
          <w:sz w:val="28"/>
          <w:szCs w:val="28"/>
        </w:rPr>
        <w:t xml:space="preserve"> 2 слова «сельскохозяйственный оборот» заменить словами «</w:t>
      </w:r>
      <w:r w:rsidR="00563E4A" w:rsidRPr="00BD5088">
        <w:rPr>
          <w:rFonts w:ascii="PT Astra Serif" w:hAnsi="PT Astra Serif"/>
          <w:sz w:val="28"/>
          <w:szCs w:val="28"/>
        </w:rPr>
        <w:t>сельскохозяйственное производство</w:t>
      </w:r>
      <w:r w:rsidR="00AD567C" w:rsidRPr="00BD5088">
        <w:rPr>
          <w:rFonts w:ascii="PT Astra Serif" w:hAnsi="PT Astra Serif"/>
          <w:sz w:val="28"/>
          <w:szCs w:val="28"/>
        </w:rPr>
        <w:t>»;</w:t>
      </w:r>
    </w:p>
    <w:p w:rsidR="005A47F5" w:rsidRPr="00BD5088" w:rsidRDefault="00474A8D" w:rsidP="00C75CE9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 xml:space="preserve">б) </w:t>
      </w:r>
      <w:r w:rsidR="005A47F5" w:rsidRPr="00BD5088">
        <w:rPr>
          <w:rFonts w:ascii="PT Astra Serif" w:hAnsi="PT Astra Serif"/>
          <w:sz w:val="28"/>
          <w:szCs w:val="28"/>
        </w:rPr>
        <w:t>в подпункте 1 пункта 11:</w:t>
      </w:r>
    </w:p>
    <w:p w:rsidR="005A47F5" w:rsidRPr="00BD5088" w:rsidRDefault="005A47F5" w:rsidP="00C75CE9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подпункт «в» изложить в следующей редакции:</w:t>
      </w:r>
    </w:p>
    <w:p w:rsidR="005A47F5" w:rsidRPr="00BD5088" w:rsidRDefault="005A47F5" w:rsidP="005A47F5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lastRenderedPageBreak/>
        <w:t>«в) заявитель</w:t>
      </w:r>
      <w:r w:rsidRPr="00BD5088">
        <w:rPr>
          <w:rFonts w:ascii="PT Astra Serif" w:hAnsi="PT Astra Serif" w:cs="PT Astra Serif"/>
          <w:sz w:val="28"/>
          <w:szCs w:val="28"/>
        </w:rPr>
        <w:t xml:space="preserve"> – юридическое лицо не должен являться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офшорного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владения активами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Российской Федерации (далее –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офшорные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участия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 расчёте доли участия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в капитале российского юридического лица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учитывается прямое и (или) косвенное участие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капитале публичного акционерного общества (в том числе со статусом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международной компании), акции которого обращаются на организованных торгах в Российской Федерации, а также косвенное участие таких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компаний в капитале других российских юридических лиц, реализованное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через участие в капитале указанного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публичного акционерного общества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;»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C75CE9" w:rsidRPr="00BD5088" w:rsidRDefault="00474A8D" w:rsidP="00C75CE9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дополнить подпунктом «и» следующего содержания:</w:t>
      </w:r>
    </w:p>
    <w:p w:rsidR="00474A8D" w:rsidRPr="00BD5088" w:rsidRDefault="00474A8D" w:rsidP="00C75CE9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 xml:space="preserve">«и) 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заявитель </w:t>
      </w:r>
      <w:r w:rsidR="00DF3F9D" w:rsidRPr="00BD5088">
        <w:rPr>
          <w:rFonts w:ascii="PT Astra Serif" w:hAnsi="PT Astra Serif" w:cs="Times New Roman"/>
          <w:bCs/>
          <w:sz w:val="28"/>
          <w:szCs w:val="28"/>
        </w:rPr>
        <w:t xml:space="preserve">с 1 января 2025 года </w:t>
      </w:r>
      <w:r w:rsidRPr="00BD5088">
        <w:rPr>
          <w:rFonts w:ascii="PT Astra Serif" w:hAnsi="PT Astra Serif" w:cs="Times New Roman"/>
          <w:bCs/>
          <w:sz w:val="28"/>
          <w:szCs w:val="28"/>
        </w:rPr>
        <w:t>должен документально подтвердить наличи</w:t>
      </w:r>
      <w:r w:rsidR="000F4777" w:rsidRPr="00BD5088">
        <w:rPr>
          <w:rFonts w:ascii="PT Astra Serif" w:hAnsi="PT Astra Serif" w:cs="Times New Roman"/>
          <w:bCs/>
          <w:sz w:val="28"/>
          <w:szCs w:val="28"/>
        </w:rPr>
        <w:t>е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у него прав пользования земельным</w:t>
      </w:r>
      <w:r w:rsidR="00CC254E" w:rsidRPr="00BD5088">
        <w:rPr>
          <w:rFonts w:ascii="PT Astra Serif" w:hAnsi="PT Astra Serif" w:cs="Times New Roman"/>
          <w:bCs/>
          <w:sz w:val="28"/>
          <w:szCs w:val="28"/>
        </w:rPr>
        <w:t>и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участк</w:t>
      </w:r>
      <w:r w:rsidR="00CC254E" w:rsidRPr="00BD5088">
        <w:rPr>
          <w:rFonts w:ascii="PT Astra Serif" w:hAnsi="PT Astra Serif" w:cs="Times New Roman"/>
          <w:bCs/>
          <w:sz w:val="28"/>
          <w:szCs w:val="28"/>
        </w:rPr>
        <w:t>а</w:t>
      </w:r>
      <w:r w:rsidRPr="00BD5088">
        <w:rPr>
          <w:rFonts w:ascii="PT Astra Serif" w:hAnsi="PT Astra Serif" w:cs="Times New Roman"/>
          <w:bCs/>
          <w:sz w:val="28"/>
          <w:szCs w:val="28"/>
        </w:rPr>
        <w:t>м</w:t>
      </w:r>
      <w:r w:rsidR="00CC254E" w:rsidRPr="00BD5088">
        <w:rPr>
          <w:rFonts w:ascii="PT Astra Serif" w:hAnsi="PT Astra Serif" w:cs="Times New Roman"/>
          <w:bCs/>
          <w:sz w:val="28"/>
          <w:szCs w:val="28"/>
        </w:rPr>
        <w:t>и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C75CE9" w:rsidRPr="00BD5088">
        <w:rPr>
          <w:rFonts w:ascii="PT Astra Serif" w:hAnsi="PT Astra Serif" w:cs="Times New Roman"/>
          <w:bCs/>
          <w:sz w:val="28"/>
          <w:szCs w:val="28"/>
        </w:rPr>
        <w:t>на котор</w:t>
      </w:r>
      <w:r w:rsidR="00CC254E" w:rsidRPr="00BD5088">
        <w:rPr>
          <w:rFonts w:ascii="PT Astra Serif" w:hAnsi="PT Astra Serif" w:cs="Times New Roman"/>
          <w:bCs/>
          <w:sz w:val="28"/>
          <w:szCs w:val="28"/>
        </w:rPr>
        <w:t>ых</w:t>
      </w:r>
      <w:r w:rsidR="00C75CE9" w:rsidRPr="00BD5088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75CE9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осуществляется реализация</w:t>
      </w:r>
      <w:r w:rsidR="000F4777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C75CE9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мероприятий</w:t>
      </w:r>
      <w:r w:rsidR="0077132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C75CE9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проекта мелиорации</w:t>
      </w: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;»</w:t>
      </w:r>
      <w:proofErr w:type="gramEnd"/>
      <w:r w:rsidRPr="00BD5088">
        <w:rPr>
          <w:rFonts w:ascii="PT Astra Serif" w:hAnsi="PT Astra Serif" w:cs="Times New Roman"/>
          <w:bCs/>
          <w:sz w:val="28"/>
          <w:szCs w:val="28"/>
        </w:rPr>
        <w:t>;</w:t>
      </w:r>
    </w:p>
    <w:p w:rsidR="00441C1E" w:rsidRPr="00BD5088" w:rsidRDefault="00E403DB" w:rsidP="00E403DB">
      <w:pPr>
        <w:spacing w:after="0" w:line="240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в)</w:t>
      </w:r>
      <w:r w:rsidR="00441C1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441C1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пункте 14:</w:t>
      </w:r>
    </w:p>
    <w:p w:rsidR="00E403DB" w:rsidRPr="00BD5088" w:rsidRDefault="00E403DB" w:rsidP="00E403DB">
      <w:pPr>
        <w:spacing w:after="0" w:line="240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 14</w:t>
      </w:r>
      <w:r w:rsidR="00441C1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.1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дополнить подпунктом 5 следующего содержания:</w:t>
      </w:r>
    </w:p>
    <w:p w:rsidR="00E431E9" w:rsidRPr="00BD5088" w:rsidRDefault="00E403DB" w:rsidP="00567F9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«5) </w:t>
      </w:r>
      <w:r w:rsidR="00D7394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копии документов, подтверждающих </w:t>
      </w:r>
      <w:r w:rsidR="00D7394E" w:rsidRPr="00BD5088">
        <w:rPr>
          <w:rFonts w:ascii="PT Astra Serif" w:hAnsi="PT Astra Serif" w:cs="Times New Roman"/>
          <w:bCs/>
          <w:sz w:val="28"/>
          <w:szCs w:val="28"/>
        </w:rPr>
        <w:t xml:space="preserve">наличие у заявителя </w:t>
      </w:r>
      <w:r w:rsidR="00D7394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прав пользования земельными участками, н</w:t>
      </w:r>
      <w:r w:rsidR="00D7394E" w:rsidRPr="00BD5088">
        <w:rPr>
          <w:rFonts w:ascii="PT Astra Serif" w:hAnsi="PT Astra Serif" w:cs="Times New Roman"/>
          <w:bCs/>
          <w:sz w:val="28"/>
          <w:szCs w:val="28"/>
        </w:rPr>
        <w:t>а которых осуществляется сельскохозяйственное производство,</w:t>
      </w:r>
      <w:r w:rsidR="00D7394E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заверенные заявителем. В случае государственной регистрации права на земельный участок, заявитель представляет выписку из Единого государственного реестра недвижимости</w:t>
      </w:r>
      <w:r w:rsidR="00D7394E" w:rsidRPr="00BD5088">
        <w:rPr>
          <w:rFonts w:ascii="PT Astra Serif" w:hAnsi="PT Astra Serif" w:cs="Times New Roman"/>
          <w:bCs/>
          <w:sz w:val="28"/>
          <w:szCs w:val="28"/>
        </w:rPr>
        <w:t xml:space="preserve"> (указанные документы представляются с 1 января 2025 года)</w:t>
      </w:r>
      <w:proofErr w:type="gramStart"/>
      <w:r w:rsidR="008A227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.»</w:t>
      </w:r>
      <w:proofErr w:type="gramEnd"/>
      <w:r w:rsidR="008A2275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E403DB" w:rsidRPr="00BD5088" w:rsidRDefault="00563E4A" w:rsidP="00E403D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 xml:space="preserve">в подпункте 8 </w:t>
      </w:r>
      <w:r w:rsidR="00441C1E" w:rsidRPr="00BD5088">
        <w:rPr>
          <w:rFonts w:ascii="PT Astra Serif" w:hAnsi="PT Astra Serif"/>
          <w:sz w:val="28"/>
          <w:szCs w:val="28"/>
        </w:rPr>
        <w:t>под</w:t>
      </w:r>
      <w:r w:rsidRPr="00BD5088">
        <w:rPr>
          <w:rFonts w:ascii="PT Astra Serif" w:hAnsi="PT Astra Serif"/>
          <w:sz w:val="28"/>
          <w:szCs w:val="28"/>
        </w:rPr>
        <w:t>пункта 14</w:t>
      </w:r>
      <w:r w:rsidR="00441C1E" w:rsidRPr="00BD5088">
        <w:rPr>
          <w:rFonts w:ascii="PT Astra Serif" w:hAnsi="PT Astra Serif"/>
          <w:sz w:val="28"/>
          <w:szCs w:val="28"/>
        </w:rPr>
        <w:t>.2</w:t>
      </w:r>
      <w:r w:rsidRPr="00BD5088">
        <w:rPr>
          <w:rFonts w:ascii="PT Astra Serif" w:hAnsi="PT Astra Serif"/>
          <w:sz w:val="28"/>
          <w:szCs w:val="28"/>
        </w:rPr>
        <w:t>:</w:t>
      </w:r>
    </w:p>
    <w:p w:rsidR="00563E4A" w:rsidRPr="00BD5088" w:rsidRDefault="00563E4A" w:rsidP="00563E4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в абзаце первом слова «сельскохозяйственный оборот» заменить словами «сельскохозяйственное производство»;</w:t>
      </w:r>
    </w:p>
    <w:p w:rsidR="00A96BB3" w:rsidRPr="00BD5088" w:rsidRDefault="00563E4A" w:rsidP="00563E4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в подпункте «в» слова «сельскохозяйственный оборот» заменить словами «сельскохозяйственное производство»</w:t>
      </w:r>
      <w:r w:rsidR="00B741A2" w:rsidRPr="00BD5088">
        <w:rPr>
          <w:rFonts w:ascii="PT Astra Serif" w:hAnsi="PT Astra Serif"/>
          <w:sz w:val="28"/>
          <w:szCs w:val="28"/>
        </w:rPr>
        <w:t>;</w:t>
      </w:r>
    </w:p>
    <w:p w:rsidR="00563E4A" w:rsidRPr="00BD5088" w:rsidRDefault="00A96BB3" w:rsidP="00563E4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г) в абзаце четвёртом пункта 29 слова «о достижении значения результата предоставления субсидии» исключить</w:t>
      </w:r>
      <w:r w:rsidR="00563E4A" w:rsidRPr="00BD5088">
        <w:rPr>
          <w:rFonts w:ascii="PT Astra Serif" w:hAnsi="PT Astra Serif"/>
          <w:sz w:val="28"/>
          <w:szCs w:val="28"/>
        </w:rPr>
        <w:t>;</w:t>
      </w:r>
    </w:p>
    <w:p w:rsidR="00A96BB3" w:rsidRPr="00BD5088" w:rsidRDefault="00A96BB3" w:rsidP="00563E4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spellStart"/>
      <w:r w:rsidRPr="00BD5088">
        <w:rPr>
          <w:rFonts w:ascii="PT Astra Serif" w:hAnsi="PT Astra Serif"/>
          <w:sz w:val="28"/>
          <w:szCs w:val="28"/>
        </w:rPr>
        <w:t>д</w:t>
      </w:r>
      <w:proofErr w:type="spellEnd"/>
      <w:r w:rsidRPr="00BD5088">
        <w:rPr>
          <w:rFonts w:ascii="PT Astra Serif" w:hAnsi="PT Astra Serif"/>
          <w:sz w:val="28"/>
          <w:szCs w:val="28"/>
        </w:rPr>
        <w:t>) в абзаце третьем пункта 32 слова «дополнительной отчётности</w:t>
      </w:r>
      <w:r w:rsidRPr="00BD5088">
        <w:rPr>
          <w:rFonts w:ascii="PT Astra Serif" w:hAnsi="PT Astra Serif"/>
          <w:sz w:val="28"/>
          <w:szCs w:val="28"/>
        </w:rPr>
        <w:br/>
        <w:t>о достижении значения результата предоставления субсидии» заменить словами «дополнительной отчётности»;</w:t>
      </w:r>
    </w:p>
    <w:p w:rsidR="00563E4A" w:rsidRPr="00BD5088" w:rsidRDefault="00357FE1" w:rsidP="00563E4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2) в приложении № 2:</w:t>
      </w:r>
    </w:p>
    <w:p w:rsidR="00D4017E" w:rsidRPr="00BD5088" w:rsidRDefault="00D4017E" w:rsidP="00D4017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а) в пункте 5:</w:t>
      </w:r>
    </w:p>
    <w:p w:rsidR="00D4017E" w:rsidRPr="00BD5088" w:rsidRDefault="00D4017E" w:rsidP="00D4017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 xml:space="preserve">в абзаце первом слова «16.08.2021 № 569 «Об утверждении Порядка отбора проектов мелиорации, а также требований к составу заявочной документации, представляемой для отбора проектов мелиорации» заменить </w:t>
      </w:r>
      <w:r w:rsidRPr="00BD5088">
        <w:rPr>
          <w:rFonts w:ascii="PT Astra Serif" w:hAnsi="PT Astra Serif"/>
          <w:sz w:val="28"/>
          <w:szCs w:val="28"/>
        </w:rPr>
        <w:lastRenderedPageBreak/>
        <w:t>словами «29.04.2022 № 273 «Об утверждении Порядка отбора проектов мелиорации»;</w:t>
      </w:r>
    </w:p>
    <w:p w:rsidR="00D4017E" w:rsidRPr="00BD5088" w:rsidRDefault="00D4017E" w:rsidP="00D4017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 xml:space="preserve">в </w:t>
      </w:r>
      <w:r w:rsidR="00E10B9F" w:rsidRPr="00BD5088">
        <w:rPr>
          <w:rFonts w:ascii="PT Astra Serif" w:hAnsi="PT Astra Serif"/>
          <w:sz w:val="28"/>
          <w:szCs w:val="28"/>
        </w:rPr>
        <w:t xml:space="preserve">абзаце первом </w:t>
      </w:r>
      <w:r w:rsidRPr="00BD5088">
        <w:rPr>
          <w:rFonts w:ascii="PT Astra Serif" w:hAnsi="PT Astra Serif"/>
          <w:sz w:val="28"/>
          <w:szCs w:val="28"/>
        </w:rPr>
        <w:t>подпункт</w:t>
      </w:r>
      <w:r w:rsidR="00E10B9F" w:rsidRPr="00BD5088">
        <w:rPr>
          <w:rFonts w:ascii="PT Astra Serif" w:hAnsi="PT Astra Serif"/>
          <w:sz w:val="28"/>
          <w:szCs w:val="28"/>
        </w:rPr>
        <w:t>а</w:t>
      </w:r>
      <w:r w:rsidRPr="00BD5088">
        <w:rPr>
          <w:rFonts w:ascii="PT Astra Serif" w:hAnsi="PT Astra Serif"/>
          <w:sz w:val="28"/>
          <w:szCs w:val="28"/>
        </w:rPr>
        <w:t xml:space="preserve"> 2 слова «сельскохозяйственный оборот» заменить словами «сельскохозяйственное производство»;</w:t>
      </w:r>
    </w:p>
    <w:p w:rsidR="00E10B9F" w:rsidRPr="00BD5088" w:rsidRDefault="00D4017E" w:rsidP="007B4628">
      <w:pPr>
        <w:spacing w:after="0"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 xml:space="preserve">б) </w:t>
      </w:r>
      <w:r w:rsidR="00E10B9F" w:rsidRPr="00BD5088">
        <w:rPr>
          <w:rFonts w:ascii="PT Astra Serif" w:hAnsi="PT Astra Serif"/>
          <w:sz w:val="28"/>
          <w:szCs w:val="28"/>
        </w:rPr>
        <w:t>в подпункте 1 пункта 11:</w:t>
      </w:r>
    </w:p>
    <w:p w:rsidR="006F5F43" w:rsidRPr="00BD5088" w:rsidRDefault="006F5F43" w:rsidP="006F5F4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подпункт «в» изложить в следующей редакции:</w:t>
      </w:r>
    </w:p>
    <w:p w:rsidR="006F5F43" w:rsidRPr="00BD5088" w:rsidRDefault="006F5F43" w:rsidP="006F5F43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«в) заявитель</w:t>
      </w:r>
      <w:r w:rsidRPr="00BD5088">
        <w:rPr>
          <w:rFonts w:ascii="PT Astra Serif" w:hAnsi="PT Astra Serif" w:cs="PT Astra Serif"/>
          <w:sz w:val="28"/>
          <w:szCs w:val="28"/>
        </w:rPr>
        <w:t xml:space="preserve"> – юридическое лицо не должен являться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офшорного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владения активами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Российской Федерации (далее –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офшорные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участия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 расчёте доли участия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в капитале российского юридического лица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учитывается прямое и (или) косвенное участие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капитале публичного акционерного общества (в том числе со статусом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международной компании), акции которого обращаются на организованных торгах в Российской Федерации, а также косвенное участие таких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компаний в капитале других российских юридических лиц, реализованное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через участие в капитале указанного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публичного акционерного общества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;»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D4017E" w:rsidRPr="00BD5088" w:rsidRDefault="00D4017E" w:rsidP="007B4628">
      <w:pPr>
        <w:spacing w:after="0"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дополнить подпунктом «и» следующего содержания:</w:t>
      </w:r>
    </w:p>
    <w:p w:rsidR="006F5F43" w:rsidRPr="00BD5088" w:rsidRDefault="006F5F43" w:rsidP="006F5F4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 xml:space="preserve">«и) 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заявитель </w:t>
      </w:r>
      <w:r w:rsidR="00AB6F3F" w:rsidRPr="00BD5088">
        <w:rPr>
          <w:rFonts w:ascii="PT Astra Serif" w:hAnsi="PT Astra Serif" w:cs="Times New Roman"/>
          <w:bCs/>
          <w:sz w:val="28"/>
          <w:szCs w:val="28"/>
        </w:rPr>
        <w:t xml:space="preserve">с 1 января 2025 года 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должен документально подтвердить наличие у него прав пользования земельными участками, на которых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осуществляется реализация мероприятий проекта мелиорации</w:t>
      </w: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;»</w:t>
      </w:r>
      <w:proofErr w:type="gramEnd"/>
      <w:r w:rsidRPr="00BD5088">
        <w:rPr>
          <w:rFonts w:ascii="PT Astra Serif" w:hAnsi="PT Astra Serif" w:cs="Times New Roman"/>
          <w:bCs/>
          <w:sz w:val="28"/>
          <w:szCs w:val="28"/>
        </w:rPr>
        <w:t>;</w:t>
      </w:r>
    </w:p>
    <w:p w:rsidR="006F5F43" w:rsidRPr="00BD5088" w:rsidRDefault="00D4017E" w:rsidP="007B4628">
      <w:pPr>
        <w:spacing w:after="0" w:line="233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в) </w:t>
      </w:r>
      <w:r w:rsidR="006F5F4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 пункте 14:</w:t>
      </w:r>
    </w:p>
    <w:p w:rsidR="00D4017E" w:rsidRPr="00BD5088" w:rsidRDefault="00D4017E" w:rsidP="007B4628">
      <w:pPr>
        <w:spacing w:after="0" w:line="233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 14</w:t>
      </w:r>
      <w:r w:rsidR="006F5F4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.1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дополнить подпунктом </w:t>
      </w:r>
      <w:r w:rsidR="00C244F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следующего содержания:</w:t>
      </w:r>
    </w:p>
    <w:p w:rsidR="006F5F43" w:rsidRPr="00BD5088" w:rsidRDefault="00D4017E" w:rsidP="006F5F4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C244F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AB6F3F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копии документов, подтверждающих </w:t>
      </w:r>
      <w:r w:rsidR="00AB6F3F" w:rsidRPr="00BD5088">
        <w:rPr>
          <w:rFonts w:ascii="PT Astra Serif" w:hAnsi="PT Astra Serif" w:cs="Times New Roman"/>
          <w:bCs/>
          <w:sz w:val="28"/>
          <w:szCs w:val="28"/>
        </w:rPr>
        <w:t xml:space="preserve">наличие у заявителя </w:t>
      </w:r>
      <w:r w:rsidR="00AB6F3F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прав пользования земельными участками, н</w:t>
      </w:r>
      <w:r w:rsidR="00AB6F3F" w:rsidRPr="00BD5088">
        <w:rPr>
          <w:rFonts w:ascii="PT Astra Serif" w:hAnsi="PT Astra Serif" w:cs="Times New Roman"/>
          <w:bCs/>
          <w:sz w:val="28"/>
          <w:szCs w:val="28"/>
        </w:rPr>
        <w:t>а которых осуществляется сельскохозяйственное производство,</w:t>
      </w:r>
      <w:r w:rsidR="00AB6F3F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заверенные заявителем. В случае государственной регистрации права на земельный участок, заявитель представляет выписку из Единого государственного реестра недвижимости</w:t>
      </w:r>
      <w:r w:rsidR="00AB6F3F" w:rsidRPr="00BD5088">
        <w:rPr>
          <w:rFonts w:ascii="PT Astra Serif" w:hAnsi="PT Astra Serif" w:cs="Times New Roman"/>
          <w:bCs/>
          <w:sz w:val="28"/>
          <w:szCs w:val="28"/>
        </w:rPr>
        <w:t xml:space="preserve"> (указанные документы представляются с 1 января 2025 года)</w:t>
      </w:r>
      <w:proofErr w:type="gramStart"/>
      <w:r w:rsidR="006F5F4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.»</w:t>
      </w:r>
      <w:proofErr w:type="gramEnd"/>
      <w:r w:rsidR="006F5F43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830192" w:rsidRPr="00BD5088" w:rsidRDefault="00830192" w:rsidP="007B4628">
      <w:pPr>
        <w:spacing w:after="0"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 xml:space="preserve">в подпункте 8 </w:t>
      </w:r>
      <w:r w:rsidR="00495F47" w:rsidRPr="00BD5088">
        <w:rPr>
          <w:rFonts w:ascii="PT Astra Serif" w:hAnsi="PT Astra Serif"/>
          <w:sz w:val="28"/>
          <w:szCs w:val="28"/>
        </w:rPr>
        <w:t>под</w:t>
      </w:r>
      <w:r w:rsidRPr="00BD5088">
        <w:rPr>
          <w:rFonts w:ascii="PT Astra Serif" w:hAnsi="PT Astra Serif"/>
          <w:sz w:val="28"/>
          <w:szCs w:val="28"/>
        </w:rPr>
        <w:t>пункта 14</w:t>
      </w:r>
      <w:r w:rsidR="006F5F43" w:rsidRPr="00BD5088">
        <w:rPr>
          <w:rFonts w:ascii="PT Astra Serif" w:hAnsi="PT Astra Serif"/>
          <w:sz w:val="28"/>
          <w:szCs w:val="28"/>
        </w:rPr>
        <w:t>.2</w:t>
      </w:r>
      <w:r w:rsidRPr="00BD5088">
        <w:rPr>
          <w:rFonts w:ascii="PT Astra Serif" w:hAnsi="PT Astra Serif"/>
          <w:sz w:val="28"/>
          <w:szCs w:val="28"/>
        </w:rPr>
        <w:t>:</w:t>
      </w:r>
    </w:p>
    <w:p w:rsidR="00830192" w:rsidRPr="00BD5088" w:rsidRDefault="00830192" w:rsidP="001806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в абзаце первом слова «сельскохозяйственный оборот» заменить словами «сельскохозяйственное производство»;</w:t>
      </w:r>
    </w:p>
    <w:p w:rsidR="00A96BB3" w:rsidRPr="00BD5088" w:rsidRDefault="00830192" w:rsidP="001806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в подпункте «в» слова «сельскохозяйственный оборот» заменить словами «сельскохозяйственное производство»</w:t>
      </w:r>
      <w:r w:rsidR="00A96BB3" w:rsidRPr="00BD5088">
        <w:rPr>
          <w:rFonts w:ascii="PT Astra Serif" w:hAnsi="PT Astra Serif"/>
          <w:sz w:val="28"/>
          <w:szCs w:val="28"/>
        </w:rPr>
        <w:t>;</w:t>
      </w:r>
    </w:p>
    <w:p w:rsidR="00A96BB3" w:rsidRPr="00BD5088" w:rsidRDefault="00A96BB3" w:rsidP="00A96BB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г) в абзаце четвёртом пункта 29 слова «о достижении значения результата предоставления субсидии» исключить;</w:t>
      </w:r>
    </w:p>
    <w:p w:rsidR="00830192" w:rsidRPr="00BD5088" w:rsidRDefault="00A96BB3" w:rsidP="00000B6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spellStart"/>
      <w:r w:rsidRPr="00BD5088">
        <w:rPr>
          <w:rFonts w:ascii="PT Astra Serif" w:hAnsi="PT Astra Serif"/>
          <w:sz w:val="28"/>
          <w:szCs w:val="28"/>
        </w:rPr>
        <w:t>д</w:t>
      </w:r>
      <w:proofErr w:type="spellEnd"/>
      <w:r w:rsidRPr="00BD5088">
        <w:rPr>
          <w:rFonts w:ascii="PT Astra Serif" w:hAnsi="PT Astra Serif"/>
          <w:sz w:val="28"/>
          <w:szCs w:val="28"/>
        </w:rPr>
        <w:t>) в абзаце третьем пункта 32 слова «дополнительной отчётности</w:t>
      </w:r>
      <w:r w:rsidRPr="00BD5088">
        <w:rPr>
          <w:rFonts w:ascii="PT Astra Serif" w:hAnsi="PT Astra Serif"/>
          <w:sz w:val="28"/>
          <w:szCs w:val="28"/>
        </w:rPr>
        <w:br/>
        <w:t>о достижении значения результата предоставления субсидии» заменить словами «дополнительной отчётности</w:t>
      </w:r>
      <w:r w:rsidR="00000B61" w:rsidRPr="00BD5088">
        <w:rPr>
          <w:rFonts w:ascii="PT Astra Serif" w:hAnsi="PT Astra Serif"/>
          <w:sz w:val="28"/>
          <w:szCs w:val="28"/>
        </w:rPr>
        <w:t>»</w:t>
      </w:r>
      <w:r w:rsidR="00135341" w:rsidRPr="00BD5088">
        <w:rPr>
          <w:rFonts w:ascii="PT Astra Serif" w:hAnsi="PT Astra Serif"/>
          <w:sz w:val="28"/>
          <w:szCs w:val="28"/>
        </w:rPr>
        <w:t>.</w:t>
      </w:r>
    </w:p>
    <w:p w:rsidR="008E1140" w:rsidRPr="00BD5088" w:rsidRDefault="00B84C2C" w:rsidP="008E1140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BD5088">
        <w:rPr>
          <w:rFonts w:ascii="PT Astra Serif" w:hAnsi="PT Astra Serif" w:cs="Times New Roman"/>
          <w:sz w:val="28"/>
          <w:szCs w:val="28"/>
        </w:rPr>
        <w:lastRenderedPageBreak/>
        <w:t>9</w:t>
      </w:r>
      <w:r w:rsidR="008D6E0E" w:rsidRPr="00BD5088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8E1140" w:rsidRPr="00BD5088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Внести в Правила </w:t>
      </w:r>
      <w:r w:rsidR="008E1140"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связанных с развитием свиноводства и птицеводства, утверждённые постановлением Правительства Ульяновской области от 29.04.2022 № 215-П «Об утверждении Правил предоставления сельскохозяйственным товаропроизводителям субсидий</w:t>
      </w:r>
      <w:r w:rsidR="008E1140"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  <w:t>из областного бюджета Ульяновской области в целях финансового обеспечения части их затрат, связанных с развитием свиноводства и птицеводства», следующие изменения</w:t>
      </w:r>
      <w:proofErr w:type="gramEnd"/>
      <w:r w:rsidR="008E1140"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:</w:t>
      </w:r>
    </w:p>
    <w:p w:rsidR="008E1140" w:rsidRPr="00BD5088" w:rsidRDefault="008E1140" w:rsidP="008E1140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1) в пункте 7:</w:t>
      </w:r>
    </w:p>
    <w:p w:rsidR="008E1140" w:rsidRPr="00BD5088" w:rsidRDefault="008E1140" w:rsidP="008E1140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а) в подпункте 1: </w:t>
      </w:r>
    </w:p>
    <w:p w:rsidR="008E1140" w:rsidRPr="00BD5088" w:rsidRDefault="008E1140" w:rsidP="008E1140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подпункт «в» изложить в следующей редакции:</w:t>
      </w:r>
    </w:p>
    <w:p w:rsidR="008E1140" w:rsidRPr="00BD5088" w:rsidRDefault="008E1140" w:rsidP="007D218B">
      <w:pPr>
        <w:suppressAutoHyphens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«в) </w:t>
      </w:r>
      <w:r w:rsidRPr="00BD5088">
        <w:rPr>
          <w:rFonts w:ascii="PT Astra Serif" w:hAnsi="PT Astra Serif" w:cs="Times New Roman"/>
          <w:bCs/>
          <w:sz w:val="28"/>
          <w:szCs w:val="28"/>
        </w:rPr>
        <w:t>заявитель</w:t>
      </w:r>
      <w:r w:rsidRPr="00BD5088">
        <w:rPr>
          <w:rFonts w:ascii="PT Astra Serif" w:hAnsi="PT Astra Serif" w:cs="PT Astra Serif"/>
          <w:sz w:val="28"/>
          <w:szCs w:val="28"/>
        </w:rPr>
        <w:t xml:space="preserve"> – юридическое лицо не должен являться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офшорного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 владения активами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Российской Федерации (далее –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офшорные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участия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 расчёте доли участия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в капитале российского юридического лица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учитывается прямое и (или) косвенное участие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капитале публичного акционерного общества (в том числе со статусом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международной компании), акции которого обращаются на организованных торгах в Российской Федерации, а также косвенное участие таких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компаний в капитале других российских юридических лиц, реализованное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через участие в капитале указанного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публичного акционерного общества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;»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8E1140" w:rsidRPr="00BD5088" w:rsidRDefault="008E1140" w:rsidP="007D218B">
      <w:pPr>
        <w:spacing w:after="0" w:line="23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D5088">
        <w:rPr>
          <w:rFonts w:ascii="PT Astra Serif" w:hAnsi="PT Astra Serif" w:cs="Times New Roman"/>
          <w:sz w:val="28"/>
          <w:szCs w:val="28"/>
        </w:rPr>
        <w:t>б) подпункт «к» признать утратившим силу;</w:t>
      </w:r>
    </w:p>
    <w:p w:rsidR="008E1140" w:rsidRPr="00BD5088" w:rsidRDefault="008E1140" w:rsidP="007D218B">
      <w:pPr>
        <w:suppressAutoHyphens w:val="0"/>
        <w:spacing w:after="0" w:line="23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sz w:val="28"/>
          <w:szCs w:val="28"/>
        </w:rPr>
        <w:t xml:space="preserve">в) </w:t>
      </w:r>
      <w:r w:rsidRPr="00BD5088">
        <w:rPr>
          <w:rFonts w:ascii="PT Astra Serif" w:hAnsi="PT Astra Serif" w:cs="Times New Roman"/>
          <w:bCs/>
          <w:sz w:val="28"/>
          <w:szCs w:val="28"/>
        </w:rPr>
        <w:t>подпункт 2 изложить в следующей редакции:</w:t>
      </w:r>
    </w:p>
    <w:p w:rsidR="008E1140" w:rsidRPr="00BD5088" w:rsidRDefault="008E1140" w:rsidP="007D218B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«2) по состоянию на дату, которая предшествует дате представления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Министерство документов не более чем на 30 календарных дней, у заявителя должна отсутствовать неисполненная обязанность по уплате налогов, сборов, страховых взносов, пеней, штрафов, процентов, подлежащих уплате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соответствии с законодательством Российской Федерации о налогах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сборах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.»;</w:t>
      </w:r>
      <w:proofErr w:type="gramEnd"/>
    </w:p>
    <w:p w:rsidR="00757E26" w:rsidRPr="00BD5088" w:rsidRDefault="00347A1A" w:rsidP="007D218B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2) </w:t>
      </w:r>
      <w:r w:rsidR="00757E2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 пункте 8:</w:t>
      </w:r>
    </w:p>
    <w:p w:rsidR="00347A1A" w:rsidRPr="00BD5088" w:rsidRDefault="00757E26" w:rsidP="007D218B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</w:t>
      </w:r>
      <w:r w:rsidR="00347A1A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абзац восьмой после слова «заявителем» дополнить словами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347A1A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«в текущем году»;</w:t>
      </w:r>
    </w:p>
    <w:p w:rsidR="00757E26" w:rsidRPr="00BD5088" w:rsidRDefault="00757E26" w:rsidP="007D218B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б) в абзаце четырнадцатом слово «финансового» исключить;</w:t>
      </w:r>
    </w:p>
    <w:p w:rsidR="008E1140" w:rsidRPr="00BD5088" w:rsidRDefault="00944FC5" w:rsidP="007D218B">
      <w:pPr>
        <w:suppressAutoHyphens w:val="0"/>
        <w:spacing w:after="0" w:line="23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="008E114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пункты 26 и 27 </w:t>
      </w:r>
      <w:r w:rsidR="008E1140" w:rsidRPr="00BD5088">
        <w:rPr>
          <w:rFonts w:ascii="PT Astra Serif" w:hAnsi="PT Astra Serif" w:cs="Times New Roman"/>
          <w:bCs/>
          <w:sz w:val="28"/>
          <w:szCs w:val="28"/>
        </w:rPr>
        <w:t>изложить в следующей редакции:</w:t>
      </w:r>
    </w:p>
    <w:p w:rsidR="00393BF0" w:rsidRPr="00BD5088" w:rsidRDefault="00393BF0" w:rsidP="007D218B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«26. Получатель субсидии представляет в Министерство следующую отчётность:</w:t>
      </w:r>
    </w:p>
    <w:p w:rsidR="00393BF0" w:rsidRPr="00BD5088" w:rsidRDefault="00393BF0" w:rsidP="007D218B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1) отчёт о достижении значений результатов предоставления субсидии, составленный по форме, определённой типовой формой соглашения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о предоставлении субсидии, установленной Министерством финансов Ульяновской области для соответствующего вида субсидий, – в срок не позднее 10 рабочего дня первого месяца года, следующего за годом, в котором получателю субсидии предоставлена субсидия;</w:t>
      </w:r>
    </w:p>
    <w:p w:rsidR="00393BF0" w:rsidRPr="00BD5088" w:rsidRDefault="00393BF0" w:rsidP="007D218B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2) отчёт об осуществлении расходов, источником финансового обеспечения которых является субсидия, составленный по форме, определённой типовой формой соглашения о предоставлении субсидии соответствующего вида, установленной Министерством финансов Ульяновской области, – ежеквартально в срок не позднее 10 рабочего дня месяца, следующего за отчётным кварталом, за исключением случая, когда субсидия использована в полном объёме до истечения срока использования субсидии, предусмотренного </w:t>
      </w:r>
      <w:hyperlink r:id="rId13" w:history="1">
        <w:r w:rsidRPr="00BD5088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подпунктом «</w:t>
        </w:r>
        <w:proofErr w:type="spellStart"/>
        <w:r w:rsidRPr="00BD5088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д</w:t>
        </w:r>
        <w:proofErr w:type="spellEnd"/>
        <w:r w:rsidRPr="00BD5088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» подпункта 6</w:t>
        </w:r>
        <w:proofErr w:type="gramEnd"/>
        <w:r w:rsidRPr="00BD5088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 xml:space="preserve"> пункта 13</w:t>
        </w:r>
      </w:hyperlink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настоящих Правил,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отчёт, указанный в настоящем подпункте, за квартал, в котором субсидия была использована в полном объёме, представлен получателем субсидии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установленный настоящим подпунктом срок.</w:t>
      </w:r>
    </w:p>
    <w:p w:rsidR="00935A9D" w:rsidRPr="00BD5088" w:rsidRDefault="00393BF0" w:rsidP="007D218B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27. Министерство устанавливает в соглашении о предоставлении субсидии сроки и формы представления получателем субсидии дополнительной</w:t>
      </w:r>
      <w:r w:rsidR="00AB6F3F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отчётности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.»</w:t>
      </w:r>
      <w:r w:rsidR="00935A9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8E1140" w:rsidRPr="00BD5088" w:rsidRDefault="00935A9D" w:rsidP="007D218B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3) в абзаце третьем пункта 30 слова «дополнительной отчётности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о достижении результатов предоставления субсидии» исключить</w:t>
      </w:r>
      <w:r w:rsidR="00393BF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8D6E0E" w:rsidRPr="00BD5088" w:rsidRDefault="00B84C2C" w:rsidP="007D218B">
      <w:pPr>
        <w:spacing w:after="0" w:line="230" w:lineRule="auto"/>
        <w:ind w:firstLine="709"/>
        <w:contextualSpacing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BD5088">
        <w:rPr>
          <w:rFonts w:ascii="PT Astra Serif" w:hAnsi="PT Astra Serif" w:cs="Times New Roman"/>
          <w:sz w:val="28"/>
          <w:szCs w:val="28"/>
        </w:rPr>
        <w:t>10</w:t>
      </w:r>
      <w:r w:rsidR="008E1140" w:rsidRPr="00BD5088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8D6E0E" w:rsidRPr="00BD5088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Внести в Правила </w:t>
      </w:r>
      <w:r w:rsidR="008D6E0E"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связанных с развитием отдельных </w:t>
      </w:r>
      <w:proofErr w:type="spellStart"/>
      <w:r w:rsidR="008D6E0E"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подотраслей</w:t>
      </w:r>
      <w:proofErr w:type="spellEnd"/>
      <w:r w:rsidR="008D6E0E"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растениеводства и животноводства в Ульяновской области, утверждённые постановлением Правительства Ульяновской области от 29.04.2022 № 216-П «Об утверждении Правил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связанных с развитием</w:t>
      </w:r>
      <w:proofErr w:type="gramEnd"/>
      <w:r w:rsidR="008D6E0E"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</w:t>
      </w:r>
      <w:proofErr w:type="gramStart"/>
      <w:r w:rsidR="008D6E0E"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отдельных</w:t>
      </w:r>
      <w:proofErr w:type="gramEnd"/>
      <w:r w:rsidR="008D6E0E"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</w:t>
      </w:r>
      <w:proofErr w:type="spellStart"/>
      <w:r w:rsidR="008D6E0E"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подотраслей</w:t>
      </w:r>
      <w:proofErr w:type="spellEnd"/>
      <w:r w:rsidR="008D6E0E"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растениеводства</w:t>
      </w:r>
      <w:r w:rsidR="008D6E0E"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  <w:t>и животноводства в Ульяновской области», следующие изменения:</w:t>
      </w:r>
    </w:p>
    <w:p w:rsidR="001F2DF3" w:rsidRPr="00BD5088" w:rsidRDefault="00E45C2A" w:rsidP="007D218B">
      <w:pPr>
        <w:spacing w:after="0" w:line="230" w:lineRule="auto"/>
        <w:ind w:firstLine="709"/>
        <w:contextualSpacing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1)</w:t>
      </w:r>
      <w:r w:rsidR="001F2DF3"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в пункте 8:</w:t>
      </w:r>
    </w:p>
    <w:p w:rsidR="00E45C2A" w:rsidRPr="00BD5088" w:rsidRDefault="001F2DF3" w:rsidP="007D218B">
      <w:pPr>
        <w:spacing w:after="0" w:line="230" w:lineRule="auto"/>
        <w:ind w:firstLine="709"/>
        <w:contextualSpacing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а)</w:t>
      </w:r>
      <w:r w:rsidR="00E45C2A"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в подпункте 1</w:t>
      </w:r>
      <w:r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:</w:t>
      </w:r>
      <w:r w:rsidR="00E45C2A"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</w:t>
      </w:r>
    </w:p>
    <w:p w:rsidR="00E45C2A" w:rsidRPr="00BD5088" w:rsidRDefault="00E45C2A" w:rsidP="007D218B">
      <w:pPr>
        <w:spacing w:after="0" w:line="230" w:lineRule="auto"/>
        <w:ind w:firstLine="709"/>
        <w:contextualSpacing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подпункт «в» изложить в следующей редакции:</w:t>
      </w:r>
    </w:p>
    <w:p w:rsidR="00606068" w:rsidRPr="00BD5088" w:rsidRDefault="00E45C2A" w:rsidP="007D218B">
      <w:pPr>
        <w:suppressAutoHyphens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«в) </w:t>
      </w:r>
      <w:r w:rsidRPr="00BD5088">
        <w:rPr>
          <w:rFonts w:ascii="PT Astra Serif" w:hAnsi="PT Astra Serif" w:cs="Times New Roman"/>
          <w:bCs/>
          <w:sz w:val="28"/>
          <w:szCs w:val="28"/>
        </w:rPr>
        <w:t>заявитель</w:t>
      </w:r>
      <w:r w:rsidRPr="00BD5088">
        <w:rPr>
          <w:rFonts w:ascii="PT Astra Serif" w:hAnsi="PT Astra Serif" w:cs="PT Astra Serif"/>
          <w:sz w:val="28"/>
          <w:szCs w:val="28"/>
        </w:rPr>
        <w:t xml:space="preserve"> – юридическое лицо не должен являться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офшорного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 владения активами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Российской Федерации (далее –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офшорные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участия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 расчёте доли участия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в капитале российского юридического лица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учитывается прямое и (или) косвенное участие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компаний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капитале публичного акционерного общества (в том числе со статусом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международной компании), акции которого обращаются на организованных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торгах в Российской Федерации, а также косвенное участие таких </w:t>
      </w:r>
      <w:proofErr w:type="spell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офшорных</w:t>
      </w:r>
      <w:proofErr w:type="spell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компаний в капитале других российских юридических лиц, реализованное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через участие в капитале указанного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публичного акционерного общества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;»</w:t>
      </w: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E45C2A" w:rsidRPr="00BD5088" w:rsidRDefault="00E45C2A" w:rsidP="007D218B">
      <w:pPr>
        <w:suppressAutoHyphens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подпункт «и» </w:t>
      </w:r>
      <w:r w:rsidRPr="00BD5088">
        <w:rPr>
          <w:rFonts w:ascii="PT Astra Serif" w:hAnsi="PT Astra Serif" w:cs="Times New Roman"/>
          <w:bCs/>
          <w:sz w:val="28"/>
          <w:szCs w:val="28"/>
        </w:rPr>
        <w:t>после слова «установленного» дополнить словами «Правилами противопожарного режима в Российской Федерации, утверждён</w:t>
      </w:r>
      <w:r w:rsidRPr="00BD5088">
        <w:rPr>
          <w:rFonts w:ascii="PT Astra Serif" w:hAnsi="PT Astra Serif" w:cs="Times New Roman"/>
          <w:bCs/>
          <w:sz w:val="28"/>
          <w:szCs w:val="28"/>
        </w:rPr>
        <w:softHyphen/>
        <w:t>ными»;</w:t>
      </w:r>
    </w:p>
    <w:p w:rsidR="00E45C2A" w:rsidRPr="00BD5088" w:rsidRDefault="00005EF0" w:rsidP="007D218B">
      <w:pPr>
        <w:suppressAutoHyphens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подпункт </w:t>
      </w:r>
      <w:r w:rsidR="000D4C7F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л</w:t>
      </w:r>
      <w:r w:rsidR="000D4C7F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D4C7F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изложить в следующей редакции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  <w:r w:rsidR="00E45C2A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005EF0" w:rsidRPr="00BD5088" w:rsidRDefault="00005EF0" w:rsidP="007D218B">
      <w:pPr>
        <w:suppressAutoHyphens w:val="0"/>
        <w:spacing w:after="0" w:line="23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«л) 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заявитель </w:t>
      </w:r>
      <w:r w:rsidR="00AB6F3F" w:rsidRPr="00BD5088">
        <w:rPr>
          <w:rFonts w:ascii="PT Astra Serif" w:hAnsi="PT Astra Serif" w:cs="Times New Roman"/>
          <w:bCs/>
          <w:sz w:val="28"/>
          <w:szCs w:val="28"/>
        </w:rPr>
        <w:t xml:space="preserve">с 1 января 2025 года </w:t>
      </w:r>
      <w:r w:rsidRPr="00BD5088">
        <w:rPr>
          <w:rFonts w:ascii="PT Astra Serif" w:hAnsi="PT Astra Serif" w:cs="Times New Roman"/>
          <w:bCs/>
          <w:sz w:val="28"/>
          <w:szCs w:val="28"/>
        </w:rPr>
        <w:t>должен документально подтвердить наличи</w:t>
      </w:r>
      <w:r w:rsidR="00771323" w:rsidRPr="00BD5088">
        <w:rPr>
          <w:rFonts w:ascii="PT Astra Serif" w:hAnsi="PT Astra Serif" w:cs="Times New Roman"/>
          <w:bCs/>
          <w:sz w:val="28"/>
          <w:szCs w:val="28"/>
        </w:rPr>
        <w:t>е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у него прав пользования земельным</w:t>
      </w:r>
      <w:r w:rsidR="00CC254E" w:rsidRPr="00BD5088">
        <w:rPr>
          <w:rFonts w:ascii="PT Astra Serif" w:hAnsi="PT Astra Serif" w:cs="Times New Roman"/>
          <w:bCs/>
          <w:sz w:val="28"/>
          <w:szCs w:val="28"/>
        </w:rPr>
        <w:t>и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участк</w:t>
      </w:r>
      <w:r w:rsidR="00CC254E" w:rsidRPr="00BD5088">
        <w:rPr>
          <w:rFonts w:ascii="PT Astra Serif" w:hAnsi="PT Astra Serif" w:cs="Times New Roman"/>
          <w:bCs/>
          <w:sz w:val="28"/>
          <w:szCs w:val="28"/>
        </w:rPr>
        <w:t>а</w:t>
      </w:r>
      <w:r w:rsidRPr="00BD5088">
        <w:rPr>
          <w:rFonts w:ascii="PT Astra Serif" w:hAnsi="PT Astra Serif" w:cs="Times New Roman"/>
          <w:bCs/>
          <w:sz w:val="28"/>
          <w:szCs w:val="28"/>
        </w:rPr>
        <w:t>м</w:t>
      </w:r>
      <w:r w:rsidR="00CC254E" w:rsidRPr="00BD5088">
        <w:rPr>
          <w:rFonts w:ascii="PT Astra Serif" w:hAnsi="PT Astra Serif" w:cs="Times New Roman"/>
          <w:bCs/>
          <w:sz w:val="28"/>
          <w:szCs w:val="28"/>
        </w:rPr>
        <w:t>и</w:t>
      </w:r>
      <w:r w:rsidRPr="00BD5088">
        <w:rPr>
          <w:rFonts w:ascii="PT Astra Serif" w:hAnsi="PT Astra Serif" w:cs="Times New Roman"/>
          <w:bCs/>
          <w:sz w:val="28"/>
          <w:szCs w:val="28"/>
        </w:rPr>
        <w:t>, на котор</w:t>
      </w:r>
      <w:r w:rsidR="00CC254E" w:rsidRPr="00BD5088">
        <w:rPr>
          <w:rFonts w:ascii="PT Astra Serif" w:hAnsi="PT Astra Serif" w:cs="Times New Roman"/>
          <w:bCs/>
          <w:sz w:val="28"/>
          <w:szCs w:val="28"/>
        </w:rPr>
        <w:t>ых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планируется осуществлять сельскохозяйственное производство</w:t>
      </w:r>
      <w:proofErr w:type="gramStart"/>
      <w:r w:rsidRPr="00BD5088">
        <w:rPr>
          <w:rFonts w:ascii="PT Astra Serif" w:hAnsi="PT Astra Serif" w:cs="Times New Roman"/>
          <w:bCs/>
          <w:sz w:val="28"/>
          <w:szCs w:val="28"/>
        </w:rPr>
        <w:t>;»</w:t>
      </w:r>
      <w:proofErr w:type="gramEnd"/>
      <w:r w:rsidRPr="00BD5088">
        <w:rPr>
          <w:rFonts w:ascii="PT Astra Serif" w:hAnsi="PT Astra Serif" w:cs="Times New Roman"/>
          <w:bCs/>
          <w:sz w:val="28"/>
          <w:szCs w:val="28"/>
        </w:rPr>
        <w:t>;</w:t>
      </w:r>
    </w:p>
    <w:p w:rsidR="001F2DF3" w:rsidRPr="00BD5088" w:rsidRDefault="001F2DF3" w:rsidP="007D218B">
      <w:pPr>
        <w:suppressAutoHyphens w:val="0"/>
        <w:spacing w:after="0" w:line="23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D5088">
        <w:rPr>
          <w:rFonts w:ascii="PT Astra Serif" w:hAnsi="PT Astra Serif" w:cs="Times New Roman"/>
          <w:bCs/>
          <w:sz w:val="28"/>
          <w:szCs w:val="28"/>
        </w:rPr>
        <w:t>б) подпункт 2 изложить в следующей редакции:</w:t>
      </w:r>
    </w:p>
    <w:p w:rsidR="001F2DF3" w:rsidRPr="00BD5088" w:rsidRDefault="001F2DF3" w:rsidP="007D218B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«2) по состоянию на дату, которая предшествует дате представления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Министерство документов не более чем на 30 календарных дней, у заявителя должна отсутствовать неисполненная обязанность по уплате налогов, сборов, страховых взносов, пеней, штрафов, процентов, подлежащих уплате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соответствии с законодательством Российской Федерации о налогах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сборах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.»;</w:t>
      </w:r>
      <w:proofErr w:type="gramEnd"/>
    </w:p>
    <w:p w:rsidR="005D21DD" w:rsidRPr="00BD5088" w:rsidRDefault="002C1CFF" w:rsidP="007D218B">
      <w:pPr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005EF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5D21D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абзац третий пункта 9 после слова «животных» дополнить словами </w:t>
      </w:r>
      <w:r w:rsidR="005D21DD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«в условных головах»;</w:t>
      </w:r>
    </w:p>
    <w:p w:rsidR="00E45C2A" w:rsidRPr="00BD5088" w:rsidRDefault="005D21DD" w:rsidP="00005EF0">
      <w:pPr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3) </w:t>
      </w:r>
      <w:r w:rsidR="00005EF0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пункт 10 </w:t>
      </w:r>
      <w:r w:rsidR="00005EF0"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дополнить подпунктом 15 следующего содержания:</w:t>
      </w:r>
    </w:p>
    <w:p w:rsidR="001806A6" w:rsidRPr="00BD5088" w:rsidRDefault="00005EF0" w:rsidP="00005EF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«15) </w:t>
      </w:r>
      <w:r w:rsidR="003464E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копии документов, подтверждающих </w:t>
      </w:r>
      <w:r w:rsidR="003464E2" w:rsidRPr="00BD5088">
        <w:rPr>
          <w:rFonts w:ascii="PT Astra Serif" w:hAnsi="PT Astra Serif" w:cs="Times New Roman"/>
          <w:bCs/>
          <w:sz w:val="28"/>
          <w:szCs w:val="28"/>
        </w:rPr>
        <w:t xml:space="preserve">наличие у заявителя </w:t>
      </w:r>
      <w:r w:rsidR="003464E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прав пользования земельными участками, н</w:t>
      </w:r>
      <w:r w:rsidR="003464E2" w:rsidRPr="00BD5088">
        <w:rPr>
          <w:rFonts w:ascii="PT Astra Serif" w:hAnsi="PT Astra Serif" w:cs="Times New Roman"/>
          <w:bCs/>
          <w:sz w:val="28"/>
          <w:szCs w:val="28"/>
        </w:rPr>
        <w:t>а которых осуществляется сельскохозяйственное производство,</w:t>
      </w:r>
      <w:r w:rsidR="003464E2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заверенные заявителем. В случае государственной регистрации права на земельный участок, заявитель представляет выписку из Единого государственного реестра недвижимости</w:t>
      </w:r>
      <w:r w:rsidR="003464E2" w:rsidRPr="00BD5088">
        <w:rPr>
          <w:rFonts w:ascii="PT Astra Serif" w:hAnsi="PT Astra Serif" w:cs="Times New Roman"/>
          <w:bCs/>
          <w:sz w:val="28"/>
          <w:szCs w:val="28"/>
        </w:rPr>
        <w:t xml:space="preserve"> (указанные документы представляются с 1 января 2025 года)</w:t>
      </w:r>
      <w:r w:rsidR="000D4C7F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374444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1806A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005EF0" w:rsidRPr="00BD5088" w:rsidRDefault="00687EE4" w:rsidP="00005EF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  <w:r w:rsidR="001806A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 пункты 28 и 29 изложить в следующей редакции:</w:t>
      </w:r>
    </w:p>
    <w:p w:rsidR="001806A6" w:rsidRPr="00BD5088" w:rsidRDefault="001806A6" w:rsidP="001806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«28. Получатель субсидии представляет в Министерство следующую отчётность:</w:t>
      </w:r>
    </w:p>
    <w:p w:rsidR="001806A6" w:rsidRPr="00BD5088" w:rsidRDefault="001806A6" w:rsidP="001806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1) отчёт о достижении значения результата (значений результатов) предоставления субсидии, составленный по форме, определённой типовой формой соглашения о предоставлении субсидии, установленной Министерством финансов Российской Федерации для соответствующего вида субсидий, – в срок не позднее 10 рабочего дня первого месяца года, следующего за годом, в котором получателю субсидии предоставлена субсидия;</w:t>
      </w:r>
    </w:p>
    <w:p w:rsidR="001806A6" w:rsidRPr="00BD5088" w:rsidRDefault="001806A6" w:rsidP="001806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2) отчёт об осуществлении расходов, источником финансового обеспечения которых является субсидия, составленный по форме, определённой типовой формой соглашения о предоставлении субсидии, установленной Министерством финансов Российской Федерации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для соответствующего вида субсидий, – ежеквартально в срок не позднее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10 рабочего дня месяца, следующего за отчётным кварталом, за исключением случая, когда субсидия использована в полном объёме до истечения срока использования субсидии, предусмотренного </w:t>
      </w:r>
      <w:hyperlink r:id="rId14" w:history="1">
        <w:r w:rsidRPr="00BD5088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подпунктом «</w:t>
        </w:r>
        <w:proofErr w:type="spellStart"/>
        <w:r w:rsidRPr="00BD5088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д</w:t>
        </w:r>
        <w:proofErr w:type="spellEnd"/>
        <w:proofErr w:type="gramEnd"/>
        <w:r w:rsidRPr="00BD5088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» подпункта 6 пункта 15</w:t>
        </w:r>
      </w:hyperlink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настоящих Правил, и отчёт, указанный в настоящем подпункте,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за квартал, в котором субсидия была использована в полном объёме,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представлен получателем субсидии в установленный настоящим подпунктом срок.</w:t>
      </w:r>
    </w:p>
    <w:p w:rsidR="0036239C" w:rsidRPr="00BD5088" w:rsidRDefault="001806A6" w:rsidP="001806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29. Министерство устанавливает в соглашении о предоставлении субсидии сроки и формы представления получателем субсидии дополнительной отчётности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.»</w:t>
      </w:r>
      <w:r w:rsidR="0036239C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1806A6" w:rsidRPr="00BD5088" w:rsidRDefault="00687EE4" w:rsidP="001806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End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="0036239C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) в абзаце двенадцатом пункта 32 слова «дополнительной отчётности</w:t>
      </w:r>
      <w:r w:rsidR="0036239C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о достижении значения результата (значений результатов) предоставления субсидии» заменить словами «дополнительной отчётности»</w:t>
      </w:r>
      <w:r w:rsidR="001806A6"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133E9F" w:rsidRPr="00BD5088" w:rsidRDefault="00B84C2C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</w:rPr>
      </w:pPr>
      <w:r w:rsidRPr="00BD5088">
        <w:rPr>
          <w:rFonts w:ascii="PT Astra Serif" w:hAnsi="PT Astra Serif" w:cs="Times New Roman"/>
          <w:sz w:val="28"/>
          <w:szCs w:val="28"/>
        </w:rPr>
        <w:t>11</w:t>
      </w:r>
      <w:r w:rsidR="00687EE4" w:rsidRPr="00BD5088">
        <w:rPr>
          <w:rFonts w:ascii="PT Astra Serif" w:hAnsi="PT Astra Serif" w:cs="Times New Roman"/>
          <w:sz w:val="28"/>
          <w:szCs w:val="28"/>
        </w:rPr>
        <w:t>.</w:t>
      </w:r>
      <w:r w:rsidR="00422EB6" w:rsidRPr="00BD5088">
        <w:rPr>
          <w:rFonts w:ascii="PT Astra Serif" w:hAnsi="PT Astra Serif" w:cs="Times New Roman"/>
          <w:sz w:val="28"/>
          <w:szCs w:val="28"/>
        </w:rPr>
        <w:t xml:space="preserve"> Настоящее постановление вступает в силу на следующий день после дня его официального опубликования</w:t>
      </w:r>
      <w:r w:rsidR="0021574D" w:rsidRPr="00BD5088">
        <w:rPr>
          <w:rFonts w:ascii="PT Astra Serif" w:hAnsi="PT Astra Serif" w:cs="Times New Roman"/>
          <w:sz w:val="28"/>
          <w:szCs w:val="28"/>
        </w:rPr>
        <w:t>, за исключением</w:t>
      </w:r>
      <w:r w:rsidR="003B0ECD" w:rsidRPr="00BD5088">
        <w:rPr>
          <w:rFonts w:ascii="PT Astra Serif" w:hAnsi="PT Astra Serif" w:cs="Times New Roman"/>
          <w:sz w:val="28"/>
          <w:szCs w:val="28"/>
        </w:rPr>
        <w:t xml:space="preserve"> </w:t>
      </w:r>
      <w:r w:rsidR="003A6B13" w:rsidRPr="00BD5088">
        <w:rPr>
          <w:rFonts w:ascii="PT Astra Serif" w:hAnsi="PT Astra Serif" w:cs="Times New Roman"/>
          <w:sz w:val="28"/>
          <w:szCs w:val="28"/>
        </w:rPr>
        <w:t xml:space="preserve">подпункта 1, подпункта «б» подпункта 2, подпунктов 3 и 4 пункта 2; абзаца третьего подпункта «а», </w:t>
      </w:r>
      <w:r w:rsidR="00AB347A" w:rsidRPr="00BD5088">
        <w:rPr>
          <w:rFonts w:ascii="PT Astra Serif" w:hAnsi="PT Astra Serif" w:cs="Times New Roman"/>
          <w:sz w:val="28"/>
          <w:szCs w:val="28"/>
        </w:rPr>
        <w:t>абзац</w:t>
      </w:r>
      <w:r w:rsidR="005E11A1" w:rsidRPr="00BD5088">
        <w:rPr>
          <w:rFonts w:ascii="PT Astra Serif" w:hAnsi="PT Astra Serif" w:cs="Times New Roman"/>
          <w:sz w:val="28"/>
          <w:szCs w:val="28"/>
        </w:rPr>
        <w:t>ев</w:t>
      </w:r>
      <w:r w:rsidR="00AB347A" w:rsidRPr="00BD5088">
        <w:rPr>
          <w:rFonts w:ascii="PT Astra Serif" w:hAnsi="PT Astra Serif" w:cs="Times New Roman"/>
          <w:sz w:val="28"/>
          <w:szCs w:val="28"/>
        </w:rPr>
        <w:t xml:space="preserve"> </w:t>
      </w:r>
      <w:r w:rsidR="005E11A1" w:rsidRPr="00BD5088">
        <w:rPr>
          <w:rFonts w:ascii="PT Astra Serif" w:hAnsi="PT Astra Serif" w:cs="Times New Roman"/>
          <w:sz w:val="28"/>
          <w:szCs w:val="28"/>
        </w:rPr>
        <w:t>пя</w:t>
      </w:r>
      <w:r w:rsidR="00AB347A" w:rsidRPr="00BD5088">
        <w:rPr>
          <w:rFonts w:ascii="PT Astra Serif" w:hAnsi="PT Astra Serif" w:cs="Times New Roman"/>
          <w:sz w:val="28"/>
          <w:szCs w:val="28"/>
        </w:rPr>
        <w:t>того</w:t>
      </w:r>
      <w:r w:rsidR="005E11A1" w:rsidRPr="00BD5088">
        <w:rPr>
          <w:rFonts w:ascii="PT Astra Serif" w:hAnsi="PT Astra Serif" w:cs="Times New Roman"/>
          <w:sz w:val="28"/>
          <w:szCs w:val="28"/>
        </w:rPr>
        <w:t xml:space="preserve"> и шестого</w:t>
      </w:r>
      <w:r w:rsidR="00AB347A" w:rsidRPr="00BD5088">
        <w:rPr>
          <w:rFonts w:ascii="PT Astra Serif" w:hAnsi="PT Astra Serif" w:cs="Times New Roman"/>
          <w:sz w:val="28"/>
          <w:szCs w:val="28"/>
        </w:rPr>
        <w:t xml:space="preserve"> </w:t>
      </w:r>
      <w:r w:rsidR="003A6B13" w:rsidRPr="00BD5088">
        <w:rPr>
          <w:rFonts w:ascii="PT Astra Serif" w:hAnsi="PT Astra Serif" w:cs="Times New Roman"/>
          <w:sz w:val="28"/>
          <w:szCs w:val="28"/>
        </w:rPr>
        <w:t>подпункта «</w:t>
      </w:r>
      <w:proofErr w:type="gramStart"/>
      <w:r w:rsidR="00AB347A" w:rsidRPr="00BD5088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3A6B13" w:rsidRPr="00BD5088">
        <w:rPr>
          <w:rFonts w:ascii="PT Astra Serif" w:hAnsi="PT Astra Serif" w:cs="Times New Roman"/>
          <w:sz w:val="28"/>
          <w:szCs w:val="28"/>
        </w:rPr>
        <w:t xml:space="preserve">» </w:t>
      </w:r>
      <w:proofErr w:type="gramStart"/>
      <w:r w:rsidR="003A6B13" w:rsidRPr="00BD5088">
        <w:rPr>
          <w:rFonts w:ascii="PT Astra Serif" w:hAnsi="PT Astra Serif" w:cs="Times New Roman"/>
          <w:sz w:val="28"/>
          <w:szCs w:val="28"/>
        </w:rPr>
        <w:t>подпункта</w:t>
      </w:r>
      <w:proofErr w:type="gramEnd"/>
      <w:r w:rsidR="003A6B13" w:rsidRPr="00BD5088">
        <w:rPr>
          <w:rFonts w:ascii="PT Astra Serif" w:hAnsi="PT Astra Serif" w:cs="Times New Roman"/>
          <w:sz w:val="28"/>
          <w:szCs w:val="28"/>
        </w:rPr>
        <w:t xml:space="preserve"> 1, абзаца третьего подпункта «а»,</w:t>
      </w:r>
      <w:r w:rsidR="008F69C1" w:rsidRPr="00BD5088">
        <w:rPr>
          <w:rFonts w:ascii="PT Astra Serif" w:hAnsi="PT Astra Serif" w:cs="Times New Roman"/>
          <w:sz w:val="28"/>
          <w:szCs w:val="28"/>
        </w:rPr>
        <w:t xml:space="preserve"> </w:t>
      </w:r>
      <w:r w:rsidR="005E11A1" w:rsidRPr="00BD5088">
        <w:rPr>
          <w:rFonts w:ascii="PT Astra Serif" w:hAnsi="PT Astra Serif" w:cs="Times New Roman"/>
          <w:sz w:val="28"/>
          <w:szCs w:val="28"/>
        </w:rPr>
        <w:t xml:space="preserve">абзацев пятого и шестого </w:t>
      </w:r>
      <w:r w:rsidR="00BB2519" w:rsidRPr="00BD5088">
        <w:rPr>
          <w:rFonts w:ascii="PT Astra Serif" w:hAnsi="PT Astra Serif" w:cs="Times New Roman"/>
          <w:sz w:val="28"/>
          <w:szCs w:val="28"/>
        </w:rPr>
        <w:t xml:space="preserve">подпункта «в» </w:t>
      </w:r>
      <w:r w:rsidR="003A6B13" w:rsidRPr="00BD5088">
        <w:rPr>
          <w:rFonts w:ascii="PT Astra Serif" w:hAnsi="PT Astra Serif" w:cs="Times New Roman"/>
          <w:sz w:val="28"/>
          <w:szCs w:val="28"/>
        </w:rPr>
        <w:t xml:space="preserve">подпункта 2 пункта </w:t>
      </w:r>
      <w:r w:rsidR="00EC1C63" w:rsidRPr="00BD5088">
        <w:rPr>
          <w:rFonts w:ascii="PT Astra Serif" w:hAnsi="PT Astra Serif" w:cs="Times New Roman"/>
          <w:sz w:val="28"/>
          <w:szCs w:val="28"/>
        </w:rPr>
        <w:t>8</w:t>
      </w:r>
      <w:r w:rsidR="00135341" w:rsidRPr="00BD5088">
        <w:rPr>
          <w:rFonts w:ascii="PT Astra Serif" w:hAnsi="PT Astra Serif" w:cs="Times New Roman"/>
          <w:sz w:val="28"/>
          <w:szCs w:val="28"/>
        </w:rPr>
        <w:t>, которые вступают в силу 1 сентября 2023 года</w:t>
      </w:r>
      <w:r w:rsidR="00B653B0" w:rsidRPr="00BD5088">
        <w:rPr>
          <w:rFonts w:ascii="PT Astra Serif" w:hAnsi="PT Astra Serif" w:cs="Times New Roman"/>
          <w:sz w:val="28"/>
          <w:szCs w:val="28"/>
        </w:rPr>
        <w:t>.</w:t>
      </w:r>
    </w:p>
    <w:p w:rsidR="00133E9F" w:rsidRPr="00BD5088" w:rsidRDefault="00133E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en-US"/>
        </w:rPr>
      </w:pPr>
    </w:p>
    <w:p w:rsidR="00133E9F" w:rsidRPr="00BD5088" w:rsidRDefault="00133E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en-US"/>
        </w:rPr>
      </w:pPr>
    </w:p>
    <w:p w:rsidR="003B0ECD" w:rsidRPr="00BD5088" w:rsidRDefault="003B0EC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en-US"/>
        </w:rPr>
      </w:pPr>
    </w:p>
    <w:p w:rsidR="00133E9F" w:rsidRPr="00BD5088" w:rsidRDefault="00422EB6">
      <w:pPr>
        <w:spacing w:after="0" w:line="240" w:lineRule="auto"/>
        <w:rPr>
          <w:rFonts w:ascii="PT Astra Serif" w:hAnsi="PT Astra Serif"/>
        </w:rPr>
      </w:pPr>
      <w:r w:rsidRPr="00BD5088">
        <w:rPr>
          <w:rFonts w:ascii="PT Astra Serif" w:hAnsi="PT Astra Serif"/>
          <w:sz w:val="28"/>
          <w:szCs w:val="28"/>
        </w:rPr>
        <w:t xml:space="preserve">Председатель </w:t>
      </w:r>
    </w:p>
    <w:p w:rsidR="00F976D2" w:rsidRPr="00BD5088" w:rsidRDefault="00422EB6">
      <w:pPr>
        <w:spacing w:after="0" w:line="240" w:lineRule="auto"/>
        <w:rPr>
          <w:rFonts w:ascii="PT Astra Serif" w:hAnsi="PT Astra Serif"/>
          <w:sz w:val="28"/>
          <w:szCs w:val="28"/>
        </w:rPr>
        <w:sectPr w:rsidR="00F976D2" w:rsidRPr="00BD5088" w:rsidSect="00606068">
          <w:headerReference w:type="default" r:id="rId15"/>
          <w:pgSz w:w="11906" w:h="16838"/>
          <w:pgMar w:top="1134" w:right="567" w:bottom="1134" w:left="1701" w:header="612" w:footer="0" w:gutter="0"/>
          <w:cols w:space="720"/>
          <w:formProt w:val="0"/>
          <w:titlePg/>
          <w:docGrid w:linePitch="100" w:charSpace="4096"/>
        </w:sectPr>
      </w:pPr>
      <w:r w:rsidRPr="00BD5088">
        <w:rPr>
          <w:rFonts w:ascii="PT Astra Serif" w:hAnsi="PT Astra Serif"/>
          <w:sz w:val="28"/>
          <w:szCs w:val="28"/>
        </w:rPr>
        <w:t>Правительства области</w:t>
      </w:r>
      <w:r w:rsidRPr="00BD5088">
        <w:rPr>
          <w:rFonts w:ascii="PT Astra Serif" w:hAnsi="PT Astra Serif"/>
          <w:sz w:val="28"/>
          <w:szCs w:val="28"/>
        </w:rPr>
        <w:tab/>
      </w:r>
      <w:r w:rsidRPr="00BD5088">
        <w:rPr>
          <w:rFonts w:ascii="PT Astra Serif" w:hAnsi="PT Astra Serif"/>
          <w:sz w:val="28"/>
          <w:szCs w:val="28"/>
        </w:rPr>
        <w:tab/>
      </w:r>
      <w:r w:rsidRPr="00BD5088">
        <w:rPr>
          <w:rFonts w:ascii="PT Astra Serif" w:hAnsi="PT Astra Serif"/>
          <w:sz w:val="28"/>
          <w:szCs w:val="28"/>
        </w:rPr>
        <w:tab/>
      </w:r>
      <w:r w:rsidRPr="00BD5088">
        <w:rPr>
          <w:rFonts w:ascii="PT Astra Serif" w:hAnsi="PT Astra Serif"/>
          <w:sz w:val="28"/>
          <w:szCs w:val="28"/>
        </w:rPr>
        <w:tab/>
      </w:r>
      <w:r w:rsidRPr="00BD5088">
        <w:rPr>
          <w:rFonts w:ascii="PT Astra Serif" w:hAnsi="PT Astra Serif"/>
          <w:sz w:val="28"/>
          <w:szCs w:val="28"/>
        </w:rPr>
        <w:tab/>
      </w:r>
      <w:r w:rsidRPr="00BD5088">
        <w:rPr>
          <w:rFonts w:ascii="PT Astra Serif" w:hAnsi="PT Astra Serif"/>
          <w:sz w:val="28"/>
          <w:szCs w:val="28"/>
        </w:rPr>
        <w:tab/>
      </w:r>
      <w:r w:rsidRPr="00BD5088">
        <w:rPr>
          <w:rFonts w:ascii="PT Astra Serif" w:hAnsi="PT Astra Serif"/>
          <w:sz w:val="28"/>
          <w:szCs w:val="28"/>
        </w:rPr>
        <w:tab/>
      </w:r>
      <w:r w:rsidRPr="00BD5088">
        <w:rPr>
          <w:rFonts w:ascii="PT Astra Serif" w:hAnsi="PT Astra Serif"/>
          <w:sz w:val="28"/>
          <w:szCs w:val="28"/>
        </w:rPr>
        <w:tab/>
      </w:r>
      <w:proofErr w:type="spellStart"/>
      <w:r w:rsidRPr="00BD5088">
        <w:rPr>
          <w:rFonts w:ascii="PT Astra Serif" w:hAnsi="PT Astra Serif"/>
          <w:sz w:val="28"/>
          <w:szCs w:val="28"/>
        </w:rPr>
        <w:t>В.Н.Разумков</w:t>
      </w:r>
      <w:bookmarkEnd w:id="0"/>
      <w:proofErr w:type="spellEnd"/>
    </w:p>
    <w:p w:rsidR="00F976D2" w:rsidRPr="00BD5088" w:rsidRDefault="00F976D2" w:rsidP="00F976D2">
      <w:pPr>
        <w:spacing w:after="0" w:line="230" w:lineRule="auto"/>
        <w:jc w:val="center"/>
      </w:pPr>
      <w:r w:rsidRPr="00BD5088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F976D2" w:rsidRPr="00BD5088" w:rsidRDefault="00F976D2" w:rsidP="00F976D2">
      <w:pPr>
        <w:spacing w:after="0" w:line="230" w:lineRule="auto"/>
        <w:jc w:val="center"/>
      </w:pPr>
      <w:r w:rsidRPr="00BD5088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F976D2" w:rsidRPr="00BD5088" w:rsidRDefault="00F976D2" w:rsidP="00F976D2">
      <w:pPr>
        <w:pStyle w:val="FORMATTEXT"/>
        <w:spacing w:line="230" w:lineRule="auto"/>
        <w:jc w:val="center"/>
      </w:pPr>
      <w:r w:rsidRPr="00BD5088">
        <w:rPr>
          <w:rFonts w:ascii="PT Astra Serif" w:hAnsi="PT Astra Serif"/>
          <w:b/>
          <w:bCs/>
          <w:sz w:val="28"/>
          <w:szCs w:val="28"/>
        </w:rPr>
        <w:t xml:space="preserve">«О внесении изменений в отдельные нормативные правовые акты </w:t>
      </w:r>
    </w:p>
    <w:p w:rsidR="00F976D2" w:rsidRPr="00BD5088" w:rsidRDefault="00F976D2" w:rsidP="00F976D2">
      <w:pPr>
        <w:pStyle w:val="FORMATTEXT"/>
        <w:spacing w:line="230" w:lineRule="auto"/>
        <w:jc w:val="center"/>
      </w:pPr>
      <w:r w:rsidRPr="00BD5088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Правительства Ульяновской области</w:t>
      </w:r>
      <w:r w:rsidRPr="00BD5088">
        <w:rPr>
          <w:rFonts w:ascii="PT Astra Serif" w:hAnsi="PT Astra Serif"/>
          <w:b/>
          <w:bCs/>
          <w:sz w:val="28"/>
          <w:szCs w:val="28"/>
        </w:rPr>
        <w:t>»</w:t>
      </w:r>
    </w:p>
    <w:p w:rsidR="00F976D2" w:rsidRPr="00BD5088" w:rsidRDefault="00F976D2" w:rsidP="00F976D2">
      <w:pPr>
        <w:spacing w:after="0" w:line="230" w:lineRule="auto"/>
        <w:jc w:val="both"/>
        <w:rPr>
          <w:rFonts w:ascii="PT Astra Serif" w:hAnsi="PT Astra Serif"/>
          <w:sz w:val="28"/>
          <w:szCs w:val="28"/>
        </w:rPr>
      </w:pPr>
    </w:p>
    <w:p w:rsidR="00F976D2" w:rsidRPr="00BD5088" w:rsidRDefault="00F976D2" w:rsidP="00F976D2">
      <w:pPr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D5088">
        <w:rPr>
          <w:rFonts w:ascii="PT Astra Serif" w:hAnsi="PT Astra Serif"/>
          <w:bCs/>
          <w:kern w:val="2"/>
          <w:sz w:val="28"/>
          <w:szCs w:val="28"/>
        </w:rPr>
        <w:t xml:space="preserve">Проект постановления </w:t>
      </w:r>
      <w:r w:rsidRPr="00BD5088">
        <w:rPr>
          <w:rFonts w:ascii="PT Astra Serif" w:hAnsi="PT Astra Serif"/>
          <w:sz w:val="28"/>
          <w:szCs w:val="28"/>
        </w:rPr>
        <w:t xml:space="preserve">Правительства Ульяновской области «О внесении изменений в отдельные нормативные правовые акты Правительства Ульяновской области» (далее – проект) разработан в целях приведения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отдельных положений нормативных правовых актов</w:t>
      </w:r>
      <w:r w:rsidRPr="00BD5088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области, регулирующих предоставление субсидий в сфере агропромышленного комплекса, </w:t>
      </w:r>
      <w:r w:rsidRPr="00BD5088">
        <w:rPr>
          <w:rFonts w:ascii="PT Astra Serif" w:hAnsi="PT Astra Serif"/>
          <w:sz w:val="28"/>
          <w:szCs w:val="28"/>
        </w:rPr>
        <w:t xml:space="preserve">в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соответствие с федеральным законодательством. </w:t>
      </w:r>
    </w:p>
    <w:p w:rsidR="00F976D2" w:rsidRPr="00BD5088" w:rsidRDefault="00F976D2" w:rsidP="00F976D2">
      <w:pPr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BD5088">
        <w:rPr>
          <w:rFonts w:ascii="PT Astra Serif" w:hAnsi="PT Astra Serif"/>
          <w:bCs/>
          <w:sz w:val="28"/>
          <w:szCs w:val="28"/>
        </w:rPr>
        <w:t>На основании Федерального закона от 19.12.2022 № 539-ФЗ</w:t>
      </w:r>
      <w:r w:rsidRPr="00BD5088">
        <w:rPr>
          <w:rFonts w:ascii="PT Astra Serif" w:hAnsi="PT Astra Serif"/>
          <w:bCs/>
          <w:sz w:val="28"/>
          <w:szCs w:val="28"/>
        </w:rPr>
        <w:br/>
        <w:t>«О внесении изменений в Федеральный закон «О мелиорации земель»</w:t>
      </w:r>
      <w:r w:rsidRPr="00BD5088">
        <w:rPr>
          <w:rFonts w:ascii="PT Astra Serif" w:hAnsi="PT Astra Serif"/>
          <w:bCs/>
          <w:sz w:val="28"/>
          <w:szCs w:val="28"/>
        </w:rPr>
        <w:br/>
        <w:t>и</w:t>
      </w:r>
      <w:r w:rsidRPr="00BD5088">
        <w:rPr>
          <w:rFonts w:ascii="PT Astra Serif" w:hAnsi="PT Astra Serif"/>
          <w:bCs/>
          <w:i/>
          <w:sz w:val="28"/>
          <w:szCs w:val="28"/>
        </w:rPr>
        <w:t xml:space="preserve"> </w:t>
      </w:r>
      <w:r w:rsidRPr="00BD5088">
        <w:rPr>
          <w:rFonts w:ascii="PT Astra Serif" w:hAnsi="PT Astra Serif"/>
          <w:bCs/>
          <w:sz w:val="28"/>
          <w:szCs w:val="28"/>
        </w:rPr>
        <w:t>Водный кодекс Российской Федерации» проектом вносятся изменения</w:t>
      </w:r>
      <w:r w:rsidRPr="00BD5088">
        <w:rPr>
          <w:rFonts w:ascii="PT Astra Serif" w:hAnsi="PT Astra Serif"/>
          <w:bCs/>
          <w:sz w:val="28"/>
          <w:szCs w:val="28"/>
        </w:rPr>
        <w:br/>
        <w:t>в постановление Правительства Ульяновской области от 26.06.2014 № 256-П «О Правилах предоставления сельскохозяйственным товаропроизво</w:t>
      </w:r>
      <w:r w:rsidRPr="00BD5088">
        <w:rPr>
          <w:rFonts w:ascii="PT Astra Serif" w:hAnsi="PT Astra Serif"/>
          <w:bCs/>
          <w:sz w:val="28"/>
          <w:szCs w:val="28"/>
        </w:rPr>
        <w:softHyphen/>
        <w:t>дителям субсидий из областного бюджета Ульяновской области в целях возмещения части их затрат, связанных с проведением мероприятий, направленных</w:t>
      </w:r>
      <w:r w:rsidRPr="00BD5088">
        <w:rPr>
          <w:rFonts w:ascii="PT Astra Serif" w:hAnsi="PT Astra Serif"/>
          <w:bCs/>
          <w:sz w:val="28"/>
          <w:szCs w:val="28"/>
        </w:rPr>
        <w:br/>
        <w:t>на развитие мелиорации земель сельскохозяйственного назначения</w:t>
      </w:r>
      <w:proofErr w:type="gramEnd"/>
      <w:r w:rsidRPr="00BD5088">
        <w:rPr>
          <w:rFonts w:ascii="PT Astra Serif" w:hAnsi="PT Astra Serif"/>
          <w:bCs/>
          <w:sz w:val="28"/>
          <w:szCs w:val="28"/>
        </w:rPr>
        <w:t>»</w:t>
      </w:r>
      <w:r w:rsidRPr="00BD5088">
        <w:rPr>
          <w:rFonts w:ascii="PT Astra Serif" w:hAnsi="PT Astra Serif"/>
          <w:bCs/>
          <w:sz w:val="28"/>
          <w:szCs w:val="28"/>
        </w:rPr>
        <w:br/>
      </w:r>
      <w:proofErr w:type="gramStart"/>
      <w:r w:rsidRPr="00BD5088">
        <w:rPr>
          <w:rFonts w:ascii="PT Astra Serif" w:hAnsi="PT Astra Serif"/>
          <w:bCs/>
          <w:sz w:val="28"/>
          <w:szCs w:val="28"/>
        </w:rPr>
        <w:t>и постановление Правительства Ульяновской области от 24.03.2022</w:t>
      </w:r>
      <w:r w:rsidRPr="00BD5088">
        <w:rPr>
          <w:rFonts w:ascii="PT Astra Serif" w:hAnsi="PT Astra Serif"/>
          <w:bCs/>
          <w:sz w:val="28"/>
          <w:szCs w:val="28"/>
        </w:rPr>
        <w:br/>
        <w:t>№ 133-П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на развитие мелиорации земель сельскохозяйственного назначения и эффективное вовлечение в оборот земель сельскохозяйственного назначения» в части замены слов «сельскохозяйственный оборот»</w:t>
      </w:r>
      <w:r w:rsidRPr="00BD5088">
        <w:rPr>
          <w:rFonts w:ascii="PT Astra Serif" w:hAnsi="PT Astra Serif"/>
          <w:bCs/>
          <w:sz w:val="28"/>
          <w:szCs w:val="28"/>
        </w:rPr>
        <w:br/>
        <w:t>на «сельскохозяйственное производство».</w:t>
      </w:r>
      <w:proofErr w:type="gramEnd"/>
      <w:r w:rsidRPr="00BD5088">
        <w:rPr>
          <w:rFonts w:ascii="PT Astra Serif" w:hAnsi="PT Astra Serif"/>
          <w:bCs/>
          <w:sz w:val="28"/>
          <w:szCs w:val="28"/>
        </w:rPr>
        <w:t xml:space="preserve"> Данные изменения вступают</w:t>
      </w:r>
      <w:r w:rsidRPr="00BD5088">
        <w:rPr>
          <w:rFonts w:ascii="PT Astra Serif" w:hAnsi="PT Astra Serif"/>
          <w:bCs/>
          <w:sz w:val="28"/>
          <w:szCs w:val="28"/>
        </w:rPr>
        <w:br/>
        <w:t>в юридическую силу с 1 сентября 2023 года.</w:t>
      </w:r>
    </w:p>
    <w:p w:rsidR="00F976D2" w:rsidRPr="00BD5088" w:rsidRDefault="00F976D2" w:rsidP="00F976D2">
      <w:pPr>
        <w:spacing w:after="0" w:line="240" w:lineRule="auto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BD5088">
        <w:rPr>
          <w:rFonts w:ascii="PT Astra Serif" w:hAnsi="PT Astra Serif"/>
          <w:bCs/>
          <w:sz w:val="28"/>
          <w:szCs w:val="28"/>
        </w:rPr>
        <w:t>В подпункт 10 пункта 1 статьи 32 Налогового кодекса Российской Федерации внесены изменения Федеральным законом от 14.07.2022 № 263-ФЗ</w:t>
      </w:r>
      <w:r w:rsidRPr="00BD5088">
        <w:rPr>
          <w:rFonts w:ascii="PT Astra Serif" w:hAnsi="PT Astra Serif"/>
          <w:bCs/>
          <w:sz w:val="28"/>
          <w:szCs w:val="28"/>
        </w:rPr>
        <w:br/>
        <w:t>«О внесении изменений в части первую и вторую Налогового кодекса Российской Федерации» о том, что справка об исполнении обязанности</w:t>
      </w:r>
      <w:r w:rsidRPr="00BD5088">
        <w:rPr>
          <w:rFonts w:ascii="PT Astra Serif" w:hAnsi="PT Astra Serif"/>
          <w:bCs/>
          <w:sz w:val="28"/>
          <w:szCs w:val="28"/>
        </w:rPr>
        <w:br/>
        <w:t xml:space="preserve">по уплате налогов, сборов, пеней, штрафов, процентов </w:t>
      </w:r>
      <w:proofErr w:type="gramStart"/>
      <w:r w:rsidRPr="00BD5088">
        <w:rPr>
          <w:rFonts w:ascii="PT Astra Serif" w:hAnsi="PT Astra Serif"/>
          <w:bCs/>
          <w:sz w:val="28"/>
          <w:szCs w:val="28"/>
        </w:rPr>
        <w:t>будет</w:t>
      </w:r>
      <w:proofErr w:type="gramEnd"/>
      <w:r w:rsidRPr="00BD5088">
        <w:rPr>
          <w:rFonts w:ascii="PT Astra Serif" w:hAnsi="PT Astra Serif"/>
          <w:bCs/>
          <w:sz w:val="28"/>
          <w:szCs w:val="28"/>
        </w:rPr>
        <w:t xml:space="preserve"> представляется заявителю на дату формирования справки, а не как ранее на запрашиваемую дату. </w:t>
      </w:r>
      <w:proofErr w:type="gramStart"/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В связи с чем требуется внесения изменений</w:t>
      </w:r>
      <w:r w:rsidRPr="00BD5088">
        <w:rPr>
          <w:rFonts w:ascii="PT Astra Serif" w:hAnsi="PT Astra Serif"/>
          <w:bCs/>
          <w:sz w:val="28"/>
          <w:szCs w:val="28"/>
        </w:rPr>
        <w:t xml:space="preserve"> в постановление Правительства Ульяновской области от 24.05.2019 № 237-П «Об утверждении Правил определения объема и предоставления автономной некоммерческой организации «Региональный центр поддержки и сопровождения предпринимательства» субсидий из областного бюджета Ульяновской области в целях финансового обеспечения её затрат в связи с обеспечением деятельности центра развития торговли Ульяновской области, направленной</w:t>
      </w:r>
      <w:r w:rsidRPr="00BD5088">
        <w:rPr>
          <w:rFonts w:ascii="PT Astra Serif" w:hAnsi="PT Astra Serif"/>
          <w:bCs/>
          <w:sz w:val="28"/>
          <w:szCs w:val="28"/>
        </w:rPr>
        <w:br/>
        <w:t>на поддержку хозяйствующих субъектов, осуществляющих торговую</w:t>
      </w:r>
      <w:proofErr w:type="gramEnd"/>
      <w:r w:rsidRPr="00BD5088">
        <w:rPr>
          <w:rFonts w:ascii="PT Astra Serif" w:hAnsi="PT Astra Serif"/>
          <w:bCs/>
          <w:sz w:val="28"/>
          <w:szCs w:val="28"/>
        </w:rPr>
        <w:t xml:space="preserve"> деятельность в Ульяновской области».</w:t>
      </w:r>
    </w:p>
    <w:p w:rsidR="00F976D2" w:rsidRPr="00BD5088" w:rsidRDefault="00F976D2" w:rsidP="00F976D2">
      <w:pPr>
        <w:spacing w:after="0" w:line="230" w:lineRule="auto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BD5088">
        <w:rPr>
          <w:rFonts w:ascii="PT Astra Serif" w:hAnsi="PT Astra Serif"/>
          <w:bCs/>
          <w:sz w:val="28"/>
          <w:szCs w:val="28"/>
        </w:rPr>
        <w:t xml:space="preserve">В соответствии с постановлением Правительства Российской Федерации от 01.12.2022 № 2201 «О внесении изменений в некоторые акты Правительства </w:t>
      </w:r>
      <w:r w:rsidRPr="00BD5088">
        <w:rPr>
          <w:rFonts w:ascii="PT Astra Serif" w:hAnsi="PT Astra Serif"/>
          <w:bCs/>
          <w:sz w:val="28"/>
          <w:szCs w:val="28"/>
        </w:rPr>
        <w:lastRenderedPageBreak/>
        <w:t xml:space="preserve">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продукции, сырья и продовольствия» и постановлением Правительства Российской Федерации от 18.01.2023 № 42 «О внесении изменений в некоторые акты Правительства Российской Федерации» </w:t>
      </w:r>
      <w:r w:rsidRPr="00BD5088">
        <w:rPr>
          <w:rFonts w:ascii="PT Astra Serif" w:hAnsi="PT Astra Serif"/>
          <w:sz w:val="28"/>
          <w:szCs w:val="28"/>
        </w:rPr>
        <w:t>проектом также вносятся изменения в следующие нормативные правовые</w:t>
      </w:r>
      <w:proofErr w:type="gramEnd"/>
      <w:r w:rsidRPr="00BD5088">
        <w:rPr>
          <w:rFonts w:ascii="PT Astra Serif" w:hAnsi="PT Astra Serif"/>
          <w:sz w:val="28"/>
          <w:szCs w:val="28"/>
        </w:rPr>
        <w:t xml:space="preserve"> акты Правительства Ульяновской области</w:t>
      </w:r>
      <w:r w:rsidRPr="00BD5088">
        <w:rPr>
          <w:rFonts w:ascii="PT Astra Serif" w:hAnsi="PT Astra Serif"/>
          <w:bCs/>
          <w:sz w:val="28"/>
          <w:szCs w:val="28"/>
        </w:rPr>
        <w:t>:</w:t>
      </w:r>
    </w:p>
    <w:p w:rsidR="00F976D2" w:rsidRPr="00BD5088" w:rsidRDefault="00F976D2" w:rsidP="00F976D2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bCs/>
          <w:sz w:val="28"/>
          <w:szCs w:val="28"/>
        </w:rPr>
        <w:t xml:space="preserve">1) </w:t>
      </w:r>
      <w:r w:rsidRPr="00BD5088">
        <w:rPr>
          <w:rFonts w:ascii="PT Astra Serif" w:hAnsi="PT Astra Serif"/>
          <w:spacing w:val="-4"/>
          <w:sz w:val="28"/>
          <w:szCs w:val="28"/>
        </w:rPr>
        <w:t>постановление</w:t>
      </w:r>
      <w:r w:rsidRPr="00BD5088">
        <w:rPr>
          <w:rFonts w:ascii="PT Astra Serif" w:hAnsi="PT Astra Serif"/>
          <w:sz w:val="28"/>
          <w:szCs w:val="28"/>
        </w:rPr>
        <w:t xml:space="preserve"> Правительства Ульяновской области от 06.03.2014</w:t>
      </w:r>
      <w:r w:rsidRPr="00BD5088">
        <w:rPr>
          <w:rFonts w:ascii="PT Astra Serif" w:hAnsi="PT Astra Serif"/>
          <w:sz w:val="28"/>
          <w:szCs w:val="28"/>
        </w:rPr>
        <w:br/>
        <w:t xml:space="preserve">№ 86-П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уплатой страховых премий, начисленных по договорам сельскохозяйственного страхования в области растениеводства, животноводства и товарной </w:t>
      </w:r>
      <w:proofErr w:type="spellStart"/>
      <w:r w:rsidRPr="00BD5088">
        <w:rPr>
          <w:rFonts w:ascii="PT Astra Serif" w:hAnsi="PT Astra Serif"/>
          <w:sz w:val="28"/>
          <w:szCs w:val="28"/>
        </w:rPr>
        <w:t>аквакультуры</w:t>
      </w:r>
      <w:proofErr w:type="spellEnd"/>
      <w:r w:rsidRPr="00BD5088">
        <w:rPr>
          <w:rFonts w:ascii="PT Astra Serif" w:hAnsi="PT Astra Serif"/>
          <w:sz w:val="28"/>
          <w:szCs w:val="28"/>
        </w:rPr>
        <w:t xml:space="preserve"> (товарного рыбоводства)»;</w:t>
      </w:r>
    </w:p>
    <w:p w:rsidR="00F976D2" w:rsidRPr="00BD5088" w:rsidRDefault="00F976D2" w:rsidP="00F976D2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30" w:lineRule="auto"/>
        <w:ind w:firstLine="709"/>
        <w:jc w:val="both"/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2) </w:t>
      </w:r>
      <w:r w:rsidRPr="00BD5088">
        <w:rPr>
          <w:rFonts w:ascii="PT Astra Serif" w:hAnsi="PT Astra Serif" w:cs="Times New Roman"/>
          <w:bCs/>
          <w:spacing w:val="-4"/>
          <w:sz w:val="28"/>
          <w:szCs w:val="28"/>
        </w:rPr>
        <w:t>постановление</w:t>
      </w:r>
      <w:r w:rsidRPr="00BD5088">
        <w:rPr>
          <w:rFonts w:ascii="PT Astra Serif" w:hAnsi="PT Astra Serif" w:cs="Times New Roman"/>
          <w:bCs/>
          <w:sz w:val="28"/>
          <w:szCs w:val="28"/>
        </w:rPr>
        <w:t xml:space="preserve"> Правительства Ульяновской области от 23.12.2019</w:t>
      </w:r>
      <w:r w:rsidRPr="00BD5088">
        <w:rPr>
          <w:rFonts w:ascii="PT Astra Serif" w:hAnsi="PT Astra Serif" w:cs="Times New Roman"/>
          <w:bCs/>
          <w:sz w:val="28"/>
          <w:szCs w:val="28"/>
        </w:rPr>
        <w:br/>
        <w:t>№ 746-П «Об утверждении Правил предоставления производителям сельскохозяйственной продукции (за исключением государственных</w:t>
      </w:r>
      <w:r w:rsidRPr="00BD5088">
        <w:rPr>
          <w:rFonts w:ascii="PT Astra Serif" w:hAnsi="PT Astra Serif" w:cs="Times New Roman"/>
          <w:bCs/>
          <w:sz w:val="28"/>
          <w:szCs w:val="28"/>
        </w:rPr>
        <w:br/>
        <w:t xml:space="preserve">и муниципальных учреждений) субсидий из областного бюджета Ульяновской области в целях возмещения части их затрат, связанных с развитием приоритетных </w:t>
      </w:r>
      <w:proofErr w:type="spellStart"/>
      <w:r w:rsidRPr="00BD5088">
        <w:rPr>
          <w:rFonts w:ascii="PT Astra Serif" w:hAnsi="PT Astra Serif" w:cs="Times New Roman"/>
          <w:bCs/>
          <w:sz w:val="28"/>
          <w:szCs w:val="28"/>
        </w:rPr>
        <w:t>подотраслей</w:t>
      </w:r>
      <w:proofErr w:type="spellEnd"/>
      <w:r w:rsidRPr="00BD5088">
        <w:rPr>
          <w:rFonts w:ascii="PT Astra Serif" w:hAnsi="PT Astra Serif" w:cs="Times New Roman"/>
          <w:bCs/>
          <w:sz w:val="28"/>
          <w:szCs w:val="28"/>
        </w:rPr>
        <w:t xml:space="preserve"> агропромышленного комплекса в Ульяновской области»;</w:t>
      </w:r>
    </w:p>
    <w:p w:rsidR="00F976D2" w:rsidRPr="00BD5088" w:rsidRDefault="00F976D2" w:rsidP="00F976D2">
      <w:pPr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3) </w:t>
      </w:r>
      <w:r w:rsidRPr="00BD5088">
        <w:rPr>
          <w:rFonts w:ascii="PT Astra Serif" w:hAnsi="PT Astra Serif"/>
          <w:bCs/>
          <w:spacing w:val="-4"/>
          <w:sz w:val="28"/>
          <w:szCs w:val="28"/>
        </w:rPr>
        <w:t>постановление</w:t>
      </w:r>
      <w:r w:rsidRPr="00BD5088">
        <w:rPr>
          <w:rFonts w:ascii="PT Astra Serif" w:hAnsi="PT Astra Serif"/>
          <w:sz w:val="28"/>
        </w:rPr>
        <w:t xml:space="preserve"> </w:t>
      </w:r>
      <w:r w:rsidRPr="00BD5088">
        <w:rPr>
          <w:rFonts w:ascii="PT Astra Serif" w:hAnsi="PT Astra Serif"/>
          <w:bCs/>
          <w:sz w:val="28"/>
          <w:szCs w:val="28"/>
        </w:rPr>
        <w:t>Правительства Ульяновской области от 27.12.2019</w:t>
      </w:r>
      <w:r w:rsidRPr="00BD5088">
        <w:rPr>
          <w:rFonts w:ascii="PT Astra Serif" w:hAnsi="PT Astra Serif"/>
          <w:bCs/>
          <w:sz w:val="28"/>
          <w:szCs w:val="28"/>
        </w:rPr>
        <w:br/>
        <w:t>№ 781-П «</w:t>
      </w:r>
      <w:r w:rsidRPr="00BD5088">
        <w:rPr>
          <w:rFonts w:ascii="PT Astra Serif" w:hAnsi="PT Astra Serif"/>
          <w:sz w:val="28"/>
          <w:szCs w:val="28"/>
        </w:rPr>
        <w:t xml:space="preserve">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отдельных </w:t>
      </w:r>
      <w:proofErr w:type="spellStart"/>
      <w:r w:rsidRPr="00BD5088">
        <w:rPr>
          <w:rFonts w:ascii="PT Astra Serif" w:hAnsi="PT Astra Serif"/>
          <w:sz w:val="28"/>
          <w:szCs w:val="28"/>
        </w:rPr>
        <w:t>подотраслей</w:t>
      </w:r>
      <w:proofErr w:type="spellEnd"/>
      <w:r w:rsidRPr="00BD5088">
        <w:rPr>
          <w:rFonts w:ascii="PT Astra Serif" w:hAnsi="PT Astra Serif"/>
          <w:sz w:val="28"/>
          <w:szCs w:val="28"/>
        </w:rPr>
        <w:t xml:space="preserve"> растениеводства и животноводства в Ульяновской области</w:t>
      </w:r>
      <w:r w:rsidRPr="00BD5088">
        <w:rPr>
          <w:rFonts w:ascii="PT Astra Serif" w:hAnsi="PT Astra Serif"/>
          <w:bCs/>
          <w:sz w:val="28"/>
          <w:szCs w:val="28"/>
        </w:rPr>
        <w:t>»;</w:t>
      </w:r>
    </w:p>
    <w:p w:rsidR="00F976D2" w:rsidRPr="00BD5088" w:rsidRDefault="00F976D2" w:rsidP="00F976D2">
      <w:pPr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D5088">
        <w:rPr>
          <w:rFonts w:ascii="PT Astra Serif" w:hAnsi="PT Astra Serif"/>
          <w:bCs/>
          <w:sz w:val="28"/>
          <w:szCs w:val="28"/>
        </w:rPr>
        <w:t xml:space="preserve">4) </w:t>
      </w:r>
      <w:r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постановление Правительства Ульяновской области от 29.04.2022</w:t>
      </w:r>
      <w:r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  <w:t xml:space="preserve">№ 216-П «Об утверждении Правил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связанных с развитием отдельных </w:t>
      </w:r>
      <w:proofErr w:type="spellStart"/>
      <w:r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подотраслей</w:t>
      </w:r>
      <w:proofErr w:type="spellEnd"/>
      <w:r w:rsidRPr="00BD5088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растениеводства и животноводства в Ульяновской области»</w:t>
      </w:r>
      <w:r w:rsidRPr="00BD5088">
        <w:rPr>
          <w:rFonts w:ascii="PT Astra Serif" w:hAnsi="PT Astra Serif"/>
          <w:bCs/>
          <w:sz w:val="28"/>
          <w:szCs w:val="28"/>
        </w:rPr>
        <w:t>.</w:t>
      </w:r>
    </w:p>
    <w:p w:rsidR="00F976D2" w:rsidRPr="00BD5088" w:rsidRDefault="00F976D2" w:rsidP="00F976D2">
      <w:pPr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BD5088">
        <w:rPr>
          <w:rFonts w:ascii="PT Astra Serif" w:hAnsi="PT Astra Serif"/>
          <w:bCs/>
          <w:sz w:val="28"/>
          <w:szCs w:val="28"/>
        </w:rPr>
        <w:t>В соответствии с постановлением Правительства Российской Федерации от 30.03.2023 № 512 «О внесении изменений в некоторые акты Правительства Российской Федерации» вносятся изменения в постановление Правительства Ульяновской области от 07.10.2021 № 479-П «Об утверждении Правил предоставления производителям зерновых культур субсидий из областного бюджета Ульяновской области в целях возмещения части их затрат, связанных</w:t>
      </w:r>
      <w:r w:rsidRPr="00BD5088">
        <w:rPr>
          <w:rFonts w:ascii="PT Astra Serif" w:hAnsi="PT Astra Serif"/>
          <w:bCs/>
          <w:sz w:val="28"/>
          <w:szCs w:val="28"/>
        </w:rPr>
        <w:br/>
        <w:t>с производством и реализацией зерновых культур».</w:t>
      </w:r>
      <w:proofErr w:type="gramEnd"/>
    </w:p>
    <w:p w:rsidR="00F976D2" w:rsidRPr="00BD5088" w:rsidRDefault="00F976D2" w:rsidP="00F976D2">
      <w:pPr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BD5088">
        <w:rPr>
          <w:rFonts w:ascii="PT Astra Serif" w:hAnsi="PT Astra Serif" w:cs="PT Astra Serif"/>
          <w:sz w:val="28"/>
          <w:szCs w:val="28"/>
        </w:rPr>
        <w:t>Н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ормативные правовые акты</w:t>
      </w:r>
      <w:r w:rsidRPr="00BD5088">
        <w:rPr>
          <w:rFonts w:ascii="PT Astra Serif" w:hAnsi="PT Astra Serif"/>
          <w:sz w:val="28"/>
          <w:szCs w:val="28"/>
        </w:rPr>
        <w:t xml:space="preserve"> Правительства Ульяновской области,</w:t>
      </w:r>
      <w:r w:rsidRPr="00BD5088">
        <w:rPr>
          <w:rFonts w:ascii="PT Astra Serif" w:hAnsi="PT Astra Serif"/>
          <w:sz w:val="28"/>
          <w:szCs w:val="28"/>
        </w:rPr>
        <w:br/>
        <w:t>в которые вносятся изменения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также приводятся в соответствие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с постановлением</w:t>
      </w:r>
      <w:r w:rsidRPr="00BD5088">
        <w:rPr>
          <w:rFonts w:ascii="PT Astra Serif" w:hAnsi="PT Astra Serif"/>
          <w:sz w:val="28"/>
          <w:szCs w:val="28"/>
        </w:rPr>
        <w:t xml:space="preserve"> 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Российской Федерации от 22.12.2022 № 2385 «О внесении изменений в общие требования к нормативным правовым актам, муниципальным правовым актам, регулирующим предоставление субсидий,</w:t>
      </w:r>
      <w:r w:rsidRPr="00BD508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услуг».</w:t>
      </w:r>
      <w:proofErr w:type="gramEnd"/>
    </w:p>
    <w:p w:rsidR="00F976D2" w:rsidRPr="00BD5088" w:rsidRDefault="00F976D2" w:rsidP="00F976D2">
      <w:pPr>
        <w:spacing w:after="0" w:line="230" w:lineRule="auto"/>
        <w:ind w:firstLine="709"/>
        <w:jc w:val="both"/>
      </w:pPr>
      <w:r w:rsidRPr="00BD5088">
        <w:rPr>
          <w:rFonts w:ascii="PT Astra Serif" w:hAnsi="PT Astra Serif"/>
          <w:sz w:val="28"/>
          <w:szCs w:val="28"/>
        </w:rPr>
        <w:lastRenderedPageBreak/>
        <w:t xml:space="preserve">Проект разработан специалистами департамента финансов Министерства агропромышленного комплекса и развития сельских территорий Ульяновской области, проведена </w:t>
      </w:r>
      <w:proofErr w:type="spellStart"/>
      <w:r w:rsidRPr="00BD5088">
        <w:rPr>
          <w:rFonts w:ascii="PT Astra Serif" w:hAnsi="PT Astra Serif"/>
          <w:sz w:val="28"/>
          <w:szCs w:val="28"/>
        </w:rPr>
        <w:t>антикоррупционная</w:t>
      </w:r>
      <w:proofErr w:type="spellEnd"/>
      <w:r w:rsidRPr="00BD5088">
        <w:rPr>
          <w:rFonts w:ascii="PT Astra Serif" w:hAnsi="PT Astra Serif"/>
          <w:sz w:val="28"/>
          <w:szCs w:val="28"/>
        </w:rPr>
        <w:t xml:space="preserve"> экспертиза проекта, факторов, которые способствуют или могут способствовать созданию условий для проявления коррупции в связи с принятием проекта, не выявлено.</w:t>
      </w:r>
    </w:p>
    <w:p w:rsidR="00F976D2" w:rsidRPr="00BD5088" w:rsidRDefault="00F976D2" w:rsidP="00F976D2">
      <w:pPr>
        <w:spacing w:after="0" w:line="230" w:lineRule="auto"/>
        <w:ind w:firstLine="709"/>
        <w:jc w:val="both"/>
      </w:pPr>
      <w:r w:rsidRPr="00BD5088">
        <w:rPr>
          <w:rFonts w:ascii="PT Astra Serif" w:hAnsi="PT Astra Serif"/>
          <w:sz w:val="28"/>
          <w:szCs w:val="28"/>
        </w:rPr>
        <w:t xml:space="preserve">Проект размещён на официальном сайте Губернатора и Правительства Ульяновской области в разделе «Общественная и </w:t>
      </w:r>
      <w:proofErr w:type="spellStart"/>
      <w:r w:rsidRPr="00BD5088">
        <w:rPr>
          <w:rFonts w:ascii="PT Astra Serif" w:hAnsi="PT Astra Serif"/>
          <w:sz w:val="28"/>
          <w:szCs w:val="28"/>
        </w:rPr>
        <w:t>антикоррупционная</w:t>
      </w:r>
      <w:proofErr w:type="spellEnd"/>
      <w:r w:rsidRPr="00BD5088">
        <w:rPr>
          <w:rFonts w:ascii="PT Astra Serif" w:hAnsi="PT Astra Serif"/>
          <w:sz w:val="28"/>
          <w:szCs w:val="28"/>
        </w:rPr>
        <w:t xml:space="preserve"> экспер</w:t>
      </w:r>
      <w:r w:rsidRPr="00BD5088">
        <w:rPr>
          <w:rFonts w:ascii="PT Astra Serif" w:hAnsi="PT Astra Serif"/>
          <w:sz w:val="28"/>
          <w:szCs w:val="28"/>
        </w:rPr>
        <w:softHyphen/>
        <w:t>тиза» (https://</w:t>
      </w:r>
      <w:r w:rsidRPr="00BD5088">
        <w:rPr>
          <w:rFonts w:ascii="PT Astra Serif" w:hAnsi="PT Astra Serif"/>
          <w:sz w:val="28"/>
          <w:szCs w:val="28"/>
          <w:lang w:val="en-US"/>
        </w:rPr>
        <w:t>www</w:t>
      </w:r>
      <w:r w:rsidRPr="00BD5088">
        <w:rPr>
          <w:rFonts w:ascii="PT Astra Serif" w:hAnsi="PT Astra Serif"/>
          <w:sz w:val="28"/>
          <w:szCs w:val="28"/>
        </w:rPr>
        <w:t>.</w:t>
      </w:r>
      <w:proofErr w:type="spellStart"/>
      <w:r w:rsidRPr="00BD5088">
        <w:rPr>
          <w:rFonts w:ascii="PT Astra Serif" w:hAnsi="PT Astra Serif"/>
          <w:sz w:val="28"/>
          <w:szCs w:val="28"/>
        </w:rPr>
        <w:t>ulgov.ru</w:t>
      </w:r>
      <w:proofErr w:type="spellEnd"/>
      <w:r w:rsidRPr="00BD5088">
        <w:rPr>
          <w:rFonts w:ascii="PT Astra Serif" w:hAnsi="PT Astra Serif"/>
          <w:sz w:val="28"/>
          <w:szCs w:val="28"/>
        </w:rPr>
        <w:t>/</w:t>
      </w:r>
      <w:proofErr w:type="spellStart"/>
      <w:r w:rsidRPr="00BD5088">
        <w:rPr>
          <w:rFonts w:ascii="PT Astra Serif" w:hAnsi="PT Astra Serif"/>
          <w:sz w:val="28"/>
          <w:szCs w:val="28"/>
        </w:rPr>
        <w:t>public-anti-corruption-expertise</w:t>
      </w:r>
      <w:proofErr w:type="spellEnd"/>
      <w:r w:rsidRPr="00BD5088">
        <w:rPr>
          <w:rFonts w:ascii="PT Astra Serif" w:hAnsi="PT Astra Serif"/>
          <w:sz w:val="28"/>
          <w:szCs w:val="28"/>
        </w:rPr>
        <w:t xml:space="preserve">/) </w:t>
      </w:r>
      <w:r w:rsidRPr="00BD5088">
        <w:rPr>
          <w:rFonts w:ascii="PT Astra Serif" w:hAnsi="PT Astra Serif"/>
          <w:bCs/>
          <w:sz w:val="28"/>
          <w:szCs w:val="28"/>
        </w:rPr>
        <w:t xml:space="preserve">для общественного обсуждения и проведения независимой </w:t>
      </w:r>
      <w:proofErr w:type="spellStart"/>
      <w:r w:rsidRPr="00BD5088">
        <w:rPr>
          <w:rFonts w:ascii="PT Astra Serif" w:hAnsi="PT Astra Serif"/>
          <w:bCs/>
          <w:sz w:val="28"/>
          <w:szCs w:val="28"/>
        </w:rPr>
        <w:t>антикоррупционной</w:t>
      </w:r>
      <w:proofErr w:type="spellEnd"/>
      <w:r w:rsidRPr="00BD5088">
        <w:rPr>
          <w:rFonts w:ascii="PT Astra Serif" w:hAnsi="PT Astra Serif"/>
          <w:bCs/>
          <w:sz w:val="28"/>
          <w:szCs w:val="28"/>
        </w:rPr>
        <w:t xml:space="preserve"> экспертизы.</w:t>
      </w:r>
    </w:p>
    <w:p w:rsidR="00F976D2" w:rsidRPr="00BD5088" w:rsidRDefault="00F976D2" w:rsidP="00F976D2">
      <w:pPr>
        <w:spacing w:after="0" w:line="230" w:lineRule="auto"/>
        <w:ind w:firstLine="709"/>
        <w:jc w:val="both"/>
      </w:pPr>
      <w:proofErr w:type="gramStart"/>
      <w:r w:rsidRPr="00BD5088">
        <w:rPr>
          <w:rFonts w:ascii="PT Astra Serif" w:hAnsi="PT Astra Serif"/>
          <w:sz w:val="28"/>
          <w:szCs w:val="28"/>
        </w:rPr>
        <w:t xml:space="preserve">Основным должностным лицом, ответственным за разработку проекта, является </w:t>
      </w:r>
      <w:r w:rsidRPr="00BD5088">
        <w:rPr>
          <w:rFonts w:ascii="PT Astra Serif" w:hAnsi="PT Astra Serif" w:cs="PT Astra Serif"/>
          <w:bCs/>
          <w:sz w:val="28"/>
          <w:szCs w:val="28"/>
        </w:rPr>
        <w:t xml:space="preserve">главный специалист отдела аналитики и развития сельских территорий ОГБУ «Агентство по развитию сельских территорий Ульяновской области» </w:t>
      </w:r>
      <w:proofErr w:type="spellStart"/>
      <w:r w:rsidRPr="00BD5088">
        <w:rPr>
          <w:rFonts w:ascii="PT Astra Serif" w:hAnsi="PT Astra Serif" w:cs="PT Astra Serif"/>
          <w:bCs/>
          <w:sz w:val="28"/>
          <w:szCs w:val="28"/>
        </w:rPr>
        <w:t>Звездкина</w:t>
      </w:r>
      <w:proofErr w:type="spellEnd"/>
      <w:r w:rsidRPr="00BD5088">
        <w:rPr>
          <w:rFonts w:ascii="PT Astra Serif" w:hAnsi="PT Astra Serif" w:cs="PT Astra Serif"/>
          <w:bCs/>
          <w:sz w:val="28"/>
          <w:szCs w:val="28"/>
        </w:rPr>
        <w:t xml:space="preserve"> Н.Ю. при участии </w:t>
      </w:r>
      <w:r w:rsidRPr="00BD5088">
        <w:rPr>
          <w:rFonts w:ascii="PT Astra Serif" w:hAnsi="PT Astra Serif"/>
          <w:sz w:val="28"/>
          <w:szCs w:val="28"/>
        </w:rPr>
        <w:t>заместителя директора департамента финансов – начальника отдела государственных программ и закупок департамента финансов Министерства агропромышленного комплекса</w:t>
      </w:r>
      <w:r w:rsidRPr="00BD5088">
        <w:rPr>
          <w:rFonts w:ascii="PT Astra Serif" w:hAnsi="PT Astra Serif"/>
          <w:sz w:val="28"/>
          <w:szCs w:val="28"/>
        </w:rPr>
        <w:br/>
        <w:t xml:space="preserve">и развития сельских территорий Ульяновской области </w:t>
      </w:r>
      <w:proofErr w:type="spellStart"/>
      <w:r w:rsidRPr="00BD5088">
        <w:rPr>
          <w:rFonts w:ascii="PT Astra Serif" w:hAnsi="PT Astra Serif"/>
          <w:sz w:val="28"/>
          <w:szCs w:val="28"/>
        </w:rPr>
        <w:t>Гудаловой</w:t>
      </w:r>
      <w:proofErr w:type="spellEnd"/>
      <w:r w:rsidRPr="00BD5088">
        <w:rPr>
          <w:rFonts w:ascii="PT Astra Serif" w:hAnsi="PT Astra Serif"/>
          <w:sz w:val="28"/>
          <w:szCs w:val="28"/>
        </w:rPr>
        <w:t xml:space="preserve"> М.И.</w:t>
      </w:r>
      <w:proofErr w:type="gramEnd"/>
    </w:p>
    <w:p w:rsidR="00F976D2" w:rsidRPr="00BD5088" w:rsidRDefault="00F976D2" w:rsidP="00F976D2">
      <w:pPr>
        <w:spacing w:after="0" w:line="230" w:lineRule="auto"/>
        <w:rPr>
          <w:rFonts w:ascii="PT Astra Serif" w:hAnsi="PT Astra Serif" w:cs="PT Astra Serif"/>
          <w:sz w:val="28"/>
          <w:szCs w:val="28"/>
        </w:rPr>
      </w:pPr>
    </w:p>
    <w:p w:rsidR="00F976D2" w:rsidRPr="00BD5088" w:rsidRDefault="00F976D2" w:rsidP="00F976D2">
      <w:pPr>
        <w:spacing w:after="0" w:line="230" w:lineRule="auto"/>
        <w:rPr>
          <w:rFonts w:ascii="PT Astra Serif" w:hAnsi="PT Astra Serif" w:cs="PT Astra Serif"/>
          <w:sz w:val="28"/>
          <w:szCs w:val="28"/>
        </w:rPr>
      </w:pPr>
    </w:p>
    <w:p w:rsidR="00F976D2" w:rsidRPr="00BD5088" w:rsidRDefault="00F976D2" w:rsidP="00F976D2">
      <w:pPr>
        <w:spacing w:after="0" w:line="230" w:lineRule="auto"/>
        <w:rPr>
          <w:rFonts w:ascii="PT Astra Serif" w:hAnsi="PT Astra Serif" w:cs="PT Astra Serif"/>
          <w:sz w:val="28"/>
          <w:szCs w:val="28"/>
        </w:rPr>
      </w:pPr>
    </w:p>
    <w:p w:rsidR="00F976D2" w:rsidRPr="00BD5088" w:rsidRDefault="00F976D2" w:rsidP="00F976D2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Заместитель Председателя Правительства</w:t>
      </w:r>
    </w:p>
    <w:p w:rsidR="00F976D2" w:rsidRPr="00BD5088" w:rsidRDefault="00F976D2" w:rsidP="00F976D2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Ульяновской области – Министр</w:t>
      </w:r>
    </w:p>
    <w:p w:rsidR="00F976D2" w:rsidRPr="00BD5088" w:rsidRDefault="00F976D2" w:rsidP="00F976D2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F976D2" w:rsidRPr="00BD5088" w:rsidRDefault="00F976D2" w:rsidP="00F976D2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F976D2" w:rsidRPr="00BD5088" w:rsidRDefault="00F976D2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Ульяновской области</w:t>
      </w:r>
      <w:r w:rsidRPr="00BD5088">
        <w:rPr>
          <w:rFonts w:ascii="PT Astra Serif" w:hAnsi="PT Astra Serif"/>
          <w:sz w:val="28"/>
          <w:szCs w:val="28"/>
        </w:rPr>
        <w:tab/>
      </w:r>
      <w:r w:rsidRPr="00BD5088">
        <w:rPr>
          <w:rFonts w:ascii="PT Astra Serif" w:hAnsi="PT Astra Serif"/>
          <w:sz w:val="28"/>
          <w:szCs w:val="28"/>
        </w:rPr>
        <w:tab/>
      </w:r>
      <w:r w:rsidRPr="00BD5088">
        <w:rPr>
          <w:rFonts w:ascii="PT Astra Serif" w:hAnsi="PT Astra Serif"/>
          <w:sz w:val="28"/>
          <w:szCs w:val="28"/>
        </w:rPr>
        <w:tab/>
      </w:r>
      <w:r w:rsidRPr="00BD5088">
        <w:rPr>
          <w:rFonts w:ascii="PT Astra Serif" w:hAnsi="PT Astra Serif"/>
          <w:sz w:val="28"/>
          <w:szCs w:val="28"/>
        </w:rPr>
        <w:tab/>
      </w:r>
      <w:r w:rsidRPr="00BD5088">
        <w:rPr>
          <w:rFonts w:ascii="PT Astra Serif" w:hAnsi="PT Astra Serif"/>
          <w:sz w:val="28"/>
          <w:szCs w:val="28"/>
        </w:rPr>
        <w:tab/>
      </w:r>
      <w:r w:rsidRPr="00BD5088">
        <w:rPr>
          <w:rFonts w:ascii="PT Astra Serif" w:hAnsi="PT Astra Serif"/>
          <w:sz w:val="28"/>
          <w:szCs w:val="28"/>
        </w:rPr>
        <w:tab/>
      </w:r>
      <w:r w:rsidRPr="00BD5088">
        <w:rPr>
          <w:rFonts w:ascii="PT Astra Serif" w:hAnsi="PT Astra Serif"/>
          <w:sz w:val="28"/>
          <w:szCs w:val="28"/>
        </w:rPr>
        <w:tab/>
        <w:t xml:space="preserve">         </w:t>
      </w:r>
      <w:proofErr w:type="spellStart"/>
      <w:r w:rsidRPr="00BD5088">
        <w:rPr>
          <w:rFonts w:ascii="PT Astra Serif" w:hAnsi="PT Astra Serif"/>
          <w:sz w:val="28"/>
          <w:szCs w:val="28"/>
        </w:rPr>
        <w:t>М.И.Семёнкин</w:t>
      </w:r>
      <w:proofErr w:type="spellEnd"/>
    </w:p>
    <w:p w:rsidR="00F976D2" w:rsidRPr="00BD5088" w:rsidRDefault="00F976D2">
      <w:pPr>
        <w:spacing w:after="0" w:line="240" w:lineRule="auto"/>
        <w:rPr>
          <w:rFonts w:ascii="PT Astra Serif" w:hAnsi="PT Astra Serif"/>
          <w:sz w:val="28"/>
          <w:szCs w:val="28"/>
        </w:rPr>
        <w:sectPr w:rsidR="00F976D2" w:rsidRPr="00BD5088" w:rsidSect="00F976D2">
          <w:pgSz w:w="11906" w:h="16838"/>
          <w:pgMar w:top="1134" w:right="567" w:bottom="1134" w:left="1701" w:header="612" w:footer="0" w:gutter="0"/>
          <w:cols w:space="720"/>
          <w:formProt w:val="0"/>
          <w:titlePg/>
          <w:docGrid w:linePitch="100" w:charSpace="4096"/>
        </w:sectPr>
      </w:pPr>
    </w:p>
    <w:p w:rsidR="00F976D2" w:rsidRPr="00BD5088" w:rsidRDefault="00F976D2" w:rsidP="00F976D2">
      <w:pPr>
        <w:pStyle w:val="af1"/>
        <w:rPr>
          <w:rFonts w:ascii="PT Astra Serif" w:hAnsi="PT Astra Serif"/>
          <w:b w:val="0"/>
          <w:szCs w:val="28"/>
        </w:rPr>
      </w:pPr>
      <w:r w:rsidRPr="00BD5088">
        <w:rPr>
          <w:rFonts w:ascii="PT Astra Serif" w:hAnsi="PT Astra Serif"/>
          <w:szCs w:val="28"/>
        </w:rPr>
        <w:lastRenderedPageBreak/>
        <w:t>ФИНАНСОВО-ЭКОНОМИЧЕСКОЕ ОБОСНОВАНИЕ</w:t>
      </w:r>
    </w:p>
    <w:p w:rsidR="00F976D2" w:rsidRPr="00BD5088" w:rsidRDefault="00F976D2" w:rsidP="00F976D2">
      <w:pPr>
        <w:spacing w:after="0" w:line="240" w:lineRule="auto"/>
        <w:jc w:val="center"/>
      </w:pPr>
      <w:r w:rsidRPr="00BD5088">
        <w:rPr>
          <w:rFonts w:ascii="PT Astra Serif" w:hAnsi="PT Astra Serif"/>
          <w:b/>
          <w:sz w:val="28"/>
          <w:szCs w:val="28"/>
        </w:rPr>
        <w:t xml:space="preserve">проекта постановления Правительства Ульяновской области </w:t>
      </w:r>
    </w:p>
    <w:p w:rsidR="00F976D2" w:rsidRPr="00BD5088" w:rsidRDefault="00F976D2" w:rsidP="00F976D2">
      <w:pPr>
        <w:pStyle w:val="FORMATTEXT"/>
        <w:jc w:val="center"/>
        <w:rPr>
          <w:rFonts w:ascii="PT Astra Serif" w:hAnsi="PT Astra Serif"/>
          <w:b/>
          <w:bCs/>
          <w:sz w:val="28"/>
          <w:szCs w:val="28"/>
        </w:rPr>
      </w:pPr>
      <w:r w:rsidRPr="00BD5088">
        <w:rPr>
          <w:rFonts w:ascii="PT Astra Serif" w:hAnsi="PT Astra Serif"/>
          <w:b/>
          <w:sz w:val="28"/>
          <w:szCs w:val="28"/>
        </w:rPr>
        <w:t>«О внесении изменений в отдельные нормативные правовые акты</w:t>
      </w:r>
      <w:r w:rsidRPr="00BD5088">
        <w:rPr>
          <w:rFonts w:ascii="PT Astra Serif" w:hAnsi="PT Astra Serif"/>
          <w:b/>
          <w:sz w:val="28"/>
          <w:szCs w:val="28"/>
        </w:rPr>
        <w:br/>
      </w:r>
      <w:r w:rsidRPr="00BD5088">
        <w:rPr>
          <w:rFonts w:ascii="PT Astra Serif" w:hAnsi="PT Astra Serif" w:cs="PT Astra Serif"/>
          <w:b/>
          <w:bCs/>
          <w:sz w:val="28"/>
          <w:szCs w:val="28"/>
        </w:rPr>
        <w:t xml:space="preserve">Правительства Ульяновской области </w:t>
      </w:r>
    </w:p>
    <w:p w:rsidR="00F976D2" w:rsidRPr="00BD5088" w:rsidRDefault="00F976D2" w:rsidP="00F976D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976D2" w:rsidRPr="00BD5088" w:rsidRDefault="00F976D2" w:rsidP="00F97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D5088">
        <w:rPr>
          <w:rFonts w:ascii="PT Astra Serif" w:hAnsi="PT Astra Serif"/>
          <w:sz w:val="28"/>
          <w:szCs w:val="28"/>
        </w:rPr>
        <w:t>Финансирование предлагаемого проекта постановления будет</w:t>
      </w:r>
      <w:r w:rsidRPr="00BD5088">
        <w:rPr>
          <w:rFonts w:ascii="PT Astra Serif" w:hAnsi="PT Astra Serif"/>
          <w:sz w:val="28"/>
          <w:szCs w:val="28"/>
        </w:rPr>
        <w:br/>
        <w:t>осуществляться в 2023 году за счёт бюджетных ассигнований областного бюджета Ульяновской области, предусмотренных на реализацию следующих мероприятий государственной программы Ульяновской области «</w:t>
      </w:r>
      <w:r w:rsidRPr="00BD5088">
        <w:rPr>
          <w:rFonts w:ascii="PT Astra Serif" w:hAnsi="PT Astra Serif" w:cs="PT Astra Serif"/>
          <w:sz w:val="28"/>
          <w:szCs w:val="28"/>
        </w:rPr>
        <w:t>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</w:r>
      <w:r w:rsidRPr="00BD5088">
        <w:rPr>
          <w:rFonts w:ascii="PT Astra Serif" w:hAnsi="PT Astra Serif"/>
          <w:sz w:val="28"/>
          <w:szCs w:val="28"/>
        </w:rPr>
        <w:t xml:space="preserve">, утверждённой постановлением Правительства Ульяновской области от 14.11.2019 № </w:t>
      </w:r>
      <w:r w:rsidRPr="00BD5088">
        <w:rPr>
          <w:rFonts w:ascii="PT Astra Serif" w:hAnsi="PT Astra Serif" w:cs="PT Astra Serif"/>
          <w:sz w:val="28"/>
          <w:szCs w:val="28"/>
        </w:rPr>
        <w:t>26/578</w:t>
      </w:r>
      <w:r w:rsidRPr="00BD5088">
        <w:rPr>
          <w:rFonts w:ascii="PT Astra Serif" w:hAnsi="PT Astra Serif"/>
          <w:sz w:val="28"/>
          <w:szCs w:val="28"/>
        </w:rPr>
        <w:t>-П:</w:t>
      </w:r>
      <w:proofErr w:type="gramEnd"/>
    </w:p>
    <w:p w:rsidR="00F976D2" w:rsidRPr="00BD5088" w:rsidRDefault="00F976D2" w:rsidP="00F976D2">
      <w:pPr>
        <w:suppressAutoHyphens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«Поддержка промышленной переработки продукции растениеводства»</w:t>
      </w:r>
      <w:r w:rsidRPr="00BD5088">
        <w:rPr>
          <w:rFonts w:ascii="PT Astra Serif" w:hAnsi="PT Astra Serif"/>
          <w:sz w:val="28"/>
          <w:szCs w:val="28"/>
        </w:rPr>
        <w:br/>
        <w:t xml:space="preserve">в объёме 3058676,5 </w:t>
      </w:r>
      <w:r w:rsidRPr="00BD5088">
        <w:rPr>
          <w:rFonts w:ascii="PT Astra Serif" w:eastAsia="Calibri" w:hAnsi="PT Astra Serif" w:cs="PT Astra Serif"/>
          <w:sz w:val="28"/>
          <w:szCs w:val="28"/>
        </w:rPr>
        <w:t>тыс. рублей.</w:t>
      </w:r>
    </w:p>
    <w:p w:rsidR="00F976D2" w:rsidRPr="00BD5088" w:rsidRDefault="00F976D2" w:rsidP="00F976D2">
      <w:pPr>
        <w:suppressAutoHyphens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 xml:space="preserve">«Предоставление научным и образовательным организациям, сельскохозяйственным товаропроизводителям субсидий (грантов в форме субсидий) в целях возмещения (финансового обеспечения) части их затрат, связанных с развитием отдельных </w:t>
      </w:r>
      <w:proofErr w:type="spellStart"/>
      <w:r w:rsidRPr="00BD5088">
        <w:rPr>
          <w:rFonts w:ascii="PT Astra Serif" w:hAnsi="PT Astra Serif"/>
          <w:sz w:val="28"/>
          <w:szCs w:val="28"/>
        </w:rPr>
        <w:t>подотраслей</w:t>
      </w:r>
      <w:proofErr w:type="spellEnd"/>
      <w:r w:rsidRPr="00BD5088">
        <w:rPr>
          <w:rFonts w:ascii="PT Astra Serif" w:hAnsi="PT Astra Serif"/>
          <w:sz w:val="28"/>
          <w:szCs w:val="28"/>
        </w:rPr>
        <w:t xml:space="preserve"> растениеводства</w:t>
      </w:r>
      <w:r w:rsidRPr="00BD5088">
        <w:rPr>
          <w:rFonts w:ascii="PT Astra Serif" w:hAnsi="PT Astra Serif"/>
          <w:sz w:val="28"/>
          <w:szCs w:val="28"/>
        </w:rPr>
        <w:br/>
        <w:t>и животноводства, а также в целях возмещения части их затрат, связанных</w:t>
      </w:r>
      <w:r w:rsidRPr="00BD5088">
        <w:rPr>
          <w:rFonts w:ascii="PT Astra Serif" w:hAnsi="PT Astra Serif"/>
          <w:sz w:val="28"/>
          <w:szCs w:val="28"/>
        </w:rPr>
        <w:br/>
        <w:t>с осуществлением сельскохозяйственного страхования» в объёме</w:t>
      </w:r>
      <w:r w:rsidRPr="00BD5088">
        <w:rPr>
          <w:rFonts w:ascii="PT Astra Serif" w:hAnsi="PT Astra Serif"/>
          <w:sz w:val="28"/>
          <w:szCs w:val="28"/>
        </w:rPr>
        <w:br/>
        <w:t>249552,375 тыс. рублей;</w:t>
      </w:r>
    </w:p>
    <w:p w:rsidR="00F976D2" w:rsidRPr="00BD5088" w:rsidRDefault="00F976D2" w:rsidP="00F976D2">
      <w:pPr>
        <w:suppressAutoHyphens w:val="0"/>
        <w:autoSpaceDE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 xml:space="preserve">«Предоставление сельскохозяйственным товаропроизводителям субсидий в целях возмещения части их затрат, связанных с проведением </w:t>
      </w:r>
      <w:proofErr w:type="spellStart"/>
      <w:r w:rsidRPr="00BD5088">
        <w:rPr>
          <w:rFonts w:ascii="PT Astra Serif" w:hAnsi="PT Astra Serif" w:cs="PT Astra Serif"/>
          <w:sz w:val="28"/>
          <w:szCs w:val="28"/>
        </w:rPr>
        <w:t>культуртехнических</w:t>
      </w:r>
      <w:proofErr w:type="spellEnd"/>
      <w:r w:rsidRPr="00BD5088">
        <w:rPr>
          <w:rFonts w:ascii="PT Astra Serif" w:hAnsi="PT Astra Serif" w:cs="PT Astra Serif"/>
          <w:sz w:val="28"/>
          <w:szCs w:val="28"/>
        </w:rPr>
        <w:t xml:space="preserve"> мероприятий на выбывших сельскохозяйственных угодьях, вовлекаемых в сельскохозяйственный оборот» в объёме</w:t>
      </w:r>
      <w:r w:rsidRPr="00BD5088">
        <w:rPr>
          <w:rFonts w:ascii="PT Astra Serif" w:hAnsi="PT Astra Serif" w:cs="PT Astra Serif"/>
          <w:sz w:val="28"/>
          <w:szCs w:val="28"/>
        </w:rPr>
        <w:br/>
        <w:t>30099,5 тыс. рублей;</w:t>
      </w:r>
    </w:p>
    <w:p w:rsidR="00F976D2" w:rsidRPr="00BD5088" w:rsidRDefault="00F976D2" w:rsidP="00F976D2">
      <w:pPr>
        <w:suppressAutoHyphens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«Предоставление сельскохозяйственным товаропроизводителям субсидий в целях возмещения части их затрат, связанных с проведением мероприятий в области известкования кислых почв на пашне» в объёме</w:t>
      </w:r>
      <w:r w:rsidRPr="00BD5088">
        <w:rPr>
          <w:rFonts w:ascii="PT Astra Serif" w:hAnsi="PT Astra Serif"/>
          <w:sz w:val="28"/>
          <w:szCs w:val="28"/>
        </w:rPr>
        <w:br/>
        <w:t>29248,375 тыс. рублей;</w:t>
      </w:r>
    </w:p>
    <w:p w:rsidR="00F976D2" w:rsidRPr="00BD5088" w:rsidRDefault="00F976D2" w:rsidP="00F976D2">
      <w:pPr>
        <w:suppressAutoHyphens w:val="0"/>
        <w:autoSpaceDE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D5088">
        <w:rPr>
          <w:rFonts w:ascii="PT Astra Serif" w:hAnsi="PT Astra Serif"/>
          <w:sz w:val="28"/>
          <w:szCs w:val="28"/>
        </w:rPr>
        <w:t>«Предоставление сельскохозяйственным товаропроизводителям, научным и образовательным организациям, а также организациям</w:t>
      </w:r>
      <w:r w:rsidRPr="00BD5088">
        <w:rPr>
          <w:rFonts w:ascii="PT Astra Serif" w:hAnsi="PT Astra Serif"/>
          <w:sz w:val="28"/>
          <w:szCs w:val="28"/>
        </w:rPr>
        <w:br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субсидий (грантов в форме субсидий)</w:t>
      </w:r>
      <w:r w:rsidRPr="00BD5088">
        <w:rPr>
          <w:rFonts w:ascii="PT Astra Serif" w:hAnsi="PT Astra Serif"/>
          <w:sz w:val="28"/>
          <w:szCs w:val="28"/>
        </w:rPr>
        <w:br/>
        <w:t>в целях возмещения (финансового обеспечения) части их затрат, связанных</w:t>
      </w:r>
      <w:r w:rsidRPr="00BD5088">
        <w:rPr>
          <w:rFonts w:ascii="PT Astra Serif" w:hAnsi="PT Astra Serif"/>
          <w:sz w:val="28"/>
          <w:szCs w:val="28"/>
        </w:rPr>
        <w:br/>
        <w:t xml:space="preserve">с развитием приоритетных </w:t>
      </w:r>
      <w:proofErr w:type="spellStart"/>
      <w:r w:rsidRPr="00BD5088">
        <w:rPr>
          <w:rFonts w:ascii="PT Astra Serif" w:hAnsi="PT Astra Serif"/>
          <w:sz w:val="28"/>
          <w:szCs w:val="28"/>
        </w:rPr>
        <w:t>подотраслей</w:t>
      </w:r>
      <w:proofErr w:type="spellEnd"/>
      <w:r w:rsidRPr="00BD5088">
        <w:rPr>
          <w:rFonts w:ascii="PT Astra Serif" w:hAnsi="PT Astra Serif"/>
          <w:sz w:val="28"/>
          <w:szCs w:val="28"/>
        </w:rPr>
        <w:t xml:space="preserve"> агропромышленного комплекса</w:t>
      </w:r>
      <w:r w:rsidRPr="00BD5088">
        <w:rPr>
          <w:rFonts w:ascii="PT Astra Serif" w:hAnsi="PT Astra Serif"/>
          <w:sz w:val="28"/>
          <w:szCs w:val="28"/>
        </w:rPr>
        <w:br/>
        <w:t>в Ульяновской области, семейных ферм, материально-технической базы сельскохозяйственных потребительских кооперативов, реализацией проекта «</w:t>
      </w:r>
      <w:proofErr w:type="spellStart"/>
      <w:r w:rsidRPr="00BD5088">
        <w:rPr>
          <w:rFonts w:ascii="PT Astra Serif" w:hAnsi="PT Astra Serif"/>
          <w:sz w:val="28"/>
          <w:szCs w:val="28"/>
        </w:rPr>
        <w:t>Агропрогресс</w:t>
      </w:r>
      <w:proofErr w:type="spellEnd"/>
      <w:r w:rsidRPr="00BD5088">
        <w:rPr>
          <w:rFonts w:ascii="PT Astra Serif" w:hAnsi="PT Astra Serif"/>
          <w:sz w:val="28"/>
          <w:szCs w:val="28"/>
        </w:rPr>
        <w:t xml:space="preserve">», в </w:t>
      </w:r>
      <w:r w:rsidRPr="00BD5088">
        <w:rPr>
          <w:rFonts w:ascii="PT Astra Serif" w:hAnsi="PT Astra Serif" w:cs="PT Astra Serif"/>
          <w:sz w:val="28"/>
          <w:szCs w:val="28"/>
        </w:rPr>
        <w:t>объёме 242392,875</w:t>
      </w:r>
      <w:r w:rsidRPr="00BD5088">
        <w:rPr>
          <w:rFonts w:ascii="PT Astra Serif" w:eastAsia="Calibri" w:hAnsi="PT Astra Serif" w:cs="PT Astra Serif"/>
          <w:sz w:val="28"/>
          <w:szCs w:val="28"/>
        </w:rPr>
        <w:t xml:space="preserve"> тыс</w:t>
      </w:r>
      <w:proofErr w:type="gramEnd"/>
      <w:r w:rsidRPr="00BD5088">
        <w:rPr>
          <w:rFonts w:ascii="PT Astra Serif" w:eastAsia="Calibri" w:hAnsi="PT Astra Serif" w:cs="PT Astra Serif"/>
          <w:sz w:val="28"/>
          <w:szCs w:val="28"/>
        </w:rPr>
        <w:t>. рублей</w:t>
      </w:r>
      <w:r w:rsidRPr="00BD5088">
        <w:rPr>
          <w:rFonts w:ascii="PT Astra Serif" w:hAnsi="PT Astra Serif" w:cs="PT Astra Serif"/>
          <w:sz w:val="28"/>
          <w:szCs w:val="28"/>
        </w:rPr>
        <w:t>;</w:t>
      </w:r>
    </w:p>
    <w:p w:rsidR="00F976D2" w:rsidRPr="00BD5088" w:rsidRDefault="00F976D2" w:rsidP="00F976D2">
      <w:pPr>
        <w:suppressAutoHyphens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«Предоставление сельскохозяйственным товаропроизводителям субсидий в целях возмещения (финансового обеспечения) части их затрат, связанных</w:t>
      </w:r>
      <w:r w:rsidRPr="00BD5088">
        <w:rPr>
          <w:rFonts w:ascii="PT Astra Serif" w:hAnsi="PT Astra Serif"/>
          <w:sz w:val="28"/>
          <w:szCs w:val="28"/>
        </w:rPr>
        <w:br/>
        <w:t>с развитием свиноводства, птицеводства и скотоводства» в объёме</w:t>
      </w:r>
      <w:r w:rsidRPr="00BD5088">
        <w:rPr>
          <w:rFonts w:ascii="PT Astra Serif" w:hAnsi="PT Astra Serif"/>
          <w:sz w:val="28"/>
          <w:szCs w:val="28"/>
        </w:rPr>
        <w:br/>
        <w:t>50000,0 тыс. рублей;</w:t>
      </w:r>
    </w:p>
    <w:p w:rsidR="00F976D2" w:rsidRPr="00BD5088" w:rsidRDefault="00F976D2" w:rsidP="00F976D2">
      <w:pPr>
        <w:suppressAutoHyphens w:val="0"/>
        <w:autoSpaceDE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lastRenderedPageBreak/>
        <w:t xml:space="preserve">«Предоставление производителям зерновых культур субсидий в целях возмещения части их затрат, связанных с производством и реализацией зерновых культур» в объёме 112711,5 </w:t>
      </w:r>
      <w:r w:rsidRPr="00BD5088">
        <w:rPr>
          <w:rFonts w:ascii="PT Astra Serif" w:hAnsi="PT Astra Serif" w:cs="PT Astra Serif"/>
          <w:sz w:val="28"/>
          <w:szCs w:val="28"/>
        </w:rPr>
        <w:t>тыс. рублей;</w:t>
      </w:r>
    </w:p>
    <w:p w:rsidR="00F976D2" w:rsidRPr="00BD5088" w:rsidRDefault="00F976D2" w:rsidP="00F976D2">
      <w:pPr>
        <w:suppressAutoHyphens w:val="0"/>
        <w:autoSpaceDE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D5088">
        <w:rPr>
          <w:rFonts w:ascii="PT Astra Serif" w:hAnsi="PT Astra Serif" w:cs="PT Astra Serif"/>
          <w:sz w:val="28"/>
          <w:szCs w:val="28"/>
        </w:rPr>
        <w:t>«Предоставление субсидий автономной некоммерческой организации «Региональный центр поддержки и сопровождения предпринимательства»</w:t>
      </w:r>
      <w:r w:rsidRPr="00BD5088">
        <w:rPr>
          <w:rFonts w:ascii="PT Astra Serif" w:hAnsi="PT Astra Serif" w:cs="PT Astra Serif"/>
          <w:sz w:val="28"/>
          <w:szCs w:val="28"/>
        </w:rPr>
        <w:br/>
        <w:t>в целях финансового обеспечения затрат, связанных с обеспечением деятельности центра развития торговли Ульяновской области, направленной</w:t>
      </w:r>
      <w:r w:rsidRPr="00BD5088">
        <w:rPr>
          <w:rFonts w:ascii="PT Astra Serif" w:hAnsi="PT Astra Serif" w:cs="PT Astra Serif"/>
          <w:sz w:val="28"/>
          <w:szCs w:val="28"/>
        </w:rPr>
        <w:br/>
        <w:t>на поддержку хозяйствующих субъектов, осуществляющих торговую деятельность в Ульяновской области» в объёме 1700,0 тыс. рублей.</w:t>
      </w:r>
    </w:p>
    <w:p w:rsidR="00F976D2" w:rsidRPr="00BD5088" w:rsidRDefault="00F976D2" w:rsidP="00F976D2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BD5088">
        <w:rPr>
          <w:rFonts w:ascii="PT Astra Serif" w:eastAsiaTheme="minorHAnsi" w:hAnsi="PT Astra Serif"/>
          <w:sz w:val="28"/>
          <w:szCs w:val="28"/>
          <w:lang w:eastAsia="en-US"/>
        </w:rPr>
        <w:t>Дополнительных расходов областного бюджета Ульяновской области</w:t>
      </w:r>
      <w:r w:rsidRPr="00BD5088">
        <w:rPr>
          <w:rFonts w:ascii="PT Astra Serif" w:eastAsiaTheme="minorHAnsi" w:hAnsi="PT Astra Serif"/>
          <w:sz w:val="28"/>
          <w:szCs w:val="28"/>
          <w:lang w:eastAsia="en-US"/>
        </w:rPr>
        <w:br/>
        <w:t>на реализацию</w:t>
      </w:r>
      <w:r w:rsidRPr="00BD5088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проекта постановления</w:t>
      </w:r>
      <w:r w:rsidRPr="00BD5088">
        <w:rPr>
          <w:rFonts w:ascii="PT Astra Serif" w:eastAsiaTheme="minorHAnsi" w:hAnsi="PT Astra Serif"/>
          <w:sz w:val="28"/>
          <w:szCs w:val="28"/>
          <w:lang w:eastAsia="en-US"/>
        </w:rPr>
        <w:t xml:space="preserve">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субсидий.</w:t>
      </w:r>
    </w:p>
    <w:p w:rsidR="00F976D2" w:rsidRPr="00BD5088" w:rsidRDefault="00F976D2" w:rsidP="00F976D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976D2" w:rsidRPr="00BD5088" w:rsidRDefault="00F976D2" w:rsidP="00F976D2">
      <w:pPr>
        <w:spacing w:after="0" w:line="240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F976D2" w:rsidRPr="00BD5088" w:rsidRDefault="00F976D2" w:rsidP="00F976D2">
      <w:pPr>
        <w:spacing w:after="0" w:line="240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F976D2" w:rsidRPr="00BD5088" w:rsidRDefault="00F976D2" w:rsidP="00F976D2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Заместитель Председателя Правительства</w:t>
      </w:r>
    </w:p>
    <w:p w:rsidR="00F976D2" w:rsidRPr="00BD5088" w:rsidRDefault="00F976D2" w:rsidP="00F976D2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Ульяновской области – Министр</w:t>
      </w:r>
    </w:p>
    <w:p w:rsidR="00F976D2" w:rsidRPr="00BD5088" w:rsidRDefault="00F976D2" w:rsidP="00F976D2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F976D2" w:rsidRPr="00BD5088" w:rsidRDefault="00F976D2" w:rsidP="00F976D2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F976D2" w:rsidRPr="00BD5088" w:rsidRDefault="00F976D2" w:rsidP="00F976D2">
      <w:pPr>
        <w:suppressAutoHyphens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D5088">
        <w:rPr>
          <w:rFonts w:ascii="PT Astra Serif" w:hAnsi="PT Astra Serif"/>
          <w:sz w:val="28"/>
          <w:szCs w:val="28"/>
        </w:rPr>
        <w:t>Ульяновской области</w:t>
      </w:r>
      <w:r w:rsidRPr="00BD5088">
        <w:rPr>
          <w:rFonts w:ascii="PT Astra Serif" w:hAnsi="PT Astra Serif"/>
          <w:sz w:val="28"/>
          <w:szCs w:val="28"/>
        </w:rPr>
        <w:tab/>
      </w:r>
      <w:r w:rsidRPr="00BD5088">
        <w:rPr>
          <w:rFonts w:ascii="PT Astra Serif" w:hAnsi="PT Astra Serif"/>
          <w:sz w:val="28"/>
          <w:szCs w:val="28"/>
        </w:rPr>
        <w:tab/>
      </w:r>
      <w:r w:rsidRPr="00BD5088">
        <w:rPr>
          <w:rFonts w:ascii="PT Astra Serif" w:hAnsi="PT Astra Serif"/>
          <w:sz w:val="28"/>
          <w:szCs w:val="28"/>
        </w:rPr>
        <w:tab/>
      </w:r>
      <w:r w:rsidRPr="00BD5088">
        <w:rPr>
          <w:rFonts w:ascii="PT Astra Serif" w:hAnsi="PT Astra Serif"/>
          <w:sz w:val="28"/>
          <w:szCs w:val="28"/>
        </w:rPr>
        <w:tab/>
      </w:r>
      <w:r w:rsidRPr="00BD5088">
        <w:rPr>
          <w:rFonts w:ascii="PT Astra Serif" w:hAnsi="PT Astra Serif"/>
          <w:sz w:val="28"/>
          <w:szCs w:val="28"/>
        </w:rPr>
        <w:tab/>
      </w:r>
      <w:r w:rsidRPr="00BD5088">
        <w:rPr>
          <w:rFonts w:ascii="PT Astra Serif" w:hAnsi="PT Astra Serif"/>
          <w:sz w:val="28"/>
          <w:szCs w:val="28"/>
        </w:rPr>
        <w:tab/>
      </w:r>
      <w:r w:rsidRPr="00BD5088">
        <w:rPr>
          <w:rFonts w:ascii="PT Astra Serif" w:hAnsi="PT Astra Serif"/>
          <w:sz w:val="28"/>
          <w:szCs w:val="28"/>
        </w:rPr>
        <w:tab/>
        <w:t xml:space="preserve">         </w:t>
      </w:r>
      <w:proofErr w:type="spellStart"/>
      <w:r w:rsidRPr="00BD5088">
        <w:rPr>
          <w:rFonts w:ascii="PT Astra Serif" w:hAnsi="PT Astra Serif"/>
          <w:sz w:val="28"/>
          <w:szCs w:val="28"/>
        </w:rPr>
        <w:t>М.И.Семёнкин</w:t>
      </w:r>
      <w:proofErr w:type="spellEnd"/>
    </w:p>
    <w:p w:rsidR="00F976D2" w:rsidRPr="00BD5088" w:rsidRDefault="00F976D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976D2" w:rsidRPr="00BD5088" w:rsidRDefault="00F976D2" w:rsidP="00F976D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133E9F" w:rsidRPr="00BD5088" w:rsidRDefault="00133E9F">
      <w:pPr>
        <w:spacing w:after="0" w:line="240" w:lineRule="auto"/>
        <w:rPr>
          <w:rFonts w:ascii="PT Astra Serif" w:hAnsi="PT Astra Serif"/>
        </w:rPr>
      </w:pPr>
    </w:p>
    <w:sectPr w:rsidR="00133E9F" w:rsidRPr="00BD5088" w:rsidSect="00F976D2">
      <w:pgSz w:w="11906" w:h="16838"/>
      <w:pgMar w:top="1134" w:right="567" w:bottom="1134" w:left="1701" w:header="612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C2C" w:rsidRDefault="00B84C2C" w:rsidP="00133E9F">
      <w:pPr>
        <w:spacing w:after="0" w:line="240" w:lineRule="auto"/>
      </w:pPr>
      <w:r>
        <w:separator/>
      </w:r>
    </w:p>
  </w:endnote>
  <w:endnote w:type="continuationSeparator" w:id="0">
    <w:p w:rsidR="00B84C2C" w:rsidRDefault="00B84C2C" w:rsidP="0013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C2C" w:rsidRDefault="00B84C2C" w:rsidP="00133E9F">
      <w:pPr>
        <w:spacing w:after="0" w:line="240" w:lineRule="auto"/>
      </w:pPr>
      <w:r>
        <w:separator/>
      </w:r>
    </w:p>
  </w:footnote>
  <w:footnote w:type="continuationSeparator" w:id="0">
    <w:p w:rsidR="00B84C2C" w:rsidRDefault="00B84C2C" w:rsidP="0013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C2C" w:rsidRDefault="002A38E3">
    <w:pPr>
      <w:pStyle w:val="Header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 w:rsidR="00B84C2C"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BD5088">
      <w:rPr>
        <w:rFonts w:ascii="PT Astra Serif" w:hAnsi="PT Astra Serif"/>
        <w:noProof/>
        <w:sz w:val="28"/>
        <w:szCs w:val="28"/>
      </w:rPr>
      <w:t>32</w:t>
    </w:r>
    <w:r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E9F"/>
    <w:rsid w:val="00000594"/>
    <w:rsid w:val="00000B61"/>
    <w:rsid w:val="00005049"/>
    <w:rsid w:val="00005EF0"/>
    <w:rsid w:val="00006C8E"/>
    <w:rsid w:val="00015CB1"/>
    <w:rsid w:val="0001733E"/>
    <w:rsid w:val="00021129"/>
    <w:rsid w:val="00045270"/>
    <w:rsid w:val="000503A8"/>
    <w:rsid w:val="00056397"/>
    <w:rsid w:val="0006070F"/>
    <w:rsid w:val="000615DB"/>
    <w:rsid w:val="00064B6F"/>
    <w:rsid w:val="00066450"/>
    <w:rsid w:val="000710BF"/>
    <w:rsid w:val="00073DB8"/>
    <w:rsid w:val="000861C1"/>
    <w:rsid w:val="00096E6C"/>
    <w:rsid w:val="0009739C"/>
    <w:rsid w:val="000B2F81"/>
    <w:rsid w:val="000C7C0D"/>
    <w:rsid w:val="000D25E0"/>
    <w:rsid w:val="000D3544"/>
    <w:rsid w:val="000D4708"/>
    <w:rsid w:val="000D4C7F"/>
    <w:rsid w:val="000F4777"/>
    <w:rsid w:val="000F51C0"/>
    <w:rsid w:val="00110C43"/>
    <w:rsid w:val="00112E54"/>
    <w:rsid w:val="00115223"/>
    <w:rsid w:val="00117E6D"/>
    <w:rsid w:val="00124523"/>
    <w:rsid w:val="00124C4E"/>
    <w:rsid w:val="00124CBF"/>
    <w:rsid w:val="00125BCE"/>
    <w:rsid w:val="001268F9"/>
    <w:rsid w:val="00127235"/>
    <w:rsid w:val="00133E9F"/>
    <w:rsid w:val="00134C11"/>
    <w:rsid w:val="00135341"/>
    <w:rsid w:val="00144317"/>
    <w:rsid w:val="00177DB4"/>
    <w:rsid w:val="001806A6"/>
    <w:rsid w:val="00181B96"/>
    <w:rsid w:val="0018534D"/>
    <w:rsid w:val="00185C3B"/>
    <w:rsid w:val="001A2430"/>
    <w:rsid w:val="001A7ADE"/>
    <w:rsid w:val="001B0B5C"/>
    <w:rsid w:val="001B5417"/>
    <w:rsid w:val="001C7DEB"/>
    <w:rsid w:val="001D76E0"/>
    <w:rsid w:val="001D7D7E"/>
    <w:rsid w:val="001F092A"/>
    <w:rsid w:val="001F0CA2"/>
    <w:rsid w:val="001F2DF3"/>
    <w:rsid w:val="0021356C"/>
    <w:rsid w:val="002143F0"/>
    <w:rsid w:val="00214875"/>
    <w:rsid w:val="0021574D"/>
    <w:rsid w:val="00215906"/>
    <w:rsid w:val="0022726E"/>
    <w:rsid w:val="00232CC9"/>
    <w:rsid w:val="002353AF"/>
    <w:rsid w:val="00244F95"/>
    <w:rsid w:val="00254F69"/>
    <w:rsid w:val="00260D92"/>
    <w:rsid w:val="002611B8"/>
    <w:rsid w:val="0026484B"/>
    <w:rsid w:val="00284B22"/>
    <w:rsid w:val="00285CE4"/>
    <w:rsid w:val="002A38E3"/>
    <w:rsid w:val="002A48E3"/>
    <w:rsid w:val="002C1CFF"/>
    <w:rsid w:val="002C7991"/>
    <w:rsid w:val="002D7E13"/>
    <w:rsid w:val="002F2089"/>
    <w:rsid w:val="002F3987"/>
    <w:rsid w:val="002F604D"/>
    <w:rsid w:val="00302557"/>
    <w:rsid w:val="00313C26"/>
    <w:rsid w:val="003335AD"/>
    <w:rsid w:val="00334C19"/>
    <w:rsid w:val="00342990"/>
    <w:rsid w:val="00343772"/>
    <w:rsid w:val="0034379F"/>
    <w:rsid w:val="003464E2"/>
    <w:rsid w:val="00347A1A"/>
    <w:rsid w:val="0035408C"/>
    <w:rsid w:val="00354D39"/>
    <w:rsid w:val="00357FE1"/>
    <w:rsid w:val="00361AB1"/>
    <w:rsid w:val="0036239C"/>
    <w:rsid w:val="0036316D"/>
    <w:rsid w:val="00364E3C"/>
    <w:rsid w:val="003662AC"/>
    <w:rsid w:val="00366B6F"/>
    <w:rsid w:val="00366E2A"/>
    <w:rsid w:val="00374444"/>
    <w:rsid w:val="00390977"/>
    <w:rsid w:val="00393BF0"/>
    <w:rsid w:val="003A100C"/>
    <w:rsid w:val="003A2EC2"/>
    <w:rsid w:val="003A4821"/>
    <w:rsid w:val="003A6B13"/>
    <w:rsid w:val="003B0283"/>
    <w:rsid w:val="003B0ECD"/>
    <w:rsid w:val="003B6E38"/>
    <w:rsid w:val="003C1503"/>
    <w:rsid w:val="003D0613"/>
    <w:rsid w:val="003D265F"/>
    <w:rsid w:val="003E54A1"/>
    <w:rsid w:val="003F509A"/>
    <w:rsid w:val="004006CC"/>
    <w:rsid w:val="00411A38"/>
    <w:rsid w:val="00420550"/>
    <w:rsid w:val="00422EB6"/>
    <w:rsid w:val="00435575"/>
    <w:rsid w:val="00441C1E"/>
    <w:rsid w:val="00442CEE"/>
    <w:rsid w:val="00453B31"/>
    <w:rsid w:val="00465859"/>
    <w:rsid w:val="00470A30"/>
    <w:rsid w:val="00474A8D"/>
    <w:rsid w:val="0049065C"/>
    <w:rsid w:val="00492A27"/>
    <w:rsid w:val="00492C5A"/>
    <w:rsid w:val="00495F47"/>
    <w:rsid w:val="004A0FE4"/>
    <w:rsid w:val="004A78AF"/>
    <w:rsid w:val="004B75D4"/>
    <w:rsid w:val="004C2621"/>
    <w:rsid w:val="004C2A1F"/>
    <w:rsid w:val="004C58E9"/>
    <w:rsid w:val="004D02C1"/>
    <w:rsid w:val="004D2FE3"/>
    <w:rsid w:val="004D5DDE"/>
    <w:rsid w:val="004E2D67"/>
    <w:rsid w:val="004F4B17"/>
    <w:rsid w:val="00511B98"/>
    <w:rsid w:val="005152DF"/>
    <w:rsid w:val="00542709"/>
    <w:rsid w:val="00542C4D"/>
    <w:rsid w:val="0054396B"/>
    <w:rsid w:val="00545BAA"/>
    <w:rsid w:val="00551415"/>
    <w:rsid w:val="00554059"/>
    <w:rsid w:val="005560E5"/>
    <w:rsid w:val="005613FE"/>
    <w:rsid w:val="00562EB1"/>
    <w:rsid w:val="0056392E"/>
    <w:rsid w:val="00563E4A"/>
    <w:rsid w:val="00567CAF"/>
    <w:rsid w:val="00567F9B"/>
    <w:rsid w:val="00581022"/>
    <w:rsid w:val="00583DC0"/>
    <w:rsid w:val="00590786"/>
    <w:rsid w:val="00595231"/>
    <w:rsid w:val="00595AE7"/>
    <w:rsid w:val="005A47F5"/>
    <w:rsid w:val="005A5FFD"/>
    <w:rsid w:val="005B08FB"/>
    <w:rsid w:val="005D21DD"/>
    <w:rsid w:val="005D6E0C"/>
    <w:rsid w:val="005E118D"/>
    <w:rsid w:val="005E11A1"/>
    <w:rsid w:val="005E3C48"/>
    <w:rsid w:val="005E6B85"/>
    <w:rsid w:val="005F280C"/>
    <w:rsid w:val="005F4D1D"/>
    <w:rsid w:val="00600032"/>
    <w:rsid w:val="00606068"/>
    <w:rsid w:val="006068F0"/>
    <w:rsid w:val="006070D6"/>
    <w:rsid w:val="006179CA"/>
    <w:rsid w:val="0062099C"/>
    <w:rsid w:val="00621252"/>
    <w:rsid w:val="0062254A"/>
    <w:rsid w:val="00631801"/>
    <w:rsid w:val="00635F8D"/>
    <w:rsid w:val="00636337"/>
    <w:rsid w:val="00636478"/>
    <w:rsid w:val="006406E1"/>
    <w:rsid w:val="00640BEE"/>
    <w:rsid w:val="006426C0"/>
    <w:rsid w:val="00645D37"/>
    <w:rsid w:val="0065029E"/>
    <w:rsid w:val="00655E36"/>
    <w:rsid w:val="00656602"/>
    <w:rsid w:val="00660B07"/>
    <w:rsid w:val="006714C2"/>
    <w:rsid w:val="00675823"/>
    <w:rsid w:val="00681C7C"/>
    <w:rsid w:val="00682105"/>
    <w:rsid w:val="006849ED"/>
    <w:rsid w:val="00684CFF"/>
    <w:rsid w:val="006850FD"/>
    <w:rsid w:val="00687EE4"/>
    <w:rsid w:val="006A274A"/>
    <w:rsid w:val="006A4675"/>
    <w:rsid w:val="006B699D"/>
    <w:rsid w:val="006C4290"/>
    <w:rsid w:val="006E1878"/>
    <w:rsid w:val="006F1FB2"/>
    <w:rsid w:val="006F52E9"/>
    <w:rsid w:val="006F5F43"/>
    <w:rsid w:val="006F7247"/>
    <w:rsid w:val="0070465D"/>
    <w:rsid w:val="00704A9A"/>
    <w:rsid w:val="0071091C"/>
    <w:rsid w:val="007125A4"/>
    <w:rsid w:val="00725570"/>
    <w:rsid w:val="00731563"/>
    <w:rsid w:val="00737A88"/>
    <w:rsid w:val="007421A8"/>
    <w:rsid w:val="007421C1"/>
    <w:rsid w:val="007469EF"/>
    <w:rsid w:val="007569E0"/>
    <w:rsid w:val="00757E26"/>
    <w:rsid w:val="00761C6C"/>
    <w:rsid w:val="00770A96"/>
    <w:rsid w:val="00770D7D"/>
    <w:rsid w:val="00771323"/>
    <w:rsid w:val="007774EC"/>
    <w:rsid w:val="007947F9"/>
    <w:rsid w:val="007A124C"/>
    <w:rsid w:val="007A377C"/>
    <w:rsid w:val="007B4628"/>
    <w:rsid w:val="007C27CE"/>
    <w:rsid w:val="007C7742"/>
    <w:rsid w:val="007C7AC3"/>
    <w:rsid w:val="007D1F31"/>
    <w:rsid w:val="007D218B"/>
    <w:rsid w:val="007D4D8F"/>
    <w:rsid w:val="007D793F"/>
    <w:rsid w:val="007E4CFE"/>
    <w:rsid w:val="00810EEF"/>
    <w:rsid w:val="00814655"/>
    <w:rsid w:val="008147C1"/>
    <w:rsid w:val="008201DF"/>
    <w:rsid w:val="00830192"/>
    <w:rsid w:val="00841AF6"/>
    <w:rsid w:val="008448C9"/>
    <w:rsid w:val="0085251F"/>
    <w:rsid w:val="00853385"/>
    <w:rsid w:val="00881E42"/>
    <w:rsid w:val="00882105"/>
    <w:rsid w:val="00893140"/>
    <w:rsid w:val="008931F8"/>
    <w:rsid w:val="008943B9"/>
    <w:rsid w:val="008A1F66"/>
    <w:rsid w:val="008A2275"/>
    <w:rsid w:val="008B11EF"/>
    <w:rsid w:val="008B70D7"/>
    <w:rsid w:val="008B7CB6"/>
    <w:rsid w:val="008C3ECF"/>
    <w:rsid w:val="008C5752"/>
    <w:rsid w:val="008D03CE"/>
    <w:rsid w:val="008D6E0E"/>
    <w:rsid w:val="008E1140"/>
    <w:rsid w:val="008E2A0C"/>
    <w:rsid w:val="008E3E91"/>
    <w:rsid w:val="008E7FD5"/>
    <w:rsid w:val="008F69C1"/>
    <w:rsid w:val="008F7D75"/>
    <w:rsid w:val="00913870"/>
    <w:rsid w:val="00921D5D"/>
    <w:rsid w:val="00927EC1"/>
    <w:rsid w:val="009358B1"/>
    <w:rsid w:val="00935A9D"/>
    <w:rsid w:val="0093613E"/>
    <w:rsid w:val="00941F1E"/>
    <w:rsid w:val="00944FC5"/>
    <w:rsid w:val="00950BC4"/>
    <w:rsid w:val="00973CB9"/>
    <w:rsid w:val="009768D1"/>
    <w:rsid w:val="009841AB"/>
    <w:rsid w:val="00987E40"/>
    <w:rsid w:val="00987F47"/>
    <w:rsid w:val="009A61B0"/>
    <w:rsid w:val="009A7D30"/>
    <w:rsid w:val="009B2055"/>
    <w:rsid w:val="009F77CE"/>
    <w:rsid w:val="00A00041"/>
    <w:rsid w:val="00A01AA4"/>
    <w:rsid w:val="00A061F8"/>
    <w:rsid w:val="00A07D6A"/>
    <w:rsid w:val="00A14E31"/>
    <w:rsid w:val="00A16D70"/>
    <w:rsid w:val="00A17490"/>
    <w:rsid w:val="00A21E3A"/>
    <w:rsid w:val="00A320B8"/>
    <w:rsid w:val="00A34452"/>
    <w:rsid w:val="00A35326"/>
    <w:rsid w:val="00A7450A"/>
    <w:rsid w:val="00A813E4"/>
    <w:rsid w:val="00A83098"/>
    <w:rsid w:val="00A86627"/>
    <w:rsid w:val="00A932C6"/>
    <w:rsid w:val="00A96BB3"/>
    <w:rsid w:val="00AB09F0"/>
    <w:rsid w:val="00AB347A"/>
    <w:rsid w:val="00AB3D07"/>
    <w:rsid w:val="00AB46C5"/>
    <w:rsid w:val="00AB6F3F"/>
    <w:rsid w:val="00AC13B4"/>
    <w:rsid w:val="00AC268F"/>
    <w:rsid w:val="00AC7D9C"/>
    <w:rsid w:val="00AD2145"/>
    <w:rsid w:val="00AD2528"/>
    <w:rsid w:val="00AD567C"/>
    <w:rsid w:val="00AD6213"/>
    <w:rsid w:val="00AE331E"/>
    <w:rsid w:val="00AF063B"/>
    <w:rsid w:val="00AF143E"/>
    <w:rsid w:val="00AF75BC"/>
    <w:rsid w:val="00B15E18"/>
    <w:rsid w:val="00B209FB"/>
    <w:rsid w:val="00B22398"/>
    <w:rsid w:val="00B23256"/>
    <w:rsid w:val="00B26292"/>
    <w:rsid w:val="00B30637"/>
    <w:rsid w:val="00B529A2"/>
    <w:rsid w:val="00B61638"/>
    <w:rsid w:val="00B63592"/>
    <w:rsid w:val="00B64C62"/>
    <w:rsid w:val="00B653B0"/>
    <w:rsid w:val="00B741A2"/>
    <w:rsid w:val="00B74C4B"/>
    <w:rsid w:val="00B76631"/>
    <w:rsid w:val="00B8011E"/>
    <w:rsid w:val="00B84C2C"/>
    <w:rsid w:val="00B97CB4"/>
    <w:rsid w:val="00BA2593"/>
    <w:rsid w:val="00BB2519"/>
    <w:rsid w:val="00BC1065"/>
    <w:rsid w:val="00BD2436"/>
    <w:rsid w:val="00BD5088"/>
    <w:rsid w:val="00BE57B3"/>
    <w:rsid w:val="00C04939"/>
    <w:rsid w:val="00C04FAD"/>
    <w:rsid w:val="00C056F8"/>
    <w:rsid w:val="00C05A84"/>
    <w:rsid w:val="00C240DD"/>
    <w:rsid w:val="00C244F2"/>
    <w:rsid w:val="00C32866"/>
    <w:rsid w:val="00C37E69"/>
    <w:rsid w:val="00C41B6C"/>
    <w:rsid w:val="00C42894"/>
    <w:rsid w:val="00C50ABA"/>
    <w:rsid w:val="00C51AFA"/>
    <w:rsid w:val="00C54AB6"/>
    <w:rsid w:val="00C568D5"/>
    <w:rsid w:val="00C73BAB"/>
    <w:rsid w:val="00C75CE9"/>
    <w:rsid w:val="00C80EA3"/>
    <w:rsid w:val="00C8393E"/>
    <w:rsid w:val="00C902E3"/>
    <w:rsid w:val="00CA7DFB"/>
    <w:rsid w:val="00CB2C79"/>
    <w:rsid w:val="00CB2E1A"/>
    <w:rsid w:val="00CB3553"/>
    <w:rsid w:val="00CB5883"/>
    <w:rsid w:val="00CC254E"/>
    <w:rsid w:val="00CC2685"/>
    <w:rsid w:val="00CD2DAB"/>
    <w:rsid w:val="00CF16D6"/>
    <w:rsid w:val="00CF7D83"/>
    <w:rsid w:val="00D1299F"/>
    <w:rsid w:val="00D144AB"/>
    <w:rsid w:val="00D270CA"/>
    <w:rsid w:val="00D378E4"/>
    <w:rsid w:val="00D4017E"/>
    <w:rsid w:val="00D517DC"/>
    <w:rsid w:val="00D53850"/>
    <w:rsid w:val="00D670EB"/>
    <w:rsid w:val="00D7394E"/>
    <w:rsid w:val="00D76BD2"/>
    <w:rsid w:val="00D77B48"/>
    <w:rsid w:val="00D95A60"/>
    <w:rsid w:val="00D96ED6"/>
    <w:rsid w:val="00DA1D80"/>
    <w:rsid w:val="00DA2F2C"/>
    <w:rsid w:val="00DD76F2"/>
    <w:rsid w:val="00DD79AC"/>
    <w:rsid w:val="00DE6DA9"/>
    <w:rsid w:val="00DF3F9D"/>
    <w:rsid w:val="00E01416"/>
    <w:rsid w:val="00E10B9F"/>
    <w:rsid w:val="00E12BBC"/>
    <w:rsid w:val="00E12D15"/>
    <w:rsid w:val="00E135CA"/>
    <w:rsid w:val="00E34DE4"/>
    <w:rsid w:val="00E35453"/>
    <w:rsid w:val="00E403DB"/>
    <w:rsid w:val="00E431E9"/>
    <w:rsid w:val="00E4345F"/>
    <w:rsid w:val="00E45C2A"/>
    <w:rsid w:val="00E46511"/>
    <w:rsid w:val="00E57D3D"/>
    <w:rsid w:val="00E60835"/>
    <w:rsid w:val="00E72E3C"/>
    <w:rsid w:val="00E80F36"/>
    <w:rsid w:val="00E8102D"/>
    <w:rsid w:val="00E8366E"/>
    <w:rsid w:val="00EB24E2"/>
    <w:rsid w:val="00EB2899"/>
    <w:rsid w:val="00EB30C5"/>
    <w:rsid w:val="00EB4D5B"/>
    <w:rsid w:val="00EB65FE"/>
    <w:rsid w:val="00EC1833"/>
    <w:rsid w:val="00EC1C63"/>
    <w:rsid w:val="00ED1865"/>
    <w:rsid w:val="00ED3CA1"/>
    <w:rsid w:val="00ED7298"/>
    <w:rsid w:val="00EE1498"/>
    <w:rsid w:val="00EE14B7"/>
    <w:rsid w:val="00EE46F4"/>
    <w:rsid w:val="00EE582E"/>
    <w:rsid w:val="00EE6B5E"/>
    <w:rsid w:val="00EE7605"/>
    <w:rsid w:val="00F15F34"/>
    <w:rsid w:val="00F201C6"/>
    <w:rsid w:val="00F26D25"/>
    <w:rsid w:val="00F31533"/>
    <w:rsid w:val="00F32F00"/>
    <w:rsid w:val="00F34B1E"/>
    <w:rsid w:val="00F45A4B"/>
    <w:rsid w:val="00F47868"/>
    <w:rsid w:val="00F54E61"/>
    <w:rsid w:val="00F62DD4"/>
    <w:rsid w:val="00F774DC"/>
    <w:rsid w:val="00F92D74"/>
    <w:rsid w:val="00F976D2"/>
    <w:rsid w:val="00FA0F0D"/>
    <w:rsid w:val="00FA3D87"/>
    <w:rsid w:val="00FC3222"/>
    <w:rsid w:val="00FC3B1F"/>
    <w:rsid w:val="00FC6E8A"/>
    <w:rsid w:val="00FD6B55"/>
    <w:rsid w:val="00FE2FAE"/>
    <w:rsid w:val="00FE364A"/>
    <w:rsid w:val="00FF5843"/>
    <w:rsid w:val="00FF7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FD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paragraph" w:styleId="2">
    <w:name w:val="heading 2"/>
    <w:basedOn w:val="a"/>
    <w:link w:val="20"/>
    <w:uiPriority w:val="9"/>
    <w:qFormat/>
    <w:rsid w:val="00B15E1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07AFD"/>
    <w:rPr>
      <w:rFonts w:eastAsia="Times New Roman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507AFD"/>
    <w:rPr>
      <w:rFonts w:eastAsia="Times New Roman" w:cs="Times New Roman"/>
      <w:lang w:eastAsia="ru-RU"/>
    </w:rPr>
  </w:style>
  <w:style w:type="character" w:customStyle="1" w:styleId="ConsPlusNormal">
    <w:name w:val="ConsPlusNormal Знак"/>
    <w:qFormat/>
    <w:locked/>
    <w:rsid w:val="00507AFD"/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5">
    <w:name w:val="Гипертекстовая ссылка"/>
    <w:uiPriority w:val="99"/>
    <w:qFormat/>
    <w:rsid w:val="00507AFD"/>
    <w:rPr>
      <w:rFonts w:cs="Times New Roman"/>
      <w:color w:val="106BBE"/>
    </w:rPr>
  </w:style>
  <w:style w:type="character" w:customStyle="1" w:styleId="21">
    <w:name w:val="Нижний колонтитул Знак2"/>
    <w:basedOn w:val="a0"/>
    <w:uiPriority w:val="99"/>
    <w:qFormat/>
    <w:rsid w:val="00507AFD"/>
    <w:rPr>
      <w:rFonts w:eastAsia="Times New Roman" w:cs="Times New Roman"/>
      <w:lang w:eastAsia="ru-RU"/>
    </w:rPr>
  </w:style>
  <w:style w:type="character" w:customStyle="1" w:styleId="a6">
    <w:name w:val="Название Знак"/>
    <w:basedOn w:val="a0"/>
    <w:qFormat/>
    <w:rsid w:val="00507AFD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-">
    <w:name w:val="Интернет-ссылка"/>
    <w:basedOn w:val="a0"/>
    <w:uiPriority w:val="99"/>
    <w:semiHidden/>
    <w:unhideWhenUsed/>
    <w:rsid w:val="00507AFD"/>
    <w:rPr>
      <w:color w:val="0000FF"/>
      <w:u w:val="single"/>
    </w:rPr>
  </w:style>
  <w:style w:type="character" w:customStyle="1" w:styleId="1">
    <w:name w:val="Верхний колонтитул Знак1"/>
    <w:basedOn w:val="a0"/>
    <w:uiPriority w:val="99"/>
    <w:qFormat/>
    <w:rsid w:val="00507AFD"/>
    <w:rPr>
      <w:sz w:val="22"/>
    </w:rPr>
  </w:style>
  <w:style w:type="character" w:customStyle="1" w:styleId="10">
    <w:name w:val="Нижний колонтитул Знак1"/>
    <w:basedOn w:val="a0"/>
    <w:uiPriority w:val="99"/>
    <w:qFormat/>
    <w:rsid w:val="00507AFD"/>
    <w:rPr>
      <w:sz w:val="22"/>
    </w:rPr>
  </w:style>
  <w:style w:type="character" w:customStyle="1" w:styleId="a7">
    <w:name w:val="Текст выноски Знак"/>
    <w:basedOn w:val="a0"/>
    <w:uiPriority w:val="99"/>
    <w:semiHidden/>
    <w:qFormat/>
    <w:rsid w:val="00507AFD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qFormat/>
    <w:rsid w:val="00507AFD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a8">
    <w:name w:val="Символ нумерации"/>
    <w:qFormat/>
    <w:rsid w:val="00507AFD"/>
  </w:style>
  <w:style w:type="character" w:customStyle="1" w:styleId="HTML">
    <w:name w:val="Стандартный HTML Знак"/>
    <w:basedOn w:val="a0"/>
    <w:link w:val="HTML"/>
    <w:uiPriority w:val="99"/>
    <w:qFormat/>
    <w:rsid w:val="00507AFD"/>
    <w:rPr>
      <w:rFonts w:ascii="Courier New" w:eastAsia="Times New Roman" w:hAnsi="Courier New" w:cs="Courier New"/>
      <w:szCs w:val="20"/>
    </w:rPr>
  </w:style>
  <w:style w:type="character" w:customStyle="1" w:styleId="a9">
    <w:name w:val="Основной текст Знак"/>
    <w:basedOn w:val="a0"/>
    <w:qFormat/>
    <w:rsid w:val="00507AFD"/>
    <w:rPr>
      <w:rFonts w:eastAsiaTheme="minorEastAsia"/>
      <w:lang w:eastAsia="ru-RU"/>
    </w:rPr>
  </w:style>
  <w:style w:type="character" w:customStyle="1" w:styleId="11">
    <w:name w:val="Название Знак1"/>
    <w:basedOn w:val="a0"/>
    <w:qFormat/>
    <w:rsid w:val="00507AFD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12">
    <w:name w:val="Текст выноски Знак1"/>
    <w:basedOn w:val="a0"/>
    <w:uiPriority w:val="99"/>
    <w:semiHidden/>
    <w:qFormat/>
    <w:rsid w:val="00507AF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qFormat/>
    <w:rsid w:val="00507A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uiPriority w:val="99"/>
    <w:semiHidden/>
    <w:qFormat/>
    <w:rsid w:val="00F742BE"/>
    <w:rPr>
      <w:rFonts w:eastAsiaTheme="minorEastAsia"/>
      <w:lang w:eastAsia="ru-RU"/>
    </w:rPr>
  </w:style>
  <w:style w:type="paragraph" w:customStyle="1" w:styleId="ab">
    <w:name w:val="Заголовок"/>
    <w:basedOn w:val="a"/>
    <w:next w:val="ac"/>
    <w:qFormat/>
    <w:rsid w:val="00507AFD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c">
    <w:name w:val="Body Text"/>
    <w:basedOn w:val="a"/>
    <w:rsid w:val="00507AFD"/>
    <w:pPr>
      <w:spacing w:after="140"/>
    </w:pPr>
  </w:style>
  <w:style w:type="paragraph" w:styleId="ad">
    <w:name w:val="List"/>
    <w:basedOn w:val="ac"/>
    <w:rsid w:val="00507AFD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507AFD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507AFD"/>
    <w:pPr>
      <w:suppressLineNumbers/>
    </w:pPr>
    <w:rPr>
      <w:rFonts w:ascii="PT Sans" w:hAnsi="PT Sans" w:cs="Noto Sans Devanagari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507AFD"/>
    <w:pPr>
      <w:spacing w:after="0" w:line="240" w:lineRule="auto"/>
      <w:ind w:left="220" w:hanging="220"/>
    </w:pPr>
  </w:style>
  <w:style w:type="paragraph" w:customStyle="1" w:styleId="14">
    <w:name w:val="Заголовок1"/>
    <w:basedOn w:val="a"/>
    <w:next w:val="ac"/>
    <w:qFormat/>
    <w:rsid w:val="00507AFD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15">
    <w:name w:val="Название объекта1"/>
    <w:basedOn w:val="a"/>
    <w:qFormat/>
    <w:rsid w:val="00507AFD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FORMATTEXT">
    <w:name w:val=".FORMATTEXT"/>
    <w:uiPriority w:val="99"/>
    <w:qFormat/>
    <w:rsid w:val="00507AF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 выноски Знак3"/>
    <w:basedOn w:val="a"/>
    <w:link w:val="af"/>
    <w:uiPriority w:val="99"/>
    <w:unhideWhenUsed/>
    <w:qFormat/>
    <w:rsid w:val="00507AFD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paragraph" w:customStyle="1" w:styleId="22">
    <w:name w:val="Текст выноски Знак2"/>
    <w:basedOn w:val="a"/>
    <w:uiPriority w:val="99"/>
    <w:unhideWhenUsed/>
    <w:qFormat/>
    <w:rsid w:val="00507AFD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507AFD"/>
    <w:pPr>
      <w:ind w:left="720"/>
      <w:contextualSpacing/>
    </w:pPr>
  </w:style>
  <w:style w:type="paragraph" w:customStyle="1" w:styleId="ConsPlusNormal0">
    <w:name w:val="ConsPlusNormal"/>
    <w:uiPriority w:val="99"/>
    <w:qFormat/>
    <w:rsid w:val="00507AFD"/>
    <w:rPr>
      <w:rFonts w:ascii="Times New Roman" w:hAnsi="Times New Roman" w:cs="Times New Roman"/>
      <w:sz w:val="28"/>
      <w:szCs w:val="28"/>
    </w:rPr>
  </w:style>
  <w:style w:type="paragraph" w:customStyle="1" w:styleId="23">
    <w:name w:val="Нижний колонтитул2"/>
    <w:basedOn w:val="a"/>
    <w:uiPriority w:val="99"/>
    <w:unhideWhenUsed/>
    <w:qFormat/>
    <w:rsid w:val="00507AFD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paragraph" w:customStyle="1" w:styleId="ConsPlusNonformat">
    <w:name w:val="ConsPlusNonformat"/>
    <w:qFormat/>
    <w:rsid w:val="00507AFD"/>
    <w:pPr>
      <w:widowControl w:val="0"/>
    </w:pPr>
    <w:rPr>
      <w:rFonts w:ascii="Courier New" w:eastAsiaTheme="minorEastAsia" w:hAnsi="Courier New" w:cs="Courier New"/>
      <w:sz w:val="22"/>
      <w:szCs w:val="20"/>
      <w:lang w:eastAsia="ru-RU"/>
    </w:rPr>
  </w:style>
  <w:style w:type="paragraph" w:customStyle="1" w:styleId="Standard">
    <w:name w:val="Standard"/>
    <w:qFormat/>
    <w:rsid w:val="00507AFD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f1">
    <w:name w:val="Title"/>
    <w:basedOn w:val="Standard"/>
    <w:qFormat/>
    <w:rsid w:val="00507AFD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f2">
    <w:name w:val="Верхний и нижний колонтитулы"/>
    <w:basedOn w:val="a"/>
    <w:qFormat/>
    <w:rsid w:val="00507AFD"/>
  </w:style>
  <w:style w:type="paragraph" w:customStyle="1" w:styleId="Header">
    <w:name w:val="Header"/>
    <w:basedOn w:val="a"/>
    <w:uiPriority w:val="99"/>
    <w:unhideWhenUsed/>
    <w:rsid w:val="00507AF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507AFD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link w:val="3"/>
    <w:uiPriority w:val="99"/>
    <w:semiHidden/>
    <w:unhideWhenUsed/>
    <w:qFormat/>
    <w:rsid w:val="00507AF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link w:val="HTML1"/>
    <w:uiPriority w:val="99"/>
    <w:unhideWhenUsed/>
    <w:qFormat/>
    <w:rsid w:val="00507A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Содержимое таблицы"/>
    <w:basedOn w:val="a"/>
    <w:qFormat/>
    <w:rsid w:val="00507AFD"/>
    <w:pPr>
      <w:suppressLineNumbers/>
    </w:pPr>
  </w:style>
  <w:style w:type="paragraph" w:customStyle="1" w:styleId="af4">
    <w:name w:val="Заголовок таблицы"/>
    <w:basedOn w:val="af3"/>
    <w:qFormat/>
    <w:rsid w:val="00507AFD"/>
    <w:pPr>
      <w:jc w:val="center"/>
    </w:pPr>
    <w:rPr>
      <w:b/>
      <w:bCs/>
    </w:rPr>
  </w:style>
  <w:style w:type="paragraph" w:styleId="af5">
    <w:name w:val="Body Text Indent"/>
    <w:basedOn w:val="a"/>
    <w:uiPriority w:val="99"/>
    <w:semiHidden/>
    <w:unhideWhenUsed/>
    <w:rsid w:val="00F742BE"/>
    <w:pPr>
      <w:spacing w:after="120"/>
      <w:ind w:left="283"/>
    </w:pPr>
  </w:style>
  <w:style w:type="table" w:styleId="af6">
    <w:name w:val="Table Grid"/>
    <w:basedOn w:val="a1"/>
    <w:uiPriority w:val="59"/>
    <w:rsid w:val="00507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24"/>
    <w:uiPriority w:val="99"/>
    <w:semiHidden/>
    <w:unhideWhenUsed/>
    <w:rsid w:val="0060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4">
    <w:name w:val="Верхний колонтитул Знак2"/>
    <w:basedOn w:val="a0"/>
    <w:link w:val="af7"/>
    <w:uiPriority w:val="99"/>
    <w:semiHidden/>
    <w:rsid w:val="00606068"/>
    <w:rPr>
      <w:rFonts w:ascii="Calibri" w:eastAsiaTheme="minorEastAsia" w:hAnsi="Calibri"/>
      <w:sz w:val="22"/>
      <w:lang w:eastAsia="ru-RU"/>
    </w:rPr>
  </w:style>
  <w:style w:type="paragraph" w:styleId="af8">
    <w:name w:val="footer"/>
    <w:basedOn w:val="a"/>
    <w:link w:val="30"/>
    <w:uiPriority w:val="99"/>
    <w:semiHidden/>
    <w:unhideWhenUsed/>
    <w:rsid w:val="0060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0">
    <w:name w:val="Нижний колонтитул Знак3"/>
    <w:basedOn w:val="a0"/>
    <w:link w:val="af8"/>
    <w:uiPriority w:val="99"/>
    <w:semiHidden/>
    <w:rsid w:val="00606068"/>
    <w:rPr>
      <w:rFonts w:ascii="Calibri" w:eastAsiaTheme="minorEastAsia" w:hAnsi="Calibri"/>
      <w:sz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5E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B15E18"/>
  </w:style>
  <w:style w:type="character" w:styleId="af9">
    <w:name w:val="Hyperlink"/>
    <w:basedOn w:val="a0"/>
    <w:uiPriority w:val="99"/>
    <w:semiHidden/>
    <w:unhideWhenUsed/>
    <w:rsid w:val="001443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CD283A2AFEB6D29D573A0F29A4D51C725C923459BB79051995D4C089B422506C49E693070AD72E96C42C865BXC14J" TargetMode="External"/><Relationship Id="rId13" Type="http://schemas.openxmlformats.org/officeDocument/2006/relationships/hyperlink" Target="consultantplus://offline/ref=C1E12F6B1231CD7D953C7A7B830A4E65148286E6657DB35E5BB45CFA842ADE02707BC8F764FFAB4C8E13C3BA54234CAFDD274183829355764DF245530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4E48FB3E891340C8FF0651922FEBCA88387C37DE6DBB480D520D709C70E37F253ED50323A36DE092B7E90DE178DFCC82AC5658458F6FD17FwEJ" TargetMode="External"/><Relationship Id="rId12" Type="http://schemas.openxmlformats.org/officeDocument/2006/relationships/hyperlink" Target="https://login.consultant.ru/link/?req=doc&amp;base=RLAW076&amp;n=67676&amp;dst=100019&amp;field=134&amp;date=24.03.202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6&amp;n=67676&amp;dst=100019&amp;field=134&amp;date=24.03.202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9A31219AD8C31C3FDEBDD85A75961E8E0C69ACB4B9C652CE8A983DDBF9991F678B1370791451CFCF7AB7F7FE2073442C645F82794D26FA2F4E6FDHFW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33250EF9611484BC43ED6B4FA3BCB3B2C4628CA4BE9ED2D033C2F5EFE9E01EB8162CB63F09A6F71C6ED0C7F08826350EE262B8BF727B9A7EB30Eu4B3K" TargetMode="External"/><Relationship Id="rId14" Type="http://schemas.openxmlformats.org/officeDocument/2006/relationships/hyperlink" Target="consultantplus://offline/ref=FCBA89A604D1D4BC605964F3B33E827B2AF707271424A5FC4ED56FA320223AAF44F9E9123E0BFF4B5C086133918D551A8AFB6C6E8F1A212243F978x0p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5B7FC-3501-4119-B88F-1A189914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32</Pages>
  <Words>12371</Words>
  <Characters>70521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29.04.2022 N 215-П"Об утверждении Правил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</vt:lpstr>
    </vt:vector>
  </TitlesOfParts>
  <Company>КонсультантПлюс Версия 4021.00.65</Company>
  <LinksUpToDate>false</LinksUpToDate>
  <CharactersWithSpaces>82727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29.04.2022 N 215-П"Об утверждении Правил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связанных с развитием свиноводства и птицеводства"</dc:title>
  <dc:creator>Пользователь</dc:creator>
  <cp:lastModifiedBy>Пользователь</cp:lastModifiedBy>
  <cp:revision>17</cp:revision>
  <cp:lastPrinted>2023-04-06T10:17:00Z</cp:lastPrinted>
  <dcterms:created xsi:type="dcterms:W3CDTF">2023-03-24T09:33:00Z</dcterms:created>
  <dcterms:modified xsi:type="dcterms:W3CDTF">2023-04-07T10:56:00Z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