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0B" w:rsidRDefault="007D00E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12D0B" w:rsidRDefault="00012D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2D0B" w:rsidRDefault="00A57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7D00E7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</w:p>
    <w:p w:rsidR="00012D0B" w:rsidRDefault="00012D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2D0B" w:rsidRDefault="00A57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012D0B" w:rsidRDefault="00012D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2D0B" w:rsidRDefault="00012D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2D0B" w:rsidRDefault="00012D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2D0B" w:rsidRDefault="00012D0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12D0B" w:rsidRDefault="00012D0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12D0B" w:rsidRDefault="00012D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94039" w:rsidRPr="00616059" w:rsidRDefault="007D00E7" w:rsidP="004940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16059">
        <w:rPr>
          <w:rFonts w:ascii="PT Astra Serif" w:hAnsi="PT Astra Serif" w:cs="Times New Roman"/>
          <w:b/>
          <w:bCs/>
          <w:sz w:val="28"/>
          <w:szCs w:val="28"/>
        </w:rPr>
        <w:t xml:space="preserve">Об утверждении </w:t>
      </w:r>
      <w:r w:rsidR="00A57B86" w:rsidRPr="00616059">
        <w:rPr>
          <w:rFonts w:ascii="PT Astra Serif" w:hAnsi="PT Astra Serif" w:cs="Times New Roman"/>
          <w:b/>
          <w:bCs/>
          <w:sz w:val="28"/>
          <w:szCs w:val="28"/>
        </w:rPr>
        <w:t xml:space="preserve">распределения субсидий </w:t>
      </w:r>
      <w:r w:rsidR="006E53F3" w:rsidRPr="00616059">
        <w:rPr>
          <w:rFonts w:ascii="PT Astra Serif" w:hAnsi="PT Astra Serif" w:cs="Times New Roman"/>
          <w:b/>
          <w:bCs/>
          <w:sz w:val="28"/>
          <w:szCs w:val="28"/>
        </w:rPr>
        <w:t>из областного бюджета Ульяновской области, предоставляемых в 202</w:t>
      </w:r>
      <w:r w:rsidR="002B47BD" w:rsidRPr="00616059">
        <w:rPr>
          <w:rFonts w:ascii="PT Astra Serif" w:hAnsi="PT Astra Serif" w:cs="Times New Roman"/>
          <w:b/>
          <w:bCs/>
          <w:sz w:val="28"/>
          <w:szCs w:val="28"/>
        </w:rPr>
        <w:t>3</w:t>
      </w:r>
      <w:r w:rsidR="006E53F3" w:rsidRPr="00616059">
        <w:rPr>
          <w:rFonts w:ascii="PT Astra Serif" w:hAnsi="PT Astra Serif" w:cs="Times New Roman"/>
          <w:b/>
          <w:bCs/>
          <w:sz w:val="28"/>
          <w:szCs w:val="28"/>
        </w:rPr>
        <w:t xml:space="preserve"> году </w:t>
      </w:r>
      <w:r w:rsidR="00A57B86" w:rsidRPr="00616059">
        <w:rPr>
          <w:rFonts w:ascii="PT Astra Serif" w:hAnsi="PT Astra Serif" w:cs="Times New Roman"/>
          <w:b/>
          <w:bCs/>
          <w:sz w:val="28"/>
          <w:szCs w:val="28"/>
        </w:rPr>
        <w:t xml:space="preserve">бюджетам </w:t>
      </w:r>
      <w:r w:rsidR="00FF71A1" w:rsidRPr="00616059">
        <w:rPr>
          <w:rFonts w:ascii="PT Astra Serif" w:hAnsi="PT Astra Serif" w:cs="Times New Roman"/>
          <w:b/>
          <w:bCs/>
          <w:sz w:val="28"/>
          <w:szCs w:val="28"/>
        </w:rPr>
        <w:t xml:space="preserve">отдельных </w:t>
      </w:r>
      <w:r w:rsidR="00A57B86" w:rsidRPr="00616059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муниципальных </w:t>
      </w:r>
      <w:r w:rsidR="00DF0A0D">
        <w:rPr>
          <w:rFonts w:ascii="PT Astra Serif" w:hAnsi="PT Astra Serif" w:cs="Times New Roman"/>
          <w:b/>
          <w:bCs/>
          <w:sz w:val="28"/>
          <w:szCs w:val="28"/>
        </w:rPr>
        <w:t>образований</w:t>
      </w:r>
      <w:r w:rsidR="00A57B86" w:rsidRPr="00616059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 </w:t>
      </w:r>
      <w:r w:rsidR="00494039" w:rsidRPr="00616059">
        <w:rPr>
          <w:rFonts w:ascii="PT Astra Serif" w:hAnsi="PT Astra Serif" w:cs="Times New Roman"/>
          <w:b/>
          <w:sz w:val="28"/>
          <w:szCs w:val="28"/>
        </w:rPr>
        <w:t>в целях софинансирования расходных обязательств, связанных с предоставлением денежных поощрений лучшим муниципальным учреждениям культуры, находящимся на территориях сельских поселений, и их работникам</w:t>
      </w:r>
    </w:p>
    <w:p w:rsidR="006E53F3" w:rsidRPr="00616059" w:rsidRDefault="006E53F3" w:rsidP="0049403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A57B86" w:rsidRPr="00616059" w:rsidRDefault="007D00E7" w:rsidP="004940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160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E53F3" w:rsidRPr="006160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обеспечения </w:t>
      </w:r>
      <w:r w:rsidR="00494039" w:rsidRPr="00616059">
        <w:rPr>
          <w:rFonts w:ascii="PT Astra Serif" w:hAnsi="PT Astra Serif" w:cs="Times New Roman"/>
          <w:bCs/>
          <w:sz w:val="28"/>
          <w:szCs w:val="28"/>
        </w:rPr>
        <w:t xml:space="preserve">реализации </w:t>
      </w:r>
      <w:r w:rsidR="00DF0A0D">
        <w:rPr>
          <w:rFonts w:ascii="PT Astra Serif" w:hAnsi="PT Astra Serif" w:cs="Times New Roman"/>
          <w:bCs/>
          <w:sz w:val="28"/>
          <w:szCs w:val="28"/>
        </w:rPr>
        <w:t>государственной программы Ульяновской области «Развитие культуры, туризма и сохранение объектов культурного наследия в Ульяновской области»</w:t>
      </w:r>
      <w:r w:rsidR="00DF697D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r w:rsidR="006E53F3" w:rsidRPr="00616059">
        <w:rPr>
          <w:rFonts w:ascii="PT Astra Serif" w:eastAsia="Times New Roman" w:hAnsi="PT Astra Serif" w:cs="Times New Roman"/>
          <w:sz w:val="28"/>
          <w:szCs w:val="28"/>
          <w:lang w:eastAsia="ru-RU"/>
        </w:rPr>
        <w:t>п о с т а н о в л я е т</w:t>
      </w:r>
      <w:r w:rsidR="00A57B86" w:rsidRPr="00616059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94039" w:rsidRPr="00616059" w:rsidRDefault="006E53F3" w:rsidP="004940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16059">
        <w:rPr>
          <w:rFonts w:ascii="PT Astra Serif" w:eastAsia="Times New Roman" w:hAnsi="PT Astra Serif" w:cs="Times New Roman"/>
          <w:sz w:val="28"/>
          <w:szCs w:val="28"/>
          <w:lang w:eastAsia="ru-RU"/>
        </w:rPr>
        <w:t>1. У</w:t>
      </w:r>
      <w:r w:rsidR="007D00E7" w:rsidRPr="006160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твердить </w:t>
      </w:r>
      <w:r w:rsidR="00FF71A1" w:rsidRPr="006160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прилагаемое </w:t>
      </w:r>
      <w:r w:rsidR="00A57B86" w:rsidRPr="006160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распределение </w:t>
      </w:r>
      <w:r w:rsidR="00FF71A1" w:rsidRPr="006160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субсидий из областного бюджета Ульяновской области, предоставляемых </w:t>
      </w:r>
      <w:r w:rsidR="00494039" w:rsidRPr="00616059">
        <w:rPr>
          <w:rFonts w:ascii="PT Astra Serif" w:hAnsi="PT Astra Serif" w:cs="Times New Roman"/>
          <w:bCs/>
          <w:sz w:val="28"/>
          <w:szCs w:val="28"/>
        </w:rPr>
        <w:t xml:space="preserve">в 2023 году бюджетам отдельных муниципальных </w:t>
      </w:r>
      <w:r w:rsidR="00DF0A0D">
        <w:rPr>
          <w:rFonts w:ascii="PT Astra Serif" w:hAnsi="PT Astra Serif" w:cs="Times New Roman"/>
          <w:bCs/>
          <w:sz w:val="28"/>
          <w:szCs w:val="28"/>
        </w:rPr>
        <w:t>образований</w:t>
      </w:r>
      <w:r w:rsidR="00494039" w:rsidRPr="00616059">
        <w:rPr>
          <w:rFonts w:ascii="PT Astra Serif" w:hAnsi="PT Astra Serif" w:cs="Times New Roman"/>
          <w:bCs/>
          <w:sz w:val="28"/>
          <w:szCs w:val="28"/>
        </w:rPr>
        <w:t xml:space="preserve"> Ульяновской области </w:t>
      </w:r>
      <w:r w:rsidR="00494039" w:rsidRPr="00616059">
        <w:rPr>
          <w:rFonts w:ascii="PT Astra Serif" w:hAnsi="PT Astra Serif" w:cs="Times New Roman"/>
          <w:sz w:val="28"/>
          <w:szCs w:val="28"/>
        </w:rPr>
        <w:t>в целях софинансирования расходных обязательств, связанных с предоставлением денежных поощрений лучшим муниципальным учреждениям культуры, находящимся на территориях сельских поселений, и их работникам.</w:t>
      </w:r>
    </w:p>
    <w:p w:rsidR="00012D0B" w:rsidRPr="00616059" w:rsidRDefault="006E53F3" w:rsidP="006E53F3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6059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  <w:r w:rsidR="007D00E7" w:rsidRPr="00616059">
        <w:rPr>
          <w:rFonts w:ascii="PT Astra Serif" w:hAnsi="PT Astra Serif"/>
          <w:sz w:val="28"/>
          <w:szCs w:val="28"/>
        </w:rPr>
        <w:tab/>
      </w:r>
    </w:p>
    <w:p w:rsidR="00012D0B" w:rsidRPr="00616059" w:rsidRDefault="00012D0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12D0B" w:rsidRPr="00616059" w:rsidRDefault="00012D0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E53F3" w:rsidRPr="00616059" w:rsidRDefault="006E53F3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E53F3" w:rsidRPr="00616059" w:rsidRDefault="006E53F3" w:rsidP="006E53F3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16059">
        <w:rPr>
          <w:rFonts w:ascii="PT Astra Serif" w:hAnsi="PT Astra Serif"/>
          <w:sz w:val="28"/>
          <w:szCs w:val="28"/>
        </w:rPr>
        <w:t>Председател</w:t>
      </w:r>
      <w:r w:rsidR="002B47BD" w:rsidRPr="00616059">
        <w:rPr>
          <w:rFonts w:ascii="PT Astra Serif" w:hAnsi="PT Astra Serif"/>
          <w:sz w:val="28"/>
          <w:szCs w:val="28"/>
        </w:rPr>
        <w:t>ь</w:t>
      </w:r>
    </w:p>
    <w:p w:rsidR="003F2B68" w:rsidRPr="00616059" w:rsidRDefault="006E53F3" w:rsidP="006E53F3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16059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r w:rsidR="002B47BD" w:rsidRPr="00616059">
        <w:rPr>
          <w:rFonts w:ascii="PT Astra Serif" w:hAnsi="PT Astra Serif"/>
          <w:sz w:val="28"/>
          <w:szCs w:val="28"/>
        </w:rPr>
        <w:t>В.Н.Разумков</w:t>
      </w:r>
    </w:p>
    <w:p w:rsidR="006E53F3" w:rsidRPr="00616059" w:rsidRDefault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E53F3" w:rsidRPr="00616059" w:rsidRDefault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E53F3" w:rsidRPr="00616059" w:rsidRDefault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E53F3" w:rsidRPr="00616059" w:rsidRDefault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E53F3" w:rsidRPr="00616059" w:rsidRDefault="006E53F3">
      <w:pPr>
        <w:widowControl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494039" w:rsidRDefault="00494039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F0A0D" w:rsidRDefault="00DF0A0D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F0A0D" w:rsidRPr="00616059" w:rsidRDefault="00DF0A0D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94039" w:rsidRPr="00616059" w:rsidRDefault="00494039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94039" w:rsidRPr="00616059" w:rsidRDefault="00494039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E53F3" w:rsidRPr="00616059" w:rsidRDefault="006E53F3" w:rsidP="00BF396A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6E53F3" w:rsidRPr="0061605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16059">
        <w:rPr>
          <w:rFonts w:ascii="PT Astra Serif" w:hAnsi="PT Astra Serif"/>
          <w:sz w:val="28"/>
          <w:szCs w:val="28"/>
        </w:rPr>
        <w:t xml:space="preserve">                                                                       УТВЕРЖДЕНО</w:t>
      </w:r>
    </w:p>
    <w:p w:rsidR="006E53F3" w:rsidRPr="0061605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E53F3" w:rsidRPr="0061605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16059">
        <w:rPr>
          <w:rFonts w:ascii="PT Astra Serif" w:hAnsi="PT Astra Serif"/>
          <w:sz w:val="28"/>
          <w:szCs w:val="28"/>
        </w:rPr>
        <w:t xml:space="preserve">                                                                       постановлением Правительства</w:t>
      </w:r>
    </w:p>
    <w:p w:rsidR="006E53F3" w:rsidRPr="0061605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16059">
        <w:rPr>
          <w:rFonts w:ascii="PT Astra Serif" w:hAnsi="PT Astra Serif"/>
          <w:sz w:val="28"/>
          <w:szCs w:val="28"/>
        </w:rPr>
        <w:t xml:space="preserve">                                                                      Ульяновской области</w:t>
      </w:r>
    </w:p>
    <w:p w:rsidR="006E53F3" w:rsidRPr="0061605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E53F3" w:rsidRPr="0061605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E53F3" w:rsidRPr="0061605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E53F3" w:rsidRPr="0061605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16059">
        <w:rPr>
          <w:rFonts w:ascii="PT Astra Serif" w:hAnsi="PT Astra Serif"/>
          <w:b/>
          <w:sz w:val="28"/>
          <w:szCs w:val="28"/>
        </w:rPr>
        <w:t>РАСПРЕДЕЛЕНИЕ</w:t>
      </w:r>
    </w:p>
    <w:p w:rsidR="00294B00" w:rsidRDefault="00FF71A1" w:rsidP="00494039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6059">
        <w:rPr>
          <w:rFonts w:ascii="PT Astra Serif" w:hAnsi="PT Astra Serif"/>
          <w:b/>
          <w:sz w:val="28"/>
          <w:szCs w:val="28"/>
        </w:rPr>
        <w:t xml:space="preserve">субсидий из областного бюджета Ульяновской области, </w:t>
      </w:r>
      <w:r w:rsidR="00494039" w:rsidRPr="006160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предоставляемых </w:t>
      </w:r>
    </w:p>
    <w:p w:rsidR="00FF71A1" w:rsidRPr="00616059" w:rsidRDefault="00494039" w:rsidP="00494039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16059">
        <w:rPr>
          <w:rFonts w:ascii="PT Astra Serif" w:hAnsi="PT Astra Serif" w:cs="Times New Roman"/>
          <w:b/>
          <w:bCs/>
          <w:sz w:val="28"/>
          <w:szCs w:val="28"/>
        </w:rPr>
        <w:t xml:space="preserve">в 2023 году бюджетам отдельных муниципальных </w:t>
      </w:r>
      <w:r w:rsidR="00DF0A0D">
        <w:rPr>
          <w:rFonts w:ascii="PT Astra Serif" w:hAnsi="PT Astra Serif" w:cs="Times New Roman"/>
          <w:b/>
          <w:bCs/>
          <w:sz w:val="28"/>
          <w:szCs w:val="28"/>
        </w:rPr>
        <w:t>образований</w:t>
      </w:r>
      <w:r w:rsidRPr="00616059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 </w:t>
      </w:r>
      <w:r w:rsidRPr="00616059">
        <w:rPr>
          <w:rFonts w:ascii="PT Astra Serif" w:hAnsi="PT Astra Serif" w:cs="Times New Roman"/>
          <w:b/>
          <w:sz w:val="28"/>
          <w:szCs w:val="28"/>
        </w:rPr>
        <w:t>в целях софинансирования расходных обязательств, связанных с предоставлением денежных поощрений лучшим муниципальным учреждениям культуры, находящимся на территориях сельских поселений, и их работникам</w:t>
      </w:r>
    </w:p>
    <w:p w:rsidR="00FF71A1" w:rsidRPr="00616059" w:rsidRDefault="00FF71A1" w:rsidP="00FF71A1">
      <w:pPr>
        <w:widowControl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tbl>
      <w:tblPr>
        <w:tblStyle w:val="af6"/>
        <w:tblW w:w="0" w:type="auto"/>
        <w:tblLook w:val="04A0"/>
      </w:tblPr>
      <w:tblGrid>
        <w:gridCol w:w="704"/>
        <w:gridCol w:w="3544"/>
        <w:gridCol w:w="2693"/>
        <w:gridCol w:w="2687"/>
      </w:tblGrid>
      <w:tr w:rsidR="004D32F4" w:rsidRPr="00844F04" w:rsidTr="008455CB">
        <w:tc>
          <w:tcPr>
            <w:tcW w:w="704" w:type="dxa"/>
          </w:tcPr>
          <w:p w:rsidR="004D32F4" w:rsidRPr="00844F04" w:rsidRDefault="004D32F4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4D32F4" w:rsidRPr="00844F04" w:rsidRDefault="004D32F4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Наименование муниципального</w:t>
            </w:r>
            <w:r w:rsidR="00294B00">
              <w:rPr>
                <w:rFonts w:ascii="PT Astra Serif" w:hAnsi="PT Astra Serif"/>
                <w:sz w:val="28"/>
                <w:szCs w:val="28"/>
              </w:rPr>
              <w:t xml:space="preserve"> образования</w:t>
            </w:r>
            <w:r w:rsidRPr="00844F04">
              <w:rPr>
                <w:rFonts w:ascii="PT Astra Serif" w:hAnsi="PT Astra Serif"/>
                <w:sz w:val="28"/>
                <w:szCs w:val="28"/>
              </w:rPr>
              <w:t>, бюджету которого предоставляется субсидия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D32F4" w:rsidRPr="00844F04" w:rsidRDefault="006E15A5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С</w:t>
            </w:r>
            <w:r w:rsidR="004D32F4" w:rsidRPr="00844F04">
              <w:rPr>
                <w:rFonts w:ascii="PT Astra Serif" w:hAnsi="PT Astra Serif" w:cs="PT Astra Serif"/>
                <w:sz w:val="28"/>
                <w:szCs w:val="28"/>
              </w:rPr>
              <w:t>убсиди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="004D32F4" w:rsidRPr="00844F04">
              <w:rPr>
                <w:rFonts w:ascii="PT Astra Serif" w:hAnsi="PT Astra Serif" w:cs="PT Astra Serif"/>
                <w:sz w:val="28"/>
                <w:szCs w:val="28"/>
              </w:rPr>
              <w:t>, предоставляемы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="00246374">
              <w:rPr>
                <w:rFonts w:ascii="PT Astra Serif" w:hAnsi="PT Astra Serif" w:cs="PT Astra Serif"/>
                <w:sz w:val="28"/>
                <w:szCs w:val="28"/>
              </w:rPr>
              <w:t xml:space="preserve"> из областного бюджета Ульяновской области бюджетам отдельных муниципальных образований Ульяновской области в целях софинансирования расходных обязательств, связанных с предоставлением денежных поощрений   </w:t>
            </w:r>
            <w:r w:rsidR="004D32F4" w:rsidRPr="00844F04">
              <w:rPr>
                <w:rFonts w:ascii="PT Astra Serif" w:hAnsi="PT Astra Serif" w:cs="Times New Roman"/>
                <w:sz w:val="28"/>
                <w:szCs w:val="28"/>
              </w:rPr>
              <w:t>лучши</w:t>
            </w:r>
            <w:r w:rsidR="00246374"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="004D32F4" w:rsidRPr="00844F04">
              <w:rPr>
                <w:rFonts w:ascii="PT Astra Serif" w:hAnsi="PT Astra Serif" w:cs="Times New Roman"/>
                <w:sz w:val="28"/>
                <w:szCs w:val="28"/>
              </w:rPr>
              <w:t xml:space="preserve"> муниципальны</w:t>
            </w:r>
            <w:r w:rsidR="00246374">
              <w:rPr>
                <w:rFonts w:ascii="PT Astra Serif" w:hAnsi="PT Astra Serif" w:cs="Times New Roman"/>
                <w:sz w:val="28"/>
                <w:szCs w:val="28"/>
              </w:rPr>
              <w:t xml:space="preserve">м </w:t>
            </w:r>
            <w:r w:rsidR="004D32F4" w:rsidRPr="00844F04">
              <w:rPr>
                <w:rFonts w:ascii="PT Astra Serif" w:hAnsi="PT Astra Serif" w:cs="Times New Roman"/>
                <w:sz w:val="28"/>
                <w:szCs w:val="28"/>
              </w:rPr>
              <w:t>учреждени</w:t>
            </w:r>
            <w:r w:rsidR="00246374">
              <w:rPr>
                <w:rFonts w:ascii="PT Astra Serif" w:hAnsi="PT Astra Serif" w:cs="Times New Roman"/>
                <w:sz w:val="28"/>
                <w:szCs w:val="28"/>
              </w:rPr>
              <w:t>ям</w:t>
            </w:r>
            <w:r w:rsidR="004D32F4" w:rsidRPr="00844F04">
              <w:rPr>
                <w:rFonts w:ascii="PT Astra Serif" w:hAnsi="PT Astra Serif" w:cs="Times New Roman"/>
                <w:sz w:val="28"/>
                <w:szCs w:val="28"/>
              </w:rPr>
              <w:t xml:space="preserve"> культуры, находящи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="004D32F4" w:rsidRPr="00844F04">
              <w:rPr>
                <w:rFonts w:ascii="PT Astra Serif" w:hAnsi="PT Astra Serif" w:cs="Times New Roman"/>
                <w:sz w:val="28"/>
                <w:szCs w:val="28"/>
              </w:rPr>
              <w:t>ся на территориях сельских поселений</w:t>
            </w:r>
            <w:r w:rsidR="00294B00">
              <w:rPr>
                <w:rFonts w:ascii="PT Astra Serif" w:hAnsi="PT Astra Serif" w:cs="Times New Roman"/>
                <w:sz w:val="28"/>
                <w:szCs w:val="28"/>
              </w:rPr>
              <w:t>, тыс.руб.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4D32F4" w:rsidRPr="00844F04" w:rsidRDefault="006E15A5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С</w:t>
            </w:r>
            <w:r w:rsidR="004D32F4" w:rsidRPr="00844F04">
              <w:rPr>
                <w:rFonts w:ascii="PT Astra Serif" w:hAnsi="PT Astra Serif" w:cs="PT Astra Serif"/>
                <w:sz w:val="28"/>
                <w:szCs w:val="28"/>
              </w:rPr>
              <w:t>убсиди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="004D32F4" w:rsidRPr="00844F04">
              <w:rPr>
                <w:rFonts w:ascii="PT Astra Serif" w:hAnsi="PT Astra Serif" w:cs="PT Astra Serif"/>
                <w:sz w:val="28"/>
                <w:szCs w:val="28"/>
              </w:rPr>
              <w:t xml:space="preserve">, </w:t>
            </w:r>
            <w:r w:rsidR="00246374" w:rsidRPr="00844F04">
              <w:rPr>
                <w:rFonts w:ascii="PT Astra Serif" w:hAnsi="PT Astra Serif" w:cs="PT Astra Serif"/>
                <w:sz w:val="28"/>
                <w:szCs w:val="28"/>
              </w:rPr>
              <w:t>предоставляемы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="00246374">
              <w:rPr>
                <w:rFonts w:ascii="PT Astra Serif" w:hAnsi="PT Astra Serif" w:cs="PT Astra Serif"/>
                <w:sz w:val="28"/>
                <w:szCs w:val="28"/>
              </w:rPr>
              <w:t xml:space="preserve"> из областного бюджета Ульяновской области бюджетам отдельных муниципальных образований Ульяновской области в целях софинансирования расходных обязательств, связанных с предоставлением денежных поощрений </w:t>
            </w:r>
            <w:r w:rsidR="004D32F4" w:rsidRPr="00844F04">
              <w:rPr>
                <w:rFonts w:ascii="PT Astra Serif" w:hAnsi="PT Astra Serif" w:cs="PT Astra Serif"/>
                <w:sz w:val="28"/>
                <w:szCs w:val="28"/>
              </w:rPr>
              <w:t>лучши</w:t>
            </w:r>
            <w:r w:rsidR="00246374">
              <w:rPr>
                <w:rFonts w:ascii="PT Astra Serif" w:hAnsi="PT Astra Serif" w:cs="PT Astra Serif"/>
                <w:sz w:val="28"/>
                <w:szCs w:val="28"/>
              </w:rPr>
              <w:t>м</w:t>
            </w:r>
            <w:r w:rsidR="004D32F4" w:rsidRPr="00844F04">
              <w:rPr>
                <w:rFonts w:ascii="PT Astra Serif" w:hAnsi="PT Astra Serif" w:cs="PT Astra Serif"/>
                <w:sz w:val="28"/>
                <w:szCs w:val="28"/>
              </w:rPr>
              <w:t xml:space="preserve"> работник</w:t>
            </w:r>
            <w:r w:rsidR="00246374">
              <w:rPr>
                <w:rFonts w:ascii="PT Astra Serif" w:hAnsi="PT Astra Serif" w:cs="PT Astra Serif"/>
                <w:sz w:val="28"/>
                <w:szCs w:val="28"/>
              </w:rPr>
              <w:t>ам</w:t>
            </w:r>
            <w:r w:rsidR="004D32F4" w:rsidRPr="00844F04">
              <w:rPr>
                <w:rFonts w:ascii="PT Astra Serif" w:hAnsi="PT Astra Serif" w:cs="PT Astra Serif"/>
                <w:sz w:val="28"/>
                <w:szCs w:val="28"/>
              </w:rPr>
              <w:t xml:space="preserve"> муниципальных учреждений культуры, находящи</w:t>
            </w:r>
            <w:r w:rsidR="00246374">
              <w:rPr>
                <w:rFonts w:ascii="PT Astra Serif" w:hAnsi="PT Astra Serif" w:cs="PT Astra Serif"/>
                <w:sz w:val="28"/>
                <w:szCs w:val="28"/>
              </w:rPr>
              <w:t>м</w:t>
            </w:r>
            <w:r w:rsidR="004D32F4" w:rsidRPr="00844F04">
              <w:rPr>
                <w:rFonts w:ascii="PT Astra Serif" w:hAnsi="PT Astra Serif" w:cs="PT Astra Serif"/>
                <w:sz w:val="28"/>
                <w:szCs w:val="28"/>
              </w:rPr>
              <w:t>ся на территориях сельских поселений</w:t>
            </w:r>
            <w:r w:rsidR="00294B00">
              <w:rPr>
                <w:rFonts w:ascii="PT Astra Serif" w:hAnsi="PT Astra Serif" w:cs="PT Astra Serif"/>
                <w:sz w:val="28"/>
                <w:szCs w:val="28"/>
              </w:rPr>
              <w:t>, тыс.руб.</w:t>
            </w:r>
          </w:p>
        </w:tc>
      </w:tr>
      <w:tr w:rsidR="004D32F4" w:rsidRPr="00844F04" w:rsidTr="008455CB">
        <w:tc>
          <w:tcPr>
            <w:tcW w:w="704" w:type="dxa"/>
          </w:tcPr>
          <w:p w:rsidR="004D32F4" w:rsidRPr="00844F04" w:rsidRDefault="004D32F4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4D32F4" w:rsidRPr="00844F04" w:rsidRDefault="00F45656" w:rsidP="004D32F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F45656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 w:rsidR="008455CB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r w:rsidR="00651FFF" w:rsidRPr="00844F04">
              <w:rPr>
                <w:rFonts w:ascii="PT Astra Serif" w:hAnsi="PT Astra Serif"/>
                <w:sz w:val="28"/>
                <w:szCs w:val="28"/>
              </w:rPr>
              <w:t>Барышский район</w:t>
            </w:r>
            <w:r w:rsidR="008455C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D32F4" w:rsidRPr="00844F04" w:rsidRDefault="00844F04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208,6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4D32F4" w:rsidRPr="00844F04" w:rsidRDefault="00844F04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4D32F4" w:rsidRPr="00844F04" w:rsidTr="008455CB">
        <w:tc>
          <w:tcPr>
            <w:tcW w:w="704" w:type="dxa"/>
          </w:tcPr>
          <w:p w:rsidR="004D32F4" w:rsidRPr="00844F04" w:rsidRDefault="004D32F4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4D32F4" w:rsidRPr="00844F04" w:rsidRDefault="008455CB" w:rsidP="004D32F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8455C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Муниципальное </w:t>
            </w:r>
            <w:r w:rsidRPr="008455C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образование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="00844F04" w:rsidRPr="00844F0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Вешкаймский район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D32F4" w:rsidRPr="00844F04" w:rsidRDefault="00844F04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104,4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4D32F4" w:rsidRPr="00844F04" w:rsidRDefault="00844F04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844F04" w:rsidRPr="00844F04" w:rsidTr="008455CB">
        <w:tc>
          <w:tcPr>
            <w:tcW w:w="704" w:type="dxa"/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44" w:type="dxa"/>
          </w:tcPr>
          <w:p w:rsidR="00844F04" w:rsidRPr="00EE03A7" w:rsidRDefault="008455CB" w:rsidP="00844F0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455C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 w:rsidR="00844F04" w:rsidRPr="00EE03A7">
              <w:rPr>
                <w:rFonts w:ascii="PT Astra Serif" w:hAnsi="PT Astra Serif"/>
                <w:sz w:val="28"/>
                <w:szCs w:val="28"/>
                <w:lang w:eastAsia="ru-RU"/>
              </w:rPr>
              <w:t>Инзенский район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104,4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844F04" w:rsidRPr="00844F04" w:rsidTr="008455CB">
        <w:tc>
          <w:tcPr>
            <w:tcW w:w="704" w:type="dxa"/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844F04" w:rsidRPr="00EE03A7" w:rsidRDefault="008455CB" w:rsidP="00844F0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455C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 w:rsidR="00844F04" w:rsidRPr="00EE03A7">
              <w:rPr>
                <w:rFonts w:ascii="PT Astra Serif" w:hAnsi="PT Astra Serif"/>
                <w:sz w:val="28"/>
                <w:szCs w:val="28"/>
                <w:lang w:eastAsia="ru-RU"/>
              </w:rPr>
              <w:t>Карсунский район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313,2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844F04" w:rsidRPr="00844F04" w:rsidTr="008455CB">
        <w:tc>
          <w:tcPr>
            <w:tcW w:w="704" w:type="dxa"/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844F04" w:rsidRPr="00EE03A7" w:rsidRDefault="008455CB" w:rsidP="00844F0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455C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 w:rsidR="00844F04" w:rsidRPr="00EE03A7">
              <w:rPr>
                <w:rFonts w:ascii="PT Astra Serif" w:hAnsi="PT Astra Serif"/>
                <w:sz w:val="28"/>
                <w:szCs w:val="28"/>
                <w:lang w:eastAsia="ru-RU"/>
              </w:rPr>
              <w:t>Майнский район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844F04" w:rsidRPr="00844F04" w:rsidTr="008455CB">
        <w:tc>
          <w:tcPr>
            <w:tcW w:w="704" w:type="dxa"/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844F04" w:rsidRPr="00EE03A7" w:rsidRDefault="008455CB" w:rsidP="00844F0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455C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 w:rsidR="00844F04" w:rsidRPr="00EE03A7">
              <w:rPr>
                <w:rFonts w:ascii="PT Astra Serif" w:hAnsi="PT Astra Serif"/>
                <w:sz w:val="28"/>
                <w:szCs w:val="28"/>
                <w:lang w:eastAsia="ru-RU"/>
              </w:rPr>
              <w:t>Мелекесский район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844F04" w:rsidRPr="00844F04" w:rsidTr="008455CB">
        <w:tc>
          <w:tcPr>
            <w:tcW w:w="704" w:type="dxa"/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844F04" w:rsidRPr="00EE03A7" w:rsidRDefault="008455CB" w:rsidP="00844F0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455C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="00844F04" w:rsidRPr="00844F0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Новомалыклинский район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844F04" w:rsidRPr="00844F04" w:rsidTr="008455CB">
        <w:tc>
          <w:tcPr>
            <w:tcW w:w="704" w:type="dxa"/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844F04" w:rsidRPr="00844F04" w:rsidRDefault="008455CB" w:rsidP="00844F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8455CB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844F04" w:rsidRPr="00844F04">
              <w:rPr>
                <w:rFonts w:ascii="PT Astra Serif" w:hAnsi="PT Astra Serif"/>
                <w:sz w:val="28"/>
                <w:szCs w:val="28"/>
              </w:rPr>
              <w:t>Новоспасский район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104,4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844F04" w:rsidRPr="00844F04" w:rsidTr="008455CB">
        <w:tc>
          <w:tcPr>
            <w:tcW w:w="704" w:type="dxa"/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844F04" w:rsidRPr="00844F04" w:rsidRDefault="008455CB" w:rsidP="00844F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8455CB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844F04" w:rsidRPr="00844F04">
              <w:rPr>
                <w:rFonts w:ascii="PT Astra Serif" w:hAnsi="PT Astra Serif"/>
                <w:sz w:val="28"/>
                <w:szCs w:val="28"/>
              </w:rPr>
              <w:t>Радищевский район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104,4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844F04" w:rsidRPr="00844F04" w:rsidTr="008455CB">
        <w:tc>
          <w:tcPr>
            <w:tcW w:w="704" w:type="dxa"/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844F04" w:rsidRPr="00844F04" w:rsidRDefault="008455CB" w:rsidP="00844F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8455CB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844F04" w:rsidRPr="00844F04">
              <w:rPr>
                <w:rFonts w:ascii="PT Astra Serif" w:hAnsi="PT Astra Serif"/>
                <w:sz w:val="28"/>
                <w:szCs w:val="28"/>
              </w:rPr>
              <w:t>Сурский район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844F04" w:rsidRPr="00844F04" w:rsidTr="008455CB">
        <w:tc>
          <w:tcPr>
            <w:tcW w:w="704" w:type="dxa"/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3544" w:type="dxa"/>
          </w:tcPr>
          <w:p w:rsidR="00844F04" w:rsidRPr="00844F04" w:rsidRDefault="008455CB" w:rsidP="00844F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8455CB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844F04" w:rsidRPr="00844F04">
              <w:rPr>
                <w:rFonts w:ascii="PT Astra Serif" w:hAnsi="PT Astra Serif"/>
                <w:sz w:val="28"/>
                <w:szCs w:val="28"/>
              </w:rPr>
              <w:t>Ульяновский район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104,4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844F04" w:rsidRPr="00844F04" w:rsidTr="008455CB">
        <w:tc>
          <w:tcPr>
            <w:tcW w:w="704" w:type="dxa"/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3544" w:type="dxa"/>
          </w:tcPr>
          <w:p w:rsidR="00844F04" w:rsidRPr="00EE03A7" w:rsidRDefault="008455CB" w:rsidP="00844F0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455C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 w:rsidR="00844F04" w:rsidRPr="00EE03A7">
              <w:rPr>
                <w:rFonts w:ascii="PT Astra Serif" w:hAnsi="PT Astra Serif"/>
                <w:sz w:val="28"/>
                <w:szCs w:val="28"/>
                <w:lang w:eastAsia="ru-RU"/>
              </w:rPr>
              <w:t>Цильнинский район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104,4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844F04" w:rsidRPr="00844F04" w:rsidTr="008455CB">
        <w:tc>
          <w:tcPr>
            <w:tcW w:w="704" w:type="dxa"/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F04"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3544" w:type="dxa"/>
          </w:tcPr>
          <w:p w:rsidR="00844F04" w:rsidRPr="00EE03A7" w:rsidRDefault="008455CB" w:rsidP="00844F0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455C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 w:rsidR="00844F04" w:rsidRPr="00EE03A7">
              <w:rPr>
                <w:rFonts w:ascii="PT Astra Serif" w:hAnsi="PT Astra Serif"/>
                <w:sz w:val="28"/>
                <w:szCs w:val="28"/>
                <w:lang w:eastAsia="ru-RU"/>
              </w:rPr>
              <w:t>Чердаклинский район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104,4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844F04" w:rsidRPr="00844F04" w:rsidTr="008455CB">
        <w:tc>
          <w:tcPr>
            <w:tcW w:w="704" w:type="dxa"/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4" w:type="dxa"/>
          </w:tcPr>
          <w:p w:rsidR="00844F04" w:rsidRPr="00EE03A7" w:rsidRDefault="00844F04" w:rsidP="00844F0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44F04">
              <w:rPr>
                <w:rFonts w:ascii="PT Astra Serif" w:hAnsi="PT Astra Serif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1252,6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844F04" w:rsidRPr="00844F04" w:rsidRDefault="00844F04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</w:tr>
    </w:tbl>
    <w:p w:rsidR="00841D1F" w:rsidRDefault="00841D1F" w:rsidP="00841D1F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455CB" w:rsidRPr="00616059" w:rsidRDefault="008455CB" w:rsidP="00841D1F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41D1F" w:rsidRPr="004D32F4" w:rsidRDefault="00841D1F" w:rsidP="00841D1F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D32F4">
        <w:rPr>
          <w:rFonts w:ascii="PT Astra Serif" w:hAnsi="PT Astra Serif"/>
          <w:sz w:val="28"/>
          <w:szCs w:val="28"/>
        </w:rPr>
        <w:t>____________________</w:t>
      </w:r>
    </w:p>
    <w:p w:rsidR="00494039" w:rsidRDefault="00494039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Pr="00CC182F" w:rsidRDefault="00CC182F" w:rsidP="00CC182F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C182F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CC182F" w:rsidRPr="00CC182F" w:rsidRDefault="00CC182F" w:rsidP="00CC182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C182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:rsidR="00CC182F" w:rsidRPr="00CC182F" w:rsidRDefault="00CC182F" w:rsidP="00CC182F">
      <w:pPr>
        <w:spacing w:after="0" w:line="240" w:lineRule="auto"/>
        <w:ind w:right="-284"/>
        <w:jc w:val="center"/>
        <w:rPr>
          <w:rFonts w:ascii="PT Astra Serif" w:eastAsia="Arial" w:hAnsi="PT Astra Serif" w:cs="Times New Roman"/>
          <w:b/>
          <w:bCs/>
          <w:sz w:val="28"/>
          <w:szCs w:val="28"/>
          <w:lang w:eastAsia="ar-SA"/>
        </w:rPr>
      </w:pPr>
      <w:bookmarkStart w:id="0" w:name="_Hlk126326466"/>
      <w:r w:rsidRPr="00CC182F">
        <w:rPr>
          <w:rFonts w:ascii="PT Astra Serif" w:eastAsia="Arial" w:hAnsi="PT Astra Serif" w:cs="Times New Roman"/>
          <w:b/>
          <w:bCs/>
          <w:sz w:val="28"/>
          <w:szCs w:val="28"/>
          <w:lang w:eastAsia="ar-SA"/>
        </w:rPr>
        <w:t>«Об утверждении распределения субсидий из областного бюджета Ульяновской области, предоставляемых в 2023 году бюджетам отдельных муниципальных образований Ульяновской области в целях софинансирования расходных обязательств, связанных с предоставлением денежных поощрений лучшим муниципальным учреждениям культуры, находящимся на территориях сельских поселений, и их работникам»</w:t>
      </w:r>
    </w:p>
    <w:bookmarkEnd w:id="0"/>
    <w:p w:rsidR="00CC182F" w:rsidRPr="00CC182F" w:rsidRDefault="00CC182F" w:rsidP="00CC182F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C182F" w:rsidRPr="00CC182F" w:rsidRDefault="00CC182F" w:rsidP="00CC18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bookmarkStart w:id="1" w:name="_Hlk102560610"/>
      <w:r w:rsidRPr="00CC182F">
        <w:rPr>
          <w:rFonts w:ascii="PT Astra Serif" w:hAnsi="PT Astra Serif" w:cs="Times New Roman"/>
          <w:sz w:val="28"/>
          <w:szCs w:val="28"/>
        </w:rPr>
        <w:t xml:space="preserve">Проект постановления Правительства Ульяновской области </w:t>
      </w:r>
      <w:r w:rsidRPr="00CC182F">
        <w:rPr>
          <w:rFonts w:ascii="PT Astra Serif" w:hAnsi="PT Astra Serif" w:cs="Times New Roman"/>
          <w:sz w:val="28"/>
          <w:szCs w:val="28"/>
        </w:rPr>
        <w:br/>
        <w:t>«Об утверждении распределения субсидий из областного бюджета Ульяновской области, предоставляемых в 2023 году бюджетам отдельных муниципальных образований Ульяновской области в целях софинансирования расходных обязательств, связанных с предоставлением денежных поощрений лучшим муниципальным учреждениям культуры, находящимся на территориях сельских поселений, и их работникам»</w:t>
      </w:r>
      <w:bookmarkEnd w:id="1"/>
      <w:r w:rsidRPr="00CC182F">
        <w:rPr>
          <w:rFonts w:ascii="PT Astra Serif" w:hAnsi="PT Astra Serif" w:cs="Times New Roman"/>
          <w:bCs/>
          <w:sz w:val="28"/>
          <w:szCs w:val="28"/>
        </w:rPr>
        <w:t>(далее – проект) подготовлен в целях обеспечения реализации государственной программы Ульяновской области «Развитие культуры, туризма и сохранение объектов культурного наследия в Ульяновской области».</w:t>
      </w:r>
    </w:p>
    <w:p w:rsidR="00CC182F" w:rsidRPr="00CC182F" w:rsidRDefault="00CC182F" w:rsidP="00CC18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CC182F">
        <w:rPr>
          <w:rFonts w:ascii="PT Astra Serif" w:hAnsi="PT Astra Serif" w:cs="Times New Roman"/>
          <w:bCs/>
          <w:sz w:val="28"/>
          <w:szCs w:val="28"/>
        </w:rPr>
        <w:t>Согласно Указу Президента Российской Федерации от 28.07.2012 №1062 «</w:t>
      </w:r>
      <w:r w:rsidRPr="00CC182F">
        <w:rPr>
          <w:rFonts w:ascii="PT Astra Serif" w:hAnsi="PT Astra Serif" w:cs="Arial"/>
          <w:color w:val="020C22"/>
          <w:sz w:val="28"/>
          <w:szCs w:val="28"/>
          <w:shd w:val="clear" w:color="auto" w:fill="FEFEFE"/>
        </w:rPr>
        <w:t>О мерах государственной поддержки муниципальных учреждений культуры, находящихся на территориях сельских поселений, и их работников»</w:t>
      </w:r>
      <w:r w:rsidRPr="00CC182F">
        <w:rPr>
          <w:rFonts w:ascii="PT Astra Serif" w:hAnsi="PT Astra Serif" w:cs="Times New Roman"/>
          <w:bCs/>
          <w:sz w:val="28"/>
          <w:szCs w:val="28"/>
        </w:rPr>
        <w:t xml:space="preserve">в целях государственной поддержки муниципальных учреждений культуры, находящихся на территориях сельских поселений, и их работников, предусматривается ежегодная выплата 1 000 денежных поощрений в размере 100,0 тыс.рублей каждое – лучшим муниципальным учреждениям культуры, находящимся на территориях сельских поселений и 1 000 денежных поощрений в размере 50,0 тыс.рублей каждое – лучшим работникам муниципальных учреждений культуры, находящимся на территориях сельских поселений. </w:t>
      </w:r>
    </w:p>
    <w:p w:rsidR="00CC182F" w:rsidRPr="00CC182F" w:rsidRDefault="00CC182F" w:rsidP="00CC18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CC182F">
        <w:rPr>
          <w:rFonts w:ascii="PT Astra Serif" w:hAnsi="PT Astra Serif" w:cs="Times New Roman"/>
          <w:bCs/>
          <w:sz w:val="28"/>
          <w:szCs w:val="28"/>
        </w:rPr>
        <w:t>Выплаты указанных денежных поощрений осуществляются по результатам конкурсов, проводимых в соответствии с Правилами, установленными Министерством культуры Российской Федерации.</w:t>
      </w:r>
    </w:p>
    <w:p w:rsidR="00CC182F" w:rsidRPr="00CC182F" w:rsidRDefault="00CC182F" w:rsidP="00CC18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CC182F">
        <w:rPr>
          <w:rFonts w:ascii="PT Astra Serif" w:hAnsi="PT Astra Serif" w:cs="Times New Roman"/>
          <w:bCs/>
          <w:sz w:val="28"/>
          <w:szCs w:val="28"/>
        </w:rPr>
        <w:t>По итогам проведённого конкурса в Ульяновской области определены победители (распоряжением Министерства искусства и культурной политики Ульяновской области от 19.10.2022 №135 «Об утверждении перечня победителей конкурса на получение денежного поощрения лучшими муниципальными учреждениями культуры, находящимися на территориях сельских поселений муниципальных образований Ульяновской области, и их работникам» утверждён Перечень победителей конкурса на получение денежного поощрения лучшими муниципальными учреждениями культуры, находящимися на территориях сельских поселений муниципальных образований Ульяновской области, и их работникам).</w:t>
      </w:r>
    </w:p>
    <w:p w:rsidR="00CC182F" w:rsidRPr="00CC182F" w:rsidRDefault="00CC182F" w:rsidP="00CC18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CC182F">
        <w:rPr>
          <w:rFonts w:ascii="PT Astra Serif" w:hAnsi="PT Astra Serif" w:cs="Times New Roman"/>
          <w:bCs/>
          <w:sz w:val="28"/>
          <w:szCs w:val="28"/>
        </w:rPr>
        <w:t xml:space="preserve">В соответствии с абзацем четвёртым пункта 4 ст. 139 Бюджетного кодекса Российской Федерации распределение субсидий местным бюджетам из бюджета субъекта Российской Федерации, распределение между </w:t>
      </w:r>
      <w:r w:rsidRPr="00CC182F">
        <w:rPr>
          <w:rFonts w:ascii="PT Astra Serif" w:hAnsi="PT Astra Serif" w:cs="Times New Roman"/>
          <w:bCs/>
          <w:sz w:val="28"/>
          <w:szCs w:val="28"/>
        </w:rPr>
        <w:lastRenderedPageBreak/>
        <w:t xml:space="preserve">муниципальными образованиями на конкурсной основе может утверждаться актами высшим исполнительным органом государственной власти субъекта Российской Федерации. </w:t>
      </w:r>
    </w:p>
    <w:p w:rsidR="00CC182F" w:rsidRPr="00CC182F" w:rsidRDefault="00CC182F" w:rsidP="00CC18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CC182F">
        <w:rPr>
          <w:rFonts w:ascii="PT Astra Serif" w:hAnsi="PT Astra Serif" w:cs="Times New Roman"/>
          <w:bCs/>
          <w:sz w:val="28"/>
          <w:szCs w:val="28"/>
        </w:rPr>
        <w:t>В областном бюджете Ульяновской области в 2023 году на выплату денежных поощрений лучшим муниципальным учреждениям культуры, находящихся на территориях сельских поселений муниципальных образований Ульяновской области, и их работникам предусмотрены бюджетные ассигнования в размере 1 752,6 тыс.рублей.</w:t>
      </w:r>
    </w:p>
    <w:p w:rsidR="00CC182F" w:rsidRPr="00CC182F" w:rsidRDefault="00CC182F" w:rsidP="00CC18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CC182F">
        <w:rPr>
          <w:rFonts w:ascii="PT Astra Serif" w:hAnsi="PT Astra Serif" w:cs="Times New Roman"/>
          <w:bCs/>
          <w:sz w:val="28"/>
          <w:szCs w:val="28"/>
        </w:rPr>
        <w:t>Проект предусматривает распределение субсидий между муниципальными образованиями Ульяновской области, муниципальные учреждения культуры которых (а также работники указанных учреждений) стали победителями указанного выше конкурса.</w:t>
      </w:r>
    </w:p>
    <w:p w:rsidR="00CC182F" w:rsidRPr="00CC182F" w:rsidRDefault="00CC182F" w:rsidP="00CC182F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C182F">
        <w:rPr>
          <w:rFonts w:ascii="PT Astra Serif" w:hAnsi="PT Astra Serif" w:cs="Times New Roman"/>
          <w:sz w:val="28"/>
          <w:szCs w:val="28"/>
        </w:rPr>
        <w:t>Проект разработан начальником отдела экономики и государственных закупок департамента экономики, финансов и права Министерства искусства   и культурной политики Ульяновской области А.Н.Афанасьевой.</w:t>
      </w:r>
    </w:p>
    <w:p w:rsidR="00CC182F" w:rsidRPr="00CC182F" w:rsidRDefault="00CC182F" w:rsidP="00CC182F">
      <w:pPr>
        <w:spacing w:after="0" w:line="240" w:lineRule="auto"/>
        <w:contextualSpacing/>
        <w:jc w:val="both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CC182F" w:rsidRPr="00CC182F" w:rsidRDefault="00CC182F" w:rsidP="00CC182F">
      <w:pPr>
        <w:spacing w:after="0" w:line="240" w:lineRule="auto"/>
        <w:contextualSpacing/>
        <w:jc w:val="both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CC182F" w:rsidRPr="00CC182F" w:rsidRDefault="00CC182F" w:rsidP="00CC182F">
      <w:pPr>
        <w:spacing w:after="0" w:line="240" w:lineRule="auto"/>
        <w:contextualSpacing/>
        <w:jc w:val="both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CC182F" w:rsidRPr="00CC182F" w:rsidRDefault="00CC182F" w:rsidP="00CC182F">
      <w:pPr>
        <w:spacing w:after="0" w:line="240" w:lineRule="auto"/>
        <w:contextualSpacing/>
        <w:jc w:val="both"/>
        <w:outlineLvl w:val="0"/>
        <w:rPr>
          <w:rFonts w:ascii="PT Astra Serif" w:hAnsi="PT Astra Serif" w:cs="Times New Roman"/>
          <w:sz w:val="28"/>
          <w:szCs w:val="28"/>
        </w:rPr>
      </w:pPr>
      <w:bookmarkStart w:id="2" w:name="_Hlk126326809"/>
      <w:r w:rsidRPr="00CC182F">
        <w:rPr>
          <w:rFonts w:ascii="PT Astra Serif" w:hAnsi="PT Astra Serif" w:cs="Times New Roman"/>
          <w:sz w:val="28"/>
          <w:szCs w:val="28"/>
        </w:rPr>
        <w:t>Министр искусства и культурной</w:t>
      </w:r>
    </w:p>
    <w:p w:rsidR="00CC182F" w:rsidRPr="00CC182F" w:rsidRDefault="00CC182F" w:rsidP="00CC182F">
      <w:pPr>
        <w:spacing w:after="0" w:line="240" w:lineRule="auto"/>
        <w:contextualSpacing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CC182F">
        <w:rPr>
          <w:rFonts w:ascii="PT Astra Serif" w:hAnsi="PT Astra Serif" w:cs="Times New Roman"/>
          <w:sz w:val="28"/>
          <w:szCs w:val="28"/>
        </w:rPr>
        <w:t>политики Ульяновской области                                                        Е.Е.Сидорова</w:t>
      </w:r>
      <w:bookmarkEnd w:id="2"/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182F" w:rsidRPr="00CC182F" w:rsidRDefault="00CC182F" w:rsidP="00CC182F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lang w:eastAsia="zh-CN"/>
        </w:rPr>
      </w:pPr>
      <w:r w:rsidRPr="00CC182F">
        <w:rPr>
          <w:rFonts w:ascii="PT Astra Serif" w:hAnsi="PT Astra Serif" w:cs="Times New Roman"/>
          <w:b/>
          <w:sz w:val="28"/>
          <w:szCs w:val="28"/>
          <w:lang w:eastAsia="zh-CN"/>
        </w:rPr>
        <w:lastRenderedPageBreak/>
        <w:t>ФИНАНСОВО-ЭКОНОМИЧЕСКОЕ ОБОСНОВАНИЕ</w:t>
      </w:r>
    </w:p>
    <w:p w:rsidR="00CC182F" w:rsidRPr="00CC182F" w:rsidRDefault="00CC182F" w:rsidP="00CC182F">
      <w:pPr>
        <w:widowControl w:val="0"/>
        <w:suppressAutoHyphens/>
        <w:spacing w:after="0" w:line="240" w:lineRule="auto"/>
        <w:ind w:right="85"/>
        <w:jc w:val="center"/>
        <w:rPr>
          <w:rFonts w:ascii="PT Astra Serif" w:hAnsi="PT Astra Serif" w:cs="Times New Roman"/>
          <w:b/>
          <w:sz w:val="28"/>
          <w:szCs w:val="28"/>
          <w:lang w:eastAsia="zh-CN"/>
        </w:rPr>
      </w:pPr>
      <w:r w:rsidRPr="00CC182F">
        <w:rPr>
          <w:rFonts w:ascii="PT Astra Serif" w:hAnsi="PT Astra Serif" w:cs="Times New Roman"/>
          <w:b/>
          <w:sz w:val="28"/>
          <w:szCs w:val="28"/>
          <w:lang w:eastAsia="zh-CN"/>
        </w:rPr>
        <w:t xml:space="preserve">к проекту постановления Правительства Ульяновской области </w:t>
      </w:r>
    </w:p>
    <w:p w:rsidR="00CC182F" w:rsidRPr="00CC182F" w:rsidRDefault="00CC182F" w:rsidP="00CC182F">
      <w:pPr>
        <w:widowControl w:val="0"/>
        <w:suppressAutoHyphens/>
        <w:spacing w:after="0" w:line="240" w:lineRule="auto"/>
        <w:ind w:right="85"/>
        <w:jc w:val="center"/>
        <w:rPr>
          <w:rFonts w:ascii="PT Astra Serif" w:hAnsi="PT Astra Serif" w:cs="Times New Roman"/>
          <w:b/>
          <w:sz w:val="28"/>
          <w:szCs w:val="28"/>
          <w:lang w:eastAsia="zh-CN"/>
        </w:rPr>
      </w:pPr>
      <w:r w:rsidRPr="00CC182F">
        <w:rPr>
          <w:rFonts w:ascii="PT Astra Serif" w:hAnsi="PT Astra Serif" w:cs="Times New Roman"/>
          <w:b/>
          <w:sz w:val="28"/>
          <w:szCs w:val="28"/>
          <w:lang w:eastAsia="zh-CN"/>
        </w:rPr>
        <w:t>«Об утверждении распределения субсидий из областного бюджета Ульяновской области, предоставляемых в 2023 году бюджетам отдельных муниципальных образований Ульяновской области в целях софинансирования расходных обязательств, связанных с предоставлением денежных поощрений лучшим муниципальным учреждениям культуры, находящимся на территориях сельских поселений, и их работникам»</w:t>
      </w:r>
    </w:p>
    <w:p w:rsidR="00CC182F" w:rsidRPr="00CC182F" w:rsidRDefault="00CC182F" w:rsidP="00CC182F">
      <w:pPr>
        <w:widowControl w:val="0"/>
        <w:suppressAutoHyphens/>
        <w:spacing w:after="0" w:line="240" w:lineRule="auto"/>
        <w:ind w:right="85"/>
        <w:jc w:val="center"/>
        <w:rPr>
          <w:rFonts w:ascii="PT Astra Serif" w:hAnsi="PT Astra Serif" w:cs="Times New Roman"/>
          <w:b/>
          <w:bCs/>
          <w:sz w:val="28"/>
          <w:szCs w:val="28"/>
          <w:lang w:eastAsia="zh-CN"/>
        </w:rPr>
      </w:pPr>
    </w:p>
    <w:p w:rsidR="00CC182F" w:rsidRPr="00CC182F" w:rsidRDefault="00CC182F" w:rsidP="00CC182F">
      <w:pPr>
        <w:widowControl w:val="0"/>
        <w:suppressAutoHyphens/>
        <w:spacing w:after="0" w:line="240" w:lineRule="auto"/>
        <w:ind w:right="85"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C182F">
        <w:rPr>
          <w:rFonts w:ascii="PT Astra Serif" w:hAnsi="PT Astra Serif" w:cs="Times New Roman"/>
          <w:sz w:val="28"/>
          <w:szCs w:val="28"/>
          <w:lang w:eastAsia="zh-CN"/>
        </w:rPr>
        <w:t xml:space="preserve">Принятие постановления Правительства Ульяновской области «Об утверждении распределения субсидий из областного бюджета Ульяновской области, предоставляемых в 2023 году бюджетам отдельных муниципальных образований Ульяновской области в целях софинансирования расходных обязательств, связанных с предоставлением денежных поощрений лучшим муниципальным учреждениям культуры, находящимся на территориях сельских поселений, и их работникам» </w:t>
      </w:r>
      <w:r w:rsidRPr="00CC182F">
        <w:rPr>
          <w:rFonts w:ascii="PT Astra Serif" w:hAnsi="PT Astra Serif" w:cs="Times New Roman"/>
          <w:sz w:val="28"/>
          <w:szCs w:val="28"/>
          <w:lang w:eastAsia="ru-RU"/>
        </w:rPr>
        <w:t xml:space="preserve">не потребует дополнительного выделения денежных средств из областного бюджета Ульяновской области в 2023 году. </w:t>
      </w:r>
    </w:p>
    <w:p w:rsidR="00CC182F" w:rsidRPr="00CC182F" w:rsidRDefault="00CC182F" w:rsidP="00CC182F">
      <w:pPr>
        <w:widowControl w:val="0"/>
        <w:suppressAutoHyphens/>
        <w:spacing w:after="0" w:line="240" w:lineRule="auto"/>
        <w:ind w:right="85"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C182F">
        <w:rPr>
          <w:rFonts w:ascii="PT Astra Serif" w:hAnsi="PT Astra Serif" w:cs="Times New Roman"/>
          <w:sz w:val="28"/>
          <w:szCs w:val="28"/>
          <w:lang w:eastAsia="ru-RU"/>
        </w:rPr>
        <w:t>Законом Ульяновской области от 08.12.2022 №119-ЗО «Об областном бюджете Ульяновской области на 2023 год и на плановый период 2024 и 2025 годов» на данные цели в 2023 году предусмотрены ассигнования в размере 1 752,6 тыс.рублей.</w:t>
      </w:r>
    </w:p>
    <w:p w:rsidR="00CC182F" w:rsidRPr="00CC182F" w:rsidRDefault="00CC182F" w:rsidP="00CC182F">
      <w:pPr>
        <w:widowControl w:val="0"/>
        <w:suppressAutoHyphens/>
        <w:spacing w:after="0" w:line="240" w:lineRule="auto"/>
        <w:ind w:right="85"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CC182F" w:rsidRPr="00CC182F" w:rsidRDefault="00CC182F" w:rsidP="00CC182F">
      <w:pPr>
        <w:widowControl w:val="0"/>
        <w:suppressAutoHyphens/>
        <w:spacing w:after="0" w:line="240" w:lineRule="auto"/>
        <w:ind w:right="85"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CC182F" w:rsidRPr="00CC182F" w:rsidRDefault="00CC182F" w:rsidP="00CC182F">
      <w:pPr>
        <w:suppressAutoHyphens/>
        <w:spacing w:after="0" w:line="240" w:lineRule="auto"/>
        <w:ind w:right="-1"/>
        <w:rPr>
          <w:rFonts w:ascii="PT Astra Serif" w:hAnsi="PT Astra Serif" w:cs="Times New Roman"/>
          <w:sz w:val="28"/>
          <w:szCs w:val="28"/>
          <w:lang w:eastAsia="zh-CN"/>
        </w:rPr>
      </w:pPr>
    </w:p>
    <w:p w:rsidR="00CC182F" w:rsidRPr="00CC182F" w:rsidRDefault="00CC182F" w:rsidP="00CC182F">
      <w:pPr>
        <w:suppressAutoHyphens/>
        <w:spacing w:after="0" w:line="240" w:lineRule="auto"/>
        <w:ind w:right="-1"/>
        <w:rPr>
          <w:rFonts w:ascii="PT Astra Serif" w:hAnsi="PT Astra Serif" w:cs="Times New Roman"/>
          <w:sz w:val="28"/>
          <w:szCs w:val="28"/>
          <w:lang w:eastAsia="zh-CN"/>
        </w:rPr>
      </w:pPr>
      <w:r w:rsidRPr="00CC182F">
        <w:rPr>
          <w:rFonts w:ascii="PT Astra Serif" w:hAnsi="PT Astra Serif" w:cs="Times New Roman"/>
          <w:sz w:val="28"/>
          <w:szCs w:val="28"/>
          <w:lang w:eastAsia="zh-CN"/>
        </w:rPr>
        <w:t>Министр искусства и культурной</w:t>
      </w:r>
    </w:p>
    <w:p w:rsidR="00CC182F" w:rsidRPr="00CC182F" w:rsidRDefault="00CC182F" w:rsidP="00CC182F">
      <w:pPr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lang w:eastAsia="zh-CN"/>
        </w:rPr>
      </w:pPr>
      <w:r w:rsidRPr="00CC182F">
        <w:rPr>
          <w:rFonts w:ascii="PT Astra Serif" w:hAnsi="PT Astra Serif" w:cs="Times New Roman"/>
          <w:sz w:val="28"/>
          <w:szCs w:val="28"/>
          <w:lang w:eastAsia="zh-CN"/>
        </w:rPr>
        <w:t>политики Ульяновской области                                                           Е.Е.Сидорова</w:t>
      </w:r>
    </w:p>
    <w:p w:rsidR="00CC182F" w:rsidRPr="00841D1F" w:rsidRDefault="00CC182F" w:rsidP="00841D1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GoBack"/>
      <w:bookmarkEnd w:id="3"/>
    </w:p>
    <w:sectPr w:rsidR="00CC182F" w:rsidRPr="00841D1F" w:rsidSect="005F4AA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74B" w:rsidRDefault="00EC674B">
      <w:pPr>
        <w:spacing w:after="0" w:line="240" w:lineRule="auto"/>
      </w:pPr>
      <w:r>
        <w:separator/>
      </w:r>
    </w:p>
  </w:endnote>
  <w:endnote w:type="continuationSeparator" w:id="1">
    <w:p w:rsidR="00EC674B" w:rsidRDefault="00EC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74B" w:rsidRDefault="00EC674B">
      <w:pPr>
        <w:spacing w:after="0" w:line="240" w:lineRule="auto"/>
      </w:pPr>
      <w:r>
        <w:separator/>
      </w:r>
    </w:p>
  </w:footnote>
  <w:footnote w:type="continuationSeparator" w:id="1">
    <w:p w:rsidR="00EC674B" w:rsidRDefault="00EC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E5" w:rsidRDefault="008C09E5">
    <w:pPr>
      <w:pStyle w:val="af2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AA" w:rsidRDefault="005F4AAA" w:rsidP="005F4AAA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2CA"/>
    <w:multiLevelType w:val="hybridMultilevel"/>
    <w:tmpl w:val="27288DF6"/>
    <w:lvl w:ilvl="0" w:tplc="7B46BB56">
      <w:start w:val="1"/>
      <w:numFmt w:val="decimal"/>
      <w:lvlText w:val="%1."/>
      <w:lvlJc w:val="left"/>
    </w:lvl>
    <w:lvl w:ilvl="1" w:tplc="7F6A8BD0">
      <w:start w:val="1"/>
      <w:numFmt w:val="lowerLetter"/>
      <w:lvlText w:val="%2."/>
      <w:lvlJc w:val="left"/>
      <w:pPr>
        <w:ind w:left="1440" w:hanging="360"/>
      </w:pPr>
    </w:lvl>
    <w:lvl w:ilvl="2" w:tplc="305E091E">
      <w:start w:val="1"/>
      <w:numFmt w:val="lowerRoman"/>
      <w:lvlText w:val="%3."/>
      <w:lvlJc w:val="right"/>
      <w:pPr>
        <w:ind w:left="2160" w:hanging="180"/>
      </w:pPr>
    </w:lvl>
    <w:lvl w:ilvl="3" w:tplc="05DAC7A4">
      <w:start w:val="1"/>
      <w:numFmt w:val="decimal"/>
      <w:lvlText w:val="%4."/>
      <w:lvlJc w:val="left"/>
      <w:pPr>
        <w:ind w:left="2880" w:hanging="360"/>
      </w:pPr>
    </w:lvl>
    <w:lvl w:ilvl="4" w:tplc="81D2FD92">
      <w:start w:val="1"/>
      <w:numFmt w:val="lowerLetter"/>
      <w:lvlText w:val="%5."/>
      <w:lvlJc w:val="left"/>
      <w:pPr>
        <w:ind w:left="3600" w:hanging="360"/>
      </w:pPr>
    </w:lvl>
    <w:lvl w:ilvl="5" w:tplc="680E6244">
      <w:start w:val="1"/>
      <w:numFmt w:val="lowerRoman"/>
      <w:lvlText w:val="%6."/>
      <w:lvlJc w:val="right"/>
      <w:pPr>
        <w:ind w:left="4320" w:hanging="180"/>
      </w:pPr>
    </w:lvl>
    <w:lvl w:ilvl="6" w:tplc="375046D6">
      <w:start w:val="1"/>
      <w:numFmt w:val="decimal"/>
      <w:lvlText w:val="%7."/>
      <w:lvlJc w:val="left"/>
      <w:pPr>
        <w:ind w:left="5040" w:hanging="360"/>
      </w:pPr>
    </w:lvl>
    <w:lvl w:ilvl="7" w:tplc="0F1AAE20">
      <w:start w:val="1"/>
      <w:numFmt w:val="lowerLetter"/>
      <w:lvlText w:val="%8."/>
      <w:lvlJc w:val="left"/>
      <w:pPr>
        <w:ind w:left="5760" w:hanging="360"/>
      </w:pPr>
    </w:lvl>
    <w:lvl w:ilvl="8" w:tplc="AD2CE07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53108"/>
    <w:multiLevelType w:val="hybridMultilevel"/>
    <w:tmpl w:val="8968E782"/>
    <w:lvl w:ilvl="0" w:tplc="EEF6E30E">
      <w:start w:val="1"/>
      <w:numFmt w:val="decimal"/>
      <w:lvlText w:val="%1."/>
      <w:lvlJc w:val="left"/>
    </w:lvl>
    <w:lvl w:ilvl="1" w:tplc="42786B4C">
      <w:start w:val="1"/>
      <w:numFmt w:val="lowerLetter"/>
      <w:lvlText w:val="%2."/>
      <w:lvlJc w:val="left"/>
      <w:pPr>
        <w:ind w:left="1440" w:hanging="360"/>
      </w:pPr>
    </w:lvl>
    <w:lvl w:ilvl="2" w:tplc="A2D0A24A">
      <w:start w:val="1"/>
      <w:numFmt w:val="lowerRoman"/>
      <w:lvlText w:val="%3."/>
      <w:lvlJc w:val="right"/>
      <w:pPr>
        <w:ind w:left="2160" w:hanging="180"/>
      </w:pPr>
    </w:lvl>
    <w:lvl w:ilvl="3" w:tplc="9D288CA6">
      <w:start w:val="1"/>
      <w:numFmt w:val="decimal"/>
      <w:lvlText w:val="%4."/>
      <w:lvlJc w:val="left"/>
      <w:pPr>
        <w:ind w:left="2880" w:hanging="360"/>
      </w:pPr>
    </w:lvl>
    <w:lvl w:ilvl="4" w:tplc="302C8B50">
      <w:start w:val="1"/>
      <w:numFmt w:val="lowerLetter"/>
      <w:lvlText w:val="%5."/>
      <w:lvlJc w:val="left"/>
      <w:pPr>
        <w:ind w:left="3600" w:hanging="360"/>
      </w:pPr>
    </w:lvl>
    <w:lvl w:ilvl="5" w:tplc="147C1D86">
      <w:start w:val="1"/>
      <w:numFmt w:val="lowerRoman"/>
      <w:lvlText w:val="%6."/>
      <w:lvlJc w:val="right"/>
      <w:pPr>
        <w:ind w:left="4320" w:hanging="180"/>
      </w:pPr>
    </w:lvl>
    <w:lvl w:ilvl="6" w:tplc="FB28F50C">
      <w:start w:val="1"/>
      <w:numFmt w:val="decimal"/>
      <w:lvlText w:val="%7."/>
      <w:lvlJc w:val="left"/>
      <w:pPr>
        <w:ind w:left="5040" w:hanging="360"/>
      </w:pPr>
    </w:lvl>
    <w:lvl w:ilvl="7" w:tplc="9912CDF0">
      <w:start w:val="1"/>
      <w:numFmt w:val="lowerLetter"/>
      <w:lvlText w:val="%8."/>
      <w:lvlJc w:val="left"/>
      <w:pPr>
        <w:ind w:left="5760" w:hanging="360"/>
      </w:pPr>
    </w:lvl>
    <w:lvl w:ilvl="8" w:tplc="05EA393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F28CE"/>
    <w:multiLevelType w:val="hybridMultilevel"/>
    <w:tmpl w:val="68B0B604"/>
    <w:lvl w:ilvl="0" w:tplc="49C8FEEC">
      <w:start w:val="1"/>
      <w:numFmt w:val="decimal"/>
      <w:lvlText w:val="%1."/>
      <w:lvlJc w:val="left"/>
    </w:lvl>
    <w:lvl w:ilvl="1" w:tplc="5088E254">
      <w:start w:val="1"/>
      <w:numFmt w:val="lowerLetter"/>
      <w:lvlText w:val="%2."/>
      <w:lvlJc w:val="left"/>
      <w:pPr>
        <w:ind w:left="1440" w:hanging="360"/>
      </w:pPr>
    </w:lvl>
    <w:lvl w:ilvl="2" w:tplc="32CC48EE">
      <w:start w:val="1"/>
      <w:numFmt w:val="lowerRoman"/>
      <w:lvlText w:val="%3."/>
      <w:lvlJc w:val="right"/>
      <w:pPr>
        <w:ind w:left="2160" w:hanging="180"/>
      </w:pPr>
    </w:lvl>
    <w:lvl w:ilvl="3" w:tplc="23EEBA04">
      <w:start w:val="1"/>
      <w:numFmt w:val="decimal"/>
      <w:lvlText w:val="%4."/>
      <w:lvlJc w:val="left"/>
      <w:pPr>
        <w:ind w:left="2880" w:hanging="360"/>
      </w:pPr>
    </w:lvl>
    <w:lvl w:ilvl="4" w:tplc="C55E4EA4">
      <w:start w:val="1"/>
      <w:numFmt w:val="lowerLetter"/>
      <w:lvlText w:val="%5."/>
      <w:lvlJc w:val="left"/>
      <w:pPr>
        <w:ind w:left="3600" w:hanging="360"/>
      </w:pPr>
    </w:lvl>
    <w:lvl w:ilvl="5" w:tplc="75AA83E8">
      <w:start w:val="1"/>
      <w:numFmt w:val="lowerRoman"/>
      <w:lvlText w:val="%6."/>
      <w:lvlJc w:val="right"/>
      <w:pPr>
        <w:ind w:left="4320" w:hanging="180"/>
      </w:pPr>
    </w:lvl>
    <w:lvl w:ilvl="6" w:tplc="BCBC25E0">
      <w:start w:val="1"/>
      <w:numFmt w:val="decimal"/>
      <w:lvlText w:val="%7."/>
      <w:lvlJc w:val="left"/>
      <w:pPr>
        <w:ind w:left="5040" w:hanging="360"/>
      </w:pPr>
    </w:lvl>
    <w:lvl w:ilvl="7" w:tplc="4BD21626">
      <w:start w:val="1"/>
      <w:numFmt w:val="lowerLetter"/>
      <w:lvlText w:val="%8."/>
      <w:lvlJc w:val="left"/>
      <w:pPr>
        <w:ind w:left="5760" w:hanging="360"/>
      </w:pPr>
    </w:lvl>
    <w:lvl w:ilvl="8" w:tplc="1FF2E66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6B2"/>
    <w:multiLevelType w:val="hybridMultilevel"/>
    <w:tmpl w:val="5AD2B2B4"/>
    <w:lvl w:ilvl="0" w:tplc="5BA8A99A">
      <w:start w:val="1"/>
      <w:numFmt w:val="decimal"/>
      <w:lvlText w:val="%1."/>
      <w:lvlJc w:val="left"/>
    </w:lvl>
    <w:lvl w:ilvl="1" w:tplc="ECF4F7FE">
      <w:start w:val="1"/>
      <w:numFmt w:val="lowerLetter"/>
      <w:lvlText w:val="%2."/>
      <w:lvlJc w:val="left"/>
      <w:pPr>
        <w:ind w:left="1440" w:hanging="360"/>
      </w:pPr>
    </w:lvl>
    <w:lvl w:ilvl="2" w:tplc="5C8A72C0">
      <w:start w:val="1"/>
      <w:numFmt w:val="lowerRoman"/>
      <w:lvlText w:val="%3."/>
      <w:lvlJc w:val="right"/>
      <w:pPr>
        <w:ind w:left="2160" w:hanging="180"/>
      </w:pPr>
    </w:lvl>
    <w:lvl w:ilvl="3" w:tplc="9B58FEE0">
      <w:start w:val="1"/>
      <w:numFmt w:val="decimal"/>
      <w:lvlText w:val="%4."/>
      <w:lvlJc w:val="left"/>
      <w:pPr>
        <w:ind w:left="2880" w:hanging="360"/>
      </w:pPr>
    </w:lvl>
    <w:lvl w:ilvl="4" w:tplc="8EF00DEA">
      <w:start w:val="1"/>
      <w:numFmt w:val="lowerLetter"/>
      <w:lvlText w:val="%5."/>
      <w:lvlJc w:val="left"/>
      <w:pPr>
        <w:ind w:left="3600" w:hanging="360"/>
      </w:pPr>
    </w:lvl>
    <w:lvl w:ilvl="5" w:tplc="409AD34A">
      <w:start w:val="1"/>
      <w:numFmt w:val="lowerRoman"/>
      <w:lvlText w:val="%6."/>
      <w:lvlJc w:val="right"/>
      <w:pPr>
        <w:ind w:left="4320" w:hanging="180"/>
      </w:pPr>
    </w:lvl>
    <w:lvl w:ilvl="6" w:tplc="409C1E5A">
      <w:start w:val="1"/>
      <w:numFmt w:val="decimal"/>
      <w:lvlText w:val="%7."/>
      <w:lvlJc w:val="left"/>
      <w:pPr>
        <w:ind w:left="5040" w:hanging="360"/>
      </w:pPr>
    </w:lvl>
    <w:lvl w:ilvl="7" w:tplc="B100F61C">
      <w:start w:val="1"/>
      <w:numFmt w:val="lowerLetter"/>
      <w:lvlText w:val="%8."/>
      <w:lvlJc w:val="left"/>
      <w:pPr>
        <w:ind w:left="5760" w:hanging="360"/>
      </w:pPr>
    </w:lvl>
    <w:lvl w:ilvl="8" w:tplc="3AAADE0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64F8A"/>
    <w:multiLevelType w:val="hybridMultilevel"/>
    <w:tmpl w:val="F47E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B58A7"/>
    <w:multiLevelType w:val="hybridMultilevel"/>
    <w:tmpl w:val="735A9EB0"/>
    <w:lvl w:ilvl="0" w:tplc="689C904C">
      <w:start w:val="1"/>
      <w:numFmt w:val="decimal"/>
      <w:lvlText w:val="%1."/>
      <w:lvlJc w:val="left"/>
    </w:lvl>
    <w:lvl w:ilvl="1" w:tplc="3D78A8E4">
      <w:start w:val="1"/>
      <w:numFmt w:val="lowerLetter"/>
      <w:lvlText w:val="%2."/>
      <w:lvlJc w:val="left"/>
      <w:pPr>
        <w:ind w:left="1440" w:hanging="360"/>
      </w:pPr>
    </w:lvl>
    <w:lvl w:ilvl="2" w:tplc="B26A3D2C">
      <w:start w:val="1"/>
      <w:numFmt w:val="lowerRoman"/>
      <w:lvlText w:val="%3."/>
      <w:lvlJc w:val="right"/>
      <w:pPr>
        <w:ind w:left="2160" w:hanging="180"/>
      </w:pPr>
    </w:lvl>
    <w:lvl w:ilvl="3" w:tplc="154C58EA">
      <w:start w:val="1"/>
      <w:numFmt w:val="decimal"/>
      <w:lvlText w:val="%4."/>
      <w:lvlJc w:val="left"/>
      <w:pPr>
        <w:ind w:left="2880" w:hanging="360"/>
      </w:pPr>
    </w:lvl>
    <w:lvl w:ilvl="4" w:tplc="6632F4F2">
      <w:start w:val="1"/>
      <w:numFmt w:val="lowerLetter"/>
      <w:lvlText w:val="%5."/>
      <w:lvlJc w:val="left"/>
      <w:pPr>
        <w:ind w:left="3600" w:hanging="360"/>
      </w:pPr>
    </w:lvl>
    <w:lvl w:ilvl="5" w:tplc="6FF6957A">
      <w:start w:val="1"/>
      <w:numFmt w:val="lowerRoman"/>
      <w:lvlText w:val="%6."/>
      <w:lvlJc w:val="right"/>
      <w:pPr>
        <w:ind w:left="4320" w:hanging="180"/>
      </w:pPr>
    </w:lvl>
    <w:lvl w:ilvl="6" w:tplc="F3188280">
      <w:start w:val="1"/>
      <w:numFmt w:val="decimal"/>
      <w:lvlText w:val="%7."/>
      <w:lvlJc w:val="left"/>
      <w:pPr>
        <w:ind w:left="5040" w:hanging="360"/>
      </w:pPr>
    </w:lvl>
    <w:lvl w:ilvl="7" w:tplc="08B6967C">
      <w:start w:val="1"/>
      <w:numFmt w:val="lowerLetter"/>
      <w:lvlText w:val="%8."/>
      <w:lvlJc w:val="left"/>
      <w:pPr>
        <w:ind w:left="5760" w:hanging="360"/>
      </w:pPr>
    </w:lvl>
    <w:lvl w:ilvl="8" w:tplc="AA16A43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7718"/>
    <w:multiLevelType w:val="hybridMultilevel"/>
    <w:tmpl w:val="3CF04EBA"/>
    <w:lvl w:ilvl="0" w:tplc="B38ED23E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1FCC574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60A1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72D30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432DBC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A1838E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236C39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B6A33D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284683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A962D99"/>
    <w:multiLevelType w:val="hybridMultilevel"/>
    <w:tmpl w:val="740ECA98"/>
    <w:lvl w:ilvl="0" w:tplc="1B9A2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C11658E"/>
    <w:multiLevelType w:val="hybridMultilevel"/>
    <w:tmpl w:val="40DA800A"/>
    <w:lvl w:ilvl="0" w:tplc="60C24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2C4017"/>
    <w:multiLevelType w:val="multilevel"/>
    <w:tmpl w:val="47BA3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AD744EA"/>
    <w:multiLevelType w:val="hybridMultilevel"/>
    <w:tmpl w:val="0C14D14E"/>
    <w:lvl w:ilvl="0" w:tplc="25AEE7BA">
      <w:start w:val="1"/>
      <w:numFmt w:val="decimal"/>
      <w:lvlText w:val="%1."/>
      <w:lvlJc w:val="left"/>
    </w:lvl>
    <w:lvl w:ilvl="1" w:tplc="76B203AA">
      <w:start w:val="1"/>
      <w:numFmt w:val="lowerLetter"/>
      <w:lvlText w:val="%2."/>
      <w:lvlJc w:val="left"/>
      <w:pPr>
        <w:ind w:left="1440" w:hanging="360"/>
      </w:pPr>
    </w:lvl>
    <w:lvl w:ilvl="2" w:tplc="002A9E30">
      <w:start w:val="1"/>
      <w:numFmt w:val="lowerRoman"/>
      <w:lvlText w:val="%3."/>
      <w:lvlJc w:val="right"/>
      <w:pPr>
        <w:ind w:left="2160" w:hanging="180"/>
      </w:pPr>
    </w:lvl>
    <w:lvl w:ilvl="3" w:tplc="26D04482">
      <w:start w:val="1"/>
      <w:numFmt w:val="decimal"/>
      <w:lvlText w:val="%4."/>
      <w:lvlJc w:val="left"/>
      <w:pPr>
        <w:ind w:left="2880" w:hanging="360"/>
      </w:pPr>
    </w:lvl>
    <w:lvl w:ilvl="4" w:tplc="9D4857C8">
      <w:start w:val="1"/>
      <w:numFmt w:val="lowerLetter"/>
      <w:lvlText w:val="%5."/>
      <w:lvlJc w:val="left"/>
      <w:pPr>
        <w:ind w:left="3600" w:hanging="360"/>
      </w:pPr>
    </w:lvl>
    <w:lvl w:ilvl="5" w:tplc="17DA4FA4">
      <w:start w:val="1"/>
      <w:numFmt w:val="lowerRoman"/>
      <w:lvlText w:val="%6."/>
      <w:lvlJc w:val="right"/>
      <w:pPr>
        <w:ind w:left="4320" w:hanging="180"/>
      </w:pPr>
    </w:lvl>
    <w:lvl w:ilvl="6" w:tplc="ACE43076">
      <w:start w:val="1"/>
      <w:numFmt w:val="decimal"/>
      <w:lvlText w:val="%7."/>
      <w:lvlJc w:val="left"/>
      <w:pPr>
        <w:ind w:left="5040" w:hanging="360"/>
      </w:pPr>
    </w:lvl>
    <w:lvl w:ilvl="7" w:tplc="9774A520">
      <w:start w:val="1"/>
      <w:numFmt w:val="lowerLetter"/>
      <w:lvlText w:val="%8."/>
      <w:lvlJc w:val="left"/>
      <w:pPr>
        <w:ind w:left="5760" w:hanging="360"/>
      </w:pPr>
    </w:lvl>
    <w:lvl w:ilvl="8" w:tplc="5432639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7650E"/>
    <w:multiLevelType w:val="hybridMultilevel"/>
    <w:tmpl w:val="180AA04A"/>
    <w:lvl w:ilvl="0" w:tplc="54FC9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B11978"/>
    <w:multiLevelType w:val="hybridMultilevel"/>
    <w:tmpl w:val="0902F12A"/>
    <w:lvl w:ilvl="0" w:tplc="FCB0B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C064C5"/>
    <w:multiLevelType w:val="hybridMultilevel"/>
    <w:tmpl w:val="2656077C"/>
    <w:lvl w:ilvl="0" w:tplc="7354FA26">
      <w:start w:val="1"/>
      <w:numFmt w:val="decimal"/>
      <w:lvlText w:val="%1."/>
      <w:lvlJc w:val="left"/>
    </w:lvl>
    <w:lvl w:ilvl="1" w:tplc="508EE4DC">
      <w:start w:val="1"/>
      <w:numFmt w:val="lowerLetter"/>
      <w:lvlText w:val="%2."/>
      <w:lvlJc w:val="left"/>
      <w:pPr>
        <w:ind w:left="1440" w:hanging="360"/>
      </w:pPr>
    </w:lvl>
    <w:lvl w:ilvl="2" w:tplc="648E30DC">
      <w:start w:val="1"/>
      <w:numFmt w:val="lowerRoman"/>
      <w:lvlText w:val="%3."/>
      <w:lvlJc w:val="right"/>
      <w:pPr>
        <w:ind w:left="2160" w:hanging="180"/>
      </w:pPr>
    </w:lvl>
    <w:lvl w:ilvl="3" w:tplc="B874B89A">
      <w:start w:val="1"/>
      <w:numFmt w:val="decimal"/>
      <w:lvlText w:val="%4."/>
      <w:lvlJc w:val="left"/>
      <w:pPr>
        <w:ind w:left="2880" w:hanging="360"/>
      </w:pPr>
    </w:lvl>
    <w:lvl w:ilvl="4" w:tplc="9A52E414">
      <w:start w:val="1"/>
      <w:numFmt w:val="lowerLetter"/>
      <w:lvlText w:val="%5."/>
      <w:lvlJc w:val="left"/>
      <w:pPr>
        <w:ind w:left="3600" w:hanging="360"/>
      </w:pPr>
    </w:lvl>
    <w:lvl w:ilvl="5" w:tplc="8D685136">
      <w:start w:val="1"/>
      <w:numFmt w:val="lowerRoman"/>
      <w:lvlText w:val="%6."/>
      <w:lvlJc w:val="right"/>
      <w:pPr>
        <w:ind w:left="4320" w:hanging="180"/>
      </w:pPr>
    </w:lvl>
    <w:lvl w:ilvl="6" w:tplc="057A98D2">
      <w:start w:val="1"/>
      <w:numFmt w:val="decimal"/>
      <w:lvlText w:val="%7."/>
      <w:lvlJc w:val="left"/>
      <w:pPr>
        <w:ind w:left="5040" w:hanging="360"/>
      </w:pPr>
    </w:lvl>
    <w:lvl w:ilvl="7" w:tplc="5C56D0CC">
      <w:start w:val="1"/>
      <w:numFmt w:val="lowerLetter"/>
      <w:lvlText w:val="%8."/>
      <w:lvlJc w:val="left"/>
      <w:pPr>
        <w:ind w:left="5760" w:hanging="360"/>
      </w:pPr>
    </w:lvl>
    <w:lvl w:ilvl="8" w:tplc="A726F6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13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  <w:num w:numId="11">
    <w:abstractNumId w:val="11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12D0B"/>
    <w:rsid w:val="00012D0B"/>
    <w:rsid w:val="00031027"/>
    <w:rsid w:val="000B381C"/>
    <w:rsid w:val="00135BA1"/>
    <w:rsid w:val="00160CA2"/>
    <w:rsid w:val="001E618B"/>
    <w:rsid w:val="001F368E"/>
    <w:rsid w:val="00210AE0"/>
    <w:rsid w:val="00246374"/>
    <w:rsid w:val="0025498A"/>
    <w:rsid w:val="002750DB"/>
    <w:rsid w:val="00281443"/>
    <w:rsid w:val="00294B00"/>
    <w:rsid w:val="002B47BD"/>
    <w:rsid w:val="002D58C0"/>
    <w:rsid w:val="003F2B68"/>
    <w:rsid w:val="0040086B"/>
    <w:rsid w:val="00404CD1"/>
    <w:rsid w:val="0044612B"/>
    <w:rsid w:val="004622A8"/>
    <w:rsid w:val="00484FD2"/>
    <w:rsid w:val="00494039"/>
    <w:rsid w:val="00495D08"/>
    <w:rsid w:val="004D32F4"/>
    <w:rsid w:val="005074E3"/>
    <w:rsid w:val="00544F53"/>
    <w:rsid w:val="005C76A6"/>
    <w:rsid w:val="005F4AAA"/>
    <w:rsid w:val="00602111"/>
    <w:rsid w:val="00616059"/>
    <w:rsid w:val="006275C6"/>
    <w:rsid w:val="00651FFF"/>
    <w:rsid w:val="006B1DC3"/>
    <w:rsid w:val="006E15A5"/>
    <w:rsid w:val="006E53F3"/>
    <w:rsid w:val="007219CE"/>
    <w:rsid w:val="007D00E7"/>
    <w:rsid w:val="00811948"/>
    <w:rsid w:val="00841D1F"/>
    <w:rsid w:val="008449F5"/>
    <w:rsid w:val="00844F04"/>
    <w:rsid w:val="008455CB"/>
    <w:rsid w:val="00866845"/>
    <w:rsid w:val="008C09E5"/>
    <w:rsid w:val="008D4305"/>
    <w:rsid w:val="009A66A0"/>
    <w:rsid w:val="009F582B"/>
    <w:rsid w:val="009F5BFD"/>
    <w:rsid w:val="00A57B86"/>
    <w:rsid w:val="00AC1AE8"/>
    <w:rsid w:val="00B47F00"/>
    <w:rsid w:val="00B9704A"/>
    <w:rsid w:val="00BC5E2B"/>
    <w:rsid w:val="00BD531B"/>
    <w:rsid w:val="00BF396A"/>
    <w:rsid w:val="00C00EE0"/>
    <w:rsid w:val="00C130AA"/>
    <w:rsid w:val="00C5517D"/>
    <w:rsid w:val="00C82104"/>
    <w:rsid w:val="00CB57E0"/>
    <w:rsid w:val="00CC182F"/>
    <w:rsid w:val="00D01782"/>
    <w:rsid w:val="00D6361D"/>
    <w:rsid w:val="00DF0A0D"/>
    <w:rsid w:val="00DF697D"/>
    <w:rsid w:val="00E954B9"/>
    <w:rsid w:val="00EC674B"/>
    <w:rsid w:val="00F45656"/>
    <w:rsid w:val="00F65BD8"/>
    <w:rsid w:val="00F72A08"/>
    <w:rsid w:val="00FA68CC"/>
    <w:rsid w:val="00FA7FBF"/>
    <w:rsid w:val="00FC4B31"/>
    <w:rsid w:val="00FD4126"/>
    <w:rsid w:val="00FF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2B"/>
  </w:style>
  <w:style w:type="paragraph" w:styleId="1">
    <w:name w:val="heading 1"/>
    <w:basedOn w:val="a"/>
    <w:next w:val="a"/>
    <w:link w:val="10"/>
    <w:uiPriority w:val="9"/>
    <w:qFormat/>
    <w:rsid w:val="00BC5E2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C5E2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C5E2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C5E2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C5E2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C5E2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C5E2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C5E2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C5E2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E2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C5E2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C5E2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C5E2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C5E2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C5E2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C5E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C5E2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C5E2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C5E2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C5E2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C5E2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C5E2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C5E2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C5E2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C5E2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C5E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C5E2B"/>
    <w:rPr>
      <w:i/>
    </w:rPr>
  </w:style>
  <w:style w:type="character" w:customStyle="1" w:styleId="HeaderChar">
    <w:name w:val="Header Char"/>
    <w:basedOn w:val="a0"/>
    <w:uiPriority w:val="99"/>
    <w:rsid w:val="00BC5E2B"/>
  </w:style>
  <w:style w:type="character" w:customStyle="1" w:styleId="FooterChar">
    <w:name w:val="Footer Char"/>
    <w:basedOn w:val="a0"/>
    <w:uiPriority w:val="99"/>
    <w:rsid w:val="00BC5E2B"/>
  </w:style>
  <w:style w:type="paragraph" w:styleId="aa">
    <w:name w:val="caption"/>
    <w:basedOn w:val="a"/>
    <w:next w:val="a"/>
    <w:uiPriority w:val="35"/>
    <w:semiHidden/>
    <w:unhideWhenUsed/>
    <w:qFormat/>
    <w:rsid w:val="00BC5E2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BC5E2B"/>
  </w:style>
  <w:style w:type="table" w:customStyle="1" w:styleId="TableGridLight">
    <w:name w:val="Table Grid Light"/>
    <w:basedOn w:val="a1"/>
    <w:uiPriority w:val="59"/>
    <w:rsid w:val="00BC5E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C5E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C5E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C5E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C5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BC5E2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C5E2B"/>
    <w:rPr>
      <w:sz w:val="18"/>
    </w:rPr>
  </w:style>
  <w:style w:type="character" w:styleId="ad">
    <w:name w:val="footnote reference"/>
    <w:basedOn w:val="a0"/>
    <w:uiPriority w:val="99"/>
    <w:unhideWhenUsed/>
    <w:rsid w:val="00BC5E2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C5E2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BC5E2B"/>
    <w:rPr>
      <w:sz w:val="20"/>
    </w:rPr>
  </w:style>
  <w:style w:type="character" w:styleId="af0">
    <w:name w:val="endnote reference"/>
    <w:basedOn w:val="a0"/>
    <w:uiPriority w:val="99"/>
    <w:semiHidden/>
    <w:unhideWhenUsed/>
    <w:rsid w:val="00BC5E2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C5E2B"/>
    <w:pPr>
      <w:spacing w:after="57"/>
    </w:pPr>
  </w:style>
  <w:style w:type="paragraph" w:styleId="23">
    <w:name w:val="toc 2"/>
    <w:basedOn w:val="a"/>
    <w:next w:val="a"/>
    <w:uiPriority w:val="39"/>
    <w:unhideWhenUsed/>
    <w:rsid w:val="00BC5E2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C5E2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C5E2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C5E2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C5E2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C5E2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C5E2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C5E2B"/>
    <w:pPr>
      <w:spacing w:after="57"/>
      <w:ind w:left="2268"/>
    </w:pPr>
  </w:style>
  <w:style w:type="paragraph" w:styleId="af1">
    <w:name w:val="TOC Heading"/>
    <w:uiPriority w:val="39"/>
    <w:unhideWhenUsed/>
    <w:rsid w:val="00BC5E2B"/>
  </w:style>
  <w:style w:type="paragraph" w:customStyle="1" w:styleId="ConsPlusNormal">
    <w:name w:val="ConsPlusNormal"/>
    <w:rsid w:val="00BC5E2B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5E2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5E2B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BC5E2B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BC5E2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f3">
    <w:name w:val="Верхний колонтитул Знак"/>
    <w:basedOn w:val="a0"/>
    <w:link w:val="af2"/>
    <w:uiPriority w:val="99"/>
    <w:rsid w:val="00BC5E2B"/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uiPriority w:val="99"/>
    <w:unhideWhenUsed/>
    <w:rsid w:val="00BC5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C5E2B"/>
  </w:style>
  <w:style w:type="table" w:styleId="af6">
    <w:name w:val="Table Grid"/>
    <w:basedOn w:val="a1"/>
    <w:uiPriority w:val="39"/>
    <w:rsid w:val="00BC5E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BC5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BC5E2B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BC5E2B"/>
    <w:pPr>
      <w:spacing w:after="200" w:line="276" w:lineRule="auto"/>
      <w:ind w:left="720"/>
    </w:pPr>
    <w:rPr>
      <w:rFonts w:eastAsia="Times New Roman" w:cs="Times New Roman"/>
    </w:rPr>
  </w:style>
  <w:style w:type="paragraph" w:styleId="af9">
    <w:name w:val="List Paragraph"/>
    <w:basedOn w:val="a"/>
    <w:uiPriority w:val="34"/>
    <w:qFormat/>
    <w:rsid w:val="00BC5E2B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BC5E2B"/>
    <w:rPr>
      <w:color w:val="0563C1" w:themeColor="hyperlink"/>
      <w:u w:val="single"/>
    </w:rPr>
  </w:style>
  <w:style w:type="character" w:customStyle="1" w:styleId="13">
    <w:name w:val="Основной текст1"/>
    <w:rsid w:val="00BC5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ru-RU" w:eastAsia="ru-RU" w:bidi="ru-RU"/>
    </w:rPr>
  </w:style>
  <w:style w:type="paragraph" w:customStyle="1" w:styleId="24">
    <w:name w:val="Основной текст2"/>
    <w:rsid w:val="00BC5E2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 w:bidi="ru-RU"/>
    </w:rPr>
  </w:style>
  <w:style w:type="character" w:customStyle="1" w:styleId="85pt0pt">
    <w:name w:val="Основной текст + 8;5 pt;Полужирный;Интервал 0 pt"/>
    <w:rsid w:val="00BC5E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030C-3501-41B9-971F-953F7E25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msmikheeva@yandex.ru</dc:creator>
  <cp:lastModifiedBy>Olga</cp:lastModifiedBy>
  <cp:revision>2</cp:revision>
  <cp:lastPrinted>2023-02-03T06:10:00Z</cp:lastPrinted>
  <dcterms:created xsi:type="dcterms:W3CDTF">2023-03-06T14:01:00Z</dcterms:created>
  <dcterms:modified xsi:type="dcterms:W3CDTF">2023-03-06T14:01:00Z</dcterms:modified>
</cp:coreProperties>
</file>