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B2" w:rsidRPr="00FF21CA" w:rsidRDefault="00F75BB2" w:rsidP="00F75BB2">
      <w:pPr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 w:rsidRPr="00FF21CA">
        <w:rPr>
          <w:rFonts w:ascii="PT Astra Serif" w:eastAsia="Calibri" w:hAnsi="PT Astra Serif"/>
          <w:sz w:val="28"/>
          <w:szCs w:val="28"/>
          <w:lang w:eastAsia="en-US"/>
        </w:rPr>
        <w:t>проект приказа</w:t>
      </w:r>
    </w:p>
    <w:p w:rsidR="00F75BB2" w:rsidRPr="00FF21CA" w:rsidRDefault="00F75BB2" w:rsidP="00F75BB2">
      <w:pPr>
        <w:widowControl w:val="0"/>
        <w:autoSpaceDE w:val="0"/>
        <w:autoSpaceDN w:val="0"/>
        <w:jc w:val="right"/>
        <w:rPr>
          <w:rFonts w:ascii="PT Astra Serif" w:hAnsi="PT Astra Serif" w:cs="PT Astra Serif"/>
          <w:sz w:val="28"/>
          <w:szCs w:val="28"/>
          <w:lang w:eastAsia="ru-RU"/>
        </w:rPr>
      </w:pPr>
    </w:p>
    <w:p w:rsidR="00F75BB2" w:rsidRPr="00FF21CA" w:rsidRDefault="00F75BB2" w:rsidP="00F75BB2">
      <w:pPr>
        <w:widowControl w:val="0"/>
        <w:autoSpaceDE w:val="0"/>
        <w:autoSpaceDN w:val="0"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  <w:r w:rsidRPr="00FF21CA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АГЕНТСТВО ПО РАЗВИТИЮ ЧЕЛОВЕЧЕСКОГО </w:t>
      </w:r>
      <w:r w:rsidRPr="00FF21CA">
        <w:rPr>
          <w:rFonts w:ascii="PT Astra Serif" w:hAnsi="PT Astra Serif" w:cs="PT Astra Serif"/>
          <w:b/>
          <w:sz w:val="28"/>
          <w:szCs w:val="28"/>
          <w:lang w:eastAsia="ru-RU"/>
        </w:rPr>
        <w:br/>
        <w:t xml:space="preserve">ПОТЕНЦИАЛА И ТРУДОВЫХ РЕСУРСОВ </w:t>
      </w:r>
      <w:r w:rsidRPr="00FF21CA">
        <w:rPr>
          <w:rFonts w:ascii="PT Astra Serif" w:hAnsi="PT Astra Serif" w:cs="PT Astra Serif"/>
          <w:b/>
          <w:sz w:val="28"/>
          <w:szCs w:val="28"/>
          <w:lang w:eastAsia="ru-RU"/>
        </w:rPr>
        <w:br/>
        <w:t>УЛЬЯНОВСКОЙ ОБЛАСТИ</w:t>
      </w:r>
    </w:p>
    <w:p w:rsidR="00F75BB2" w:rsidRPr="00FF21CA" w:rsidRDefault="00F75BB2" w:rsidP="00F75BB2">
      <w:pPr>
        <w:widowControl w:val="0"/>
        <w:autoSpaceDE w:val="0"/>
        <w:autoSpaceDN w:val="0"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</w:p>
    <w:p w:rsidR="00F75BB2" w:rsidRPr="00FF21CA" w:rsidRDefault="00F75BB2" w:rsidP="00F75BB2">
      <w:pPr>
        <w:widowControl w:val="0"/>
        <w:autoSpaceDE w:val="0"/>
        <w:autoSpaceDN w:val="0"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</w:p>
    <w:p w:rsidR="00F75BB2" w:rsidRPr="00FF21CA" w:rsidRDefault="00F75BB2" w:rsidP="00F75BB2">
      <w:pPr>
        <w:widowControl w:val="0"/>
        <w:autoSpaceDE w:val="0"/>
        <w:autoSpaceDN w:val="0"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  <w:r w:rsidRPr="00FF21CA">
        <w:rPr>
          <w:rFonts w:ascii="PT Astra Serif" w:hAnsi="PT Astra Serif" w:cs="PT Astra Serif"/>
          <w:b/>
          <w:sz w:val="28"/>
          <w:szCs w:val="28"/>
          <w:lang w:eastAsia="ru-RU"/>
        </w:rPr>
        <w:t>ПРИКАЗ</w:t>
      </w:r>
    </w:p>
    <w:p w:rsidR="00F75BB2" w:rsidRPr="00FF21CA" w:rsidRDefault="00F75BB2" w:rsidP="00F75BB2">
      <w:pPr>
        <w:widowControl w:val="0"/>
        <w:autoSpaceDE w:val="0"/>
        <w:autoSpaceDN w:val="0"/>
        <w:rPr>
          <w:rFonts w:ascii="PT Astra Serif" w:hAnsi="PT Astra Serif" w:cs="PT Astra Serif"/>
          <w:b/>
          <w:sz w:val="28"/>
          <w:szCs w:val="28"/>
          <w:lang w:eastAsia="ru-RU"/>
        </w:rPr>
      </w:pPr>
      <w:r w:rsidRPr="00FF21CA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   _________                                                                                            _________</w:t>
      </w:r>
    </w:p>
    <w:p w:rsidR="00F75BB2" w:rsidRPr="00FF21CA" w:rsidRDefault="00F75BB2" w:rsidP="00F75BB2">
      <w:pPr>
        <w:widowControl w:val="0"/>
        <w:autoSpaceDE w:val="0"/>
        <w:autoSpaceDN w:val="0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F75BB2" w:rsidRPr="00FF21CA" w:rsidRDefault="00F75BB2" w:rsidP="00F75BB2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75BB2" w:rsidRPr="00FF21CA" w:rsidRDefault="00F75BB2" w:rsidP="00F75BB2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F21CA">
        <w:rPr>
          <w:rFonts w:ascii="PT Astra Serif" w:eastAsia="Calibri" w:hAnsi="PT Astra Serif"/>
          <w:b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содействия работодателям в подборе необходимых работников</w:t>
      </w:r>
    </w:p>
    <w:p w:rsidR="00F75BB2" w:rsidRPr="00FF21CA" w:rsidRDefault="00F75BB2" w:rsidP="00F75BB2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75BB2" w:rsidRPr="00FF21CA" w:rsidRDefault="00F75BB2" w:rsidP="00F75BB2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F21CA">
        <w:rPr>
          <w:rFonts w:ascii="PT Astra Serif" w:eastAsia="Calibri" w:hAnsi="PT Astra Serif"/>
          <w:sz w:val="28"/>
          <w:szCs w:val="28"/>
          <w:lang w:eastAsia="en-US"/>
        </w:rPr>
        <w:t xml:space="preserve">В соответствии со статьёй 7.1-1 Закона Российской Федерации </w:t>
      </w:r>
      <w:r w:rsidRPr="00FF21CA">
        <w:rPr>
          <w:rFonts w:ascii="PT Astra Serif" w:eastAsia="Calibri" w:hAnsi="PT Astra Serif"/>
          <w:sz w:val="28"/>
          <w:szCs w:val="28"/>
          <w:lang w:eastAsia="en-US"/>
        </w:rPr>
        <w:br/>
        <w:t>от 19.04.1991 № 1032-1 «О занятости населения в Российской Федерации», постановлением Правительства Российской Федерации от 30.12.2021 № 2576 «О порядке представления работодателем сведений и информации, предусмотренных пунктом 3 статьи 25 Закона Российской Федерации «О занятости населения в Российской Федерации», приказом Министерства труда и социальной защиты Российской Федерации от</w:t>
      </w:r>
      <w:r w:rsidRPr="00FF21CA">
        <w:rPr>
          <w:rFonts w:ascii="PT Astra Serif" w:eastAsia="Calibri" w:hAnsi="PT Astra Serif"/>
          <w:sz w:val="28"/>
          <w:szCs w:val="28"/>
          <w:lang w:eastAsia="en-US"/>
        </w:rPr>
        <w:br/>
        <w:t xml:space="preserve"> 28.01.2022 № 26н «Об утверждении стандарта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работников», постановлением Правительства Ульяновской области от 16.05.2016 № 12/209-П «Об Агентстве по развитию человеческого потенциала и трудовых ресурсов Ульяновской области» п р и к а з ы в а ю:</w:t>
      </w:r>
    </w:p>
    <w:p w:rsidR="00F75BB2" w:rsidRPr="00FF21CA" w:rsidRDefault="00F75BB2" w:rsidP="00F75BB2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F21CA">
        <w:rPr>
          <w:rFonts w:ascii="PT Astra Serif" w:eastAsia="Calibri" w:hAnsi="PT Astra Serif"/>
          <w:sz w:val="28"/>
          <w:szCs w:val="28"/>
          <w:lang w:eastAsia="en-US"/>
        </w:rPr>
        <w:t>1. Утвердить прилагаемый Административный регламент деятельности предоставления государственной услуги содействия работодателям в подборе необходимых работников</w:t>
      </w:r>
    </w:p>
    <w:p w:rsidR="00F75BB2" w:rsidRPr="00FF21CA" w:rsidRDefault="00F75BB2" w:rsidP="00F75BB2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F21CA">
        <w:rPr>
          <w:rFonts w:ascii="PT Astra Serif" w:eastAsia="Calibri" w:hAnsi="PT Astra Serif"/>
          <w:sz w:val="28"/>
          <w:szCs w:val="28"/>
          <w:lang w:eastAsia="en-US"/>
        </w:rPr>
        <w:t>2. Признать утратившими силу:</w:t>
      </w:r>
    </w:p>
    <w:p w:rsidR="00F75BB2" w:rsidRPr="00FF21CA" w:rsidRDefault="00F75BB2" w:rsidP="00F75BB2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F21CA">
        <w:rPr>
          <w:rFonts w:ascii="PT Astra Serif" w:eastAsia="Calibri" w:hAnsi="PT Astra Serif"/>
          <w:sz w:val="28"/>
          <w:szCs w:val="28"/>
          <w:lang w:eastAsia="en-US"/>
        </w:rPr>
        <w:t xml:space="preserve"> приказ Агентства по развитию человеческого потенциала и трудовых ресурсов Ульяновской области от 25.12.2018 № 28-п «Об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работников»;</w:t>
      </w:r>
    </w:p>
    <w:p w:rsidR="00F75BB2" w:rsidRPr="00FF21CA" w:rsidRDefault="00F75BB2" w:rsidP="00F75BB2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F21CA">
        <w:rPr>
          <w:rFonts w:ascii="PT Astra Serif" w:eastAsia="Calibri" w:hAnsi="PT Astra Serif"/>
          <w:sz w:val="28"/>
          <w:szCs w:val="28"/>
          <w:lang w:eastAsia="en-US"/>
        </w:rPr>
        <w:t>приказ Агентства по развитию человеческого потенциала и трудовых ресурсов Ульяновской области от 17.06.2019 № 16-п «О внесении изменения в приказ Агентства по развитию человеческого потенциала и трудовых ресурсов Ульяновской области от 25.12.2018 № 28-п»;</w:t>
      </w:r>
    </w:p>
    <w:p w:rsidR="00F75BB2" w:rsidRPr="00FF21CA" w:rsidRDefault="00F75BB2" w:rsidP="00F75BB2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F21CA">
        <w:rPr>
          <w:rFonts w:ascii="PT Astra Serif" w:eastAsia="Calibri" w:hAnsi="PT Astra Serif"/>
          <w:sz w:val="28"/>
          <w:szCs w:val="28"/>
          <w:lang w:eastAsia="en-US"/>
        </w:rPr>
        <w:t>пункт 5 приказа Агентства по развитию человеческого потенциала и трудовых ресурсов Ульяновской области от 09.12.2019 № 24-п «О внесении изменения в отдельные нормативно-правовые акты Агентства по развитию человеческого потенциала и трудовых ресурсов Ульяновской области»;</w:t>
      </w:r>
    </w:p>
    <w:p w:rsidR="00F75BB2" w:rsidRPr="00FF21CA" w:rsidRDefault="00F75BB2" w:rsidP="00F75BB2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F21CA">
        <w:rPr>
          <w:rFonts w:ascii="PT Astra Serif" w:eastAsia="Calibri" w:hAnsi="PT Astra Serif"/>
          <w:sz w:val="28"/>
          <w:szCs w:val="28"/>
          <w:lang w:eastAsia="en-US"/>
        </w:rPr>
        <w:lastRenderedPageBreak/>
        <w:t>пункт 4 приказа Агентства по развитию человеческого потенциала и трудовых ресурсов Ульяновской области от 22.09.2020 № 17-п «О внесении изменения в отдельные нормативно-правовые акты Агентства по развитию человеческого потенциала и трудовых ресурсов Ульяновской области».</w:t>
      </w:r>
    </w:p>
    <w:p w:rsidR="00F75BB2" w:rsidRPr="00FF21CA" w:rsidRDefault="00F75BB2" w:rsidP="00F75BB2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</w:t>
      </w:r>
      <w:r w:rsidRPr="00FF21CA">
        <w:rPr>
          <w:rFonts w:ascii="PT Astra Serif" w:eastAsia="Calibri" w:hAnsi="PT Astra Serif"/>
          <w:sz w:val="28"/>
          <w:szCs w:val="28"/>
          <w:lang w:eastAsia="en-US"/>
        </w:rPr>
        <w:t>уководител</w:t>
      </w:r>
      <w:r>
        <w:rPr>
          <w:rFonts w:ascii="PT Astra Serif" w:eastAsia="Calibri" w:hAnsi="PT Astra Serif"/>
          <w:sz w:val="28"/>
          <w:szCs w:val="28"/>
          <w:lang w:eastAsia="en-US"/>
        </w:rPr>
        <w:t>ь</w:t>
      </w:r>
      <w:r w:rsidRPr="00FF21CA">
        <w:rPr>
          <w:rFonts w:ascii="PT Astra Serif" w:eastAsia="Calibri" w:hAnsi="PT Astra Serif"/>
          <w:sz w:val="28"/>
          <w:szCs w:val="28"/>
          <w:lang w:eastAsia="en-US"/>
        </w:rPr>
        <w:t xml:space="preserve"> Агентства по развитию </w:t>
      </w: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FF21CA">
        <w:rPr>
          <w:rFonts w:ascii="PT Astra Serif" w:eastAsia="Calibri" w:hAnsi="PT Astra Serif"/>
          <w:sz w:val="28"/>
          <w:szCs w:val="28"/>
          <w:lang w:eastAsia="en-US"/>
        </w:rPr>
        <w:t>человеческого потенциала и трудовых</w:t>
      </w: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FF21CA">
        <w:rPr>
          <w:rFonts w:ascii="PT Astra Serif" w:eastAsia="Calibri" w:hAnsi="PT Astra Serif"/>
          <w:sz w:val="28"/>
          <w:szCs w:val="28"/>
          <w:lang w:eastAsia="en-US"/>
        </w:rPr>
        <w:t xml:space="preserve">ресурсов Ульяновской области                                            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>П.Н.Калашников</w:t>
      </w: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75BB2" w:rsidRPr="00FF21CA" w:rsidRDefault="00F75BB2" w:rsidP="00F75BB2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F75BB2" w:rsidRPr="00FF21CA" w:rsidTr="005A403E">
        <w:trPr>
          <w:trHeight w:val="2126"/>
        </w:trPr>
        <w:tc>
          <w:tcPr>
            <w:tcW w:w="4927" w:type="dxa"/>
          </w:tcPr>
          <w:p w:rsidR="00F75BB2" w:rsidRPr="00FF21CA" w:rsidRDefault="00F75BB2" w:rsidP="005A403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kern w:val="28"/>
                <w:lang w:eastAsia="ru-RU"/>
              </w:rPr>
            </w:pPr>
          </w:p>
        </w:tc>
        <w:tc>
          <w:tcPr>
            <w:tcW w:w="4927" w:type="dxa"/>
          </w:tcPr>
          <w:p w:rsidR="00F75BB2" w:rsidRPr="00FF21CA" w:rsidRDefault="00F75BB2" w:rsidP="005A40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21CA">
              <w:rPr>
                <w:rFonts w:ascii="PT Astra Serif" w:hAnsi="PT Astra Serif"/>
                <w:bCs/>
                <w:kern w:val="28"/>
                <w:sz w:val="28"/>
                <w:szCs w:val="28"/>
                <w:lang w:eastAsia="ru-RU"/>
              </w:rPr>
              <w:t>УТВЕРЖДЁН</w:t>
            </w:r>
          </w:p>
          <w:p w:rsidR="00F75BB2" w:rsidRPr="00FF21CA" w:rsidRDefault="00F75BB2" w:rsidP="005A40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21C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приказом Агентства </w:t>
            </w:r>
            <w:r w:rsidRPr="00FF21CA">
              <w:rPr>
                <w:rFonts w:ascii="PT Astra Serif" w:hAnsi="PT Astra Serif"/>
                <w:sz w:val="28"/>
                <w:szCs w:val="28"/>
                <w:lang w:eastAsia="ru-RU"/>
              </w:rPr>
              <w:br/>
              <w:t>по развитию человеческого потенциала и трудовых ресурсов Ульяновской области</w:t>
            </w:r>
          </w:p>
          <w:p w:rsidR="00F75BB2" w:rsidRPr="00FF21CA" w:rsidRDefault="00F75BB2" w:rsidP="005A403E">
            <w:pPr>
              <w:suppressAutoHyphens w:val="0"/>
              <w:ind w:hanging="107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1CA">
              <w:rPr>
                <w:rFonts w:ascii="PT Astra Serif" w:hAnsi="PT Astra Serif"/>
                <w:sz w:val="28"/>
                <w:szCs w:val="28"/>
                <w:lang w:eastAsia="ru-RU"/>
              </w:rPr>
              <w:t>от ________ № _____________</w:t>
            </w:r>
          </w:p>
          <w:p w:rsidR="00F75BB2" w:rsidRPr="00FF21CA" w:rsidRDefault="00F75BB2" w:rsidP="005A40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kern w:val="28"/>
                <w:lang w:eastAsia="ru-RU"/>
              </w:rPr>
            </w:pPr>
          </w:p>
        </w:tc>
      </w:tr>
    </w:tbl>
    <w:p w:rsidR="00F75BB2" w:rsidRPr="00FF21CA" w:rsidRDefault="00F75BB2" w:rsidP="00F75BB2">
      <w:pPr>
        <w:pStyle w:val="ConsPlusTitle"/>
        <w:jc w:val="center"/>
        <w:rPr>
          <w:rFonts w:ascii="PT Astra Serif" w:hAnsi="PT Astra Serif" w:cs="PT Astra Serif"/>
          <w:sz w:val="28"/>
          <w:szCs w:val="28"/>
        </w:rPr>
      </w:pPr>
    </w:p>
    <w:p w:rsidR="00F75BB2" w:rsidRPr="00FF21CA" w:rsidRDefault="00F75BB2" w:rsidP="00F75BB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АДМИНИСТРАТИВНЫЙ РЕГЛАМЕНТ</w:t>
      </w:r>
    </w:p>
    <w:p w:rsidR="00F75BB2" w:rsidRPr="00FF21CA" w:rsidRDefault="00F75BB2" w:rsidP="00F75BB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 xml:space="preserve">предоставления государственной услуги </w:t>
      </w:r>
    </w:p>
    <w:p w:rsidR="00F75BB2" w:rsidRPr="00FF21CA" w:rsidRDefault="00F75BB2" w:rsidP="00F75BB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 xml:space="preserve">содействия работодателям в подборе </w:t>
      </w:r>
      <w:r w:rsidRPr="00FF21CA">
        <w:rPr>
          <w:rFonts w:ascii="PT Astra Serif" w:hAnsi="PT Astra Serif" w:cs="PT Astra Serif"/>
          <w:sz w:val="28"/>
          <w:szCs w:val="28"/>
        </w:rPr>
        <w:br/>
        <w:t>необходимых работников</w:t>
      </w:r>
    </w:p>
    <w:p w:rsidR="00F75BB2" w:rsidRPr="00FF21CA" w:rsidRDefault="00F75BB2" w:rsidP="00F75BB2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</w:p>
    <w:p w:rsidR="00F75BB2" w:rsidRPr="00FF21CA" w:rsidRDefault="00F75BB2" w:rsidP="00F75BB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1. Общие положения</w:t>
      </w:r>
    </w:p>
    <w:p w:rsidR="00F75BB2" w:rsidRPr="00FF21CA" w:rsidRDefault="00F75BB2" w:rsidP="00F75BB2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</w:p>
    <w:p w:rsidR="00F75BB2" w:rsidRPr="00FF21CA" w:rsidRDefault="00F75BB2" w:rsidP="00F75BB2">
      <w:pPr>
        <w:widowControl w:val="0"/>
        <w:numPr>
          <w:ilvl w:val="1"/>
          <w:numId w:val="1"/>
        </w:numPr>
        <w:autoSpaceDE w:val="0"/>
        <w:autoSpaceDN w:val="0"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  <w:r w:rsidRPr="00FF21CA">
        <w:rPr>
          <w:rFonts w:ascii="PT Astra Serif" w:hAnsi="PT Astra Serif" w:cs="PT Astra Serif"/>
          <w:b/>
          <w:sz w:val="28"/>
          <w:szCs w:val="28"/>
          <w:lang w:eastAsia="ru-RU"/>
        </w:rPr>
        <w:t>Предмет регулирования административного регламента.</w:t>
      </w:r>
    </w:p>
    <w:p w:rsidR="00F75BB2" w:rsidRPr="00FF21CA" w:rsidRDefault="00F75BB2" w:rsidP="00F75BB2">
      <w:pPr>
        <w:widowControl w:val="0"/>
        <w:autoSpaceDE w:val="0"/>
        <w:autoSpaceDN w:val="0"/>
        <w:ind w:left="708"/>
        <w:rPr>
          <w:rFonts w:ascii="PT Astra Serif" w:hAnsi="PT Astra Serif" w:cs="PT Astra Serif"/>
          <w:b/>
          <w:sz w:val="28"/>
          <w:szCs w:val="28"/>
          <w:lang w:eastAsia="ru-RU"/>
        </w:rPr>
      </w:pPr>
    </w:p>
    <w:p w:rsidR="00F75BB2" w:rsidRPr="00FF21CA" w:rsidRDefault="00F75BB2" w:rsidP="00F75BB2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Административный регламент устанавливает порядок предоставления Агентством по развитию человеческого потенциала и трудовых ресурсов Ульяновской области с участием филиалов областного государственного казённого учреждения «Кадровый центр Ульяновской области» (далее - Агентство, филиалы Кадрового центра) государственной услуги содействия работодателям в подборе необходимых работников (далее - Регламент, государственная услуга).</w:t>
      </w:r>
    </w:p>
    <w:p w:rsidR="00F75BB2" w:rsidRPr="00FF21CA" w:rsidRDefault="00F75BB2" w:rsidP="00F75BB2">
      <w:pPr>
        <w:widowControl w:val="0"/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F75BB2" w:rsidRPr="00FF21CA" w:rsidRDefault="00F75BB2" w:rsidP="00F75BB2">
      <w:pPr>
        <w:widowControl w:val="0"/>
        <w:autoSpaceDE w:val="0"/>
        <w:autoSpaceDN w:val="0"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  <w:r w:rsidRPr="00FF21CA">
        <w:rPr>
          <w:rFonts w:ascii="PT Astra Serif" w:hAnsi="PT Astra Serif" w:cs="PT Astra Serif"/>
          <w:b/>
          <w:sz w:val="28"/>
          <w:szCs w:val="28"/>
          <w:lang w:eastAsia="ru-RU"/>
        </w:rPr>
        <w:t>1.2. Круг заявителей.</w:t>
      </w:r>
    </w:p>
    <w:p w:rsidR="00F75BB2" w:rsidRPr="00FF21CA" w:rsidRDefault="00F75BB2" w:rsidP="00F75BB2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F75BB2" w:rsidRPr="00FF21CA" w:rsidRDefault="00F75BB2" w:rsidP="00F75BB2">
      <w:pPr>
        <w:pStyle w:val="ConsPlusNormal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Заявителями являются работодатели или их уполномоченные представители (далее – работодатели, заявители).</w:t>
      </w:r>
    </w:p>
    <w:p w:rsidR="00F75BB2" w:rsidRPr="00FF21CA" w:rsidRDefault="00F75BB2" w:rsidP="00F75BB2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75BB2" w:rsidRPr="00FF21CA" w:rsidRDefault="00F75BB2" w:rsidP="00F75BB2">
      <w:pPr>
        <w:spacing w:after="5"/>
        <w:ind w:right="14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F21CA">
        <w:rPr>
          <w:rFonts w:ascii="PT Astra Serif" w:hAnsi="PT Astra Serif"/>
          <w:b/>
          <w:color w:val="000000"/>
          <w:sz w:val="28"/>
          <w:szCs w:val="28"/>
        </w:rPr>
        <w:t xml:space="preserve">1.3. Требование предоставления заявителю государственной услуги </w:t>
      </w:r>
      <w:r w:rsidRPr="00FF21CA">
        <w:rPr>
          <w:rFonts w:ascii="PT Astra Serif" w:hAnsi="PT Astra Serif"/>
          <w:b/>
          <w:color w:val="000000"/>
          <w:sz w:val="28"/>
          <w:szCs w:val="28"/>
        </w:rPr>
        <w:br/>
        <w:t xml:space="preserve">в соответствии с вариантом предоставления государственной услуги, </w:t>
      </w:r>
      <w:r w:rsidRPr="00FF21CA">
        <w:rPr>
          <w:rFonts w:ascii="PT Astra Serif" w:hAnsi="PT Astra Serif"/>
          <w:b/>
          <w:sz w:val="28"/>
          <w:szCs w:val="28"/>
        </w:rPr>
        <w:t>соответствующим признакам заявителя, определённым в результате анкетирования, проводимого исполнительным органом (далее – профилирование), а также результата предоставления государственной услуги, за получением которого обратился заявитель.</w:t>
      </w:r>
    </w:p>
    <w:p w:rsidR="00F75BB2" w:rsidRPr="00FF21CA" w:rsidRDefault="00F75BB2" w:rsidP="00F75BB2">
      <w:pPr>
        <w:spacing w:after="5"/>
        <w:ind w:right="14" w:firstLine="851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F75BB2" w:rsidRPr="00FF21CA" w:rsidRDefault="00F75BB2" w:rsidP="00F75BB2">
      <w:pPr>
        <w:pStyle w:val="a5"/>
        <w:autoSpaceDE w:val="0"/>
        <w:autoSpaceDN w:val="0"/>
        <w:adjustRightInd w:val="0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 xml:space="preserve">Государственная услуга, а также результат, за предоставлением которого обратился работодатель, должны быть предоставлены работодателю в соответствии с вариантом предоставления государственной услуги </w:t>
      </w:r>
      <w:r w:rsidRPr="00FF21CA">
        <w:rPr>
          <w:rFonts w:ascii="PT Astra Serif" w:hAnsi="PT Astra Serif"/>
          <w:sz w:val="28"/>
          <w:szCs w:val="28"/>
        </w:rPr>
        <w:br/>
        <w:t>(далее - вариант).</w:t>
      </w:r>
    </w:p>
    <w:p w:rsidR="00F75BB2" w:rsidRPr="00FF21CA" w:rsidRDefault="00F75BB2" w:rsidP="00F75BB2">
      <w:pPr>
        <w:spacing w:after="5"/>
        <w:ind w:right="14" w:firstLine="851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>Вариант, в соответствии с которым заявителю будет предоставлена государственная услуга и результат государственной услуги, определяется в соответствии с приложением № 2 к настоящему Регламенту, исходя из признаков работодателя и показателей таких признаков.</w:t>
      </w:r>
    </w:p>
    <w:p w:rsidR="00F75BB2" w:rsidRPr="00FF21CA" w:rsidRDefault="00F75BB2" w:rsidP="00F75BB2">
      <w:pPr>
        <w:spacing w:after="5"/>
        <w:ind w:right="14" w:firstLine="851"/>
        <w:jc w:val="both"/>
        <w:rPr>
          <w:rFonts w:ascii="PT Astra Serif" w:hAnsi="PT Astra Serif"/>
          <w:sz w:val="28"/>
          <w:szCs w:val="28"/>
        </w:rPr>
      </w:pPr>
    </w:p>
    <w:p w:rsidR="00F75BB2" w:rsidRPr="00FF21CA" w:rsidRDefault="00F75BB2" w:rsidP="00F75BB2">
      <w:pPr>
        <w:widowControl w:val="0"/>
        <w:jc w:val="center"/>
        <w:outlineLvl w:val="0"/>
        <w:rPr>
          <w:rFonts w:ascii="PT Astra Serif" w:hAnsi="PT Astra Serif"/>
          <w:b/>
          <w:color w:val="000000"/>
          <w:sz w:val="28"/>
          <w:szCs w:val="28"/>
        </w:rPr>
      </w:pPr>
      <w:r w:rsidRPr="00FF21CA">
        <w:rPr>
          <w:rFonts w:ascii="PT Astra Serif" w:hAnsi="PT Astra Serif"/>
          <w:b/>
          <w:color w:val="000000"/>
          <w:sz w:val="28"/>
          <w:szCs w:val="28"/>
        </w:rPr>
        <w:t>2. Стандарт предоставления государственной услуги</w:t>
      </w:r>
    </w:p>
    <w:p w:rsidR="00F75BB2" w:rsidRPr="00FF21CA" w:rsidRDefault="00F75BB2" w:rsidP="00F75BB2">
      <w:pPr>
        <w:widowControl w:val="0"/>
        <w:jc w:val="center"/>
        <w:outlineLvl w:val="0"/>
        <w:rPr>
          <w:rFonts w:ascii="PT Astra Serif" w:hAnsi="PT Astra Serif"/>
          <w:b/>
          <w:color w:val="000000"/>
          <w:sz w:val="28"/>
          <w:szCs w:val="28"/>
        </w:rPr>
      </w:pPr>
    </w:p>
    <w:p w:rsidR="00F75BB2" w:rsidRPr="00FF21CA" w:rsidRDefault="00F75BB2" w:rsidP="00F75BB2">
      <w:pPr>
        <w:widowControl w:val="0"/>
        <w:ind w:right="14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F21CA">
        <w:rPr>
          <w:rFonts w:ascii="PT Astra Serif" w:hAnsi="PT Astra Serif"/>
          <w:b/>
          <w:color w:val="000000"/>
          <w:sz w:val="28"/>
          <w:szCs w:val="28"/>
        </w:rPr>
        <w:t>2.1. Наименование государственной услуги.</w:t>
      </w:r>
    </w:p>
    <w:p w:rsidR="00F75BB2" w:rsidRPr="00FF21CA" w:rsidRDefault="00F75BB2" w:rsidP="00F75BB2">
      <w:pPr>
        <w:widowControl w:val="0"/>
        <w:ind w:right="14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F75BB2" w:rsidRPr="00FF21CA" w:rsidRDefault="00F75BB2" w:rsidP="00F75BB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«Содействие работодателям в подборе необходимых работников».</w:t>
      </w:r>
    </w:p>
    <w:p w:rsidR="00F75BB2" w:rsidRPr="00FF21CA" w:rsidRDefault="00F75BB2" w:rsidP="00F75BB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75BB2" w:rsidRPr="00FF21CA" w:rsidRDefault="00F75BB2" w:rsidP="00F75BB2">
      <w:pPr>
        <w:widowControl w:val="0"/>
        <w:ind w:right="-1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F21CA">
        <w:rPr>
          <w:rFonts w:ascii="PT Astra Serif" w:hAnsi="PT Astra Serif"/>
          <w:b/>
          <w:color w:val="000000"/>
          <w:sz w:val="28"/>
          <w:szCs w:val="28"/>
        </w:rPr>
        <w:t xml:space="preserve">2.2. Наименование исполнительного органа Ульяновской области, предоставляющего государственную услугу </w:t>
      </w:r>
    </w:p>
    <w:p w:rsidR="00F75BB2" w:rsidRPr="00FF21CA" w:rsidRDefault="00F75BB2" w:rsidP="00F75BB2">
      <w:pPr>
        <w:widowControl w:val="0"/>
        <w:ind w:right="-1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F21CA">
        <w:rPr>
          <w:rFonts w:ascii="PT Astra Serif" w:hAnsi="PT Astra Serif"/>
          <w:b/>
          <w:color w:val="000000"/>
          <w:sz w:val="28"/>
          <w:szCs w:val="28"/>
        </w:rPr>
        <w:t xml:space="preserve">(далее – исполнительный орган) </w:t>
      </w:r>
      <w:r w:rsidRPr="00FF21CA">
        <w:rPr>
          <w:rFonts w:ascii="PT Astra Serif" w:hAnsi="PT Astra Serif"/>
          <w:b/>
          <w:color w:val="000000"/>
          <w:sz w:val="28"/>
          <w:szCs w:val="28"/>
        </w:rPr>
        <w:br/>
      </w:r>
    </w:p>
    <w:p w:rsidR="00F75BB2" w:rsidRPr="00FF21CA" w:rsidRDefault="00F75BB2" w:rsidP="00F75BB2">
      <w:pPr>
        <w:spacing w:after="5"/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>Государственная услуга предоставляется Агентством по развитию человеческого потенциала и трудовых ресурсов Ульяновской области с участием филиалов областного государственного казённого учреждения «Кадровый центр Ульяновской области».</w:t>
      </w:r>
    </w:p>
    <w:p w:rsidR="00F75BB2" w:rsidRPr="00FF21CA" w:rsidRDefault="00F75BB2" w:rsidP="00F75BB2">
      <w:pPr>
        <w:spacing w:after="5"/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 xml:space="preserve">Государственная услуга не предоставляется 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 </w:t>
      </w:r>
      <w:r w:rsidRPr="00FF21CA">
        <w:rPr>
          <w:rFonts w:ascii="PT Astra Serif" w:hAnsi="PT Astra Serif"/>
          <w:sz w:val="28"/>
          <w:szCs w:val="28"/>
        </w:rPr>
        <w:br/>
        <w:t>и муниципальных услуг в Ульяновской области».</w:t>
      </w:r>
    </w:p>
    <w:p w:rsidR="00F75BB2" w:rsidRPr="00FF21CA" w:rsidRDefault="00F75BB2" w:rsidP="00F75BB2">
      <w:pPr>
        <w:pStyle w:val="21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BB2" w:rsidRPr="00FF21CA" w:rsidRDefault="00F75BB2" w:rsidP="00F75BB2">
      <w:pPr>
        <w:pStyle w:val="21"/>
        <w:spacing w:after="0" w:line="240" w:lineRule="auto"/>
        <w:ind w:left="0"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 w:rsidRPr="00FF21CA">
        <w:rPr>
          <w:rFonts w:ascii="PT Astra Serif" w:hAnsi="PT Astra Serif" w:cs="PT Astra Serif"/>
          <w:b/>
          <w:sz w:val="28"/>
          <w:szCs w:val="28"/>
        </w:rPr>
        <w:t>2.3. Результат предоставления государственной услуги.</w:t>
      </w:r>
    </w:p>
    <w:p w:rsidR="00F75BB2" w:rsidRPr="00FF21CA" w:rsidRDefault="00F75BB2" w:rsidP="00F75BB2">
      <w:pPr>
        <w:pStyle w:val="2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F75BB2" w:rsidRPr="00FF21CA" w:rsidRDefault="00F75BB2" w:rsidP="00F75BB2">
      <w:pPr>
        <w:widowControl w:val="0"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Результатом предоставления государственной услуги является подбор кандидатур и направление работодателю перечня кандидатур работников с использованием единой цифровой платформы.</w:t>
      </w:r>
    </w:p>
    <w:p w:rsidR="00F75BB2" w:rsidRPr="00FF21CA" w:rsidRDefault="00F75BB2" w:rsidP="00F75BB2">
      <w:pPr>
        <w:widowControl w:val="0"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>Документа, содержащего решение о предоставлении государственной услуги, Стандартом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работников, утверждённого приказом Минтруда России от 28.01.2022 № 26н «Об утверждении стандарта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работников» не предусмотрено.</w:t>
      </w:r>
    </w:p>
    <w:p w:rsidR="00F75BB2" w:rsidRPr="00FF21CA" w:rsidRDefault="00F75BB2" w:rsidP="00F75BB2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75BB2" w:rsidRPr="00FF21CA" w:rsidRDefault="00F75BB2" w:rsidP="00F75BB2">
      <w:pPr>
        <w:tabs>
          <w:tab w:val="left" w:pos="720"/>
          <w:tab w:val="left" w:pos="7200"/>
        </w:tabs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 w:rsidRPr="00FF21CA">
        <w:rPr>
          <w:rFonts w:ascii="PT Astra Serif" w:hAnsi="PT Astra Serif" w:cs="PT Astra Serif"/>
          <w:b/>
          <w:sz w:val="28"/>
          <w:szCs w:val="28"/>
        </w:rPr>
        <w:t>2.4. Срок предоставления государственной услуги.</w:t>
      </w:r>
    </w:p>
    <w:p w:rsidR="00F75BB2" w:rsidRPr="00FF21CA" w:rsidRDefault="00F75BB2" w:rsidP="00F75BB2">
      <w:pPr>
        <w:tabs>
          <w:tab w:val="left" w:pos="720"/>
          <w:tab w:val="left" w:pos="720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75BB2" w:rsidRPr="00FF21CA" w:rsidRDefault="00F75BB2" w:rsidP="00F75BB2">
      <w:pPr>
        <w:tabs>
          <w:tab w:val="left" w:pos="720"/>
          <w:tab w:val="left" w:pos="720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Филиал Кадрового центра в срок не позднее 2 рабочих дней с момента принятия заявления с использованием единой цифровой платформы направляет работодателю уведомление о результате предоставления государственной услуги содержащее перечень подобранных кандидатур работников и резюме по каждому кандидату.</w:t>
      </w:r>
    </w:p>
    <w:p w:rsidR="00F75BB2" w:rsidRDefault="00F75BB2" w:rsidP="00F75BB2">
      <w:pPr>
        <w:tabs>
          <w:tab w:val="left" w:pos="720"/>
          <w:tab w:val="left" w:pos="7200"/>
        </w:tabs>
        <w:ind w:left="284"/>
        <w:rPr>
          <w:rFonts w:ascii="PT Astra Serif" w:hAnsi="PT Astra Serif" w:cs="PT Astra Serif"/>
          <w:b/>
          <w:sz w:val="28"/>
          <w:szCs w:val="28"/>
        </w:rPr>
      </w:pPr>
    </w:p>
    <w:p w:rsidR="00F75BB2" w:rsidRPr="00FF21CA" w:rsidRDefault="00F75BB2" w:rsidP="00F75BB2">
      <w:pPr>
        <w:tabs>
          <w:tab w:val="left" w:pos="720"/>
          <w:tab w:val="left" w:pos="7200"/>
        </w:tabs>
        <w:ind w:left="284"/>
        <w:rPr>
          <w:rFonts w:ascii="PT Astra Serif" w:hAnsi="PT Astra Serif" w:cs="PT Astra Serif"/>
          <w:b/>
          <w:sz w:val="28"/>
          <w:szCs w:val="28"/>
        </w:rPr>
      </w:pPr>
      <w:r w:rsidRPr="00FF21CA">
        <w:rPr>
          <w:rFonts w:ascii="PT Astra Serif" w:hAnsi="PT Astra Serif" w:cs="PT Astra Serif"/>
          <w:b/>
          <w:sz w:val="28"/>
          <w:szCs w:val="28"/>
        </w:rPr>
        <w:t>2.5. Правовые основания для предоставления государственной услуги.</w:t>
      </w:r>
    </w:p>
    <w:p w:rsidR="00F75BB2" w:rsidRPr="00FF21CA" w:rsidRDefault="00F75BB2" w:rsidP="00F75BB2">
      <w:pPr>
        <w:tabs>
          <w:tab w:val="left" w:pos="720"/>
          <w:tab w:val="left" w:pos="720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75BB2" w:rsidRPr="00FF21CA" w:rsidRDefault="00F75BB2" w:rsidP="00F75BB2">
      <w:pPr>
        <w:autoSpaceDE w:val="0"/>
        <w:autoSpaceDN w:val="0"/>
        <w:adjustRightInd w:val="0"/>
        <w:ind w:firstLine="700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lastRenderedPageBreak/>
        <w:t xml:space="preserve">Перечень нормативных правовых актов, регулирующих предоставление государственной услуги, (с указанием их реквизитов и источников официального опубликования), </w:t>
      </w:r>
      <w:r w:rsidRPr="00FF21CA">
        <w:rPr>
          <w:rFonts w:ascii="PT Astra Serif" w:hAnsi="PT Astra Serif"/>
          <w:sz w:val="28"/>
          <w:szCs w:val="28"/>
        </w:rPr>
        <w:t>информация о порядке досудебного (внесудебного) обжалования решений и действий (бездействия) Агентства, филиалов Кадрового центра, предусмотренных частью 1.1 статьи 16 Федерального закона от 27.07.2010 № 210-ФЗ «Об организации предоставления государственных и муниципальных услуг», а также их должностных лиц, государственных гражданских служащих, работников размещены на официальном сайте</w:t>
      </w:r>
      <w:r w:rsidRPr="00FF21CA">
        <w:rPr>
          <w:rFonts w:ascii="PT Astra Serif" w:hAnsi="PT Astra Serif"/>
          <w:sz w:val="28"/>
          <w:szCs w:val="28"/>
          <w:lang w:eastAsia="ru-RU"/>
        </w:rPr>
        <w:t>Агентствав информационно-телекоммуникационной сети «Интернет»,</w:t>
      </w:r>
      <w:r w:rsidRPr="00FF21CA">
        <w:rPr>
          <w:rFonts w:ascii="PT Astra Serif" w:hAnsi="PT Astra Serif"/>
          <w:sz w:val="28"/>
          <w:szCs w:val="28"/>
        </w:rPr>
        <w:t xml:space="preserve"> в федеральной государственной информационной системе «Единый портал государственных и муниципальных услуг (функций)» (далее - единый портал)</w:t>
      </w:r>
      <w:r w:rsidRPr="00FF21CA">
        <w:rPr>
          <w:rFonts w:ascii="PT Astra Serif" w:hAnsi="PT Astra Serif"/>
          <w:sz w:val="28"/>
          <w:szCs w:val="28"/>
          <w:lang w:eastAsia="ru-RU"/>
        </w:rPr>
        <w:t>.</w:t>
      </w:r>
    </w:p>
    <w:p w:rsidR="00F75BB2" w:rsidRPr="00FF21CA" w:rsidRDefault="00F75BB2" w:rsidP="00F75BB2">
      <w:pPr>
        <w:pStyle w:val="ConsPlusNormal"/>
        <w:tabs>
          <w:tab w:val="left" w:pos="-4114"/>
          <w:tab w:val="left" w:pos="1418"/>
        </w:tabs>
        <w:ind w:left="28" w:firstLine="681"/>
        <w:jc w:val="both"/>
        <w:rPr>
          <w:rFonts w:ascii="PT Astra Serif" w:hAnsi="PT Astra Serif"/>
          <w:sz w:val="28"/>
          <w:szCs w:val="28"/>
        </w:rPr>
      </w:pPr>
    </w:p>
    <w:p w:rsidR="00F75BB2" w:rsidRPr="00FF21CA" w:rsidRDefault="00F75BB2" w:rsidP="00F75BB2">
      <w:pPr>
        <w:spacing w:after="5"/>
        <w:ind w:right="-1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F21CA">
        <w:rPr>
          <w:rFonts w:ascii="PT Astra Serif" w:hAnsi="PT Astra Serif"/>
          <w:b/>
          <w:color w:val="000000"/>
          <w:sz w:val="28"/>
          <w:szCs w:val="28"/>
        </w:rPr>
        <w:t xml:space="preserve">2.6. </w:t>
      </w:r>
      <w:r>
        <w:rPr>
          <w:rFonts w:ascii="PT Astra Serif" w:hAnsi="PT Astra Serif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7447915</wp:posOffset>
            </wp:positionH>
            <wp:positionV relativeFrom="page">
              <wp:posOffset>3395980</wp:posOffset>
            </wp:positionV>
            <wp:extent cx="6350" cy="63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7451090</wp:posOffset>
            </wp:positionH>
            <wp:positionV relativeFrom="page">
              <wp:posOffset>6109335</wp:posOffset>
            </wp:positionV>
            <wp:extent cx="6350" cy="63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7463155</wp:posOffset>
            </wp:positionH>
            <wp:positionV relativeFrom="page">
              <wp:posOffset>8825865</wp:posOffset>
            </wp:positionV>
            <wp:extent cx="3175" cy="6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21CA">
        <w:rPr>
          <w:rFonts w:ascii="PT Astra Serif" w:hAnsi="PT Astra Serif"/>
          <w:b/>
          <w:color w:val="000000"/>
          <w:sz w:val="28"/>
          <w:szCs w:val="28"/>
        </w:rPr>
        <w:t>Исчерпывающий перечень документов, необходимых в соответствии</w:t>
      </w:r>
    </w:p>
    <w:p w:rsidR="00F75BB2" w:rsidRPr="00FF21CA" w:rsidRDefault="00F75BB2" w:rsidP="00F75BB2">
      <w:pPr>
        <w:spacing w:after="5"/>
        <w:ind w:right="-1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F21CA">
        <w:rPr>
          <w:rFonts w:ascii="PT Astra Serif" w:hAnsi="PT Astra Serif"/>
          <w:b/>
          <w:color w:val="000000"/>
          <w:sz w:val="28"/>
          <w:szCs w:val="28"/>
        </w:rPr>
        <w:t>с законодательными или иными нормативными правовыми актами для предоставления государственной услуги.</w:t>
      </w:r>
    </w:p>
    <w:p w:rsidR="00F75BB2" w:rsidRPr="00FF21CA" w:rsidRDefault="00F75BB2" w:rsidP="00F75BB2">
      <w:pPr>
        <w:pStyle w:val="ConsPlusNormal"/>
        <w:tabs>
          <w:tab w:val="left" w:pos="-4114"/>
          <w:tab w:val="left" w:pos="1418"/>
        </w:tabs>
        <w:ind w:left="28" w:firstLine="681"/>
        <w:jc w:val="both"/>
        <w:rPr>
          <w:rFonts w:ascii="PT Astra Serif" w:hAnsi="PT Astra Serif"/>
          <w:sz w:val="28"/>
          <w:szCs w:val="28"/>
        </w:rPr>
      </w:pPr>
    </w:p>
    <w:p w:rsidR="00F75BB2" w:rsidRPr="00FF21CA" w:rsidRDefault="00F75BB2" w:rsidP="00F75BB2">
      <w:pPr>
        <w:widowControl w:val="0"/>
        <w:tabs>
          <w:tab w:val="left" w:pos="-4114"/>
          <w:tab w:val="left" w:pos="1418"/>
        </w:tabs>
        <w:autoSpaceDE w:val="0"/>
        <w:autoSpaceDN w:val="0"/>
        <w:adjustRightInd w:val="0"/>
        <w:ind w:left="28" w:firstLine="681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FF21CA">
        <w:rPr>
          <w:rFonts w:ascii="PT Astra Serif" w:hAnsi="PT Astra Serif" w:cs="Arial"/>
          <w:sz w:val="28"/>
          <w:szCs w:val="28"/>
          <w:lang w:eastAsia="ru-RU"/>
        </w:rPr>
        <w:t>2.6.1. В соответствии с подпунктом 3.2 статьи 25 Закона Российской Федерации от 19.04.1991 № 1032-</w:t>
      </w:r>
      <w:r w:rsidRPr="00FF21CA">
        <w:rPr>
          <w:rFonts w:ascii="PT Astra Serif" w:hAnsi="PT Astra Serif" w:cs="Arial"/>
          <w:sz w:val="28"/>
          <w:szCs w:val="28"/>
          <w:lang w:val="en-US" w:eastAsia="ru-RU"/>
        </w:rPr>
        <w:t>I</w:t>
      </w:r>
      <w:r w:rsidRPr="00FF21CA">
        <w:rPr>
          <w:rFonts w:ascii="PT Astra Serif" w:hAnsi="PT Astra Serif" w:cs="Arial"/>
          <w:sz w:val="28"/>
          <w:szCs w:val="28"/>
          <w:lang w:eastAsia="ru-RU"/>
        </w:rPr>
        <w:t xml:space="preserve"> « О занятости населения Российской Федерации» (далее – Закон о занятости)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учреждения, государственные и муниципальные унитарные предприятия, юридические лица, в уставном капитале которых имеется доля участия Российской Федерации, субъекта Российской Федерации илимуниципального образования, а также работодатели, у которых среднесписочная численность работников за предшествующий календарный год превышает 25 человек, и вновь созданные (в том числе в результате реорганизации) организации, у которых среднесписочная численность работников превышает указанный предел, представляют сведения и информацию, предусмотренные </w:t>
      </w:r>
      <w:hyperlink r:id="rId10" w:history="1">
        <w:r w:rsidRPr="00FF21CA">
          <w:rPr>
            <w:rFonts w:ascii="PT Astra Serif" w:hAnsi="PT Astra Serif" w:cs="Arial"/>
            <w:sz w:val="28"/>
            <w:szCs w:val="28"/>
            <w:lang w:eastAsia="ru-RU"/>
          </w:rPr>
          <w:t>пунктом 3 статьи 25</w:t>
        </w:r>
      </w:hyperlink>
      <w:r w:rsidRPr="00FF21CA">
        <w:rPr>
          <w:rFonts w:ascii="PT Astra Serif" w:hAnsi="PT Astra Serif" w:cs="Arial"/>
          <w:sz w:val="28"/>
          <w:szCs w:val="28"/>
          <w:lang w:eastAsia="ru-RU"/>
        </w:rPr>
        <w:t xml:space="preserve"> Закона о занятости, посредством их размещения на единой цифровой платформе, в том числе с использованием единого портала.</w:t>
      </w:r>
    </w:p>
    <w:p w:rsidR="00F75BB2" w:rsidRPr="00FF21CA" w:rsidRDefault="00F75BB2" w:rsidP="00F75BB2">
      <w:pPr>
        <w:widowControl w:val="0"/>
        <w:tabs>
          <w:tab w:val="left" w:pos="-4114"/>
          <w:tab w:val="left" w:pos="1418"/>
        </w:tabs>
        <w:autoSpaceDE w:val="0"/>
        <w:autoSpaceDN w:val="0"/>
        <w:adjustRightInd w:val="0"/>
        <w:ind w:left="28" w:firstLine="681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FF21CA">
        <w:rPr>
          <w:rFonts w:ascii="PT Astra Serif" w:hAnsi="PT Astra Serif" w:cs="Arial"/>
          <w:sz w:val="28"/>
          <w:szCs w:val="28"/>
          <w:lang w:eastAsia="ru-RU"/>
        </w:rPr>
        <w:t xml:space="preserve">Работодатели, за исключением работодателей, указанных в подпункте 3.2 статьи 25 Закона о занятости, представляют сведения и информацию, предусмотренные </w:t>
      </w:r>
      <w:hyperlink r:id="rId11" w:history="1">
        <w:r w:rsidRPr="00FF21CA">
          <w:rPr>
            <w:rFonts w:ascii="PT Astra Serif" w:hAnsi="PT Astra Serif" w:cs="Arial"/>
            <w:sz w:val="28"/>
            <w:szCs w:val="28"/>
            <w:lang w:eastAsia="ru-RU"/>
          </w:rPr>
          <w:t>пунктом 3 статьи 25</w:t>
        </w:r>
      </w:hyperlink>
      <w:r w:rsidRPr="00FF21CA">
        <w:rPr>
          <w:rFonts w:ascii="PT Astra Serif" w:hAnsi="PT Astra Serif" w:cs="Arial"/>
          <w:sz w:val="28"/>
          <w:szCs w:val="28"/>
          <w:lang w:eastAsia="ru-RU"/>
        </w:rPr>
        <w:t xml:space="preserve"> Закона о занятости, одним из следующих способов по их выбору:</w:t>
      </w:r>
    </w:p>
    <w:p w:rsidR="00F75BB2" w:rsidRPr="00FF21CA" w:rsidRDefault="00F75BB2" w:rsidP="00F75BB2">
      <w:pPr>
        <w:widowControl w:val="0"/>
        <w:tabs>
          <w:tab w:val="left" w:pos="-4114"/>
          <w:tab w:val="left" w:pos="1418"/>
        </w:tabs>
        <w:autoSpaceDE w:val="0"/>
        <w:autoSpaceDN w:val="0"/>
        <w:adjustRightInd w:val="0"/>
        <w:ind w:left="28" w:firstLine="681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FF21CA">
        <w:rPr>
          <w:rFonts w:ascii="PT Astra Serif" w:hAnsi="PT Astra Serif" w:cs="Arial"/>
          <w:sz w:val="28"/>
          <w:szCs w:val="28"/>
          <w:lang w:eastAsia="ru-RU"/>
        </w:rPr>
        <w:t>посредством размещения сведений и информации на единой цифровой платформе, в том числе с использованием единого портала;</w:t>
      </w:r>
      <w:bookmarkStart w:id="0" w:name="P40"/>
      <w:bookmarkEnd w:id="0"/>
    </w:p>
    <w:p w:rsidR="00F75BB2" w:rsidRPr="00FF21CA" w:rsidRDefault="00F75BB2" w:rsidP="00F75BB2">
      <w:pPr>
        <w:widowControl w:val="0"/>
        <w:tabs>
          <w:tab w:val="left" w:pos="-4114"/>
          <w:tab w:val="left" w:pos="1418"/>
        </w:tabs>
        <w:autoSpaceDE w:val="0"/>
        <w:autoSpaceDN w:val="0"/>
        <w:adjustRightInd w:val="0"/>
        <w:ind w:left="28" w:firstLine="681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FF21CA">
        <w:rPr>
          <w:rFonts w:ascii="PT Astra Serif" w:hAnsi="PT Astra Serif" w:cs="Arial"/>
          <w:sz w:val="28"/>
          <w:szCs w:val="28"/>
          <w:lang w:eastAsia="ru-RU"/>
        </w:rPr>
        <w:t>в органы службы занятости непосредственно, либо в виде почтового отправления с описью вложения, либо в форме электронных документов с использованием информационно-телекоммуникационных сетей общего пользования, в том числе информационно-телекоммуникационной сети "Интернет".</w:t>
      </w:r>
    </w:p>
    <w:p w:rsidR="00F75BB2" w:rsidRPr="00FF21CA" w:rsidRDefault="00F75BB2" w:rsidP="00F75BB2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F21CA">
        <w:rPr>
          <w:rFonts w:ascii="PT Astra Serif" w:eastAsia="Calibri" w:hAnsi="PT Astra Serif"/>
          <w:sz w:val="28"/>
          <w:szCs w:val="28"/>
          <w:lang w:eastAsia="en-US"/>
        </w:rPr>
        <w:lastRenderedPageBreak/>
        <w:t>2.6.2. Перечень документов и сведений, необходимых для предоставления государственной услуги содействия работодателям в подборе необходимых работников включает в себя:</w:t>
      </w:r>
    </w:p>
    <w:p w:rsidR="00F75BB2" w:rsidRPr="00FF21CA" w:rsidRDefault="00F75BB2" w:rsidP="00F75BB2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eastAsia="Calibri" w:hAnsi="PT Astra Serif"/>
          <w:sz w:val="28"/>
          <w:szCs w:val="28"/>
          <w:lang w:eastAsia="en-US"/>
        </w:rPr>
        <w:t>1)</w:t>
      </w:r>
      <w:r w:rsidRPr="00FF21CA">
        <w:rPr>
          <w:rFonts w:ascii="PT Astra Serif" w:hAnsi="PT Astra Serif"/>
          <w:sz w:val="28"/>
          <w:szCs w:val="28"/>
          <w:lang w:eastAsia="ru-RU"/>
        </w:rPr>
        <w:t xml:space="preserve"> информацию о вакансии, опубликованную на единой цифровой платформе (по форме согласно приложению № 9 к приказу Министерства труда и социальной защиты Российской Федерации от 20 октября 2021 г. № 738н "Об утверждении форм документов, связанных с предоставлением государственных услуг в области содействия занятости населения" (далее - приказ № 738н).</w:t>
      </w:r>
    </w:p>
    <w:p w:rsidR="00F75BB2" w:rsidRPr="00FF21CA" w:rsidRDefault="00F75BB2" w:rsidP="00F75BB2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В информации о вакансии указывается:</w:t>
      </w:r>
    </w:p>
    <w:p w:rsidR="00F75BB2" w:rsidRPr="00FF21CA" w:rsidRDefault="00F75BB2" w:rsidP="00F75BB2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наименование вакансии;</w:t>
      </w:r>
    </w:p>
    <w:p w:rsidR="00F75BB2" w:rsidRPr="00FF21CA" w:rsidRDefault="00F75BB2" w:rsidP="00F75BB2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наименование работодателя;</w:t>
      </w:r>
    </w:p>
    <w:p w:rsidR="00F75BB2" w:rsidRPr="00FF21CA" w:rsidRDefault="00F75BB2" w:rsidP="00F75BB2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контактная информация по вакансии;</w:t>
      </w:r>
    </w:p>
    <w:p w:rsidR="00F75BB2" w:rsidRPr="00FF21CA" w:rsidRDefault="00F75BB2" w:rsidP="00F75BB2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F21CA">
        <w:rPr>
          <w:rFonts w:ascii="PT Astra Serif" w:eastAsia="Calibri" w:hAnsi="PT Astra Serif"/>
          <w:sz w:val="28"/>
          <w:szCs w:val="28"/>
          <w:lang w:eastAsia="en-US"/>
        </w:rPr>
        <w:t>сведения об адресе, способе проезда;</w:t>
      </w:r>
    </w:p>
    <w:p w:rsidR="00F75BB2" w:rsidRPr="00FF21CA" w:rsidRDefault="00F75BB2" w:rsidP="00F75BB2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F21CA">
        <w:rPr>
          <w:rFonts w:ascii="PT Astra Serif" w:eastAsia="Calibri" w:hAnsi="PT Astra Serif"/>
          <w:sz w:val="28"/>
          <w:szCs w:val="28"/>
          <w:lang w:eastAsia="en-US"/>
        </w:rPr>
        <w:t>должностные обязанности;</w:t>
      </w:r>
    </w:p>
    <w:p w:rsidR="00F75BB2" w:rsidRPr="00FF21CA" w:rsidRDefault="00F75BB2" w:rsidP="00F75BB2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F21CA">
        <w:rPr>
          <w:rFonts w:ascii="PT Astra Serif" w:eastAsia="Calibri" w:hAnsi="PT Astra Serif"/>
          <w:sz w:val="28"/>
          <w:szCs w:val="28"/>
          <w:lang w:eastAsia="en-US"/>
        </w:rPr>
        <w:t>размер заработной платы (дохода);</w:t>
      </w:r>
    </w:p>
    <w:p w:rsidR="00F75BB2" w:rsidRPr="00FF21CA" w:rsidRDefault="00F75BB2" w:rsidP="00F75BB2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F21CA">
        <w:rPr>
          <w:rFonts w:ascii="PT Astra Serif" w:eastAsia="Calibri" w:hAnsi="PT Astra Serif"/>
          <w:sz w:val="28"/>
          <w:szCs w:val="28"/>
          <w:lang w:eastAsia="en-US"/>
        </w:rPr>
        <w:t>требования к кандидату;</w:t>
      </w:r>
    </w:p>
    <w:p w:rsidR="00F75BB2" w:rsidRPr="00FF21CA" w:rsidRDefault="00F75BB2" w:rsidP="00F75BB2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F21CA">
        <w:rPr>
          <w:rFonts w:ascii="PT Astra Serif" w:eastAsia="Calibri" w:hAnsi="PT Astra Serif"/>
          <w:sz w:val="28"/>
          <w:szCs w:val="28"/>
          <w:lang w:eastAsia="en-US"/>
        </w:rPr>
        <w:t>характере работы (постоянная, временная, по совместительству, сезонная, надомная);</w:t>
      </w:r>
    </w:p>
    <w:p w:rsidR="00F75BB2" w:rsidRPr="00FF21CA" w:rsidRDefault="00F75BB2" w:rsidP="00F75BB2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F21CA">
        <w:rPr>
          <w:rFonts w:ascii="PT Astra Serif" w:eastAsia="Calibri" w:hAnsi="PT Astra Serif"/>
          <w:sz w:val="28"/>
          <w:szCs w:val="28"/>
          <w:lang w:eastAsia="en-US"/>
        </w:rPr>
        <w:t>режим работы;</w:t>
      </w:r>
    </w:p>
    <w:p w:rsidR="00F75BB2" w:rsidRPr="00FF21CA" w:rsidRDefault="00F75BB2" w:rsidP="00F75BB2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eastAsia="Calibri" w:hAnsi="PT Astra Serif"/>
          <w:sz w:val="28"/>
          <w:szCs w:val="28"/>
          <w:lang w:eastAsia="en-US"/>
        </w:rPr>
        <w:t>перечень социальных гарантий.</w:t>
      </w:r>
    </w:p>
    <w:p w:rsidR="00F75BB2" w:rsidRPr="00FF21CA" w:rsidRDefault="00F75BB2" w:rsidP="00F75BB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2) заявления работодателя о предоставлении государственной услуги содействия в подборе необходимых работников (по форме согласно приложению № 8 к приказу № 738н) (далее – заявление работодателя).</w:t>
      </w:r>
    </w:p>
    <w:p w:rsidR="00F75BB2" w:rsidRPr="00FF21CA" w:rsidRDefault="00F75BB2" w:rsidP="00F75BB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В заявлении работодателя указывается:</w:t>
      </w:r>
    </w:p>
    <w:p w:rsidR="00F75BB2" w:rsidRPr="00FF21CA" w:rsidRDefault="00F75BB2" w:rsidP="00F75BB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Фамилия, имя, отчество (при наличии) представителя работодателя или индивидуального предпринимателя;</w:t>
      </w:r>
    </w:p>
    <w:p w:rsidR="00F75BB2" w:rsidRPr="00FF21CA" w:rsidRDefault="00F75BB2" w:rsidP="00F75BB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контактная информация;</w:t>
      </w:r>
    </w:p>
    <w:p w:rsidR="00F75BB2" w:rsidRPr="00FF21CA" w:rsidRDefault="00F75BB2" w:rsidP="00F75BB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 xml:space="preserve">наименование работодателя; </w:t>
      </w:r>
    </w:p>
    <w:p w:rsidR="00F75BB2" w:rsidRPr="00FF21CA" w:rsidRDefault="00F75BB2" w:rsidP="00F75BB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 xml:space="preserve">организационно-правовая форма; </w:t>
      </w:r>
    </w:p>
    <w:p w:rsidR="00F75BB2" w:rsidRPr="00FF21CA" w:rsidRDefault="00F75BB2" w:rsidP="00F75BB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 xml:space="preserve">идентификационный номер налогоплательщика; </w:t>
      </w:r>
    </w:p>
    <w:p w:rsidR="00F75BB2" w:rsidRPr="00FF21CA" w:rsidRDefault="00F75BB2" w:rsidP="00F75BB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 xml:space="preserve">основной государственный регистрационный номер; </w:t>
      </w:r>
    </w:p>
    <w:p w:rsidR="00F75BB2" w:rsidRPr="00FF21CA" w:rsidRDefault="00F75BB2" w:rsidP="00F75BB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адрес места нахождения;</w:t>
      </w:r>
    </w:p>
    <w:p w:rsidR="00F75BB2" w:rsidRPr="00FF21CA" w:rsidRDefault="00F75BB2" w:rsidP="00F75BB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наименование вакансии;</w:t>
      </w:r>
    </w:p>
    <w:p w:rsidR="00F75BB2" w:rsidRPr="00FF21CA" w:rsidRDefault="00F75BB2" w:rsidP="00F75BB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дополнительные сервисы;</w:t>
      </w:r>
    </w:p>
    <w:p w:rsidR="00F75BB2" w:rsidRPr="00FF21CA" w:rsidRDefault="00F75BB2" w:rsidP="00F75BB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необходимое количество работников.</w:t>
      </w:r>
    </w:p>
    <w:p w:rsidR="00F75BB2" w:rsidRPr="00FF21CA" w:rsidRDefault="00F75BB2" w:rsidP="00F75BB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В заявлении работодатель может указать информацию о необходимости реализации центром занятости населения сервиса "Массовый отбор кандидатов на работу", сервиса "Организация собеседования с кандидатами на работу".</w:t>
      </w:r>
    </w:p>
    <w:p w:rsidR="00F75BB2" w:rsidRPr="00FF21CA" w:rsidRDefault="00F75BB2" w:rsidP="00F75BB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FF21CA">
        <w:rPr>
          <w:rFonts w:ascii="PT Astra Serif" w:hAnsi="PT Astra Serif" w:cs="Arial"/>
          <w:sz w:val="28"/>
          <w:szCs w:val="28"/>
          <w:lang w:eastAsia="ru-RU"/>
        </w:rPr>
        <w:t xml:space="preserve">При личном посещении </w:t>
      </w:r>
      <w:r w:rsidRPr="00FF21CA">
        <w:rPr>
          <w:rFonts w:ascii="PT Astra Serif" w:hAnsi="PT Astra Serif" w:cs="PT Astra Serif"/>
          <w:sz w:val="28"/>
          <w:szCs w:val="28"/>
          <w:lang w:eastAsia="ru-RU"/>
        </w:rPr>
        <w:t>филиалов Кадрового центра</w:t>
      </w:r>
      <w:r w:rsidRPr="00FF21CA">
        <w:rPr>
          <w:rFonts w:ascii="PT Astra Serif" w:hAnsi="PT Astra Serif" w:cs="Arial"/>
          <w:sz w:val="28"/>
          <w:szCs w:val="28"/>
          <w:lang w:eastAsia="ru-RU"/>
        </w:rPr>
        <w:t xml:space="preserve"> работодатель (представитель работодателя) предъявляет паспорт или документ, его заменяющий, а также документ, подтверждающий полномочия представителя работодателя.</w:t>
      </w:r>
    </w:p>
    <w:p w:rsidR="00F75BB2" w:rsidRPr="00FF21CA" w:rsidRDefault="00F75BB2" w:rsidP="00F75BB2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 xml:space="preserve">2.6.3. </w:t>
      </w:r>
      <w:r w:rsidRPr="00FF21CA">
        <w:rPr>
          <w:rFonts w:ascii="PT Astra Serif" w:hAnsi="PT Astra Serif"/>
          <w:color w:val="000000"/>
          <w:sz w:val="28"/>
          <w:szCs w:val="28"/>
        </w:rPr>
        <w:t>Документами, необходимыми в соответствии с нормативными правовыми актами для предоставления государственной услуги, которые заявитель представляет по собственной инициативе, являются:</w:t>
      </w:r>
    </w:p>
    <w:p w:rsidR="00F75BB2" w:rsidRPr="00FF21CA" w:rsidRDefault="00F75BB2" w:rsidP="00F75BB2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lastRenderedPageBreak/>
        <w:t>- сведения о государственной регистрации юридического лица или индивидуального предпринимателя, содержащиеся вЕдином государственном реестре юридических лиц или Едином государственном реестре индивидуальных предпринимателей (далее – ЕГРЮЛ, ЕГРИП)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F75BB2" w:rsidRPr="00FF21CA" w:rsidRDefault="00F75BB2" w:rsidP="00F75BB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75BB2" w:rsidRPr="00FF21CA" w:rsidRDefault="00F75BB2" w:rsidP="00F75BB2">
      <w:pPr>
        <w:suppressAutoHyphens w:val="0"/>
        <w:ind w:left="567" w:right="14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F21CA">
        <w:rPr>
          <w:rFonts w:ascii="PT Astra Serif" w:hAnsi="PT Astra Serif"/>
          <w:b/>
          <w:color w:val="000000"/>
          <w:sz w:val="28"/>
          <w:szCs w:val="28"/>
        </w:rPr>
        <w:t>2.7. Исчерпывающий перечень оснований для отказа в приёме документов, необходимых для предоставления государственной услуги.</w:t>
      </w:r>
    </w:p>
    <w:p w:rsidR="00F75BB2" w:rsidRPr="00FF21CA" w:rsidRDefault="00F75BB2" w:rsidP="00F75BB2">
      <w:pPr>
        <w:ind w:left="119" w:right="1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75BB2" w:rsidRPr="00FF21CA" w:rsidRDefault="00F75BB2" w:rsidP="00F75BB2">
      <w:pPr>
        <w:ind w:right="14"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FF21CA">
        <w:rPr>
          <w:rFonts w:ascii="PT Astra Serif" w:hAnsi="PT Astra Serif"/>
          <w:color w:val="000000"/>
          <w:sz w:val="28"/>
          <w:szCs w:val="28"/>
        </w:rPr>
        <w:t>Основания для отказа в приёме документов, необходимых для предоставления государственной услуги законодательством Российской Федерации, законодательством Ульяновской области не предусмотрены.</w:t>
      </w:r>
    </w:p>
    <w:p w:rsidR="00F75BB2" w:rsidRPr="00FF21CA" w:rsidRDefault="00F75BB2" w:rsidP="00F75BB2">
      <w:pPr>
        <w:suppressAutoHyphens w:val="0"/>
        <w:spacing w:after="5"/>
        <w:ind w:right="14"/>
        <w:rPr>
          <w:rFonts w:ascii="PT Astra Serif" w:hAnsi="PT Astra Serif"/>
          <w:sz w:val="28"/>
          <w:szCs w:val="28"/>
        </w:rPr>
      </w:pPr>
    </w:p>
    <w:p w:rsidR="00F75BB2" w:rsidRPr="00FF21CA" w:rsidRDefault="00F75BB2" w:rsidP="00F75BB2">
      <w:pPr>
        <w:suppressAutoHyphens w:val="0"/>
        <w:spacing w:after="5"/>
        <w:ind w:right="14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F21CA">
        <w:rPr>
          <w:rFonts w:ascii="PT Astra Serif" w:hAnsi="PT Astra Serif"/>
          <w:b/>
          <w:sz w:val="28"/>
          <w:szCs w:val="28"/>
        </w:rPr>
        <w:t xml:space="preserve">2.8. </w:t>
      </w:r>
      <w:r w:rsidRPr="00FF21CA">
        <w:rPr>
          <w:rFonts w:ascii="PT Astra Serif" w:hAnsi="PT Astra Serif"/>
          <w:b/>
          <w:color w:val="000000"/>
          <w:sz w:val="28"/>
          <w:szCs w:val="28"/>
        </w:rPr>
        <w:t xml:space="preserve">Исчерпывающий перечень оснований для приостановления </w:t>
      </w:r>
      <w:r w:rsidRPr="00FF21CA">
        <w:rPr>
          <w:rFonts w:ascii="PT Astra Serif" w:hAnsi="PT Astra Serif"/>
          <w:b/>
          <w:color w:val="000000"/>
          <w:sz w:val="28"/>
          <w:szCs w:val="28"/>
        </w:rPr>
        <w:br/>
        <w:t>предоставления государственной услуги или отказа в предоставлении государственной услуги.</w:t>
      </w:r>
    </w:p>
    <w:p w:rsidR="00F75BB2" w:rsidRPr="00FF21CA" w:rsidRDefault="00F75BB2" w:rsidP="00F75BB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75BB2" w:rsidRPr="00FF21CA" w:rsidRDefault="00F75BB2" w:rsidP="00F75BB2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 xml:space="preserve">2.8.1. Предоставление государственной услуги приостанавливается в случае получения информации о противоречиях между сведениями, указанными работодателем в заявлении, и сведениями, содержащимися в ЕГРЮЛ и ЕГРИП. </w:t>
      </w:r>
    </w:p>
    <w:p w:rsidR="00F75BB2" w:rsidRPr="00FF21CA" w:rsidRDefault="00F75BB2" w:rsidP="00F75BB2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2.8.2. Основания для отказа в предоставлении государственной услуги: отсутствуют.</w:t>
      </w:r>
    </w:p>
    <w:p w:rsidR="00F75BB2" w:rsidRPr="00FF21CA" w:rsidRDefault="00F75BB2" w:rsidP="00F75BB2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BB2" w:rsidRPr="00FF21CA" w:rsidRDefault="00F75BB2" w:rsidP="00F75BB2">
      <w:pPr>
        <w:suppressAutoHyphens w:val="0"/>
        <w:spacing w:after="5"/>
        <w:ind w:right="14"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FF21CA">
        <w:rPr>
          <w:rFonts w:ascii="PT Astra Serif" w:hAnsi="PT Astra Serif"/>
          <w:b/>
          <w:color w:val="000000"/>
          <w:sz w:val="28"/>
          <w:szCs w:val="28"/>
          <w:lang w:eastAsia="en-US"/>
        </w:rPr>
        <w:t>2.9. Размер платы, взимаемой с заявителя при предоставлении государственной услуги, и способы её взимания.</w:t>
      </w:r>
    </w:p>
    <w:p w:rsidR="00F75BB2" w:rsidRPr="00FF21CA" w:rsidRDefault="00F75BB2" w:rsidP="00F75BB2">
      <w:pPr>
        <w:suppressAutoHyphens w:val="0"/>
        <w:spacing w:after="5"/>
        <w:ind w:left="1277" w:right="14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</w:p>
    <w:p w:rsidR="00F75BB2" w:rsidRPr="00FF21CA" w:rsidRDefault="00F75BB2" w:rsidP="00F75BB2">
      <w:pPr>
        <w:suppressAutoHyphens w:val="0"/>
        <w:spacing w:after="5"/>
        <w:ind w:right="14"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FF21CA">
        <w:rPr>
          <w:rFonts w:ascii="PT Astra Serif" w:hAnsi="PT Astra Serif"/>
          <w:color w:val="000000"/>
          <w:sz w:val="28"/>
          <w:szCs w:val="28"/>
          <w:lang w:eastAsia="en-US"/>
        </w:rPr>
        <w:t>Государственная услуга предоставляется без взимания государственной пошлины или иной платы за предоставления государственной услуги.</w:t>
      </w:r>
    </w:p>
    <w:p w:rsidR="00F75BB2" w:rsidRPr="00FF21CA" w:rsidRDefault="00F75BB2" w:rsidP="00F75BB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75BB2" w:rsidRPr="00FF21CA" w:rsidRDefault="00F75BB2" w:rsidP="00F75BB2">
      <w:pPr>
        <w:autoSpaceDE w:val="0"/>
        <w:ind w:firstLine="700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F21CA">
        <w:rPr>
          <w:rFonts w:ascii="PT Astra Serif" w:hAnsi="PT Astra Serif"/>
          <w:b/>
          <w:color w:val="000000"/>
          <w:sz w:val="28"/>
          <w:szCs w:val="28"/>
        </w:rPr>
        <w:t xml:space="preserve">2.10. Максимальный срок ожидания в очереди при подаче запроса </w:t>
      </w:r>
      <w:r w:rsidRPr="00FF21CA">
        <w:rPr>
          <w:rFonts w:ascii="PT Astra Serif" w:hAnsi="PT Astra Serif"/>
          <w:b/>
          <w:color w:val="000000"/>
          <w:sz w:val="28"/>
          <w:szCs w:val="28"/>
        </w:rPr>
        <w:br/>
        <w:t>о предоставлении государственной услуги и при получении результата предоставления государственной услуги.</w:t>
      </w:r>
    </w:p>
    <w:p w:rsidR="00F75BB2" w:rsidRPr="00FF21CA" w:rsidRDefault="00F75BB2" w:rsidP="00F75BB2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:rsidR="00F75BB2" w:rsidRPr="00FF21CA" w:rsidRDefault="00F75BB2" w:rsidP="00F75BB2">
      <w:pPr>
        <w:autoSpaceDE w:val="0"/>
        <w:ind w:firstLine="70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Уведомление о принятии заявления направляется работодателю с использованием единой цифровой платформы в день его принятия.</w:t>
      </w:r>
    </w:p>
    <w:p w:rsidR="00F75BB2" w:rsidRPr="00FF21CA" w:rsidRDefault="00F75BB2" w:rsidP="00F75BB2">
      <w:pPr>
        <w:spacing w:after="5"/>
        <w:ind w:right="14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F21CA">
        <w:rPr>
          <w:rFonts w:ascii="PT Astra Serif" w:hAnsi="PT Astra Serif"/>
          <w:b/>
          <w:color w:val="000000"/>
          <w:sz w:val="28"/>
          <w:szCs w:val="28"/>
        </w:rPr>
        <w:t>2.11. Срок регистрации запроса заявителя о предоставлении государственной услуги.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Филиал Кадрового центра принимает заявление в день его подачи работодателем. В случае если заявление подано работодателем в выходной или нерабочий праздничный день, днем подачи заявления считается следующий за ним рабочий день.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ab/>
      </w:r>
    </w:p>
    <w:p w:rsidR="00F75BB2" w:rsidRPr="00FF21CA" w:rsidRDefault="00F75BB2" w:rsidP="00F75BB2">
      <w:pPr>
        <w:tabs>
          <w:tab w:val="left" w:pos="10020"/>
        </w:tabs>
        <w:spacing w:after="5"/>
        <w:ind w:right="-1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F21CA">
        <w:rPr>
          <w:rFonts w:ascii="PT Astra Serif" w:hAnsi="PT Astra Serif"/>
          <w:b/>
          <w:color w:val="000000"/>
          <w:sz w:val="28"/>
          <w:szCs w:val="28"/>
        </w:rPr>
        <w:t>2.12. Требования к помещениям, в которых предоставляются государственные услуги.</w:t>
      </w:r>
    </w:p>
    <w:p w:rsidR="00F75BB2" w:rsidRPr="00FF21CA" w:rsidRDefault="00F75BB2" w:rsidP="00F75BB2">
      <w:pPr>
        <w:autoSpaceDE w:val="0"/>
        <w:autoSpaceDN w:val="0"/>
        <w:adjustRightInd w:val="0"/>
        <w:ind w:firstLine="697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lastRenderedPageBreak/>
        <w:t>2.12.1. Помещения, предназначенные для ознакомления заявителей с информационными материалами, оборудуются информационными стендами.</w:t>
      </w:r>
    </w:p>
    <w:p w:rsidR="00F75BB2" w:rsidRPr="00FF21CA" w:rsidRDefault="00F75BB2" w:rsidP="00F75BB2">
      <w:pPr>
        <w:autoSpaceDE w:val="0"/>
        <w:autoSpaceDN w:val="0"/>
        <w:adjustRightInd w:val="0"/>
        <w:ind w:firstLine="697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заявителями.</w:t>
      </w:r>
    </w:p>
    <w:p w:rsidR="00F75BB2" w:rsidRPr="00FF21CA" w:rsidRDefault="00F75BB2" w:rsidP="00F75BB2">
      <w:pPr>
        <w:autoSpaceDE w:val="0"/>
        <w:autoSpaceDN w:val="0"/>
        <w:adjustRightInd w:val="0"/>
        <w:ind w:firstLine="697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сурдопереводчика и тифлосурдопереводчика.</w:t>
      </w:r>
    </w:p>
    <w:p w:rsidR="00F75BB2" w:rsidRPr="00FF21CA" w:rsidRDefault="00F75BB2" w:rsidP="00F75BB2">
      <w:pPr>
        <w:autoSpaceDE w:val="0"/>
        <w:autoSpaceDN w:val="0"/>
        <w:adjustRightInd w:val="0"/>
        <w:ind w:firstLine="700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2.12.2. Кабинеты приёма заявителей оборудованы информационными табличками (вывесками) с указанием:</w:t>
      </w:r>
    </w:p>
    <w:p w:rsidR="00F75BB2" w:rsidRPr="00FF21CA" w:rsidRDefault="00F75BB2" w:rsidP="00F75BB2">
      <w:pPr>
        <w:autoSpaceDE w:val="0"/>
        <w:autoSpaceDN w:val="0"/>
        <w:adjustRightInd w:val="0"/>
        <w:ind w:firstLine="700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номера кабинета;</w:t>
      </w:r>
    </w:p>
    <w:p w:rsidR="00F75BB2" w:rsidRPr="00FF21CA" w:rsidRDefault="00F75BB2" w:rsidP="00F75BB2">
      <w:pPr>
        <w:autoSpaceDE w:val="0"/>
        <w:autoSpaceDN w:val="0"/>
        <w:adjustRightInd w:val="0"/>
        <w:ind w:firstLine="700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фамилии, имени, отчества (при наличии) и должности специалиста, предоставляющего государственную услугу;</w:t>
      </w:r>
    </w:p>
    <w:p w:rsidR="00F75BB2" w:rsidRPr="00FF21CA" w:rsidRDefault="00F75BB2" w:rsidP="00F75BB2">
      <w:pPr>
        <w:autoSpaceDE w:val="0"/>
        <w:autoSpaceDN w:val="0"/>
        <w:adjustRightInd w:val="0"/>
        <w:ind w:firstLine="700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графика работы.</w:t>
      </w:r>
    </w:p>
    <w:p w:rsidR="00F75BB2" w:rsidRPr="00FF21CA" w:rsidRDefault="00F75BB2" w:rsidP="00F75BB2">
      <w:pPr>
        <w:autoSpaceDE w:val="0"/>
        <w:autoSpaceDN w:val="0"/>
        <w:adjustRightInd w:val="0"/>
        <w:ind w:firstLine="700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2.12.3. Места ожидания в очереди на представление или получение документов оборудованы стульями, кресельными секциями, скамьями (банкетками), места для заполнения запросов о предоставлении государственной услуги оборудованы столами (стойками), стульями, обеспечены канцелярскими принадлежностями, справочно-информационным материалом, образцами заполнения документов, формами заявлений. Количество мест ожидания определяется исходя из фактической нагрузки и возможностей для их размещения в здании.</w:t>
      </w:r>
    </w:p>
    <w:p w:rsidR="00F75BB2" w:rsidRPr="00FF21CA" w:rsidRDefault="00F75BB2" w:rsidP="00F75BB2">
      <w:pPr>
        <w:autoSpaceDE w:val="0"/>
        <w:autoSpaceDN w:val="0"/>
        <w:adjustRightInd w:val="0"/>
        <w:ind w:firstLine="700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F75BB2" w:rsidRPr="00FF21CA" w:rsidRDefault="00F75BB2" w:rsidP="00F75BB2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/>
          <w:b/>
          <w:color w:val="000000"/>
          <w:sz w:val="28"/>
          <w:szCs w:val="28"/>
        </w:rPr>
        <w:t>2.13. Показатели доступности и качества государственной услуги</w:t>
      </w:r>
    </w:p>
    <w:p w:rsidR="00F75BB2" w:rsidRPr="00FF21CA" w:rsidRDefault="00F75BB2" w:rsidP="00F75BB2">
      <w:pPr>
        <w:autoSpaceDE w:val="0"/>
        <w:autoSpaceDN w:val="0"/>
        <w:adjustRightInd w:val="0"/>
        <w:ind w:firstLine="70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75BB2" w:rsidRPr="00FF21CA" w:rsidRDefault="00F75BB2" w:rsidP="00F75BB2">
      <w:pPr>
        <w:autoSpaceDE w:val="0"/>
        <w:autoSpaceDN w:val="0"/>
        <w:adjustRightInd w:val="0"/>
        <w:ind w:firstLine="700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а) обеспечение беспрепятственного доступа заявителей к помещениям, в которых предоставляется государственная услуга;</w:t>
      </w:r>
    </w:p>
    <w:p w:rsidR="00F75BB2" w:rsidRPr="00FF21CA" w:rsidRDefault="00F75BB2" w:rsidP="00F75BB2">
      <w:pPr>
        <w:autoSpaceDE w:val="0"/>
        <w:autoSpaceDN w:val="0"/>
        <w:adjustRightInd w:val="0"/>
        <w:ind w:firstLine="700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 xml:space="preserve">б) размещение информации о порядке предоставления государственной услуги на официальном сайте Агентства, </w:t>
      </w:r>
      <w:r w:rsidRPr="00FF21CA">
        <w:rPr>
          <w:rFonts w:ascii="PT Astra Serif" w:hAnsi="PT Astra Serif"/>
          <w:bCs/>
          <w:sz w:val="28"/>
          <w:szCs w:val="28"/>
          <w:lang w:eastAsia="ru-RU"/>
        </w:rPr>
        <w:t>на Едином портале</w:t>
      </w:r>
      <w:r w:rsidRPr="00FF21CA">
        <w:rPr>
          <w:rFonts w:ascii="PT Astra Serif" w:hAnsi="PT Astra Serif"/>
          <w:sz w:val="28"/>
          <w:szCs w:val="28"/>
          <w:lang w:eastAsia="ru-RU"/>
        </w:rPr>
        <w:t xml:space="preserve"> и на единой цифровой платформе;</w:t>
      </w:r>
    </w:p>
    <w:p w:rsidR="00F75BB2" w:rsidRPr="00FF21CA" w:rsidRDefault="00F75BB2" w:rsidP="00F75BB2">
      <w:pPr>
        <w:autoSpaceDE w:val="0"/>
        <w:autoSpaceDN w:val="0"/>
        <w:adjustRightInd w:val="0"/>
        <w:ind w:firstLine="700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в) соблюдение порядка предоставления государственной услуги;</w:t>
      </w:r>
    </w:p>
    <w:p w:rsidR="00F75BB2" w:rsidRPr="00FF21CA" w:rsidRDefault="00F75BB2" w:rsidP="00F75BB2">
      <w:pPr>
        <w:autoSpaceDE w:val="0"/>
        <w:autoSpaceDN w:val="0"/>
        <w:adjustRightInd w:val="0"/>
        <w:ind w:firstLine="700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г) отсутствие поданных в установленном порядке жалоб на решения и действия (бездействие), принятые и осуществлённые при предоставлении государственной услуги;</w:t>
      </w:r>
    </w:p>
    <w:p w:rsidR="00F75BB2" w:rsidRPr="00FF21CA" w:rsidRDefault="00F75BB2" w:rsidP="00F75BB2">
      <w:pPr>
        <w:autoSpaceDE w:val="0"/>
        <w:autoSpaceDN w:val="0"/>
        <w:adjustRightInd w:val="0"/>
        <w:ind w:firstLine="70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д) с</w:t>
      </w:r>
      <w:r w:rsidRPr="00FF21CA">
        <w:rPr>
          <w:rFonts w:ascii="PT Astra Serif" w:eastAsia="Calibri" w:hAnsi="PT Astra Serif" w:cs="PT Astra Serif"/>
          <w:sz w:val="28"/>
          <w:szCs w:val="28"/>
        </w:rPr>
        <w:t>редний срок подбора необходимых работников по заявлению;</w:t>
      </w:r>
    </w:p>
    <w:p w:rsidR="00F75BB2" w:rsidRPr="00FF21CA" w:rsidRDefault="00F75BB2" w:rsidP="00F75BB2">
      <w:pPr>
        <w:autoSpaceDE w:val="0"/>
        <w:autoSpaceDN w:val="0"/>
        <w:adjustRightInd w:val="0"/>
        <w:ind w:firstLine="70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F21CA">
        <w:rPr>
          <w:rFonts w:ascii="PT Astra Serif" w:eastAsia="Calibri" w:hAnsi="PT Astra Serif" w:cs="PT Astra Serif"/>
          <w:sz w:val="28"/>
          <w:szCs w:val="28"/>
        </w:rPr>
        <w:t>е) средний срок направления работодателю уведомления с перечнем подобранных кандидатур работников с момента подачи заявления;</w:t>
      </w:r>
    </w:p>
    <w:p w:rsidR="00F75BB2" w:rsidRPr="00FF21CA" w:rsidRDefault="00F75BB2" w:rsidP="00F75BB2">
      <w:pPr>
        <w:autoSpaceDE w:val="0"/>
        <w:autoSpaceDN w:val="0"/>
        <w:adjustRightInd w:val="0"/>
        <w:ind w:firstLine="70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F21CA">
        <w:rPr>
          <w:rFonts w:ascii="PT Astra Serif" w:eastAsia="Calibri" w:hAnsi="PT Astra Serif" w:cs="PT Astra Serif"/>
          <w:sz w:val="28"/>
          <w:szCs w:val="28"/>
        </w:rPr>
        <w:t>ж) доля заявлений, по которым было принято решение о прекращении предоставления государственной услуги при длительном отсутствии взаимодействия работодателя с центром занятости населения;</w:t>
      </w:r>
    </w:p>
    <w:p w:rsidR="00F75BB2" w:rsidRPr="00FF21CA" w:rsidRDefault="00F75BB2" w:rsidP="00F75BB2">
      <w:pPr>
        <w:autoSpaceDE w:val="0"/>
        <w:autoSpaceDN w:val="0"/>
        <w:adjustRightInd w:val="0"/>
        <w:ind w:firstLine="700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eastAsia="Calibri" w:hAnsi="PT Astra Serif" w:cs="PT Astra Serif"/>
          <w:sz w:val="28"/>
          <w:szCs w:val="28"/>
        </w:rPr>
        <w:t>з) доля заявлений, по которым государственная услуга прекращена в связи с отказом работодателя от посредничества центра занятости населения.</w:t>
      </w:r>
    </w:p>
    <w:p w:rsidR="00F75BB2" w:rsidRPr="00FF21CA" w:rsidRDefault="00F75BB2" w:rsidP="00F75BB2">
      <w:pPr>
        <w:autoSpaceDE w:val="0"/>
        <w:autoSpaceDN w:val="0"/>
        <w:adjustRightInd w:val="0"/>
        <w:ind w:firstLine="700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lastRenderedPageBreak/>
        <w:t>Сведения, необходимые для расчёта показателей, указанных в подпунктах «д - з» пункта 2.13 настоящего Регламента, а также порядок их предоставления, методика оценки (расчёта) показателей, приведены в приложении № 1 к настоящему Регламенту.</w:t>
      </w:r>
    </w:p>
    <w:p w:rsidR="00F75BB2" w:rsidRPr="00FF21CA" w:rsidRDefault="00F75BB2" w:rsidP="00F75BB2">
      <w:pPr>
        <w:tabs>
          <w:tab w:val="left" w:pos="720"/>
          <w:tab w:val="left" w:pos="90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75BB2" w:rsidRPr="00FF21CA" w:rsidRDefault="00F75BB2" w:rsidP="00F75BB2">
      <w:pPr>
        <w:tabs>
          <w:tab w:val="left" w:pos="10020"/>
        </w:tabs>
        <w:spacing w:after="5"/>
        <w:ind w:right="-1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F21CA">
        <w:rPr>
          <w:rFonts w:ascii="PT Astra Serif" w:hAnsi="PT Astra Serif"/>
          <w:b/>
          <w:color w:val="000000"/>
          <w:sz w:val="28"/>
          <w:szCs w:val="28"/>
        </w:rPr>
        <w:t>2.14. Иные требования,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</w:t>
      </w:r>
      <w:r w:rsidRPr="00FF21CA">
        <w:rPr>
          <w:rFonts w:ascii="PT Astra Serif" w:hAnsi="PT Astra Serif"/>
          <w:b/>
          <w:color w:val="000000"/>
          <w:sz w:val="28"/>
          <w:szCs w:val="28"/>
        </w:rPr>
        <w:br/>
        <w:t xml:space="preserve"> в электронной форме.</w:t>
      </w:r>
    </w:p>
    <w:p w:rsidR="00F75BB2" w:rsidRPr="00FF21CA" w:rsidRDefault="00F75BB2" w:rsidP="00F75BB2">
      <w:pPr>
        <w:tabs>
          <w:tab w:val="left" w:pos="10020"/>
        </w:tabs>
        <w:spacing w:after="5"/>
        <w:ind w:right="-1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75BB2" w:rsidRPr="00FF21CA" w:rsidRDefault="00F75BB2" w:rsidP="00F75BB2">
      <w:pPr>
        <w:autoSpaceDE w:val="0"/>
        <w:autoSpaceDN w:val="0"/>
        <w:adjustRightInd w:val="0"/>
        <w:ind w:firstLine="700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В ОГКУ «Правительство для граждан» работодателю оказывают содействие в подаче заявления в форме электронного документа с использованием единой цифровой платформы в местах коллективного доступа.</w:t>
      </w:r>
    </w:p>
    <w:p w:rsidR="00F75BB2" w:rsidRPr="00FF21CA" w:rsidRDefault="00F75BB2" w:rsidP="00F75BB2">
      <w:pPr>
        <w:tabs>
          <w:tab w:val="left" w:pos="10020"/>
        </w:tabs>
        <w:spacing w:after="5"/>
        <w:ind w:right="-1"/>
        <w:jc w:val="both"/>
        <w:rPr>
          <w:rFonts w:ascii="PT Astra Serif" w:hAnsi="PT Astra Serif"/>
          <w:noProof/>
          <w:color w:val="000000"/>
          <w:sz w:val="28"/>
          <w:szCs w:val="28"/>
          <w:lang w:eastAsia="ru-RU"/>
        </w:rPr>
      </w:pPr>
      <w:r w:rsidRPr="00FF21CA">
        <w:rPr>
          <w:rFonts w:ascii="PT Astra Serif" w:hAnsi="PT Astra Serif"/>
          <w:noProof/>
          <w:color w:val="000000"/>
          <w:sz w:val="28"/>
          <w:szCs w:val="28"/>
          <w:lang w:eastAsia="ru-RU"/>
        </w:rPr>
        <w:t>Услуг, которые являются необходимыми и обязательными для предоставления государственной услуги законодательством Российской Федерации, законодательством Ульяновской области не предусмотрено.</w:t>
      </w:r>
    </w:p>
    <w:p w:rsidR="00F75BB2" w:rsidRPr="00FF21CA" w:rsidRDefault="00F75BB2" w:rsidP="00F75BB2">
      <w:pPr>
        <w:tabs>
          <w:tab w:val="left" w:pos="10020"/>
        </w:tabs>
        <w:spacing w:after="5"/>
        <w:ind w:right="-1"/>
        <w:jc w:val="both"/>
        <w:rPr>
          <w:rFonts w:ascii="PT Astra Serif" w:hAnsi="PT Astra Serif"/>
          <w:noProof/>
          <w:color w:val="000000"/>
          <w:sz w:val="28"/>
          <w:szCs w:val="28"/>
          <w:lang w:eastAsia="ru-RU"/>
        </w:rPr>
      </w:pPr>
    </w:p>
    <w:p w:rsidR="00F75BB2" w:rsidRPr="00FF21CA" w:rsidRDefault="00F75BB2" w:rsidP="00F75BB2">
      <w:pPr>
        <w:tabs>
          <w:tab w:val="left" w:pos="10020"/>
        </w:tabs>
        <w:spacing w:after="5"/>
        <w:ind w:right="-1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F21CA">
        <w:rPr>
          <w:rFonts w:ascii="PT Astra Serif" w:hAnsi="PT Astra Serif"/>
          <w:b/>
          <w:color w:val="000000"/>
          <w:sz w:val="28"/>
          <w:szCs w:val="28"/>
        </w:rPr>
        <w:t>3. Состав, последовательность и сроки выполнения</w:t>
      </w:r>
      <w:r w:rsidRPr="00FF21CA">
        <w:rPr>
          <w:rFonts w:ascii="PT Astra Serif" w:hAnsi="PT Astra Serif"/>
          <w:b/>
          <w:color w:val="000000"/>
          <w:sz w:val="28"/>
          <w:szCs w:val="28"/>
        </w:rPr>
        <w:br/>
        <w:t xml:space="preserve">административных процедур, требования к порядку их выполнения, </w:t>
      </w:r>
      <w:r w:rsidRPr="00FF21CA">
        <w:rPr>
          <w:rFonts w:ascii="PT Astra Serif" w:hAnsi="PT Astra Serif"/>
          <w:b/>
          <w:color w:val="000000"/>
          <w:sz w:val="28"/>
          <w:szCs w:val="28"/>
        </w:rPr>
        <w:br/>
        <w:t xml:space="preserve">в том числе особенности выполнения административных процедур </w:t>
      </w:r>
      <w:r w:rsidRPr="00FF21CA">
        <w:rPr>
          <w:rFonts w:ascii="PT Astra Serif" w:hAnsi="PT Astra Serif"/>
          <w:b/>
          <w:color w:val="000000"/>
          <w:sz w:val="28"/>
          <w:szCs w:val="28"/>
        </w:rPr>
        <w:br/>
        <w:t>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услуг.</w:t>
      </w:r>
    </w:p>
    <w:p w:rsidR="00F75BB2" w:rsidRPr="00FF21CA" w:rsidRDefault="00F75BB2" w:rsidP="00F75BB2">
      <w:pPr>
        <w:tabs>
          <w:tab w:val="left" w:pos="10020"/>
        </w:tabs>
        <w:spacing w:after="5"/>
        <w:ind w:right="-1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F75BB2" w:rsidRPr="00FF21CA" w:rsidRDefault="00F75BB2" w:rsidP="00F75BB2">
      <w:pPr>
        <w:spacing w:after="5"/>
        <w:ind w:right="14" w:firstLine="567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F21CA">
        <w:rPr>
          <w:rFonts w:ascii="PT Astra Serif" w:hAnsi="PT Astra Serif"/>
          <w:b/>
          <w:color w:val="000000"/>
          <w:sz w:val="28"/>
          <w:szCs w:val="28"/>
        </w:rPr>
        <w:t>3.1. Перечень вариантов предоставления государственной услуги.</w:t>
      </w:r>
    </w:p>
    <w:p w:rsidR="00F75BB2" w:rsidRPr="00FF21CA" w:rsidRDefault="00F75BB2" w:rsidP="00F75BB2">
      <w:pPr>
        <w:spacing w:after="5"/>
        <w:ind w:right="14" w:firstLine="708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F75BB2" w:rsidRPr="00FF21CA" w:rsidRDefault="00F75BB2" w:rsidP="00F75BB2">
      <w:pPr>
        <w:spacing w:after="5"/>
        <w:ind w:right="14"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FF21CA">
        <w:rPr>
          <w:rFonts w:ascii="PT Astra Serif" w:hAnsi="PT Astra Serif"/>
          <w:color w:val="000000"/>
          <w:sz w:val="28"/>
          <w:szCs w:val="28"/>
        </w:rPr>
        <w:t>При обращении работодателя государственная услуга предоставляется в соответствии с вариантом, указанным в таблице 2 приложения № 2 к настоящему Регламенту.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F75BB2" w:rsidRPr="00FF21CA" w:rsidRDefault="00F75BB2" w:rsidP="00F75BB2">
      <w:pPr>
        <w:spacing w:after="5"/>
        <w:ind w:right="14" w:firstLine="54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F21CA">
        <w:rPr>
          <w:rFonts w:ascii="PT Astra Serif" w:hAnsi="PT Astra Serif"/>
          <w:b/>
          <w:color w:val="000000"/>
          <w:sz w:val="28"/>
          <w:szCs w:val="28"/>
        </w:rPr>
        <w:t>3.2. Профилирование заявителя.</w:t>
      </w:r>
    </w:p>
    <w:p w:rsidR="00F75BB2" w:rsidRDefault="00F75BB2" w:rsidP="00F75BB2">
      <w:pPr>
        <w:ind w:firstLine="540"/>
        <w:jc w:val="both"/>
        <w:rPr>
          <w:rFonts w:ascii="PT Astra Serif" w:hAnsi="PT Astra Serif" w:cs="Calibri"/>
          <w:sz w:val="28"/>
          <w:szCs w:val="28"/>
          <w:lang w:eastAsia="ru-RU"/>
        </w:rPr>
      </w:pPr>
    </w:p>
    <w:p w:rsidR="00F75BB2" w:rsidRPr="00FF21CA" w:rsidRDefault="00F75BB2" w:rsidP="00F75BB2">
      <w:pPr>
        <w:ind w:firstLine="540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FF21CA">
        <w:rPr>
          <w:rFonts w:ascii="PT Astra Serif" w:hAnsi="PT Astra Serif" w:cs="Calibri"/>
          <w:sz w:val="28"/>
          <w:szCs w:val="28"/>
          <w:lang w:eastAsia="ru-RU"/>
        </w:rPr>
        <w:t xml:space="preserve">Вариант определяется на основании анализа сведений о работодателе, внесённых на единую цифровую платформу. Вопросы, направленные </w:t>
      </w:r>
      <w:r w:rsidRPr="00FF21CA">
        <w:rPr>
          <w:rFonts w:ascii="PT Astra Serif" w:hAnsi="PT Astra Serif" w:cs="Calibri"/>
          <w:sz w:val="28"/>
          <w:szCs w:val="28"/>
          <w:lang w:eastAsia="ru-RU"/>
        </w:rPr>
        <w:br/>
        <w:t xml:space="preserve">на определение признаков заявителя, приведены в таблице 2 приложения №2 </w:t>
      </w:r>
      <w:r w:rsidRPr="00FF21CA">
        <w:rPr>
          <w:rFonts w:ascii="PT Astra Serif" w:hAnsi="PT Astra Serif" w:cs="Calibri"/>
          <w:sz w:val="28"/>
          <w:szCs w:val="28"/>
          <w:lang w:eastAsia="ru-RU"/>
        </w:rPr>
        <w:br/>
        <w:t>к настоящему Регламенту. Профилирование осуществляется сотрудником филиала Кадрового центра.</w:t>
      </w:r>
    </w:p>
    <w:p w:rsidR="00F75BB2" w:rsidRPr="00FF21CA" w:rsidRDefault="00F75BB2" w:rsidP="00F75BB2">
      <w:pPr>
        <w:ind w:firstLine="540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FF21CA">
        <w:rPr>
          <w:rFonts w:ascii="PT Astra Serif" w:hAnsi="PT Astra Serif" w:cs="Calibri"/>
          <w:sz w:val="28"/>
          <w:szCs w:val="28"/>
          <w:lang w:eastAsia="ru-RU"/>
        </w:rPr>
        <w:t>По результатам анализа сведений от заявителя определяется полный перечень комбинаций значений признаков в соответствии с настоящим Регламентом, каждый из которых соответствует одному варианту.</w:t>
      </w:r>
    </w:p>
    <w:p w:rsidR="00F75BB2" w:rsidRPr="00FF21CA" w:rsidRDefault="00F75BB2" w:rsidP="00F75BB2">
      <w:pPr>
        <w:ind w:firstLine="540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FF21CA">
        <w:rPr>
          <w:rFonts w:ascii="PT Astra Serif" w:hAnsi="PT Astra Serif" w:cs="Calibri"/>
          <w:sz w:val="28"/>
          <w:szCs w:val="28"/>
          <w:lang w:eastAsia="ru-RU"/>
        </w:rPr>
        <w:t>Описания варианта приведённого в настоящем разделе, размещается филиалом Кадрового центра в общедоступном для ознакомления месте.</w:t>
      </w:r>
    </w:p>
    <w:p w:rsidR="00F75BB2" w:rsidRPr="00FF21CA" w:rsidRDefault="00F75BB2" w:rsidP="00F75BB2">
      <w:pPr>
        <w:ind w:firstLine="540"/>
        <w:jc w:val="both"/>
        <w:rPr>
          <w:rFonts w:ascii="PT Astra Serif" w:hAnsi="PT Astra Serif" w:cs="Calibri"/>
          <w:sz w:val="28"/>
          <w:szCs w:val="28"/>
          <w:lang w:eastAsia="ru-RU"/>
        </w:rPr>
      </w:pPr>
    </w:p>
    <w:p w:rsidR="00F75BB2" w:rsidRPr="00FF21CA" w:rsidRDefault="00F75BB2" w:rsidP="00F75BB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F21CA">
        <w:rPr>
          <w:rFonts w:ascii="PT Astra Serif" w:hAnsi="PT Astra Serif"/>
          <w:b/>
          <w:color w:val="000000"/>
          <w:sz w:val="28"/>
          <w:szCs w:val="28"/>
        </w:rPr>
        <w:t>3.3. Описание варианта предоставления государственной услуги</w:t>
      </w:r>
    </w:p>
    <w:p w:rsidR="00F75BB2" w:rsidRPr="00FF21CA" w:rsidRDefault="00F75BB2" w:rsidP="00F75BB2">
      <w:pPr>
        <w:jc w:val="center"/>
        <w:rPr>
          <w:rFonts w:ascii="PT Astra Serif" w:hAnsi="PT Astra Serif"/>
          <w:b/>
          <w:color w:val="000000"/>
          <w:sz w:val="28"/>
          <w:szCs w:val="28"/>
          <w:highlight w:val="yellow"/>
        </w:rPr>
      </w:pPr>
      <w:r w:rsidRPr="00FF21CA">
        <w:rPr>
          <w:rFonts w:ascii="PT Astra Serif" w:hAnsi="PT Astra Serif"/>
          <w:b/>
          <w:color w:val="000000"/>
          <w:sz w:val="28"/>
          <w:szCs w:val="28"/>
        </w:rPr>
        <w:t>Вариант 1</w:t>
      </w:r>
    </w:p>
    <w:p w:rsidR="00F75BB2" w:rsidRPr="00FF21CA" w:rsidRDefault="00F75BB2" w:rsidP="00F75BB2">
      <w:pPr>
        <w:tabs>
          <w:tab w:val="left" w:pos="720"/>
          <w:tab w:val="left" w:pos="7200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lastRenderedPageBreak/>
        <w:t>3.3.1. Филиал Кадрового центра в срок не позднее 2 рабочих дней с момента принятия заявления с использованием единой цифровой платформы направляет работодателю уведомление о результате предоставления государственной услуги содержащее перечень подобранных кандидатур работников и резюме по каждому кандидату.</w:t>
      </w:r>
    </w:p>
    <w:p w:rsidR="00F75BB2" w:rsidRPr="00FF21CA" w:rsidRDefault="00F75BB2" w:rsidP="00F75BB2">
      <w:pPr>
        <w:widowControl w:val="0"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3.3.2. Результатом предоставления государственной услуги является подбор кандидатур и направление работодателю перечня кандидатур работников с использованием единой цифровой платформы.</w:t>
      </w:r>
    </w:p>
    <w:p w:rsidR="00F75BB2" w:rsidRPr="00FF21CA" w:rsidRDefault="00F75BB2" w:rsidP="00F75BB2">
      <w:pPr>
        <w:widowControl w:val="0"/>
        <w:autoSpaceDE w:val="0"/>
        <w:autoSpaceDN w:val="0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Факт получения результата предоставления государственный услуги фиксируется на единой цифровой платформе.</w:t>
      </w:r>
    </w:p>
    <w:p w:rsidR="00F75BB2" w:rsidRPr="00FF21CA" w:rsidRDefault="00F75BB2" w:rsidP="00F75BB2">
      <w:pPr>
        <w:widowControl w:val="0"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>Документа, содержащего решение о предоставлении государственной услуги, Стандартом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работников, утверждённого приказом Минтруда России от 28.01.2022 № 26н «Об утверждении стандарта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работников» не предусмотрено.</w:t>
      </w:r>
    </w:p>
    <w:p w:rsidR="00F75BB2" w:rsidRPr="00FF21CA" w:rsidRDefault="00F75BB2" w:rsidP="00F75BB2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ab/>
        <w:t>3.3.3. Исчерпывающий перечень оснований для отказа в предоставлении государственной услуги:</w:t>
      </w:r>
    </w:p>
    <w:p w:rsidR="00F75BB2" w:rsidRPr="00FF21CA" w:rsidRDefault="00F75BB2" w:rsidP="00F75BB2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ab/>
      </w:r>
      <w:r w:rsidRPr="00FF21CA">
        <w:rPr>
          <w:rFonts w:ascii="PT Astra Serif" w:hAnsi="PT Astra Serif" w:cs="PT Astra Serif"/>
          <w:sz w:val="28"/>
          <w:szCs w:val="28"/>
        </w:rPr>
        <w:t>Основания для отказа в предоставлении государственной услуги: отсутствуют.</w:t>
      </w:r>
    </w:p>
    <w:p w:rsidR="00F75BB2" w:rsidRPr="00FF21CA" w:rsidRDefault="00F75BB2" w:rsidP="00F75BB2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ab/>
        <w:t>3.3.4. Перечень административных процедур, предусмотренных настоящим вариантом: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1) формирование и направление работодателю предложения о предоставлении государственной услуги;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2) приём заявления работодателя;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3) внесение сведений, содержащихся в заявлении и в информации о вакансии, в регистр получателей государственных услуг в сфере занятости населения;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4) запрос сведений о государственной регистрации юридического лица или индивидуального предпринимателя, содержащихся в Едином государственном реестре юридических лиц или Едином государственном реестре индивидуальных предпринимателей;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5) формирование перечня подходящих кандидатур работников;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6) уточнение критериев подбора необходимых работников при отсутствии подходящих кандидатур работников;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7) подбор работодателю необходимых кандидатур работников с учётом требований к исполнению трудовой функции (работе по определенной профессии (специальности) или должности), уровню профессиональной подготовки и квалификации, опыту и навыкам работы, содержащихся в информации о вакансии;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8) согласование с гражданами (кандидатами на работу) проведения переговоров с работодателем;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 xml:space="preserve">9) направление работодателю уведомления, содержащего перечень </w:t>
      </w:r>
      <w:r w:rsidRPr="00FF21CA">
        <w:rPr>
          <w:rFonts w:ascii="PT Astra Serif" w:hAnsi="PT Astra Serif" w:cs="PT Astra Serif"/>
          <w:sz w:val="28"/>
          <w:szCs w:val="28"/>
        </w:rPr>
        <w:lastRenderedPageBreak/>
        <w:t>подобранных кандидатур работников, результаты согласования с гражданами (кандидатами на работу) проведения переговоров с работодателем;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10) ознакомление с результатами проведенных работодателем с гражданами (кандидатами на работу) переговоров, анализ причин не замещения вакансии.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11) реализация сервиса «Массовый отбор кандидатов на работу» (далее – сервис по массовому отбору) в случае массовой потребности работодателя в работниках (при необходимости замещения не менее 10 рабочих мест по одной вакансии) и при указании работодателем в заявлении информации о необходимости реализации данного сервиса.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12) реализация сервиса «Организация собеседования с кандидатами на работу» (далее - сервис по организации собеседования) в случае указания работодателем в заявлении информации о необходимости реализации данного сервиса.</w:t>
      </w:r>
    </w:p>
    <w:p w:rsidR="00F75BB2" w:rsidRPr="00FF21CA" w:rsidRDefault="00F75BB2" w:rsidP="00F75BB2">
      <w:pPr>
        <w:tabs>
          <w:tab w:val="left" w:pos="567"/>
        </w:tabs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75BB2" w:rsidRPr="00FF21CA" w:rsidRDefault="00F75BB2" w:rsidP="00F75BB2">
      <w:pPr>
        <w:tabs>
          <w:tab w:val="center" w:pos="4819"/>
          <w:tab w:val="left" w:pos="8511"/>
        </w:tabs>
        <w:rPr>
          <w:rFonts w:ascii="PT Astra Serif" w:hAnsi="PT Astra Serif"/>
          <w:b/>
          <w:color w:val="000000"/>
          <w:sz w:val="28"/>
          <w:szCs w:val="28"/>
        </w:rPr>
      </w:pPr>
      <w:r w:rsidRPr="00FF21CA">
        <w:rPr>
          <w:rFonts w:ascii="PT Astra Serif" w:hAnsi="PT Astra Serif"/>
          <w:b/>
          <w:color w:val="000000"/>
          <w:sz w:val="28"/>
          <w:szCs w:val="28"/>
        </w:rPr>
        <w:tab/>
        <w:t>3.4. Описание административных процедур.</w:t>
      </w:r>
      <w:r w:rsidRPr="00FF21CA">
        <w:rPr>
          <w:rFonts w:ascii="PT Astra Serif" w:hAnsi="PT Astra Serif"/>
          <w:b/>
          <w:color w:val="000000"/>
          <w:sz w:val="28"/>
          <w:szCs w:val="28"/>
        </w:rPr>
        <w:tab/>
      </w:r>
    </w:p>
    <w:p w:rsidR="00F75BB2" w:rsidRPr="00FF21CA" w:rsidRDefault="00F75BB2" w:rsidP="00F75BB2">
      <w:pPr>
        <w:tabs>
          <w:tab w:val="center" w:pos="4819"/>
          <w:tab w:val="left" w:pos="8511"/>
        </w:tabs>
        <w:rPr>
          <w:rFonts w:ascii="PT Astra Serif" w:hAnsi="PT Astra Serif"/>
          <w:b/>
          <w:color w:val="000000"/>
          <w:sz w:val="28"/>
          <w:szCs w:val="28"/>
        </w:rPr>
      </w:pPr>
    </w:p>
    <w:p w:rsidR="00F75BB2" w:rsidRPr="00FF21CA" w:rsidRDefault="00F75BB2" w:rsidP="00F75BB2">
      <w:pPr>
        <w:tabs>
          <w:tab w:val="center" w:pos="4819"/>
          <w:tab w:val="left" w:pos="6104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F21CA">
        <w:rPr>
          <w:rFonts w:ascii="PT Astra Serif" w:hAnsi="PT Astra Serif"/>
          <w:b/>
          <w:color w:val="000000"/>
          <w:sz w:val="28"/>
          <w:szCs w:val="28"/>
        </w:rPr>
        <w:t>3.4.1. Формирование и направление работодателю предложения о предоставлении государственной услуги.</w:t>
      </w:r>
    </w:p>
    <w:p w:rsidR="00F75BB2" w:rsidRPr="00FF21CA" w:rsidRDefault="00F75BB2" w:rsidP="00F75BB2">
      <w:pPr>
        <w:tabs>
          <w:tab w:val="center" w:pos="4819"/>
          <w:tab w:val="left" w:pos="6104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Специалист филиала Кадрового центра, на основании информации о вакансии, размещенной на единой цифровой платформе, формирует и направляет работодателю в автоматическом режиме с использованием единой цифровой платформы предложение о предоставлении государственной услуги (далее - предложение) в срок не позднее следующего дня со дня размещения информации о вакансии на единой цифровой платформе.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Предложение содержит информацию: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- о порядке предоставления государственной услуги;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- о праве работодателя отказаться от предложения или согласиться с предложением путем направления заявления с использованием единой цифровой платформы.</w:t>
      </w:r>
    </w:p>
    <w:p w:rsidR="00F75BB2" w:rsidRPr="00FF21CA" w:rsidRDefault="00F75BB2" w:rsidP="00F75BB2">
      <w:pPr>
        <w:tabs>
          <w:tab w:val="center" w:pos="4819"/>
          <w:tab w:val="left" w:pos="6104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F75BB2" w:rsidRPr="00FF21CA" w:rsidRDefault="00F75BB2" w:rsidP="00F75BB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F21CA">
        <w:rPr>
          <w:rFonts w:ascii="PT Astra Serif" w:hAnsi="PT Astra Serif"/>
          <w:b/>
          <w:color w:val="000000"/>
          <w:sz w:val="28"/>
          <w:szCs w:val="28"/>
        </w:rPr>
        <w:t>3.4.2. Приём и регистрация заявления и документов, необходимых для предоставления государственной услуги.</w:t>
      </w:r>
    </w:p>
    <w:p w:rsidR="00F75BB2" w:rsidRPr="00FF21CA" w:rsidRDefault="00F75BB2" w:rsidP="00F75BB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F75BB2" w:rsidRPr="00FF21CA" w:rsidRDefault="00F75BB2" w:rsidP="00F75BB2">
      <w:pPr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color w:val="000000"/>
          <w:sz w:val="28"/>
          <w:szCs w:val="28"/>
        </w:rPr>
        <w:t xml:space="preserve">3.4.2.1. </w:t>
      </w:r>
      <w:r w:rsidRPr="00FF21CA">
        <w:rPr>
          <w:rFonts w:ascii="PT Astra Serif" w:hAnsi="PT Astra Serif" w:cs="PT Astra Serif"/>
          <w:sz w:val="28"/>
          <w:szCs w:val="28"/>
        </w:rPr>
        <w:t>Заявление подается работодателем в филиал Кадрового центра по месту нахождения либо в виде почтового отправления с описью вложения, либо в форме электронного документа с использованием единой цифровой платформы.</w:t>
      </w:r>
    </w:p>
    <w:p w:rsidR="00F75BB2" w:rsidRPr="00FF21CA" w:rsidRDefault="00F75BB2" w:rsidP="00F75BB2">
      <w:pPr>
        <w:pStyle w:val="ConsPlusNormal"/>
        <w:tabs>
          <w:tab w:val="left" w:pos="-4114"/>
          <w:tab w:val="left" w:pos="1418"/>
        </w:tabs>
        <w:ind w:left="28" w:firstLine="681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Работодателям или их уполномоченным представителям, за исключением работодателей, указанных в подпункте 3.2 статьи 25 Закона о занятости, обеспечивается возможность выбора способа подачи заявления и информации о вакансии по их выбору:</w:t>
      </w:r>
    </w:p>
    <w:p w:rsidR="00F75BB2" w:rsidRPr="00FF21CA" w:rsidRDefault="00F75BB2" w:rsidP="00F75BB2">
      <w:pPr>
        <w:pStyle w:val="ConsPlusNormal"/>
        <w:tabs>
          <w:tab w:val="left" w:pos="-4114"/>
          <w:tab w:val="left" w:pos="1418"/>
        </w:tabs>
        <w:ind w:left="28" w:firstLine="681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1) посредством размещения сведений и информации на единой цифровой платформе, в том числе с использованием единого портала;</w:t>
      </w:r>
    </w:p>
    <w:p w:rsidR="00F75BB2" w:rsidRPr="00FF21CA" w:rsidRDefault="00F75BB2" w:rsidP="00F75BB2">
      <w:pPr>
        <w:pStyle w:val="ConsPlusNormal"/>
        <w:tabs>
          <w:tab w:val="left" w:pos="-4114"/>
          <w:tab w:val="left" w:pos="1418"/>
        </w:tabs>
        <w:ind w:left="28" w:firstLine="681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lastRenderedPageBreak/>
        <w:t>2) в органы службы занятости непосредственно, либо в виде почтового отправления с описью вложения, либо в форме электронных документов с использованием информационно-телекоммуникационных сетей общего пользования, в том числе информационно-телекоммуникационной сети «Интернет».</w:t>
      </w:r>
    </w:p>
    <w:p w:rsidR="00F75BB2" w:rsidRPr="00FF21CA" w:rsidRDefault="00F75BB2" w:rsidP="00F75BB2">
      <w:pPr>
        <w:widowControl w:val="0"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 xml:space="preserve">Заявление подается на ранее опубликованную на единой цифровой платформе по форме согласно приложению № 9 к приказу № 738н информацию о вакансии. </w:t>
      </w:r>
    </w:p>
    <w:p w:rsidR="00F75BB2" w:rsidRPr="00FF21CA" w:rsidRDefault="00F75BB2" w:rsidP="00F75BB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Заявление в электронной форме подписывается работодателем 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услуг», или усиленной квалифицированной электронной подписью, либо усиленной неквалифицированной подписью, сертификат ключа проверкикоторой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согласно постановлению Правительства Российской Федерации от 01 декабря 2021 г. N 2152 "Об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F75BB2" w:rsidRPr="00FF21CA" w:rsidRDefault="00F75BB2" w:rsidP="00F75BB2">
      <w:pPr>
        <w:tabs>
          <w:tab w:val="left" w:pos="2340"/>
        </w:tabs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3.4.2.2. Способами установления личности (идентификации) заявителя являются:</w:t>
      </w:r>
    </w:p>
    <w:p w:rsidR="00F75BB2" w:rsidRPr="00FF21CA" w:rsidRDefault="00F75BB2" w:rsidP="00F75BB2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1) при личном посещении филиалов Кадрового центра работодатель (представитель работодателя) предъявляет документ, удостоверяющий в соответствии с законодательством Российской Федерации личность работодателя или представителя работодателя;</w:t>
      </w:r>
    </w:p>
    <w:p w:rsidR="00F75BB2" w:rsidRPr="00FF21CA" w:rsidRDefault="00F75BB2" w:rsidP="00F75BB2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2) при подаче заявления в электронном виде с использованием единой цифровой платформы – простая электронная подпись или усиленной неквалифицированной подписью.</w:t>
      </w:r>
    </w:p>
    <w:p w:rsidR="00F75BB2" w:rsidRPr="00FF21CA" w:rsidRDefault="00F75BB2" w:rsidP="00F75BB2">
      <w:pPr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FF21CA">
        <w:rPr>
          <w:rFonts w:ascii="PT Astra Serif" w:hAnsi="PT Astra Serif"/>
          <w:color w:val="000000"/>
          <w:sz w:val="28"/>
          <w:szCs w:val="28"/>
        </w:rPr>
        <w:t>3.4.2.3. Возможность подачи заявления представителем работодателя.</w:t>
      </w:r>
    </w:p>
    <w:p w:rsidR="00F75BB2" w:rsidRPr="00FF21CA" w:rsidRDefault="00F75BB2" w:rsidP="00F75BB2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На единой цифровой платформе предусмотрены следующие роли представителей работодателя:</w:t>
      </w:r>
    </w:p>
    <w:p w:rsidR="00F75BB2" w:rsidRPr="00FF21CA" w:rsidRDefault="00F75BB2" w:rsidP="00F75BB2">
      <w:pPr>
        <w:shd w:val="clear" w:color="auto" w:fill="FFFFFF"/>
        <w:suppressAutoHyphens w:val="0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Владелец – лицо, зарегистрировавшее компанию на едином портале и обладающее полным набором полномочий по изменению данных компании, присоединению/удалению сотрудников;</w:t>
      </w:r>
    </w:p>
    <w:p w:rsidR="00F75BB2" w:rsidRPr="00FF21CA" w:rsidRDefault="00F75BB2" w:rsidP="00F75BB2">
      <w:pPr>
        <w:shd w:val="clear" w:color="auto" w:fill="FFFFFF"/>
        <w:suppressAutoHyphens w:val="0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Администратор – имеет возможность управлять учетными записями других пользователей;</w:t>
      </w:r>
    </w:p>
    <w:p w:rsidR="00F75BB2" w:rsidRPr="00FF21CA" w:rsidRDefault="00F75BB2" w:rsidP="00F75BB2">
      <w:pPr>
        <w:shd w:val="clear" w:color="auto" w:fill="FFFFFF"/>
        <w:suppressAutoHyphens w:val="0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>Менеджер – имеет доступ только к функциям, связанным с подбором персонала и передачей отчетов.</w:t>
      </w:r>
    </w:p>
    <w:p w:rsidR="00F75BB2" w:rsidRPr="00FF21CA" w:rsidRDefault="00F75BB2" w:rsidP="00F75BB2">
      <w:pPr>
        <w:shd w:val="clear" w:color="auto" w:fill="FFFFFF"/>
        <w:suppressAutoHyphens w:val="0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lastRenderedPageBreak/>
        <w:t xml:space="preserve">Роль представителя работодателя задается непосредственно при регистрации компании или присоединении к существующей компании или подразделению на единой цифровой платформе. </w:t>
      </w:r>
    </w:p>
    <w:p w:rsidR="00F75BB2" w:rsidRPr="00FF21CA" w:rsidRDefault="00F75BB2" w:rsidP="00F75BB2">
      <w:pPr>
        <w:spacing w:after="5"/>
        <w:ind w:right="14"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>3.4.2.4. Основания для отказа в приёме документов, необходимых для предоставления государственной услуги законодательством</w:t>
      </w:r>
      <w:r w:rsidRPr="00FF21CA">
        <w:rPr>
          <w:rFonts w:ascii="PT Astra Serif" w:hAnsi="PT Astra Serif"/>
          <w:color w:val="000000"/>
          <w:sz w:val="28"/>
          <w:szCs w:val="28"/>
        </w:rPr>
        <w:t xml:space="preserve"> Российской Федерации, законодательством Ульяновской области не предусмотрены.</w:t>
      </w:r>
    </w:p>
    <w:p w:rsidR="00F75BB2" w:rsidRPr="00FF21CA" w:rsidRDefault="00F75BB2" w:rsidP="00F75BB2">
      <w:pPr>
        <w:ind w:firstLine="540"/>
        <w:jc w:val="both"/>
        <w:rPr>
          <w:rFonts w:ascii="PT Astra Serif" w:hAnsi="PT Astra Serif"/>
          <w:color w:val="000000"/>
          <w:sz w:val="28"/>
          <w:szCs w:val="28"/>
          <w:highlight w:val="yellow"/>
        </w:rPr>
      </w:pPr>
      <w:r w:rsidRPr="00FF21CA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3.4.2.5. </w:t>
      </w:r>
      <w:r w:rsidRPr="00FF21CA">
        <w:rPr>
          <w:rFonts w:ascii="PT Astra Serif" w:hAnsi="PT Astra Serif" w:cs="PT Astra Serif"/>
          <w:color w:val="000000"/>
          <w:sz w:val="28"/>
          <w:szCs w:val="28"/>
        </w:rPr>
        <w:t>Работодатель</w:t>
      </w:r>
      <w:r w:rsidRPr="00FF21CA">
        <w:rPr>
          <w:rFonts w:ascii="PT Astra Serif" w:hAnsi="PT Astra Serif" w:cs="PT Astra Serif"/>
          <w:sz w:val="28"/>
          <w:szCs w:val="28"/>
        </w:rPr>
        <w:t xml:space="preserve"> вправе обратиться в филиал Кадрового центра путём личного посещения по собственной инициативе или по предложению специалиста филиала Кадрового центра по вопросам, связанным с предоставлением государственной услуги в соответствии с абзацем вторым пункта 3.1 статьи 15 Закона о занятости, а также </w:t>
      </w:r>
      <w:r w:rsidRPr="00FF21CA">
        <w:rPr>
          <w:rFonts w:ascii="PT Astra Serif" w:hAnsi="PT Astra Serif"/>
          <w:color w:val="000000"/>
          <w:sz w:val="28"/>
          <w:szCs w:val="28"/>
        </w:rPr>
        <w:t>в многофункциональный центр предоставления государственных и муниципальных услуг за содействием в подаче заявления в электронной форме.</w:t>
      </w:r>
    </w:p>
    <w:p w:rsidR="00F75BB2" w:rsidRPr="00FF21CA" w:rsidRDefault="00F75BB2" w:rsidP="00F75BB2">
      <w:pPr>
        <w:ind w:firstLine="540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FF21CA">
        <w:rPr>
          <w:rFonts w:ascii="PT Astra Serif" w:hAnsi="PT Astra Serif"/>
          <w:bCs/>
          <w:color w:val="000000"/>
          <w:sz w:val="28"/>
          <w:szCs w:val="28"/>
          <w:lang w:eastAsia="ru-RU"/>
        </w:rPr>
        <w:t>3.4.2.6. Срок регистрации заявления и документов, необходимых для предоставления государственной услуги.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Филиал Кадрового центра принимает заявление в день его подачи работодателем. В случае если заявление подано работодателем в выходной или нерабочий праздничный день, днем подачи заявления считается следующий за ним рабочий день.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Уведомление о принятии заявления направляется работодателю в день его принятия, и формируется автоматически с использованием единой цифровой платформы.</w:t>
      </w:r>
    </w:p>
    <w:p w:rsidR="00F75BB2" w:rsidRPr="00FF21CA" w:rsidRDefault="00F75BB2" w:rsidP="00F75BB2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3.4.2.7. З</w:t>
      </w:r>
      <w:r w:rsidRPr="00FF21CA">
        <w:rPr>
          <w:rFonts w:ascii="PT Astra Serif" w:hAnsi="PT Astra Serif"/>
          <w:color w:val="000000"/>
          <w:sz w:val="28"/>
          <w:szCs w:val="28"/>
        </w:rPr>
        <w:t xml:space="preserve">аявитель может представить по собственной инициативе </w:t>
      </w:r>
      <w:r w:rsidRPr="00FF21CA">
        <w:rPr>
          <w:rFonts w:ascii="PT Astra Serif" w:hAnsi="PT Astra Serif"/>
          <w:sz w:val="28"/>
          <w:szCs w:val="28"/>
          <w:lang w:eastAsia="ru-RU"/>
        </w:rPr>
        <w:t>сведения о государственной регистрации юридического лица или индивидуального предпринимателя, содержащиеся в ЕГРЮЛ и ЕГРИП.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ab/>
      </w:r>
    </w:p>
    <w:p w:rsidR="00F75BB2" w:rsidRPr="00FF21CA" w:rsidRDefault="00F75BB2" w:rsidP="00F75BB2">
      <w:pPr>
        <w:widowControl w:val="0"/>
        <w:autoSpaceDE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FF21CA">
        <w:rPr>
          <w:rFonts w:ascii="PT Astra Serif" w:hAnsi="PT Astra Serif" w:cs="PT Astra Serif"/>
          <w:b/>
          <w:sz w:val="28"/>
          <w:szCs w:val="28"/>
        </w:rPr>
        <w:t xml:space="preserve">3.4.3. Внесение сведений, содержащихся в заявлении и в информации </w:t>
      </w:r>
      <w:r w:rsidRPr="00FF21CA">
        <w:rPr>
          <w:rFonts w:ascii="PT Astra Serif" w:hAnsi="PT Astra Serif" w:cs="PT Astra Serif"/>
          <w:b/>
          <w:sz w:val="28"/>
          <w:szCs w:val="28"/>
        </w:rPr>
        <w:br/>
        <w:t xml:space="preserve">о вакансии, в регистр получателей государственных услуг в сфере занятости населения. </w:t>
      </w:r>
    </w:p>
    <w:p w:rsidR="00F75BB2" w:rsidRPr="00FF21CA" w:rsidRDefault="00F75BB2" w:rsidP="00F75BB2">
      <w:pPr>
        <w:widowControl w:val="0"/>
        <w:autoSpaceDE w:val="0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 xml:space="preserve">Специалист филиала Кадрового центра вносит в регистр получателей государственных услуг в сфере занятости населения сведения о работодателе, содержащиеся в заявлении, и информации о вакансии или обновляет указанные сведения (в автоматическом режиме с использованием единой цифровой платформы) в следующем порядке: 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1) если работодатель обратился за предоставлением государственной услуги впервые, в течение одного рабочего дня, следующего за днем подачи заявления, сведения о работодателе, содержащиеся в заявлении, и информация о вакансии поступают в автоматическом режиме в регистр получателей государственных услуг в сфере занятости населения;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 xml:space="preserve">2) если сведения о работодателе уже содержатся в регистре получателей государственных услуг в сфере занятости населения, филиал Кадрового центра в течение одного рабочего дня, следующего за днем подачи заявления, осуществляет в автоматическом режиме с использованием единой цифровой </w:t>
      </w:r>
      <w:r w:rsidRPr="00FF21CA">
        <w:rPr>
          <w:rFonts w:ascii="PT Astra Serif" w:hAnsi="PT Astra Serif" w:cs="PT Astra Serif"/>
          <w:sz w:val="28"/>
          <w:szCs w:val="28"/>
        </w:rPr>
        <w:lastRenderedPageBreak/>
        <w:t>платформы проверку имеющихся сведений о работодателе на предмет их обновления. После проведения проверки и обновления сведений о работодателе (при необходимости), сведения о работодателе, содержащиеся в заявлении, и информация о вакансии поступают в автоматическом режиме в регистр получателей государственных услуг в сфере занятости населения.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F75BB2" w:rsidRPr="00FF21CA" w:rsidRDefault="00F75BB2" w:rsidP="00F75BB2">
      <w:pPr>
        <w:ind w:firstLine="708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  <w:r w:rsidRPr="00FF21CA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3.4.4. Межведомственное информационное взаимодействие.</w:t>
      </w:r>
    </w:p>
    <w:p w:rsidR="00F75BB2" w:rsidRPr="00FF21CA" w:rsidRDefault="00F75BB2" w:rsidP="00F75BB2">
      <w:pPr>
        <w:ind w:firstLine="708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F75BB2" w:rsidRPr="00FF21CA" w:rsidRDefault="00F75BB2" w:rsidP="00F75BB2">
      <w:pPr>
        <w:tabs>
          <w:tab w:val="left" w:pos="567"/>
        </w:tabs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sz w:val="28"/>
          <w:szCs w:val="28"/>
          <w:lang w:eastAsia="ru-RU"/>
        </w:rPr>
        <w:tab/>
        <w:t>Для предоставления государственной услуги необходимо направление следующего межведомственного информационного запроса:</w:t>
      </w:r>
    </w:p>
    <w:p w:rsidR="00F75BB2" w:rsidRPr="00FF21CA" w:rsidRDefault="00F75BB2" w:rsidP="00F75BB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- сведения о государственной регистрации юридического лица или индивидуального предпринимателя, содержащиеся в Едином государственном реестре юридических лиц или Едином государственном реестре индивидуальных предпринимателей (далее – реестры). Филиал Кадрового центра осуществляет запрос этих сведений в электронной форме посредством межведомственного запроса, в том числе с использованием единой системы межведомственного электронного взаимодействия.</w:t>
      </w:r>
    </w:p>
    <w:p w:rsidR="00F75BB2" w:rsidRPr="00FF21CA" w:rsidRDefault="00F75BB2" w:rsidP="00F75BB2">
      <w:pPr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F21CA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Основанием для направления запроса является заявление работодателя, в котором указана </w:t>
      </w:r>
      <w:r w:rsidRPr="00FF21CA">
        <w:rPr>
          <w:rFonts w:ascii="PT Astra Serif" w:hAnsi="PT Astra Serif"/>
          <w:bCs/>
          <w:sz w:val="28"/>
          <w:szCs w:val="28"/>
          <w:lang w:eastAsia="ru-RU"/>
        </w:rPr>
        <w:t>соответствующая информация.</w:t>
      </w:r>
    </w:p>
    <w:p w:rsidR="00F75BB2" w:rsidRPr="00FF21CA" w:rsidRDefault="00F75BB2" w:rsidP="00F75BB2">
      <w:pPr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F21CA">
        <w:rPr>
          <w:rFonts w:ascii="PT Astra Serif" w:hAnsi="PT Astra Serif"/>
          <w:bCs/>
          <w:sz w:val="28"/>
          <w:szCs w:val="28"/>
          <w:lang w:eastAsia="ru-RU"/>
        </w:rPr>
        <w:t>Запрос направляется в день принятия заявления заявителя.</w:t>
      </w:r>
    </w:p>
    <w:p w:rsidR="00F75BB2" w:rsidRPr="00FF21CA" w:rsidRDefault="00F75BB2" w:rsidP="00F75BB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>Срок, в течение которого результат запроса должен поступить в филиал Кадрового центра – не превышает 3 рабочих дней.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75BB2" w:rsidRPr="00FF21CA" w:rsidRDefault="00F75BB2" w:rsidP="00F75BB2">
      <w:pPr>
        <w:widowControl w:val="0"/>
        <w:autoSpaceDE w:val="0"/>
        <w:ind w:firstLine="540"/>
        <w:jc w:val="center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b/>
          <w:sz w:val="28"/>
          <w:szCs w:val="28"/>
        </w:rPr>
        <w:t>3.4.5. Формирование перечня подходящих кандидатур работников</w:t>
      </w:r>
      <w:r w:rsidRPr="00FF21CA">
        <w:rPr>
          <w:rFonts w:ascii="PT Astra Serif" w:hAnsi="PT Astra Serif" w:cs="PT Astra Serif"/>
          <w:sz w:val="28"/>
          <w:szCs w:val="28"/>
        </w:rPr>
        <w:t>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Перечень подходящих кандидатур работников формируется в автоматизированном режиме с использованием технологии интеллектуального поиска кандидатур работников на единой цифровой платформе в срок, не позднее одного рабочего дня с момента принятия заявления, из не более 10 кандидатов на 1 вакантное рабочее место.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b/>
          <w:sz w:val="28"/>
          <w:szCs w:val="28"/>
        </w:rPr>
      </w:pPr>
      <w:r w:rsidRPr="00FF21CA">
        <w:rPr>
          <w:rFonts w:ascii="PT Astra Serif" w:hAnsi="PT Astra Serif" w:cs="PT Astra Serif"/>
          <w:b/>
          <w:sz w:val="28"/>
          <w:szCs w:val="28"/>
        </w:rPr>
        <w:t>3.4.6. Уточнение критериев подбора необходимых работников при отсутствии подходящих кандидатур работников.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3.4.6.1. В случае отсутствия подходящих кандидатур работников, специалист филиала Кадрового центра направляет работодателю с использованием единой цифровой платформы уведомление в срок не позднее одного рабочего дня с момента принятия заявления, содержащее: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1) предложение внести изменения в информацию о вакансии с использованием единой цифровой платформы;</w:t>
      </w:r>
      <w:bookmarkStart w:id="1" w:name="P121"/>
      <w:bookmarkEnd w:id="1"/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2) информацию о том, что работодателю необходимо не позднее 3 рабочих дней с момента получения уведомления внести изменения в информацию о вакансии с использованием единой цифровой платформы.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 xml:space="preserve">3.4.6.2. В случае внесения работодателем в течение срока, предусмотренного подпунктом 2 пункта 3.4.6.1. настоящего Регламента, </w:t>
      </w:r>
      <w:r w:rsidRPr="00FF21CA">
        <w:rPr>
          <w:rFonts w:ascii="PT Astra Serif" w:hAnsi="PT Astra Serif" w:cs="PT Astra Serif"/>
          <w:sz w:val="28"/>
          <w:szCs w:val="28"/>
        </w:rPr>
        <w:lastRenderedPageBreak/>
        <w:t>изменений в информацию о вакансии, работодатель подписывает изменения в заявление в форме электронного документа с использованием единой цифровой платформы.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3.4.6.3. В случае невнесения работодателем изменений в информацию о вакансии в течение срока, предусмотренного подпунктом 2 пункта 3.4.6.1</w:t>
      </w:r>
      <w:r w:rsidRPr="00FF21CA">
        <w:rPr>
          <w:rFonts w:ascii="PT Astra Serif" w:hAnsi="PT Astra Serif" w:cs="PT Astra Serif"/>
          <w:color w:val="0000FF"/>
          <w:sz w:val="28"/>
          <w:szCs w:val="28"/>
        </w:rPr>
        <w:t>.</w:t>
      </w:r>
      <w:r w:rsidRPr="00FF21CA">
        <w:rPr>
          <w:rFonts w:ascii="PT Astra Serif" w:hAnsi="PT Astra Serif" w:cs="PT Astra Serif"/>
          <w:sz w:val="28"/>
          <w:szCs w:val="28"/>
        </w:rPr>
        <w:t xml:space="preserve"> настоящего Регламента, и при отсутствии подходящих кандидатур работников в течение 30 дней с момента принятия заявления, предоставление государственной услуги прекращается.</w:t>
      </w:r>
      <w:bookmarkStart w:id="2" w:name="P125"/>
      <w:bookmarkEnd w:id="2"/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b/>
          <w:sz w:val="28"/>
          <w:szCs w:val="28"/>
        </w:rPr>
      </w:pPr>
      <w:r w:rsidRPr="00FF21CA">
        <w:rPr>
          <w:rFonts w:ascii="PT Astra Serif" w:hAnsi="PT Astra Serif" w:cs="PT Astra Serif"/>
          <w:b/>
          <w:sz w:val="28"/>
          <w:szCs w:val="28"/>
        </w:rPr>
        <w:t>3.4.7. Подбор работодателю необходимых кандидатур работников с учётом требований к исполнению трудовой функции (работе по определенной профессии (специальности) или должности), уровню профессиональной подготовки и квалификации, опыту и навыкам работы, содержащихся в информации о вакансии.</w:t>
      </w:r>
    </w:p>
    <w:p w:rsidR="00F75BB2" w:rsidRPr="00FF21CA" w:rsidRDefault="00F75BB2" w:rsidP="00F75BB2">
      <w:pPr>
        <w:widowControl w:val="0"/>
        <w:autoSpaceDE w:val="0"/>
        <w:ind w:firstLine="540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Специалист филиала Кадрового центра анализирует автоматически сформированный перечень подходящих кандидатур работников на предмет соответствия требованиям работодателя, содержащимся в информации о вакансии, и при необходимости вносит корректировки в перечень подходящих кандидатур работников, в срок не позднее 2 рабочих дней с момента принятия заявления.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Анализ перечня и подбор работодателю подходящих кандидатур работников осуществляется с учетом требований к исполнению трудовой функции (работе по определенной профессии (специальности) или должности), уровню профессиональной подготовки и квалификации, опыту и навыкам работы, содержащихся в информации о вакансии, предоставленной работодателем.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75BB2" w:rsidRPr="00FF21CA" w:rsidRDefault="00F75BB2" w:rsidP="00F75BB2">
      <w:pPr>
        <w:widowControl w:val="0"/>
        <w:autoSpaceDE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FF21CA">
        <w:rPr>
          <w:rFonts w:ascii="PT Astra Serif" w:hAnsi="PT Astra Serif"/>
          <w:b/>
          <w:sz w:val="28"/>
          <w:szCs w:val="28"/>
        </w:rPr>
        <w:t xml:space="preserve">3.4.8. </w:t>
      </w:r>
      <w:r w:rsidRPr="00FF21CA">
        <w:rPr>
          <w:rFonts w:ascii="PT Astra Serif" w:hAnsi="PT Astra Serif" w:cs="PT Astra Serif"/>
          <w:b/>
          <w:sz w:val="28"/>
          <w:szCs w:val="28"/>
        </w:rPr>
        <w:t>Согласование с гражданами (кандидатами на работу) проведения переговоров с работодателем.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Специалист филиала Кадрового центра согласовывает с гражданами (кандидатами на работу) готовность проведения переговоров о трудоустройстве (собеседования) с работодателем в срок не позднее 2 рабочих дней с момента принятия заявления. Согласование осуществляется с использованием средств телефонной или электронной связи, включая сеть Интернет.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Специалист филиала Кадрового центра вносит на единую цифровую платформу информацию о результатах согласования с каждым гражданином (кандидатом на работу) проведения переговоров о трудоустройстве (собеседования) с работодателем, при необходимости вносит корректировки в перечень подходящих кандидатур работников.</w:t>
      </w:r>
      <w:bookmarkStart w:id="3" w:name="P132"/>
      <w:bookmarkEnd w:id="3"/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b/>
          <w:sz w:val="28"/>
          <w:szCs w:val="28"/>
        </w:rPr>
      </w:pPr>
      <w:r w:rsidRPr="00FF21CA">
        <w:rPr>
          <w:rFonts w:ascii="PT Astra Serif" w:hAnsi="PT Astra Serif" w:cs="PT Astra Serif"/>
          <w:b/>
          <w:sz w:val="28"/>
          <w:szCs w:val="28"/>
        </w:rPr>
        <w:t>3.4.9. Направление работодателю уведомления, содержащего перечень подобранных кандидатур работников, результаты согласования с гражданами (кандидатами на работу) проведения переговоров с работодателем.</w:t>
      </w:r>
    </w:p>
    <w:p w:rsidR="00F75BB2" w:rsidRPr="00FF21CA" w:rsidRDefault="00F75BB2" w:rsidP="00F75BB2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FF21CA">
        <w:rPr>
          <w:rFonts w:ascii="PT Astra Serif" w:hAnsi="PT Astra Serif" w:cs="PT Astra Serif"/>
          <w:sz w:val="28"/>
          <w:szCs w:val="28"/>
          <w:lang w:eastAsia="ru-RU"/>
        </w:rPr>
        <w:lastRenderedPageBreak/>
        <w:t>Специалист филиала Кадрового центра в срок не позднее 2 рабочих дней с момента принятия заявления с использованием единой цифровой платформы направляет работодателю, за исключением случаев, предусмотренных пунктом 3.4.11.3. настоящего Регламента, уведомление, содержащее:</w:t>
      </w:r>
    </w:p>
    <w:p w:rsidR="00F75BB2" w:rsidRPr="00FF21CA" w:rsidRDefault="00F75BB2" w:rsidP="00F75BB2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FF21CA">
        <w:rPr>
          <w:rFonts w:ascii="PT Astra Serif" w:hAnsi="PT Astra Serif" w:cs="PT Astra Serif"/>
          <w:sz w:val="28"/>
          <w:szCs w:val="28"/>
          <w:lang w:eastAsia="ru-RU"/>
        </w:rPr>
        <w:t>а) перечень подобранных кандидатур работников и резюме по каждому кандидату;</w:t>
      </w:r>
    </w:p>
    <w:p w:rsidR="00F75BB2" w:rsidRPr="00FF21CA" w:rsidRDefault="00F75BB2" w:rsidP="00F75BB2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FF21CA">
        <w:rPr>
          <w:rFonts w:ascii="PT Astra Serif" w:hAnsi="PT Astra Serif" w:cs="PT Astra Serif"/>
          <w:sz w:val="28"/>
          <w:szCs w:val="28"/>
          <w:lang w:eastAsia="ru-RU"/>
        </w:rPr>
        <w:t>б) информацию о порядке согласования работодателем с гражданами (кандидатами на работу) даты и времени проведения переговоров о трудоустройстве (собеседования) и направления в центр занятости населения сведений о результатах указанных переговоров (собеседования) в течение 14 дней или в иной срок, согласованный между работодателем и центром занятости населения и (или) предусмотренный законодательством, с использованием единой цифровой платформы.</w:t>
      </w:r>
    </w:p>
    <w:p w:rsidR="00F75BB2" w:rsidRPr="00FF21CA" w:rsidRDefault="00F75BB2" w:rsidP="00F75BB2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F75BB2" w:rsidRPr="00FF21CA" w:rsidRDefault="00F75BB2" w:rsidP="00F75BB2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hAnsi="PT Astra Serif" w:cs="PT Astra Serif"/>
          <w:b/>
          <w:sz w:val="28"/>
          <w:szCs w:val="28"/>
        </w:rPr>
      </w:pPr>
      <w:r w:rsidRPr="00FF21CA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3.4.10. </w:t>
      </w:r>
      <w:r w:rsidRPr="00FF21CA">
        <w:rPr>
          <w:rFonts w:ascii="PT Astra Serif" w:hAnsi="PT Astra Serif" w:cs="PT Astra Serif"/>
          <w:b/>
          <w:sz w:val="28"/>
          <w:szCs w:val="28"/>
        </w:rPr>
        <w:t>Ознакомление с результатами проведенных работодателем с гражданами (кандидатами на работу) переговоров, анализ причин не замещения вакансии.</w:t>
      </w:r>
    </w:p>
    <w:p w:rsidR="00F75BB2" w:rsidRPr="00FF21CA" w:rsidRDefault="00F75BB2" w:rsidP="00F75BB2">
      <w:pPr>
        <w:widowControl w:val="0"/>
        <w:suppressAutoHyphens w:val="0"/>
        <w:autoSpaceDE w:val="0"/>
        <w:autoSpaceDN w:val="0"/>
        <w:spacing w:before="28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FF21CA">
        <w:rPr>
          <w:rFonts w:ascii="PT Astra Serif" w:hAnsi="PT Astra Serif" w:cs="PT Astra Serif"/>
          <w:sz w:val="28"/>
          <w:szCs w:val="28"/>
          <w:lang w:eastAsia="ru-RU"/>
        </w:rPr>
        <w:t>Специалист Кадрового центра ознакамливается с результатами проведенных работодателем переговоров о трудоустройстве (собеседования) с гражданами (кандидатами на работу), направленных работодателем в центр занятости населения с использованием единой цифровой платформы, анализирует информацию о причинах отклонения кандидатов.</w:t>
      </w:r>
    </w:p>
    <w:p w:rsidR="00F75BB2" w:rsidRPr="00FF21CA" w:rsidRDefault="00F75BB2" w:rsidP="00F75BB2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FF21CA">
        <w:rPr>
          <w:rFonts w:ascii="PT Astra Serif" w:hAnsi="PT Astra Serif" w:cs="PT Astra Serif"/>
          <w:sz w:val="28"/>
          <w:szCs w:val="28"/>
          <w:lang w:eastAsia="ru-RU"/>
        </w:rPr>
        <w:t xml:space="preserve">С учетом результатов указанного анализа специалист Кадрового центра повторно осуществляет административные процедуры, предусмотренные подпунктами 5-10 </w:t>
      </w:r>
      <w:hyperlink w:anchor="P96" w:history="1">
        <w:r w:rsidRPr="00FF21CA">
          <w:rPr>
            <w:rFonts w:ascii="PT Astra Serif" w:hAnsi="PT Astra Serif" w:cs="PT Astra Serif"/>
            <w:sz w:val="28"/>
            <w:szCs w:val="28"/>
            <w:lang w:eastAsia="ru-RU"/>
          </w:rPr>
          <w:t>пункта</w:t>
        </w:r>
      </w:hyperlink>
      <w:r w:rsidRPr="00FF21CA">
        <w:rPr>
          <w:rFonts w:ascii="PT Astra Serif" w:hAnsi="PT Astra Serif" w:cs="PT Astra Serif"/>
          <w:sz w:val="28"/>
          <w:szCs w:val="28"/>
          <w:lang w:eastAsia="ru-RU"/>
        </w:rPr>
        <w:t xml:space="preserve"> 3.3.4. настоящего Регламента.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F75BB2" w:rsidRPr="00FF21CA" w:rsidRDefault="00F75BB2" w:rsidP="00F75BB2">
      <w:pPr>
        <w:widowControl w:val="0"/>
        <w:autoSpaceDE w:val="0"/>
        <w:ind w:firstLine="540"/>
        <w:jc w:val="center"/>
        <w:rPr>
          <w:rFonts w:ascii="PT Astra Serif" w:hAnsi="PT Astra Serif" w:cs="PT Astra Serif"/>
          <w:b/>
          <w:sz w:val="28"/>
          <w:szCs w:val="28"/>
        </w:rPr>
      </w:pPr>
      <w:r w:rsidRPr="00FF21CA">
        <w:rPr>
          <w:rFonts w:ascii="PT Astra Serif" w:hAnsi="PT Astra Serif" w:cs="PT Astra Serif"/>
          <w:b/>
          <w:sz w:val="28"/>
          <w:szCs w:val="28"/>
        </w:rPr>
        <w:t>3.4.11. Реализация сервиса «Массовый отбор кандидатов на работу».</w:t>
      </w:r>
    </w:p>
    <w:p w:rsidR="00F75BB2" w:rsidRPr="00FF21CA" w:rsidRDefault="00F75BB2" w:rsidP="00F75BB2">
      <w:pPr>
        <w:widowControl w:val="0"/>
        <w:autoSpaceDE w:val="0"/>
        <w:ind w:firstLine="540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3.4.11.1. Филиалы Кадрового центра реализуют сервис по массовому отборув порядке, предусмотренном пунктом 3.4.11. настоящего Регламента, в случае массовой потребности работодателя в работниках (при необходимости замещения не менее 10 рабочих мест по одной вакансии) и при указании работодателем в заявлении информации о необходимости реализации данного сервиса.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 xml:space="preserve">Филиалы Кадрового центра реализуют сервис по массовому отбору в  после выполнения административной процедуры, предусмотренной пунктом 3.4.7. настоящего Регламента. 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b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 xml:space="preserve">Филиалы Кадрового центра реализуют сервис по массовому отбору в соответствии с технологической картой, разработанной Министерством труда и социальной защиты Российской Федерации (далее - технологическая карта). 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3.4.11.2. Порядок реализации сервиса по массовому отбору филиалами Кадрового центра включает в себя: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1)информирование работодателя о порядке и сроках реализации сервиса по массовому отбору, согласование даты и времени проведения массового отбора;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lastRenderedPageBreak/>
        <w:t>2)формирование списка участников граждан (кандидатов на работу), которым предлагается принять участие в массовом отборе (далее - участники массового отбора);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3)предварительное интервьюирование граждан (кандидатов на работу) по телефону, фиксация результатов интервью по каждому кандидату;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4)корректировку списка участников массового отбора;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5)информирование участников массового отбора о порядке, дате и времени, месте проведения массового отбора;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6)организацию проведения массового отбора с участием представителей работодателя, участников массового отбора (итоговую оценку участников массового отбора на соответствие требованиям, содержащимся в информации о вакансии, осуществляет работодатель);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7)фиксацию и направление работодателю результатов проведения массового отбора по каждому участнику массового отбора.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3.4.11.3. В случае реализации филиалами Кадрового центра сервиса по массовому отбору, филиал Кадрового центра в срок не позднее одиннадцати рабочих дней с момента принятия заявления направляет работодателю с использованием единой цифровой платформы уведомление, содержащее: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1) перечень подобранных кандидатур работников с указанием результатов проведения массового отбора по каждому кандидату;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2) информацию о порядке направления в центр занятости населения сведений о результатах переговоров о трудоустройстве (собеседования) с гражданами (кандидатами на работу) в течение 14 дней или в иной срок, согласованный между работодателем и филиалом Кадрового центра, или предусмотренный законодательством, с использованием единой цифровой платформы.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3.4.11.4. Результатами реализации сервиса по массовому отбору являются: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- перечень подобранных кандидатур работников с указанием результатов массового отбора по каждому гражданина (кандидату на работу);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- отчёт филиала Кадрового центра о реализации сервиса по массовому отбору.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3.4.11.5. Общий срок реализации сервиса по массовому отбору составляет не более 10 рабочих дней с момента подбора соответствующих кандидатур в рамках выполнения административной процедуры, предусмотренной пунктом 3.4.4.1. настоящего Регламента.</w:t>
      </w:r>
      <w:bookmarkStart w:id="4" w:name="P160"/>
      <w:bookmarkEnd w:id="4"/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3.4.11.6. Специалист филиала Кадрового центра по результатам реализации сервиса по массовому отбору переходит к выполнению последовательности административных процедур, предусмотренных подпунктами 9 - 10 пункта 3.3.4. настоящего Регламента.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b/>
          <w:sz w:val="28"/>
          <w:szCs w:val="28"/>
        </w:rPr>
      </w:pPr>
      <w:r w:rsidRPr="00FF21CA">
        <w:rPr>
          <w:rFonts w:ascii="PT Astra Serif" w:hAnsi="PT Astra Serif" w:cs="PT Astra Serif"/>
          <w:b/>
          <w:sz w:val="28"/>
          <w:szCs w:val="28"/>
        </w:rPr>
        <w:t>3.4.12. Реализация сервиса «Организация собеседования с кандидатами на работу».</w:t>
      </w:r>
    </w:p>
    <w:p w:rsidR="00F75BB2" w:rsidRPr="00FF21CA" w:rsidRDefault="00F75BB2" w:rsidP="00F75BB2">
      <w:pPr>
        <w:widowControl w:val="0"/>
        <w:autoSpaceDE w:val="0"/>
        <w:ind w:firstLine="540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 xml:space="preserve">3.4.12.1. Филиалы Кадрового центра реализуют сервис по организации собеседования после выполнения административных процедур, </w:t>
      </w:r>
      <w:r w:rsidRPr="00FF21CA">
        <w:rPr>
          <w:rFonts w:ascii="PT Astra Serif" w:hAnsi="PT Astra Serif" w:cs="PT Astra Serif"/>
          <w:sz w:val="28"/>
          <w:szCs w:val="28"/>
        </w:rPr>
        <w:lastRenderedPageBreak/>
        <w:t>предусмотренных пунктом 3.4.9. настоящего Регламента.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Филиалы Кадрового центра реализуют сервис по организации собеседования в соответствии с технологической картой.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3.4.12.2. Порядок реализации сервиса филиалом Кадрового центра включает в себя: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1) информирование работодателя о порядке и сроках реализации сервиса по организации собеседования, в том числе о перечне оборудования и других условиях, которые филиал Кадрового центра обеспечивает для работодателя в рамках сервиса;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2) согласование с работодателем графика проведения собеседования, формата (очно или дистанционно) проведения собеседования, даты и времени проведения собеседования, списка граждан (кандидатов на работу), участвующих в собеседовании (далее - участники собеседования);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3) информирование участников собеседования о дате, времени, месте проведения собеседования, формате (очно или дистанционно) проведения собеседования, направление им иной информации, необходимой для обеспечения их участия в собеседовании, проводимом работодателем;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4) обеспечение согласованных с работодателем условий проведения собеседования: обеспечение помещения и необходимого оборудования, в случае очного формата собеседования; обеспечение функционирования видео-конференц-связи во время проведения собеседования работодателем, в случае дистанционного формата проведения собеседования (непосредственно оценку участников собеседования на соответствие требованиям, содержащимся в информации о вакансии, осуществляет работодатель);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5) формирование отчета о реализации сервиса по организации собеседования.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3.4.12.3. Результатами реализации сервиса по организации собеседования являются: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1) обеспечение работодателю возможности проведения собеседования с гражданами (кандидатами на работу) в помещениях центра занятости населения или по видео-конференц-связи, организованной центром занятости населения;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2)отчет центра занятости населения о реализации сервиса по организации собеседования.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3.4.12.4. Общий срок реализации сервиса по организации собеседования составляет не более 6 рабочих дней с момента направления филиалом Кадрового центра работодателю перечня подобранных кандидатур работников в соответствии с подпунктом а) пункта 3.4.9 настоящего Регламента.</w:t>
      </w:r>
      <w:bookmarkStart w:id="5" w:name="P173"/>
      <w:bookmarkEnd w:id="5"/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3.2.12.5. Филиал Кадрового центра по результатам реализации сервиса по организации собеседования переходит к выполнению административных процедур, предусмотренных подпунктом 10 пункта 3.3.4.настоящего Регламента.</w:t>
      </w:r>
    </w:p>
    <w:p w:rsidR="00F75BB2" w:rsidRPr="00FF21CA" w:rsidRDefault="00F75BB2" w:rsidP="00F75BB2">
      <w:pPr>
        <w:ind w:firstLine="708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F75BB2" w:rsidRPr="00FF21CA" w:rsidRDefault="00F75BB2" w:rsidP="00F75BB2">
      <w:pPr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FF21CA">
        <w:rPr>
          <w:rFonts w:ascii="PT Astra Serif" w:hAnsi="PT Astra Serif"/>
          <w:b/>
          <w:sz w:val="28"/>
          <w:szCs w:val="28"/>
          <w:lang w:eastAsia="ru-RU"/>
        </w:rPr>
        <w:t>3.4.13. Административная процедура приостановления предоставления государственной услуги</w:t>
      </w:r>
      <w:r w:rsidRPr="00FF21CA">
        <w:rPr>
          <w:rFonts w:ascii="PT Astra Serif" w:hAnsi="PT Astra Serif"/>
          <w:sz w:val="28"/>
          <w:szCs w:val="28"/>
          <w:lang w:eastAsia="ru-RU"/>
        </w:rPr>
        <w:t>.</w:t>
      </w:r>
    </w:p>
    <w:p w:rsidR="00F75BB2" w:rsidRPr="00FF21CA" w:rsidRDefault="00F75BB2" w:rsidP="00F75BB2">
      <w:pPr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75BB2" w:rsidRPr="00FF21CA" w:rsidRDefault="00F75BB2" w:rsidP="00F75BB2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Times New Roman"/>
          <w:sz w:val="28"/>
          <w:szCs w:val="28"/>
          <w:lang w:eastAsia="ru-RU"/>
        </w:rPr>
        <w:t>3.4.13.1. П</w:t>
      </w:r>
      <w:r w:rsidRPr="00FF21CA">
        <w:rPr>
          <w:rFonts w:ascii="PT Astra Serif" w:hAnsi="PT Astra Serif" w:cs="PT Astra Serif"/>
          <w:sz w:val="28"/>
          <w:szCs w:val="28"/>
        </w:rPr>
        <w:t>ри получении информации о противоречиях между сведениями, указанными работодателем в заявлении, и сведениями, содержащимися в ЕГРЮЛ и ЕГРИП, филиал Кадрового центра направляет работодателю с использованием единой цифровой платформы в течение одного рабочего дня со дня выявления противоречий уведомление о приостановлении оказания государственной услуги, содержащее:</w:t>
      </w:r>
    </w:p>
    <w:p w:rsidR="00F75BB2" w:rsidRPr="00FF21CA" w:rsidRDefault="00F75BB2" w:rsidP="00F75BB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а) предложение внести изменения в сведения о работодателе, содержащиеся в заявлении (далее - изменения в заявление), с использованием единой цифровой платформы;</w:t>
      </w:r>
    </w:p>
    <w:p w:rsidR="00F75BB2" w:rsidRPr="00FF21CA" w:rsidRDefault="00F75BB2" w:rsidP="00F75BB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б) информацию об обязанности работодателя не позднее 3 рабочих дней с момента получения уведомления направить в филиал Кадрового центра с использованием единой цифровой платформы по своему выбору:</w:t>
      </w:r>
    </w:p>
    <w:p w:rsidR="00F75BB2" w:rsidRPr="00FF21CA" w:rsidRDefault="00F75BB2" w:rsidP="00F75BB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- согласие с предложением внести изменения в заявление;</w:t>
      </w:r>
    </w:p>
    <w:p w:rsidR="00F75BB2" w:rsidRPr="00FF21CA" w:rsidRDefault="00F75BB2" w:rsidP="00F75BB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- отказ от предложения внести изменения в заявление.</w:t>
      </w:r>
    </w:p>
    <w:p w:rsidR="00F75BB2" w:rsidRPr="00FF21CA" w:rsidRDefault="00F75BB2" w:rsidP="00F75BB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Times New Roman"/>
          <w:sz w:val="28"/>
          <w:szCs w:val="28"/>
          <w:lang w:eastAsia="ru-RU"/>
        </w:rPr>
        <w:t xml:space="preserve">3.4.13.2. </w:t>
      </w:r>
      <w:r w:rsidRPr="00FF21CA">
        <w:rPr>
          <w:rFonts w:ascii="PT Astra Serif" w:hAnsi="PT Astra Serif" w:cs="PT Astra Serif"/>
          <w:sz w:val="28"/>
          <w:szCs w:val="28"/>
        </w:rPr>
        <w:t xml:space="preserve">При получении филиалом Кадрового центра в течение 3 рабочих дней, согласия работодателя с указанным предложением, изменения в заявление вносятся на единой цифровой платформе в автоматическом режиме. Работодатель подписывает изменения в заявление в форме электронного документа с использованием единой цифровой платформы. Далее специалист филиала Кадрового центра осуществляет выполнение административных процедур, предусмотренных подпунктом 5 пункта 3.3.4 настоящего Регламента. 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При отказе работодателя от указанного предложения работодатель отзывает заявление.</w:t>
      </w:r>
    </w:p>
    <w:p w:rsidR="00F75BB2" w:rsidRPr="00FF21CA" w:rsidRDefault="00F75BB2" w:rsidP="00F75BB2">
      <w:pPr>
        <w:ind w:firstLine="540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</w:p>
    <w:p w:rsidR="00F75BB2" w:rsidRPr="00FF21CA" w:rsidRDefault="00F75BB2" w:rsidP="00F75BB2">
      <w:pPr>
        <w:ind w:firstLine="540"/>
        <w:jc w:val="both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  <w:r w:rsidRPr="00FF21CA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3.4.14. Административная процедура предоставления результата предоставления государственной услуги.</w:t>
      </w:r>
    </w:p>
    <w:p w:rsidR="00F75BB2" w:rsidRPr="00FF21CA" w:rsidRDefault="00F75BB2" w:rsidP="00F75BB2">
      <w:pPr>
        <w:ind w:firstLine="540"/>
        <w:jc w:val="both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Специалист филиала Кадрового центра в срок не позднее 2 рабочих дней с момента принятия заявления с использованием единой цифровой платформы направляет работодателю, за исключением случаев, предусмотренных пунктом 3.4.11. настоящего Регламента, уведомление, содержащее:</w:t>
      </w:r>
      <w:bookmarkStart w:id="6" w:name="P133"/>
      <w:bookmarkEnd w:id="6"/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1) перечень подобранных кандидатур работников и резюме по каждому кандидату;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2) информацию о порядке согласования работодателем с гражданами (кандидатами на работу) даты и времени проведения переговоров о трудоустройстве (собеседования) и направления в центр занятости населения сведений о результатах указанных переговоров (собеседования) в течение 14 дней или в иной срок, согласованный между работодателем и филиалом Кадрового центра и (или) предусмотренный законодательством, с использованием единой цифровой платформы.</w:t>
      </w:r>
      <w:bookmarkStart w:id="7" w:name="P136"/>
      <w:bookmarkEnd w:id="7"/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  <w:r w:rsidRPr="00FF21CA">
        <w:rPr>
          <w:rFonts w:ascii="PT Astra Serif" w:hAnsi="PT Astra Serif" w:cs="PT Astra Serif"/>
          <w:b/>
          <w:sz w:val="28"/>
          <w:szCs w:val="28"/>
        </w:rPr>
        <w:t>3.4.15.</w:t>
      </w:r>
      <w:r w:rsidRPr="00FF21CA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Административная процедура прекращения предоставления государственной услуги.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lastRenderedPageBreak/>
        <w:t>Предоставление государственной услуги прекращается:</w:t>
      </w:r>
    </w:p>
    <w:p w:rsidR="00F75BB2" w:rsidRPr="00FF21CA" w:rsidRDefault="00F75BB2" w:rsidP="00F75BB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1) в связи с замещением работодателем соответствующих свободных рабочих мест (вакантных должностей);</w:t>
      </w:r>
    </w:p>
    <w:p w:rsidR="00F75BB2" w:rsidRPr="00FF21CA" w:rsidRDefault="00F75BB2" w:rsidP="00F75BB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2) в связи с отказом работодателя от посредничества филиала Кадрового центра путем отзыва заявления и информации о вакансии с использованием единой цифровой платформы;</w:t>
      </w:r>
    </w:p>
    <w:p w:rsidR="00F75BB2" w:rsidRPr="00FF21CA" w:rsidRDefault="00F75BB2" w:rsidP="00F75BB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3) в связи с отказом работодателя путем отзыва заявления с использованием единой цифровой платформы от предложения филиала Кадрового центра внести изменения в сведения о работодателе, содержащиеся в заявлении;</w:t>
      </w:r>
    </w:p>
    <w:p w:rsidR="00F75BB2" w:rsidRPr="00FF21CA" w:rsidRDefault="00F75BB2" w:rsidP="00F75BB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4) в связи с невнесением работодателем изменений в информацию о вакансии в соответствии с предложением филиала Кадрового центра в течение срока, предусмотренного подпунктом 2 пункта 3.4.6.1. настоящего Регламента, и при отсутствии подходящих кандидатур работников в течение 30 дней с момента принятия заявления;</w:t>
      </w:r>
    </w:p>
    <w:p w:rsidR="00F75BB2" w:rsidRPr="00FF21CA" w:rsidRDefault="00F75BB2" w:rsidP="00F75BB2">
      <w:pPr>
        <w:widowControl w:val="0"/>
        <w:autoSpaceDE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FF21CA">
        <w:rPr>
          <w:rFonts w:ascii="PT Astra Serif" w:hAnsi="PT Astra Serif" w:cs="PT Astra Serif"/>
          <w:sz w:val="28"/>
          <w:szCs w:val="28"/>
        </w:rPr>
        <w:t>5) в связи с длительным (более 1 месяца) отсутствием взаимодействия работодателя с филиалом Кадрового центра в электронной форме с использованием единой цифровой платформы в порядке, предусмотренном настоящим Регламентом.</w:t>
      </w:r>
    </w:p>
    <w:p w:rsidR="00F75BB2" w:rsidRPr="00FF21CA" w:rsidRDefault="00F75BB2" w:rsidP="00F75BB2">
      <w:pPr>
        <w:widowControl w:val="0"/>
        <w:autoSpaceDE w:val="0"/>
        <w:jc w:val="both"/>
        <w:rPr>
          <w:rFonts w:ascii="PT Astra Serif" w:hAnsi="PT Astra Serif" w:cs="PT Astra Serif"/>
          <w:sz w:val="28"/>
          <w:szCs w:val="28"/>
        </w:rPr>
      </w:pPr>
    </w:p>
    <w:p w:rsidR="00F75BB2" w:rsidRPr="00FF21CA" w:rsidRDefault="00F75BB2" w:rsidP="00F75BB2">
      <w:pPr>
        <w:jc w:val="center"/>
        <w:rPr>
          <w:rFonts w:ascii="PT Astra Serif" w:hAnsi="PT Astra Serif"/>
          <w:b/>
          <w:sz w:val="28"/>
          <w:szCs w:val="28"/>
        </w:rPr>
      </w:pPr>
      <w:r w:rsidRPr="00FF21CA">
        <w:rPr>
          <w:rFonts w:ascii="PT Astra Serif" w:hAnsi="PT Astra Serif"/>
          <w:b/>
          <w:sz w:val="28"/>
          <w:szCs w:val="28"/>
        </w:rPr>
        <w:t>4. Формы контроля за исполнением Регламента.</w:t>
      </w:r>
    </w:p>
    <w:p w:rsidR="00F75BB2" w:rsidRPr="00FF21CA" w:rsidRDefault="00F75BB2" w:rsidP="00F75BB2">
      <w:pPr>
        <w:pStyle w:val="a5"/>
        <w:autoSpaceDE w:val="0"/>
        <w:autoSpaceDN w:val="0"/>
        <w:adjustRightInd w:val="0"/>
        <w:spacing w:line="235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 w:rsidR="00F75BB2" w:rsidRPr="00FF21CA" w:rsidRDefault="00F75BB2" w:rsidP="00F75BB2">
      <w:pPr>
        <w:pStyle w:val="a5"/>
        <w:autoSpaceDE w:val="0"/>
        <w:autoSpaceDN w:val="0"/>
        <w:adjustRightInd w:val="0"/>
        <w:spacing w:line="235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>4.1.1. 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руководителем Агентства.</w:t>
      </w:r>
    </w:p>
    <w:p w:rsidR="00F75BB2" w:rsidRPr="00FF21CA" w:rsidRDefault="00F75BB2" w:rsidP="00F75BB2">
      <w:pPr>
        <w:pStyle w:val="a5"/>
        <w:autoSpaceDE w:val="0"/>
        <w:autoSpaceDN w:val="0"/>
        <w:adjustRightInd w:val="0"/>
        <w:spacing w:line="235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>4.1.2. Текущий контроль осуществляется путём проведения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путём проведения анализа отчётности, представляемой ежемесячно должностными лицами, ответственными за предоставление государственной услуги.</w:t>
      </w:r>
    </w:p>
    <w:p w:rsidR="00F75BB2" w:rsidRPr="00FF21CA" w:rsidRDefault="00F75BB2" w:rsidP="00F75BB2">
      <w:pPr>
        <w:pStyle w:val="a5"/>
        <w:autoSpaceDE w:val="0"/>
        <w:autoSpaceDN w:val="0"/>
        <w:adjustRightInd w:val="0"/>
        <w:spacing w:line="235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 </w:t>
      </w:r>
    </w:p>
    <w:p w:rsidR="00F75BB2" w:rsidRPr="00FF21CA" w:rsidRDefault="00F75BB2" w:rsidP="00F75BB2">
      <w:pPr>
        <w:pStyle w:val="a5"/>
        <w:autoSpaceDE w:val="0"/>
        <w:autoSpaceDN w:val="0"/>
        <w:adjustRightInd w:val="0"/>
        <w:spacing w:line="235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>4.2.1. Контроль за полнотой и качеством предоставления государственной услуги осуществляется руководителем Агентства в формах проведения проверок и рассмотрения жалоб на решения, действия (бездействие) должностных лиц Агентства, ответственных за предоставление государственной услуги.</w:t>
      </w:r>
    </w:p>
    <w:p w:rsidR="00F75BB2" w:rsidRPr="00FF21CA" w:rsidRDefault="00F75BB2" w:rsidP="00F75BB2">
      <w:pPr>
        <w:pStyle w:val="a5"/>
        <w:autoSpaceDE w:val="0"/>
        <w:autoSpaceDN w:val="0"/>
        <w:adjustRightInd w:val="0"/>
        <w:spacing w:line="235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lastRenderedPageBreak/>
        <w:t>4.2.2. Проверки могут быть плановыми и внеплановыми. Плановые проверки проводятся ежеквартально.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жалобе.</w:t>
      </w:r>
    </w:p>
    <w:p w:rsidR="00F75BB2" w:rsidRPr="00FF21CA" w:rsidRDefault="00F75BB2" w:rsidP="00F75BB2">
      <w:pPr>
        <w:pStyle w:val="a5"/>
        <w:autoSpaceDE w:val="0"/>
        <w:autoSpaceDN w:val="0"/>
        <w:adjustRightInd w:val="0"/>
        <w:spacing w:line="235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>Проверки полноты и качества предоставления государственной услуги осуществляются на основании распоряжений Агентства.</w:t>
      </w:r>
    </w:p>
    <w:p w:rsidR="00F75BB2" w:rsidRPr="00FF21CA" w:rsidRDefault="00F75BB2" w:rsidP="00F75BB2">
      <w:pPr>
        <w:pStyle w:val="a5"/>
        <w:autoSpaceDE w:val="0"/>
        <w:autoSpaceDN w:val="0"/>
        <w:adjustRightInd w:val="0"/>
        <w:spacing w:line="235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>4.2.3.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 Агентства, ответственных за предоставление государственной услуги.</w:t>
      </w:r>
    </w:p>
    <w:p w:rsidR="00F75BB2" w:rsidRPr="00FF21CA" w:rsidRDefault="00F75BB2" w:rsidP="00F75BB2">
      <w:pPr>
        <w:pStyle w:val="a5"/>
        <w:autoSpaceDE w:val="0"/>
        <w:autoSpaceDN w:val="0"/>
        <w:adjustRightInd w:val="0"/>
        <w:spacing w:line="235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>4.3. Ответственность должностных лиц Агентства за решения и действия (бездействие), принимаемые (осуществляемые) в ходе предоставления государственной услуги.</w:t>
      </w:r>
    </w:p>
    <w:p w:rsidR="00F75BB2" w:rsidRPr="00FF21CA" w:rsidRDefault="00F75BB2" w:rsidP="00F75BB2">
      <w:pPr>
        <w:pStyle w:val="a5"/>
        <w:autoSpaceDE w:val="0"/>
        <w:autoSpaceDN w:val="0"/>
        <w:adjustRightInd w:val="0"/>
        <w:spacing w:line="235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>4.3.1. По результатам проведённых проверок, в случае выявления нарушений соблюдения положений Административного регламента, виновные должностные лица Агентства, ответственные за предоставление государственной услуги, несут административную ответственность в соответствии со статьёй 25 Кодекса Ульяновской области об административных правонарушениях за решения и действия (бездействие), принимаемые (осуществляемые) в ходе предоставления государственной услуги.</w:t>
      </w:r>
    </w:p>
    <w:p w:rsidR="00F75BB2" w:rsidRPr="00FF21CA" w:rsidRDefault="00F75BB2" w:rsidP="00F75BB2">
      <w:pPr>
        <w:pStyle w:val="a5"/>
        <w:autoSpaceDE w:val="0"/>
        <w:autoSpaceDN w:val="0"/>
        <w:adjustRightInd w:val="0"/>
        <w:spacing w:line="235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>4.3.2. Должностные лица Агентства, ответственные за предоставление государственной услуги, обязаны сообщать о личной заинтересованности в результатах проводимых административных процедур либо аффилированности с заявителями, которые могут привести к конфликту интересов, а также в случае непринятия должностным лицом мер по предотвращению такого конфликта, несут дисциплинарную ответственность в порядке, предусмотренном законодательством Российской Федерации.</w:t>
      </w:r>
    </w:p>
    <w:p w:rsidR="00F75BB2" w:rsidRPr="00FF21CA" w:rsidRDefault="00F75BB2" w:rsidP="00F75BB2">
      <w:pPr>
        <w:pStyle w:val="a5"/>
        <w:autoSpaceDE w:val="0"/>
        <w:autoSpaceDN w:val="0"/>
        <w:adjustRightInd w:val="0"/>
        <w:spacing w:line="235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>4.3.3. Персональная ответственность должностных лиц Агентства закрепляется в должностных регламентах в соответствии с требованиями законодательства Российской Федерации.</w:t>
      </w:r>
    </w:p>
    <w:p w:rsidR="00F75BB2" w:rsidRPr="00FF21CA" w:rsidRDefault="00F75BB2" w:rsidP="00F75BB2">
      <w:pPr>
        <w:pStyle w:val="a5"/>
        <w:autoSpaceDE w:val="0"/>
        <w:autoSpaceDN w:val="0"/>
        <w:adjustRightInd w:val="0"/>
        <w:spacing w:line="235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>4.4.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F75BB2" w:rsidRPr="00FF21CA" w:rsidRDefault="00F75BB2" w:rsidP="00F75BB2">
      <w:pPr>
        <w:pStyle w:val="a5"/>
        <w:autoSpaceDE w:val="0"/>
        <w:autoSpaceDN w:val="0"/>
        <w:adjustRightInd w:val="0"/>
        <w:spacing w:line="235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>4.4.1. Контроль за предоставлением государственной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F75BB2" w:rsidRPr="00FF21CA" w:rsidRDefault="00F75BB2" w:rsidP="00F75BB2">
      <w:pPr>
        <w:pStyle w:val="a5"/>
        <w:autoSpaceDE w:val="0"/>
        <w:autoSpaceDN w:val="0"/>
        <w:adjustRightInd w:val="0"/>
        <w:spacing w:line="235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FF21CA">
        <w:rPr>
          <w:rFonts w:ascii="PT Astra Serif" w:hAnsi="PT Astra Serif"/>
          <w:sz w:val="28"/>
          <w:szCs w:val="28"/>
        </w:rPr>
        <w:t>4.4.2. Лица, которые осуществляют контроль за предоставлением государственной услуги, должны принимать меры по предотвращению конфликта интересов при предоставлении государственной услуги.»;</w:t>
      </w:r>
    </w:p>
    <w:p w:rsidR="00F75BB2" w:rsidRPr="00FF21CA" w:rsidRDefault="00F75BB2" w:rsidP="00F75BB2">
      <w:pPr>
        <w:jc w:val="both"/>
        <w:rPr>
          <w:rFonts w:ascii="PT Astra Serif" w:hAnsi="PT Astra Serif"/>
          <w:sz w:val="28"/>
          <w:szCs w:val="28"/>
        </w:rPr>
      </w:pPr>
    </w:p>
    <w:p w:rsidR="00F75BB2" w:rsidRPr="00FF21CA" w:rsidRDefault="00F75BB2" w:rsidP="00F75BB2">
      <w:pPr>
        <w:jc w:val="center"/>
        <w:rPr>
          <w:rFonts w:ascii="PT Astra Serif" w:hAnsi="PT Astra Serif"/>
          <w:b/>
          <w:sz w:val="28"/>
          <w:szCs w:val="28"/>
        </w:rPr>
      </w:pPr>
      <w:r w:rsidRPr="00FF21CA">
        <w:rPr>
          <w:rFonts w:ascii="PT Astra Serif" w:hAnsi="PT Astra Serif"/>
          <w:b/>
          <w:sz w:val="28"/>
          <w:szCs w:val="28"/>
        </w:rPr>
        <w:lastRenderedPageBreak/>
        <w:t>5. Досудебный (внесудебный) порядок обжалования решений и действий (бездействия) исполнительного органа, многофункционального центра, организаций, осуществляющих функции по предоставлению государственных услуг, а также их должностных лиц,</w:t>
      </w:r>
    </w:p>
    <w:p w:rsidR="00F75BB2" w:rsidRPr="00FF21CA" w:rsidRDefault="00F75BB2" w:rsidP="00F75BB2">
      <w:pPr>
        <w:jc w:val="center"/>
        <w:rPr>
          <w:rFonts w:ascii="PT Astra Serif" w:hAnsi="PT Astra Serif"/>
          <w:b/>
          <w:sz w:val="28"/>
          <w:szCs w:val="28"/>
        </w:rPr>
      </w:pPr>
      <w:r w:rsidRPr="00FF21CA">
        <w:rPr>
          <w:rFonts w:ascii="PT Astra Serif" w:hAnsi="PT Astra Serif"/>
          <w:b/>
          <w:sz w:val="28"/>
          <w:szCs w:val="28"/>
        </w:rPr>
        <w:t xml:space="preserve"> государственных служащих, работников</w:t>
      </w:r>
    </w:p>
    <w:p w:rsidR="00F75BB2" w:rsidRPr="00FF21CA" w:rsidRDefault="00F75BB2" w:rsidP="00F75BB2">
      <w:pPr>
        <w:jc w:val="center"/>
        <w:rPr>
          <w:rFonts w:ascii="PT Astra Serif" w:hAnsi="PT Astra Serif"/>
          <w:b/>
          <w:sz w:val="28"/>
          <w:szCs w:val="28"/>
        </w:rPr>
      </w:pPr>
    </w:p>
    <w:p w:rsidR="00F75BB2" w:rsidRPr="00FF21CA" w:rsidRDefault="00F75BB2" w:rsidP="00F75BB2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F21CA">
        <w:rPr>
          <w:rFonts w:ascii="PT Astra Serif" w:hAnsi="PT Astra Serif"/>
          <w:bCs/>
          <w:sz w:val="28"/>
          <w:szCs w:val="28"/>
        </w:rPr>
        <w:t>5.1. Работодатели вправе обжаловать решения, действия или бездействие органов службы занятости и их должностных лиц в Агентство, а также в суд в порядке, установленном законодательством Российской Федерации</w:t>
      </w:r>
    </w:p>
    <w:p w:rsidR="00F75BB2" w:rsidRPr="00FF21CA" w:rsidRDefault="00F75BB2" w:rsidP="00F75BB2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F21CA">
        <w:rPr>
          <w:rFonts w:ascii="PT Astra Serif" w:hAnsi="PT Astra Serif"/>
          <w:bCs/>
          <w:sz w:val="28"/>
          <w:szCs w:val="28"/>
        </w:rPr>
        <w:t>5.2. Способы информирования заявителей о порядке досудебного (внесудебного) обжалования, в том числе с использованием единого портала, единой цифровой платформы.</w:t>
      </w:r>
    </w:p>
    <w:p w:rsidR="00F75BB2" w:rsidRPr="00FF21CA" w:rsidRDefault="00F75BB2" w:rsidP="00F75BB2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F21CA">
        <w:rPr>
          <w:rFonts w:ascii="PT Astra Serif" w:hAnsi="PT Astra Serif"/>
          <w:bCs/>
          <w:sz w:val="28"/>
          <w:szCs w:val="28"/>
        </w:rPr>
        <w:t>Информацию о порядке подачи и рассмотрения жалобы можно получить у специалиста филиала Кадрового центра при личном обращении или по телефону, а также посредством использования информации, размещённой на интерактивном портале Агентства, на едином портале.</w:t>
      </w:r>
    </w:p>
    <w:p w:rsidR="00F75BB2" w:rsidRPr="00FF21CA" w:rsidRDefault="00F75BB2" w:rsidP="00F75BB2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bookmarkStart w:id="8" w:name="Par385"/>
      <w:bookmarkEnd w:id="8"/>
      <w:r w:rsidRPr="00FF21CA">
        <w:rPr>
          <w:rFonts w:ascii="PT Astra Serif" w:hAnsi="PT Astra Serif"/>
          <w:bCs/>
          <w:sz w:val="28"/>
          <w:szCs w:val="28"/>
        </w:rPr>
        <w:t>5.3. Формы и способы подачи гражданами жалобы.</w:t>
      </w:r>
    </w:p>
    <w:p w:rsidR="00F75BB2" w:rsidRPr="00FF21CA" w:rsidRDefault="00F75BB2" w:rsidP="00F75BB2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F21CA">
        <w:rPr>
          <w:rFonts w:ascii="PT Astra Serif" w:hAnsi="PT Astra Serif"/>
          <w:bCs/>
          <w:sz w:val="28"/>
          <w:szCs w:val="28"/>
        </w:rPr>
        <w:t>Жалоба может быть подана лично, направлена по почте, через единый портал, интерактивный портал с использованием информационно-телекоммуникационной сети «Интернет».</w:t>
      </w: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  <w:r w:rsidRPr="00FF21CA">
        <w:rPr>
          <w:rFonts w:ascii="PT Astra Serif" w:hAnsi="PT Astra Serif" w:cs="PT Astra Serif"/>
          <w:bCs/>
          <w:sz w:val="28"/>
          <w:szCs w:val="28"/>
        </w:rPr>
        <w:t>_________________</w:t>
      </w: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F75BB2" w:rsidRDefault="00F75BB2" w:rsidP="00F75BB2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927"/>
        <w:gridCol w:w="4927"/>
      </w:tblGrid>
      <w:tr w:rsidR="00F75BB2" w:rsidRPr="0087351B" w:rsidTr="005A403E">
        <w:tc>
          <w:tcPr>
            <w:tcW w:w="4927" w:type="dxa"/>
            <w:shd w:val="clear" w:color="auto" w:fill="auto"/>
          </w:tcPr>
          <w:p w:rsidR="00F75BB2" w:rsidRPr="0087351B" w:rsidRDefault="00F75BB2" w:rsidP="005A403E">
            <w:pPr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927" w:type="dxa"/>
            <w:shd w:val="clear" w:color="auto" w:fill="auto"/>
          </w:tcPr>
          <w:p w:rsidR="00F75BB2" w:rsidRPr="0087351B" w:rsidRDefault="00F75BB2" w:rsidP="005A403E">
            <w:pPr>
              <w:jc w:val="center"/>
              <w:rPr>
                <w:rFonts w:ascii="PT Astra Serif" w:hAnsi="PT Astra Serif"/>
              </w:rPr>
            </w:pPr>
            <w:r w:rsidRPr="0087351B">
              <w:rPr>
                <w:rFonts w:ascii="PT Astra Serif" w:hAnsi="PT Astra Serif"/>
              </w:rPr>
              <w:t>ПРИЛОЖЕНИЕ № 1</w:t>
            </w:r>
          </w:p>
          <w:p w:rsidR="00F75BB2" w:rsidRPr="0087351B" w:rsidRDefault="00F75BB2" w:rsidP="005A403E">
            <w:pPr>
              <w:pStyle w:val="ConsPlusTitle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87351B">
              <w:rPr>
                <w:rFonts w:ascii="PT Astra Serif" w:hAnsi="PT Astra Serif"/>
                <w:b w:val="0"/>
                <w:sz w:val="24"/>
                <w:szCs w:val="24"/>
              </w:rPr>
              <w:t xml:space="preserve">к Административному регламенту </w:t>
            </w:r>
            <w:r w:rsidRPr="0087351B">
              <w:rPr>
                <w:rFonts w:ascii="PT Astra Serif" w:hAnsi="PT Astra Serif" w:cs="PT Astra Serif"/>
                <w:b w:val="0"/>
                <w:sz w:val="24"/>
                <w:szCs w:val="24"/>
              </w:rPr>
              <w:t xml:space="preserve">предоставления государственной услуги </w:t>
            </w:r>
          </w:p>
          <w:p w:rsidR="00F75BB2" w:rsidRPr="0087351B" w:rsidRDefault="00F75BB2" w:rsidP="005A403E">
            <w:pPr>
              <w:pStyle w:val="ConsPlusTitle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87351B">
              <w:rPr>
                <w:rFonts w:ascii="PT Astra Serif" w:hAnsi="PT Astra Serif" w:cs="PT Astra Serif"/>
                <w:b w:val="0"/>
                <w:sz w:val="24"/>
                <w:szCs w:val="24"/>
              </w:rPr>
              <w:t xml:space="preserve">содействия работодателям в подборе </w:t>
            </w:r>
            <w:r w:rsidRPr="0087351B">
              <w:rPr>
                <w:rFonts w:ascii="PT Astra Serif" w:hAnsi="PT Astra Serif" w:cs="PT Astra Serif"/>
                <w:b w:val="0"/>
                <w:sz w:val="24"/>
                <w:szCs w:val="24"/>
              </w:rPr>
              <w:br/>
              <w:t>необходимых работников</w:t>
            </w:r>
          </w:p>
          <w:p w:rsidR="00F75BB2" w:rsidRPr="0087351B" w:rsidRDefault="00F75BB2" w:rsidP="005A403E">
            <w:pPr>
              <w:jc w:val="center"/>
              <w:rPr>
                <w:rFonts w:ascii="PT Astra Serif" w:hAnsi="PT Astra Serif"/>
              </w:rPr>
            </w:pPr>
          </w:p>
          <w:p w:rsidR="00F75BB2" w:rsidRPr="0087351B" w:rsidRDefault="00F75BB2" w:rsidP="005A403E">
            <w:pPr>
              <w:jc w:val="center"/>
              <w:rPr>
                <w:rFonts w:ascii="PT Astra Serif" w:hAnsi="PT Astra Serif"/>
              </w:rPr>
            </w:pPr>
            <w:r w:rsidRPr="0087351B">
              <w:rPr>
                <w:rFonts w:ascii="PT Astra Serif" w:hAnsi="PT Astra Serif"/>
              </w:rPr>
              <w:t>от ___ ________ 202</w:t>
            </w:r>
            <w:r>
              <w:rPr>
                <w:rFonts w:ascii="PT Astra Serif" w:hAnsi="PT Astra Serif"/>
              </w:rPr>
              <w:t>3</w:t>
            </w:r>
            <w:r w:rsidRPr="0087351B">
              <w:rPr>
                <w:rFonts w:ascii="PT Astra Serif" w:hAnsi="PT Astra Serif"/>
              </w:rPr>
              <w:t xml:space="preserve"> г. № ____</w:t>
            </w:r>
          </w:p>
        </w:tc>
      </w:tr>
    </w:tbl>
    <w:p w:rsidR="00F75BB2" w:rsidRPr="0087351B" w:rsidRDefault="00F75BB2" w:rsidP="00F75BB2">
      <w:pPr>
        <w:jc w:val="right"/>
        <w:rPr>
          <w:rFonts w:ascii="PT Astra Serif" w:hAnsi="PT Astra Serif"/>
        </w:rPr>
      </w:pPr>
    </w:p>
    <w:p w:rsidR="00F75BB2" w:rsidRPr="0087351B" w:rsidRDefault="00F75BB2" w:rsidP="00F75BB2">
      <w:pPr>
        <w:jc w:val="right"/>
        <w:rPr>
          <w:rFonts w:ascii="PT Astra Serif" w:hAnsi="PT Astra Serif"/>
        </w:rPr>
      </w:pPr>
    </w:p>
    <w:p w:rsidR="00F75BB2" w:rsidRPr="0087351B" w:rsidRDefault="00F75BB2" w:rsidP="00F75BB2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87351B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Показатели исполнения Регламента предоставления</w:t>
      </w:r>
    </w:p>
    <w:p w:rsidR="00F75BB2" w:rsidRPr="0087351B" w:rsidRDefault="00F75BB2" w:rsidP="00F75BB2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87351B">
        <w:rPr>
          <w:rFonts w:ascii="PT Astra Serif" w:hAnsi="PT Astra Serif"/>
          <w:b/>
          <w:sz w:val="28"/>
          <w:szCs w:val="28"/>
        </w:rPr>
        <w:t xml:space="preserve">государственной услуги содействия работодателям </w:t>
      </w:r>
    </w:p>
    <w:p w:rsidR="00F75BB2" w:rsidRPr="0087351B" w:rsidRDefault="00F75BB2" w:rsidP="00F75BB2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87351B">
        <w:rPr>
          <w:rFonts w:ascii="PT Astra Serif" w:hAnsi="PT Astra Serif"/>
          <w:b/>
          <w:sz w:val="28"/>
          <w:szCs w:val="28"/>
        </w:rPr>
        <w:t>в подборе необходимых работников</w:t>
      </w:r>
      <w:r w:rsidRPr="0087351B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, необходимые</w:t>
      </w:r>
    </w:p>
    <w:p w:rsidR="00F75BB2" w:rsidRPr="0087351B" w:rsidRDefault="00F75BB2" w:rsidP="00F75BB2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87351B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для расчета показателей, методика</w:t>
      </w:r>
    </w:p>
    <w:p w:rsidR="00F75BB2" w:rsidRPr="0087351B" w:rsidRDefault="00F75BB2" w:rsidP="00F75BB2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87351B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оценки (расчета) показателей</w:t>
      </w:r>
    </w:p>
    <w:p w:rsidR="00F75BB2" w:rsidRPr="0087351B" w:rsidRDefault="00F75BB2" w:rsidP="00F75BB2">
      <w:pPr>
        <w:ind w:firstLine="709"/>
        <w:jc w:val="center"/>
        <w:rPr>
          <w:rFonts w:ascii="PT Astra Serif" w:eastAsia="Calibri" w:hAnsi="PT Astra Serif" w:cs="PT Astra Serif"/>
          <w:b/>
          <w:bCs/>
          <w:lang w:eastAsia="en-US"/>
        </w:rPr>
      </w:pPr>
    </w:p>
    <w:tbl>
      <w:tblPr>
        <w:tblW w:w="0" w:type="auto"/>
        <w:tblInd w:w="-469" w:type="dxa"/>
        <w:tblLayout w:type="fixed"/>
        <w:tblLook w:val="0000"/>
      </w:tblPr>
      <w:tblGrid>
        <w:gridCol w:w="540"/>
        <w:gridCol w:w="2154"/>
        <w:gridCol w:w="1417"/>
        <w:gridCol w:w="3260"/>
        <w:gridCol w:w="2962"/>
      </w:tblGrid>
      <w:tr w:rsidR="00F75BB2" w:rsidRPr="002A7E7D" w:rsidTr="005A40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  <w:lang w:eastAsia="en-US"/>
              </w:rPr>
              <w:t>№п/п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jc w:val="center"/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  <w:lang w:eastAsia="en-US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jc w:val="center"/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  <w:lang w:eastAsia="en-US"/>
              </w:rPr>
              <w:t>Единица измерения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jc w:val="center"/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  <w:lang w:eastAsia="en-US"/>
              </w:rPr>
              <w:t>Источники информации для расчёта (оценки)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jc w:val="center"/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  <w:lang w:eastAsia="en-US"/>
              </w:rPr>
              <w:t>Методика расчёта (оценки)</w:t>
            </w:r>
          </w:p>
        </w:tc>
      </w:tr>
      <w:tr w:rsidR="00F75BB2" w:rsidRPr="002A7E7D" w:rsidTr="005A40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ind w:firstLine="709"/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  <w:lang w:eastAsia="en-US"/>
              </w:rPr>
              <w:t>11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</w:rPr>
              <w:t>Средний срок подбора необходимых работников по заявлению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  <w:lang w:eastAsia="en-US"/>
              </w:rPr>
              <w:t>Дни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A7E7D">
              <w:rPr>
                <w:rFonts w:ascii="PT Astra Serif" w:eastAsia="Calibri" w:hAnsi="PT Astra Serif" w:cs="PT Astra Serif"/>
                <w:sz w:val="24"/>
                <w:szCs w:val="24"/>
              </w:rPr>
              <w:t>Отчеты, формируемые автоматически на единой цифровой платформе, в том числе следующие поля:</w:t>
            </w:r>
          </w:p>
          <w:p w:rsidR="00F75BB2" w:rsidRPr="002A7E7D" w:rsidRDefault="00F75BB2" w:rsidP="005A403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A7E7D">
              <w:rPr>
                <w:rFonts w:ascii="PT Astra Serif" w:eastAsia="Calibri" w:hAnsi="PT Astra Serif" w:cs="PT Astra Serif"/>
                <w:sz w:val="24"/>
                <w:szCs w:val="24"/>
              </w:rPr>
              <w:t>- дата прекращения государственной услуги при замещении вакантной должности (по всем работодателям, по всем заявлениям);</w:t>
            </w:r>
          </w:p>
          <w:p w:rsidR="00F75BB2" w:rsidRPr="002A7E7D" w:rsidRDefault="00F75BB2" w:rsidP="005A403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A7E7D">
              <w:rPr>
                <w:rFonts w:ascii="PT Astra Serif" w:eastAsia="Calibri" w:hAnsi="PT Astra Serif" w:cs="PT Astra Serif"/>
                <w:sz w:val="24"/>
                <w:szCs w:val="24"/>
              </w:rPr>
              <w:t>-  дата принятия заявления (по всем работодателям, по всем заявлениям)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A7E7D">
              <w:rPr>
                <w:rFonts w:ascii="PT Astra Serif" w:eastAsia="Calibri" w:hAnsi="PT Astra Serif" w:cs="PT Astra Serif"/>
                <w:sz w:val="24"/>
                <w:szCs w:val="24"/>
              </w:rPr>
              <w:t>1. По всем заявлениям вычисляется срок прекращения государственной услуги при замещении вакантной должности по содействию центра занятости населения (разница между датой прекращения государственной услуги по указанному основанию и датой принятия заявления).</w:t>
            </w:r>
          </w:p>
          <w:p w:rsidR="00F75BB2" w:rsidRPr="002A7E7D" w:rsidRDefault="00F75BB2" w:rsidP="005A403E">
            <w:pPr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</w:rPr>
              <w:t>2. Вычисляется среднее значение по срокам прекращения государственной услуги при замещении вакантной должности по содействию центра занятости населения в отчетном периоде по всем заявлениям</w:t>
            </w:r>
          </w:p>
        </w:tc>
      </w:tr>
      <w:tr w:rsidR="00F75BB2" w:rsidRPr="002A7E7D" w:rsidTr="005A40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ind w:firstLine="709"/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  <w:lang w:eastAsia="en-US"/>
              </w:rPr>
              <w:t>22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A7E7D">
              <w:rPr>
                <w:rFonts w:ascii="PT Astra Serif" w:eastAsia="Calibri" w:hAnsi="PT Astra Serif" w:cs="PT Astra Serif"/>
                <w:sz w:val="24"/>
                <w:szCs w:val="24"/>
              </w:rPr>
              <w:t>Средний срок направления работодателю уведомления с перечнем подобранных кандидатур работников с момента подачи заявления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  <w:lang w:eastAsia="en-US"/>
              </w:rPr>
              <w:t>Рабочие дни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A7E7D">
              <w:rPr>
                <w:rFonts w:ascii="PT Astra Serif" w:eastAsia="Calibri" w:hAnsi="PT Astra Serif" w:cs="PT Astra Serif"/>
                <w:sz w:val="24"/>
                <w:szCs w:val="24"/>
              </w:rPr>
              <w:t>Отчеты, автоматически формируемые на единой цифровой платформе, в том числе следующие поля:</w:t>
            </w:r>
          </w:p>
          <w:p w:rsidR="00F75BB2" w:rsidRPr="002A7E7D" w:rsidRDefault="00F75BB2" w:rsidP="005A403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A7E7D">
              <w:rPr>
                <w:rFonts w:ascii="PT Astra Serif" w:eastAsia="Calibri" w:hAnsi="PT Astra Serif" w:cs="PT Astra Serif"/>
                <w:sz w:val="24"/>
                <w:szCs w:val="24"/>
              </w:rPr>
              <w:t>- дата направления перечня подобранных кандидатур работников (по всем заявлениям);</w:t>
            </w:r>
          </w:p>
          <w:p w:rsidR="00F75BB2" w:rsidRPr="002A7E7D" w:rsidRDefault="00F75BB2" w:rsidP="005A403E">
            <w:pPr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</w:rPr>
              <w:t>- дата принятия заявления (по всем работодателям, по всем заявлениям)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A7E7D">
              <w:rPr>
                <w:rFonts w:ascii="PT Astra Serif" w:eastAsia="Calibri" w:hAnsi="PT Astra Serif" w:cs="PT Astra Serif"/>
                <w:sz w:val="24"/>
                <w:szCs w:val="24"/>
              </w:rPr>
              <w:t xml:space="preserve">1. По всем заявлениям вычисляется срок направления перечня подобранных кандидатур работников, с момента поступления задачи сотруднику центра занятости населения (разница между датой направления перечня подобранных кандидатур </w:t>
            </w:r>
            <w:r w:rsidRPr="002A7E7D">
              <w:rPr>
                <w:rFonts w:ascii="PT Astra Serif" w:eastAsia="Calibri" w:hAnsi="PT Astra Serif" w:cs="PT Astra Serif"/>
                <w:sz w:val="24"/>
                <w:szCs w:val="24"/>
              </w:rPr>
              <w:lastRenderedPageBreak/>
              <w:t>работников и датой подачи заявления).</w:t>
            </w:r>
          </w:p>
          <w:p w:rsidR="00F75BB2" w:rsidRPr="002A7E7D" w:rsidRDefault="00F75BB2" w:rsidP="005A403E">
            <w:pPr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</w:rPr>
              <w:t>2. Вычисляется среднее значение по срокам направления перечня подобранных кандидатур работников по всем заявлениям, с момента поступления задачи сотруднику центра занятости населения, всех работодателей</w:t>
            </w:r>
          </w:p>
        </w:tc>
      </w:tr>
      <w:tr w:rsidR="00F75BB2" w:rsidRPr="002A7E7D" w:rsidTr="005A40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ind w:firstLine="709"/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  <w:lang w:eastAsia="en-US"/>
              </w:rPr>
              <w:lastRenderedPageBreak/>
              <w:t>33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A7E7D">
              <w:rPr>
                <w:rFonts w:ascii="PT Astra Serif" w:eastAsia="Calibri" w:hAnsi="PT Astra Serif" w:cs="PT Astra Serif"/>
                <w:sz w:val="24"/>
                <w:szCs w:val="24"/>
              </w:rPr>
              <w:t>Доля заявлений, по которым было принято решение о прекращении предоставления государственной услуги при длительном отсутствии взаимодействия работодателя с центром занятости населения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  <w:lang w:eastAsia="en-US"/>
              </w:rPr>
              <w:t>Процент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A7E7D">
              <w:rPr>
                <w:rFonts w:ascii="PT Astra Serif" w:eastAsia="Calibri" w:hAnsi="PT Astra Serif" w:cs="PT Astra Serif"/>
                <w:sz w:val="24"/>
                <w:szCs w:val="24"/>
              </w:rPr>
              <w:t>Отчеты, автоматически формируемые на единой цифровой платформе, в том числе следующие поля:</w:t>
            </w:r>
          </w:p>
          <w:p w:rsidR="00F75BB2" w:rsidRPr="002A7E7D" w:rsidRDefault="00F75BB2" w:rsidP="005A403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A7E7D">
              <w:rPr>
                <w:rFonts w:ascii="PT Astra Serif" w:eastAsia="Calibri" w:hAnsi="PT Astra Serif" w:cs="PT Astra Serif"/>
                <w:sz w:val="24"/>
                <w:szCs w:val="24"/>
              </w:rPr>
              <w:t>- количество заявлений, по которым было принято решение о прекращении предоставления государственной услуги при длительном отсутствии взаимодействия работодателя с центром занятости населения;</w:t>
            </w:r>
          </w:p>
          <w:p w:rsidR="00F75BB2" w:rsidRPr="002A7E7D" w:rsidRDefault="00F75BB2" w:rsidP="005A403E">
            <w:pPr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</w:rPr>
              <w:t>- общее количество заявлений, по которым было принято решение о прекращении государственной услуги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</w:rPr>
              <w:t>Отношение количества заявлений, по которым государственная услуга прекращена в связи с отсутствием взаимодействия работодателя с центром занятости населения к общему количеству заявлений, предоставление государственной услуги по которым прекращено</w:t>
            </w:r>
            <w:r w:rsidRPr="002A7E7D">
              <w:rPr>
                <w:rFonts w:ascii="PT Astra Serif" w:eastAsia="Calibri" w:hAnsi="PT Astra Serif" w:cs="PT Astra Serif"/>
                <w:lang w:eastAsia="en-US"/>
              </w:rPr>
              <w:t>).</w:t>
            </w:r>
          </w:p>
        </w:tc>
      </w:tr>
      <w:tr w:rsidR="00F75BB2" w:rsidRPr="002A7E7D" w:rsidTr="005A40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ind w:firstLine="709"/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  <w:lang w:eastAsia="en-US"/>
              </w:rPr>
              <w:t>44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</w:rPr>
              <w:t>Доля заявлений, по которым государственная услуга прекращена в связи с отказом работодателя от посредничества центра занятости населения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</w:rPr>
              <w:t>Процент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</w:rPr>
              <w:t>Отчеты, формируемые автоматически на единой цифровой платформе, в том числе следующие поля:</w:t>
            </w:r>
          </w:p>
          <w:p w:rsidR="00F75BB2" w:rsidRPr="002A7E7D" w:rsidRDefault="00F75BB2" w:rsidP="005A403E">
            <w:pPr>
              <w:widowControl w:val="0"/>
              <w:autoSpaceDE w:val="0"/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</w:rPr>
              <w:t>- количество заявлений, по которым государственная услуга прекращена в связи с отказом работодателя от посредничества центра занятости населения;</w:t>
            </w:r>
          </w:p>
          <w:p w:rsidR="00F75BB2" w:rsidRPr="002A7E7D" w:rsidRDefault="00F75BB2" w:rsidP="005A403E">
            <w:pPr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  <w:lang w:eastAsia="en-US"/>
              </w:rPr>
              <w:t>- общее количество заявлений, предоставление государственной услуги по которым прекращено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BB2" w:rsidRPr="002A7E7D" w:rsidRDefault="00F75BB2" w:rsidP="005A403E">
            <w:pPr>
              <w:rPr>
                <w:rFonts w:ascii="PT Astra Serif" w:hAnsi="PT Astra Serif"/>
              </w:rPr>
            </w:pPr>
            <w:r w:rsidRPr="002A7E7D">
              <w:rPr>
                <w:rFonts w:ascii="PT Astra Serif" w:eastAsia="Calibri" w:hAnsi="PT Astra Serif" w:cs="PT Astra Serif"/>
              </w:rPr>
              <w:t>Отношение количества заявлений, по которым государственная услуга прекращена в связи с отказом работодателя от посредничества центра занятости населения к общему количеству заявлений, предоставление государственной услуги по которым прекращено</w:t>
            </w:r>
          </w:p>
        </w:tc>
      </w:tr>
    </w:tbl>
    <w:p w:rsidR="00F75BB2" w:rsidRPr="0087351B" w:rsidRDefault="00F75BB2" w:rsidP="00F75BB2">
      <w:pPr>
        <w:rPr>
          <w:rFonts w:ascii="PT Astra Serif" w:hAnsi="PT Astra Serif"/>
        </w:rPr>
      </w:pPr>
    </w:p>
    <w:p w:rsidR="00F75BB2" w:rsidRPr="0087351B" w:rsidRDefault="00F75BB2" w:rsidP="00F75BB2">
      <w:pPr>
        <w:rPr>
          <w:rFonts w:ascii="PT Astra Serif" w:hAnsi="PT Astra Serif"/>
        </w:rPr>
      </w:pPr>
    </w:p>
    <w:p w:rsidR="00F75BB2" w:rsidRPr="0087351B" w:rsidRDefault="00F75BB2" w:rsidP="00F75BB2">
      <w:pPr>
        <w:rPr>
          <w:rFonts w:ascii="PT Astra Serif" w:hAnsi="PT Astra Serif"/>
        </w:rPr>
      </w:pPr>
    </w:p>
    <w:p w:rsidR="00F75BB2" w:rsidRPr="0087351B" w:rsidRDefault="00F75BB2" w:rsidP="00F75BB2">
      <w:pPr>
        <w:rPr>
          <w:rFonts w:ascii="PT Astra Serif" w:hAnsi="PT Astra Serif"/>
        </w:rPr>
      </w:pPr>
    </w:p>
    <w:p w:rsidR="00F75BB2" w:rsidRPr="0087351B" w:rsidRDefault="00F75BB2" w:rsidP="00F75BB2">
      <w:pPr>
        <w:rPr>
          <w:rFonts w:ascii="PT Astra Serif" w:hAnsi="PT Astra Serif"/>
        </w:rPr>
      </w:pPr>
    </w:p>
    <w:p w:rsidR="00F75BB2" w:rsidRPr="0087351B" w:rsidRDefault="00F75BB2" w:rsidP="00F75BB2">
      <w:pPr>
        <w:rPr>
          <w:rFonts w:ascii="PT Astra Serif" w:hAnsi="PT Astra Serif"/>
        </w:rPr>
      </w:pPr>
    </w:p>
    <w:p w:rsidR="00F75BB2" w:rsidRPr="0087351B" w:rsidRDefault="00F75BB2" w:rsidP="00F75BB2">
      <w:pPr>
        <w:rPr>
          <w:rFonts w:ascii="PT Astra Serif" w:hAnsi="PT Astra Serif"/>
        </w:rPr>
      </w:pPr>
    </w:p>
    <w:p w:rsidR="00F75BB2" w:rsidRPr="0087351B" w:rsidRDefault="00F75BB2" w:rsidP="00F75BB2">
      <w:pPr>
        <w:rPr>
          <w:rFonts w:ascii="PT Astra Serif" w:hAnsi="PT Astra Serif"/>
        </w:rPr>
      </w:pPr>
    </w:p>
    <w:tbl>
      <w:tblPr>
        <w:tblW w:w="0" w:type="auto"/>
        <w:tblLook w:val="04A0"/>
      </w:tblPr>
      <w:tblGrid>
        <w:gridCol w:w="4644"/>
        <w:gridCol w:w="5103"/>
      </w:tblGrid>
      <w:tr w:rsidR="00F75BB2" w:rsidRPr="0087351B" w:rsidTr="005A403E">
        <w:tc>
          <w:tcPr>
            <w:tcW w:w="4644" w:type="dxa"/>
            <w:shd w:val="clear" w:color="auto" w:fill="auto"/>
          </w:tcPr>
          <w:p w:rsidR="00F75BB2" w:rsidRPr="0087351B" w:rsidRDefault="00F75BB2" w:rsidP="005A403E">
            <w:pPr>
              <w:autoSpaceDE w:val="0"/>
              <w:autoSpaceDN w:val="0"/>
              <w:adjustRightInd w:val="0"/>
              <w:jc w:val="right"/>
              <w:rPr>
                <w:rFonts w:ascii="PT Astra Serif" w:eastAsia="Calibri" w:hAnsi="PT Astra Serif"/>
                <w:b/>
                <w:szCs w:val="27"/>
              </w:rPr>
            </w:pPr>
          </w:p>
        </w:tc>
        <w:tc>
          <w:tcPr>
            <w:tcW w:w="5103" w:type="dxa"/>
            <w:shd w:val="clear" w:color="auto" w:fill="auto"/>
          </w:tcPr>
          <w:p w:rsidR="00F75BB2" w:rsidRPr="0087351B" w:rsidRDefault="00F75BB2" w:rsidP="005A403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Cs/>
                <w:lang w:eastAsia="ru-RU"/>
              </w:rPr>
            </w:pPr>
            <w:r w:rsidRPr="0087351B">
              <w:rPr>
                <w:rFonts w:ascii="PT Astra Serif" w:hAnsi="PT Astra Serif"/>
                <w:bCs/>
                <w:lang w:eastAsia="ru-RU"/>
              </w:rPr>
              <w:t>ПРИЛОЖЕНИЕ № 2</w:t>
            </w:r>
          </w:p>
          <w:p w:rsidR="00F75BB2" w:rsidRPr="0087351B" w:rsidRDefault="00F75BB2" w:rsidP="005A403E">
            <w:pPr>
              <w:pStyle w:val="ConsPlusTitle"/>
              <w:ind w:firstLine="709"/>
              <w:jc w:val="center"/>
              <w:rPr>
                <w:rFonts w:ascii="PT Astra Serif" w:eastAsia="Calibri" w:hAnsi="PT Astra Serif"/>
                <w:b w:val="0"/>
                <w:sz w:val="24"/>
                <w:szCs w:val="24"/>
              </w:rPr>
            </w:pPr>
            <w:r w:rsidRPr="0087351B">
              <w:rPr>
                <w:rFonts w:ascii="PT Astra Serif" w:eastAsia="Calibri" w:hAnsi="PT Astra Serif"/>
                <w:b w:val="0"/>
                <w:sz w:val="24"/>
                <w:szCs w:val="24"/>
              </w:rPr>
              <w:t xml:space="preserve">к Административному регламенту </w:t>
            </w:r>
            <w:r w:rsidRPr="0087351B">
              <w:rPr>
                <w:rFonts w:ascii="PT Astra Serif" w:eastAsia="Calibri" w:hAnsi="PT Astra Serif" w:cs="PT Astra Serif"/>
                <w:b w:val="0"/>
                <w:sz w:val="24"/>
                <w:szCs w:val="24"/>
              </w:rPr>
              <w:t xml:space="preserve">предоставления государственной услуги </w:t>
            </w:r>
          </w:p>
          <w:p w:rsidR="00F75BB2" w:rsidRPr="0087351B" w:rsidRDefault="00F75BB2" w:rsidP="005A403E">
            <w:pPr>
              <w:pStyle w:val="ConsPlusTitle"/>
              <w:ind w:firstLine="709"/>
              <w:jc w:val="center"/>
              <w:rPr>
                <w:rFonts w:ascii="PT Astra Serif" w:eastAsia="Calibri" w:hAnsi="PT Astra Serif" w:cs="PT Astra Serif"/>
                <w:b w:val="0"/>
                <w:sz w:val="24"/>
                <w:szCs w:val="24"/>
              </w:rPr>
            </w:pPr>
            <w:r w:rsidRPr="0087351B">
              <w:rPr>
                <w:rFonts w:ascii="PT Astra Serif" w:eastAsia="Calibri" w:hAnsi="PT Astra Serif" w:cs="PT Astra Serif"/>
                <w:b w:val="0"/>
                <w:sz w:val="24"/>
                <w:szCs w:val="24"/>
              </w:rPr>
              <w:t xml:space="preserve">содействия работодателям в подборе </w:t>
            </w:r>
            <w:r w:rsidRPr="0087351B">
              <w:rPr>
                <w:rFonts w:ascii="PT Astra Serif" w:eastAsia="Calibri" w:hAnsi="PT Astra Serif" w:cs="PT Astra Serif"/>
                <w:b w:val="0"/>
                <w:sz w:val="24"/>
                <w:szCs w:val="24"/>
              </w:rPr>
              <w:br/>
              <w:t>необходимых работников</w:t>
            </w:r>
          </w:p>
          <w:p w:rsidR="00F75BB2" w:rsidRPr="0087351B" w:rsidRDefault="00F75BB2" w:rsidP="005A403E">
            <w:pPr>
              <w:pStyle w:val="ConsPlusTitle"/>
              <w:ind w:firstLine="709"/>
              <w:jc w:val="center"/>
              <w:rPr>
                <w:rFonts w:ascii="PT Astra Serif" w:eastAsia="Calibri" w:hAnsi="PT Astra Serif"/>
                <w:b w:val="0"/>
                <w:sz w:val="24"/>
                <w:szCs w:val="24"/>
              </w:rPr>
            </w:pPr>
          </w:p>
          <w:p w:rsidR="00F75BB2" w:rsidRPr="0087351B" w:rsidRDefault="00F75BB2" w:rsidP="005A403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eastAsia="Calibri" w:hAnsi="PT Astra Serif"/>
                <w:b/>
                <w:szCs w:val="27"/>
              </w:rPr>
            </w:pPr>
            <w:r w:rsidRPr="0087351B">
              <w:rPr>
                <w:rFonts w:ascii="PT Astra Serif" w:hAnsi="PT Astra Serif"/>
                <w:bCs/>
                <w:lang w:eastAsia="ru-RU"/>
              </w:rPr>
              <w:t>от ____________ № ______</w:t>
            </w:r>
          </w:p>
        </w:tc>
      </w:tr>
    </w:tbl>
    <w:p w:rsidR="00F75BB2" w:rsidRPr="0087351B" w:rsidRDefault="00F75BB2" w:rsidP="00F75BB2">
      <w:pPr>
        <w:autoSpaceDE w:val="0"/>
        <w:autoSpaceDN w:val="0"/>
        <w:adjustRightInd w:val="0"/>
        <w:jc w:val="center"/>
        <w:rPr>
          <w:rFonts w:ascii="PT Astra Serif" w:hAnsi="PT Astra Serif"/>
          <w:b/>
          <w:szCs w:val="27"/>
        </w:rPr>
      </w:pPr>
    </w:p>
    <w:p w:rsidR="00F75BB2" w:rsidRPr="0087351B" w:rsidRDefault="00F75BB2" w:rsidP="00F75BB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7351B">
        <w:rPr>
          <w:rFonts w:ascii="PT Astra Serif" w:hAnsi="PT Astra Serif"/>
          <w:b/>
          <w:sz w:val="28"/>
          <w:szCs w:val="28"/>
        </w:rPr>
        <w:t>Таблица № 1. Вариант предоставления государственной услуги</w:t>
      </w:r>
    </w:p>
    <w:p w:rsidR="00F75BB2" w:rsidRPr="0087351B" w:rsidRDefault="00F75BB2" w:rsidP="00F75BB2">
      <w:pPr>
        <w:autoSpaceDE w:val="0"/>
        <w:autoSpaceDN w:val="0"/>
        <w:adjustRightInd w:val="0"/>
        <w:jc w:val="center"/>
        <w:rPr>
          <w:rFonts w:ascii="PT Astra Serif" w:hAnsi="PT Astra Serif"/>
          <w:b/>
          <w:szCs w:val="27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6946"/>
      </w:tblGrid>
      <w:tr w:rsidR="00F75BB2" w:rsidRPr="0058106D" w:rsidTr="005A403E">
        <w:trPr>
          <w:trHeight w:val="25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B2" w:rsidRPr="0058106D" w:rsidRDefault="00F75BB2" w:rsidP="005A403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8106D">
              <w:rPr>
                <w:rFonts w:ascii="PT Astra Serif" w:hAnsi="PT Astra Serif"/>
                <w:sz w:val="28"/>
                <w:szCs w:val="28"/>
              </w:rPr>
              <w:t>Признак заявителя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B2" w:rsidRPr="0058106D" w:rsidRDefault="00F75BB2" w:rsidP="005A403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8106D">
              <w:rPr>
                <w:rFonts w:ascii="PT Astra Serif" w:hAnsi="PT Astra Serif"/>
                <w:sz w:val="28"/>
                <w:szCs w:val="28"/>
              </w:rPr>
              <w:t>Значения признака заявителя</w:t>
            </w:r>
          </w:p>
        </w:tc>
      </w:tr>
      <w:tr w:rsidR="00F75BB2" w:rsidRPr="0058106D" w:rsidTr="005A403E">
        <w:trPr>
          <w:trHeight w:val="801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B2" w:rsidRPr="0058106D" w:rsidRDefault="00F75BB2" w:rsidP="005A403E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6"/>
                <w:sz w:val="28"/>
                <w:szCs w:val="28"/>
              </w:rPr>
            </w:pPr>
            <w:r w:rsidRPr="0058106D">
              <w:rPr>
                <w:rFonts w:ascii="PT Astra Serif" w:hAnsi="PT Astra Serif"/>
                <w:spacing w:val="-6"/>
                <w:sz w:val="28"/>
                <w:szCs w:val="28"/>
              </w:rPr>
              <w:t>Получатели государственной услуги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B2" w:rsidRPr="0058106D" w:rsidRDefault="00F75BB2" w:rsidP="005A403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58106D">
              <w:rPr>
                <w:rFonts w:ascii="PT Astra Serif" w:hAnsi="PT Astra Serif" w:cs="PT Astra Serif"/>
                <w:sz w:val="28"/>
                <w:szCs w:val="28"/>
              </w:rPr>
              <w:t>Работодатели или их уполномоченные представители.</w:t>
            </w:r>
          </w:p>
        </w:tc>
      </w:tr>
      <w:tr w:rsidR="00F75BB2" w:rsidRPr="0058106D" w:rsidTr="005A403E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B2" w:rsidRPr="0058106D" w:rsidRDefault="00F75BB2" w:rsidP="005A403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8106D">
              <w:rPr>
                <w:rFonts w:ascii="PT Astra Serif" w:hAnsi="PT Astra Serif"/>
                <w:sz w:val="28"/>
                <w:szCs w:val="28"/>
              </w:rPr>
              <w:t>Цель обращения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B2" w:rsidRPr="0058106D" w:rsidRDefault="00F75BB2" w:rsidP="005A403E">
            <w:pPr>
              <w:pStyle w:val="ConsPlusNormal"/>
              <w:ind w:hanging="62"/>
              <w:jc w:val="both"/>
              <w:rPr>
                <w:rFonts w:ascii="PT Astra Serif" w:hAnsi="PT Astra Serif"/>
                <w:spacing w:val="-6"/>
                <w:sz w:val="28"/>
                <w:szCs w:val="28"/>
              </w:rPr>
            </w:pPr>
            <w:r w:rsidRPr="0058106D">
              <w:rPr>
                <w:rFonts w:ascii="PT Astra Serif" w:hAnsi="PT Astra Serif"/>
                <w:spacing w:val="-6"/>
                <w:sz w:val="28"/>
                <w:szCs w:val="28"/>
              </w:rPr>
              <w:t xml:space="preserve">Получение государственной услуги по содействию </w:t>
            </w:r>
            <w:r w:rsidRPr="0058106D">
              <w:rPr>
                <w:rFonts w:ascii="PT Astra Serif" w:hAnsi="PT Astra Serif"/>
                <w:spacing w:val="-6"/>
                <w:sz w:val="28"/>
                <w:szCs w:val="28"/>
              </w:rPr>
              <w:br/>
              <w:t>в подборе необходимых работников</w:t>
            </w:r>
          </w:p>
        </w:tc>
      </w:tr>
    </w:tbl>
    <w:p w:rsidR="00F75BB2" w:rsidRPr="0087351B" w:rsidRDefault="00F75BB2" w:rsidP="00F75BB2">
      <w:pPr>
        <w:autoSpaceDE w:val="0"/>
        <w:autoSpaceDN w:val="0"/>
        <w:adjustRightInd w:val="0"/>
        <w:jc w:val="right"/>
        <w:rPr>
          <w:rFonts w:ascii="PT Astra Serif" w:hAnsi="PT Astra Serif"/>
          <w:b/>
          <w:szCs w:val="27"/>
        </w:rPr>
      </w:pPr>
    </w:p>
    <w:p w:rsidR="00F75BB2" w:rsidRPr="0087351B" w:rsidRDefault="00F75BB2" w:rsidP="00F75BB2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87351B">
        <w:rPr>
          <w:rFonts w:ascii="PT Astra Serif" w:hAnsi="PT Astra Serif" w:cs="Arial"/>
          <w:b/>
          <w:bCs/>
          <w:sz w:val="28"/>
          <w:szCs w:val="28"/>
        </w:rPr>
        <w:t xml:space="preserve">Таблица № 2. Комбинации значений признаков, </w:t>
      </w:r>
    </w:p>
    <w:p w:rsidR="00F75BB2" w:rsidRPr="0087351B" w:rsidRDefault="00F75BB2" w:rsidP="00F75BB2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87351B">
        <w:rPr>
          <w:rFonts w:ascii="PT Astra Serif" w:hAnsi="PT Astra Serif" w:cs="Arial"/>
          <w:b/>
          <w:bCs/>
          <w:sz w:val="28"/>
          <w:szCs w:val="28"/>
        </w:rPr>
        <w:t>каждая из которых соответствует одному варианту предоставления государственной услуги</w:t>
      </w:r>
    </w:p>
    <w:p w:rsidR="00F75BB2" w:rsidRPr="0087351B" w:rsidRDefault="00F75BB2" w:rsidP="00F75BB2">
      <w:pPr>
        <w:jc w:val="center"/>
        <w:rPr>
          <w:rFonts w:ascii="PT Astra Serif" w:hAnsi="PT Astra Serif" w:cs="Arial"/>
          <w:b/>
          <w:bCs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4"/>
        <w:gridCol w:w="8224"/>
      </w:tblGrid>
      <w:tr w:rsidR="00F75BB2" w:rsidRPr="0058106D" w:rsidTr="005A403E">
        <w:tc>
          <w:tcPr>
            <w:tcW w:w="1404" w:type="dxa"/>
            <w:shd w:val="clear" w:color="auto" w:fill="auto"/>
            <w:vAlign w:val="center"/>
          </w:tcPr>
          <w:p w:rsidR="00F75BB2" w:rsidRPr="0058106D" w:rsidRDefault="00F75BB2" w:rsidP="005A403E">
            <w:pPr>
              <w:jc w:val="center"/>
              <w:rPr>
                <w:rFonts w:ascii="PT Astra Serif" w:hAnsi="PT Astra Serif"/>
                <w:b/>
              </w:rPr>
            </w:pPr>
            <w:r w:rsidRPr="0058106D">
              <w:rPr>
                <w:rFonts w:ascii="PT Astra Serif" w:hAnsi="PT Astra Serif"/>
                <w:b/>
                <w:sz w:val="28"/>
                <w:szCs w:val="28"/>
              </w:rPr>
              <w:t>№ варианта</w:t>
            </w:r>
          </w:p>
        </w:tc>
        <w:tc>
          <w:tcPr>
            <w:tcW w:w="8224" w:type="dxa"/>
            <w:shd w:val="clear" w:color="auto" w:fill="auto"/>
            <w:vAlign w:val="center"/>
          </w:tcPr>
          <w:p w:rsidR="00F75BB2" w:rsidRPr="0058106D" w:rsidRDefault="00F75BB2" w:rsidP="005A403E">
            <w:pPr>
              <w:jc w:val="center"/>
              <w:rPr>
                <w:rFonts w:ascii="PT Astra Serif" w:hAnsi="PT Astra Serif"/>
                <w:b/>
              </w:rPr>
            </w:pPr>
            <w:r w:rsidRPr="0058106D">
              <w:rPr>
                <w:rFonts w:ascii="PT Astra Serif" w:hAnsi="PT Astra Serif"/>
                <w:b/>
                <w:sz w:val="28"/>
                <w:szCs w:val="28"/>
              </w:rPr>
              <w:t>Комбинации значений признаков заявителя</w:t>
            </w:r>
          </w:p>
        </w:tc>
      </w:tr>
      <w:tr w:rsidR="00F75BB2" w:rsidRPr="0058106D" w:rsidTr="005A403E">
        <w:tc>
          <w:tcPr>
            <w:tcW w:w="9628" w:type="dxa"/>
            <w:gridSpan w:val="2"/>
            <w:shd w:val="clear" w:color="auto" w:fill="auto"/>
          </w:tcPr>
          <w:p w:rsidR="00F75BB2" w:rsidRPr="0058106D" w:rsidRDefault="00F75BB2" w:rsidP="005A403E">
            <w:pPr>
              <w:jc w:val="center"/>
              <w:rPr>
                <w:rFonts w:ascii="PT Astra Serif" w:hAnsi="PT Astra Serif"/>
              </w:rPr>
            </w:pPr>
            <w:r w:rsidRPr="0058106D">
              <w:rPr>
                <w:rFonts w:ascii="PT Astra Serif" w:hAnsi="PT Astra Serif"/>
                <w:sz w:val="28"/>
                <w:szCs w:val="28"/>
              </w:rPr>
              <w:t xml:space="preserve">Результат предоставления государственной услуги </w:t>
            </w:r>
            <w:r w:rsidRPr="0058106D">
              <w:rPr>
                <w:rFonts w:ascii="PT Astra Serif" w:hAnsi="PT Astra Serif"/>
                <w:spacing w:val="-6"/>
                <w:sz w:val="28"/>
                <w:szCs w:val="28"/>
              </w:rPr>
              <w:t xml:space="preserve">по содействию </w:t>
            </w:r>
            <w:r w:rsidRPr="0058106D">
              <w:rPr>
                <w:rFonts w:ascii="PT Astra Serif" w:hAnsi="PT Astra Serif"/>
                <w:spacing w:val="-6"/>
                <w:sz w:val="28"/>
                <w:szCs w:val="28"/>
              </w:rPr>
              <w:br/>
              <w:t>в подборе необходимых работников</w:t>
            </w:r>
          </w:p>
        </w:tc>
      </w:tr>
      <w:tr w:rsidR="00F75BB2" w:rsidRPr="0058106D" w:rsidTr="005A403E">
        <w:tc>
          <w:tcPr>
            <w:tcW w:w="1404" w:type="dxa"/>
            <w:shd w:val="clear" w:color="auto" w:fill="auto"/>
          </w:tcPr>
          <w:p w:rsidR="00F75BB2" w:rsidRPr="0058106D" w:rsidRDefault="00F75BB2" w:rsidP="005A403E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58106D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8224" w:type="dxa"/>
            <w:shd w:val="clear" w:color="auto" w:fill="auto"/>
          </w:tcPr>
          <w:p w:rsidR="00F75BB2" w:rsidRPr="0058106D" w:rsidRDefault="00F75BB2" w:rsidP="005A403E">
            <w:pPr>
              <w:jc w:val="both"/>
              <w:rPr>
                <w:rFonts w:ascii="PT Astra Serif" w:hAnsi="PT Astra Serif"/>
              </w:rPr>
            </w:pPr>
            <w:r w:rsidRPr="0058106D">
              <w:rPr>
                <w:rFonts w:ascii="PT Astra Serif" w:hAnsi="PT Astra Serif" w:cs="PT Astra Serif"/>
                <w:sz w:val="28"/>
                <w:szCs w:val="28"/>
              </w:rPr>
              <w:t>Подбор кандидатур и направление работодателю перечня подобранных кандидатур работников с использованием единой цифровой платформы.</w:t>
            </w:r>
          </w:p>
        </w:tc>
      </w:tr>
    </w:tbl>
    <w:p w:rsidR="00F75BB2" w:rsidRPr="0087351B" w:rsidRDefault="00F75BB2" w:rsidP="00F75BB2">
      <w:pPr>
        <w:jc w:val="center"/>
        <w:rPr>
          <w:rFonts w:ascii="PT Astra Serif" w:hAnsi="PT Astra Serif"/>
          <w:b/>
          <w:sz w:val="32"/>
          <w:szCs w:val="20"/>
        </w:rPr>
      </w:pPr>
      <w:r w:rsidRPr="0087351B">
        <w:rPr>
          <w:rFonts w:ascii="PT Astra Serif" w:hAnsi="PT Astra Serif"/>
          <w:sz w:val="32"/>
        </w:rPr>
        <w:t>_________</w:t>
      </w:r>
    </w:p>
    <w:p w:rsidR="005C68D7" w:rsidRDefault="005C68D7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Pr="006A5701" w:rsidRDefault="00F75BB2" w:rsidP="00F75BB2">
      <w:pPr>
        <w:ind w:left="-360"/>
        <w:jc w:val="center"/>
        <w:rPr>
          <w:rFonts w:ascii="PT Astra Serif" w:hAnsi="PT Astra Serif"/>
          <w:b/>
          <w:sz w:val="28"/>
          <w:szCs w:val="28"/>
        </w:rPr>
      </w:pPr>
      <w:r w:rsidRPr="006A5701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F75BB2" w:rsidRDefault="00F75BB2" w:rsidP="00F75BB2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6A5701">
        <w:rPr>
          <w:rFonts w:ascii="PT Astra Serif" w:hAnsi="PT Astra Serif"/>
          <w:b/>
          <w:sz w:val="28"/>
          <w:szCs w:val="28"/>
        </w:rPr>
        <w:t>к проекту приказа Агентства по развитиючеловеческого</w:t>
      </w:r>
    </w:p>
    <w:p w:rsidR="00F75BB2" w:rsidRPr="006A5701" w:rsidRDefault="00F75BB2" w:rsidP="00F75BB2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6A5701">
        <w:rPr>
          <w:rFonts w:ascii="PT Astra Serif" w:hAnsi="PT Astra Serif"/>
          <w:b/>
          <w:sz w:val="28"/>
          <w:szCs w:val="28"/>
        </w:rPr>
        <w:t xml:space="preserve"> потенциала и трудовых ресурсов Ульяновской области</w:t>
      </w:r>
    </w:p>
    <w:p w:rsidR="00F75BB2" w:rsidRDefault="00F75BB2" w:rsidP="00F75BB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A5701">
        <w:rPr>
          <w:rFonts w:ascii="PT Astra Serif" w:hAnsi="PT Astra Serif"/>
          <w:sz w:val="28"/>
          <w:szCs w:val="28"/>
        </w:rPr>
        <w:t xml:space="preserve">«Об утверждении Административного регламента </w:t>
      </w:r>
    </w:p>
    <w:p w:rsidR="00F75BB2" w:rsidRPr="006A5701" w:rsidRDefault="00F75BB2" w:rsidP="00F75BB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предоставления </w:t>
      </w:r>
      <w:r w:rsidRPr="006A5701">
        <w:rPr>
          <w:rFonts w:ascii="PT Astra Serif" w:hAnsi="PT Astra Serif"/>
          <w:sz w:val="28"/>
          <w:szCs w:val="28"/>
        </w:rPr>
        <w:t>государственной услуги</w:t>
      </w:r>
    </w:p>
    <w:p w:rsidR="00F75BB2" w:rsidRPr="006A5701" w:rsidRDefault="00F75BB2" w:rsidP="00F75BB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A5701">
        <w:rPr>
          <w:rFonts w:ascii="PT Astra Serif" w:hAnsi="PT Astra Serif"/>
          <w:sz w:val="28"/>
          <w:szCs w:val="28"/>
        </w:rPr>
        <w:t>содействия работодателям в подборе</w:t>
      </w:r>
      <w:r>
        <w:rPr>
          <w:rFonts w:ascii="PT Astra Serif" w:hAnsi="PT Astra Serif"/>
          <w:sz w:val="28"/>
          <w:szCs w:val="28"/>
        </w:rPr>
        <w:br/>
      </w:r>
      <w:r w:rsidRPr="006A5701">
        <w:rPr>
          <w:rFonts w:ascii="PT Astra Serif" w:hAnsi="PT Astra Serif"/>
          <w:sz w:val="28"/>
          <w:szCs w:val="28"/>
        </w:rPr>
        <w:t xml:space="preserve"> необходимых работников</w:t>
      </w:r>
      <w:r>
        <w:rPr>
          <w:rFonts w:ascii="PT Astra Serif" w:hAnsi="PT Astra Serif"/>
          <w:sz w:val="28"/>
          <w:szCs w:val="28"/>
        </w:rPr>
        <w:t>»</w:t>
      </w:r>
    </w:p>
    <w:p w:rsidR="00F75BB2" w:rsidRDefault="00F75BB2" w:rsidP="00F75BB2">
      <w:pPr>
        <w:widowControl w:val="0"/>
        <w:jc w:val="center"/>
        <w:rPr>
          <w:b/>
          <w:sz w:val="28"/>
          <w:szCs w:val="28"/>
        </w:rPr>
      </w:pPr>
    </w:p>
    <w:p w:rsidR="00F75BB2" w:rsidRPr="006858D5" w:rsidRDefault="00F75BB2" w:rsidP="00F75BB2">
      <w:pPr>
        <w:pStyle w:val="ConsPlusTitle"/>
        <w:ind w:firstLine="708"/>
        <w:jc w:val="center"/>
        <w:rPr>
          <w:rFonts w:ascii="PT Astra Serif" w:hAnsi="PT Astra Serif"/>
          <w:b w:val="0"/>
          <w:sz w:val="28"/>
          <w:szCs w:val="28"/>
        </w:rPr>
      </w:pPr>
      <w:r w:rsidRPr="006858D5">
        <w:rPr>
          <w:rFonts w:ascii="PT Astra Serif" w:hAnsi="PT Astra Serif"/>
          <w:b w:val="0"/>
          <w:sz w:val="28"/>
          <w:szCs w:val="28"/>
        </w:rPr>
        <w:t>Административный регламент предоставления государственной услуги</w:t>
      </w:r>
    </w:p>
    <w:p w:rsidR="00F75BB2" w:rsidRPr="006A5701" w:rsidRDefault="00F75BB2" w:rsidP="00F75BB2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 w:rsidRPr="006858D5">
        <w:rPr>
          <w:rFonts w:ascii="PT Astra Serif" w:hAnsi="PT Astra Serif"/>
          <w:b w:val="0"/>
          <w:sz w:val="28"/>
          <w:szCs w:val="28"/>
        </w:rPr>
        <w:t xml:space="preserve">содействия работодателям в подборе необходимых работников </w:t>
      </w:r>
      <w:r>
        <w:rPr>
          <w:rFonts w:ascii="PT Astra Serif" w:hAnsi="PT Astra Serif"/>
          <w:b w:val="0"/>
          <w:sz w:val="28"/>
          <w:szCs w:val="28"/>
        </w:rPr>
        <w:br/>
      </w:r>
      <w:r w:rsidRPr="006858D5">
        <w:rPr>
          <w:rFonts w:ascii="PT Astra Serif" w:hAnsi="PT Astra Serif"/>
          <w:b w:val="0"/>
          <w:sz w:val="28"/>
          <w:szCs w:val="28"/>
        </w:rPr>
        <w:t xml:space="preserve">(далее – Административный регламент) разработан в соответствии с </w:t>
      </w:r>
      <w:r w:rsidRPr="006858D5">
        <w:rPr>
          <w:rFonts w:ascii="PT Astra Serif" w:eastAsia="Calibri" w:hAnsi="PT Astra Serif"/>
          <w:b w:val="0"/>
          <w:sz w:val="28"/>
          <w:szCs w:val="28"/>
          <w:lang w:eastAsia="en-US"/>
        </w:rPr>
        <w:t>приказом Министерства труда и социальной защиты Российской Федерации</w:t>
      </w:r>
      <w:r w:rsidRPr="006A5701">
        <w:rPr>
          <w:rFonts w:ascii="PT Astra Serif" w:eastAsia="Calibri" w:hAnsi="PT Astra Serif"/>
          <w:b w:val="0"/>
          <w:sz w:val="28"/>
          <w:szCs w:val="28"/>
          <w:lang w:eastAsia="en-US"/>
        </w:rPr>
        <w:t xml:space="preserve"> от 28</w:t>
      </w:r>
      <w:r>
        <w:rPr>
          <w:rFonts w:ascii="PT Astra Serif" w:eastAsia="Calibri" w:hAnsi="PT Astra Serif"/>
          <w:b w:val="0"/>
          <w:sz w:val="28"/>
          <w:szCs w:val="28"/>
          <w:lang w:eastAsia="en-US"/>
        </w:rPr>
        <w:t>.01.</w:t>
      </w:r>
      <w:r w:rsidRPr="006A5701">
        <w:rPr>
          <w:rFonts w:ascii="PT Astra Serif" w:eastAsia="Calibri" w:hAnsi="PT Astra Serif"/>
          <w:b w:val="0"/>
          <w:sz w:val="28"/>
          <w:szCs w:val="28"/>
          <w:lang w:eastAsia="en-US"/>
        </w:rPr>
        <w:t>2022 № 26н «Об утверждении стандарта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работников»</w:t>
      </w:r>
      <w:r w:rsidRPr="006A5701">
        <w:rPr>
          <w:rFonts w:ascii="PT Astra Serif" w:hAnsi="PT Astra Serif"/>
          <w:b w:val="0"/>
          <w:sz w:val="28"/>
          <w:szCs w:val="28"/>
        </w:rPr>
        <w:t>,</w:t>
      </w:r>
      <w:r>
        <w:rPr>
          <w:rFonts w:ascii="PT Astra Serif" w:hAnsi="PT Astra Serif"/>
          <w:b w:val="0"/>
          <w:sz w:val="28"/>
          <w:szCs w:val="28"/>
        </w:rPr>
        <w:t xml:space="preserve"> постановлением Правительства Российской Федерацииот 30.12.2021 № 2576 « О порядке представления работодателем сведений и информации, предусмотренныхпунктом 3 статьи 25 Закона Российской Федерации «О занятости населения в Российской Федерации», </w:t>
      </w:r>
      <w:r w:rsidRPr="006A5701">
        <w:rPr>
          <w:rFonts w:ascii="PT Astra Serif" w:hAnsi="PT Astra Serif"/>
          <w:b w:val="0"/>
          <w:sz w:val="28"/>
          <w:szCs w:val="28"/>
        </w:rPr>
        <w:t>постановлением Пр</w:t>
      </w:r>
      <w:r>
        <w:rPr>
          <w:rFonts w:ascii="PT Astra Serif" w:hAnsi="PT Astra Serif"/>
          <w:b w:val="0"/>
          <w:sz w:val="28"/>
          <w:szCs w:val="28"/>
        </w:rPr>
        <w:t>авительства Ульяновской области от 14.07.</w:t>
      </w:r>
      <w:r w:rsidRPr="006A5701">
        <w:rPr>
          <w:rFonts w:ascii="PT Astra Serif" w:hAnsi="PT Astra Serif"/>
          <w:b w:val="0"/>
          <w:sz w:val="28"/>
          <w:szCs w:val="28"/>
        </w:rPr>
        <w:t xml:space="preserve">2014 № 298-П «О разработке и утверждении административных регламентов предоставления государственных услуг», </w:t>
      </w:r>
      <w:r w:rsidRPr="0096412B">
        <w:rPr>
          <w:rFonts w:ascii="PT Astra Serif" w:hAnsi="PT Astra Serif"/>
          <w:b w:val="0"/>
          <w:sz w:val="28"/>
          <w:szCs w:val="28"/>
        </w:rPr>
        <w:t>Закона Российской Федерации от 19</w:t>
      </w:r>
      <w:r>
        <w:rPr>
          <w:rFonts w:ascii="PT Astra Serif" w:hAnsi="PT Astra Serif"/>
          <w:b w:val="0"/>
          <w:sz w:val="28"/>
          <w:szCs w:val="28"/>
        </w:rPr>
        <w:t>.04.</w:t>
      </w:r>
      <w:r w:rsidRPr="0096412B">
        <w:rPr>
          <w:rFonts w:ascii="PT Astra Serif" w:hAnsi="PT Astra Serif"/>
          <w:b w:val="0"/>
          <w:sz w:val="28"/>
          <w:szCs w:val="28"/>
        </w:rPr>
        <w:t>1991 № 1032-</w:t>
      </w:r>
      <w:r w:rsidRPr="0096412B">
        <w:rPr>
          <w:rFonts w:ascii="PT Astra Serif" w:hAnsi="PT Astra Serif"/>
          <w:b w:val="0"/>
          <w:sz w:val="28"/>
          <w:szCs w:val="28"/>
          <w:lang w:val="en-US"/>
        </w:rPr>
        <w:t>I</w:t>
      </w:r>
      <w:r w:rsidRPr="0096412B">
        <w:rPr>
          <w:rFonts w:ascii="PT Astra Serif" w:hAnsi="PT Astra Serif"/>
          <w:b w:val="0"/>
          <w:sz w:val="28"/>
          <w:szCs w:val="28"/>
        </w:rPr>
        <w:t xml:space="preserve"> « О занятости населения </w:t>
      </w:r>
      <w:r>
        <w:rPr>
          <w:rFonts w:ascii="PT Astra Serif" w:hAnsi="PT Astra Serif"/>
          <w:b w:val="0"/>
          <w:sz w:val="28"/>
          <w:szCs w:val="28"/>
        </w:rPr>
        <w:t xml:space="preserve">в </w:t>
      </w:r>
      <w:r w:rsidRPr="0096412B">
        <w:rPr>
          <w:rFonts w:ascii="PT Astra Serif" w:hAnsi="PT Astra Serif"/>
          <w:b w:val="0"/>
          <w:sz w:val="28"/>
          <w:szCs w:val="28"/>
        </w:rPr>
        <w:t>Российской Федерации»</w:t>
      </w:r>
      <w:r>
        <w:rPr>
          <w:rFonts w:ascii="PT Astra Serif" w:hAnsi="PT Astra Serif"/>
          <w:b w:val="0"/>
          <w:sz w:val="28"/>
          <w:szCs w:val="28"/>
        </w:rPr>
        <w:br/>
        <w:t>(ред. от 28.06.2021), приказом Министерства труда и социальной защиты Российской Федерации от 20.10.2021 №738н «Об утверждении форм документов, связанных с предоставлением государственных услуг в области занятости населения»,</w:t>
      </w:r>
      <w:r w:rsidRPr="006A5701">
        <w:rPr>
          <w:rFonts w:ascii="PT Astra Serif" w:hAnsi="PT Astra Serif"/>
          <w:b w:val="0"/>
          <w:sz w:val="28"/>
          <w:szCs w:val="28"/>
        </w:rPr>
        <w:t>постановлением Правительства Ульяновской области от 16</w:t>
      </w:r>
      <w:r>
        <w:rPr>
          <w:rFonts w:ascii="PT Astra Serif" w:hAnsi="PT Astra Serif"/>
          <w:b w:val="0"/>
          <w:sz w:val="28"/>
          <w:szCs w:val="28"/>
        </w:rPr>
        <w:t>.05.2</w:t>
      </w:r>
      <w:r w:rsidRPr="006A5701">
        <w:rPr>
          <w:rFonts w:ascii="PT Astra Serif" w:hAnsi="PT Astra Serif"/>
          <w:b w:val="0"/>
          <w:sz w:val="28"/>
          <w:szCs w:val="28"/>
        </w:rPr>
        <w:t>016 № 12/209-П «Об Агентстве по развитию человеческого потенциала и трудовых ресурсов Ульяновской области»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F75BB2" w:rsidRPr="006A5701" w:rsidRDefault="00F75BB2" w:rsidP="00F75BB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A5701">
        <w:rPr>
          <w:rFonts w:ascii="PT Astra Serif" w:hAnsi="PT Astra Serif"/>
          <w:sz w:val="28"/>
          <w:szCs w:val="28"/>
        </w:rPr>
        <w:t>Но</w:t>
      </w:r>
      <w:r>
        <w:rPr>
          <w:rFonts w:ascii="PT Astra Serif" w:hAnsi="PT Astra Serif"/>
          <w:sz w:val="28"/>
          <w:szCs w:val="28"/>
        </w:rPr>
        <w:t>вый Административный регламент</w:t>
      </w:r>
      <w:r w:rsidRPr="006A5701">
        <w:rPr>
          <w:rFonts w:ascii="PT Astra Serif" w:hAnsi="PT Astra Serif"/>
          <w:sz w:val="28"/>
          <w:szCs w:val="28"/>
        </w:rPr>
        <w:t xml:space="preserve"> принимается в соответствии с </w:t>
      </w:r>
      <w:r w:rsidRPr="006A391A">
        <w:rPr>
          <w:rFonts w:ascii="PT Astra Serif" w:eastAsia="Calibri" w:hAnsi="PT Astra Serif"/>
          <w:sz w:val="28"/>
          <w:szCs w:val="28"/>
          <w:lang w:eastAsia="en-US"/>
        </w:rPr>
        <w:t>приказом Министерства труда и социальной защиты Российской Федерации от 28</w:t>
      </w:r>
      <w:r>
        <w:rPr>
          <w:rFonts w:ascii="PT Astra Serif" w:eastAsia="Calibri" w:hAnsi="PT Astra Serif"/>
          <w:sz w:val="28"/>
          <w:szCs w:val="28"/>
          <w:lang w:eastAsia="en-US"/>
        </w:rPr>
        <w:t>.01.</w:t>
      </w:r>
      <w:r w:rsidRPr="006A391A">
        <w:rPr>
          <w:rFonts w:ascii="PT Astra Serif" w:eastAsia="Calibri" w:hAnsi="PT Astra Serif"/>
          <w:sz w:val="28"/>
          <w:szCs w:val="28"/>
          <w:lang w:eastAsia="en-US"/>
        </w:rPr>
        <w:t xml:space="preserve">2022 № 26н «Об утверждении стандарта деятельности по осуществлению полномочия в сфере занятости населения по оказанию государственной услуги содействия работодателям в </w:t>
      </w:r>
      <w:r>
        <w:rPr>
          <w:rFonts w:ascii="PT Astra Serif" w:eastAsia="Calibri" w:hAnsi="PT Astra Serif"/>
          <w:sz w:val="28"/>
          <w:szCs w:val="28"/>
          <w:lang w:eastAsia="en-US"/>
        </w:rPr>
        <w:t>подборе необходимых работников».</w:t>
      </w:r>
    </w:p>
    <w:p w:rsidR="00F75BB2" w:rsidRPr="006A5701" w:rsidRDefault="00F75BB2" w:rsidP="00F75BB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A5701">
        <w:rPr>
          <w:rFonts w:ascii="PT Astra Serif" w:hAnsi="PT Astra Serif"/>
          <w:sz w:val="28"/>
          <w:szCs w:val="28"/>
        </w:rPr>
        <w:t xml:space="preserve">Проект Административного регламента будет размещён на официальном сайте Агентства по развитию человеческого потенциала и трудовых ресурсов Ульяновской области с </w:t>
      </w:r>
      <w:r>
        <w:rPr>
          <w:rFonts w:ascii="PT Astra Serif" w:hAnsi="PT Astra Serif"/>
          <w:sz w:val="28"/>
          <w:szCs w:val="28"/>
        </w:rPr>
        <w:t>09.01.2023</w:t>
      </w:r>
      <w:r w:rsidRPr="006A5701">
        <w:rPr>
          <w:rFonts w:ascii="PT Astra Serif" w:hAnsi="PT Astra Serif"/>
          <w:sz w:val="28"/>
          <w:szCs w:val="28"/>
        </w:rPr>
        <w:t xml:space="preserve"> по </w:t>
      </w:r>
      <w:r>
        <w:rPr>
          <w:rFonts w:ascii="PT Astra Serif" w:hAnsi="PT Astra Serif"/>
          <w:sz w:val="28"/>
          <w:szCs w:val="28"/>
        </w:rPr>
        <w:t>16</w:t>
      </w:r>
      <w:r w:rsidRPr="006A5701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.17</w:t>
      </w:r>
      <w:r w:rsidRPr="006A5701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23</w:t>
      </w:r>
      <w:r w:rsidRPr="006A5701">
        <w:rPr>
          <w:rFonts w:ascii="PT Astra Serif" w:hAnsi="PT Astra Serif"/>
          <w:sz w:val="28"/>
          <w:szCs w:val="28"/>
        </w:rPr>
        <w:t xml:space="preserve"> (http://ulyanovsk-zan.ru/home/info/zakon/normul.aspx). Независ</w:t>
      </w:r>
      <w:r>
        <w:rPr>
          <w:rFonts w:ascii="PT Astra Serif" w:hAnsi="PT Astra Serif"/>
          <w:sz w:val="28"/>
          <w:szCs w:val="28"/>
        </w:rPr>
        <w:t>имая экспертиза не проводилась.</w:t>
      </w:r>
    </w:p>
    <w:p w:rsidR="00F75BB2" w:rsidRDefault="00F75BB2" w:rsidP="00F75BB2">
      <w:pPr>
        <w:pStyle w:val="ConsPlusNormal"/>
        <w:ind w:firstLine="540"/>
        <w:jc w:val="both"/>
      </w:pPr>
      <w:r>
        <w:rPr>
          <w:szCs w:val="28"/>
        </w:rPr>
        <w:t xml:space="preserve">Принятие Административного регламента позволит </w:t>
      </w:r>
      <w:r>
        <w:t xml:space="preserve">установить </w:t>
      </w:r>
      <w:r w:rsidRPr="00266A7D">
        <w:t>новые</w:t>
      </w:r>
      <w:r>
        <w:t xml:space="preserve"> требования к порядку осуществления полномочия в сфере занятости населения по оказанию государственной услуги содействия работодателям в подборе необходимых работников, к составу, последовательности и срокам выполнения административных процедур (действий) при предоставлении государственной услуги, а также порядок реализации сервисов «Массовый отбор кандидатов на работу» и «Организация собеседования с кандидатами на работу».</w:t>
      </w:r>
    </w:p>
    <w:p w:rsidR="00F75BB2" w:rsidRDefault="00F75BB2" w:rsidP="00F75B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регулирующего воздействия не требуется, поскольку проект не затрагивает осуществление предпринимательской и иной деятельности.</w:t>
      </w:r>
    </w:p>
    <w:p w:rsidR="00F75BB2" w:rsidRDefault="00F75BB2" w:rsidP="00F75B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Ответственным должностным лицом за разработку проекта приказа «</w:t>
      </w:r>
      <w:r w:rsidRPr="006858D5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содействия работодателям в подборе необходимых работников</w:t>
      </w:r>
      <w:r>
        <w:rPr>
          <w:rFonts w:eastAsia="Calibri"/>
          <w:sz w:val="28"/>
          <w:szCs w:val="28"/>
          <w:lang w:eastAsia="en-US"/>
        </w:rPr>
        <w:t>» является</w:t>
      </w:r>
      <w:r>
        <w:rPr>
          <w:sz w:val="28"/>
          <w:szCs w:val="28"/>
        </w:rPr>
        <w:t xml:space="preserve"> ведущий консультант департамента занятости населения, труда и социального партнерства Агентства по развитию человеческого потенциала и трудовых ресурсов Ульяновской области Русакова Дарья Юрьевна.</w:t>
      </w:r>
    </w:p>
    <w:p w:rsidR="00F75BB2" w:rsidRDefault="00F75BB2" w:rsidP="00F75BB2">
      <w:pPr>
        <w:ind w:firstLine="709"/>
        <w:jc w:val="both"/>
        <w:rPr>
          <w:sz w:val="28"/>
          <w:szCs w:val="28"/>
        </w:rPr>
      </w:pPr>
    </w:p>
    <w:p w:rsidR="00F75BB2" w:rsidRDefault="00F75BB2" w:rsidP="00F75BB2">
      <w:pPr>
        <w:ind w:firstLine="709"/>
        <w:jc w:val="both"/>
        <w:rPr>
          <w:sz w:val="28"/>
          <w:szCs w:val="28"/>
        </w:rPr>
      </w:pPr>
    </w:p>
    <w:p w:rsidR="00F75BB2" w:rsidRDefault="00F75BB2" w:rsidP="00F75BB2">
      <w:pPr>
        <w:ind w:firstLine="709"/>
        <w:jc w:val="both"/>
        <w:rPr>
          <w:sz w:val="28"/>
          <w:szCs w:val="28"/>
        </w:rPr>
      </w:pPr>
    </w:p>
    <w:p w:rsidR="00F75BB2" w:rsidRDefault="00F75BB2" w:rsidP="00F75BB2">
      <w:pPr>
        <w:widowControl w:val="0"/>
        <w:ind w:right="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</w:t>
      </w:r>
    </w:p>
    <w:p w:rsidR="00F75BB2" w:rsidRDefault="00F75BB2" w:rsidP="00F75BB2">
      <w:pPr>
        <w:widowControl w:val="0"/>
        <w:ind w:right="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занятости населения, труда </w:t>
      </w:r>
    </w:p>
    <w:p w:rsidR="00F75BB2" w:rsidRPr="00952C47" w:rsidRDefault="00F75BB2" w:rsidP="00F75BB2">
      <w:pPr>
        <w:widowControl w:val="0"/>
        <w:ind w:right="85"/>
        <w:jc w:val="both"/>
        <w:rPr>
          <w:sz w:val="28"/>
          <w:szCs w:val="28"/>
        </w:rPr>
      </w:pPr>
      <w:r>
        <w:rPr>
          <w:sz w:val="28"/>
          <w:szCs w:val="28"/>
        </w:rPr>
        <w:t>и социального партнёрства                                                           А.П.Алексахин</w:t>
      </w:r>
    </w:p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Default="00F75BB2"/>
    <w:p w:rsidR="00F75BB2" w:rsidRPr="00383ADF" w:rsidRDefault="00F75BB2" w:rsidP="00F75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ФИНАНСОВО-ЭКОНОМИЧЕСКОЕ ОБОСНОВАНИЕ</w:t>
      </w:r>
    </w:p>
    <w:p w:rsidR="00F75BB2" w:rsidRDefault="00F75BB2" w:rsidP="00F75BB2">
      <w:pPr>
        <w:widowControl w:val="0"/>
        <w:jc w:val="center"/>
        <w:rPr>
          <w:b/>
          <w:sz w:val="28"/>
          <w:szCs w:val="28"/>
        </w:rPr>
      </w:pPr>
      <w:r w:rsidRPr="00FC7661">
        <w:rPr>
          <w:b/>
          <w:sz w:val="28"/>
          <w:szCs w:val="28"/>
        </w:rPr>
        <w:t>к проекту приказа «</w:t>
      </w:r>
      <w:r w:rsidRPr="001D0E1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Административного регламента предоставления государственной услуги содействия работодателям в подборе необходимых работников»</w:t>
      </w:r>
    </w:p>
    <w:p w:rsidR="00F75BB2" w:rsidRDefault="00F75BB2" w:rsidP="00F75BB2">
      <w:pPr>
        <w:widowControl w:val="0"/>
        <w:jc w:val="center"/>
        <w:rPr>
          <w:b/>
          <w:sz w:val="28"/>
          <w:szCs w:val="28"/>
        </w:rPr>
      </w:pPr>
    </w:p>
    <w:p w:rsidR="00F75BB2" w:rsidRDefault="00F75BB2" w:rsidP="00F75BB2">
      <w:pPr>
        <w:widowControl w:val="0"/>
        <w:ind w:right="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приказа Агентства по развитию человеческого потенциала и трудовых ресурсов Ульяновской области </w:t>
      </w:r>
      <w:r w:rsidRPr="00CA2C8C">
        <w:rPr>
          <w:sz w:val="28"/>
          <w:szCs w:val="28"/>
        </w:rPr>
        <w:t xml:space="preserve">«Об утверждении Административного регламента </w:t>
      </w:r>
      <w:r>
        <w:rPr>
          <w:sz w:val="28"/>
          <w:szCs w:val="28"/>
        </w:rPr>
        <w:t xml:space="preserve">предоставления </w:t>
      </w:r>
      <w:r w:rsidRPr="00CA2C8C">
        <w:rPr>
          <w:sz w:val="28"/>
          <w:szCs w:val="28"/>
        </w:rPr>
        <w:t>государственной ус</w:t>
      </w:r>
      <w:r>
        <w:rPr>
          <w:sz w:val="28"/>
          <w:szCs w:val="28"/>
        </w:rPr>
        <w:t xml:space="preserve">луги содействия работодателям в </w:t>
      </w:r>
      <w:r w:rsidRPr="00CA2C8C">
        <w:rPr>
          <w:sz w:val="28"/>
          <w:szCs w:val="28"/>
        </w:rPr>
        <w:t xml:space="preserve">подборе необходимых работников» </w:t>
      </w:r>
      <w:r>
        <w:rPr>
          <w:sz w:val="28"/>
          <w:szCs w:val="28"/>
        </w:rPr>
        <w:t>не требует дополнительного финансирования средств областного бюджета Ульяновской области.</w:t>
      </w:r>
    </w:p>
    <w:p w:rsidR="00F75BB2" w:rsidRDefault="00F75BB2" w:rsidP="00F75BB2">
      <w:pPr>
        <w:widowControl w:val="0"/>
        <w:ind w:right="85" w:firstLine="708"/>
        <w:jc w:val="both"/>
        <w:rPr>
          <w:sz w:val="28"/>
          <w:szCs w:val="28"/>
        </w:rPr>
      </w:pPr>
    </w:p>
    <w:p w:rsidR="00F75BB2" w:rsidRDefault="00F75BB2" w:rsidP="00F75BB2">
      <w:pPr>
        <w:widowControl w:val="0"/>
        <w:ind w:right="85" w:firstLine="708"/>
        <w:jc w:val="both"/>
        <w:rPr>
          <w:sz w:val="28"/>
          <w:szCs w:val="28"/>
        </w:rPr>
      </w:pPr>
    </w:p>
    <w:p w:rsidR="00F75BB2" w:rsidRDefault="00F75BB2" w:rsidP="00F75BB2">
      <w:pPr>
        <w:widowControl w:val="0"/>
        <w:ind w:right="85" w:firstLine="708"/>
        <w:jc w:val="both"/>
        <w:rPr>
          <w:sz w:val="28"/>
          <w:szCs w:val="28"/>
        </w:rPr>
      </w:pPr>
    </w:p>
    <w:p w:rsidR="00F75BB2" w:rsidRDefault="00F75BB2" w:rsidP="00F75BB2">
      <w:pPr>
        <w:widowControl w:val="0"/>
        <w:ind w:right="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</w:t>
      </w:r>
    </w:p>
    <w:p w:rsidR="00F75BB2" w:rsidRDefault="00F75BB2" w:rsidP="00F75BB2">
      <w:pPr>
        <w:widowControl w:val="0"/>
        <w:ind w:right="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занятости населения, труда </w:t>
      </w:r>
    </w:p>
    <w:p w:rsidR="00F75BB2" w:rsidRDefault="00F75BB2" w:rsidP="00F75BB2">
      <w:pPr>
        <w:widowControl w:val="0"/>
        <w:ind w:right="85"/>
        <w:jc w:val="both"/>
        <w:rPr>
          <w:sz w:val="28"/>
          <w:szCs w:val="28"/>
        </w:rPr>
      </w:pPr>
      <w:r>
        <w:rPr>
          <w:sz w:val="28"/>
          <w:szCs w:val="28"/>
        </w:rPr>
        <w:t>и социального партнёрства                                                              А.П. Алексахин</w:t>
      </w:r>
    </w:p>
    <w:p w:rsidR="00F75BB2" w:rsidRDefault="00F75BB2" w:rsidP="00F75BB2">
      <w:pPr>
        <w:widowControl w:val="0"/>
        <w:ind w:right="85"/>
        <w:jc w:val="both"/>
        <w:rPr>
          <w:sz w:val="28"/>
          <w:szCs w:val="28"/>
        </w:rPr>
      </w:pPr>
    </w:p>
    <w:p w:rsidR="00F75BB2" w:rsidRDefault="00F75BB2" w:rsidP="00F75BB2">
      <w:pPr>
        <w:rPr>
          <w:sz w:val="6"/>
          <w:szCs w:val="6"/>
        </w:rPr>
      </w:pPr>
    </w:p>
    <w:p w:rsidR="00F75BB2" w:rsidRDefault="00F75BB2">
      <w:bookmarkStart w:id="9" w:name="_GoBack"/>
      <w:bookmarkEnd w:id="9"/>
    </w:p>
    <w:sectPr w:rsidR="00F75BB2" w:rsidSect="00FF21CA">
      <w:headerReference w:type="default" r:id="rId12"/>
      <w:pgSz w:w="11906" w:h="16838"/>
      <w:pgMar w:top="1134" w:right="567" w:bottom="96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398" w:rsidRDefault="00594398" w:rsidP="003810B9">
      <w:r>
        <w:separator/>
      </w:r>
    </w:p>
  </w:endnote>
  <w:endnote w:type="continuationSeparator" w:id="1">
    <w:p w:rsidR="00594398" w:rsidRDefault="00594398" w:rsidP="00381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398" w:rsidRDefault="00594398" w:rsidP="003810B9">
      <w:r>
        <w:separator/>
      </w:r>
    </w:p>
  </w:footnote>
  <w:footnote w:type="continuationSeparator" w:id="1">
    <w:p w:rsidR="00594398" w:rsidRDefault="00594398" w:rsidP="00381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BB5" w:rsidRDefault="003810B9">
    <w:pPr>
      <w:pStyle w:val="a3"/>
      <w:jc w:val="center"/>
    </w:pPr>
    <w:r>
      <w:fldChar w:fldCharType="begin"/>
    </w:r>
    <w:r w:rsidR="00F75BB2">
      <w:instrText xml:space="preserve">PAGE </w:instrText>
    </w:r>
    <w:r>
      <w:fldChar w:fldCharType="separate"/>
    </w:r>
    <w:r w:rsidR="007329AA">
      <w:rPr>
        <w:noProof/>
      </w:rPr>
      <w:t>28</w:t>
    </w:r>
    <w:r>
      <w:fldChar w:fldCharType="end"/>
    </w:r>
  </w:p>
  <w:p w:rsidR="002B6BB5" w:rsidRDefault="0059439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075B0"/>
    <w:multiLevelType w:val="multilevel"/>
    <w:tmpl w:val="531A7C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603B"/>
    <w:rsid w:val="003810B9"/>
    <w:rsid w:val="00594398"/>
    <w:rsid w:val="005C68D7"/>
    <w:rsid w:val="0065603B"/>
    <w:rsid w:val="007329AA"/>
    <w:rsid w:val="00F75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B2"/>
    <w:pPr>
      <w:suppressAutoHyphens/>
      <w:ind w:firstLine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BB2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F75BB2"/>
    <w:pPr>
      <w:widowControl w:val="0"/>
      <w:suppressAutoHyphens/>
      <w:autoSpaceDE w:val="0"/>
      <w:ind w:firstLine="0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3">
    <w:name w:val="header"/>
    <w:basedOn w:val="a"/>
    <w:link w:val="a4"/>
    <w:rsid w:val="00F75B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75BB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F75BB2"/>
    <w:pPr>
      <w:spacing w:after="120" w:line="480" w:lineRule="auto"/>
      <w:ind w:left="283"/>
    </w:pPr>
  </w:style>
  <w:style w:type="paragraph" w:styleId="a5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6"/>
    <w:uiPriority w:val="34"/>
    <w:qFormat/>
    <w:rsid w:val="00F75BB2"/>
    <w:pPr>
      <w:ind w:left="720"/>
      <w:contextualSpacing/>
    </w:pPr>
  </w:style>
  <w:style w:type="character" w:customStyle="1" w:styleId="a6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5"/>
    <w:uiPriority w:val="34"/>
    <w:qFormat/>
    <w:locked/>
    <w:rsid w:val="00F75BB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B2"/>
    <w:pPr>
      <w:suppressAutoHyphens/>
      <w:ind w:firstLine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BB2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F75BB2"/>
    <w:pPr>
      <w:widowControl w:val="0"/>
      <w:suppressAutoHyphens/>
      <w:autoSpaceDE w:val="0"/>
      <w:ind w:firstLine="0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3">
    <w:name w:val="header"/>
    <w:basedOn w:val="a"/>
    <w:link w:val="a4"/>
    <w:rsid w:val="00F75B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75BB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F75BB2"/>
    <w:pPr>
      <w:spacing w:after="120" w:line="480" w:lineRule="auto"/>
      <w:ind w:left="283"/>
    </w:pPr>
  </w:style>
  <w:style w:type="paragraph" w:styleId="a5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6"/>
    <w:uiPriority w:val="34"/>
    <w:qFormat/>
    <w:rsid w:val="00F75BB2"/>
    <w:pPr>
      <w:ind w:left="720"/>
      <w:contextualSpacing/>
    </w:pPr>
  </w:style>
  <w:style w:type="character" w:customStyle="1" w:styleId="a6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5"/>
    <w:uiPriority w:val="34"/>
    <w:qFormat/>
    <w:locked/>
    <w:rsid w:val="00F75BB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B4891082ABC537C6BD0913B46A1E45F155123A88F4F97FC027DFF4B81AC20B860F45B3830940F235D8A8C2E4E0907C57624AD9C39B2D3A4t1oFL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CB4891082ABC537C6BD0913B46A1E45F155123A88F4F97FC027DFF4B81AC20B860F45B3830940F235D8A8C2E4E0907C57624AD9C39B2D3A4t1oF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8632</Words>
  <Characters>49207</Characters>
  <Application>Microsoft Office Word</Application>
  <DocSecurity>0</DocSecurity>
  <Lines>410</Lines>
  <Paragraphs>115</Paragraphs>
  <ScaleCrop>false</ScaleCrop>
  <Company>Grizli777</Company>
  <LinksUpToDate>false</LinksUpToDate>
  <CharactersWithSpaces>57724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Pirojkova</dc:creator>
  <cp:lastModifiedBy>Olga</cp:lastModifiedBy>
  <cp:revision>2</cp:revision>
  <dcterms:created xsi:type="dcterms:W3CDTF">2023-03-02T12:31:00Z</dcterms:created>
  <dcterms:modified xsi:type="dcterms:W3CDTF">2023-03-02T12:31:00Z</dcterms:modified>
</cp:coreProperties>
</file>