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4C" w:rsidRDefault="0080733F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  <w:r w:rsidRPr="00275235">
        <w:rPr>
          <w:rFonts w:ascii="PT Astra Serif" w:hAnsi="PT Astra Serif" w:cs="Times New Roman"/>
          <w:b w:val="0"/>
        </w:rPr>
        <w:t>Вносит</w:t>
      </w:r>
      <w:r w:rsidR="007C5CEB" w:rsidRPr="00275235">
        <w:rPr>
          <w:rFonts w:ascii="PT Astra Serif" w:hAnsi="PT Astra Serif" w:cs="Times New Roman"/>
          <w:b w:val="0"/>
        </w:rPr>
        <w:t xml:space="preserve">ся </w:t>
      </w:r>
      <w:r w:rsidR="00E1664C">
        <w:rPr>
          <w:rFonts w:ascii="PT Astra Serif" w:hAnsi="PT Astra Serif" w:cs="Times New Roman"/>
          <w:b w:val="0"/>
        </w:rPr>
        <w:t>Правительством</w:t>
      </w:r>
    </w:p>
    <w:p w:rsidR="007C5CEB" w:rsidRPr="00275235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  <w:r w:rsidRPr="00275235">
        <w:rPr>
          <w:rFonts w:ascii="PT Astra Serif" w:hAnsi="PT Astra Serif" w:cs="Times New Roman"/>
          <w:b w:val="0"/>
        </w:rPr>
        <w:t>Ульяновской области</w:t>
      </w:r>
    </w:p>
    <w:p w:rsidR="007C5CEB" w:rsidRPr="00275235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</w:p>
    <w:p w:rsidR="007C5CEB" w:rsidRPr="00275235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</w:rPr>
      </w:pPr>
      <w:r w:rsidRPr="00275235">
        <w:rPr>
          <w:rFonts w:ascii="PT Astra Serif" w:hAnsi="PT Astra Serif" w:cs="Times New Roman"/>
          <w:b w:val="0"/>
        </w:rPr>
        <w:t>Проект</w:t>
      </w:r>
    </w:p>
    <w:p w:rsidR="007C5CEB" w:rsidRPr="002B08A3" w:rsidRDefault="007C5CEB" w:rsidP="007C5CEB">
      <w:pPr>
        <w:pStyle w:val="ConsPlusTitle"/>
        <w:widowControl/>
        <w:spacing w:line="235" w:lineRule="auto"/>
        <w:jc w:val="right"/>
        <w:rPr>
          <w:rFonts w:ascii="PT Astra Serif" w:hAnsi="PT Astra Serif" w:cs="Times New Roman"/>
          <w:b w:val="0"/>
          <w:sz w:val="28"/>
          <w:szCs w:val="28"/>
        </w:rPr>
      </w:pPr>
    </w:p>
    <w:p w:rsidR="007C5CEB" w:rsidRPr="002B08A3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ЗАКОН</w:t>
      </w: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E6839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FC3E9E">
        <w:rPr>
          <w:rFonts w:ascii="PT Astra Serif" w:hAnsi="PT Astra Serif" w:cs="Times New Roman"/>
          <w:sz w:val="28"/>
          <w:szCs w:val="28"/>
        </w:rPr>
        <w:t>й</w:t>
      </w:r>
      <w:r w:rsidR="00D73B1C">
        <w:rPr>
          <w:rFonts w:ascii="PT Astra Serif" w:hAnsi="PT Astra Serif" w:cs="Times New Roman"/>
          <w:sz w:val="28"/>
          <w:szCs w:val="28"/>
        </w:rPr>
        <w:t xml:space="preserve"> в</w:t>
      </w:r>
      <w:r w:rsidR="00FC3E9E">
        <w:rPr>
          <w:rFonts w:ascii="PT Astra Serif" w:hAnsi="PT Astra Serif" w:cs="Times New Roman"/>
          <w:sz w:val="28"/>
          <w:szCs w:val="28"/>
        </w:rPr>
        <w:t>З</w:t>
      </w:r>
      <w:r w:rsidR="008777CC">
        <w:rPr>
          <w:rFonts w:ascii="PT Astra Serif" w:hAnsi="PT Astra Serif" w:cs="Times New Roman"/>
          <w:sz w:val="28"/>
          <w:szCs w:val="28"/>
        </w:rPr>
        <w:t>акон Уль</w:t>
      </w:r>
      <w:r>
        <w:rPr>
          <w:rFonts w:ascii="PT Astra Serif" w:hAnsi="PT Astra Serif" w:cs="Times New Roman"/>
          <w:sz w:val="28"/>
          <w:szCs w:val="28"/>
        </w:rPr>
        <w:t>яновской области</w:t>
      </w:r>
    </w:p>
    <w:p w:rsidR="007C5CEB" w:rsidRDefault="008777CC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«О государственной гражданской службе Ульяновской области»</w:t>
      </w:r>
    </w:p>
    <w:p w:rsidR="002B4FB7" w:rsidRDefault="002B4FB7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11C7A" w:rsidRPr="00711C7A" w:rsidRDefault="00711C7A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711C7A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т</w:t>
      </w:r>
      <w:r w:rsidRPr="00711C7A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и 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>___________202</w:t>
      </w:r>
      <w:r w:rsidR="00137387">
        <w:rPr>
          <w:rFonts w:ascii="PT Astra Serif" w:hAnsi="PT Astra Serif" w:cs="Times New Roman"/>
          <w:b w:val="0"/>
          <w:bCs w:val="0"/>
          <w:sz w:val="24"/>
          <w:szCs w:val="24"/>
        </w:rPr>
        <w:t>3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года</w:t>
      </w:r>
    </w:p>
    <w:p w:rsidR="008777CC" w:rsidRDefault="008777CC" w:rsidP="00B168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9437B8" w:rsidRDefault="009437B8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2B655C" w:rsidRPr="00287C40" w:rsidRDefault="002B655C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</w:pPr>
      <w:r w:rsidRPr="00287C40">
        <w:rPr>
          <w:rFonts w:ascii="PT Astra Serif" w:eastAsia="Times New Roman" w:hAnsi="PT Astra Serif"/>
          <w:b/>
          <w:bCs/>
          <w:spacing w:val="-4"/>
          <w:sz w:val="28"/>
          <w:szCs w:val="28"/>
          <w:lang w:eastAsia="ru-RU"/>
        </w:rPr>
        <w:t>Статья 1</w:t>
      </w:r>
    </w:p>
    <w:p w:rsidR="002B655C" w:rsidRDefault="002B655C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2B655C" w:rsidRDefault="002B655C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:rsidR="00FC3E9E" w:rsidRDefault="002B4FB7" w:rsidP="008777CC">
      <w:pPr>
        <w:suppressAutoHyphens/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Внести 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 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Закон Ульяновской области от 29 сентября 2015 года № 120-ЗО 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«О государственной гражданской службе Ульяновской области» («Ульяновская правда» от 05.10.2015 № 139; от 14.03.2016 № 31; от 04.10.2016 № 118; </w:t>
      </w:r>
      <w:r w:rsidR="0013738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от 01.11.2016 № 126; от 25.11.2016 № 132; от 31.03.2017 № 23; от 28.04.2017 № 31; от 10.11.2017 № 82-83; от 29.12.2017 № 98-99; от 16.10.2018 № 76</w:t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; от 06.09.2019 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№ 68; от 03.03.2020 № 15; от 19.05.2020 № 34</w:t>
      </w:r>
      <w:r w:rsidR="00CC1D72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; </w:t>
      </w:r>
      <w:r w:rsidR="008777CC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от 13.04.2021 № 25; </w:t>
      </w:r>
      <w:r w:rsidR="00CC1D72">
        <w:rPr>
          <w:rFonts w:ascii="PT Astra Serif" w:eastAsia="Times New Roman" w:hAnsi="PT Astra Serif" w:cs="PT Astra Serif"/>
          <w:sz w:val="28"/>
          <w:szCs w:val="28"/>
          <w:lang w:eastAsia="ru-RU"/>
        </w:rPr>
        <w:t>от 07.05.2021 № 31</w:t>
      </w:r>
      <w:r w:rsidR="00DC77C5">
        <w:rPr>
          <w:rFonts w:ascii="PT Astra Serif" w:eastAsia="Times New Roman" w:hAnsi="PT Astra Serif" w:cs="PT Astra Serif"/>
          <w:sz w:val="28"/>
          <w:szCs w:val="28"/>
          <w:lang w:eastAsia="ru-RU"/>
        </w:rPr>
        <w:t>; от 06.08.2021 № 55</w:t>
      </w:r>
      <w:r w:rsidR="00FC3E9E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; </w:t>
      </w:r>
      <w:r w:rsidR="00FC3E9E">
        <w:rPr>
          <w:rFonts w:ascii="PT Astra Serif" w:eastAsiaTheme="minorHAnsi" w:hAnsi="PT Astra Serif" w:cs="PT Astra Serif"/>
          <w:sz w:val="28"/>
          <w:szCs w:val="28"/>
        </w:rPr>
        <w:t xml:space="preserve">от 30.11.2021 № 87; от 24.12.2021 № 94; </w:t>
      </w:r>
      <w:r w:rsidR="00137387">
        <w:rPr>
          <w:rFonts w:ascii="PT Astra Serif" w:eastAsiaTheme="minorHAnsi" w:hAnsi="PT Astra Serif" w:cs="PT Astra Serif"/>
          <w:sz w:val="28"/>
          <w:szCs w:val="28"/>
        </w:rPr>
        <w:br/>
      </w:r>
      <w:r w:rsidR="00FC3E9E">
        <w:rPr>
          <w:rFonts w:ascii="PT Astra Serif" w:eastAsiaTheme="minorHAnsi" w:hAnsi="PT Astra Serif" w:cs="PT Astra Serif"/>
          <w:sz w:val="28"/>
          <w:szCs w:val="28"/>
        </w:rPr>
        <w:t>от 15.04.2022 № 27</w:t>
      </w:r>
      <w:r w:rsidR="00E1664C">
        <w:rPr>
          <w:rFonts w:ascii="PT Astra Serif" w:eastAsiaTheme="minorHAnsi" w:hAnsi="PT Astra Serif" w:cs="PT Astra Serif"/>
          <w:sz w:val="28"/>
          <w:szCs w:val="28"/>
        </w:rPr>
        <w:t>; от 13.12.2022 № 92</w:t>
      </w:r>
      <w:r w:rsidR="00FC3E9E">
        <w:rPr>
          <w:rFonts w:ascii="PT Astra Serif" w:eastAsiaTheme="minorHAnsi" w:hAnsi="PT Astra Serif" w:cs="PT Astra Serif"/>
          <w:sz w:val="28"/>
          <w:szCs w:val="28"/>
        </w:rPr>
        <w:t>)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следующие изменения:</w:t>
      </w:r>
    </w:p>
    <w:p w:rsidR="001D2E47" w:rsidRDefault="00FC3E9E" w:rsidP="00812AC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1) </w:t>
      </w:r>
      <w:r w:rsidR="001D2E4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 </w:t>
      </w:r>
      <w:r w:rsidR="0013738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статье</w:t>
      </w:r>
      <w:r w:rsidR="0021290D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5</w:t>
      </w:r>
      <w:r w:rsidR="001D2E4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:</w:t>
      </w:r>
    </w:p>
    <w:p w:rsidR="00137387" w:rsidRDefault="001D2E47" w:rsidP="00812AC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а) </w:t>
      </w:r>
      <w:r w:rsidR="0013738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часть 11 признать утратившей силу;</w:t>
      </w:r>
    </w:p>
    <w:p w:rsidR="00137387" w:rsidRDefault="00137387" w:rsidP="00812AC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б) в </w:t>
      </w:r>
      <w:r w:rsidR="00287C4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пункте 3 </w:t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части 12:</w:t>
      </w:r>
    </w:p>
    <w:p w:rsidR="001D2E47" w:rsidRDefault="00812AC2" w:rsidP="00812AC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вабзаце первом </w:t>
      </w:r>
      <w:r w:rsidR="001D2E4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слова «государственной власти» исключить;</w:t>
      </w:r>
    </w:p>
    <w:p w:rsidR="00812AC2" w:rsidRDefault="00812AC2" w:rsidP="00812A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lastRenderedPageBreak/>
        <w:t xml:space="preserve">в </w:t>
      </w:r>
      <w:r w:rsidR="00EE550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под</w:t>
      </w:r>
      <w:r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пункте «б» слова «</w:t>
      </w:r>
      <w:r>
        <w:rPr>
          <w:rFonts w:ascii="PT Astra Serif" w:eastAsiaTheme="minorHAnsi" w:hAnsi="PT Astra Serif" w:cs="PT Astra Serif"/>
          <w:sz w:val="28"/>
          <w:szCs w:val="28"/>
        </w:rPr>
        <w:t>государственной власти Ульяновской области» заменить словами «</w:t>
      </w:r>
      <w:r w:rsidR="00C039CE">
        <w:rPr>
          <w:rFonts w:ascii="PT Astra Serif" w:eastAsiaTheme="minorHAnsi" w:hAnsi="PT Astra Serif" w:cs="PT Astra Serif"/>
          <w:sz w:val="28"/>
          <w:szCs w:val="28"/>
        </w:rPr>
        <w:t>Ульяновской области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, возглавляемого Правительством </w:t>
      </w:r>
      <w:r w:rsidR="00C039CE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Ульяновской области</w:t>
      </w:r>
      <w:r w:rsidR="00C039CE">
        <w:rPr>
          <w:rFonts w:ascii="PT Astra Serif" w:eastAsiaTheme="minorHAnsi" w:hAnsi="PT Astra Serif" w:cs="PT Astra Serif"/>
          <w:sz w:val="28"/>
          <w:szCs w:val="28"/>
        </w:rPr>
        <w:t>,</w:t>
      </w:r>
      <w:r>
        <w:rPr>
          <w:rFonts w:ascii="PT Astra Serif" w:eastAsiaTheme="minorHAnsi" w:hAnsi="PT Astra Serif" w:cs="PT Astra Serif"/>
          <w:sz w:val="28"/>
          <w:szCs w:val="28"/>
        </w:rPr>
        <w:t>»;</w:t>
      </w:r>
    </w:p>
    <w:p w:rsidR="00812AC2" w:rsidRDefault="007300C3" w:rsidP="00812A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 в абзаце втором части 6</w:t>
      </w:r>
      <w:r w:rsidRPr="007300C3">
        <w:rPr>
          <w:rFonts w:ascii="PT Astra Serif" w:eastAsiaTheme="minorHAnsi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статьи 16 слова «государственной власти</w:t>
      </w:r>
      <w:r w:rsidR="00C039CE">
        <w:rPr>
          <w:rFonts w:ascii="PT Astra Serif" w:eastAsiaTheme="minorHAnsi" w:hAnsi="PT Astra Serif" w:cs="PT Astra Serif"/>
          <w:sz w:val="28"/>
          <w:szCs w:val="28"/>
        </w:rPr>
        <w:br/>
        <w:t>Ульяновской области, уполномоченному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» </w:t>
      </w:r>
      <w:r w:rsidR="00C039CE">
        <w:rPr>
          <w:rFonts w:ascii="PT Astra Serif" w:eastAsiaTheme="minorHAnsi" w:hAnsi="PT Astra Serif" w:cs="PT Astra Serif"/>
          <w:sz w:val="28"/>
          <w:szCs w:val="28"/>
        </w:rPr>
        <w:t xml:space="preserve">заменить словами «Ульяновской </w:t>
      </w:r>
      <w:r w:rsidR="00C039CE">
        <w:rPr>
          <w:rFonts w:ascii="PT Astra Serif" w:eastAsiaTheme="minorHAnsi" w:hAnsi="PT Astra Serif" w:cs="PT Astra Serif"/>
          <w:sz w:val="28"/>
          <w:szCs w:val="28"/>
        </w:rPr>
        <w:br/>
        <w:t>области, осуществляющему государственное управление»</w:t>
      </w:r>
      <w:r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685CCC" w:rsidRDefault="00E50ECE" w:rsidP="00756E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 </w:t>
      </w:r>
      <w:r w:rsidR="00685CCC">
        <w:rPr>
          <w:rFonts w:ascii="PT Astra Serif" w:eastAsiaTheme="minorHAnsi" w:hAnsi="PT Astra Serif" w:cs="PT Astra Serif"/>
          <w:sz w:val="28"/>
          <w:szCs w:val="28"/>
        </w:rPr>
        <w:t>часть 3 статьи 22 после слова «установленных» дополнить словами «частями 9 и 10 статьи 12,»;</w:t>
      </w:r>
    </w:p>
    <w:p w:rsidR="00685CCC" w:rsidRDefault="004C16A5" w:rsidP="00756E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 в приложении 1 слово «, деловых» исключить;</w:t>
      </w:r>
    </w:p>
    <w:p w:rsidR="00E50ECE" w:rsidRDefault="004C16A5" w:rsidP="00756E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 </w:t>
      </w:r>
      <w:r w:rsidR="00E35FE0">
        <w:rPr>
          <w:rFonts w:ascii="PT Astra Serif" w:eastAsiaTheme="minorHAnsi" w:hAnsi="PT Astra Serif" w:cs="PT Astra Serif"/>
          <w:sz w:val="28"/>
          <w:szCs w:val="28"/>
        </w:rPr>
        <w:t>в приложении 3:</w:t>
      </w:r>
    </w:p>
    <w:p w:rsidR="00E35FE0" w:rsidRDefault="00E35FE0" w:rsidP="00756E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а) </w:t>
      </w:r>
      <w:r w:rsidR="009437B8">
        <w:rPr>
          <w:rFonts w:ascii="PT Astra Serif" w:eastAsiaTheme="minorHAnsi" w:hAnsi="PT Astra Serif" w:cs="PT Astra Serif"/>
          <w:sz w:val="28"/>
          <w:szCs w:val="28"/>
        </w:rPr>
        <w:t>в наименовании раздела 3 слова «государственной власти» исключить;</w:t>
      </w:r>
    </w:p>
    <w:p w:rsidR="009437B8" w:rsidRDefault="009437B8" w:rsidP="00756E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б) в наименовании раздела 4 слова «</w:t>
      </w:r>
      <w:r w:rsidR="00C039CE">
        <w:rPr>
          <w:rFonts w:ascii="PT Astra Serif" w:eastAsiaTheme="minorHAnsi" w:hAnsi="PT Astra Serif" w:cs="PT Astra Serif"/>
          <w:sz w:val="28"/>
          <w:szCs w:val="28"/>
        </w:rPr>
        <w:t xml:space="preserve">исполнительного органа </w:t>
      </w:r>
      <w:r>
        <w:rPr>
          <w:rFonts w:ascii="PT Astra Serif" w:eastAsiaTheme="minorHAnsi" w:hAnsi="PT Astra Serif" w:cs="PT Astra Serif"/>
          <w:sz w:val="28"/>
          <w:szCs w:val="28"/>
        </w:rPr>
        <w:t>государс</w:t>
      </w:r>
      <w:r>
        <w:rPr>
          <w:rFonts w:ascii="PT Astra Serif" w:eastAsiaTheme="minorHAnsi" w:hAnsi="PT Astra Serif" w:cs="PT Astra Serif"/>
          <w:sz w:val="28"/>
          <w:szCs w:val="28"/>
        </w:rPr>
        <w:t>т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венной власти» </w:t>
      </w:r>
      <w:r w:rsidR="00C039CE">
        <w:rPr>
          <w:rFonts w:ascii="PT Astra Serif" w:eastAsiaTheme="minorHAnsi" w:hAnsi="PT Astra Serif" w:cs="PT Astra Serif"/>
          <w:sz w:val="28"/>
          <w:szCs w:val="28"/>
        </w:rPr>
        <w:t xml:space="preserve">заменить словами «возглавляемого Правительством </w:t>
      </w:r>
      <w:r w:rsidR="00904233">
        <w:rPr>
          <w:rFonts w:ascii="PT Astra Serif" w:eastAsiaTheme="minorHAnsi" w:hAnsi="PT Astra Serif" w:cs="PT Astra Serif"/>
          <w:sz w:val="28"/>
          <w:szCs w:val="28"/>
        </w:rPr>
        <w:t>Ульяно</w:t>
      </w:r>
      <w:r w:rsidR="00904233">
        <w:rPr>
          <w:rFonts w:ascii="PT Astra Serif" w:eastAsiaTheme="minorHAnsi" w:hAnsi="PT Astra Serif" w:cs="PT Astra Serif"/>
          <w:sz w:val="28"/>
          <w:szCs w:val="28"/>
        </w:rPr>
        <w:t>в</w:t>
      </w:r>
      <w:r w:rsidR="00904233">
        <w:rPr>
          <w:rFonts w:ascii="PT Astra Serif" w:eastAsiaTheme="minorHAnsi" w:hAnsi="PT Astra Serif" w:cs="PT Astra Serif"/>
          <w:sz w:val="28"/>
          <w:szCs w:val="28"/>
        </w:rPr>
        <w:t xml:space="preserve">ской области </w:t>
      </w:r>
      <w:r w:rsidR="00C039CE">
        <w:rPr>
          <w:rFonts w:ascii="PT Astra Serif" w:eastAsiaTheme="minorHAnsi" w:hAnsi="PT Astra Serif" w:cs="PT Astra Serif"/>
          <w:sz w:val="28"/>
          <w:szCs w:val="28"/>
        </w:rPr>
        <w:t>исполнительного органа»</w:t>
      </w:r>
      <w:r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2B655C" w:rsidRDefault="002B655C" w:rsidP="007300C3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9437B8" w:rsidRPr="00287C40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287C40">
        <w:rPr>
          <w:rFonts w:ascii="PT Astra Serif" w:hAnsi="PT Astra Serif"/>
          <w:b/>
          <w:sz w:val="28"/>
          <w:szCs w:val="28"/>
        </w:rPr>
        <w:t>Статья 2</w:t>
      </w:r>
    </w:p>
    <w:p w:rsidR="002B655C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B655C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B655C" w:rsidRDefault="002B655C" w:rsidP="00D56D25">
      <w:pPr>
        <w:suppressAutoHyphens/>
        <w:spacing w:after="0" w:line="36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ab/>
      </w:r>
      <w:r w:rsidRPr="00D56D25">
        <w:rPr>
          <w:rFonts w:ascii="PT Astra Serif" w:hAnsi="PT Astra Serif"/>
          <w:bCs/>
          <w:sz w:val="28"/>
          <w:szCs w:val="28"/>
        </w:rPr>
        <w:t xml:space="preserve">Настоящий Закон вступает в силу </w:t>
      </w:r>
      <w:r w:rsidR="00904233">
        <w:rPr>
          <w:rFonts w:ascii="PT Astra Serif" w:hAnsi="PT Astra Serif"/>
          <w:bCs/>
          <w:sz w:val="28"/>
          <w:szCs w:val="28"/>
        </w:rPr>
        <w:t>через</w:t>
      </w:r>
      <w:r w:rsidR="00904233">
        <w:rPr>
          <w:rFonts w:ascii="PT Astra Serif" w:eastAsiaTheme="minorHAnsi" w:hAnsi="PT Astra Serif" w:cs="PT Astra Serif"/>
          <w:sz w:val="28"/>
          <w:szCs w:val="28"/>
        </w:rPr>
        <w:t>десять</w:t>
      </w:r>
      <w:r w:rsidR="00D56D25" w:rsidRPr="00D56D25">
        <w:rPr>
          <w:rFonts w:ascii="PT Astra Serif" w:eastAsiaTheme="minorHAnsi" w:hAnsi="PT Astra Serif" w:cs="PT Astra Serif"/>
          <w:sz w:val="28"/>
          <w:szCs w:val="28"/>
        </w:rPr>
        <w:t xml:space="preserve"> дней после дня его официального опубликования, за исключением</w:t>
      </w:r>
      <w:r w:rsidR="00D56D25">
        <w:rPr>
          <w:rFonts w:ascii="PT Astra Serif" w:eastAsiaTheme="minorHAnsi" w:hAnsi="PT Astra Serif" w:cs="PT Astra Serif"/>
          <w:sz w:val="28"/>
          <w:szCs w:val="28"/>
        </w:rPr>
        <w:t xml:space="preserve"> подпункта «а» пункта 1, </w:t>
      </w:r>
      <w:r w:rsidR="00904233">
        <w:rPr>
          <w:rFonts w:ascii="PT Astra Serif" w:eastAsiaTheme="minorHAnsi" w:hAnsi="PT Astra Serif" w:cs="PT Astra Serif"/>
          <w:sz w:val="28"/>
          <w:szCs w:val="28"/>
        </w:rPr>
        <w:t xml:space="preserve">а также </w:t>
      </w:r>
      <w:r w:rsidR="00D56D25">
        <w:rPr>
          <w:rFonts w:ascii="PT Astra Serif" w:eastAsiaTheme="minorHAnsi" w:hAnsi="PT Astra Serif" w:cs="PT Astra Serif"/>
          <w:sz w:val="28"/>
          <w:szCs w:val="28"/>
        </w:rPr>
        <w:t>пунктов 3 и 4 статьи 1 настоящего Закона</w:t>
      </w:r>
      <w:r w:rsidR="00E0009B">
        <w:rPr>
          <w:rFonts w:ascii="PT Astra Serif" w:eastAsiaTheme="minorHAnsi" w:hAnsi="PT Astra Serif" w:cs="PT Astra Serif"/>
          <w:sz w:val="28"/>
          <w:szCs w:val="28"/>
        </w:rPr>
        <w:t xml:space="preserve">, которые вступают в силу </w:t>
      </w:r>
      <w:r w:rsidR="00D56D25">
        <w:rPr>
          <w:rFonts w:ascii="PT Astra Serif" w:eastAsiaTheme="minorHAnsi" w:hAnsi="PT Astra Serif" w:cs="PT Astra Serif"/>
          <w:sz w:val="28"/>
          <w:szCs w:val="28"/>
        </w:rPr>
        <w:t>с</w:t>
      </w:r>
      <w:r>
        <w:rPr>
          <w:rFonts w:ascii="PT Astra Serif" w:hAnsi="PT Astra Serif"/>
          <w:bCs/>
          <w:sz w:val="28"/>
          <w:szCs w:val="28"/>
        </w:rPr>
        <w:t xml:space="preserve"> 29 апреля 2023 года.</w:t>
      </w:r>
    </w:p>
    <w:p w:rsidR="002B655C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8A1A04" w:rsidRPr="008A1A04" w:rsidRDefault="008A1A04" w:rsidP="002B65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8A1A04" w:rsidRPr="008A1A04" w:rsidRDefault="008A1A04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8E4DB8" w:rsidRPr="0060543A" w:rsidRDefault="008E4DB8" w:rsidP="00151FE5">
      <w:pPr>
        <w:suppressAutoHyphens/>
        <w:spacing w:after="0"/>
        <w:jc w:val="both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b/>
          <w:sz w:val="28"/>
          <w:szCs w:val="28"/>
        </w:rPr>
        <w:t xml:space="preserve">Губернатор </w:t>
      </w:r>
      <w:r w:rsidR="00275235"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60543A">
        <w:rPr>
          <w:rFonts w:ascii="PT Astra Serif" w:hAnsi="PT Astra Serif"/>
          <w:b/>
          <w:sz w:val="28"/>
          <w:szCs w:val="28"/>
        </w:rPr>
        <w:t>области</w:t>
      </w:r>
      <w:r w:rsidR="005474C4">
        <w:rPr>
          <w:rFonts w:ascii="PT Astra Serif" w:hAnsi="PT Astra Serif"/>
          <w:b/>
          <w:sz w:val="28"/>
          <w:szCs w:val="28"/>
        </w:rPr>
        <w:t>А.Ю.Русских</w:t>
      </w:r>
    </w:p>
    <w:p w:rsidR="008E4DB8" w:rsidRPr="0060543A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E4DB8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E4DB8" w:rsidRPr="0060543A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E4DB8" w:rsidRPr="0060543A" w:rsidRDefault="008E4DB8" w:rsidP="008E4DB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sz w:val="28"/>
          <w:szCs w:val="28"/>
        </w:rPr>
        <w:t>г. Ульяновск</w:t>
      </w:r>
    </w:p>
    <w:p w:rsidR="008E4DB8" w:rsidRPr="0060543A" w:rsidRDefault="008E4DB8" w:rsidP="008E4DB8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____ </w:t>
      </w:r>
      <w:r w:rsidRPr="0060543A">
        <w:rPr>
          <w:rFonts w:ascii="PT Astra Serif" w:hAnsi="PT Astra Serif"/>
          <w:sz w:val="27"/>
          <w:szCs w:val="27"/>
        </w:rPr>
        <w:t>__________ 20</w:t>
      </w:r>
      <w:r>
        <w:rPr>
          <w:rFonts w:ascii="PT Astra Serif" w:hAnsi="PT Astra Serif"/>
          <w:sz w:val="27"/>
          <w:szCs w:val="27"/>
        </w:rPr>
        <w:t>2</w:t>
      </w:r>
      <w:r w:rsidR="004C16A5">
        <w:rPr>
          <w:rFonts w:ascii="PT Astra Serif" w:hAnsi="PT Astra Serif"/>
          <w:sz w:val="27"/>
          <w:szCs w:val="27"/>
        </w:rPr>
        <w:t>3</w:t>
      </w:r>
      <w:r w:rsidRPr="0060543A">
        <w:rPr>
          <w:rFonts w:ascii="PT Astra Serif" w:hAnsi="PT Astra Serif"/>
          <w:sz w:val="27"/>
          <w:szCs w:val="27"/>
        </w:rPr>
        <w:t xml:space="preserve"> г.</w:t>
      </w:r>
    </w:p>
    <w:p w:rsidR="00D8528C" w:rsidRDefault="008E4DB8" w:rsidP="00841C0F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  <w:sectPr w:rsidR="00D8528C" w:rsidSect="00A6569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0543A">
        <w:rPr>
          <w:rFonts w:ascii="PT Astra Serif" w:hAnsi="PT Astra Serif"/>
          <w:sz w:val="27"/>
          <w:szCs w:val="27"/>
        </w:rPr>
        <w:t>№ _______</w:t>
      </w:r>
      <w:r w:rsidRPr="00263054">
        <w:rPr>
          <w:rFonts w:ascii="PT Astra Serif" w:hAnsi="PT Astra Serif"/>
          <w:sz w:val="27"/>
          <w:szCs w:val="27"/>
        </w:rPr>
        <w:t>-</w:t>
      </w:r>
      <w:r w:rsidRPr="0060543A">
        <w:rPr>
          <w:rFonts w:ascii="PT Astra Serif" w:hAnsi="PT Astra Serif"/>
          <w:sz w:val="27"/>
          <w:szCs w:val="27"/>
        </w:rPr>
        <w:t>ЗО</w:t>
      </w:r>
    </w:p>
    <w:p w:rsidR="00D8528C" w:rsidRPr="00BB5515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B5515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D8528C" w:rsidRPr="00BB5515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B5515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</w:p>
    <w:p w:rsidR="00D8528C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B5515">
        <w:rPr>
          <w:rFonts w:ascii="PT Astra Serif" w:hAnsi="PT Astra Serif"/>
          <w:b/>
          <w:sz w:val="28"/>
          <w:szCs w:val="28"/>
        </w:rPr>
        <w:t xml:space="preserve">«О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Закон Ульяновской области </w:t>
      </w:r>
    </w:p>
    <w:p w:rsidR="00D8528C" w:rsidRPr="00BB5515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государственной гражданской службе Ульяновской области</w:t>
      </w:r>
      <w:r w:rsidRPr="00BB5515">
        <w:rPr>
          <w:rFonts w:ascii="PT Astra Serif" w:hAnsi="PT Astra Serif"/>
          <w:b/>
          <w:sz w:val="28"/>
          <w:szCs w:val="28"/>
        </w:rPr>
        <w:t>»</w:t>
      </w:r>
    </w:p>
    <w:p w:rsidR="00D8528C" w:rsidRPr="00BB5515" w:rsidRDefault="00D8528C" w:rsidP="00D8528C">
      <w:pPr>
        <w:spacing w:after="0" w:line="360" w:lineRule="auto"/>
        <w:jc w:val="both"/>
        <w:rPr>
          <w:rFonts w:ascii="PT Astra Serif" w:hAnsi="PT Astra Serif"/>
          <w:sz w:val="28"/>
          <w:szCs w:val="28"/>
        </w:rPr>
      </w:pPr>
    </w:p>
    <w:p w:rsidR="00D8528C" w:rsidRPr="002C4F2F" w:rsidRDefault="00D8528C" w:rsidP="00D8528C">
      <w:pPr>
        <w:spacing w:after="0" w:line="32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C4F2F">
        <w:rPr>
          <w:rFonts w:ascii="PT Astra Serif" w:hAnsi="PT Astra Serif"/>
          <w:sz w:val="28"/>
          <w:szCs w:val="28"/>
        </w:rPr>
        <w:t>Управлением по вопросам государственной службы и кадров админис</w:t>
      </w:r>
      <w:r w:rsidRPr="002C4F2F">
        <w:rPr>
          <w:rFonts w:ascii="PT Astra Serif" w:hAnsi="PT Astra Serif"/>
          <w:sz w:val="28"/>
          <w:szCs w:val="28"/>
        </w:rPr>
        <w:t>т</w:t>
      </w:r>
      <w:r w:rsidRPr="002C4F2F">
        <w:rPr>
          <w:rFonts w:ascii="PT Astra Serif" w:hAnsi="PT Astra Serif"/>
          <w:sz w:val="28"/>
          <w:szCs w:val="28"/>
        </w:rPr>
        <w:t>рации Губернатора Ульяновской области подготовлен проект закона Ульяно</w:t>
      </w:r>
      <w:r w:rsidRPr="002C4F2F">
        <w:rPr>
          <w:rFonts w:ascii="PT Astra Serif" w:hAnsi="PT Astra Serif"/>
          <w:sz w:val="28"/>
          <w:szCs w:val="28"/>
        </w:rPr>
        <w:t>в</w:t>
      </w:r>
      <w:r w:rsidRPr="002C4F2F">
        <w:rPr>
          <w:rFonts w:ascii="PT Astra Serif" w:hAnsi="PT Astra Serif"/>
          <w:sz w:val="28"/>
          <w:szCs w:val="28"/>
        </w:rPr>
        <w:t>ской области «О внесении изменени</w:t>
      </w:r>
      <w:r>
        <w:rPr>
          <w:rFonts w:ascii="PT Astra Serif" w:hAnsi="PT Astra Serif"/>
          <w:sz w:val="28"/>
          <w:szCs w:val="28"/>
        </w:rPr>
        <w:t xml:space="preserve">й в Закон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«О государственной гражданской службе </w:t>
      </w:r>
      <w:r w:rsidRPr="002C4F2F">
        <w:rPr>
          <w:rFonts w:ascii="PT Astra Serif" w:hAnsi="PT Astra Serif"/>
          <w:sz w:val="28"/>
          <w:szCs w:val="28"/>
        </w:rPr>
        <w:t>Ульяновской области»</w:t>
      </w:r>
      <w:r>
        <w:rPr>
          <w:rFonts w:ascii="PT Astra Serif" w:hAnsi="PT Astra Serif"/>
          <w:sz w:val="28"/>
          <w:szCs w:val="28"/>
        </w:rPr>
        <w:t xml:space="preserve"> (далее – </w:t>
      </w:r>
      <w:r>
        <w:rPr>
          <w:rFonts w:ascii="PT Astra Serif" w:hAnsi="PT Astra Serif"/>
          <w:sz w:val="28"/>
          <w:szCs w:val="28"/>
        </w:rPr>
        <w:br/>
        <w:t>законопроект)</w:t>
      </w:r>
      <w:r w:rsidRPr="002C4F2F">
        <w:rPr>
          <w:rFonts w:ascii="PT Astra Serif" w:hAnsi="PT Astra Serif"/>
          <w:sz w:val="28"/>
          <w:szCs w:val="28"/>
        </w:rPr>
        <w:t>.</w:t>
      </w:r>
    </w:p>
    <w:p w:rsidR="00D8528C" w:rsidRDefault="00D8528C" w:rsidP="00D852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Законопроектом предлагается внести изменения в Закон Ульяновской </w:t>
      </w:r>
      <w:r>
        <w:rPr>
          <w:rFonts w:ascii="PT Astra Serif" w:hAnsi="PT Astra Serif"/>
          <w:sz w:val="28"/>
          <w:szCs w:val="28"/>
        </w:rPr>
        <w:br/>
        <w:t xml:space="preserve">области от 29.09.2015 № 120-ЗО «О государственной гражданской службе </w:t>
      </w:r>
      <w:r>
        <w:rPr>
          <w:rFonts w:ascii="PT Astra Serif" w:hAnsi="PT Astra Serif"/>
          <w:sz w:val="28"/>
          <w:szCs w:val="28"/>
        </w:rPr>
        <w:br/>
        <w:t xml:space="preserve">Ульяновской области» (далее – Закон № 120-ЗО), </w:t>
      </w:r>
      <w:r>
        <w:rPr>
          <w:rFonts w:ascii="PT Astra Serif" w:hAnsi="PT Astra Serif" w:cs="PT Astra Serif"/>
          <w:sz w:val="28"/>
          <w:szCs w:val="28"/>
        </w:rPr>
        <w:t>определяющий особенности государственной гражданской службы Ульяновской области.</w:t>
      </w:r>
    </w:p>
    <w:p w:rsidR="00D8528C" w:rsidRDefault="00D8528C" w:rsidP="00D8528C">
      <w:pPr>
        <w:spacing w:after="0" w:line="32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Предлагается внести изменения в статью 5 Закона № 120-ЗО, опред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ляющую порядок присвоения и сохранения классных чинов государственной гражданской службы Ульяновской области (далее – гражданская служба).</w:t>
      </w:r>
    </w:p>
    <w:p w:rsidR="00D8528C" w:rsidRDefault="00D8528C" w:rsidP="00D8528C">
      <w:pPr>
        <w:spacing w:after="0" w:line="32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Действующая редакция данной статьи устанавливает, что государстве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ным г</w:t>
      </w:r>
      <w:r>
        <w:rPr>
          <w:rFonts w:ascii="PT Astra Serif" w:hAnsi="PT Astra Serif" w:cs="PT Astra Serif"/>
          <w:sz w:val="28"/>
          <w:szCs w:val="28"/>
        </w:rPr>
        <w:t xml:space="preserve">ражданским служащим Ульяновской области (далее </w:t>
      </w:r>
      <w:r>
        <w:rPr>
          <w:rFonts w:ascii="PT Astra Serif" w:hAnsi="PT Astra Serif"/>
          <w:sz w:val="28"/>
          <w:szCs w:val="28"/>
        </w:rPr>
        <w:t xml:space="preserve">– гражданские </w:t>
      </w:r>
      <w:r>
        <w:rPr>
          <w:rFonts w:ascii="PT Astra Serif" w:hAnsi="PT Astra Serif"/>
          <w:sz w:val="28"/>
          <w:szCs w:val="28"/>
        </w:rPr>
        <w:br/>
        <w:t>служащие)</w:t>
      </w:r>
      <w:r>
        <w:rPr>
          <w:rFonts w:ascii="PT Astra Serif" w:hAnsi="PT Astra Serif" w:cs="PT Astra Serif"/>
          <w:sz w:val="28"/>
          <w:szCs w:val="28"/>
        </w:rPr>
        <w:t xml:space="preserve">, замещающим должности гражданской службы на определенный срок полномочий, классные чины гражданской службы присваиваются </w:t>
      </w:r>
      <w:r>
        <w:rPr>
          <w:rFonts w:ascii="PT Astra Serif" w:hAnsi="PT Astra Serif" w:cs="PT Astra Serif"/>
          <w:sz w:val="28"/>
          <w:szCs w:val="28"/>
        </w:rPr>
        <w:br/>
        <w:t>по результатам квалификационного экзамена.</w:t>
      </w:r>
    </w:p>
    <w:p w:rsidR="00D8528C" w:rsidRDefault="00D8528C" w:rsidP="00D8528C">
      <w:pPr>
        <w:spacing w:after="0" w:line="32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предлагается исключить данную норму, в связи с чем указа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ной категории гражданских служащих классные чины будут присваиваться </w:t>
      </w:r>
      <w:r>
        <w:rPr>
          <w:rFonts w:ascii="PT Astra Serif" w:hAnsi="PT Astra Serif"/>
          <w:sz w:val="28"/>
          <w:szCs w:val="28"/>
        </w:rPr>
        <w:br/>
        <w:t>в порядке, предусмотренном для гражданских служащих, замещающих дол</w:t>
      </w:r>
      <w:r>
        <w:rPr>
          <w:rFonts w:ascii="PT Astra Serif" w:hAnsi="PT Astra Serif"/>
          <w:sz w:val="28"/>
          <w:szCs w:val="28"/>
        </w:rPr>
        <w:t>ж</w:t>
      </w:r>
      <w:r>
        <w:rPr>
          <w:rFonts w:ascii="PT Astra Serif" w:hAnsi="PT Astra Serif"/>
          <w:sz w:val="28"/>
          <w:szCs w:val="28"/>
        </w:rPr>
        <w:t>ности гражданской службы на неопределённый срок полномочий, в частности:</w:t>
      </w:r>
    </w:p>
    <w:p w:rsidR="00D8528C" w:rsidRDefault="00D8528C" w:rsidP="00D852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п</w:t>
      </w:r>
      <w:r>
        <w:rPr>
          <w:rFonts w:ascii="PT Astra Serif" w:hAnsi="PT Astra Serif" w:cs="PT Astra Serif"/>
          <w:sz w:val="28"/>
          <w:szCs w:val="28"/>
        </w:rPr>
        <w:t xml:space="preserve">ервый классный чин гражданской службы будет присваиваться после успешного завершения испытания, а если испытание не устанавливалось, </w:t>
      </w:r>
      <w:r>
        <w:rPr>
          <w:rFonts w:ascii="PT Astra Serif" w:hAnsi="PT Astra Serif" w:cs="PT Astra Serif"/>
          <w:sz w:val="28"/>
          <w:szCs w:val="28"/>
        </w:rPr>
        <w:br/>
        <w:t xml:space="preserve">то не ранее чем через три месяца после назначения гражданского служащего </w:t>
      </w:r>
      <w:r>
        <w:rPr>
          <w:rFonts w:ascii="PT Astra Serif" w:hAnsi="PT Astra Serif" w:cs="PT Astra Serif"/>
          <w:sz w:val="28"/>
          <w:szCs w:val="28"/>
        </w:rPr>
        <w:br/>
        <w:t>на должность гражданской службы;</w:t>
      </w:r>
    </w:p>
    <w:p w:rsidR="00D8528C" w:rsidRDefault="00D8528C" w:rsidP="00D852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 очередной классный чин гражданской службы будет присваиваться </w:t>
      </w:r>
      <w:r>
        <w:rPr>
          <w:rFonts w:ascii="PT Astra Serif" w:hAnsi="PT Astra Serif" w:cs="PT Astra Serif"/>
          <w:sz w:val="28"/>
          <w:szCs w:val="28"/>
        </w:rPr>
        <w:br/>
        <w:t xml:space="preserve">по истечении срока, установленного для прохождения гражданской службы </w:t>
      </w:r>
      <w:r>
        <w:rPr>
          <w:rFonts w:ascii="PT Astra Serif" w:hAnsi="PT Astra Serif" w:cs="PT Astra Serif"/>
          <w:sz w:val="28"/>
          <w:szCs w:val="28"/>
        </w:rPr>
        <w:br/>
        <w:t xml:space="preserve">в предыдущем классном чине гражданской службы, и при условии,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lastRenderedPageBreak/>
        <w:t>что он замещает должность гражданской службы, для которой предусмотрен классный чин гражданской службы, равный или более высокий, чем классный чин гражданской службы, присваиваемый гражданскому служащему.</w:t>
      </w:r>
    </w:p>
    <w:p w:rsidR="00D8528C" w:rsidRDefault="00D8528C" w:rsidP="00D8528C">
      <w:pPr>
        <w:spacing w:after="0" w:line="324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данной части законопроект подготовлен в связи с принятием Фед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рального закона от 29.12.2022 № 645-ФЗ «О внесении изменений в Федерал</w:t>
      </w:r>
      <w:r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ный закон «О государственной гражданской службе Российской Федерации».</w:t>
      </w:r>
    </w:p>
    <w:p w:rsidR="00D8528C" w:rsidRDefault="00D8528C" w:rsidP="00D8528C">
      <w:pPr>
        <w:spacing w:after="0" w:line="324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 Предлагается внести изменения в отдельные положения Закона </w:t>
      </w:r>
      <w:r>
        <w:rPr>
          <w:rFonts w:ascii="PT Astra Serif" w:hAnsi="PT Astra Serif" w:cs="PT Astra Serif"/>
          <w:sz w:val="28"/>
          <w:szCs w:val="28"/>
        </w:rPr>
        <w:br/>
        <w:t xml:space="preserve">№ 120-ЗО, а также приложение 3, которым установлено </w:t>
      </w:r>
      <w:r w:rsidRPr="008F08E3">
        <w:rPr>
          <w:rFonts w:ascii="PT Astra Serif" w:hAnsi="PT Astra Serif" w:cs="PT Astra Serif"/>
          <w:sz w:val="28"/>
          <w:szCs w:val="28"/>
        </w:rPr>
        <w:t>соответствие классных чинов гражданской службы должностям гражданской службы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D8528C" w:rsidRDefault="00D8528C" w:rsidP="00D8528C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Законопроектом предлагается исключить из наименования исполнител</w:t>
      </w:r>
      <w:r>
        <w:rPr>
          <w:rFonts w:ascii="PT Astra Serif" w:hAnsi="PT Astra Serif" w:cs="PT Astra Serif"/>
          <w:sz w:val="28"/>
          <w:szCs w:val="28"/>
        </w:rPr>
        <w:t>ь</w:t>
      </w:r>
      <w:r>
        <w:rPr>
          <w:rFonts w:ascii="PT Astra Serif" w:hAnsi="PT Astra Serif" w:cs="PT Astra Serif"/>
          <w:sz w:val="28"/>
          <w:szCs w:val="28"/>
        </w:rPr>
        <w:t>ных органов Ульяновской области словосочетание «государственной власти».</w:t>
      </w:r>
    </w:p>
    <w:p w:rsidR="00D8528C" w:rsidRDefault="00D8528C" w:rsidP="00D8528C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Данные изменения обусловлены требованиями Федерального закона </w:t>
      </w:r>
      <w:r>
        <w:rPr>
          <w:rFonts w:ascii="PT Astra Serif" w:hAnsi="PT Astra Serif" w:cs="PT Astra Serif"/>
          <w:sz w:val="28"/>
          <w:szCs w:val="28"/>
        </w:rPr>
        <w:br/>
        <w:t>от 21.12.2021 № 414-ФЗ «Об общих принципах организации публичной власти в субъектах Российской Федерации».</w:t>
      </w:r>
    </w:p>
    <w:p w:rsidR="00D8528C" w:rsidRDefault="00D8528C" w:rsidP="00D8528C">
      <w:pPr>
        <w:spacing w:after="0" w:line="324" w:lineRule="auto"/>
        <w:ind w:firstLine="709"/>
        <w:jc w:val="both"/>
        <w:rPr>
          <w:rFonts w:ascii="PT Astra Serif" w:hAnsi="PT Astra Serif"/>
          <w:sz w:val="28"/>
        </w:rPr>
      </w:pPr>
      <w:r w:rsidRPr="002C4F2F">
        <w:rPr>
          <w:rFonts w:ascii="PT Astra Serif" w:hAnsi="PT Astra Serif"/>
          <w:sz w:val="28"/>
        </w:rPr>
        <w:t xml:space="preserve">Проект разработан </w:t>
      </w:r>
      <w:r>
        <w:rPr>
          <w:rFonts w:ascii="PT Astra Serif" w:hAnsi="PT Astra Serif"/>
          <w:sz w:val="28"/>
        </w:rPr>
        <w:t xml:space="preserve">заместителем начальника </w:t>
      </w:r>
      <w:r w:rsidRPr="002C4F2F">
        <w:rPr>
          <w:rFonts w:ascii="PT Astra Serif" w:hAnsi="PT Astra Serif"/>
          <w:sz w:val="28"/>
        </w:rPr>
        <w:t xml:space="preserve">управления по вопросам </w:t>
      </w:r>
      <w:r>
        <w:rPr>
          <w:rFonts w:ascii="PT Astra Serif" w:hAnsi="PT Astra Serif"/>
          <w:sz w:val="28"/>
        </w:rPr>
        <w:br/>
      </w:r>
      <w:r w:rsidRPr="002C4F2F">
        <w:rPr>
          <w:rFonts w:ascii="PT Astra Serif" w:hAnsi="PT Astra Serif"/>
          <w:sz w:val="28"/>
        </w:rPr>
        <w:t>государственной службы администрации Губернатора Ульяновской области</w:t>
      </w:r>
      <w:r>
        <w:rPr>
          <w:rFonts w:ascii="PT Astra Serif" w:hAnsi="PT Astra Serif"/>
          <w:sz w:val="28"/>
        </w:rPr>
        <w:t xml:space="preserve"> –</w:t>
      </w:r>
      <w:r w:rsidRPr="002C4F2F">
        <w:rPr>
          <w:rFonts w:ascii="PT Astra Serif" w:hAnsi="PT Astra Serif"/>
          <w:sz w:val="28"/>
        </w:rPr>
        <w:t xml:space="preserve"> начальником департамента соблюдения законодательства о государственной </w:t>
      </w:r>
      <w:r>
        <w:rPr>
          <w:rFonts w:ascii="PT Astra Serif" w:hAnsi="PT Astra Serif"/>
          <w:sz w:val="28"/>
        </w:rPr>
        <w:br/>
      </w:r>
      <w:r w:rsidRPr="002C4F2F">
        <w:rPr>
          <w:rFonts w:ascii="PT Astra Serif" w:hAnsi="PT Astra Serif"/>
          <w:sz w:val="28"/>
        </w:rPr>
        <w:t>и муниципальной службе Плющик Любовью Валентиновной.</w:t>
      </w:r>
    </w:p>
    <w:p w:rsidR="00D8528C" w:rsidRDefault="00D8528C" w:rsidP="00D8528C">
      <w:pPr>
        <w:spacing w:after="0" w:line="360" w:lineRule="auto"/>
        <w:ind w:firstLine="708"/>
        <w:jc w:val="both"/>
        <w:rPr>
          <w:rFonts w:ascii="PT Astra Serif" w:hAnsi="PT Astra Serif"/>
          <w:sz w:val="28"/>
        </w:rPr>
      </w:pPr>
    </w:p>
    <w:p w:rsidR="00D8528C" w:rsidRPr="002C4F2F" w:rsidRDefault="00D8528C" w:rsidP="00D8528C">
      <w:pPr>
        <w:spacing w:after="0" w:line="360" w:lineRule="auto"/>
        <w:ind w:firstLine="708"/>
        <w:jc w:val="both"/>
        <w:rPr>
          <w:rFonts w:ascii="PT Astra Serif" w:hAnsi="PT Astra Serif"/>
          <w:sz w:val="28"/>
        </w:rPr>
      </w:pPr>
    </w:p>
    <w:p w:rsidR="00D8528C" w:rsidRPr="00062A01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2A01">
        <w:rPr>
          <w:rFonts w:ascii="PT Astra Serif" w:hAnsi="PT Astra Serif"/>
          <w:sz w:val="28"/>
          <w:szCs w:val="28"/>
        </w:rPr>
        <w:t xml:space="preserve">Заместитель руководителя </w:t>
      </w:r>
    </w:p>
    <w:p w:rsidR="00D8528C" w:rsidRPr="00062A01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2A01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D8528C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2A01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–</w:t>
      </w:r>
    </w:p>
    <w:p w:rsidR="00D8528C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управления </w:t>
      </w:r>
    </w:p>
    <w:p w:rsidR="00D8528C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вопросамгосударственной</w:t>
      </w:r>
    </w:p>
    <w:p w:rsidR="00D8528C" w:rsidRPr="00062A01" w:rsidRDefault="00D8528C" w:rsidP="00D852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службы и кадров  </w:t>
      </w:r>
      <w:r w:rsidRPr="00062A01">
        <w:rPr>
          <w:rFonts w:ascii="PT Astra Serif" w:hAnsi="PT Astra Serif"/>
          <w:sz w:val="28"/>
          <w:szCs w:val="28"/>
        </w:rPr>
        <w:t>Е.В.Чехунова</w:t>
      </w:r>
    </w:p>
    <w:p w:rsidR="00D8528C" w:rsidRDefault="00D8528C" w:rsidP="00841C0F">
      <w:pPr>
        <w:spacing w:after="0" w:line="240" w:lineRule="auto"/>
        <w:jc w:val="center"/>
        <w:sectPr w:rsidR="00D8528C" w:rsidSect="00EC04BA">
          <w:headerReference w:type="default" r:id="rId9"/>
          <w:pgSz w:w="11906" w:h="16838"/>
          <w:pgMar w:top="1135" w:right="566" w:bottom="1134" w:left="1701" w:header="708" w:footer="708" w:gutter="0"/>
          <w:cols w:space="708"/>
          <w:titlePg/>
          <w:docGrid w:linePitch="360"/>
        </w:sectPr>
      </w:pPr>
    </w:p>
    <w:p w:rsidR="00D8528C" w:rsidRPr="00685289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5289">
        <w:rPr>
          <w:rFonts w:ascii="PT Astra Serif" w:hAnsi="PT Astra Serif"/>
          <w:b/>
          <w:sz w:val="28"/>
          <w:szCs w:val="28"/>
        </w:rPr>
        <w:lastRenderedPageBreak/>
        <w:t>ФИНАНСОВО</w:t>
      </w:r>
      <w:r w:rsidRPr="00685289">
        <w:rPr>
          <w:rFonts w:ascii="PT Astra Serif" w:hAnsi="PT Astra Serif"/>
          <w:sz w:val="28"/>
          <w:szCs w:val="28"/>
        </w:rPr>
        <w:t>-</w:t>
      </w:r>
      <w:r w:rsidRPr="00685289">
        <w:rPr>
          <w:rFonts w:ascii="PT Astra Serif" w:hAnsi="PT Astra Serif"/>
          <w:b/>
          <w:sz w:val="28"/>
          <w:szCs w:val="28"/>
        </w:rPr>
        <w:t>ЭКОНОМИЧЕСКОЕ ОБОСНОВАНИЕ</w:t>
      </w:r>
    </w:p>
    <w:p w:rsidR="00D8528C" w:rsidRPr="00685289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85289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 w:rsidR="00D8528C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B5515">
        <w:rPr>
          <w:rFonts w:ascii="PT Astra Serif" w:hAnsi="PT Astra Serif"/>
          <w:b/>
          <w:sz w:val="28"/>
          <w:szCs w:val="28"/>
        </w:rPr>
        <w:t xml:space="preserve">«О </w:t>
      </w:r>
      <w:r>
        <w:rPr>
          <w:rFonts w:ascii="PT Astra Serif" w:hAnsi="PT Astra Serif"/>
          <w:b/>
          <w:sz w:val="28"/>
          <w:szCs w:val="28"/>
        </w:rPr>
        <w:t>внесении изменений в Закон Ульяновской области</w:t>
      </w:r>
    </w:p>
    <w:p w:rsidR="00D8528C" w:rsidRPr="00BB5515" w:rsidRDefault="00D8528C" w:rsidP="00D8528C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государственной гражданской службы Ульяновской области</w:t>
      </w:r>
      <w:r w:rsidRPr="00BB5515">
        <w:rPr>
          <w:rFonts w:ascii="PT Astra Serif" w:hAnsi="PT Astra Serif"/>
          <w:b/>
          <w:sz w:val="28"/>
          <w:szCs w:val="28"/>
        </w:rPr>
        <w:t>»</w:t>
      </w:r>
    </w:p>
    <w:p w:rsidR="00D8528C" w:rsidRDefault="00D8528C" w:rsidP="00D8528C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D8528C" w:rsidRPr="009F5609" w:rsidRDefault="00D8528C" w:rsidP="00D8528C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9F5609">
        <w:rPr>
          <w:rFonts w:ascii="PT Astra Serif" w:hAnsi="PT Astra Serif"/>
          <w:sz w:val="28"/>
          <w:szCs w:val="28"/>
        </w:rPr>
        <w:t>Принятие закона Ульяновской области «О внесении изменени</w:t>
      </w:r>
      <w:r>
        <w:rPr>
          <w:rFonts w:ascii="PT Astra Serif" w:hAnsi="PT Astra Serif"/>
          <w:sz w:val="28"/>
          <w:szCs w:val="28"/>
        </w:rPr>
        <w:t xml:space="preserve">й </w:t>
      </w:r>
      <w:r w:rsidRPr="009F560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З</w:t>
      </w:r>
      <w:r w:rsidRPr="009F5609">
        <w:rPr>
          <w:rFonts w:ascii="PT Astra Serif" w:hAnsi="PT Astra Serif"/>
          <w:sz w:val="28"/>
          <w:szCs w:val="28"/>
        </w:rPr>
        <w:t>акон Ульяновской области</w:t>
      </w:r>
      <w:r>
        <w:rPr>
          <w:rFonts w:ascii="PT Astra Serif" w:hAnsi="PT Astra Serif"/>
          <w:sz w:val="28"/>
          <w:szCs w:val="28"/>
        </w:rPr>
        <w:t xml:space="preserve"> «О государственной гражданской службе Ульяновской области</w:t>
      </w:r>
      <w:r w:rsidRPr="009F5609">
        <w:rPr>
          <w:rFonts w:ascii="PT Astra Serif" w:hAnsi="PT Astra Serif"/>
          <w:sz w:val="28"/>
          <w:szCs w:val="28"/>
        </w:rPr>
        <w:t>» не потребует дополнительных финансовых затрат из областного бю</w:t>
      </w:r>
      <w:r w:rsidRPr="009F5609">
        <w:rPr>
          <w:rFonts w:ascii="PT Astra Serif" w:hAnsi="PT Astra Serif"/>
          <w:sz w:val="28"/>
          <w:szCs w:val="28"/>
        </w:rPr>
        <w:t>д</w:t>
      </w:r>
      <w:r w:rsidRPr="009F5609">
        <w:rPr>
          <w:rFonts w:ascii="PT Astra Serif" w:hAnsi="PT Astra Serif"/>
          <w:sz w:val="28"/>
          <w:szCs w:val="28"/>
        </w:rPr>
        <w:t>жета Ульяновской области.</w:t>
      </w:r>
    </w:p>
    <w:p w:rsidR="00D8528C" w:rsidRPr="00D84C36" w:rsidRDefault="00D8528C" w:rsidP="00D8528C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D8528C" w:rsidRPr="00685289" w:rsidRDefault="00D8528C" w:rsidP="00D8528C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D8528C" w:rsidRPr="00685289" w:rsidRDefault="00D8528C" w:rsidP="00D8528C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D8528C" w:rsidRPr="00794C87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94C87">
        <w:rPr>
          <w:rFonts w:ascii="PT Astra Serif" w:hAnsi="PT Astra Serif"/>
          <w:sz w:val="28"/>
          <w:szCs w:val="28"/>
        </w:rPr>
        <w:t xml:space="preserve">Заместитель руководителя </w:t>
      </w:r>
    </w:p>
    <w:p w:rsidR="00D8528C" w:rsidRPr="00794C87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94C87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D8528C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94C87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>–</w:t>
      </w:r>
    </w:p>
    <w:p w:rsidR="00D8528C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</w:t>
      </w:r>
    </w:p>
    <w:p w:rsidR="00D8528C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вопросам государственной</w:t>
      </w:r>
    </w:p>
    <w:p w:rsidR="00D8528C" w:rsidRPr="00794C87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службы и кадров         </w:t>
      </w:r>
      <w:r w:rsidRPr="00794C87">
        <w:rPr>
          <w:rFonts w:ascii="PT Astra Serif" w:hAnsi="PT Astra Serif"/>
          <w:sz w:val="28"/>
          <w:szCs w:val="28"/>
        </w:rPr>
        <w:t>Е.В.Чехунова</w:t>
      </w:r>
    </w:p>
    <w:p w:rsidR="00D8528C" w:rsidRPr="00794C87" w:rsidRDefault="00D8528C" w:rsidP="00D8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1FB8" w:rsidRDefault="00807942" w:rsidP="00841C0F">
      <w:pPr>
        <w:spacing w:after="0" w:line="240" w:lineRule="auto"/>
        <w:jc w:val="center"/>
      </w:pPr>
    </w:p>
    <w:sectPr w:rsidR="00A51FB8" w:rsidSect="00D84C36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942" w:rsidRDefault="00807942" w:rsidP="002B4FB7">
      <w:pPr>
        <w:spacing w:after="0" w:line="240" w:lineRule="auto"/>
      </w:pPr>
      <w:r>
        <w:separator/>
      </w:r>
    </w:p>
  </w:endnote>
  <w:endnote w:type="continuationSeparator" w:id="1">
    <w:p w:rsidR="00807942" w:rsidRDefault="00807942" w:rsidP="002B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942" w:rsidRDefault="00807942" w:rsidP="002B4FB7">
      <w:pPr>
        <w:spacing w:after="0" w:line="240" w:lineRule="auto"/>
      </w:pPr>
      <w:r>
        <w:separator/>
      </w:r>
    </w:p>
  </w:footnote>
  <w:footnote w:type="continuationSeparator" w:id="1">
    <w:p w:rsidR="00807942" w:rsidRDefault="00807942" w:rsidP="002B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57582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B4FB7" w:rsidRPr="002B4FB7" w:rsidRDefault="00966975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2B4FB7">
          <w:rPr>
            <w:rFonts w:ascii="PT Astra Serif" w:hAnsi="PT Astra Serif"/>
            <w:sz w:val="28"/>
            <w:szCs w:val="28"/>
          </w:rPr>
          <w:fldChar w:fldCharType="begin"/>
        </w:r>
        <w:r w:rsidR="002B4FB7" w:rsidRPr="002B4F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2B4FB7">
          <w:rPr>
            <w:rFonts w:ascii="PT Astra Serif" w:hAnsi="PT Astra Serif"/>
            <w:sz w:val="28"/>
            <w:szCs w:val="28"/>
          </w:rPr>
          <w:fldChar w:fldCharType="separate"/>
        </w:r>
        <w:r w:rsidR="00310F5E">
          <w:rPr>
            <w:rFonts w:ascii="PT Astra Serif" w:hAnsi="PT Astra Serif"/>
            <w:noProof/>
            <w:sz w:val="28"/>
            <w:szCs w:val="28"/>
          </w:rPr>
          <w:t>2</w:t>
        </w:r>
        <w:r w:rsidRPr="002B4F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B4FB7" w:rsidRDefault="002B4FB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142622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14245" w:rsidRPr="00814245" w:rsidRDefault="00966975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814245">
          <w:rPr>
            <w:rFonts w:ascii="PT Astra Serif" w:hAnsi="PT Astra Serif"/>
            <w:sz w:val="28"/>
            <w:szCs w:val="28"/>
          </w:rPr>
          <w:fldChar w:fldCharType="begin"/>
        </w:r>
        <w:r w:rsidR="00807942" w:rsidRPr="00814245">
          <w:rPr>
            <w:rFonts w:ascii="PT Astra Serif" w:hAnsi="PT Astra Serif"/>
            <w:sz w:val="28"/>
            <w:szCs w:val="28"/>
          </w:rPr>
          <w:instrText>PAGE   \* MERGEFORMAT</w:instrText>
        </w:r>
        <w:r w:rsidRPr="00814245">
          <w:rPr>
            <w:rFonts w:ascii="PT Astra Serif" w:hAnsi="PT Astra Serif"/>
            <w:sz w:val="28"/>
            <w:szCs w:val="28"/>
          </w:rPr>
          <w:fldChar w:fldCharType="separate"/>
        </w:r>
        <w:r w:rsidR="00310F5E">
          <w:rPr>
            <w:rFonts w:ascii="PT Astra Serif" w:hAnsi="PT Astra Serif"/>
            <w:noProof/>
            <w:sz w:val="28"/>
            <w:szCs w:val="28"/>
          </w:rPr>
          <w:t>5</w:t>
        </w:r>
        <w:r w:rsidRPr="0081424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14245" w:rsidRDefault="008079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4EEB"/>
    <w:multiLevelType w:val="hybridMultilevel"/>
    <w:tmpl w:val="C0C022BC"/>
    <w:lvl w:ilvl="0" w:tplc="C338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508"/>
    <w:rsid w:val="00034F87"/>
    <w:rsid w:val="000361F0"/>
    <w:rsid w:val="000468C7"/>
    <w:rsid w:val="00056F2D"/>
    <w:rsid w:val="00097441"/>
    <w:rsid w:val="000C025C"/>
    <w:rsid w:val="000C6416"/>
    <w:rsid w:val="000E061C"/>
    <w:rsid w:val="00137387"/>
    <w:rsid w:val="00151FE5"/>
    <w:rsid w:val="00155AF6"/>
    <w:rsid w:val="0016308C"/>
    <w:rsid w:val="00166D41"/>
    <w:rsid w:val="00176D6A"/>
    <w:rsid w:val="001C2471"/>
    <w:rsid w:val="001D2E47"/>
    <w:rsid w:val="001D64A9"/>
    <w:rsid w:val="0021290D"/>
    <w:rsid w:val="002225EF"/>
    <w:rsid w:val="0022331D"/>
    <w:rsid w:val="00252B7C"/>
    <w:rsid w:val="00263054"/>
    <w:rsid w:val="00272F20"/>
    <w:rsid w:val="00275235"/>
    <w:rsid w:val="00286E41"/>
    <w:rsid w:val="00287C40"/>
    <w:rsid w:val="002B4FB7"/>
    <w:rsid w:val="002B655C"/>
    <w:rsid w:val="002E5D6C"/>
    <w:rsid w:val="00310F5E"/>
    <w:rsid w:val="00331464"/>
    <w:rsid w:val="00364000"/>
    <w:rsid w:val="00374F87"/>
    <w:rsid w:val="003A4DE3"/>
    <w:rsid w:val="003C75BC"/>
    <w:rsid w:val="0040524F"/>
    <w:rsid w:val="00444D40"/>
    <w:rsid w:val="00460F39"/>
    <w:rsid w:val="004611C4"/>
    <w:rsid w:val="0046574F"/>
    <w:rsid w:val="004744B8"/>
    <w:rsid w:val="004746C3"/>
    <w:rsid w:val="004845EC"/>
    <w:rsid w:val="00485497"/>
    <w:rsid w:val="00495643"/>
    <w:rsid w:val="004C16A5"/>
    <w:rsid w:val="004D3E84"/>
    <w:rsid w:val="004D531F"/>
    <w:rsid w:val="00517021"/>
    <w:rsid w:val="005474C4"/>
    <w:rsid w:val="005E0E8C"/>
    <w:rsid w:val="005E1533"/>
    <w:rsid w:val="005F32D8"/>
    <w:rsid w:val="00634D0F"/>
    <w:rsid w:val="006353E5"/>
    <w:rsid w:val="0066453F"/>
    <w:rsid w:val="006773B3"/>
    <w:rsid w:val="00685CCC"/>
    <w:rsid w:val="006C21A6"/>
    <w:rsid w:val="006D4A62"/>
    <w:rsid w:val="00711C7A"/>
    <w:rsid w:val="007300C3"/>
    <w:rsid w:val="0073434B"/>
    <w:rsid w:val="007410CB"/>
    <w:rsid w:val="00756E22"/>
    <w:rsid w:val="00792CD7"/>
    <w:rsid w:val="007A499C"/>
    <w:rsid w:val="007C5CEB"/>
    <w:rsid w:val="0080733F"/>
    <w:rsid w:val="00807942"/>
    <w:rsid w:val="00812AC2"/>
    <w:rsid w:val="0082123F"/>
    <w:rsid w:val="008378DB"/>
    <w:rsid w:val="00841C0F"/>
    <w:rsid w:val="008777CC"/>
    <w:rsid w:val="0088188B"/>
    <w:rsid w:val="008A1A04"/>
    <w:rsid w:val="008B1A81"/>
    <w:rsid w:val="008D3D13"/>
    <w:rsid w:val="008D4920"/>
    <w:rsid w:val="008D6176"/>
    <w:rsid w:val="008E1BF7"/>
    <w:rsid w:val="008E4DB8"/>
    <w:rsid w:val="00904233"/>
    <w:rsid w:val="009437B8"/>
    <w:rsid w:val="00944CFB"/>
    <w:rsid w:val="00966975"/>
    <w:rsid w:val="00984D86"/>
    <w:rsid w:val="00985368"/>
    <w:rsid w:val="009B4C3F"/>
    <w:rsid w:val="009E3454"/>
    <w:rsid w:val="009E6508"/>
    <w:rsid w:val="00A518F2"/>
    <w:rsid w:val="00A6569A"/>
    <w:rsid w:val="00A82054"/>
    <w:rsid w:val="00AC6474"/>
    <w:rsid w:val="00AC75A5"/>
    <w:rsid w:val="00B16859"/>
    <w:rsid w:val="00B36A19"/>
    <w:rsid w:val="00B73E10"/>
    <w:rsid w:val="00BF1034"/>
    <w:rsid w:val="00BF7B1F"/>
    <w:rsid w:val="00C039CE"/>
    <w:rsid w:val="00C06797"/>
    <w:rsid w:val="00C1018A"/>
    <w:rsid w:val="00C20FBB"/>
    <w:rsid w:val="00C75B51"/>
    <w:rsid w:val="00C80D00"/>
    <w:rsid w:val="00CA3948"/>
    <w:rsid w:val="00CA462E"/>
    <w:rsid w:val="00CC1D72"/>
    <w:rsid w:val="00D56D25"/>
    <w:rsid w:val="00D72FE4"/>
    <w:rsid w:val="00D73B1C"/>
    <w:rsid w:val="00D77072"/>
    <w:rsid w:val="00D8528C"/>
    <w:rsid w:val="00D923FF"/>
    <w:rsid w:val="00DC77C5"/>
    <w:rsid w:val="00E0009B"/>
    <w:rsid w:val="00E004CA"/>
    <w:rsid w:val="00E10298"/>
    <w:rsid w:val="00E1664C"/>
    <w:rsid w:val="00E26992"/>
    <w:rsid w:val="00E35FE0"/>
    <w:rsid w:val="00E421CA"/>
    <w:rsid w:val="00E50ECE"/>
    <w:rsid w:val="00E56B1C"/>
    <w:rsid w:val="00E8023B"/>
    <w:rsid w:val="00EA6905"/>
    <w:rsid w:val="00EE5504"/>
    <w:rsid w:val="00EF79E8"/>
    <w:rsid w:val="00F00306"/>
    <w:rsid w:val="00F158D9"/>
    <w:rsid w:val="00F25A02"/>
    <w:rsid w:val="00F720E7"/>
    <w:rsid w:val="00F874D8"/>
    <w:rsid w:val="00FC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65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65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5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E4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54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FB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F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ED22-2A7E-40D3-8BA2-F0CABD8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Валерия Cергеевна</dc:creator>
  <cp:lastModifiedBy>Olga</cp:lastModifiedBy>
  <cp:revision>2</cp:revision>
  <cp:lastPrinted>2023-02-08T12:24:00Z</cp:lastPrinted>
  <dcterms:created xsi:type="dcterms:W3CDTF">2023-02-21T10:02:00Z</dcterms:created>
  <dcterms:modified xsi:type="dcterms:W3CDTF">2023-02-21T10:02:00Z</dcterms:modified>
</cp:coreProperties>
</file>