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2F" w:rsidRDefault="0040632F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A72CA" w:rsidRPr="00BA72CA" w:rsidRDefault="00BA72CA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BA72CA">
        <w:rPr>
          <w:b/>
          <w:sz w:val="28"/>
          <w:szCs w:val="28"/>
        </w:rPr>
        <w:t>ЗАКОН</w:t>
      </w:r>
    </w:p>
    <w:p w:rsidR="00BA72CA" w:rsidRPr="00BA72CA" w:rsidRDefault="00BA72CA" w:rsidP="00BA72C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BA72CA">
        <w:rPr>
          <w:b/>
          <w:sz w:val="28"/>
          <w:szCs w:val="28"/>
        </w:rPr>
        <w:t>УЛЬЯНОВСКОЙ ОБЛАСТИ</w:t>
      </w:r>
    </w:p>
    <w:p w:rsidR="00BA72CA" w:rsidRDefault="00BA72CA" w:rsidP="00B43337">
      <w:pPr>
        <w:pStyle w:val="ConsPlusTitle"/>
        <w:spacing w:line="480" w:lineRule="auto"/>
        <w:jc w:val="right"/>
        <w:rPr>
          <w:rFonts w:ascii="PT Astra Serif" w:hAnsi="PT Astra Serif"/>
          <w:sz w:val="28"/>
          <w:szCs w:val="28"/>
        </w:rPr>
      </w:pPr>
    </w:p>
    <w:p w:rsidR="009C673C" w:rsidRPr="0015584E" w:rsidRDefault="00634070" w:rsidP="009C673C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  <w:lang w:eastAsia="ru-RU"/>
        </w:rPr>
        <w:t>О</w:t>
      </w:r>
      <w:r w:rsidRPr="00634070">
        <w:rPr>
          <w:rFonts w:eastAsia="Times New Roman" w:cs="Arial"/>
          <w:b/>
          <w:bCs/>
          <w:sz w:val="28"/>
          <w:szCs w:val="28"/>
          <w:lang w:eastAsia="ru-RU"/>
        </w:rPr>
        <w:t xml:space="preserve"> внесении изменений в </w:t>
      </w:r>
      <w:r w:rsidR="009C673C">
        <w:rPr>
          <w:rFonts w:eastAsia="Times New Roman" w:cs="Arial"/>
          <w:b/>
          <w:bCs/>
          <w:sz w:val="28"/>
          <w:szCs w:val="28"/>
          <w:lang w:eastAsia="ru-RU"/>
        </w:rPr>
        <w:t>отдель</w:t>
      </w:r>
      <w:r w:rsidR="005A6AE9">
        <w:rPr>
          <w:rFonts w:eastAsia="Times New Roman" w:cs="Arial"/>
          <w:b/>
          <w:bCs/>
          <w:sz w:val="28"/>
          <w:szCs w:val="28"/>
          <w:lang w:eastAsia="ru-RU"/>
        </w:rPr>
        <w:t xml:space="preserve">ные законодательные акты </w:t>
      </w:r>
    </w:p>
    <w:p w:rsidR="00634070" w:rsidRPr="0015584E" w:rsidRDefault="00A76D4A" w:rsidP="00634070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ru-RU"/>
        </w:rPr>
      </w:pPr>
      <w:r w:rsidRPr="0015584E">
        <w:rPr>
          <w:b/>
          <w:sz w:val="28"/>
          <w:szCs w:val="28"/>
        </w:rPr>
        <w:t>Ульяновской области</w:t>
      </w:r>
    </w:p>
    <w:p w:rsidR="00B43337" w:rsidRDefault="00B43337" w:rsidP="00262896">
      <w:pPr>
        <w:pStyle w:val="ConsNormal"/>
        <w:spacing w:before="240" w:after="240" w:line="480" w:lineRule="auto"/>
        <w:ind w:right="0" w:firstLine="0"/>
        <w:rPr>
          <w:rFonts w:ascii="PT Astra Serif" w:hAnsi="PT Astra Serif" w:cs="Times New Roman"/>
          <w:sz w:val="27"/>
          <w:szCs w:val="27"/>
        </w:rPr>
      </w:pPr>
      <w:r w:rsidRPr="00FD3459">
        <w:rPr>
          <w:rFonts w:ascii="PT Astra Serif" w:hAnsi="PT Astra Serif" w:cs="Times New Roman"/>
          <w:sz w:val="27"/>
          <w:szCs w:val="27"/>
        </w:rPr>
        <w:t>Принят Законодательным Собранием Ульяновской области</w:t>
      </w:r>
      <w:r>
        <w:rPr>
          <w:rFonts w:ascii="PT Astra Serif" w:hAnsi="PT Astra Serif" w:cs="Times New Roman"/>
          <w:sz w:val="27"/>
          <w:szCs w:val="27"/>
        </w:rPr>
        <w:t>___</w:t>
      </w:r>
      <w:r w:rsidRPr="00FD3459">
        <w:rPr>
          <w:rFonts w:ascii="PT Astra Serif" w:hAnsi="PT Astra Serif" w:cs="Times New Roman"/>
          <w:sz w:val="27"/>
          <w:szCs w:val="27"/>
        </w:rPr>
        <w:t>_________202</w:t>
      </w:r>
      <w:r w:rsidR="0050328C">
        <w:rPr>
          <w:rFonts w:ascii="PT Astra Serif" w:hAnsi="PT Astra Serif" w:cs="Times New Roman"/>
          <w:sz w:val="27"/>
          <w:szCs w:val="27"/>
        </w:rPr>
        <w:t>3</w:t>
      </w:r>
      <w:r w:rsidRPr="00FD3459">
        <w:rPr>
          <w:rFonts w:ascii="PT Astra Serif" w:hAnsi="PT Astra Serif" w:cs="Times New Roman"/>
          <w:sz w:val="27"/>
          <w:szCs w:val="27"/>
        </w:rPr>
        <w:t xml:space="preserve"> г.</w:t>
      </w:r>
    </w:p>
    <w:p w:rsidR="00634070" w:rsidRDefault="00BA3BD5" w:rsidP="00A76D4A">
      <w:pPr>
        <w:pStyle w:val="ConsPlusTitle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  <w:r w:rsidRPr="00BA3BD5">
        <w:rPr>
          <w:rFonts w:ascii="PT Astra Serif" w:hAnsi="PT Astra Serif"/>
          <w:sz w:val="28"/>
          <w:szCs w:val="28"/>
        </w:rPr>
        <w:t>Статья</w:t>
      </w:r>
      <w:r w:rsidR="00D011FB">
        <w:rPr>
          <w:rFonts w:ascii="PT Astra Serif" w:hAnsi="PT Astra Serif"/>
          <w:sz w:val="28"/>
          <w:szCs w:val="28"/>
        </w:rPr>
        <w:t xml:space="preserve"> 1</w:t>
      </w:r>
    </w:p>
    <w:p w:rsidR="00A76D4A" w:rsidRDefault="00A76D4A" w:rsidP="00A76D4A">
      <w:pPr>
        <w:pStyle w:val="ConsPlusTitle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</w:p>
    <w:p w:rsidR="00A76D4A" w:rsidRDefault="00A76D4A" w:rsidP="00A76D4A">
      <w:pPr>
        <w:pStyle w:val="ConsPlusTitle"/>
        <w:ind w:firstLine="540"/>
        <w:jc w:val="both"/>
        <w:outlineLvl w:val="0"/>
        <w:rPr>
          <w:rFonts w:ascii="PT Astra Serif" w:hAnsi="PT Astra Serif"/>
          <w:sz w:val="28"/>
          <w:szCs w:val="28"/>
        </w:rPr>
      </w:pPr>
    </w:p>
    <w:p w:rsidR="001B1C26" w:rsidRPr="009258A3" w:rsidRDefault="00634070" w:rsidP="00F858D2">
      <w:pPr>
        <w:pStyle w:val="ab"/>
        <w:spacing w:line="360" w:lineRule="auto"/>
        <w:ind w:firstLine="540"/>
        <w:jc w:val="both"/>
        <w:rPr>
          <w:sz w:val="28"/>
          <w:szCs w:val="28"/>
        </w:rPr>
      </w:pPr>
      <w:r w:rsidRPr="009258A3">
        <w:rPr>
          <w:sz w:val="28"/>
          <w:szCs w:val="28"/>
        </w:rPr>
        <w:t xml:space="preserve">Внести в </w:t>
      </w:r>
      <w:r w:rsidR="005A6AE9" w:rsidRPr="009258A3">
        <w:rPr>
          <w:sz w:val="28"/>
          <w:szCs w:val="28"/>
        </w:rPr>
        <w:t>абзац четвертый статьи 3</w:t>
      </w:r>
      <w:r w:rsidR="008017F7" w:rsidRPr="009258A3">
        <w:rPr>
          <w:sz w:val="28"/>
          <w:szCs w:val="28"/>
        </w:rPr>
        <w:t>Закон</w:t>
      </w:r>
      <w:r w:rsidR="005A6AE9" w:rsidRPr="009258A3">
        <w:rPr>
          <w:sz w:val="28"/>
          <w:szCs w:val="28"/>
        </w:rPr>
        <w:t>а</w:t>
      </w:r>
      <w:r w:rsidR="009C673C" w:rsidRPr="009258A3">
        <w:rPr>
          <w:sz w:val="28"/>
          <w:szCs w:val="28"/>
        </w:rPr>
        <w:t xml:space="preserve">Ульяновской </w:t>
      </w:r>
      <w:r w:rsidR="009258A3" w:rsidRPr="009258A3">
        <w:rPr>
          <w:sz w:val="28"/>
          <w:szCs w:val="28"/>
        </w:rPr>
        <w:t xml:space="preserve">  области от  02 ноября 2011 года № 180</w:t>
      </w:r>
      <w:r w:rsidR="009258A3">
        <w:rPr>
          <w:sz w:val="28"/>
          <w:szCs w:val="28"/>
        </w:rPr>
        <w:t>-</w:t>
      </w:r>
      <w:r w:rsidR="009258A3" w:rsidRPr="009258A3">
        <w:rPr>
          <w:sz w:val="28"/>
          <w:szCs w:val="28"/>
        </w:rPr>
        <w:t xml:space="preserve">ЗО </w:t>
      </w:r>
      <w:r w:rsidR="008017F7" w:rsidRPr="009258A3">
        <w:rPr>
          <w:sz w:val="28"/>
          <w:szCs w:val="28"/>
        </w:rPr>
        <w:t>«</w:t>
      </w:r>
      <w:r w:rsidR="009C673C" w:rsidRPr="009258A3">
        <w:rPr>
          <w:sz w:val="28"/>
          <w:szCs w:val="28"/>
        </w:rPr>
        <w:t>О некоторых мерах по улучшению демографической ситуации в Ульяновской области</w:t>
      </w:r>
      <w:r w:rsidR="008017F7" w:rsidRPr="009258A3">
        <w:rPr>
          <w:sz w:val="28"/>
          <w:szCs w:val="28"/>
        </w:rPr>
        <w:t>»</w:t>
      </w:r>
      <w:r w:rsidR="00E85148" w:rsidRPr="009258A3">
        <w:rPr>
          <w:sz w:val="28"/>
          <w:szCs w:val="28"/>
        </w:rPr>
        <w:t xml:space="preserve"> («Ульяновская правда» от </w:t>
      </w:r>
      <w:r w:rsidR="00E20E58" w:rsidRPr="009258A3">
        <w:rPr>
          <w:sz w:val="28"/>
          <w:szCs w:val="28"/>
        </w:rPr>
        <w:t xml:space="preserve">  09.11.2011 № </w:t>
      </w:r>
      <w:r w:rsidR="00E85148" w:rsidRPr="009258A3">
        <w:rPr>
          <w:sz w:val="28"/>
          <w:szCs w:val="28"/>
        </w:rPr>
        <w:t xml:space="preserve">126; </w:t>
      </w:r>
      <w:r w:rsidR="00E20E58" w:rsidRPr="009258A3">
        <w:rPr>
          <w:sz w:val="28"/>
          <w:szCs w:val="28"/>
        </w:rPr>
        <w:t xml:space="preserve">  от 04.05.2012 № 45; от 02.11.2012 № </w:t>
      </w:r>
      <w:r w:rsidR="00E85148" w:rsidRPr="009258A3">
        <w:rPr>
          <w:sz w:val="28"/>
          <w:szCs w:val="28"/>
        </w:rPr>
        <w:t>121; от 0</w:t>
      </w:r>
      <w:r w:rsidR="00E20E58" w:rsidRPr="009258A3">
        <w:rPr>
          <w:sz w:val="28"/>
          <w:szCs w:val="28"/>
        </w:rPr>
        <w:t xml:space="preserve">8.02.2013 N 14; от 08.07.2013 № 73; от 11.03.2014 № 34; от 10.07.2014 № </w:t>
      </w:r>
      <w:r w:rsidR="00E85148" w:rsidRPr="009258A3">
        <w:rPr>
          <w:sz w:val="28"/>
          <w:szCs w:val="28"/>
        </w:rPr>
        <w:t xml:space="preserve">98; от </w:t>
      </w:r>
      <w:r w:rsidR="00E20E58" w:rsidRPr="009258A3">
        <w:rPr>
          <w:sz w:val="28"/>
          <w:szCs w:val="28"/>
        </w:rPr>
        <w:t xml:space="preserve">09.10.2014 № 149; от 28.10.2014 № 158; от 29.12.2017№ 98-99; от 04.09.2018 №  64; от 24.03.2020 № </w:t>
      </w:r>
      <w:r w:rsidR="00A057B4" w:rsidRPr="009258A3">
        <w:rPr>
          <w:sz w:val="28"/>
          <w:szCs w:val="28"/>
        </w:rPr>
        <w:t>20)  изменение</w:t>
      </w:r>
      <w:r w:rsidR="00F96BE5">
        <w:rPr>
          <w:sz w:val="28"/>
          <w:szCs w:val="28"/>
        </w:rPr>
        <w:t>,</w:t>
      </w:r>
      <w:r w:rsidR="00A057B4" w:rsidRPr="009258A3">
        <w:rPr>
          <w:sz w:val="28"/>
          <w:szCs w:val="28"/>
        </w:rPr>
        <w:t xml:space="preserve"> заменив в нём </w:t>
      </w:r>
      <w:r w:rsidR="001B1C26" w:rsidRPr="009258A3">
        <w:rPr>
          <w:rFonts w:eastAsia="Times New Roman" w:cs="Times New Roman"/>
          <w:sz w:val="28"/>
          <w:szCs w:val="28"/>
          <w:lang w:eastAsia="ru-RU"/>
        </w:rPr>
        <w:t xml:space="preserve">слова </w:t>
      </w:r>
      <w:r w:rsidR="00F50BC0" w:rsidRPr="009258A3">
        <w:rPr>
          <w:rFonts w:eastAsia="Times New Roman" w:cs="Times New Roman"/>
          <w:sz w:val="28"/>
          <w:szCs w:val="28"/>
          <w:lang w:eastAsia="ru-RU"/>
        </w:rPr>
        <w:t>«и свидетельство о госуда</w:t>
      </w:r>
      <w:r w:rsidR="00A057B4" w:rsidRPr="009258A3">
        <w:rPr>
          <w:sz w:val="28"/>
          <w:szCs w:val="28"/>
        </w:rPr>
        <w:t xml:space="preserve">рственной аккредитации» </w:t>
      </w:r>
      <w:r w:rsidR="00F50BC0" w:rsidRPr="009258A3">
        <w:rPr>
          <w:rFonts w:eastAsia="Times New Roman" w:cs="Times New Roman"/>
          <w:sz w:val="28"/>
          <w:szCs w:val="28"/>
          <w:lang w:eastAsia="ru-RU"/>
        </w:rPr>
        <w:t>словами «</w:t>
      </w:r>
      <w:r w:rsidR="00723D14" w:rsidRPr="009258A3">
        <w:rPr>
          <w:rFonts w:eastAsia="Times New Roman" w:cs="Times New Roman"/>
          <w:sz w:val="28"/>
          <w:szCs w:val="28"/>
          <w:lang w:eastAsia="ru-RU"/>
        </w:rPr>
        <w:t>и, имеющими государственную аккредитацию образовательной деятельности по реализуемым образовательным программам</w:t>
      </w:r>
      <w:r w:rsidR="001B1C26" w:rsidRPr="009258A3">
        <w:rPr>
          <w:rFonts w:eastAsia="Times New Roman" w:cs="Times New Roman"/>
          <w:sz w:val="28"/>
          <w:szCs w:val="28"/>
          <w:lang w:eastAsia="ru-RU"/>
        </w:rPr>
        <w:t>;</w:t>
      </w:r>
      <w:r w:rsidR="00723D14" w:rsidRPr="009258A3">
        <w:rPr>
          <w:rFonts w:eastAsia="Times New Roman" w:cs="Times New Roman"/>
          <w:sz w:val="28"/>
          <w:szCs w:val="28"/>
          <w:lang w:eastAsia="ru-RU"/>
        </w:rPr>
        <w:t>»</w:t>
      </w:r>
      <w:r w:rsidR="000F3076" w:rsidRPr="009258A3">
        <w:rPr>
          <w:rFonts w:eastAsia="Times New Roman" w:cs="Times New Roman"/>
          <w:sz w:val="28"/>
          <w:szCs w:val="28"/>
          <w:lang w:eastAsia="ru-RU"/>
        </w:rPr>
        <w:t>.</w:t>
      </w:r>
    </w:p>
    <w:p w:rsidR="00C72F91" w:rsidRDefault="00C72F91" w:rsidP="00A057B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E0EB5" w:rsidRDefault="00FE0EB5" w:rsidP="00FE0EB5">
      <w:pPr>
        <w:pStyle w:val="ConsPlusNormal"/>
        <w:tabs>
          <w:tab w:val="left" w:pos="0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2</w:t>
      </w:r>
    </w:p>
    <w:p w:rsidR="00FE0EB5" w:rsidRDefault="00FE0EB5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1B38" w:rsidRPr="00C03A27" w:rsidRDefault="009442BF" w:rsidP="00E37D27">
      <w:pPr>
        <w:pStyle w:val="ab"/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03A27">
        <w:rPr>
          <w:sz w:val="28"/>
          <w:szCs w:val="28"/>
        </w:rPr>
        <w:t xml:space="preserve">Внести в пункт 2 части 1 статьи 3 </w:t>
      </w:r>
      <w:r w:rsidR="00F50BC0" w:rsidRPr="00C03A27">
        <w:rPr>
          <w:sz w:val="28"/>
          <w:szCs w:val="28"/>
        </w:rPr>
        <w:t>Закон</w:t>
      </w:r>
      <w:r w:rsidRPr="00C03A27">
        <w:rPr>
          <w:sz w:val="28"/>
          <w:szCs w:val="28"/>
        </w:rPr>
        <w:t>а</w:t>
      </w:r>
      <w:r w:rsidR="00F50BC0" w:rsidRPr="00C03A27">
        <w:rPr>
          <w:sz w:val="28"/>
          <w:szCs w:val="28"/>
        </w:rPr>
        <w:t xml:space="preserve"> Ульяновской области от 05 июля 2013 года № 112-ЗО «О дополнительных мерах социальной поддержки, предоставляемых супругам, детям и родителям лиц, замещавших государственные должности Ульяновской области, должности государственной гражданской службы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</w:t>
      </w:r>
      <w:r w:rsidR="00F50BC0" w:rsidRPr="00C03A27">
        <w:rPr>
          <w:sz w:val="28"/>
          <w:szCs w:val="28"/>
        </w:rPr>
        <w:lastRenderedPageBreak/>
        <w:t xml:space="preserve">умерших вследствие ранения, контузии, заболевания или увечья, полученных при исполнении должностных (трудовых) обязанностей» </w:t>
      </w:r>
      <w:r w:rsidR="00C4211B" w:rsidRPr="00C03A27">
        <w:rPr>
          <w:sz w:val="28"/>
          <w:szCs w:val="28"/>
        </w:rPr>
        <w:t>(«Ульяновская правда»</w:t>
      </w:r>
      <w:r w:rsidR="005220E0" w:rsidRPr="00C03A27">
        <w:rPr>
          <w:sz w:val="28"/>
          <w:szCs w:val="28"/>
        </w:rPr>
        <w:t xml:space="preserve"> от 08.07.2013  № </w:t>
      </w:r>
      <w:r w:rsidR="00C4211B" w:rsidRPr="00C03A27">
        <w:rPr>
          <w:sz w:val="28"/>
          <w:szCs w:val="28"/>
        </w:rPr>
        <w:t xml:space="preserve">73 </w:t>
      </w:r>
      <w:r w:rsidR="005220E0" w:rsidRPr="00C03A27">
        <w:rPr>
          <w:sz w:val="28"/>
          <w:szCs w:val="28"/>
        </w:rPr>
        <w:t xml:space="preserve">)  изменение, </w:t>
      </w:r>
      <w:r w:rsidR="00E37D27" w:rsidRPr="00C03A27">
        <w:rPr>
          <w:sz w:val="28"/>
          <w:szCs w:val="28"/>
        </w:rPr>
        <w:t xml:space="preserve">заменив в нём слова  </w:t>
      </w:r>
      <w:r w:rsidR="00561B38" w:rsidRPr="00C03A27">
        <w:rPr>
          <w:rFonts w:eastAsia="Times New Roman" w:cs="Times New Roman"/>
          <w:sz w:val="28"/>
          <w:szCs w:val="28"/>
          <w:lang w:eastAsia="ru-RU"/>
        </w:rPr>
        <w:t>«и свидетельство о госуда</w:t>
      </w:r>
      <w:r w:rsidR="00E37D27" w:rsidRPr="00C03A27">
        <w:rPr>
          <w:rFonts w:eastAsia="Times New Roman" w:cs="Times New Roman"/>
          <w:sz w:val="28"/>
          <w:szCs w:val="28"/>
          <w:lang w:eastAsia="ru-RU"/>
        </w:rPr>
        <w:t xml:space="preserve">рственной    аккредитации»  </w:t>
      </w:r>
      <w:r w:rsidR="00561B38" w:rsidRPr="00C03A27">
        <w:rPr>
          <w:rFonts w:eastAsia="Times New Roman" w:cs="Times New Roman"/>
          <w:sz w:val="28"/>
          <w:szCs w:val="28"/>
          <w:lang w:eastAsia="ru-RU"/>
        </w:rPr>
        <w:t xml:space="preserve"> словами «и, имеющими государственную аккредитацию образовательной деятельности по реализуемым образовательным программам;».</w:t>
      </w:r>
    </w:p>
    <w:p w:rsidR="00837B81" w:rsidRPr="00837B81" w:rsidRDefault="00837B81" w:rsidP="00837B81">
      <w:pPr>
        <w:pStyle w:val="ConsPlusNormal"/>
        <w:tabs>
          <w:tab w:val="left" w:pos="0"/>
        </w:tabs>
        <w:ind w:left="709"/>
        <w:jc w:val="both"/>
        <w:rPr>
          <w:rFonts w:ascii="PT Astra Serif" w:hAnsi="PT Astra Serif"/>
          <w:bCs/>
          <w:sz w:val="28"/>
          <w:szCs w:val="28"/>
        </w:rPr>
      </w:pPr>
    </w:p>
    <w:p w:rsidR="00240F1A" w:rsidRDefault="00240F1A" w:rsidP="00240F1A">
      <w:pPr>
        <w:pStyle w:val="ConsPlusNormal"/>
        <w:tabs>
          <w:tab w:val="left" w:pos="0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3</w:t>
      </w:r>
    </w:p>
    <w:p w:rsidR="00CB0C8C" w:rsidRDefault="00CB0C8C" w:rsidP="00240F1A">
      <w:pPr>
        <w:pStyle w:val="ConsPlusNormal"/>
        <w:tabs>
          <w:tab w:val="left" w:pos="0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B0C8C" w:rsidRPr="00613816" w:rsidRDefault="00CB0C8C" w:rsidP="00CB0C8C">
      <w:pPr>
        <w:pStyle w:val="aa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613816">
        <w:rPr>
          <w:rFonts w:cs="Times New Roman"/>
          <w:sz w:val="28"/>
          <w:szCs w:val="28"/>
        </w:rPr>
        <w:t>Настоящий</w:t>
      </w:r>
      <w:r>
        <w:rPr>
          <w:rFonts w:cs="Times New Roman"/>
          <w:sz w:val="28"/>
          <w:szCs w:val="28"/>
        </w:rPr>
        <w:t xml:space="preserve">Закон вступает в силу с 1 сентября </w:t>
      </w:r>
      <w:r w:rsidRPr="00613816">
        <w:rPr>
          <w:rFonts w:cs="Times New Roman"/>
          <w:sz w:val="28"/>
          <w:szCs w:val="28"/>
        </w:rPr>
        <w:t xml:space="preserve"> 2023 года.</w:t>
      </w:r>
    </w:p>
    <w:p w:rsidR="00CB0C8C" w:rsidRPr="0084022B" w:rsidRDefault="00CB0C8C" w:rsidP="00CB0C8C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cs="Times New Roman"/>
          <w:sz w:val="16"/>
          <w:szCs w:val="16"/>
        </w:rPr>
      </w:pPr>
    </w:p>
    <w:p w:rsidR="00CB0C8C" w:rsidRDefault="00CB0C8C" w:rsidP="00240F1A">
      <w:pPr>
        <w:pStyle w:val="ConsPlusNormal"/>
        <w:tabs>
          <w:tab w:val="left" w:pos="0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50BC0" w:rsidRDefault="00F50BC0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F50BC0" w:rsidRDefault="00F50BC0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F50BC0" w:rsidRDefault="00F50BC0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F50BC0" w:rsidRDefault="00F50BC0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F50BC0" w:rsidRDefault="00F50BC0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F50BC0" w:rsidRDefault="00F50BC0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F50BC0" w:rsidRDefault="00F50BC0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:rsidR="006D145D" w:rsidRPr="00A30D2E" w:rsidRDefault="006D145D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A30D2E">
        <w:rPr>
          <w:rFonts w:ascii="PT Astra Serif" w:hAnsi="PT Astra Serif"/>
          <w:b/>
          <w:bCs/>
          <w:sz w:val="28"/>
          <w:szCs w:val="28"/>
        </w:rPr>
        <w:t>Губернатор</w:t>
      </w:r>
    </w:p>
    <w:p w:rsidR="006D145D" w:rsidRPr="00A30D2E" w:rsidRDefault="006D145D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A30D2E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Pr="00A30D2E">
        <w:rPr>
          <w:rFonts w:ascii="PT Astra Serif" w:hAnsi="PT Astra Serif"/>
          <w:b/>
          <w:bCs/>
          <w:sz w:val="28"/>
          <w:szCs w:val="28"/>
        </w:rPr>
        <w:tab/>
      </w:r>
      <w:r w:rsidRPr="00A30D2E">
        <w:rPr>
          <w:rFonts w:ascii="PT Astra Serif" w:hAnsi="PT Astra Serif"/>
          <w:b/>
          <w:bCs/>
          <w:sz w:val="28"/>
          <w:szCs w:val="28"/>
        </w:rPr>
        <w:tab/>
      </w:r>
      <w:r w:rsidRPr="00A30D2E">
        <w:rPr>
          <w:rFonts w:ascii="PT Astra Serif" w:hAnsi="PT Astra Serif"/>
          <w:b/>
          <w:bCs/>
          <w:sz w:val="28"/>
          <w:szCs w:val="28"/>
        </w:rPr>
        <w:tab/>
      </w:r>
      <w:r w:rsidRPr="00A30D2E">
        <w:rPr>
          <w:rFonts w:ascii="PT Astra Serif" w:hAnsi="PT Astra Serif"/>
          <w:b/>
          <w:bCs/>
          <w:sz w:val="28"/>
          <w:szCs w:val="28"/>
        </w:rPr>
        <w:tab/>
      </w:r>
      <w:r w:rsidRPr="00A30D2E">
        <w:rPr>
          <w:rFonts w:ascii="PT Astra Serif" w:hAnsi="PT Astra Serif"/>
          <w:b/>
          <w:bCs/>
          <w:sz w:val="28"/>
          <w:szCs w:val="28"/>
        </w:rPr>
        <w:tab/>
      </w:r>
      <w:r w:rsidRPr="00A30D2E">
        <w:rPr>
          <w:rFonts w:ascii="PT Astra Serif" w:hAnsi="PT Astra Serif"/>
          <w:b/>
          <w:bCs/>
          <w:sz w:val="28"/>
          <w:szCs w:val="28"/>
        </w:rPr>
        <w:tab/>
      </w:r>
      <w:r w:rsidRPr="00A30D2E">
        <w:rPr>
          <w:rFonts w:ascii="PT Astra Serif" w:hAnsi="PT Astra Serif"/>
          <w:b/>
          <w:bCs/>
          <w:sz w:val="28"/>
          <w:szCs w:val="28"/>
        </w:rPr>
        <w:tab/>
        <w:t>А.Ю.Русских</w:t>
      </w:r>
    </w:p>
    <w:p w:rsidR="006D145D" w:rsidRPr="00A30D2E" w:rsidRDefault="006D145D" w:rsidP="006D145D">
      <w:pPr>
        <w:pStyle w:val="ConsPlusNormal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</w:p>
    <w:p w:rsidR="006D145D" w:rsidRPr="00A30D2E" w:rsidRDefault="006D145D" w:rsidP="006D145D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A30D2E">
        <w:rPr>
          <w:rFonts w:ascii="PT Astra Serif" w:hAnsi="PT Astra Serif"/>
          <w:sz w:val="28"/>
          <w:szCs w:val="28"/>
        </w:rPr>
        <w:t>г. Ульяновск</w:t>
      </w:r>
    </w:p>
    <w:p w:rsidR="006D145D" w:rsidRPr="00A30D2E" w:rsidRDefault="006D145D" w:rsidP="006D145D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A30D2E">
        <w:rPr>
          <w:rFonts w:ascii="PT Astra Serif" w:hAnsi="PT Astra Serif"/>
          <w:sz w:val="28"/>
          <w:szCs w:val="28"/>
        </w:rPr>
        <w:t>____ ____________ 202</w:t>
      </w:r>
      <w:r w:rsidR="00372A77">
        <w:rPr>
          <w:rFonts w:ascii="PT Astra Serif" w:hAnsi="PT Astra Serif"/>
          <w:sz w:val="28"/>
          <w:szCs w:val="28"/>
        </w:rPr>
        <w:t>3</w:t>
      </w:r>
      <w:r w:rsidRPr="00A30D2E">
        <w:rPr>
          <w:rFonts w:ascii="PT Astra Serif" w:hAnsi="PT Astra Serif"/>
          <w:sz w:val="28"/>
          <w:szCs w:val="28"/>
        </w:rPr>
        <w:t xml:space="preserve"> г.</w:t>
      </w:r>
    </w:p>
    <w:p w:rsidR="00E4339A" w:rsidRDefault="006D145D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A30D2E">
        <w:rPr>
          <w:rFonts w:ascii="PT Astra Serif" w:hAnsi="PT Astra Serif"/>
          <w:sz w:val="28"/>
          <w:szCs w:val="28"/>
        </w:rPr>
        <w:t>№ _____-ЗО</w:t>
      </w: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Pr="0088025A" w:rsidRDefault="008F59CF" w:rsidP="008F59CF">
      <w:pPr>
        <w:jc w:val="center"/>
        <w:rPr>
          <w:b/>
          <w:sz w:val="28"/>
          <w:szCs w:val="28"/>
        </w:rPr>
      </w:pPr>
      <w:r w:rsidRPr="0088025A">
        <w:rPr>
          <w:b/>
          <w:sz w:val="28"/>
          <w:szCs w:val="28"/>
        </w:rPr>
        <w:lastRenderedPageBreak/>
        <w:t>ПОЯСНИТЕЛЬНАЯ ЗАПИСКА</w:t>
      </w:r>
    </w:p>
    <w:p w:rsidR="008F59CF" w:rsidRPr="00B306E0" w:rsidRDefault="008F59CF" w:rsidP="008F59CF">
      <w:pPr>
        <w:jc w:val="center"/>
        <w:rPr>
          <w:b/>
          <w:sz w:val="28"/>
          <w:szCs w:val="28"/>
        </w:rPr>
      </w:pPr>
      <w:r w:rsidRPr="00B306E0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закона</w:t>
      </w:r>
      <w:r w:rsidRPr="00B306E0">
        <w:rPr>
          <w:b/>
          <w:sz w:val="28"/>
          <w:szCs w:val="28"/>
        </w:rPr>
        <w:t xml:space="preserve"> Ульяновской области </w:t>
      </w:r>
    </w:p>
    <w:p w:rsidR="008F59CF" w:rsidRDefault="008F59CF" w:rsidP="008F59CF">
      <w:pPr>
        <w:jc w:val="center"/>
        <w:rPr>
          <w:b/>
          <w:sz w:val="28"/>
          <w:szCs w:val="28"/>
        </w:rPr>
      </w:pPr>
      <w:r w:rsidRPr="00E677A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внесении изменений в отдельные законодательные акты </w:t>
      </w:r>
    </w:p>
    <w:p w:rsidR="008F59CF" w:rsidRPr="00E677AD" w:rsidRDefault="008F59CF" w:rsidP="008F59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Ульяновской области</w:t>
      </w:r>
      <w:r w:rsidRPr="00E677AD">
        <w:rPr>
          <w:b/>
          <w:sz w:val="28"/>
          <w:szCs w:val="28"/>
        </w:rPr>
        <w:t>»</w:t>
      </w:r>
    </w:p>
    <w:p w:rsidR="008F59CF" w:rsidRDefault="008F59CF" w:rsidP="008F5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социального развития Ульяновской области (далее - Министерство) разработан проект закона Ульяновской области «О внесении изменений в отдельные законодательные акты</w:t>
      </w:r>
      <w:r w:rsidRPr="009E4F3A">
        <w:rPr>
          <w:sz w:val="28"/>
          <w:szCs w:val="28"/>
        </w:rPr>
        <w:t xml:space="preserve"> Ульяновской области»</w:t>
      </w:r>
      <w:r>
        <w:rPr>
          <w:sz w:val="28"/>
          <w:szCs w:val="28"/>
        </w:rPr>
        <w:t>.</w:t>
      </w:r>
    </w:p>
    <w:p w:rsidR="008F59CF" w:rsidRPr="0074367B" w:rsidRDefault="008F59CF" w:rsidP="008F59CF">
      <w:pPr>
        <w:ind w:firstLine="709"/>
        <w:jc w:val="both"/>
        <w:rPr>
          <w:sz w:val="28"/>
          <w:szCs w:val="28"/>
        </w:rPr>
      </w:pPr>
      <w:r w:rsidRPr="0074367B">
        <w:rPr>
          <w:sz w:val="28"/>
          <w:szCs w:val="28"/>
        </w:rPr>
        <w:t>Федеральным законом от 29 декабря 2022 года № 631-ФЗ «О внесении изменений в Федеральный закон «Об образовании в Российской Федерации» внесены изменения, уточняющие порядок предоставления государственной услуги по государственной аккредитации образовательной деятельности, и, в частности, исключающие возможность выдачи образовательной организации свидетельства о государственной регистрации образовательной деятель</w:t>
      </w:r>
      <w:bookmarkStart w:id="0" w:name="_GoBack"/>
      <w:bookmarkEnd w:id="0"/>
      <w:r w:rsidRPr="0074367B">
        <w:rPr>
          <w:sz w:val="28"/>
          <w:szCs w:val="28"/>
        </w:rPr>
        <w:t>ности как результата указанной государственной услуги.</w:t>
      </w:r>
    </w:p>
    <w:p w:rsidR="008F59CF" w:rsidRPr="0074367B" w:rsidRDefault="008F59CF" w:rsidP="008F59CF">
      <w:pPr>
        <w:pStyle w:val="11"/>
        <w:shd w:val="clear" w:color="auto" w:fill="auto"/>
        <w:spacing w:after="0" w:line="313" w:lineRule="exact"/>
        <w:ind w:left="20" w:firstLine="688"/>
        <w:jc w:val="both"/>
        <w:rPr>
          <w:sz w:val="28"/>
          <w:szCs w:val="28"/>
        </w:rPr>
      </w:pPr>
      <w:r w:rsidRPr="0074367B">
        <w:rPr>
          <w:sz w:val="28"/>
          <w:szCs w:val="28"/>
        </w:rPr>
        <w:t>В связи с эти требуется внесение изменений в  в законы Ульяновской области от 2 ноября 2011 года № 180-30 «О некоторых мерах, способствующих улучшению демографической ситуации в Ульяновской области», от 5 июля 2013 года № 112-30 «О дополнительных мерах социальной поддержки, предоставляемых супругам, детям и родителям лиц, замещавших государственные должности Ульяновской области, должности государственной гражданской службы Ульяновской области или должности в государственных органах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заболевания или увечья, полученных при исполнении должностных (трудовых) обязанностей».Указанный проект правового актав настоящее время разработан.</w:t>
      </w:r>
    </w:p>
    <w:p w:rsidR="008F59CF" w:rsidRDefault="008F59CF" w:rsidP="008F59CF">
      <w:pPr>
        <w:ind w:firstLine="708"/>
        <w:jc w:val="both"/>
        <w:rPr>
          <w:sz w:val="28"/>
          <w:szCs w:val="28"/>
        </w:rPr>
      </w:pPr>
      <w:bookmarkStart w:id="1" w:name="sub_832"/>
      <w:r w:rsidRPr="0074367B">
        <w:rPr>
          <w:sz w:val="28"/>
          <w:szCs w:val="28"/>
        </w:rPr>
        <w:t>Ответственное должностное лицо за разработку проекта</w:t>
      </w:r>
      <w:r>
        <w:rPr>
          <w:sz w:val="28"/>
          <w:szCs w:val="28"/>
        </w:rPr>
        <w:t xml:space="preserve"> – начальник отдела обеспечения деятельности департамента   семейного благополучия и воспитания по вопросу повышения благополучия граждан-</w:t>
      </w:r>
      <w:r w:rsidR="003A3685">
        <w:rPr>
          <w:sz w:val="28"/>
          <w:szCs w:val="28"/>
        </w:rPr>
        <w:t>Казначеева Наталья Валентиновна</w:t>
      </w:r>
      <w:r w:rsidRPr="00581E81">
        <w:rPr>
          <w:sz w:val="28"/>
          <w:szCs w:val="28"/>
        </w:rPr>
        <w:t>.</w:t>
      </w:r>
      <w:bookmarkEnd w:id="1"/>
    </w:p>
    <w:p w:rsidR="00D1419C" w:rsidRDefault="00D1419C" w:rsidP="008F59CF">
      <w:pPr>
        <w:ind w:firstLine="708"/>
        <w:jc w:val="both"/>
        <w:rPr>
          <w:sz w:val="28"/>
          <w:szCs w:val="28"/>
        </w:rPr>
      </w:pPr>
    </w:p>
    <w:p w:rsidR="008F59CF" w:rsidRDefault="008F59CF" w:rsidP="008F59C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 w:rsidRPr="0088025A">
        <w:rPr>
          <w:sz w:val="28"/>
          <w:szCs w:val="28"/>
        </w:rPr>
        <w:tab/>
      </w:r>
      <w:r w:rsidRPr="0088025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А.А.Тверскова</w:t>
      </w:r>
    </w:p>
    <w:p w:rsidR="003A3685" w:rsidRDefault="003A3685" w:rsidP="008F59CF">
      <w:pPr>
        <w:jc w:val="both"/>
        <w:rPr>
          <w:sz w:val="28"/>
          <w:szCs w:val="28"/>
        </w:rPr>
      </w:pPr>
    </w:p>
    <w:p w:rsidR="003A3685" w:rsidRDefault="003A3685" w:rsidP="008F59CF">
      <w:pPr>
        <w:jc w:val="both"/>
        <w:rPr>
          <w:sz w:val="28"/>
          <w:szCs w:val="28"/>
        </w:rPr>
      </w:pPr>
    </w:p>
    <w:p w:rsidR="003A3685" w:rsidRPr="000B39BA" w:rsidRDefault="003A3685" w:rsidP="003A3685">
      <w:pPr>
        <w:jc w:val="center"/>
        <w:rPr>
          <w:b/>
          <w:bCs/>
          <w:sz w:val="28"/>
          <w:szCs w:val="28"/>
        </w:rPr>
      </w:pPr>
      <w:r w:rsidRPr="000B39BA">
        <w:rPr>
          <w:b/>
          <w:bCs/>
          <w:sz w:val="28"/>
          <w:szCs w:val="28"/>
        </w:rPr>
        <w:t>ФИНАНСОВО-ЭКОНОМИЧЕСКОЕ ОБОСНОВАНИЕ</w:t>
      </w:r>
    </w:p>
    <w:p w:rsidR="003A3685" w:rsidRPr="000B39BA" w:rsidRDefault="003A3685" w:rsidP="003A3685">
      <w:pPr>
        <w:ind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закона </w:t>
      </w:r>
      <w:r w:rsidRPr="000B39BA">
        <w:rPr>
          <w:b/>
          <w:sz w:val="28"/>
          <w:szCs w:val="28"/>
        </w:rPr>
        <w:t xml:space="preserve">Ульяновской области </w:t>
      </w:r>
    </w:p>
    <w:p w:rsidR="003A3685" w:rsidRPr="000B39BA" w:rsidRDefault="003A3685" w:rsidP="003A3685">
      <w:pPr>
        <w:ind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внесение изменений в отдельные законодательные акты Ульяновской области</w:t>
      </w:r>
      <w:r w:rsidRPr="000B39BA">
        <w:rPr>
          <w:b/>
          <w:sz w:val="28"/>
          <w:szCs w:val="28"/>
        </w:rPr>
        <w:t>»</w:t>
      </w:r>
    </w:p>
    <w:p w:rsidR="003A3685" w:rsidRPr="000B39BA" w:rsidRDefault="003A3685" w:rsidP="003A3685">
      <w:pPr>
        <w:pStyle w:val="ad"/>
        <w:spacing w:after="0"/>
        <w:ind w:firstLine="720"/>
        <w:jc w:val="both"/>
        <w:rPr>
          <w:rFonts w:ascii="PT Astra Serif" w:hAnsi="PT Astra Serif"/>
        </w:rPr>
      </w:pPr>
    </w:p>
    <w:p w:rsidR="003A3685" w:rsidRPr="000B39BA" w:rsidRDefault="003A3685" w:rsidP="003A3685">
      <w:pPr>
        <w:ind w:right="-2" w:firstLine="709"/>
        <w:jc w:val="both"/>
        <w:rPr>
          <w:sz w:val="28"/>
          <w:szCs w:val="28"/>
        </w:rPr>
      </w:pPr>
      <w:r w:rsidRPr="000B39BA">
        <w:rPr>
          <w:sz w:val="28"/>
          <w:szCs w:val="28"/>
        </w:rPr>
        <w:t xml:space="preserve">Принятие проекта </w:t>
      </w:r>
      <w:r w:rsidRPr="00F84B15">
        <w:rPr>
          <w:sz w:val="28"/>
          <w:szCs w:val="28"/>
        </w:rPr>
        <w:t xml:space="preserve">закона Ульяновской области </w:t>
      </w:r>
      <w:r w:rsidRPr="00F84B15">
        <w:rPr>
          <w:rFonts w:cs="Arial"/>
          <w:bCs/>
          <w:sz w:val="28"/>
          <w:szCs w:val="28"/>
        </w:rPr>
        <w:t>«О внесении изменений в</w:t>
      </w:r>
      <w:r>
        <w:rPr>
          <w:rFonts w:cs="Arial"/>
          <w:bCs/>
          <w:sz w:val="28"/>
          <w:szCs w:val="28"/>
        </w:rPr>
        <w:t xml:space="preserve"> отдельные законодательные акты </w:t>
      </w:r>
      <w:r w:rsidRPr="00F84B15">
        <w:rPr>
          <w:sz w:val="28"/>
          <w:szCs w:val="28"/>
        </w:rPr>
        <w:t>Ульяновской области»</w:t>
      </w:r>
      <w:r w:rsidRPr="000B39BA">
        <w:rPr>
          <w:sz w:val="28"/>
          <w:szCs w:val="28"/>
        </w:rPr>
        <w:t>не потребует дополнительного выделения финансовых средств из областного бюджета Ульяновской области.</w:t>
      </w:r>
    </w:p>
    <w:p w:rsidR="00D1419C" w:rsidRDefault="00D1419C" w:rsidP="003A3685">
      <w:pPr>
        <w:jc w:val="both"/>
        <w:rPr>
          <w:sz w:val="28"/>
          <w:szCs w:val="28"/>
        </w:rPr>
      </w:pPr>
    </w:p>
    <w:p w:rsidR="003A3685" w:rsidRDefault="003A3685" w:rsidP="003A3685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А.А.Тверскова</w:t>
      </w:r>
    </w:p>
    <w:p w:rsidR="003A3685" w:rsidRPr="0088025A" w:rsidRDefault="003A3685" w:rsidP="008F59CF">
      <w:pPr>
        <w:jc w:val="both"/>
        <w:rPr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Default="008F59CF" w:rsidP="00E37F6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F59CF" w:rsidRPr="00612C11" w:rsidRDefault="008F59CF" w:rsidP="00E37F60">
      <w:pPr>
        <w:pStyle w:val="ConsPlusNormal"/>
        <w:jc w:val="center"/>
        <w:rPr>
          <w:sz w:val="28"/>
          <w:szCs w:val="28"/>
        </w:rPr>
      </w:pPr>
    </w:p>
    <w:sectPr w:rsidR="008F59CF" w:rsidRPr="00612C11" w:rsidSect="0042597B">
      <w:headerReference w:type="default" r:id="rId8"/>
      <w:headerReference w:type="first" r:id="rId9"/>
      <w:pgSz w:w="11906" w:h="16838"/>
      <w:pgMar w:top="1247" w:right="851" w:bottom="1077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C6A" w:rsidRDefault="00105C6A" w:rsidP="00160610">
      <w:pPr>
        <w:spacing w:after="0" w:line="240" w:lineRule="auto"/>
      </w:pPr>
      <w:r>
        <w:separator/>
      </w:r>
    </w:p>
  </w:endnote>
  <w:endnote w:type="continuationSeparator" w:id="1">
    <w:p w:rsidR="00105C6A" w:rsidRDefault="00105C6A" w:rsidP="0016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C6A" w:rsidRDefault="00105C6A" w:rsidP="00160610">
      <w:pPr>
        <w:spacing w:after="0" w:line="240" w:lineRule="auto"/>
      </w:pPr>
      <w:r>
        <w:separator/>
      </w:r>
    </w:p>
  </w:footnote>
  <w:footnote w:type="continuationSeparator" w:id="1">
    <w:p w:rsidR="00105C6A" w:rsidRDefault="00105C6A" w:rsidP="0016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783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60610" w:rsidRPr="00160610" w:rsidRDefault="00016A21">
        <w:pPr>
          <w:pStyle w:val="a3"/>
          <w:jc w:val="center"/>
          <w:rPr>
            <w:sz w:val="28"/>
            <w:szCs w:val="28"/>
          </w:rPr>
        </w:pPr>
        <w:r w:rsidRPr="00160610">
          <w:rPr>
            <w:sz w:val="28"/>
            <w:szCs w:val="28"/>
          </w:rPr>
          <w:fldChar w:fldCharType="begin"/>
        </w:r>
        <w:r w:rsidR="00160610" w:rsidRPr="00160610">
          <w:rPr>
            <w:sz w:val="28"/>
            <w:szCs w:val="28"/>
          </w:rPr>
          <w:instrText>PAGE   \* MERGEFORMAT</w:instrText>
        </w:r>
        <w:r w:rsidRPr="00160610">
          <w:rPr>
            <w:sz w:val="28"/>
            <w:szCs w:val="28"/>
          </w:rPr>
          <w:fldChar w:fldCharType="separate"/>
        </w:r>
        <w:r w:rsidR="0006293F">
          <w:rPr>
            <w:noProof/>
            <w:sz w:val="28"/>
            <w:szCs w:val="28"/>
          </w:rPr>
          <w:t>4</w:t>
        </w:r>
        <w:r w:rsidRPr="00160610">
          <w:rPr>
            <w:sz w:val="28"/>
            <w:szCs w:val="28"/>
          </w:rPr>
          <w:fldChar w:fldCharType="end"/>
        </w:r>
      </w:p>
    </w:sdtContent>
  </w:sdt>
  <w:p w:rsidR="00160610" w:rsidRDefault="001606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10" w:rsidRPr="00F276A2" w:rsidRDefault="00160610" w:rsidP="00B43337">
    <w:pPr>
      <w:spacing w:after="0" w:line="240" w:lineRule="auto"/>
      <w:ind w:left="6480"/>
      <w:jc w:val="right"/>
      <w:rPr>
        <w:sz w:val="20"/>
        <w:szCs w:val="20"/>
      </w:rPr>
    </w:pPr>
    <w:r w:rsidRPr="00F276A2">
      <w:rPr>
        <w:sz w:val="20"/>
        <w:szCs w:val="20"/>
      </w:rPr>
      <w:t>Вносится Правительством</w:t>
    </w:r>
  </w:p>
  <w:p w:rsidR="00160610" w:rsidRPr="00F276A2" w:rsidRDefault="00160610" w:rsidP="00B43337">
    <w:pPr>
      <w:spacing w:after="0" w:line="240" w:lineRule="auto"/>
      <w:ind w:left="6480"/>
      <w:jc w:val="right"/>
      <w:rPr>
        <w:sz w:val="20"/>
        <w:szCs w:val="20"/>
      </w:rPr>
    </w:pPr>
    <w:r w:rsidRPr="00F276A2">
      <w:rPr>
        <w:sz w:val="20"/>
        <w:szCs w:val="20"/>
      </w:rPr>
      <w:t>Ульяновской области</w:t>
    </w:r>
  </w:p>
  <w:p w:rsidR="00B43337" w:rsidRDefault="00160610" w:rsidP="00B43337">
    <w:pPr>
      <w:spacing w:after="0" w:line="360" w:lineRule="auto"/>
      <w:ind w:left="-181"/>
      <w:jc w:val="right"/>
      <w:rPr>
        <w:sz w:val="20"/>
        <w:szCs w:val="20"/>
      </w:rPr>
    </w:pP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  <w:r w:rsidRPr="00F276A2">
      <w:rPr>
        <w:sz w:val="20"/>
        <w:szCs w:val="20"/>
      </w:rPr>
      <w:tab/>
    </w:r>
  </w:p>
  <w:p w:rsidR="00160610" w:rsidRDefault="00160610" w:rsidP="00B43337">
    <w:pPr>
      <w:spacing w:line="204" w:lineRule="auto"/>
      <w:ind w:left="-181"/>
      <w:jc w:val="right"/>
    </w:pPr>
    <w:r w:rsidRPr="00F276A2">
      <w:rPr>
        <w:sz w:val="20"/>
        <w:szCs w:val="20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7DAC"/>
    <w:multiLevelType w:val="hybridMultilevel"/>
    <w:tmpl w:val="7D660E36"/>
    <w:lvl w:ilvl="0" w:tplc="4CB4282C">
      <w:start w:val="10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12ED0"/>
    <w:multiLevelType w:val="hybridMultilevel"/>
    <w:tmpl w:val="274CD86A"/>
    <w:lvl w:ilvl="0" w:tplc="8392F8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825AB8"/>
    <w:multiLevelType w:val="hybridMultilevel"/>
    <w:tmpl w:val="9A02CA4E"/>
    <w:lvl w:ilvl="0" w:tplc="BB240A20">
      <w:start w:val="1"/>
      <w:numFmt w:val="decimal"/>
      <w:lvlText w:val="%1)"/>
      <w:lvlJc w:val="left"/>
      <w:pPr>
        <w:ind w:left="1524" w:hanging="984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D7F70F6"/>
    <w:multiLevelType w:val="hybridMultilevel"/>
    <w:tmpl w:val="B8A4EAE6"/>
    <w:lvl w:ilvl="0" w:tplc="8848A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B062AB"/>
    <w:multiLevelType w:val="hybridMultilevel"/>
    <w:tmpl w:val="9C526F8C"/>
    <w:lvl w:ilvl="0" w:tplc="9064D12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9023D0"/>
    <w:multiLevelType w:val="hybridMultilevel"/>
    <w:tmpl w:val="F218241E"/>
    <w:lvl w:ilvl="0" w:tplc="997A6C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3136027"/>
    <w:multiLevelType w:val="hybridMultilevel"/>
    <w:tmpl w:val="7E8416AC"/>
    <w:lvl w:ilvl="0" w:tplc="CEEA99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9FA49CD"/>
    <w:multiLevelType w:val="hybridMultilevel"/>
    <w:tmpl w:val="6A64DE36"/>
    <w:lvl w:ilvl="0" w:tplc="95DCC15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51390B"/>
    <w:multiLevelType w:val="hybridMultilevel"/>
    <w:tmpl w:val="2FA4F4CA"/>
    <w:lvl w:ilvl="0" w:tplc="FF028880">
      <w:start w:val="1"/>
      <w:numFmt w:val="decimal"/>
      <w:lvlText w:val="%1)"/>
      <w:lvlJc w:val="left"/>
      <w:pPr>
        <w:ind w:left="1069" w:hanging="360"/>
      </w:pPr>
      <w:rPr>
        <w:rFonts w:ascii="PT Astra Serif" w:eastAsiaTheme="minorHAnsi" w:hAnsi="PT Astra Serif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57C"/>
    <w:rsid w:val="00016A21"/>
    <w:rsid w:val="00024093"/>
    <w:rsid w:val="00035CD4"/>
    <w:rsid w:val="00047DCA"/>
    <w:rsid w:val="00051BFE"/>
    <w:rsid w:val="00056C0B"/>
    <w:rsid w:val="0006293F"/>
    <w:rsid w:val="0006453E"/>
    <w:rsid w:val="0007704E"/>
    <w:rsid w:val="00083553"/>
    <w:rsid w:val="000862CC"/>
    <w:rsid w:val="000A6498"/>
    <w:rsid w:val="000B1768"/>
    <w:rsid w:val="000B2ADE"/>
    <w:rsid w:val="000C0FB4"/>
    <w:rsid w:val="000C457C"/>
    <w:rsid w:val="000C7D73"/>
    <w:rsid w:val="000E25C9"/>
    <w:rsid w:val="000F1B43"/>
    <w:rsid w:val="000F3076"/>
    <w:rsid w:val="00105C6A"/>
    <w:rsid w:val="00146D3F"/>
    <w:rsid w:val="0015584E"/>
    <w:rsid w:val="00160610"/>
    <w:rsid w:val="0016686A"/>
    <w:rsid w:val="00170285"/>
    <w:rsid w:val="00180438"/>
    <w:rsid w:val="001827FA"/>
    <w:rsid w:val="001B1C26"/>
    <w:rsid w:val="001F0981"/>
    <w:rsid w:val="00204F01"/>
    <w:rsid w:val="00240F1A"/>
    <w:rsid w:val="0025330C"/>
    <w:rsid w:val="00262896"/>
    <w:rsid w:val="00292628"/>
    <w:rsid w:val="0029331F"/>
    <w:rsid w:val="002B19F8"/>
    <w:rsid w:val="002D40A0"/>
    <w:rsid w:val="002E4025"/>
    <w:rsid w:val="00314AA4"/>
    <w:rsid w:val="00337F1A"/>
    <w:rsid w:val="00356242"/>
    <w:rsid w:val="00366F39"/>
    <w:rsid w:val="00372A77"/>
    <w:rsid w:val="00373AD9"/>
    <w:rsid w:val="003806EC"/>
    <w:rsid w:val="003A3685"/>
    <w:rsid w:val="003B0DA8"/>
    <w:rsid w:val="003B6076"/>
    <w:rsid w:val="003E287B"/>
    <w:rsid w:val="003F3661"/>
    <w:rsid w:val="0040632F"/>
    <w:rsid w:val="004113D3"/>
    <w:rsid w:val="0042597B"/>
    <w:rsid w:val="00427524"/>
    <w:rsid w:val="00433EB0"/>
    <w:rsid w:val="004350A6"/>
    <w:rsid w:val="0044492A"/>
    <w:rsid w:val="00450CC9"/>
    <w:rsid w:val="00474934"/>
    <w:rsid w:val="00487E29"/>
    <w:rsid w:val="004923F0"/>
    <w:rsid w:val="00494587"/>
    <w:rsid w:val="004A254E"/>
    <w:rsid w:val="004A26DA"/>
    <w:rsid w:val="004A5A35"/>
    <w:rsid w:val="004A7F65"/>
    <w:rsid w:val="004B2B2C"/>
    <w:rsid w:val="004C5026"/>
    <w:rsid w:val="004D298D"/>
    <w:rsid w:val="004E2B64"/>
    <w:rsid w:val="0050328C"/>
    <w:rsid w:val="0050570E"/>
    <w:rsid w:val="0051419D"/>
    <w:rsid w:val="00517F85"/>
    <w:rsid w:val="005220E0"/>
    <w:rsid w:val="0052787C"/>
    <w:rsid w:val="00550E13"/>
    <w:rsid w:val="00561B38"/>
    <w:rsid w:val="00561D84"/>
    <w:rsid w:val="0056419F"/>
    <w:rsid w:val="00572E6C"/>
    <w:rsid w:val="00573D18"/>
    <w:rsid w:val="00595FE2"/>
    <w:rsid w:val="005963F2"/>
    <w:rsid w:val="005A21DB"/>
    <w:rsid w:val="005A6AE9"/>
    <w:rsid w:val="005B0A63"/>
    <w:rsid w:val="005B57DB"/>
    <w:rsid w:val="005C5445"/>
    <w:rsid w:val="005F6F54"/>
    <w:rsid w:val="006027D0"/>
    <w:rsid w:val="00612C11"/>
    <w:rsid w:val="006258E1"/>
    <w:rsid w:val="0063207A"/>
    <w:rsid w:val="00632598"/>
    <w:rsid w:val="00634070"/>
    <w:rsid w:val="006429CB"/>
    <w:rsid w:val="00645477"/>
    <w:rsid w:val="00661AE6"/>
    <w:rsid w:val="0066759E"/>
    <w:rsid w:val="00671464"/>
    <w:rsid w:val="00671E51"/>
    <w:rsid w:val="00683813"/>
    <w:rsid w:val="006867E3"/>
    <w:rsid w:val="006D145D"/>
    <w:rsid w:val="006E0037"/>
    <w:rsid w:val="006E7B32"/>
    <w:rsid w:val="006F0C9F"/>
    <w:rsid w:val="006F11C9"/>
    <w:rsid w:val="00703773"/>
    <w:rsid w:val="00723D14"/>
    <w:rsid w:val="007340ED"/>
    <w:rsid w:val="00735139"/>
    <w:rsid w:val="00752786"/>
    <w:rsid w:val="007535A5"/>
    <w:rsid w:val="007567A2"/>
    <w:rsid w:val="00764E3C"/>
    <w:rsid w:val="00767D44"/>
    <w:rsid w:val="007957E5"/>
    <w:rsid w:val="007A3D73"/>
    <w:rsid w:val="007B7CD3"/>
    <w:rsid w:val="007E7FD4"/>
    <w:rsid w:val="007F20F3"/>
    <w:rsid w:val="007F25CB"/>
    <w:rsid w:val="008017F7"/>
    <w:rsid w:val="00807D21"/>
    <w:rsid w:val="00812D14"/>
    <w:rsid w:val="00830819"/>
    <w:rsid w:val="00834463"/>
    <w:rsid w:val="00837B81"/>
    <w:rsid w:val="00837C8E"/>
    <w:rsid w:val="00871930"/>
    <w:rsid w:val="00872F85"/>
    <w:rsid w:val="008751F8"/>
    <w:rsid w:val="0087784E"/>
    <w:rsid w:val="00887261"/>
    <w:rsid w:val="008A5500"/>
    <w:rsid w:val="008E49B0"/>
    <w:rsid w:val="008E5801"/>
    <w:rsid w:val="008F59CF"/>
    <w:rsid w:val="00900795"/>
    <w:rsid w:val="00904AB8"/>
    <w:rsid w:val="009243A3"/>
    <w:rsid w:val="009258A3"/>
    <w:rsid w:val="00925C10"/>
    <w:rsid w:val="009347A7"/>
    <w:rsid w:val="00941EE3"/>
    <w:rsid w:val="009442BF"/>
    <w:rsid w:val="009508DB"/>
    <w:rsid w:val="009546D8"/>
    <w:rsid w:val="00971060"/>
    <w:rsid w:val="00972055"/>
    <w:rsid w:val="00973EC6"/>
    <w:rsid w:val="0098155A"/>
    <w:rsid w:val="009B0EDC"/>
    <w:rsid w:val="009C673C"/>
    <w:rsid w:val="009E27C5"/>
    <w:rsid w:val="009E771A"/>
    <w:rsid w:val="009F7FAE"/>
    <w:rsid w:val="00A057B4"/>
    <w:rsid w:val="00A1640C"/>
    <w:rsid w:val="00A27481"/>
    <w:rsid w:val="00A324D4"/>
    <w:rsid w:val="00A51FE0"/>
    <w:rsid w:val="00A5381B"/>
    <w:rsid w:val="00A71B2C"/>
    <w:rsid w:val="00A76D4A"/>
    <w:rsid w:val="00A76DC4"/>
    <w:rsid w:val="00A76F86"/>
    <w:rsid w:val="00A77F83"/>
    <w:rsid w:val="00AA7C90"/>
    <w:rsid w:val="00AD5335"/>
    <w:rsid w:val="00B0273E"/>
    <w:rsid w:val="00B20412"/>
    <w:rsid w:val="00B43337"/>
    <w:rsid w:val="00B56BBA"/>
    <w:rsid w:val="00B867CD"/>
    <w:rsid w:val="00B868CA"/>
    <w:rsid w:val="00BA2630"/>
    <w:rsid w:val="00BA3BD5"/>
    <w:rsid w:val="00BA58BA"/>
    <w:rsid w:val="00BA72CA"/>
    <w:rsid w:val="00BE089A"/>
    <w:rsid w:val="00C03A27"/>
    <w:rsid w:val="00C05D57"/>
    <w:rsid w:val="00C274FE"/>
    <w:rsid w:val="00C4151D"/>
    <w:rsid w:val="00C4211B"/>
    <w:rsid w:val="00C66ABA"/>
    <w:rsid w:val="00C72F91"/>
    <w:rsid w:val="00C95029"/>
    <w:rsid w:val="00CA7461"/>
    <w:rsid w:val="00CB0C8C"/>
    <w:rsid w:val="00CB5E7D"/>
    <w:rsid w:val="00CD3884"/>
    <w:rsid w:val="00CD3B43"/>
    <w:rsid w:val="00D00F99"/>
    <w:rsid w:val="00D011FB"/>
    <w:rsid w:val="00D1419C"/>
    <w:rsid w:val="00D2144F"/>
    <w:rsid w:val="00D46D7D"/>
    <w:rsid w:val="00D7403B"/>
    <w:rsid w:val="00D9614D"/>
    <w:rsid w:val="00DA18F0"/>
    <w:rsid w:val="00DB1D72"/>
    <w:rsid w:val="00DD5C16"/>
    <w:rsid w:val="00DE7A10"/>
    <w:rsid w:val="00DF506C"/>
    <w:rsid w:val="00E13FC3"/>
    <w:rsid w:val="00E20E58"/>
    <w:rsid w:val="00E361CA"/>
    <w:rsid w:val="00E37D27"/>
    <w:rsid w:val="00E37F60"/>
    <w:rsid w:val="00E4339A"/>
    <w:rsid w:val="00E6036D"/>
    <w:rsid w:val="00E85148"/>
    <w:rsid w:val="00EB02C2"/>
    <w:rsid w:val="00EB1261"/>
    <w:rsid w:val="00EB217E"/>
    <w:rsid w:val="00EB3B60"/>
    <w:rsid w:val="00ED4889"/>
    <w:rsid w:val="00ED7882"/>
    <w:rsid w:val="00EE1739"/>
    <w:rsid w:val="00EF40E7"/>
    <w:rsid w:val="00F01A24"/>
    <w:rsid w:val="00F07884"/>
    <w:rsid w:val="00F11B82"/>
    <w:rsid w:val="00F11DE2"/>
    <w:rsid w:val="00F439DA"/>
    <w:rsid w:val="00F50BC0"/>
    <w:rsid w:val="00F722ED"/>
    <w:rsid w:val="00F858D2"/>
    <w:rsid w:val="00F96BE5"/>
    <w:rsid w:val="00FB5755"/>
    <w:rsid w:val="00FC5345"/>
    <w:rsid w:val="00FD6E42"/>
    <w:rsid w:val="00FE0B2B"/>
    <w:rsid w:val="00FE0EB5"/>
    <w:rsid w:val="00FF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21"/>
  </w:style>
  <w:style w:type="paragraph" w:styleId="1">
    <w:name w:val="heading 1"/>
    <w:basedOn w:val="a"/>
    <w:next w:val="a"/>
    <w:link w:val="10"/>
    <w:uiPriority w:val="9"/>
    <w:qFormat/>
    <w:rsid w:val="009243A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43A3"/>
    <w:rPr>
      <w:rFonts w:ascii="Cambria" w:eastAsia="Times New Roman" w:hAnsi="Cambria" w:cs="Times New Roman"/>
      <w:b/>
      <w:bCs/>
      <w:kern w:val="32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610"/>
  </w:style>
  <w:style w:type="paragraph" w:styleId="a5">
    <w:name w:val="footer"/>
    <w:basedOn w:val="a"/>
    <w:link w:val="a6"/>
    <w:uiPriority w:val="99"/>
    <w:unhideWhenUsed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610"/>
  </w:style>
  <w:style w:type="paragraph" w:customStyle="1" w:styleId="ConsNormal">
    <w:name w:val="ConsNormal"/>
    <w:rsid w:val="00B43337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340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styleId="ab">
    <w:name w:val="No Spacing"/>
    <w:uiPriority w:val="1"/>
    <w:qFormat/>
    <w:rsid w:val="009258A3"/>
    <w:pPr>
      <w:spacing w:after="0" w:line="240" w:lineRule="auto"/>
    </w:pPr>
  </w:style>
  <w:style w:type="character" w:customStyle="1" w:styleId="ac">
    <w:name w:val="Основной текст_"/>
    <w:link w:val="11"/>
    <w:rsid w:val="008F59CF"/>
    <w:rPr>
      <w:spacing w:val="8"/>
      <w:shd w:val="clear" w:color="auto" w:fill="FFFFFF"/>
    </w:rPr>
  </w:style>
  <w:style w:type="paragraph" w:customStyle="1" w:styleId="11">
    <w:name w:val="Основной текст1"/>
    <w:basedOn w:val="a"/>
    <w:link w:val="ac"/>
    <w:rsid w:val="008F59CF"/>
    <w:pPr>
      <w:widowControl w:val="0"/>
      <w:shd w:val="clear" w:color="auto" w:fill="FFFFFF"/>
      <w:spacing w:after="60" w:line="0" w:lineRule="atLeast"/>
      <w:jc w:val="center"/>
    </w:pPr>
    <w:rPr>
      <w:spacing w:val="8"/>
    </w:rPr>
  </w:style>
  <w:style w:type="paragraph" w:styleId="ad">
    <w:name w:val="Body Text"/>
    <w:basedOn w:val="a"/>
    <w:link w:val="ae"/>
    <w:uiPriority w:val="99"/>
    <w:rsid w:val="003A3685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e">
    <w:name w:val="Основной текст Знак"/>
    <w:basedOn w:val="a0"/>
    <w:link w:val="ad"/>
    <w:uiPriority w:val="99"/>
    <w:rsid w:val="003A3685"/>
    <w:rPr>
      <w:rFonts w:ascii="Times New Roman" w:eastAsia="Times New Roman" w:hAnsi="Times New Roman" w:cs="Times New Roman"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3A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433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43A3"/>
    <w:rPr>
      <w:rFonts w:ascii="Cambria" w:eastAsia="Times New Roman" w:hAnsi="Cambria" w:cs="Times New Roman"/>
      <w:b/>
      <w:bCs/>
      <w:kern w:val="32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610"/>
  </w:style>
  <w:style w:type="paragraph" w:styleId="a5">
    <w:name w:val="footer"/>
    <w:basedOn w:val="a"/>
    <w:link w:val="a6"/>
    <w:uiPriority w:val="99"/>
    <w:unhideWhenUsed/>
    <w:rsid w:val="00160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610"/>
  </w:style>
  <w:style w:type="paragraph" w:customStyle="1" w:styleId="ConsNormal">
    <w:name w:val="ConsNormal"/>
    <w:rsid w:val="00B43337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3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340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017F7"/>
    <w:pPr>
      <w:ind w:left="720"/>
      <w:contextualSpacing/>
    </w:pPr>
  </w:style>
  <w:style w:type="paragraph" w:styleId="ab">
    <w:name w:val="No Spacing"/>
    <w:uiPriority w:val="1"/>
    <w:qFormat/>
    <w:rsid w:val="009258A3"/>
    <w:pPr>
      <w:spacing w:after="0" w:line="240" w:lineRule="auto"/>
    </w:pPr>
  </w:style>
  <w:style w:type="character" w:customStyle="1" w:styleId="ac">
    <w:name w:val="Основной текст_"/>
    <w:link w:val="11"/>
    <w:rsid w:val="008F59CF"/>
    <w:rPr>
      <w:spacing w:val="8"/>
      <w:shd w:val="clear" w:color="auto" w:fill="FFFFFF"/>
    </w:rPr>
  </w:style>
  <w:style w:type="paragraph" w:customStyle="1" w:styleId="11">
    <w:name w:val="Основной текст1"/>
    <w:basedOn w:val="a"/>
    <w:link w:val="ac"/>
    <w:rsid w:val="008F59CF"/>
    <w:pPr>
      <w:widowControl w:val="0"/>
      <w:shd w:val="clear" w:color="auto" w:fill="FFFFFF"/>
      <w:spacing w:after="60" w:line="0" w:lineRule="atLeast"/>
      <w:jc w:val="center"/>
    </w:pPr>
    <w:rPr>
      <w:spacing w:val="8"/>
    </w:rPr>
  </w:style>
  <w:style w:type="paragraph" w:styleId="ad">
    <w:name w:val="Body Text"/>
    <w:basedOn w:val="a"/>
    <w:link w:val="ae"/>
    <w:uiPriority w:val="99"/>
    <w:rsid w:val="003A3685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3A3685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1C7D-39CD-41CA-A1D8-3158476C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Евгеньевна</dc:creator>
  <cp:lastModifiedBy>Olga</cp:lastModifiedBy>
  <cp:revision>2</cp:revision>
  <cp:lastPrinted>2023-01-19T12:31:00Z</cp:lastPrinted>
  <dcterms:created xsi:type="dcterms:W3CDTF">2023-02-17T08:00:00Z</dcterms:created>
  <dcterms:modified xsi:type="dcterms:W3CDTF">2023-02-17T08:00:00Z</dcterms:modified>
</cp:coreProperties>
</file>