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CF9" w:rsidRPr="00957CF9" w:rsidRDefault="00957CF9" w:rsidP="00957CF9">
      <w:pPr>
        <w:spacing w:line="360" w:lineRule="auto"/>
        <w:ind w:left="5812"/>
        <w:jc w:val="center"/>
        <w:rPr>
          <w:sz w:val="20"/>
          <w:szCs w:val="20"/>
        </w:rPr>
      </w:pPr>
      <w:r w:rsidRPr="00957CF9">
        <w:rPr>
          <w:sz w:val="20"/>
          <w:szCs w:val="20"/>
        </w:rPr>
        <w:t>Вносится Правительством Ульяновской области</w:t>
      </w:r>
    </w:p>
    <w:p w:rsidR="00957CF9" w:rsidRPr="00957CF9" w:rsidRDefault="00957CF9" w:rsidP="00957CF9">
      <w:pPr>
        <w:spacing w:line="360" w:lineRule="auto"/>
        <w:ind w:left="5812"/>
        <w:jc w:val="center"/>
        <w:rPr>
          <w:sz w:val="20"/>
          <w:szCs w:val="20"/>
        </w:rPr>
      </w:pPr>
    </w:p>
    <w:p w:rsidR="00957CF9" w:rsidRPr="00957CF9" w:rsidRDefault="00957CF9" w:rsidP="00957CF9">
      <w:pPr>
        <w:spacing w:line="360" w:lineRule="auto"/>
        <w:ind w:left="5812"/>
        <w:jc w:val="center"/>
        <w:rPr>
          <w:sz w:val="20"/>
          <w:szCs w:val="20"/>
        </w:rPr>
      </w:pPr>
      <w:r w:rsidRPr="00957CF9">
        <w:rPr>
          <w:sz w:val="20"/>
          <w:szCs w:val="20"/>
        </w:rPr>
        <w:t>Проект</w:t>
      </w:r>
    </w:p>
    <w:p w:rsidR="00957CF9" w:rsidRPr="00957CF9" w:rsidRDefault="00957CF9" w:rsidP="00957CF9">
      <w:pPr>
        <w:spacing w:line="360" w:lineRule="auto"/>
        <w:ind w:left="5812"/>
        <w:jc w:val="center"/>
      </w:pPr>
    </w:p>
    <w:p w:rsidR="00957CF9" w:rsidRPr="00957CF9" w:rsidRDefault="00957CF9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957CF9">
        <w:rPr>
          <w:rFonts w:ascii="PT Astra Serif" w:hAnsi="PT Astra Serif"/>
          <w:b/>
          <w:sz w:val="28"/>
          <w:szCs w:val="28"/>
        </w:rPr>
        <w:t xml:space="preserve">ЗАКОН </w:t>
      </w:r>
    </w:p>
    <w:p w:rsidR="00957CF9" w:rsidRPr="00957CF9" w:rsidRDefault="00957CF9" w:rsidP="00957CF9">
      <w:pPr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957CF9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E360A0" w:rsidRPr="00E360A0" w:rsidRDefault="00E360A0" w:rsidP="008F6BFA">
      <w:pPr>
        <w:pStyle w:val="ConsTitle"/>
        <w:ind w:right="0"/>
        <w:rPr>
          <w:rFonts w:ascii="PT Astra Serif" w:hAnsi="PT Astra Serif" w:cs="Times New Roman"/>
          <w:sz w:val="28"/>
          <w:szCs w:val="28"/>
        </w:rPr>
      </w:pPr>
    </w:p>
    <w:p w:rsidR="00312536" w:rsidRDefault="00061571" w:rsidP="008F6BFA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color w:val="auto"/>
          <w:szCs w:val="28"/>
        </w:rPr>
      </w:pPr>
      <w:r w:rsidRPr="00E360A0">
        <w:rPr>
          <w:rFonts w:ascii="PT Astra Serif" w:hAnsi="PT Astra Serif"/>
          <w:b/>
          <w:color w:val="auto"/>
          <w:szCs w:val="28"/>
        </w:rPr>
        <w:t>О внесении изменени</w:t>
      </w:r>
      <w:r w:rsidR="007E7B6C" w:rsidRPr="00E360A0">
        <w:rPr>
          <w:rFonts w:ascii="PT Astra Serif" w:hAnsi="PT Astra Serif"/>
          <w:b/>
          <w:color w:val="auto"/>
          <w:szCs w:val="28"/>
        </w:rPr>
        <w:t>й</w:t>
      </w:r>
      <w:r w:rsidRPr="00E360A0">
        <w:rPr>
          <w:rFonts w:ascii="PT Astra Serif" w:hAnsi="PT Astra Serif"/>
          <w:b/>
          <w:color w:val="auto"/>
          <w:szCs w:val="28"/>
        </w:rPr>
        <w:t xml:space="preserve">в </w:t>
      </w:r>
      <w:r w:rsidR="007E7B6C" w:rsidRPr="00E360A0">
        <w:rPr>
          <w:rFonts w:ascii="PT Astra Serif" w:hAnsi="PT Astra Serif"/>
          <w:b/>
          <w:color w:val="auto"/>
          <w:szCs w:val="28"/>
        </w:rPr>
        <w:t>отдельные законодательные акты</w:t>
      </w:r>
    </w:p>
    <w:p w:rsidR="004D4475" w:rsidRPr="00E360A0" w:rsidRDefault="0043450E" w:rsidP="008F6BFA">
      <w:pPr>
        <w:pStyle w:val="1"/>
        <w:numPr>
          <w:ilvl w:val="0"/>
          <w:numId w:val="0"/>
        </w:numPr>
        <w:jc w:val="center"/>
        <w:rPr>
          <w:rFonts w:ascii="PT Astra Serif" w:hAnsi="PT Astra Serif"/>
          <w:b/>
          <w:szCs w:val="28"/>
        </w:rPr>
      </w:pPr>
      <w:r w:rsidRPr="00E360A0">
        <w:rPr>
          <w:rFonts w:ascii="PT Astra Serif" w:hAnsi="PT Astra Serif" w:cs="PT Astra Serif"/>
          <w:b/>
          <w:szCs w:val="28"/>
        </w:rPr>
        <w:t>У</w:t>
      </w:r>
      <w:r w:rsidR="003B5327" w:rsidRPr="00E360A0">
        <w:rPr>
          <w:rFonts w:ascii="PT Astra Serif" w:hAnsi="PT Astra Serif" w:cs="PT Astra Serif"/>
          <w:b/>
          <w:szCs w:val="28"/>
        </w:rPr>
        <w:t>льяновской области</w:t>
      </w:r>
    </w:p>
    <w:p w:rsidR="0068564C" w:rsidRPr="00E360A0" w:rsidRDefault="0068564C" w:rsidP="00100CCC">
      <w:pPr>
        <w:suppressAutoHyphens/>
        <w:rPr>
          <w:rFonts w:ascii="PT Astra Serif" w:hAnsi="PT Astra Serif"/>
          <w:sz w:val="28"/>
          <w:szCs w:val="28"/>
        </w:rPr>
      </w:pPr>
    </w:p>
    <w:p w:rsidR="00E360A0" w:rsidRDefault="00E360A0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  <w:bookmarkStart w:id="0" w:name="sub_2"/>
    </w:p>
    <w:p w:rsidR="00425276" w:rsidRDefault="00425276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425276" w:rsidRDefault="00425276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425276" w:rsidRPr="00E360A0" w:rsidRDefault="00425276" w:rsidP="00AD7CA5">
      <w:pPr>
        <w:pStyle w:val="ConsNormal"/>
        <w:ind w:right="0" w:firstLine="709"/>
        <w:jc w:val="center"/>
        <w:rPr>
          <w:rFonts w:ascii="PT Astra Serif" w:hAnsi="PT Astra Serif" w:cs="Times New Roman"/>
          <w:sz w:val="24"/>
          <w:szCs w:val="24"/>
        </w:rPr>
      </w:pPr>
    </w:p>
    <w:p w:rsidR="00811ADC" w:rsidRPr="00E360A0" w:rsidRDefault="007E7B6C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E360A0">
        <w:rPr>
          <w:rFonts w:ascii="PT Astra Serif" w:hAnsi="PT Astra Serif"/>
          <w:b/>
          <w:color w:val="000000"/>
          <w:sz w:val="28"/>
          <w:szCs w:val="28"/>
        </w:rPr>
        <w:t>Статья 1</w:t>
      </w:r>
    </w:p>
    <w:p w:rsidR="007E7B6C" w:rsidRPr="00E360A0" w:rsidRDefault="007E7B6C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E360A0" w:rsidRPr="00E360A0" w:rsidRDefault="00E360A0" w:rsidP="00F26C2F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bookmarkEnd w:id="0"/>
    <w:p w:rsidR="00305DB3" w:rsidRPr="00305DB3" w:rsidRDefault="00995E36" w:rsidP="00305DB3">
      <w:pPr>
        <w:spacing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E360A0">
        <w:rPr>
          <w:rFonts w:ascii="PT Astra Serif" w:hAnsi="PT Astra Serif" w:cs="PT Astra Serif"/>
          <w:bCs/>
          <w:sz w:val="28"/>
          <w:szCs w:val="28"/>
        </w:rPr>
        <w:t>Внести в</w:t>
      </w:r>
      <w:r w:rsidRPr="00E360A0">
        <w:rPr>
          <w:rFonts w:ascii="PT Astra Serif" w:hAnsi="PT Astra Serif" w:cs="PT Astra Serif"/>
          <w:sz w:val="28"/>
          <w:szCs w:val="28"/>
        </w:rPr>
        <w:t xml:space="preserve"> Закон Ульяновской области от </w:t>
      </w:r>
      <w:r w:rsidR="00305DB3">
        <w:rPr>
          <w:rFonts w:ascii="PT Astra Serif" w:hAnsi="PT Astra Serif" w:cs="PT Astra Serif"/>
          <w:sz w:val="28"/>
          <w:szCs w:val="28"/>
        </w:rPr>
        <w:t>24</w:t>
      </w:r>
      <w:r w:rsidR="0091265A">
        <w:rPr>
          <w:rFonts w:ascii="PT Astra Serif" w:hAnsi="PT Astra Serif" w:cs="PT Astra Serif"/>
          <w:sz w:val="28"/>
          <w:szCs w:val="28"/>
        </w:rPr>
        <w:t xml:space="preserve"> декабря</w:t>
      </w:r>
      <w:r w:rsidRPr="00E360A0">
        <w:rPr>
          <w:rFonts w:ascii="PT Astra Serif" w:hAnsi="PT Astra Serif" w:cs="PT Astra Serif"/>
          <w:sz w:val="28"/>
          <w:szCs w:val="28"/>
        </w:rPr>
        <w:t xml:space="preserve"> 20</w:t>
      </w:r>
      <w:r w:rsidR="00305DB3">
        <w:rPr>
          <w:rFonts w:ascii="PT Astra Serif" w:hAnsi="PT Astra Serif" w:cs="PT Astra Serif"/>
          <w:sz w:val="28"/>
          <w:szCs w:val="28"/>
        </w:rPr>
        <w:t>12</w:t>
      </w:r>
      <w:r w:rsidRPr="00E360A0">
        <w:rPr>
          <w:rFonts w:ascii="PT Astra Serif" w:hAnsi="PT Astra Serif" w:cs="PT Astra Serif"/>
          <w:sz w:val="28"/>
          <w:szCs w:val="28"/>
        </w:rPr>
        <w:t xml:space="preserve"> года </w:t>
      </w:r>
      <w:r w:rsidR="00874DFA" w:rsidRPr="00E360A0">
        <w:rPr>
          <w:rFonts w:ascii="PT Astra Serif" w:hAnsi="PT Astra Serif" w:cs="PT Astra Serif"/>
          <w:sz w:val="28"/>
          <w:szCs w:val="28"/>
        </w:rPr>
        <w:br/>
      </w:r>
      <w:r w:rsidRPr="00E360A0">
        <w:rPr>
          <w:rFonts w:ascii="PT Astra Serif" w:hAnsi="PT Astra Serif" w:cs="PT Astra Serif"/>
          <w:sz w:val="28"/>
          <w:szCs w:val="28"/>
        </w:rPr>
        <w:t xml:space="preserve">№ </w:t>
      </w:r>
      <w:r w:rsidR="00305DB3">
        <w:rPr>
          <w:rFonts w:ascii="PT Astra Serif" w:hAnsi="PT Astra Serif" w:cs="PT Astra Serif"/>
          <w:sz w:val="28"/>
          <w:szCs w:val="28"/>
        </w:rPr>
        <w:t>216</w:t>
      </w:r>
      <w:r w:rsidRPr="00E360A0">
        <w:rPr>
          <w:rFonts w:ascii="PT Astra Serif" w:hAnsi="PT Astra Serif" w:cs="PT Astra Serif"/>
          <w:sz w:val="28"/>
          <w:szCs w:val="28"/>
        </w:rPr>
        <w:t>-ЗО</w:t>
      </w:r>
      <w:r w:rsidR="00D736B4" w:rsidRPr="00244F2E">
        <w:rPr>
          <w:rFonts w:ascii="PT Astra Serif" w:hAnsi="PT Astra Serif"/>
          <w:spacing w:val="-4"/>
          <w:sz w:val="28"/>
          <w:szCs w:val="28"/>
        </w:rPr>
        <w:t>«</w:t>
      </w:r>
      <w:r w:rsidR="00305DB3" w:rsidRPr="00305DB3">
        <w:rPr>
          <w:rFonts w:ascii="PT Astra Serif" w:hAnsi="PT Astra Serif"/>
          <w:spacing w:val="-4"/>
          <w:sz w:val="28"/>
          <w:szCs w:val="28"/>
        </w:rPr>
        <w:t>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сферах культуры или архивногодела</w:t>
      </w:r>
      <w:r w:rsidR="00D736B4" w:rsidRPr="00244F2E">
        <w:rPr>
          <w:rFonts w:ascii="PT Astra Serif" w:hAnsi="PT Astra Serif"/>
          <w:spacing w:val="-4"/>
          <w:sz w:val="28"/>
          <w:szCs w:val="28"/>
        </w:rPr>
        <w:t>»(«Ульяновскаяправда»</w:t>
      </w:r>
      <w:r w:rsidR="00305DB3" w:rsidRPr="00305DB3">
        <w:rPr>
          <w:rFonts w:ascii="PT Astra Serif" w:hAnsi="PT Astra Serif"/>
          <w:spacing w:val="-4"/>
          <w:sz w:val="28"/>
          <w:szCs w:val="28"/>
        </w:rPr>
        <w:t xml:space="preserve">от 28.12.2012 № 146; от 09.11.2015 № 156; </w:t>
      </w:r>
    </w:p>
    <w:p w:rsidR="00D736B4" w:rsidRPr="00244F2E" w:rsidRDefault="00305DB3" w:rsidP="00305DB3">
      <w:pPr>
        <w:spacing w:line="360" w:lineRule="auto"/>
        <w:jc w:val="both"/>
        <w:rPr>
          <w:rFonts w:ascii="PT Astra Serif" w:hAnsi="PT Astra Serif" w:cs="PT Astra Serif"/>
          <w:bCs/>
          <w:sz w:val="28"/>
          <w:szCs w:val="28"/>
        </w:rPr>
      </w:pPr>
      <w:r w:rsidRPr="00305DB3">
        <w:rPr>
          <w:rFonts w:ascii="PT Astra Serif" w:hAnsi="PT Astra Serif"/>
          <w:spacing w:val="-4"/>
          <w:sz w:val="28"/>
          <w:szCs w:val="28"/>
        </w:rPr>
        <w:t>от 03.03.2020 № 15</w:t>
      </w:r>
      <w:r>
        <w:rPr>
          <w:rFonts w:ascii="PT Astra Serif" w:hAnsi="PT Astra Serif"/>
          <w:spacing w:val="-4"/>
          <w:sz w:val="28"/>
          <w:szCs w:val="28"/>
        </w:rPr>
        <w:t xml:space="preserve">; </w:t>
      </w:r>
      <w:r w:rsidR="00D736B4" w:rsidRPr="00D736B4">
        <w:rPr>
          <w:rFonts w:ascii="PT Astra Serif" w:hAnsi="PT Astra Serif"/>
          <w:sz w:val="28"/>
          <w:szCs w:val="28"/>
        </w:rPr>
        <w:t xml:space="preserve">от </w:t>
      </w:r>
      <w:r w:rsidRPr="00305DB3">
        <w:rPr>
          <w:rFonts w:ascii="PT Astra Serif" w:hAnsi="PT Astra Serif"/>
          <w:sz w:val="28"/>
          <w:szCs w:val="28"/>
        </w:rPr>
        <w:t>30.12.2020</w:t>
      </w:r>
      <w:r w:rsidR="00D736B4" w:rsidRPr="00305DB3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pacing w:val="-4"/>
          <w:sz w:val="28"/>
          <w:szCs w:val="28"/>
        </w:rPr>
        <w:t>99; от</w:t>
      </w:r>
      <w:r w:rsidRPr="00305DB3">
        <w:rPr>
          <w:rFonts w:ascii="PT Astra Serif" w:hAnsi="PT Astra Serif"/>
          <w:spacing w:val="-4"/>
          <w:sz w:val="28"/>
          <w:szCs w:val="28"/>
        </w:rPr>
        <w:t>23.12.2022</w:t>
      </w:r>
      <w:r>
        <w:rPr>
          <w:rFonts w:ascii="PT Astra Serif" w:hAnsi="PT Astra Serif"/>
          <w:spacing w:val="-4"/>
          <w:sz w:val="28"/>
          <w:szCs w:val="28"/>
        </w:rPr>
        <w:t xml:space="preserve"> № 95</w:t>
      </w:r>
      <w:r w:rsidR="00D736B4" w:rsidRPr="00D736B4">
        <w:rPr>
          <w:rFonts w:ascii="PT Astra Serif" w:hAnsi="PT Astra Serif"/>
          <w:spacing w:val="-4"/>
          <w:sz w:val="28"/>
          <w:szCs w:val="28"/>
        </w:rPr>
        <w:t>)</w:t>
      </w:r>
      <w:r w:rsidR="00D736B4" w:rsidRPr="00244F2E">
        <w:rPr>
          <w:rFonts w:ascii="PT Astra Serif" w:hAnsi="PT Astra Serif" w:cs="PT Astra Serif"/>
          <w:bCs/>
          <w:sz w:val="28"/>
          <w:szCs w:val="28"/>
        </w:rPr>
        <w:t>следующие изменения:</w:t>
      </w:r>
    </w:p>
    <w:p w:rsidR="00D736B4" w:rsidRDefault="00FC58AB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</w:t>
      </w:r>
      <w:r w:rsidR="00D736B4" w:rsidRPr="00244F2E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="00D131F8">
        <w:rPr>
          <w:rFonts w:ascii="PT Astra Serif" w:hAnsi="PT Astra Serif" w:cs="PT Astra Serif"/>
          <w:bCs/>
          <w:sz w:val="28"/>
          <w:szCs w:val="28"/>
        </w:rPr>
        <w:t xml:space="preserve">в  статье  1  </w:t>
      </w:r>
      <w:r w:rsidR="00A002E5" w:rsidRPr="00A002E5">
        <w:rPr>
          <w:rFonts w:ascii="PT Astra Serif" w:hAnsi="PT Astra Serif" w:cs="PT Astra Serif"/>
          <w:bCs/>
          <w:sz w:val="28"/>
          <w:szCs w:val="28"/>
        </w:rPr>
        <w:t xml:space="preserve">после </w:t>
      </w:r>
      <w:r w:rsidR="00D131F8">
        <w:rPr>
          <w:rFonts w:ascii="PT Astra Serif" w:hAnsi="PT Astra Serif" w:cs="PT Astra Serif"/>
          <w:bCs/>
          <w:sz w:val="28"/>
          <w:szCs w:val="28"/>
        </w:rPr>
        <w:t>слов  «</w:t>
      </w:r>
      <w:r w:rsidR="00D131F8" w:rsidRPr="00D131F8">
        <w:rPr>
          <w:rFonts w:ascii="PT Astra Serif" w:hAnsi="PT Astra Serif" w:cs="PT Astra Serif"/>
          <w:bCs/>
          <w:sz w:val="28"/>
          <w:szCs w:val="28"/>
        </w:rPr>
        <w:t>местного самоуправления в Российской Федерации</w:t>
      </w:r>
      <w:r w:rsidR="00D131F8">
        <w:rPr>
          <w:rFonts w:ascii="PT Astra Serif" w:hAnsi="PT Astra Serif" w:cs="PT Astra Serif"/>
          <w:bCs/>
          <w:sz w:val="28"/>
          <w:szCs w:val="28"/>
        </w:rPr>
        <w:t xml:space="preserve">» </w:t>
      </w:r>
      <w:r w:rsidR="00A002E5">
        <w:rPr>
          <w:rFonts w:ascii="PT Astra Serif" w:hAnsi="PT Astra Serif" w:cs="PT Astra Serif"/>
          <w:bCs/>
          <w:sz w:val="28"/>
          <w:szCs w:val="28"/>
        </w:rPr>
        <w:t xml:space="preserve">дополнить </w:t>
      </w:r>
      <w:r w:rsidR="00D131F8">
        <w:rPr>
          <w:rFonts w:ascii="PT Astra Serif" w:hAnsi="PT Astra Serif" w:cs="PT Astra Serif"/>
          <w:bCs/>
          <w:sz w:val="28"/>
          <w:szCs w:val="28"/>
        </w:rPr>
        <w:t>словами «</w:t>
      </w:r>
      <w:r w:rsidR="00A002E5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D131F8">
        <w:rPr>
          <w:rFonts w:ascii="PT Astra Serif" w:hAnsi="PT Astra Serif" w:cs="PT Astra Serif"/>
          <w:bCs/>
          <w:sz w:val="28"/>
          <w:szCs w:val="28"/>
        </w:rPr>
        <w:t>Федеральным закон</w:t>
      </w:r>
      <w:r w:rsidR="00A002E5">
        <w:rPr>
          <w:rFonts w:ascii="PT Astra Serif" w:hAnsi="PT Astra Serif" w:cs="PT Astra Serif"/>
          <w:bCs/>
          <w:sz w:val="28"/>
          <w:szCs w:val="28"/>
        </w:rPr>
        <w:t>о</w:t>
      </w:r>
      <w:r w:rsidR="00D131F8">
        <w:rPr>
          <w:rFonts w:ascii="PT Astra Serif" w:hAnsi="PT Astra Serif" w:cs="PT Astra Serif"/>
          <w:bCs/>
          <w:sz w:val="28"/>
          <w:szCs w:val="28"/>
        </w:rPr>
        <w:t xml:space="preserve">м </w:t>
      </w:r>
      <w:r w:rsidR="0040119B">
        <w:rPr>
          <w:rFonts w:ascii="PT Astra Serif" w:hAnsi="PT Astra Serif" w:cs="PT Astra Serif"/>
          <w:bCs/>
          <w:sz w:val="28"/>
          <w:szCs w:val="28"/>
        </w:rPr>
        <w:t>от</w:t>
      </w:r>
      <w:r w:rsidR="0040119B" w:rsidRPr="0040119B">
        <w:rPr>
          <w:rFonts w:ascii="PT Astra Serif" w:hAnsi="PT Astra Serif" w:cs="PT Astra Serif"/>
          <w:bCs/>
          <w:sz w:val="28"/>
          <w:szCs w:val="28"/>
        </w:rPr>
        <w:t>21</w:t>
      </w:r>
      <w:r w:rsidR="0040119B">
        <w:rPr>
          <w:rFonts w:ascii="PT Astra Serif" w:hAnsi="PT Astra Serif" w:cs="PT Astra Serif"/>
          <w:bCs/>
          <w:sz w:val="28"/>
          <w:szCs w:val="28"/>
        </w:rPr>
        <w:t xml:space="preserve"> декабря </w:t>
      </w:r>
      <w:r w:rsidR="0040119B" w:rsidRPr="0040119B">
        <w:rPr>
          <w:rFonts w:ascii="PT Astra Serif" w:hAnsi="PT Astra Serif" w:cs="PT Astra Serif"/>
          <w:bCs/>
          <w:sz w:val="28"/>
          <w:szCs w:val="28"/>
        </w:rPr>
        <w:t>2021</w:t>
      </w:r>
      <w:r w:rsidR="0040119B">
        <w:rPr>
          <w:rFonts w:ascii="PT Astra Serif" w:hAnsi="PT Astra Serif" w:cs="PT Astra Serif"/>
          <w:bCs/>
          <w:sz w:val="28"/>
          <w:szCs w:val="28"/>
        </w:rPr>
        <w:t xml:space="preserve"> года№</w:t>
      </w:r>
      <w:r w:rsidR="0040119B" w:rsidRPr="0040119B">
        <w:rPr>
          <w:rFonts w:ascii="PT Astra Serif" w:hAnsi="PT Astra Serif" w:cs="PT Astra Serif"/>
          <w:bCs/>
          <w:sz w:val="28"/>
          <w:szCs w:val="28"/>
        </w:rPr>
        <w:t xml:space="preserve"> 414-ФЗ</w:t>
      </w:r>
      <w:r w:rsidR="0040119B">
        <w:rPr>
          <w:rFonts w:ascii="PT Astra Serif" w:hAnsi="PT Astra Serif" w:cs="PT Astra Serif"/>
          <w:bCs/>
          <w:sz w:val="28"/>
          <w:szCs w:val="28"/>
        </w:rPr>
        <w:t xml:space="preserve"> «</w:t>
      </w:r>
      <w:r w:rsidR="0040119B" w:rsidRPr="0040119B">
        <w:rPr>
          <w:rFonts w:ascii="PT Astra Serif" w:hAnsi="PT Astra Serif" w:cs="PT Astra Serif"/>
          <w:bCs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="00D131F8">
        <w:rPr>
          <w:rFonts w:ascii="PT Astra Serif" w:hAnsi="PT Astra Serif" w:cs="PT Astra Serif"/>
          <w:bCs/>
          <w:sz w:val="28"/>
          <w:szCs w:val="28"/>
        </w:rPr>
        <w:t>»</w:t>
      </w:r>
      <w:r w:rsidR="0040119B">
        <w:rPr>
          <w:rFonts w:ascii="PT Astra Serif" w:hAnsi="PT Astra Serif" w:cs="PT Astra Serif"/>
          <w:bCs/>
          <w:sz w:val="28"/>
          <w:szCs w:val="28"/>
        </w:rPr>
        <w:t>;</w:t>
      </w:r>
    </w:p>
    <w:p w:rsidR="0040119B" w:rsidRDefault="0040119B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2) в статье 6:</w:t>
      </w:r>
    </w:p>
    <w:p w:rsidR="0040119B" w:rsidRDefault="0040119B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а) пункт 6 части 1 изложить в следующей редакции:</w:t>
      </w:r>
    </w:p>
    <w:p w:rsidR="0040119B" w:rsidRDefault="0040119B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0119B">
        <w:rPr>
          <w:rFonts w:ascii="PT Astra Serif" w:hAnsi="PT Astra Serif" w:cs="PT Astra Serif"/>
          <w:bCs/>
          <w:sz w:val="28"/>
          <w:szCs w:val="28"/>
        </w:rPr>
        <w:t>«6) осуществляет в определённом им порядке контроль за полнотой, качеством и эффективностью осуществления администраци</w:t>
      </w:r>
      <w:r w:rsidR="005B2282">
        <w:rPr>
          <w:rFonts w:ascii="PT Astra Serif" w:hAnsi="PT Astra Serif" w:cs="PT Astra Serif"/>
          <w:bCs/>
          <w:sz w:val="28"/>
          <w:szCs w:val="28"/>
        </w:rPr>
        <w:t>ями</w:t>
      </w:r>
      <w:r w:rsidRPr="0040119B">
        <w:rPr>
          <w:rFonts w:ascii="PT Astra Serif" w:hAnsi="PT Astra Serif" w:cs="PT Astra Serif"/>
          <w:bCs/>
          <w:sz w:val="28"/>
          <w:szCs w:val="28"/>
        </w:rPr>
        <w:t xml:space="preserve">государственных полномочий, направляет предписания об </w:t>
      </w:r>
      <w:r w:rsidRPr="0040119B">
        <w:rPr>
          <w:rFonts w:ascii="PT Astra Serif" w:hAnsi="PT Astra Serif" w:cs="PT Astra Serif"/>
          <w:bCs/>
          <w:sz w:val="28"/>
          <w:szCs w:val="28"/>
        </w:rPr>
        <w:lastRenderedPageBreak/>
        <w:t>устранении выявленныхпо результатам выездных и иных проверок нарушений и привлечении к ответственности должностных лиц администраци</w:t>
      </w:r>
      <w:r w:rsidR="005B2282">
        <w:rPr>
          <w:rFonts w:ascii="PT Astra Serif" w:hAnsi="PT Astra Serif" w:cs="PT Astra Serif"/>
          <w:bCs/>
          <w:sz w:val="28"/>
          <w:szCs w:val="28"/>
        </w:rPr>
        <w:t>й</w:t>
      </w:r>
      <w:r w:rsidRPr="0040119B">
        <w:rPr>
          <w:rFonts w:ascii="PT Astra Serif" w:hAnsi="PT Astra Serif" w:cs="PT Astra Serif"/>
          <w:bCs/>
          <w:sz w:val="28"/>
          <w:szCs w:val="28"/>
        </w:rPr>
        <w:t xml:space="preserve">. При этом понятия «качество осуществления государственных полномочий» и «эффективность осуществления государственных полномочий» в настоящем пункте используются в значениях, аналогичных значениям понятий «качество осуществления переданных полномочий» и «эффективность осуществления переданных полномочий», установленным </w:t>
      </w:r>
      <w:r w:rsidR="00527084">
        <w:rPr>
          <w:rFonts w:ascii="PT Astra Serif" w:hAnsi="PT Astra Serif" w:cs="PT Astra Serif"/>
          <w:bCs/>
          <w:sz w:val="28"/>
          <w:szCs w:val="28"/>
        </w:rPr>
        <w:t xml:space="preserve">Правилами </w:t>
      </w:r>
      <w:r w:rsidR="00527084" w:rsidRPr="00527084">
        <w:rPr>
          <w:rFonts w:ascii="PT Astra Serif" w:hAnsi="PT Astra Serif" w:cs="PT Astra Serif"/>
          <w:bCs/>
          <w:sz w:val="28"/>
          <w:szCs w:val="28"/>
        </w:rPr>
        <w:t>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  и субъектов Российской Федерации</w:t>
      </w:r>
      <w:r w:rsidR="00527084">
        <w:rPr>
          <w:rFonts w:ascii="PT Astra Serif" w:hAnsi="PT Astra Serif" w:cs="PT Astra Serif"/>
          <w:bCs/>
          <w:sz w:val="28"/>
          <w:szCs w:val="28"/>
        </w:rPr>
        <w:t xml:space="preserve">, утверждённых </w:t>
      </w:r>
      <w:r w:rsidRPr="0040119B">
        <w:rPr>
          <w:rFonts w:ascii="PT Astra Serif" w:hAnsi="PT Astra Serif" w:cs="PT Astra Serif"/>
          <w:bCs/>
          <w:sz w:val="28"/>
          <w:szCs w:val="28"/>
        </w:rPr>
        <w:t>постановлением Правительства Российской Федерации от 3 июля 2018 года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  и субъектов Российской Федерации»;»;</w:t>
      </w:r>
    </w:p>
    <w:p w:rsidR="0040119B" w:rsidRDefault="0040119B" w:rsidP="00D736B4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б) в части 2:</w:t>
      </w:r>
    </w:p>
    <w:p w:rsidR="0040119B" w:rsidRPr="0040119B" w:rsidRDefault="0040119B" w:rsidP="0040119B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0119B">
        <w:rPr>
          <w:rFonts w:ascii="PT Astra Serif" w:hAnsi="PT Astra Serif" w:cs="PT Astra Serif"/>
          <w:bCs/>
          <w:sz w:val="28"/>
          <w:szCs w:val="28"/>
        </w:rPr>
        <w:t>в абзаце первом слова «уполномоченный в сфере управления                                и распоряжения государственной собственностью» заменить словами «осуществляющий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собственности»;</w:t>
      </w:r>
    </w:p>
    <w:p w:rsidR="0040119B" w:rsidRDefault="0040119B" w:rsidP="0040119B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0119B">
        <w:rPr>
          <w:rFonts w:ascii="PT Astra Serif" w:hAnsi="PT Astra Serif" w:cs="PT Astra Serif"/>
          <w:bCs/>
          <w:sz w:val="28"/>
          <w:szCs w:val="28"/>
        </w:rPr>
        <w:t>пункт 3 после слова «осуществляет» дополнить словами «в определённом им порядке»;</w:t>
      </w:r>
    </w:p>
    <w:p w:rsidR="0085257B" w:rsidRDefault="0085257B" w:rsidP="0040119B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 xml:space="preserve">3) </w:t>
      </w:r>
      <w:r w:rsidRPr="0085257B">
        <w:rPr>
          <w:rFonts w:ascii="PT Astra Serif" w:hAnsi="PT Astra Serif" w:cs="PT Astra Serif"/>
          <w:bCs/>
          <w:sz w:val="28"/>
          <w:szCs w:val="28"/>
        </w:rPr>
        <w:t>в пункте 6 статьи 7 слова «уполномоченный в сфере управления                     и распоряжения государственной собственностью» заменить словами «осуществляющий от имени Ульяновской области полномочия собственника  по управлению и распоряжению имуществом, в том числе земельными участками, находящимся в государственной собственности»;</w:t>
      </w:r>
    </w:p>
    <w:p w:rsidR="0085257B" w:rsidRPr="0085257B" w:rsidRDefault="0085257B" w:rsidP="008525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4) </w:t>
      </w:r>
      <w:r w:rsidRPr="0085257B">
        <w:rPr>
          <w:rFonts w:ascii="PT Astra Serif" w:hAnsi="PT Astra Serif" w:cs="PT Astra Serif"/>
          <w:sz w:val="28"/>
          <w:szCs w:val="28"/>
        </w:rPr>
        <w:t>в статье 8:</w:t>
      </w:r>
    </w:p>
    <w:p w:rsidR="0085257B" w:rsidRDefault="0085257B" w:rsidP="008525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5257B">
        <w:rPr>
          <w:rFonts w:ascii="PT Astra Serif" w:hAnsi="PT Astra Serif" w:cs="PT Astra Serif"/>
          <w:sz w:val="28"/>
          <w:szCs w:val="28"/>
        </w:rPr>
        <w:t>а) в наименовании слова «</w:t>
      </w:r>
      <w:r w:rsidR="00E65C9C" w:rsidRPr="00E65C9C">
        <w:rPr>
          <w:rFonts w:ascii="PT Astra Serif" w:hAnsi="PT Astra Serif" w:cs="PT Astra Serif"/>
          <w:b/>
          <w:sz w:val="28"/>
          <w:szCs w:val="28"/>
        </w:rPr>
        <w:t>Условия и порядок</w:t>
      </w:r>
      <w:r w:rsidRPr="0085257B">
        <w:rPr>
          <w:rFonts w:ascii="PT Astra Serif" w:hAnsi="PT Astra Serif" w:cs="PT Astra Serif"/>
          <w:b/>
          <w:sz w:val="28"/>
          <w:szCs w:val="28"/>
        </w:rPr>
        <w:t>прекращения</w:t>
      </w:r>
      <w:r w:rsidRPr="0085257B">
        <w:rPr>
          <w:rFonts w:ascii="PT Astra Serif" w:hAnsi="PT Astra Serif" w:cs="PT Astra Serif"/>
          <w:b/>
          <w:bCs/>
          <w:sz w:val="28"/>
          <w:szCs w:val="28"/>
        </w:rPr>
        <w:t>осуществления администраци</w:t>
      </w:r>
      <w:r>
        <w:rPr>
          <w:rFonts w:ascii="PT Astra Serif" w:hAnsi="PT Astra Serif" w:cs="PT Astra Serif"/>
          <w:b/>
          <w:bCs/>
          <w:sz w:val="28"/>
          <w:szCs w:val="28"/>
        </w:rPr>
        <w:t>ями</w:t>
      </w:r>
      <w:r w:rsidRPr="0085257B">
        <w:rPr>
          <w:rFonts w:ascii="PT Astra Serif" w:hAnsi="PT Astra Serif" w:cs="PT Astra Serif"/>
          <w:bCs/>
          <w:sz w:val="28"/>
          <w:szCs w:val="28"/>
        </w:rPr>
        <w:t>» заменить словами «</w:t>
      </w:r>
      <w:r w:rsidR="00E65C9C" w:rsidRPr="00E65C9C">
        <w:rPr>
          <w:rFonts w:ascii="PT Astra Serif" w:hAnsi="PT Astra Serif" w:cs="PT Astra Serif"/>
          <w:b/>
          <w:bCs/>
          <w:sz w:val="28"/>
          <w:szCs w:val="28"/>
        </w:rPr>
        <w:t>Основания и порядок</w:t>
      </w:r>
      <w:r w:rsidRPr="0085257B">
        <w:rPr>
          <w:rFonts w:ascii="PT Astra Serif" w:hAnsi="PT Astra Serif" w:cs="PT Astra Serif"/>
          <w:b/>
          <w:bCs/>
          <w:sz w:val="28"/>
          <w:szCs w:val="28"/>
        </w:rPr>
        <w:t>изъятия у администраци</w:t>
      </w:r>
      <w:r>
        <w:rPr>
          <w:rFonts w:ascii="PT Astra Serif" w:hAnsi="PT Astra Serif" w:cs="PT Astra Serif"/>
          <w:b/>
          <w:bCs/>
          <w:sz w:val="28"/>
          <w:szCs w:val="28"/>
        </w:rPr>
        <w:t>й</w:t>
      </w:r>
      <w:r w:rsidRPr="0085257B">
        <w:rPr>
          <w:rFonts w:ascii="PT Astra Serif" w:hAnsi="PT Astra Serif" w:cs="PT Astra Serif"/>
          <w:bCs/>
          <w:sz w:val="28"/>
          <w:szCs w:val="28"/>
        </w:rPr>
        <w:t xml:space="preserve">»; </w:t>
      </w:r>
    </w:p>
    <w:p w:rsidR="005B2282" w:rsidRPr="005B2282" w:rsidRDefault="005B2282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б) </w:t>
      </w:r>
      <w:r w:rsidRPr="005B2282">
        <w:rPr>
          <w:rFonts w:ascii="PT Astra Serif" w:hAnsi="PT Astra Serif" w:cs="PT Astra Serif"/>
          <w:bCs/>
          <w:sz w:val="28"/>
          <w:szCs w:val="28"/>
        </w:rPr>
        <w:t>части 1 и 2 изложить в следующей редакции:</w:t>
      </w:r>
    </w:p>
    <w:p w:rsidR="005B2282" w:rsidRDefault="005B2282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B2282">
        <w:rPr>
          <w:rFonts w:ascii="PT Astra Serif" w:hAnsi="PT Astra Serif" w:cs="PT Astra Serif"/>
          <w:bCs/>
          <w:sz w:val="28"/>
          <w:szCs w:val="28"/>
        </w:rPr>
        <w:t>«1. Основаниями для изъятия у администраци</w:t>
      </w:r>
      <w:r w:rsidR="00CD7419">
        <w:rPr>
          <w:rFonts w:ascii="PT Astra Serif" w:hAnsi="PT Astra Serif" w:cs="PT Astra Serif"/>
          <w:bCs/>
          <w:sz w:val="28"/>
          <w:szCs w:val="28"/>
        </w:rPr>
        <w:t>и</w:t>
      </w:r>
      <w:r w:rsidRPr="005B2282">
        <w:rPr>
          <w:rFonts w:ascii="PT Astra Serif" w:hAnsi="PT Astra Serif" w:cs="PT Astra Serif"/>
          <w:bCs/>
          <w:sz w:val="28"/>
          <w:szCs w:val="28"/>
        </w:rPr>
        <w:t xml:space="preserve"> государственных полномочий являются:</w:t>
      </w:r>
    </w:p>
    <w:p w:rsidR="00E65C9C" w:rsidRPr="005B2282" w:rsidRDefault="00E65C9C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1) неоднократное неисполнение или ненадлежащее исполнение администраци</w:t>
      </w:r>
      <w:r w:rsidR="00CD7419">
        <w:rPr>
          <w:rFonts w:ascii="PT Astra Serif" w:hAnsi="PT Astra Serif" w:cs="PT Astra Serif"/>
          <w:bCs/>
          <w:sz w:val="28"/>
          <w:szCs w:val="28"/>
        </w:rPr>
        <w:t>ей государственных полномочий;</w:t>
      </w:r>
    </w:p>
    <w:p w:rsidR="005B2282" w:rsidRPr="005B2282" w:rsidRDefault="00CD7419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5B2282" w:rsidRPr="005B2282">
        <w:rPr>
          <w:rFonts w:ascii="PT Astra Serif" w:hAnsi="PT Astra Serif" w:cs="PT Astra Serif"/>
          <w:bCs/>
          <w:sz w:val="28"/>
          <w:szCs w:val="28"/>
        </w:rPr>
        <w:t>) нецелесообразность дальнейшего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ей</w:t>
      </w:r>
      <w:r w:rsidR="005B2282" w:rsidRPr="005B2282">
        <w:rPr>
          <w:rFonts w:ascii="PT Astra Serif" w:hAnsi="PT Astra Serif" w:cs="PT Astra Serif"/>
          <w:bCs/>
          <w:sz w:val="28"/>
          <w:szCs w:val="28"/>
        </w:rPr>
        <w:t xml:space="preserve"> государственных полномочий;</w:t>
      </w:r>
    </w:p>
    <w:p w:rsidR="005B2282" w:rsidRPr="005B2282" w:rsidRDefault="00CD7419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</w:t>
      </w:r>
      <w:r w:rsidR="005B2282" w:rsidRPr="005B2282">
        <w:rPr>
          <w:rFonts w:ascii="PT Astra Serif" w:hAnsi="PT Astra Serif" w:cs="PT Astra Serif"/>
          <w:bCs/>
          <w:sz w:val="28"/>
          <w:szCs w:val="28"/>
        </w:rPr>
        <w:t>) взаимное соглашение администраци</w:t>
      </w:r>
      <w:r>
        <w:rPr>
          <w:rFonts w:ascii="PT Astra Serif" w:hAnsi="PT Astra Serif" w:cs="PT Astra Serif"/>
          <w:bCs/>
          <w:sz w:val="28"/>
          <w:szCs w:val="28"/>
        </w:rPr>
        <w:t>и</w:t>
      </w:r>
      <w:r w:rsidR="005B2282" w:rsidRPr="005B2282">
        <w:rPr>
          <w:rFonts w:ascii="PT Astra Serif" w:hAnsi="PT Astra Serif" w:cs="PT Astra Serif"/>
          <w:bCs/>
          <w:sz w:val="28"/>
          <w:szCs w:val="28"/>
        </w:rPr>
        <w:t xml:space="preserve"> и Правительства Ульяновской области о необходимости изъятия государственных полномочий.</w:t>
      </w:r>
    </w:p>
    <w:p w:rsidR="005B2282" w:rsidRDefault="005B2282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B2282">
        <w:rPr>
          <w:rFonts w:ascii="PT Astra Serif" w:hAnsi="PT Astra Serif" w:cs="PT Astra Serif"/>
          <w:bCs/>
          <w:sz w:val="28"/>
          <w:szCs w:val="28"/>
        </w:rPr>
        <w:t>2. Государственные полномочия изымаются у администрации законом Ульяновской области, который вступает в силу с начала очередного финансового года.»;</w:t>
      </w:r>
    </w:p>
    <w:p w:rsidR="005A1A0B" w:rsidRDefault="005A1A0B" w:rsidP="005B228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в) в части 3:</w:t>
      </w:r>
    </w:p>
    <w:p w:rsidR="005A1A0B" w:rsidRPr="005A1A0B" w:rsidRDefault="005A1A0B" w:rsidP="005A1A0B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A1A0B">
        <w:rPr>
          <w:rFonts w:ascii="PT Astra Serif" w:hAnsi="PT Astra Serif" w:cs="PT Astra Serif"/>
          <w:bCs/>
          <w:sz w:val="28"/>
          <w:szCs w:val="28"/>
        </w:rPr>
        <w:t>в пункте 1 слова «прекращения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ями</w:t>
      </w:r>
      <w:r w:rsidRPr="005A1A0B">
        <w:rPr>
          <w:rFonts w:ascii="PT Astra Serif" w:hAnsi="PT Astra Serif" w:cs="PT Astra Serif"/>
          <w:bCs/>
          <w:sz w:val="28"/>
          <w:szCs w:val="28"/>
        </w:rPr>
        <w:t>» заменить словами «для изъятия у администраци</w:t>
      </w:r>
      <w:r>
        <w:rPr>
          <w:rFonts w:ascii="PT Astra Serif" w:hAnsi="PT Astra Serif" w:cs="PT Astra Serif"/>
          <w:bCs/>
          <w:sz w:val="28"/>
          <w:szCs w:val="28"/>
        </w:rPr>
        <w:t>й</w:t>
      </w:r>
      <w:r w:rsidRPr="005A1A0B">
        <w:rPr>
          <w:rFonts w:ascii="PT Astra Serif" w:hAnsi="PT Astra Serif" w:cs="PT Astra Serif"/>
          <w:bCs/>
          <w:sz w:val="28"/>
          <w:szCs w:val="28"/>
        </w:rPr>
        <w:t>»;</w:t>
      </w:r>
    </w:p>
    <w:p w:rsidR="0085257B" w:rsidRPr="00244F2E" w:rsidRDefault="005A1A0B" w:rsidP="005A1A0B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A1A0B">
        <w:rPr>
          <w:rFonts w:ascii="PT Astra Serif" w:hAnsi="PT Astra Serif" w:cs="PT Astra Serif"/>
          <w:bCs/>
          <w:sz w:val="28"/>
          <w:szCs w:val="28"/>
        </w:rPr>
        <w:t>в пункте 3 слова «прекращения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ями</w:t>
      </w:r>
      <w:r w:rsidRPr="005A1A0B">
        <w:rPr>
          <w:rFonts w:ascii="PT Astra Serif" w:hAnsi="PT Astra Serif" w:cs="PT Astra Serif"/>
          <w:bCs/>
          <w:sz w:val="28"/>
          <w:szCs w:val="28"/>
        </w:rPr>
        <w:t>» заменить словами «изъятия у администраци</w:t>
      </w:r>
      <w:r>
        <w:rPr>
          <w:rFonts w:ascii="PT Astra Serif" w:hAnsi="PT Astra Serif" w:cs="PT Astra Serif"/>
          <w:bCs/>
          <w:sz w:val="28"/>
          <w:szCs w:val="28"/>
        </w:rPr>
        <w:t>й</w:t>
      </w:r>
      <w:r w:rsidRPr="005A1A0B">
        <w:rPr>
          <w:rFonts w:ascii="PT Astra Serif" w:hAnsi="PT Astra Serif" w:cs="PT Astra Serif"/>
          <w:bCs/>
          <w:sz w:val="28"/>
          <w:szCs w:val="28"/>
        </w:rPr>
        <w:t>».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336"/>
      </w:tblGrid>
      <w:tr w:rsidR="00D736B4" w:rsidRPr="00244F2E" w:rsidTr="00CA7C1C">
        <w:tc>
          <w:tcPr>
            <w:tcW w:w="2518" w:type="dxa"/>
          </w:tcPr>
          <w:p w:rsidR="00D736B4" w:rsidRDefault="00D736B4" w:rsidP="0040119B">
            <w:pPr>
              <w:spacing w:line="360" w:lineRule="auto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  <w:p w:rsidR="00423B8B" w:rsidRPr="00244F2E" w:rsidRDefault="00423B8B" w:rsidP="0040119B">
            <w:pPr>
              <w:spacing w:line="360" w:lineRule="auto"/>
              <w:jc w:val="both"/>
              <w:rPr>
                <w:rFonts w:ascii="PT Astra Serif" w:hAnsi="PT Astra Serif" w:cs="PT Astra Serif"/>
                <w:bCs/>
                <w:sz w:val="28"/>
                <w:szCs w:val="28"/>
              </w:rPr>
            </w:pPr>
          </w:p>
        </w:tc>
        <w:tc>
          <w:tcPr>
            <w:tcW w:w="7336" w:type="dxa"/>
          </w:tcPr>
          <w:p w:rsidR="00D736B4" w:rsidRPr="00244F2E" w:rsidRDefault="00D736B4" w:rsidP="00312536">
            <w:pPr>
              <w:jc w:val="both"/>
              <w:rPr>
                <w:rFonts w:ascii="PT Astra Serif" w:hAnsi="PT Astra Serif" w:cs="PT Astra Serif"/>
                <w:b/>
                <w:bCs/>
                <w:sz w:val="28"/>
                <w:szCs w:val="28"/>
              </w:rPr>
            </w:pPr>
          </w:p>
        </w:tc>
      </w:tr>
    </w:tbl>
    <w:p w:rsidR="007E7B6C" w:rsidRPr="00E360A0" w:rsidRDefault="007E7B6C" w:rsidP="007E7B6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b/>
          <w:sz w:val="28"/>
          <w:szCs w:val="28"/>
        </w:rPr>
      </w:pPr>
      <w:r w:rsidRPr="00E360A0">
        <w:rPr>
          <w:rFonts w:ascii="PT Astra Serif" w:hAnsi="PT Astra Serif"/>
          <w:b/>
          <w:sz w:val="28"/>
          <w:szCs w:val="28"/>
        </w:rPr>
        <w:t xml:space="preserve">Статья </w:t>
      </w:r>
      <w:r w:rsidR="00805EA1">
        <w:rPr>
          <w:rFonts w:ascii="PT Astra Serif" w:hAnsi="PT Astra Serif"/>
          <w:b/>
          <w:sz w:val="28"/>
          <w:szCs w:val="28"/>
        </w:rPr>
        <w:t>2</w:t>
      </w:r>
    </w:p>
    <w:p w:rsidR="007E7B6C" w:rsidRDefault="007E7B6C" w:rsidP="007E7B6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56630C" w:rsidRPr="00E360A0" w:rsidRDefault="0056630C" w:rsidP="007E7B6C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5D5348" w:rsidRPr="00FF7ACC" w:rsidRDefault="005D5348" w:rsidP="005D5348">
      <w:pPr>
        <w:pStyle w:val="a9"/>
        <w:tabs>
          <w:tab w:val="left" w:pos="1134"/>
        </w:tabs>
        <w:spacing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1" w:name="sub_522"/>
      <w:r w:rsidRPr="00BB689C">
        <w:rPr>
          <w:rFonts w:ascii="PT Astra Serif" w:hAnsi="PT Astra Serif" w:cs="PT Astra Serif"/>
          <w:bCs/>
          <w:sz w:val="28"/>
          <w:szCs w:val="28"/>
        </w:rPr>
        <w:lastRenderedPageBreak/>
        <w:t>Внести в</w:t>
      </w:r>
      <w:r w:rsidRPr="00BB689C">
        <w:rPr>
          <w:rFonts w:ascii="PT Astra Serif" w:hAnsi="PT Astra Serif" w:cs="PT Astra Serif"/>
          <w:sz w:val="28"/>
          <w:szCs w:val="28"/>
        </w:rPr>
        <w:t xml:space="preserve"> Закон Ульяновской области от </w:t>
      </w:r>
      <w:r w:rsidR="00BB689C" w:rsidRPr="00BB689C">
        <w:rPr>
          <w:rFonts w:ascii="PT Astra Serif" w:hAnsi="PT Astra Serif" w:cs="PT Astra Serif"/>
          <w:sz w:val="28"/>
          <w:szCs w:val="28"/>
        </w:rPr>
        <w:t xml:space="preserve">2декабря </w:t>
      </w:r>
      <w:r w:rsidRPr="00BB689C">
        <w:rPr>
          <w:rFonts w:ascii="PT Astra Serif" w:hAnsi="PT Astra Serif" w:cs="PT Astra Serif"/>
          <w:sz w:val="28"/>
          <w:szCs w:val="28"/>
        </w:rPr>
        <w:t>201</w:t>
      </w:r>
      <w:r w:rsidR="00BB689C" w:rsidRPr="00BB689C">
        <w:rPr>
          <w:rFonts w:ascii="PT Astra Serif" w:hAnsi="PT Astra Serif" w:cs="PT Astra Serif"/>
          <w:sz w:val="28"/>
          <w:szCs w:val="28"/>
        </w:rPr>
        <w:t>3</w:t>
      </w:r>
      <w:r w:rsidRPr="00BB689C">
        <w:rPr>
          <w:rFonts w:ascii="PT Astra Serif" w:hAnsi="PT Astra Serif" w:cs="PT Astra Serif"/>
          <w:sz w:val="28"/>
          <w:szCs w:val="28"/>
        </w:rPr>
        <w:t xml:space="preserve"> года </w:t>
      </w:r>
      <w:r w:rsidRPr="00BB689C">
        <w:rPr>
          <w:rFonts w:ascii="PT Astra Serif" w:hAnsi="PT Astra Serif" w:cs="PT Astra Serif"/>
          <w:sz w:val="28"/>
          <w:szCs w:val="28"/>
        </w:rPr>
        <w:br/>
        <w:t xml:space="preserve">№ </w:t>
      </w:r>
      <w:r w:rsidR="00BB689C" w:rsidRPr="00BB689C">
        <w:rPr>
          <w:rFonts w:ascii="PT Astra Serif" w:hAnsi="PT Astra Serif" w:cs="PT Astra Serif"/>
          <w:sz w:val="28"/>
          <w:szCs w:val="28"/>
        </w:rPr>
        <w:t>231</w:t>
      </w:r>
      <w:r w:rsidRPr="00BB689C">
        <w:rPr>
          <w:rFonts w:ascii="PT Astra Serif" w:hAnsi="PT Astra Serif" w:cs="PT Astra Serif"/>
          <w:sz w:val="28"/>
          <w:szCs w:val="28"/>
        </w:rPr>
        <w:t>-ЗО «</w:t>
      </w:r>
      <w:r w:rsidR="00BB689C" w:rsidRPr="00BB689C">
        <w:rPr>
          <w:rFonts w:ascii="PT Astra Serif" w:hAnsi="PT Astra Serif" w:cs="PT Astra Serif"/>
          <w:sz w:val="28"/>
          <w:szCs w:val="28"/>
        </w:rPr>
        <w:t>О правовом регулировании отдельных вопросов в сфере организации архивного дела на территории Ульяновской области</w:t>
      </w:r>
      <w:r w:rsidRPr="00BB689C">
        <w:rPr>
          <w:rFonts w:ascii="PT Astra Serif" w:hAnsi="PT Astra Serif" w:cs="PT Astra Serif"/>
          <w:sz w:val="28"/>
          <w:szCs w:val="28"/>
        </w:rPr>
        <w:t xml:space="preserve">» («Ульяновская правда» от </w:t>
      </w:r>
      <w:r w:rsidR="00BB689C" w:rsidRPr="00BB689C">
        <w:rPr>
          <w:rFonts w:ascii="PT Astra Serif" w:hAnsi="PT Astra Serif" w:cs="PT Astra Serif"/>
          <w:sz w:val="28"/>
          <w:szCs w:val="28"/>
        </w:rPr>
        <w:t>09.12.2013</w:t>
      </w:r>
      <w:r w:rsidR="00BB689C">
        <w:rPr>
          <w:rFonts w:ascii="PT Astra Serif" w:hAnsi="PT Astra Serif" w:cs="PT Astra Serif"/>
          <w:sz w:val="28"/>
          <w:szCs w:val="28"/>
        </w:rPr>
        <w:t>№</w:t>
      </w:r>
      <w:r w:rsidR="00BB689C" w:rsidRPr="00BB689C">
        <w:rPr>
          <w:rFonts w:ascii="PT Astra Serif" w:hAnsi="PT Astra Serif" w:cs="PT Astra Serif"/>
          <w:sz w:val="28"/>
          <w:szCs w:val="28"/>
        </w:rPr>
        <w:t xml:space="preserve"> 160-161</w:t>
      </w:r>
      <w:r w:rsidRPr="00BB689C">
        <w:rPr>
          <w:rFonts w:ascii="PT Astra Serif" w:hAnsi="PT Astra Serif" w:cs="PT Astra Serif"/>
          <w:sz w:val="28"/>
          <w:szCs w:val="28"/>
        </w:rPr>
        <w:t xml:space="preserve">; от </w:t>
      </w:r>
      <w:r w:rsidR="00BB689C" w:rsidRPr="00BB689C">
        <w:rPr>
          <w:rFonts w:ascii="PT Astra Serif" w:hAnsi="PT Astra Serif" w:cs="PT Astra Serif"/>
          <w:sz w:val="28"/>
          <w:szCs w:val="28"/>
        </w:rPr>
        <w:t>29.10.2015</w:t>
      </w:r>
      <w:r w:rsidR="00BB689C">
        <w:rPr>
          <w:rFonts w:ascii="PT Astra Serif" w:hAnsi="PT Astra Serif" w:cs="PT Astra Serif"/>
          <w:sz w:val="28"/>
          <w:szCs w:val="28"/>
        </w:rPr>
        <w:t>№</w:t>
      </w:r>
      <w:r w:rsidR="00BB689C" w:rsidRPr="00BB689C">
        <w:rPr>
          <w:rFonts w:ascii="PT Astra Serif" w:hAnsi="PT Astra Serif" w:cs="PT Astra Serif"/>
          <w:sz w:val="28"/>
          <w:szCs w:val="28"/>
        </w:rPr>
        <w:t xml:space="preserve"> 151</w:t>
      </w:r>
      <w:r w:rsidRPr="00BB689C">
        <w:rPr>
          <w:rFonts w:ascii="PT Astra Serif" w:hAnsi="PT Astra Serif" w:cs="PT Astra Serif"/>
          <w:sz w:val="28"/>
          <w:szCs w:val="28"/>
        </w:rPr>
        <w:t xml:space="preserve">; от </w:t>
      </w:r>
      <w:r w:rsidR="00F66231" w:rsidRPr="00F66231">
        <w:rPr>
          <w:rFonts w:ascii="PT Astra Serif" w:hAnsi="PT Astra Serif" w:cs="PT Astra Serif"/>
          <w:sz w:val="28"/>
          <w:szCs w:val="28"/>
        </w:rPr>
        <w:t>09.11.2015</w:t>
      </w:r>
      <w:r w:rsidRPr="00BB689C">
        <w:rPr>
          <w:rFonts w:ascii="PT Astra Serif" w:hAnsi="PT Astra Serif" w:cs="PT Astra Serif"/>
          <w:sz w:val="28"/>
          <w:szCs w:val="28"/>
        </w:rPr>
        <w:t xml:space="preserve">№ </w:t>
      </w:r>
      <w:r w:rsidR="00F66231">
        <w:rPr>
          <w:rFonts w:ascii="PT Astra Serif" w:hAnsi="PT Astra Serif" w:cs="PT Astra Serif"/>
          <w:sz w:val="28"/>
          <w:szCs w:val="28"/>
        </w:rPr>
        <w:t>156</w:t>
      </w:r>
      <w:r w:rsidRPr="00BB689C">
        <w:rPr>
          <w:rFonts w:ascii="PT Astra Serif" w:hAnsi="PT Astra Serif" w:cs="PT Astra Serif"/>
          <w:sz w:val="28"/>
          <w:szCs w:val="28"/>
        </w:rPr>
        <w:t xml:space="preserve">; </w:t>
      </w:r>
      <w:r w:rsidR="00F66231" w:rsidRPr="00F66231">
        <w:rPr>
          <w:rFonts w:ascii="PT Astra Serif" w:hAnsi="PT Astra Serif" w:cs="PT Astra Serif"/>
          <w:sz w:val="28"/>
          <w:szCs w:val="28"/>
        </w:rPr>
        <w:t xml:space="preserve">от 31.03.2017 </w:t>
      </w:r>
      <w:r w:rsidR="00F66231">
        <w:rPr>
          <w:rFonts w:ascii="PT Astra Serif" w:hAnsi="PT Astra Serif" w:cs="PT Astra Serif"/>
          <w:sz w:val="28"/>
          <w:szCs w:val="28"/>
        </w:rPr>
        <w:t>№</w:t>
      </w:r>
      <w:r w:rsidR="00F66231" w:rsidRPr="00F66231">
        <w:rPr>
          <w:rFonts w:ascii="PT Astra Serif" w:hAnsi="PT Astra Serif" w:cs="PT Astra Serif"/>
          <w:sz w:val="28"/>
          <w:szCs w:val="28"/>
        </w:rPr>
        <w:t xml:space="preserve"> 23; от 03.03.2020 </w:t>
      </w:r>
      <w:r w:rsidR="00F66231">
        <w:rPr>
          <w:rFonts w:ascii="PT Astra Serif" w:hAnsi="PT Astra Serif" w:cs="PT Astra Serif"/>
          <w:sz w:val="28"/>
          <w:szCs w:val="28"/>
        </w:rPr>
        <w:t>№</w:t>
      </w:r>
      <w:r w:rsidR="00F66231" w:rsidRPr="00F66231">
        <w:rPr>
          <w:rFonts w:ascii="PT Astra Serif" w:hAnsi="PT Astra Serif" w:cs="PT Astra Serif"/>
          <w:sz w:val="28"/>
          <w:szCs w:val="28"/>
        </w:rPr>
        <w:t xml:space="preserve"> 15; от 26.10.2021 </w:t>
      </w:r>
      <w:r w:rsidR="00F66231">
        <w:rPr>
          <w:rFonts w:ascii="PT Astra Serif" w:hAnsi="PT Astra Serif" w:cs="PT Astra Serif"/>
          <w:sz w:val="28"/>
          <w:szCs w:val="28"/>
        </w:rPr>
        <w:t>№</w:t>
      </w:r>
      <w:r w:rsidR="00F66231" w:rsidRPr="00F66231">
        <w:rPr>
          <w:rFonts w:ascii="PT Astra Serif" w:hAnsi="PT Astra Serif" w:cs="PT Astra Serif"/>
          <w:sz w:val="28"/>
          <w:szCs w:val="28"/>
        </w:rPr>
        <w:t xml:space="preserve"> 78</w:t>
      </w:r>
      <w:r w:rsidR="00F66231">
        <w:rPr>
          <w:rFonts w:ascii="PT Astra Serif" w:hAnsi="PT Astra Serif" w:cs="PT Astra Serif"/>
          <w:sz w:val="28"/>
          <w:szCs w:val="28"/>
        </w:rPr>
        <w:t xml:space="preserve">; </w:t>
      </w:r>
      <w:r w:rsidR="00307511">
        <w:rPr>
          <w:rFonts w:ascii="PT Astra Serif" w:hAnsi="PT Astra Serif" w:cs="PT Astra Serif"/>
          <w:sz w:val="28"/>
          <w:szCs w:val="28"/>
        </w:rPr>
        <w:t xml:space="preserve">от </w:t>
      </w:r>
      <w:r w:rsidR="00307511" w:rsidRPr="00307511">
        <w:rPr>
          <w:rFonts w:ascii="PT Astra Serif" w:hAnsi="PT Astra Serif" w:cs="PT Astra Serif"/>
          <w:sz w:val="28"/>
          <w:szCs w:val="28"/>
        </w:rPr>
        <w:t>23.12.2022</w:t>
      </w:r>
      <w:r w:rsidR="00307511">
        <w:rPr>
          <w:rFonts w:ascii="PT Astra Serif" w:hAnsi="PT Astra Serif" w:cs="PT Astra Serif"/>
          <w:sz w:val="28"/>
          <w:szCs w:val="28"/>
        </w:rPr>
        <w:t xml:space="preserve"> № 95</w:t>
      </w:r>
      <w:r w:rsidRPr="00BB689C">
        <w:rPr>
          <w:rFonts w:ascii="PT Astra Serif" w:hAnsi="PT Astra Serif" w:cs="PT Astra Serif"/>
          <w:sz w:val="28"/>
          <w:szCs w:val="28"/>
        </w:rPr>
        <w:t>) следующие изменения:</w:t>
      </w:r>
    </w:p>
    <w:p w:rsidR="00EC6A7E" w:rsidRDefault="00EC6A7E" w:rsidP="00EC6A7E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</w:t>
      </w:r>
      <w:r w:rsidRPr="00244F2E">
        <w:rPr>
          <w:rFonts w:ascii="PT Astra Serif" w:hAnsi="PT Astra Serif" w:cs="PT Astra Serif"/>
          <w:bCs/>
          <w:sz w:val="28"/>
          <w:szCs w:val="28"/>
        </w:rPr>
        <w:t xml:space="preserve">) </w:t>
      </w:r>
      <w:r>
        <w:rPr>
          <w:rFonts w:ascii="PT Astra Serif" w:hAnsi="PT Astra Serif" w:cs="PT Astra Serif"/>
          <w:bCs/>
          <w:sz w:val="28"/>
          <w:szCs w:val="28"/>
        </w:rPr>
        <w:t xml:space="preserve">в статье </w:t>
      </w:r>
      <w:r w:rsidR="00496EED">
        <w:rPr>
          <w:rFonts w:ascii="PT Astra Serif" w:hAnsi="PT Astra Serif" w:cs="PT Astra Serif"/>
          <w:bCs/>
          <w:sz w:val="28"/>
          <w:szCs w:val="28"/>
        </w:rPr>
        <w:t>10</w:t>
      </w:r>
      <w:r>
        <w:rPr>
          <w:rFonts w:ascii="PT Astra Serif" w:hAnsi="PT Astra Serif" w:cs="PT Astra Serif"/>
          <w:bCs/>
          <w:sz w:val="28"/>
          <w:szCs w:val="28"/>
        </w:rPr>
        <w:t>:</w:t>
      </w:r>
    </w:p>
    <w:p w:rsidR="00EC6A7E" w:rsidRPr="00244F2E" w:rsidRDefault="00EC6A7E" w:rsidP="00EC6A7E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16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а) </w:t>
      </w:r>
      <w:r w:rsidR="00496EED">
        <w:rPr>
          <w:rFonts w:ascii="PT Astra Serif" w:hAnsi="PT Astra Serif" w:cs="PT Astra Serif"/>
          <w:bCs/>
          <w:sz w:val="28"/>
          <w:szCs w:val="28"/>
        </w:rPr>
        <w:t xml:space="preserve">пункт 6 части 1 </w:t>
      </w:r>
      <w:r w:rsidR="00496EED" w:rsidRPr="00496EED">
        <w:rPr>
          <w:rFonts w:ascii="PT Astra Serif" w:hAnsi="PT Astra Serif" w:cs="PT Astra Serif"/>
          <w:bCs/>
          <w:sz w:val="28"/>
          <w:szCs w:val="28"/>
        </w:rPr>
        <w:t>изложить в следующей редакции:</w:t>
      </w:r>
    </w:p>
    <w:p w:rsidR="00423B8B" w:rsidRDefault="00496EED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496EED">
        <w:rPr>
          <w:rFonts w:ascii="PT Astra Serif" w:hAnsi="PT Astra Serif" w:cs="PT Astra Serif"/>
          <w:bCs/>
          <w:sz w:val="28"/>
          <w:szCs w:val="28"/>
        </w:rPr>
        <w:t xml:space="preserve">«6) осуществляет в определённом им порядке контроль за полнотой, качеством и эффективностью осуществления администрациями государственных полномочий, направляет предписания об устранении выявленных по результатам выездных и иных проверок нарушений и привлечении к ответственности должностных лиц администраций. При этом понятия «качество осуществления государственных полномочий» и «эффективность осуществления государственных полномочий» в настоящем пункте используются в значениях, аналогичных значениям понятий «качество осуществления переданных полномочий» и «эффективность осуществления переданных полномочий», </w:t>
      </w:r>
      <w:r w:rsidR="00423B8B" w:rsidRPr="00423B8B">
        <w:rPr>
          <w:rFonts w:ascii="PT Astra Serif" w:hAnsi="PT Astra Serif" w:cs="PT Astra Serif"/>
          <w:bCs/>
          <w:sz w:val="28"/>
          <w:szCs w:val="28"/>
        </w:rPr>
        <w:t xml:space="preserve">установленным Правилами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(или) предметам совместного ведения Российской Федерации  и субъектов Российской Федерации, утверждённых постановлением Правительства Российской Федерации от 3 июля 2018 года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</w:t>
      </w:r>
      <w:r w:rsidR="00423B8B" w:rsidRPr="00423B8B">
        <w:rPr>
          <w:rFonts w:ascii="PT Astra Serif" w:hAnsi="PT Astra Serif" w:cs="PT Astra Serif"/>
          <w:bCs/>
          <w:sz w:val="28"/>
          <w:szCs w:val="28"/>
        </w:rPr>
        <w:lastRenderedPageBreak/>
        <w:t>полномочий Российской Федерации по предметам ведения Российской Федерации и (или) предметам совместного ведения Российской Федерации  и субъектов Российской Федерации»;»;</w:t>
      </w:r>
    </w:p>
    <w:p w:rsidR="00496EED" w:rsidRPr="00496EED" w:rsidRDefault="00496EED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496EED">
        <w:rPr>
          <w:rFonts w:ascii="PT Astra Serif" w:hAnsi="PT Astra Serif" w:cs="PT Astra Serif"/>
          <w:bCs/>
          <w:sz w:val="28"/>
          <w:szCs w:val="28"/>
        </w:rPr>
        <w:t>б) в части 2:</w:t>
      </w:r>
    </w:p>
    <w:p w:rsidR="00496EED" w:rsidRPr="00496EED" w:rsidRDefault="00496EED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496EED">
        <w:rPr>
          <w:rFonts w:ascii="PT Astra Serif" w:hAnsi="PT Astra Serif" w:cs="PT Astra Serif"/>
          <w:bCs/>
          <w:sz w:val="28"/>
          <w:szCs w:val="28"/>
        </w:rPr>
        <w:t>в абзаце первом слова «уполномоченный в сфере управления                                и распоряжения государственной собственностью» заменить словами «осуществляющий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собственности»;</w:t>
      </w:r>
    </w:p>
    <w:p w:rsidR="00496EED" w:rsidRDefault="00496EED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 w:rsidRPr="00496EED">
        <w:rPr>
          <w:rFonts w:ascii="PT Astra Serif" w:hAnsi="PT Astra Serif" w:cs="PT Astra Serif"/>
          <w:bCs/>
          <w:sz w:val="28"/>
          <w:szCs w:val="28"/>
        </w:rPr>
        <w:t>пункт 3 после слова «осуществляет» дополнить словами «в определённом им порядке»;</w:t>
      </w:r>
    </w:p>
    <w:p w:rsidR="007D2D79" w:rsidRDefault="00496EED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="00A776AD">
        <w:rPr>
          <w:rFonts w:ascii="PT Astra Serif" w:hAnsi="PT Astra Serif" w:cs="PT Astra Serif"/>
          <w:bCs/>
          <w:sz w:val="28"/>
          <w:szCs w:val="28"/>
        </w:rPr>
        <w:t xml:space="preserve">) </w:t>
      </w:r>
      <w:r w:rsidR="007D2D79">
        <w:rPr>
          <w:rFonts w:ascii="PT Astra Serif" w:hAnsi="PT Astra Serif" w:cs="PT Astra Serif"/>
          <w:bCs/>
          <w:sz w:val="28"/>
          <w:szCs w:val="28"/>
        </w:rPr>
        <w:t>в статье 11:</w:t>
      </w:r>
    </w:p>
    <w:p w:rsidR="00A776AD" w:rsidRDefault="007D2D79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а) в пункте 6</w:t>
      </w:r>
      <w:r w:rsidRPr="007D2D79">
        <w:rPr>
          <w:rFonts w:ascii="PT Astra Serif" w:hAnsi="PT Astra Serif" w:cs="PT Astra Serif"/>
          <w:bCs/>
          <w:sz w:val="28"/>
          <w:szCs w:val="28"/>
        </w:rPr>
        <w:t xml:space="preserve">слова «уполномоченный в сфере управления и распоряжения государственной собственностью» заменить словами «осуществляющий от имени Ульяновской </w:t>
      </w:r>
      <w:r>
        <w:rPr>
          <w:rFonts w:ascii="PT Astra Serif" w:hAnsi="PT Astra Serif" w:cs="PT Astra Serif"/>
          <w:bCs/>
          <w:sz w:val="28"/>
          <w:szCs w:val="28"/>
        </w:rPr>
        <w:t xml:space="preserve">области полномочия собственника </w:t>
      </w:r>
      <w:r w:rsidRPr="007D2D79">
        <w:rPr>
          <w:rFonts w:ascii="PT Astra Serif" w:hAnsi="PT Astra Serif" w:cs="PT Astra Serif"/>
          <w:bCs/>
          <w:sz w:val="28"/>
          <w:szCs w:val="28"/>
        </w:rPr>
        <w:t>по управлению и распоряжению имуществом, в том числе земельными участками, находящимся в государственной собственности»;</w:t>
      </w:r>
    </w:p>
    <w:p w:rsidR="007D2D79" w:rsidRDefault="007D2D79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б) </w:t>
      </w:r>
      <w:r w:rsidRPr="007D2D79">
        <w:rPr>
          <w:rFonts w:ascii="PT Astra Serif" w:hAnsi="PT Astra Serif" w:cs="PT Astra Serif"/>
          <w:bCs/>
          <w:sz w:val="28"/>
          <w:szCs w:val="28"/>
        </w:rPr>
        <w:t xml:space="preserve">в пункте </w:t>
      </w:r>
      <w:r>
        <w:rPr>
          <w:rFonts w:ascii="PT Astra Serif" w:hAnsi="PT Astra Serif" w:cs="PT Astra Serif"/>
          <w:bCs/>
          <w:sz w:val="28"/>
          <w:szCs w:val="28"/>
        </w:rPr>
        <w:t>7</w:t>
      </w:r>
      <w:r w:rsidRPr="007D2D79">
        <w:rPr>
          <w:rFonts w:ascii="PT Astra Serif" w:hAnsi="PT Astra Serif" w:cs="PT Astra Serif"/>
          <w:bCs/>
          <w:sz w:val="28"/>
          <w:szCs w:val="28"/>
        </w:rPr>
        <w:t xml:space="preserve"> слова «прекращения осуществления </w:t>
      </w:r>
      <w:r>
        <w:rPr>
          <w:rFonts w:ascii="PT Astra Serif" w:hAnsi="PT Astra Serif" w:cs="PT Astra Serif"/>
          <w:bCs/>
          <w:sz w:val="28"/>
          <w:szCs w:val="28"/>
        </w:rPr>
        <w:t>ими</w:t>
      </w:r>
      <w:r w:rsidRPr="007D2D79">
        <w:rPr>
          <w:rFonts w:ascii="PT Astra Serif" w:hAnsi="PT Astra Serif" w:cs="PT Astra Serif"/>
          <w:bCs/>
          <w:sz w:val="28"/>
          <w:szCs w:val="28"/>
        </w:rPr>
        <w:t>» заменить словами «изъятия у</w:t>
      </w:r>
      <w:r>
        <w:rPr>
          <w:rFonts w:ascii="PT Astra Serif" w:hAnsi="PT Astra Serif" w:cs="PT Astra Serif"/>
          <w:bCs/>
          <w:sz w:val="28"/>
          <w:szCs w:val="28"/>
        </w:rPr>
        <w:t xml:space="preserve"> них</w:t>
      </w:r>
      <w:r w:rsidRPr="007D2D79">
        <w:rPr>
          <w:rFonts w:ascii="PT Astra Serif" w:hAnsi="PT Astra Serif" w:cs="PT Astra Serif"/>
          <w:bCs/>
          <w:sz w:val="28"/>
          <w:szCs w:val="28"/>
        </w:rPr>
        <w:t>»;</w:t>
      </w:r>
    </w:p>
    <w:p w:rsidR="007D2D79" w:rsidRDefault="007D2D79" w:rsidP="00496EED">
      <w:pPr>
        <w:spacing w:line="360" w:lineRule="auto"/>
        <w:ind w:firstLine="709"/>
        <w:contextualSpacing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3) в статье 12:</w:t>
      </w:r>
    </w:p>
    <w:p w:rsidR="00423B8B" w:rsidRDefault="007D2D79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5257B">
        <w:rPr>
          <w:rFonts w:ascii="PT Astra Serif" w:hAnsi="PT Astra Serif" w:cs="PT Astra Serif"/>
          <w:sz w:val="28"/>
          <w:szCs w:val="28"/>
        </w:rPr>
        <w:t xml:space="preserve">а) </w:t>
      </w:r>
      <w:r w:rsidR="00423B8B" w:rsidRPr="0085257B">
        <w:rPr>
          <w:rFonts w:ascii="PT Astra Serif" w:hAnsi="PT Astra Serif" w:cs="PT Astra Serif"/>
          <w:sz w:val="28"/>
          <w:szCs w:val="28"/>
        </w:rPr>
        <w:t>в наименовании слова «</w:t>
      </w:r>
      <w:r w:rsidR="00423B8B" w:rsidRPr="00E65C9C">
        <w:rPr>
          <w:rFonts w:ascii="PT Astra Serif" w:hAnsi="PT Astra Serif" w:cs="PT Astra Serif"/>
          <w:b/>
          <w:sz w:val="28"/>
          <w:szCs w:val="28"/>
        </w:rPr>
        <w:t>Условия и порядок</w:t>
      </w:r>
      <w:r w:rsidR="00423B8B" w:rsidRPr="0085257B">
        <w:rPr>
          <w:rFonts w:ascii="PT Astra Serif" w:hAnsi="PT Astra Serif" w:cs="PT Astra Serif"/>
          <w:b/>
          <w:sz w:val="28"/>
          <w:szCs w:val="28"/>
        </w:rPr>
        <w:t>прекращения</w:t>
      </w:r>
      <w:r w:rsidR="00423B8B" w:rsidRPr="0085257B">
        <w:rPr>
          <w:rFonts w:ascii="PT Astra Serif" w:hAnsi="PT Astra Serif" w:cs="PT Astra Serif"/>
          <w:b/>
          <w:bCs/>
          <w:sz w:val="28"/>
          <w:szCs w:val="28"/>
        </w:rPr>
        <w:t>осуществления администраци</w:t>
      </w:r>
      <w:r w:rsidR="00423B8B">
        <w:rPr>
          <w:rFonts w:ascii="PT Astra Serif" w:hAnsi="PT Astra Serif" w:cs="PT Astra Serif"/>
          <w:b/>
          <w:bCs/>
          <w:sz w:val="28"/>
          <w:szCs w:val="28"/>
        </w:rPr>
        <w:t>ями</w:t>
      </w:r>
      <w:r w:rsidR="00423B8B" w:rsidRPr="0085257B">
        <w:rPr>
          <w:rFonts w:ascii="PT Astra Serif" w:hAnsi="PT Astra Serif" w:cs="PT Astra Serif"/>
          <w:bCs/>
          <w:sz w:val="28"/>
          <w:szCs w:val="28"/>
        </w:rPr>
        <w:t>» заменить словами «</w:t>
      </w:r>
      <w:r w:rsidR="00423B8B" w:rsidRPr="00E65C9C">
        <w:rPr>
          <w:rFonts w:ascii="PT Astra Serif" w:hAnsi="PT Astra Serif" w:cs="PT Astra Serif"/>
          <w:b/>
          <w:bCs/>
          <w:sz w:val="28"/>
          <w:szCs w:val="28"/>
        </w:rPr>
        <w:t>Основания и порядок</w:t>
      </w:r>
      <w:r w:rsidR="00423B8B" w:rsidRPr="0085257B">
        <w:rPr>
          <w:rFonts w:ascii="PT Astra Serif" w:hAnsi="PT Astra Serif" w:cs="PT Astra Serif"/>
          <w:b/>
          <w:bCs/>
          <w:sz w:val="28"/>
          <w:szCs w:val="28"/>
        </w:rPr>
        <w:t>изъятия у администраци</w:t>
      </w:r>
      <w:r w:rsidR="00423B8B">
        <w:rPr>
          <w:rFonts w:ascii="PT Astra Serif" w:hAnsi="PT Astra Serif" w:cs="PT Astra Serif"/>
          <w:b/>
          <w:bCs/>
          <w:sz w:val="28"/>
          <w:szCs w:val="28"/>
        </w:rPr>
        <w:t>й</w:t>
      </w:r>
      <w:r w:rsidR="00423B8B" w:rsidRPr="0085257B">
        <w:rPr>
          <w:rFonts w:ascii="PT Astra Serif" w:hAnsi="PT Astra Serif" w:cs="PT Astra Serif"/>
          <w:bCs/>
          <w:sz w:val="28"/>
          <w:szCs w:val="28"/>
        </w:rPr>
        <w:t xml:space="preserve">»; </w:t>
      </w:r>
    </w:p>
    <w:p w:rsidR="007D2D79" w:rsidRPr="005B2282" w:rsidRDefault="007D2D79" w:rsidP="007D2D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 xml:space="preserve">б) </w:t>
      </w:r>
      <w:r w:rsidRPr="005B2282">
        <w:rPr>
          <w:rFonts w:ascii="PT Astra Serif" w:hAnsi="PT Astra Serif" w:cs="PT Astra Serif"/>
          <w:bCs/>
          <w:sz w:val="28"/>
          <w:szCs w:val="28"/>
        </w:rPr>
        <w:t>части 1 и 2 изложить в следующей редакции:</w:t>
      </w:r>
    </w:p>
    <w:p w:rsidR="00423B8B" w:rsidRDefault="00423B8B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B2282">
        <w:rPr>
          <w:rFonts w:ascii="PT Astra Serif" w:hAnsi="PT Astra Serif" w:cs="PT Astra Serif"/>
          <w:bCs/>
          <w:sz w:val="28"/>
          <w:szCs w:val="28"/>
        </w:rPr>
        <w:t>«1. Основаниями для изъятия у администраци</w:t>
      </w:r>
      <w:r>
        <w:rPr>
          <w:rFonts w:ascii="PT Astra Serif" w:hAnsi="PT Astra Serif" w:cs="PT Astra Serif"/>
          <w:bCs/>
          <w:sz w:val="28"/>
          <w:szCs w:val="28"/>
        </w:rPr>
        <w:t>и</w:t>
      </w:r>
      <w:r w:rsidRPr="005B2282">
        <w:rPr>
          <w:rFonts w:ascii="PT Astra Serif" w:hAnsi="PT Astra Serif" w:cs="PT Astra Serif"/>
          <w:bCs/>
          <w:sz w:val="28"/>
          <w:szCs w:val="28"/>
        </w:rPr>
        <w:t xml:space="preserve"> государственных полномочий являются:</w:t>
      </w:r>
    </w:p>
    <w:p w:rsidR="00423B8B" w:rsidRPr="005B2282" w:rsidRDefault="00423B8B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1) неоднократное неисполнение или ненадлежащее исполнение администрацией государственных полномочий;</w:t>
      </w:r>
    </w:p>
    <w:p w:rsidR="00423B8B" w:rsidRPr="005B2282" w:rsidRDefault="00423B8B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2</w:t>
      </w:r>
      <w:r w:rsidRPr="005B2282">
        <w:rPr>
          <w:rFonts w:ascii="PT Astra Serif" w:hAnsi="PT Astra Serif" w:cs="PT Astra Serif"/>
          <w:bCs/>
          <w:sz w:val="28"/>
          <w:szCs w:val="28"/>
        </w:rPr>
        <w:t>) нецелесообразность дальнейшего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ей</w:t>
      </w:r>
      <w:r w:rsidRPr="005B2282">
        <w:rPr>
          <w:rFonts w:ascii="PT Astra Serif" w:hAnsi="PT Astra Serif" w:cs="PT Astra Serif"/>
          <w:bCs/>
          <w:sz w:val="28"/>
          <w:szCs w:val="28"/>
        </w:rPr>
        <w:t xml:space="preserve"> государственных полномочий;</w:t>
      </w:r>
    </w:p>
    <w:p w:rsidR="00423B8B" w:rsidRPr="005B2282" w:rsidRDefault="00423B8B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lastRenderedPageBreak/>
        <w:t>3</w:t>
      </w:r>
      <w:r w:rsidRPr="005B2282">
        <w:rPr>
          <w:rFonts w:ascii="PT Astra Serif" w:hAnsi="PT Astra Serif" w:cs="PT Astra Serif"/>
          <w:bCs/>
          <w:sz w:val="28"/>
          <w:szCs w:val="28"/>
        </w:rPr>
        <w:t>) взаимное соглашение администраци</w:t>
      </w:r>
      <w:r>
        <w:rPr>
          <w:rFonts w:ascii="PT Astra Serif" w:hAnsi="PT Astra Serif" w:cs="PT Astra Serif"/>
          <w:bCs/>
          <w:sz w:val="28"/>
          <w:szCs w:val="28"/>
        </w:rPr>
        <w:t>и</w:t>
      </w:r>
      <w:r w:rsidRPr="005B2282">
        <w:rPr>
          <w:rFonts w:ascii="PT Astra Serif" w:hAnsi="PT Astra Serif" w:cs="PT Astra Serif"/>
          <w:bCs/>
          <w:sz w:val="28"/>
          <w:szCs w:val="28"/>
        </w:rPr>
        <w:t xml:space="preserve"> и Правительства Ульяновской области о необходимости изъятия государственных полномочий.</w:t>
      </w:r>
    </w:p>
    <w:p w:rsidR="00423B8B" w:rsidRDefault="00423B8B" w:rsidP="00423B8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B2282">
        <w:rPr>
          <w:rFonts w:ascii="PT Astra Serif" w:hAnsi="PT Astra Serif" w:cs="PT Astra Serif"/>
          <w:bCs/>
          <w:sz w:val="28"/>
          <w:szCs w:val="28"/>
        </w:rPr>
        <w:t>2. Государственные полномочия изымаются у администрации законом Ульяновской области, который вступает в силу с начала очередного финансового года.»;</w:t>
      </w:r>
    </w:p>
    <w:p w:rsidR="007D2D79" w:rsidRDefault="007D2D79" w:rsidP="007D2D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в) в части 3:</w:t>
      </w:r>
    </w:p>
    <w:p w:rsidR="007D2D79" w:rsidRPr="005A1A0B" w:rsidRDefault="007D2D79" w:rsidP="007D2D79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A1A0B">
        <w:rPr>
          <w:rFonts w:ascii="PT Astra Serif" w:hAnsi="PT Astra Serif" w:cs="PT Astra Serif"/>
          <w:bCs/>
          <w:sz w:val="28"/>
          <w:szCs w:val="28"/>
        </w:rPr>
        <w:t>в пункте 1 слова «прекращения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ями</w:t>
      </w:r>
      <w:r w:rsidRPr="005A1A0B">
        <w:rPr>
          <w:rFonts w:ascii="PT Astra Serif" w:hAnsi="PT Astra Serif" w:cs="PT Astra Serif"/>
          <w:bCs/>
          <w:sz w:val="28"/>
          <w:szCs w:val="28"/>
        </w:rPr>
        <w:t>» заменить словами «для изъятия у администраци</w:t>
      </w:r>
      <w:r>
        <w:rPr>
          <w:rFonts w:ascii="PT Astra Serif" w:hAnsi="PT Astra Serif" w:cs="PT Astra Serif"/>
          <w:bCs/>
          <w:sz w:val="28"/>
          <w:szCs w:val="28"/>
        </w:rPr>
        <w:t>й</w:t>
      </w:r>
      <w:r w:rsidRPr="005A1A0B">
        <w:rPr>
          <w:rFonts w:ascii="PT Astra Serif" w:hAnsi="PT Astra Serif" w:cs="PT Astra Serif"/>
          <w:bCs/>
          <w:sz w:val="28"/>
          <w:szCs w:val="28"/>
        </w:rPr>
        <w:t>»;</w:t>
      </w:r>
    </w:p>
    <w:p w:rsidR="007D2D79" w:rsidRPr="00244F2E" w:rsidRDefault="007D2D79" w:rsidP="007D2D79">
      <w:pPr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5A1A0B">
        <w:rPr>
          <w:rFonts w:ascii="PT Astra Serif" w:hAnsi="PT Astra Serif" w:cs="PT Astra Serif"/>
          <w:bCs/>
          <w:sz w:val="28"/>
          <w:szCs w:val="28"/>
        </w:rPr>
        <w:t>в пункте 3 слова «прекращения осуществления администраци</w:t>
      </w:r>
      <w:r>
        <w:rPr>
          <w:rFonts w:ascii="PT Astra Serif" w:hAnsi="PT Astra Serif" w:cs="PT Astra Serif"/>
          <w:bCs/>
          <w:sz w:val="28"/>
          <w:szCs w:val="28"/>
        </w:rPr>
        <w:t>ями</w:t>
      </w:r>
      <w:r w:rsidRPr="005A1A0B">
        <w:rPr>
          <w:rFonts w:ascii="PT Astra Serif" w:hAnsi="PT Astra Serif" w:cs="PT Astra Serif"/>
          <w:bCs/>
          <w:sz w:val="28"/>
          <w:szCs w:val="28"/>
        </w:rPr>
        <w:t>» заменить словами «изъятия у администраци</w:t>
      </w:r>
      <w:r>
        <w:rPr>
          <w:rFonts w:ascii="PT Astra Serif" w:hAnsi="PT Astra Serif" w:cs="PT Astra Serif"/>
          <w:bCs/>
          <w:sz w:val="28"/>
          <w:szCs w:val="28"/>
        </w:rPr>
        <w:t>й</w:t>
      </w:r>
      <w:r w:rsidRPr="005A1A0B">
        <w:rPr>
          <w:rFonts w:ascii="PT Astra Serif" w:hAnsi="PT Astra Serif" w:cs="PT Astra Serif"/>
          <w:bCs/>
          <w:sz w:val="28"/>
          <w:szCs w:val="28"/>
        </w:rPr>
        <w:t>».</w:t>
      </w:r>
    </w:p>
    <w:p w:rsidR="00075920" w:rsidRDefault="00075920" w:rsidP="0056630C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bookmarkEnd w:id="1"/>
    <w:p w:rsidR="007D2D79" w:rsidRDefault="007D2D79" w:rsidP="00957CF9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7D2D79" w:rsidRDefault="007D2D79" w:rsidP="00957CF9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957CF9" w:rsidRPr="00E909C8" w:rsidRDefault="00957CF9" w:rsidP="00957CF9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E909C8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А.Ю.Русских</w:t>
      </w:r>
    </w:p>
    <w:p w:rsidR="00957CF9" w:rsidRPr="00E909C8" w:rsidRDefault="00957CF9" w:rsidP="00957CF9">
      <w:pPr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957CF9" w:rsidRPr="00E909C8" w:rsidRDefault="00957CF9" w:rsidP="00957CF9">
      <w:pPr>
        <w:suppressAutoHyphens/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957CF9" w:rsidRPr="00E909C8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909C8">
        <w:rPr>
          <w:rFonts w:ascii="PT Astra Serif" w:hAnsi="PT Astra Serif"/>
          <w:sz w:val="28"/>
          <w:szCs w:val="28"/>
        </w:rPr>
        <w:t>г. Ульяновск</w:t>
      </w:r>
    </w:p>
    <w:p w:rsidR="00957CF9" w:rsidRPr="00E909C8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909C8">
        <w:rPr>
          <w:rFonts w:ascii="PT Astra Serif" w:hAnsi="PT Astra Serif"/>
          <w:sz w:val="28"/>
          <w:szCs w:val="28"/>
        </w:rPr>
        <w:t>____ ___________202</w:t>
      </w:r>
      <w:r w:rsidR="00DB675B">
        <w:rPr>
          <w:rFonts w:ascii="PT Astra Serif" w:hAnsi="PT Astra Serif"/>
          <w:sz w:val="28"/>
          <w:szCs w:val="28"/>
        </w:rPr>
        <w:t>3</w:t>
      </w:r>
      <w:r w:rsidRPr="00E909C8">
        <w:rPr>
          <w:rFonts w:ascii="PT Astra Serif" w:hAnsi="PT Astra Serif"/>
          <w:sz w:val="28"/>
          <w:szCs w:val="28"/>
        </w:rPr>
        <w:t xml:space="preserve"> г.</w:t>
      </w:r>
    </w:p>
    <w:p w:rsidR="00957CF9" w:rsidRDefault="00957CF9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E909C8">
        <w:rPr>
          <w:rFonts w:ascii="PT Astra Serif" w:hAnsi="PT Astra Serif"/>
          <w:sz w:val="28"/>
          <w:szCs w:val="28"/>
        </w:rPr>
        <w:t>№ _____-ЗО</w:t>
      </w:r>
    </w:p>
    <w:p w:rsidR="004C0087" w:rsidRDefault="004C0087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</w:p>
    <w:p w:rsidR="004C0087" w:rsidRDefault="004C008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4C0087" w:rsidRPr="004C0087" w:rsidRDefault="004C0087" w:rsidP="004C0087">
      <w:pPr>
        <w:spacing w:after="200"/>
        <w:ind w:firstLine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0087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4C0087" w:rsidRPr="004C0087" w:rsidRDefault="004C0087" w:rsidP="004C0087">
      <w:pPr>
        <w:spacing w:after="200"/>
        <w:ind w:firstLine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к проекту закона Ульяновской области «О внесении изменений</w:t>
      </w:r>
    </w:p>
    <w:p w:rsidR="004C0087" w:rsidRPr="004C0087" w:rsidRDefault="004C0087" w:rsidP="004C0087">
      <w:pPr>
        <w:spacing w:after="200"/>
        <w:ind w:firstLine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отдельные законодательные акты Ульяновской области»</w:t>
      </w: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Проект</w:t>
      </w:r>
      <w:r w:rsidRPr="004C0087">
        <w:rPr>
          <w:rFonts w:ascii="PT Astra Serif" w:eastAsia="Calibri" w:hAnsi="PT Astra Serif"/>
          <w:sz w:val="28"/>
          <w:szCs w:val="28"/>
          <w:lang w:eastAsia="en-US"/>
        </w:rPr>
        <w:t xml:space="preserve"> закона Ульяновской области «</w:t>
      </w: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О внесении изменений в отдельные законодательные акты Ульяновской области» (далее – проект) разработан в целях приведения отдельных законов Ульяновской области в соответствие с положениями Устава Ульяновской области и федерального законодательства.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Проектом предусматривается внесение изменений в Законы Ульяновской области от 24 декабря 2012 года № 216-ЗО «О наделении органов местного самоуправления муниципальных 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 деятельность в сферах культуры или архивного дела» и от 2 декабря 2013  года № 231-ЗО «О правовом регулировании отдельных вопросов в сфере архивного дела на территории  Ульяновской  области»  (далее – Закон № 216-ЗО и Закон № 231-ЗО соответственно). 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Изменениями предлагается приведение указанных законов в соответствие с частью 2 статьи 35 Устава Ульяновской области, предусматривающей наделение соответствующих исполнительных органов Ульяновской области полномочиями по осуществлению государственного контроля за осуществлением органами местного самоуправления переданных им отдельных государственных полномочий Ульяновской области, в том числе за качеством и эффективностью их осуществления и за качеством принимаемых (издаваемых) в таком случае муниципальных нормативных правовых актов, а также за использованием предоставленных в этих целях материальных ресурсов и финансовых средств в порядке, в пределах и в формах, установленных федеральными законами и законами Ульяновской области.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lastRenderedPageBreak/>
        <w:t>Кроме того, проектом предлагается приведение отдельных формулировок в соответствие с частью 1 статьи 27 Устава Ульяновской области (определение «уполномоченный в сфере управления и распоряжения государственной собственностью» заменяется определением «осуществляющий от имени Ульяновской области полномочия собственника по управлению и распоряжению имуществом, в том числе земельными участками, находящимся в государственной собственности»).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Также отдельные положения Закона № 216-ЗО и Закона № 231-ЗО приводятся </w:t>
      </w:r>
      <w:r w:rsidRPr="004C0087">
        <w:rPr>
          <w:rFonts w:ascii="PT Astra Serif" w:eastAsia="Calibri" w:hAnsi="PT Astra Serif"/>
          <w:spacing w:val="-4"/>
          <w:sz w:val="28"/>
          <w:szCs w:val="28"/>
          <w:lang w:eastAsia="en-US"/>
        </w:rPr>
        <w:t xml:space="preserve">в соответствие с частью 9 статьи 52 </w:t>
      </w: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Федерального закона от 21.12.2021 № 414-ФЗ «Об общих принципах организации публичной власти в субъектах Российской Федерации», предусматривающей возможность изъятия переданных органам местного самоуправления государственных полномочий (действующие редакции указанных региональных законов предусматривают возможность прекращения осуществления администрациями государственных полномочий).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sz w:val="28"/>
          <w:szCs w:val="28"/>
          <w:lang w:eastAsia="en-US"/>
        </w:rPr>
        <w:t>Проектируемый закон относится к отрасли законодательства по вопросам воспитания, образования, науки, культуры, физической культуры и спорта (пункт «е» части 1 статьи 72 Конституции Российской Федерации).</w:t>
      </w:r>
    </w:p>
    <w:p w:rsidR="004C0087" w:rsidRPr="004C0087" w:rsidRDefault="004C0087" w:rsidP="004C0087">
      <w:pPr>
        <w:spacing w:line="360" w:lineRule="auto"/>
        <w:ind w:right="-23" w:firstLine="709"/>
        <w:contextualSpacing/>
        <w:jc w:val="both"/>
        <w:outlineLvl w:val="2"/>
        <w:rPr>
          <w:rFonts w:ascii="PT Astra Serif" w:eastAsia="Calibri" w:hAnsi="PT Astra Serif"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sz w:val="28"/>
          <w:szCs w:val="28"/>
          <w:lang w:eastAsia="en-US"/>
        </w:rPr>
        <w:t>Проект разработан заместителем директора департамента экономики, финансов и права Министерства искусства и культурной политики Ульяновской области – начальником отдела правового обеспечения Маркеловой О.А.</w:t>
      </w: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>Министр искусства и культурной</w:t>
      </w:r>
    </w:p>
    <w:p w:rsidR="004C0087" w:rsidRPr="004C0087" w:rsidRDefault="004C0087" w:rsidP="004C0087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>политики Ульяновской области                                                     Е.Е.Сидорова</w:t>
      </w:r>
    </w:p>
    <w:p w:rsidR="004C0087" w:rsidRPr="004C0087" w:rsidRDefault="004C0087" w:rsidP="004C0087">
      <w:pPr>
        <w:spacing w:line="230" w:lineRule="auto"/>
        <w:ind w:firstLine="709"/>
        <w:jc w:val="both"/>
        <w:rPr>
          <w:sz w:val="28"/>
          <w:szCs w:val="28"/>
        </w:rPr>
      </w:pPr>
    </w:p>
    <w:p w:rsidR="004C0087" w:rsidRDefault="004C008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4C0087" w:rsidRPr="004C0087" w:rsidRDefault="004C0087" w:rsidP="004C0087">
      <w:pPr>
        <w:jc w:val="center"/>
        <w:rPr>
          <w:rFonts w:ascii="PT Astra Serif" w:hAnsi="PT Astra Serif"/>
          <w:b/>
          <w:sz w:val="28"/>
          <w:szCs w:val="28"/>
        </w:rPr>
      </w:pPr>
      <w:r w:rsidRPr="004C0087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4C0087" w:rsidRPr="004C0087" w:rsidRDefault="004C0087" w:rsidP="004C0087">
      <w:pPr>
        <w:spacing w:after="200"/>
        <w:ind w:firstLine="72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>к проекту закона Ульяновской области «О внесении изменений</w:t>
      </w:r>
    </w:p>
    <w:p w:rsidR="004C0087" w:rsidRPr="004C0087" w:rsidRDefault="004C0087" w:rsidP="004C0087">
      <w:pPr>
        <w:spacing w:after="200"/>
        <w:ind w:firstLine="720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в отдельные законодательные акты Ульяновской области»</w:t>
      </w: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Принятие закона Ульяновской области «О внесении изменений в отдельные законодательные акты Ульяновской области» не потребует дополнительного выделения финансовых средств из областного бюджета Ульяновской области в 2023 году и плановом периоде 2024-2025 годов,не предполагает: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изменения объёмов доходов областного бюджета Ульяновской области;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увеличения (уменьшения) поступлений налогов, сборов (пошлин), иных обязательных платежей в областной бюджет Ульяновской области;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увеличения (уменьшения) доходов физических лиц, при исполнении решений, предлагаемых к принятию при реализации правового акта;</w:t>
      </w:r>
    </w:p>
    <w:p w:rsidR="004C0087" w:rsidRPr="004C0087" w:rsidRDefault="004C0087" w:rsidP="004C0087">
      <w:pPr>
        <w:spacing w:line="360" w:lineRule="auto"/>
        <w:ind w:firstLine="709"/>
        <w:contextualSpacing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Cs/>
          <w:sz w:val="28"/>
          <w:szCs w:val="28"/>
          <w:lang w:eastAsia="en-US"/>
        </w:rPr>
        <w:t>дополнительных доходов юридических и физических лиц, выраженных в снижении налогового бремени в связи с реализацией решений, предлагаемых к принятию.</w:t>
      </w: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spacing w:line="230" w:lineRule="auto"/>
        <w:ind w:firstLine="709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4C0087" w:rsidRPr="004C0087" w:rsidRDefault="004C0087" w:rsidP="004C0087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>Министр искусства и культурной</w:t>
      </w:r>
    </w:p>
    <w:p w:rsidR="004C0087" w:rsidRPr="004C0087" w:rsidRDefault="004C0087" w:rsidP="004C0087">
      <w:pPr>
        <w:contextualSpacing/>
        <w:jc w:val="both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4C0087">
        <w:rPr>
          <w:rFonts w:ascii="PT Astra Serif" w:eastAsia="Calibri" w:hAnsi="PT Astra Serif"/>
          <w:b/>
          <w:sz w:val="28"/>
          <w:szCs w:val="28"/>
          <w:lang w:eastAsia="en-US"/>
        </w:rPr>
        <w:t>политики Ульяновской области                                                     Е.Е.Сидорова</w:t>
      </w:r>
    </w:p>
    <w:p w:rsidR="004C0087" w:rsidRDefault="004C0087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4C0087" w:rsidRPr="004C0087" w:rsidRDefault="004C0087" w:rsidP="004C0087">
      <w:pPr>
        <w:widowControl w:val="0"/>
        <w:spacing w:line="317" w:lineRule="exact"/>
        <w:ind w:left="80"/>
        <w:jc w:val="center"/>
        <w:rPr>
          <w:rFonts w:ascii="PT Astra Serif" w:hAnsi="PT Astra Serif"/>
          <w:b/>
          <w:bCs/>
          <w:sz w:val="28"/>
          <w:szCs w:val="28"/>
        </w:rPr>
      </w:pPr>
      <w:r w:rsidRPr="004C0087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>Перечень</w:t>
      </w:r>
    </w:p>
    <w:p w:rsidR="004C0087" w:rsidRPr="004C0087" w:rsidRDefault="004C0087" w:rsidP="004C0087">
      <w:pPr>
        <w:widowControl w:val="0"/>
        <w:shd w:val="clear" w:color="auto" w:fill="FFFFFF"/>
        <w:spacing w:line="317" w:lineRule="exact"/>
        <w:ind w:left="8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C0087">
        <w:rPr>
          <w:rFonts w:ascii="PT Astra Serif" w:hAnsi="PT Astra Serif"/>
          <w:b/>
          <w:bCs/>
          <w:color w:val="000000"/>
          <w:sz w:val="28"/>
          <w:szCs w:val="28"/>
        </w:rPr>
        <w:t xml:space="preserve">актов законодательства, подлежащих признанию утратившими </w:t>
      </w:r>
    </w:p>
    <w:p w:rsidR="004C0087" w:rsidRPr="004C0087" w:rsidRDefault="004C0087" w:rsidP="004C0087">
      <w:pPr>
        <w:widowControl w:val="0"/>
        <w:shd w:val="clear" w:color="auto" w:fill="FFFFFF"/>
        <w:spacing w:line="317" w:lineRule="exact"/>
        <w:ind w:left="80"/>
        <w:jc w:val="center"/>
        <w:rPr>
          <w:rFonts w:ascii="PT Astra Serif" w:hAnsi="PT Astra Serif"/>
          <w:b/>
          <w:bCs/>
          <w:sz w:val="28"/>
          <w:szCs w:val="28"/>
        </w:rPr>
      </w:pPr>
      <w:r w:rsidRPr="004C0087">
        <w:rPr>
          <w:rFonts w:ascii="PT Astra Serif" w:hAnsi="PT Astra Serif"/>
          <w:b/>
          <w:bCs/>
          <w:color w:val="000000"/>
          <w:sz w:val="28"/>
          <w:szCs w:val="28"/>
        </w:rPr>
        <w:t>силу, приостановлению, изменению или принятию в связи с принятием Закона Ульяновской области «О внесении изменений в отдельные законодательные акты Ульяновской области»</w:t>
      </w:r>
    </w:p>
    <w:p w:rsidR="004C0087" w:rsidRPr="004C0087" w:rsidRDefault="004C0087" w:rsidP="004C0087">
      <w:pPr>
        <w:widowControl w:val="0"/>
        <w:shd w:val="clear" w:color="auto" w:fill="FFFFFF"/>
        <w:spacing w:before="300" w:after="173" w:line="360" w:lineRule="auto"/>
        <w:ind w:firstLine="919"/>
        <w:jc w:val="both"/>
        <w:rPr>
          <w:rFonts w:ascii="PT Astra Serif" w:hAnsi="PT Astra Serif"/>
          <w:color w:val="000000"/>
          <w:sz w:val="28"/>
          <w:szCs w:val="28"/>
        </w:rPr>
      </w:pPr>
      <w:r w:rsidRPr="004C0087">
        <w:rPr>
          <w:rFonts w:ascii="PT Astra Serif" w:hAnsi="PT Astra Serif"/>
          <w:color w:val="000000"/>
          <w:sz w:val="28"/>
          <w:szCs w:val="28"/>
        </w:rPr>
        <w:t>Принятие Закона Ульяновской области «О внесении изменений в отдельные законодательные акты Ульяновской области» потребует принятия нормативного правового акта Министерства искусства и культурной политики Ульяновской области, устанавливающего порядок осуществления контроля за полнотой, качеством и эффективностью осуществления администрациями переданных государственных полномочий.</w:t>
      </w:r>
    </w:p>
    <w:p w:rsidR="004C0087" w:rsidRPr="004C0087" w:rsidRDefault="004C0087" w:rsidP="004C0087">
      <w:pPr>
        <w:widowControl w:val="0"/>
        <w:tabs>
          <w:tab w:val="left" w:pos="3925"/>
          <w:tab w:val="left" w:pos="6459"/>
        </w:tabs>
        <w:spacing w:after="115" w:line="180" w:lineRule="exact"/>
        <w:jc w:val="both"/>
        <w:rPr>
          <w:rFonts w:ascii="PT Astra Serif" w:hAnsi="PT Astra Serif"/>
          <w:sz w:val="28"/>
          <w:szCs w:val="28"/>
        </w:rPr>
      </w:pPr>
    </w:p>
    <w:p w:rsidR="004C0087" w:rsidRPr="004C0087" w:rsidRDefault="004C0087" w:rsidP="004C0087">
      <w:pPr>
        <w:widowControl w:val="0"/>
        <w:tabs>
          <w:tab w:val="left" w:pos="3925"/>
          <w:tab w:val="left" w:pos="6459"/>
        </w:tabs>
        <w:spacing w:after="115" w:line="180" w:lineRule="exact"/>
        <w:jc w:val="both"/>
        <w:rPr>
          <w:rFonts w:ascii="PT Astra Serif" w:hAnsi="PT Astra Serif"/>
          <w:b/>
          <w:sz w:val="28"/>
          <w:szCs w:val="28"/>
        </w:rPr>
      </w:pPr>
    </w:p>
    <w:p w:rsidR="004C0087" w:rsidRPr="004C0087" w:rsidRDefault="004C0087" w:rsidP="004C0087">
      <w:pPr>
        <w:contextualSpacing/>
        <w:jc w:val="both"/>
        <w:rPr>
          <w:rFonts w:ascii="PT Astra Serif" w:hAnsi="PT Astra Serif"/>
          <w:b/>
          <w:sz w:val="28"/>
          <w:szCs w:val="28"/>
          <w:lang w:eastAsia="en-US"/>
        </w:rPr>
      </w:pPr>
      <w:r w:rsidRPr="004C0087">
        <w:rPr>
          <w:rFonts w:ascii="PT Astra Serif" w:hAnsi="PT Astra Serif"/>
          <w:b/>
          <w:sz w:val="28"/>
          <w:szCs w:val="28"/>
          <w:lang w:eastAsia="en-US"/>
        </w:rPr>
        <w:t>Министр искусства и культурной</w:t>
      </w:r>
    </w:p>
    <w:p w:rsidR="004C0087" w:rsidRPr="004C0087" w:rsidRDefault="004C0087" w:rsidP="004C0087">
      <w:pPr>
        <w:widowControl w:val="0"/>
        <w:spacing w:line="280" w:lineRule="exact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4C0087">
        <w:rPr>
          <w:rFonts w:ascii="PT Astra Serif" w:hAnsi="PT Astra Serif"/>
          <w:b/>
          <w:sz w:val="28"/>
          <w:szCs w:val="28"/>
          <w:lang w:eastAsia="en-US"/>
        </w:rPr>
        <w:t>политики Ульяновской области                                                Е.Е.Сидорова</w:t>
      </w:r>
    </w:p>
    <w:p w:rsidR="004C0087" w:rsidRPr="004C0087" w:rsidRDefault="004C0087" w:rsidP="004C0087">
      <w:pPr>
        <w:widowControl w:val="0"/>
        <w:spacing w:line="280" w:lineRule="exact"/>
        <w:ind w:left="284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4C0087" w:rsidRPr="004C0087" w:rsidRDefault="004C0087" w:rsidP="004C0087">
      <w:pPr>
        <w:widowControl w:val="0"/>
        <w:spacing w:line="280" w:lineRule="exact"/>
        <w:ind w:left="284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C0087" w:rsidRPr="00E909C8" w:rsidRDefault="004C0087" w:rsidP="00957CF9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sectPr w:rsidR="004C0087" w:rsidRPr="00E909C8" w:rsidSect="00E360A0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30E" w:rsidRDefault="001B230E" w:rsidP="007E1987">
      <w:r>
        <w:separator/>
      </w:r>
    </w:p>
  </w:endnote>
  <w:endnote w:type="continuationSeparator" w:id="1">
    <w:p w:rsidR="001B230E" w:rsidRDefault="001B230E" w:rsidP="007E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01" w:rsidRPr="00E360A0" w:rsidRDefault="00086001" w:rsidP="003C3700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30E" w:rsidRDefault="001B230E" w:rsidP="007E1987">
      <w:r>
        <w:separator/>
      </w:r>
    </w:p>
  </w:footnote>
  <w:footnote w:type="continuationSeparator" w:id="1">
    <w:p w:rsidR="001B230E" w:rsidRDefault="001B230E" w:rsidP="007E1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01" w:rsidRDefault="00A83C0D" w:rsidP="00EC7EAB">
    <w:pPr>
      <w:pStyle w:val="a4"/>
      <w:framePr w:wrap="around" w:vAnchor="text" w:hAnchor="margin" w:xAlign="center" w:y="1"/>
    </w:pPr>
    <w:r>
      <w:fldChar w:fldCharType="begin"/>
    </w:r>
    <w:r w:rsidR="00086001">
      <w:instrText xml:space="preserve">PAGE  </w:instrText>
    </w:r>
    <w:r>
      <w:fldChar w:fldCharType="end"/>
    </w:r>
  </w:p>
  <w:p w:rsidR="00086001" w:rsidRDefault="0008600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01" w:rsidRPr="00E360A0" w:rsidRDefault="00A83C0D" w:rsidP="00700184">
    <w:pPr>
      <w:pStyle w:val="a4"/>
      <w:ind w:left="0" w:firstLine="0"/>
      <w:jc w:val="center"/>
      <w:rPr>
        <w:rFonts w:ascii="PT Astra Serif" w:hAnsi="PT Astra Serif"/>
        <w:sz w:val="28"/>
        <w:szCs w:val="28"/>
      </w:rPr>
    </w:pPr>
    <w:r w:rsidRPr="00E360A0">
      <w:rPr>
        <w:rFonts w:ascii="PT Astra Serif" w:hAnsi="PT Astra Serif"/>
        <w:sz w:val="28"/>
        <w:szCs w:val="28"/>
      </w:rPr>
      <w:fldChar w:fldCharType="begin"/>
    </w:r>
    <w:r w:rsidR="00086001" w:rsidRPr="00E360A0">
      <w:rPr>
        <w:rFonts w:ascii="PT Astra Serif" w:hAnsi="PT Astra Serif"/>
        <w:sz w:val="28"/>
        <w:szCs w:val="28"/>
      </w:rPr>
      <w:instrText xml:space="preserve">PAGE  </w:instrText>
    </w:r>
    <w:r w:rsidRPr="00E360A0">
      <w:rPr>
        <w:rFonts w:ascii="PT Astra Serif" w:hAnsi="PT Astra Serif"/>
        <w:sz w:val="28"/>
        <w:szCs w:val="28"/>
      </w:rPr>
      <w:fldChar w:fldCharType="separate"/>
    </w:r>
    <w:r w:rsidR="00DF264A">
      <w:rPr>
        <w:rFonts w:ascii="PT Astra Serif" w:hAnsi="PT Astra Serif"/>
        <w:noProof/>
        <w:sz w:val="28"/>
        <w:szCs w:val="28"/>
      </w:rPr>
      <w:t>10</w:t>
    </w:r>
    <w:r w:rsidRPr="00E360A0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E31BA"/>
    <w:multiLevelType w:val="hybridMultilevel"/>
    <w:tmpl w:val="F19C7522"/>
    <w:lvl w:ilvl="0" w:tplc="8710EA6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A8F7288"/>
    <w:multiLevelType w:val="hybridMultilevel"/>
    <w:tmpl w:val="76726C9E"/>
    <w:lvl w:ilvl="0" w:tplc="62D4DBA8">
      <w:start w:val="1"/>
      <w:numFmt w:val="decimal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0C11C0D"/>
    <w:multiLevelType w:val="hybridMultilevel"/>
    <w:tmpl w:val="B75CC0B2"/>
    <w:lvl w:ilvl="0" w:tplc="D8C0BA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3475836"/>
    <w:multiLevelType w:val="hybridMultilevel"/>
    <w:tmpl w:val="90687494"/>
    <w:lvl w:ilvl="0" w:tplc="8B608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C6C3A"/>
    <w:multiLevelType w:val="hybridMultilevel"/>
    <w:tmpl w:val="26005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92227"/>
    <w:multiLevelType w:val="hybridMultilevel"/>
    <w:tmpl w:val="D3E0DED2"/>
    <w:lvl w:ilvl="0" w:tplc="61BA956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7430BC9"/>
    <w:multiLevelType w:val="hybridMultilevel"/>
    <w:tmpl w:val="166CA4DA"/>
    <w:lvl w:ilvl="0" w:tplc="B624350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E666AB0"/>
    <w:multiLevelType w:val="hybridMultilevel"/>
    <w:tmpl w:val="F640B3E2"/>
    <w:lvl w:ilvl="0" w:tplc="E340A6E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97E0C3A"/>
    <w:multiLevelType w:val="hybridMultilevel"/>
    <w:tmpl w:val="9E442DBE"/>
    <w:lvl w:ilvl="0" w:tplc="71368DD4">
      <w:start w:val="1"/>
      <w:numFmt w:val="decimal"/>
      <w:lvlText w:val="%1)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F225F4B"/>
    <w:multiLevelType w:val="hybridMultilevel"/>
    <w:tmpl w:val="15689C96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06529E"/>
    <w:multiLevelType w:val="hybridMultilevel"/>
    <w:tmpl w:val="E8F6E428"/>
    <w:lvl w:ilvl="0" w:tplc="8014121A">
      <w:start w:val="1"/>
      <w:numFmt w:val="decimal"/>
      <w:lvlText w:val="%1)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BCB6900"/>
    <w:multiLevelType w:val="hybridMultilevel"/>
    <w:tmpl w:val="C1BCC16E"/>
    <w:lvl w:ilvl="0" w:tplc="177A0C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727F6A"/>
    <w:multiLevelType w:val="hybridMultilevel"/>
    <w:tmpl w:val="705007F6"/>
    <w:lvl w:ilvl="0" w:tplc="9E06CA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7"/>
  </w:num>
  <w:num w:numId="14">
    <w:abstractNumId w:val="6"/>
  </w:num>
  <w:num w:numId="15">
    <w:abstractNumId w:val="8"/>
  </w:num>
  <w:num w:numId="16">
    <w:abstractNumId w:val="2"/>
  </w:num>
  <w:num w:numId="17">
    <w:abstractNumId w:val="5"/>
  </w:num>
  <w:num w:numId="18">
    <w:abstractNumId w:val="12"/>
  </w:num>
  <w:num w:numId="19">
    <w:abstractNumId w:val="10"/>
  </w:num>
  <w:num w:numId="20">
    <w:abstractNumId w:val="11"/>
  </w:num>
  <w:num w:numId="21">
    <w:abstractNumId w:val="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oNotHyphenateCaps/>
  <w:drawingGridHorizontalSpacing w:val="140"/>
  <w:drawingGridVerticalSpacing w:val="381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7EAB"/>
    <w:rsid w:val="00001676"/>
    <w:rsid w:val="00003555"/>
    <w:rsid w:val="00004E9D"/>
    <w:rsid w:val="00005973"/>
    <w:rsid w:val="00007870"/>
    <w:rsid w:val="00007AFB"/>
    <w:rsid w:val="000105BA"/>
    <w:rsid w:val="000111F8"/>
    <w:rsid w:val="000125A4"/>
    <w:rsid w:val="00012953"/>
    <w:rsid w:val="00014233"/>
    <w:rsid w:val="00015280"/>
    <w:rsid w:val="00015946"/>
    <w:rsid w:val="000173F5"/>
    <w:rsid w:val="00020875"/>
    <w:rsid w:val="00020F91"/>
    <w:rsid w:val="00022853"/>
    <w:rsid w:val="000239F1"/>
    <w:rsid w:val="0002426E"/>
    <w:rsid w:val="00025AB0"/>
    <w:rsid w:val="00025C67"/>
    <w:rsid w:val="00025E7F"/>
    <w:rsid w:val="0002698F"/>
    <w:rsid w:val="00026ACC"/>
    <w:rsid w:val="0002721A"/>
    <w:rsid w:val="00030EFD"/>
    <w:rsid w:val="00032114"/>
    <w:rsid w:val="00033B18"/>
    <w:rsid w:val="00033BA8"/>
    <w:rsid w:val="000341F4"/>
    <w:rsid w:val="000350B2"/>
    <w:rsid w:val="0003738B"/>
    <w:rsid w:val="00040FC6"/>
    <w:rsid w:val="000415E4"/>
    <w:rsid w:val="00044B6D"/>
    <w:rsid w:val="0004585A"/>
    <w:rsid w:val="00047A00"/>
    <w:rsid w:val="000505DE"/>
    <w:rsid w:val="00050612"/>
    <w:rsid w:val="0005074F"/>
    <w:rsid w:val="0005297A"/>
    <w:rsid w:val="00052C99"/>
    <w:rsid w:val="00052CF7"/>
    <w:rsid w:val="000545B0"/>
    <w:rsid w:val="0005477D"/>
    <w:rsid w:val="000555C9"/>
    <w:rsid w:val="000558B6"/>
    <w:rsid w:val="000565BE"/>
    <w:rsid w:val="00060C5A"/>
    <w:rsid w:val="000610F9"/>
    <w:rsid w:val="00061571"/>
    <w:rsid w:val="00063365"/>
    <w:rsid w:val="0006496A"/>
    <w:rsid w:val="00064C26"/>
    <w:rsid w:val="000702A2"/>
    <w:rsid w:val="000707E7"/>
    <w:rsid w:val="00070E7B"/>
    <w:rsid w:val="000718D2"/>
    <w:rsid w:val="0007397D"/>
    <w:rsid w:val="00073CE3"/>
    <w:rsid w:val="00075920"/>
    <w:rsid w:val="00076647"/>
    <w:rsid w:val="0007689B"/>
    <w:rsid w:val="00077286"/>
    <w:rsid w:val="00077428"/>
    <w:rsid w:val="0007793C"/>
    <w:rsid w:val="000828AA"/>
    <w:rsid w:val="000830BB"/>
    <w:rsid w:val="00083F93"/>
    <w:rsid w:val="0008508A"/>
    <w:rsid w:val="00086001"/>
    <w:rsid w:val="00087250"/>
    <w:rsid w:val="0008739D"/>
    <w:rsid w:val="000878C5"/>
    <w:rsid w:val="0009057C"/>
    <w:rsid w:val="0009172E"/>
    <w:rsid w:val="00092B14"/>
    <w:rsid w:val="00093437"/>
    <w:rsid w:val="00093F6F"/>
    <w:rsid w:val="00094AC9"/>
    <w:rsid w:val="000964BB"/>
    <w:rsid w:val="00096FD2"/>
    <w:rsid w:val="00097706"/>
    <w:rsid w:val="00097899"/>
    <w:rsid w:val="000A3742"/>
    <w:rsid w:val="000A5479"/>
    <w:rsid w:val="000A7E98"/>
    <w:rsid w:val="000B0351"/>
    <w:rsid w:val="000B1F38"/>
    <w:rsid w:val="000B43CF"/>
    <w:rsid w:val="000B5BEE"/>
    <w:rsid w:val="000B7CF7"/>
    <w:rsid w:val="000C0249"/>
    <w:rsid w:val="000C04C9"/>
    <w:rsid w:val="000C08BA"/>
    <w:rsid w:val="000C0EC0"/>
    <w:rsid w:val="000C3840"/>
    <w:rsid w:val="000C4954"/>
    <w:rsid w:val="000C50C3"/>
    <w:rsid w:val="000C658F"/>
    <w:rsid w:val="000C6937"/>
    <w:rsid w:val="000D301E"/>
    <w:rsid w:val="000D63B7"/>
    <w:rsid w:val="000E013A"/>
    <w:rsid w:val="000E12B9"/>
    <w:rsid w:val="000E33DD"/>
    <w:rsid w:val="000E44FC"/>
    <w:rsid w:val="000E787A"/>
    <w:rsid w:val="000E7AC2"/>
    <w:rsid w:val="000F0206"/>
    <w:rsid w:val="000F1033"/>
    <w:rsid w:val="000F1507"/>
    <w:rsid w:val="000F18D5"/>
    <w:rsid w:val="000F4462"/>
    <w:rsid w:val="000F49C8"/>
    <w:rsid w:val="000F78F3"/>
    <w:rsid w:val="000F7DDB"/>
    <w:rsid w:val="000F7F61"/>
    <w:rsid w:val="00100CCC"/>
    <w:rsid w:val="001010D9"/>
    <w:rsid w:val="00103C5A"/>
    <w:rsid w:val="00110552"/>
    <w:rsid w:val="00111504"/>
    <w:rsid w:val="00111934"/>
    <w:rsid w:val="0011273A"/>
    <w:rsid w:val="00112FF4"/>
    <w:rsid w:val="0011319E"/>
    <w:rsid w:val="00113A82"/>
    <w:rsid w:val="00115B7A"/>
    <w:rsid w:val="00121250"/>
    <w:rsid w:val="001215C5"/>
    <w:rsid w:val="00121C30"/>
    <w:rsid w:val="0012268B"/>
    <w:rsid w:val="001232A6"/>
    <w:rsid w:val="0012520A"/>
    <w:rsid w:val="00127802"/>
    <w:rsid w:val="00131C2B"/>
    <w:rsid w:val="00132549"/>
    <w:rsid w:val="0013286F"/>
    <w:rsid w:val="001328ED"/>
    <w:rsid w:val="001330E3"/>
    <w:rsid w:val="001354F8"/>
    <w:rsid w:val="00136CD2"/>
    <w:rsid w:val="001413DF"/>
    <w:rsid w:val="0014332A"/>
    <w:rsid w:val="001435DB"/>
    <w:rsid w:val="00146716"/>
    <w:rsid w:val="00147B5E"/>
    <w:rsid w:val="0015045E"/>
    <w:rsid w:val="0015093A"/>
    <w:rsid w:val="0015124E"/>
    <w:rsid w:val="0015153C"/>
    <w:rsid w:val="001529C0"/>
    <w:rsid w:val="0015429A"/>
    <w:rsid w:val="001544D7"/>
    <w:rsid w:val="0015489A"/>
    <w:rsid w:val="00154FDA"/>
    <w:rsid w:val="0015588F"/>
    <w:rsid w:val="00156941"/>
    <w:rsid w:val="00160728"/>
    <w:rsid w:val="00162551"/>
    <w:rsid w:val="0016256C"/>
    <w:rsid w:val="001630C6"/>
    <w:rsid w:val="00164F03"/>
    <w:rsid w:val="00165071"/>
    <w:rsid w:val="001657B3"/>
    <w:rsid w:val="0016582D"/>
    <w:rsid w:val="00166465"/>
    <w:rsid w:val="00166611"/>
    <w:rsid w:val="0017222E"/>
    <w:rsid w:val="0017366A"/>
    <w:rsid w:val="001772BF"/>
    <w:rsid w:val="001776B1"/>
    <w:rsid w:val="00177D2C"/>
    <w:rsid w:val="001841F4"/>
    <w:rsid w:val="00184708"/>
    <w:rsid w:val="0018575B"/>
    <w:rsid w:val="001903F1"/>
    <w:rsid w:val="001910FB"/>
    <w:rsid w:val="001915C3"/>
    <w:rsid w:val="00192340"/>
    <w:rsid w:val="00193381"/>
    <w:rsid w:val="00193741"/>
    <w:rsid w:val="00195BA9"/>
    <w:rsid w:val="00196C58"/>
    <w:rsid w:val="001A02CF"/>
    <w:rsid w:val="001A15B9"/>
    <w:rsid w:val="001A2401"/>
    <w:rsid w:val="001A29EB"/>
    <w:rsid w:val="001A5BFE"/>
    <w:rsid w:val="001A5D39"/>
    <w:rsid w:val="001A6D3D"/>
    <w:rsid w:val="001B1E14"/>
    <w:rsid w:val="001B230E"/>
    <w:rsid w:val="001B307C"/>
    <w:rsid w:val="001B5696"/>
    <w:rsid w:val="001B5D7D"/>
    <w:rsid w:val="001B653B"/>
    <w:rsid w:val="001B79CE"/>
    <w:rsid w:val="001C232B"/>
    <w:rsid w:val="001C23A7"/>
    <w:rsid w:val="001C2A1F"/>
    <w:rsid w:val="001C3E70"/>
    <w:rsid w:val="001C3F8C"/>
    <w:rsid w:val="001C45FD"/>
    <w:rsid w:val="001C5C6C"/>
    <w:rsid w:val="001C6B1E"/>
    <w:rsid w:val="001D081B"/>
    <w:rsid w:val="001D2DB0"/>
    <w:rsid w:val="001D34F6"/>
    <w:rsid w:val="001D380F"/>
    <w:rsid w:val="001D3B80"/>
    <w:rsid w:val="001D3EA7"/>
    <w:rsid w:val="001D4204"/>
    <w:rsid w:val="001D53E1"/>
    <w:rsid w:val="001D5A5B"/>
    <w:rsid w:val="001D7629"/>
    <w:rsid w:val="001E085F"/>
    <w:rsid w:val="001E0A21"/>
    <w:rsid w:val="001E2AFA"/>
    <w:rsid w:val="001E37D4"/>
    <w:rsid w:val="001E4302"/>
    <w:rsid w:val="001E4648"/>
    <w:rsid w:val="001E4674"/>
    <w:rsid w:val="001E46D9"/>
    <w:rsid w:val="001E4CCD"/>
    <w:rsid w:val="001E6883"/>
    <w:rsid w:val="001E763D"/>
    <w:rsid w:val="001E7BFF"/>
    <w:rsid w:val="001F05CB"/>
    <w:rsid w:val="001F131F"/>
    <w:rsid w:val="001F32E4"/>
    <w:rsid w:val="001F3FAA"/>
    <w:rsid w:val="001F446F"/>
    <w:rsid w:val="001F572E"/>
    <w:rsid w:val="001F6062"/>
    <w:rsid w:val="001F64D2"/>
    <w:rsid w:val="001F6767"/>
    <w:rsid w:val="001F6FB8"/>
    <w:rsid w:val="001F6FE3"/>
    <w:rsid w:val="00201960"/>
    <w:rsid w:val="00201A7B"/>
    <w:rsid w:val="00202CF9"/>
    <w:rsid w:val="00202D77"/>
    <w:rsid w:val="00203C84"/>
    <w:rsid w:val="00203DDF"/>
    <w:rsid w:val="00204221"/>
    <w:rsid w:val="002044E1"/>
    <w:rsid w:val="00205613"/>
    <w:rsid w:val="00205865"/>
    <w:rsid w:val="0020649B"/>
    <w:rsid w:val="002110C0"/>
    <w:rsid w:val="00211D8D"/>
    <w:rsid w:val="00212363"/>
    <w:rsid w:val="00213B03"/>
    <w:rsid w:val="00215FA0"/>
    <w:rsid w:val="00216979"/>
    <w:rsid w:val="002204F3"/>
    <w:rsid w:val="002216C7"/>
    <w:rsid w:val="002245AD"/>
    <w:rsid w:val="00226581"/>
    <w:rsid w:val="00230B50"/>
    <w:rsid w:val="00232BCF"/>
    <w:rsid w:val="00232EC1"/>
    <w:rsid w:val="00232F5E"/>
    <w:rsid w:val="0023349D"/>
    <w:rsid w:val="002365E4"/>
    <w:rsid w:val="0024093E"/>
    <w:rsid w:val="00240D16"/>
    <w:rsid w:val="00241E93"/>
    <w:rsid w:val="00242271"/>
    <w:rsid w:val="002439EF"/>
    <w:rsid w:val="0024432D"/>
    <w:rsid w:val="00244485"/>
    <w:rsid w:val="00244BBE"/>
    <w:rsid w:val="00244E4B"/>
    <w:rsid w:val="00246814"/>
    <w:rsid w:val="00250818"/>
    <w:rsid w:val="002509B6"/>
    <w:rsid w:val="00252B04"/>
    <w:rsid w:val="002554E0"/>
    <w:rsid w:val="002564FB"/>
    <w:rsid w:val="00257C0E"/>
    <w:rsid w:val="00260569"/>
    <w:rsid w:val="00260742"/>
    <w:rsid w:val="00261196"/>
    <w:rsid w:val="00261E76"/>
    <w:rsid w:val="00264F03"/>
    <w:rsid w:val="00265A98"/>
    <w:rsid w:val="00266BD1"/>
    <w:rsid w:val="00266D87"/>
    <w:rsid w:val="00267E7A"/>
    <w:rsid w:val="0027124A"/>
    <w:rsid w:val="00271D76"/>
    <w:rsid w:val="00271EA6"/>
    <w:rsid w:val="00271EF8"/>
    <w:rsid w:val="00272C2F"/>
    <w:rsid w:val="00274973"/>
    <w:rsid w:val="0027605A"/>
    <w:rsid w:val="00277D6F"/>
    <w:rsid w:val="00282058"/>
    <w:rsid w:val="00282B66"/>
    <w:rsid w:val="0028340C"/>
    <w:rsid w:val="0028350A"/>
    <w:rsid w:val="002843FD"/>
    <w:rsid w:val="002844CC"/>
    <w:rsid w:val="00285419"/>
    <w:rsid w:val="002911D9"/>
    <w:rsid w:val="002917DF"/>
    <w:rsid w:val="00291861"/>
    <w:rsid w:val="00291C05"/>
    <w:rsid w:val="00295095"/>
    <w:rsid w:val="00296F9F"/>
    <w:rsid w:val="0029755D"/>
    <w:rsid w:val="00297ACC"/>
    <w:rsid w:val="002A0697"/>
    <w:rsid w:val="002A1EA7"/>
    <w:rsid w:val="002A3E6D"/>
    <w:rsid w:val="002A5CB8"/>
    <w:rsid w:val="002A7B1F"/>
    <w:rsid w:val="002B0013"/>
    <w:rsid w:val="002B4F08"/>
    <w:rsid w:val="002B6C9B"/>
    <w:rsid w:val="002B6CF9"/>
    <w:rsid w:val="002B7F87"/>
    <w:rsid w:val="002C082E"/>
    <w:rsid w:val="002C243F"/>
    <w:rsid w:val="002C2B90"/>
    <w:rsid w:val="002C30FE"/>
    <w:rsid w:val="002C3AC4"/>
    <w:rsid w:val="002C46B6"/>
    <w:rsid w:val="002C5197"/>
    <w:rsid w:val="002C63AF"/>
    <w:rsid w:val="002C6886"/>
    <w:rsid w:val="002C68D5"/>
    <w:rsid w:val="002D0125"/>
    <w:rsid w:val="002D1453"/>
    <w:rsid w:val="002D1A50"/>
    <w:rsid w:val="002D24B1"/>
    <w:rsid w:val="002D2A91"/>
    <w:rsid w:val="002D2B1B"/>
    <w:rsid w:val="002D2FC7"/>
    <w:rsid w:val="002D3759"/>
    <w:rsid w:val="002D4A00"/>
    <w:rsid w:val="002D5A87"/>
    <w:rsid w:val="002D6C6C"/>
    <w:rsid w:val="002D75B7"/>
    <w:rsid w:val="002E082E"/>
    <w:rsid w:val="002E0EEE"/>
    <w:rsid w:val="002E13E0"/>
    <w:rsid w:val="002E1664"/>
    <w:rsid w:val="002E2E9F"/>
    <w:rsid w:val="002E5231"/>
    <w:rsid w:val="002E5719"/>
    <w:rsid w:val="002F0A3D"/>
    <w:rsid w:val="002F136C"/>
    <w:rsid w:val="002F369A"/>
    <w:rsid w:val="002F5FBB"/>
    <w:rsid w:val="002F6896"/>
    <w:rsid w:val="002F6A74"/>
    <w:rsid w:val="002F6CF9"/>
    <w:rsid w:val="00301A80"/>
    <w:rsid w:val="003020EE"/>
    <w:rsid w:val="00302755"/>
    <w:rsid w:val="00302DC1"/>
    <w:rsid w:val="00303ED9"/>
    <w:rsid w:val="0030510D"/>
    <w:rsid w:val="00305CFC"/>
    <w:rsid w:val="00305DB3"/>
    <w:rsid w:val="00306050"/>
    <w:rsid w:val="00307511"/>
    <w:rsid w:val="003104C8"/>
    <w:rsid w:val="00310F28"/>
    <w:rsid w:val="00311517"/>
    <w:rsid w:val="00312536"/>
    <w:rsid w:val="00312CDF"/>
    <w:rsid w:val="00315039"/>
    <w:rsid w:val="00315076"/>
    <w:rsid w:val="003162CC"/>
    <w:rsid w:val="00321FFF"/>
    <w:rsid w:val="00330863"/>
    <w:rsid w:val="00333C23"/>
    <w:rsid w:val="003342A1"/>
    <w:rsid w:val="0033487C"/>
    <w:rsid w:val="00335777"/>
    <w:rsid w:val="003366C4"/>
    <w:rsid w:val="00337520"/>
    <w:rsid w:val="00341363"/>
    <w:rsid w:val="003427F7"/>
    <w:rsid w:val="00342A7A"/>
    <w:rsid w:val="003435A0"/>
    <w:rsid w:val="00343BED"/>
    <w:rsid w:val="003444BD"/>
    <w:rsid w:val="003454DD"/>
    <w:rsid w:val="00345AB7"/>
    <w:rsid w:val="00345B52"/>
    <w:rsid w:val="0034708E"/>
    <w:rsid w:val="0034717A"/>
    <w:rsid w:val="00350281"/>
    <w:rsid w:val="00352044"/>
    <w:rsid w:val="00352A45"/>
    <w:rsid w:val="003537A0"/>
    <w:rsid w:val="00356A65"/>
    <w:rsid w:val="003603C5"/>
    <w:rsid w:val="00361315"/>
    <w:rsid w:val="00361A18"/>
    <w:rsid w:val="0036272A"/>
    <w:rsid w:val="00363ACE"/>
    <w:rsid w:val="00364AFA"/>
    <w:rsid w:val="00365093"/>
    <w:rsid w:val="00366098"/>
    <w:rsid w:val="00366302"/>
    <w:rsid w:val="003663F6"/>
    <w:rsid w:val="003670E2"/>
    <w:rsid w:val="00371B2B"/>
    <w:rsid w:val="0037285A"/>
    <w:rsid w:val="00372CB9"/>
    <w:rsid w:val="0037352F"/>
    <w:rsid w:val="003736FD"/>
    <w:rsid w:val="00373BAD"/>
    <w:rsid w:val="00373BDC"/>
    <w:rsid w:val="003750C7"/>
    <w:rsid w:val="00375D8B"/>
    <w:rsid w:val="0037629C"/>
    <w:rsid w:val="00377014"/>
    <w:rsid w:val="00377EDF"/>
    <w:rsid w:val="00381121"/>
    <w:rsid w:val="0038176F"/>
    <w:rsid w:val="00382247"/>
    <w:rsid w:val="0038471E"/>
    <w:rsid w:val="003856DC"/>
    <w:rsid w:val="00385A37"/>
    <w:rsid w:val="00385DE7"/>
    <w:rsid w:val="00387295"/>
    <w:rsid w:val="003879ED"/>
    <w:rsid w:val="0039057A"/>
    <w:rsid w:val="00391300"/>
    <w:rsid w:val="003929C7"/>
    <w:rsid w:val="003936DF"/>
    <w:rsid w:val="00394851"/>
    <w:rsid w:val="00395216"/>
    <w:rsid w:val="0039563A"/>
    <w:rsid w:val="00397CD7"/>
    <w:rsid w:val="003A0634"/>
    <w:rsid w:val="003B0206"/>
    <w:rsid w:val="003B0A6C"/>
    <w:rsid w:val="003B2871"/>
    <w:rsid w:val="003B2A4D"/>
    <w:rsid w:val="003B33D2"/>
    <w:rsid w:val="003B3963"/>
    <w:rsid w:val="003B3B33"/>
    <w:rsid w:val="003B3C97"/>
    <w:rsid w:val="003B415A"/>
    <w:rsid w:val="003B5327"/>
    <w:rsid w:val="003B5437"/>
    <w:rsid w:val="003B5C1D"/>
    <w:rsid w:val="003B6E75"/>
    <w:rsid w:val="003B7F35"/>
    <w:rsid w:val="003C0EB5"/>
    <w:rsid w:val="003C1B65"/>
    <w:rsid w:val="003C2DC1"/>
    <w:rsid w:val="003C2E31"/>
    <w:rsid w:val="003C3700"/>
    <w:rsid w:val="003C46A8"/>
    <w:rsid w:val="003C4D26"/>
    <w:rsid w:val="003C5570"/>
    <w:rsid w:val="003C5B92"/>
    <w:rsid w:val="003C6A7D"/>
    <w:rsid w:val="003C6EC8"/>
    <w:rsid w:val="003C7221"/>
    <w:rsid w:val="003C72CA"/>
    <w:rsid w:val="003C7599"/>
    <w:rsid w:val="003C792F"/>
    <w:rsid w:val="003D2C1E"/>
    <w:rsid w:val="003D4541"/>
    <w:rsid w:val="003D464C"/>
    <w:rsid w:val="003D53B0"/>
    <w:rsid w:val="003D5BFC"/>
    <w:rsid w:val="003D67BA"/>
    <w:rsid w:val="003E12F4"/>
    <w:rsid w:val="003E1B7F"/>
    <w:rsid w:val="003E1E4A"/>
    <w:rsid w:val="003E23D2"/>
    <w:rsid w:val="003E26BA"/>
    <w:rsid w:val="003E28A6"/>
    <w:rsid w:val="003E4098"/>
    <w:rsid w:val="003E4258"/>
    <w:rsid w:val="003E48A1"/>
    <w:rsid w:val="003E635D"/>
    <w:rsid w:val="003E6EE4"/>
    <w:rsid w:val="003F0785"/>
    <w:rsid w:val="003F1C89"/>
    <w:rsid w:val="003F2439"/>
    <w:rsid w:val="003F26B8"/>
    <w:rsid w:val="003F288D"/>
    <w:rsid w:val="003F6145"/>
    <w:rsid w:val="003F696A"/>
    <w:rsid w:val="0040119B"/>
    <w:rsid w:val="0040161E"/>
    <w:rsid w:val="00403848"/>
    <w:rsid w:val="00403E00"/>
    <w:rsid w:val="004044D0"/>
    <w:rsid w:val="0040725F"/>
    <w:rsid w:val="00410CCB"/>
    <w:rsid w:val="00411613"/>
    <w:rsid w:val="00412B25"/>
    <w:rsid w:val="004130B2"/>
    <w:rsid w:val="004130C6"/>
    <w:rsid w:val="0041381B"/>
    <w:rsid w:val="00413943"/>
    <w:rsid w:val="00413B57"/>
    <w:rsid w:val="00413B82"/>
    <w:rsid w:val="00415EAD"/>
    <w:rsid w:val="004209A5"/>
    <w:rsid w:val="00420BB5"/>
    <w:rsid w:val="00421CF2"/>
    <w:rsid w:val="00422435"/>
    <w:rsid w:val="00423325"/>
    <w:rsid w:val="00423B8B"/>
    <w:rsid w:val="00424269"/>
    <w:rsid w:val="00424A99"/>
    <w:rsid w:val="00424B20"/>
    <w:rsid w:val="00425276"/>
    <w:rsid w:val="004259F6"/>
    <w:rsid w:val="00426822"/>
    <w:rsid w:val="00426F65"/>
    <w:rsid w:val="00427D4B"/>
    <w:rsid w:val="00430246"/>
    <w:rsid w:val="00430C2C"/>
    <w:rsid w:val="0043173C"/>
    <w:rsid w:val="0043279C"/>
    <w:rsid w:val="00434366"/>
    <w:rsid w:val="0043450E"/>
    <w:rsid w:val="0043523F"/>
    <w:rsid w:val="00435D98"/>
    <w:rsid w:val="00436351"/>
    <w:rsid w:val="00436B19"/>
    <w:rsid w:val="0043753B"/>
    <w:rsid w:val="004377D0"/>
    <w:rsid w:val="00437F00"/>
    <w:rsid w:val="00437FEE"/>
    <w:rsid w:val="00441316"/>
    <w:rsid w:val="004415A4"/>
    <w:rsid w:val="00442EC7"/>
    <w:rsid w:val="00445645"/>
    <w:rsid w:val="0044589A"/>
    <w:rsid w:val="0044643D"/>
    <w:rsid w:val="00446AB8"/>
    <w:rsid w:val="00447025"/>
    <w:rsid w:val="00447E66"/>
    <w:rsid w:val="00450FC8"/>
    <w:rsid w:val="00452EF3"/>
    <w:rsid w:val="00454A10"/>
    <w:rsid w:val="0045550F"/>
    <w:rsid w:val="00460927"/>
    <w:rsid w:val="0046180A"/>
    <w:rsid w:val="00464C57"/>
    <w:rsid w:val="00465568"/>
    <w:rsid w:val="0046564C"/>
    <w:rsid w:val="00465D1C"/>
    <w:rsid w:val="004664B7"/>
    <w:rsid w:val="00467EB8"/>
    <w:rsid w:val="00467F62"/>
    <w:rsid w:val="0047047D"/>
    <w:rsid w:val="00470BC5"/>
    <w:rsid w:val="00472261"/>
    <w:rsid w:val="004732F8"/>
    <w:rsid w:val="004736E3"/>
    <w:rsid w:val="00475990"/>
    <w:rsid w:val="004761BF"/>
    <w:rsid w:val="00476581"/>
    <w:rsid w:val="00476D97"/>
    <w:rsid w:val="00481D1C"/>
    <w:rsid w:val="00481F97"/>
    <w:rsid w:val="00483C16"/>
    <w:rsid w:val="00484C7C"/>
    <w:rsid w:val="00485BCC"/>
    <w:rsid w:val="00487426"/>
    <w:rsid w:val="004916ED"/>
    <w:rsid w:val="00491B30"/>
    <w:rsid w:val="00491BE6"/>
    <w:rsid w:val="0049209D"/>
    <w:rsid w:val="004922F3"/>
    <w:rsid w:val="004929C9"/>
    <w:rsid w:val="00496EED"/>
    <w:rsid w:val="004A0168"/>
    <w:rsid w:val="004A293B"/>
    <w:rsid w:val="004A2A94"/>
    <w:rsid w:val="004A2CB3"/>
    <w:rsid w:val="004A4258"/>
    <w:rsid w:val="004A4FD9"/>
    <w:rsid w:val="004A548A"/>
    <w:rsid w:val="004A68E9"/>
    <w:rsid w:val="004A775B"/>
    <w:rsid w:val="004B10CD"/>
    <w:rsid w:val="004B1AE3"/>
    <w:rsid w:val="004B269F"/>
    <w:rsid w:val="004B3156"/>
    <w:rsid w:val="004B32FD"/>
    <w:rsid w:val="004B38EB"/>
    <w:rsid w:val="004B4A15"/>
    <w:rsid w:val="004B4FE4"/>
    <w:rsid w:val="004B6B3D"/>
    <w:rsid w:val="004B6F21"/>
    <w:rsid w:val="004B7522"/>
    <w:rsid w:val="004B7861"/>
    <w:rsid w:val="004B7966"/>
    <w:rsid w:val="004C0087"/>
    <w:rsid w:val="004C1D0C"/>
    <w:rsid w:val="004C28C7"/>
    <w:rsid w:val="004C2D75"/>
    <w:rsid w:val="004C2DDE"/>
    <w:rsid w:val="004C2E65"/>
    <w:rsid w:val="004C30A7"/>
    <w:rsid w:val="004C41A6"/>
    <w:rsid w:val="004C4650"/>
    <w:rsid w:val="004C55E3"/>
    <w:rsid w:val="004C6853"/>
    <w:rsid w:val="004C744D"/>
    <w:rsid w:val="004C7DBA"/>
    <w:rsid w:val="004D0206"/>
    <w:rsid w:val="004D4475"/>
    <w:rsid w:val="004D5116"/>
    <w:rsid w:val="004D52F1"/>
    <w:rsid w:val="004D79F1"/>
    <w:rsid w:val="004E21C5"/>
    <w:rsid w:val="004E2559"/>
    <w:rsid w:val="004E3B06"/>
    <w:rsid w:val="004E69BC"/>
    <w:rsid w:val="004E76F7"/>
    <w:rsid w:val="004E7B20"/>
    <w:rsid w:val="004F0CD6"/>
    <w:rsid w:val="004F0DDA"/>
    <w:rsid w:val="004F128E"/>
    <w:rsid w:val="004F605C"/>
    <w:rsid w:val="004F6342"/>
    <w:rsid w:val="004F63AA"/>
    <w:rsid w:val="004F7A08"/>
    <w:rsid w:val="004F7FBC"/>
    <w:rsid w:val="00500445"/>
    <w:rsid w:val="00500D09"/>
    <w:rsid w:val="00501E48"/>
    <w:rsid w:val="00502D06"/>
    <w:rsid w:val="00503C08"/>
    <w:rsid w:val="00504552"/>
    <w:rsid w:val="00504D82"/>
    <w:rsid w:val="00504ED5"/>
    <w:rsid w:val="00505F8C"/>
    <w:rsid w:val="00506AED"/>
    <w:rsid w:val="00510B1B"/>
    <w:rsid w:val="00510C49"/>
    <w:rsid w:val="00511225"/>
    <w:rsid w:val="0051132C"/>
    <w:rsid w:val="00511E55"/>
    <w:rsid w:val="00514309"/>
    <w:rsid w:val="00514915"/>
    <w:rsid w:val="00515731"/>
    <w:rsid w:val="00521E0C"/>
    <w:rsid w:val="00523986"/>
    <w:rsid w:val="00525911"/>
    <w:rsid w:val="00527084"/>
    <w:rsid w:val="00527425"/>
    <w:rsid w:val="005303BC"/>
    <w:rsid w:val="00530615"/>
    <w:rsid w:val="00530CC5"/>
    <w:rsid w:val="00531342"/>
    <w:rsid w:val="00531B56"/>
    <w:rsid w:val="005326A7"/>
    <w:rsid w:val="00533127"/>
    <w:rsid w:val="00533BA7"/>
    <w:rsid w:val="00533D03"/>
    <w:rsid w:val="00535603"/>
    <w:rsid w:val="00536A01"/>
    <w:rsid w:val="005370DF"/>
    <w:rsid w:val="00537471"/>
    <w:rsid w:val="00537B3D"/>
    <w:rsid w:val="005400AF"/>
    <w:rsid w:val="005414F0"/>
    <w:rsid w:val="00542AEA"/>
    <w:rsid w:val="00546463"/>
    <w:rsid w:val="00547AAA"/>
    <w:rsid w:val="0055087F"/>
    <w:rsid w:val="00550A68"/>
    <w:rsid w:val="0055192D"/>
    <w:rsid w:val="00552144"/>
    <w:rsid w:val="00552471"/>
    <w:rsid w:val="00554F3E"/>
    <w:rsid w:val="005554C1"/>
    <w:rsid w:val="00556A2F"/>
    <w:rsid w:val="00556FCF"/>
    <w:rsid w:val="00557F0E"/>
    <w:rsid w:val="0056088F"/>
    <w:rsid w:val="0056161C"/>
    <w:rsid w:val="00561764"/>
    <w:rsid w:val="00561790"/>
    <w:rsid w:val="00561CD6"/>
    <w:rsid w:val="00562E27"/>
    <w:rsid w:val="00565023"/>
    <w:rsid w:val="00565925"/>
    <w:rsid w:val="0056630C"/>
    <w:rsid w:val="00567077"/>
    <w:rsid w:val="00570562"/>
    <w:rsid w:val="00570D71"/>
    <w:rsid w:val="00570E2B"/>
    <w:rsid w:val="0057266D"/>
    <w:rsid w:val="00573837"/>
    <w:rsid w:val="005760CC"/>
    <w:rsid w:val="005769DE"/>
    <w:rsid w:val="005770D5"/>
    <w:rsid w:val="005813AE"/>
    <w:rsid w:val="005814FC"/>
    <w:rsid w:val="00583E9D"/>
    <w:rsid w:val="0058546D"/>
    <w:rsid w:val="00585BAC"/>
    <w:rsid w:val="0058618D"/>
    <w:rsid w:val="0058636C"/>
    <w:rsid w:val="00586480"/>
    <w:rsid w:val="0058672C"/>
    <w:rsid w:val="00591021"/>
    <w:rsid w:val="005924D3"/>
    <w:rsid w:val="00592796"/>
    <w:rsid w:val="00592E0D"/>
    <w:rsid w:val="00593032"/>
    <w:rsid w:val="00593C07"/>
    <w:rsid w:val="00594E9C"/>
    <w:rsid w:val="00595FBB"/>
    <w:rsid w:val="005A02EF"/>
    <w:rsid w:val="005A07C6"/>
    <w:rsid w:val="005A1624"/>
    <w:rsid w:val="005A1A0B"/>
    <w:rsid w:val="005A1E52"/>
    <w:rsid w:val="005A1FB2"/>
    <w:rsid w:val="005A2189"/>
    <w:rsid w:val="005A2695"/>
    <w:rsid w:val="005A31D2"/>
    <w:rsid w:val="005A35E8"/>
    <w:rsid w:val="005A3ABD"/>
    <w:rsid w:val="005A4035"/>
    <w:rsid w:val="005A42E8"/>
    <w:rsid w:val="005A46FC"/>
    <w:rsid w:val="005A66C3"/>
    <w:rsid w:val="005A6DCE"/>
    <w:rsid w:val="005A6E1C"/>
    <w:rsid w:val="005A7F90"/>
    <w:rsid w:val="005B05D5"/>
    <w:rsid w:val="005B0973"/>
    <w:rsid w:val="005B19E3"/>
    <w:rsid w:val="005B2282"/>
    <w:rsid w:val="005B34BB"/>
    <w:rsid w:val="005B47BB"/>
    <w:rsid w:val="005B6012"/>
    <w:rsid w:val="005B659C"/>
    <w:rsid w:val="005B6F4D"/>
    <w:rsid w:val="005B7967"/>
    <w:rsid w:val="005B7C75"/>
    <w:rsid w:val="005C085E"/>
    <w:rsid w:val="005C08B9"/>
    <w:rsid w:val="005C15B7"/>
    <w:rsid w:val="005C23A1"/>
    <w:rsid w:val="005C361D"/>
    <w:rsid w:val="005C3BA9"/>
    <w:rsid w:val="005C5225"/>
    <w:rsid w:val="005C53D1"/>
    <w:rsid w:val="005C57D9"/>
    <w:rsid w:val="005C5E04"/>
    <w:rsid w:val="005C6294"/>
    <w:rsid w:val="005C6FC5"/>
    <w:rsid w:val="005D08C1"/>
    <w:rsid w:val="005D0C0B"/>
    <w:rsid w:val="005D1954"/>
    <w:rsid w:val="005D37E9"/>
    <w:rsid w:val="005D3A33"/>
    <w:rsid w:val="005D4861"/>
    <w:rsid w:val="005D5348"/>
    <w:rsid w:val="005D6115"/>
    <w:rsid w:val="005D6EBF"/>
    <w:rsid w:val="005E01A8"/>
    <w:rsid w:val="005E1F79"/>
    <w:rsid w:val="005E23F2"/>
    <w:rsid w:val="005E2BC4"/>
    <w:rsid w:val="005E2EBB"/>
    <w:rsid w:val="005E39C7"/>
    <w:rsid w:val="005E53BE"/>
    <w:rsid w:val="005E5B4A"/>
    <w:rsid w:val="005F0157"/>
    <w:rsid w:val="005F351F"/>
    <w:rsid w:val="005F3556"/>
    <w:rsid w:val="005F3A0E"/>
    <w:rsid w:val="005F4B48"/>
    <w:rsid w:val="005F5370"/>
    <w:rsid w:val="005F64AC"/>
    <w:rsid w:val="005F79BC"/>
    <w:rsid w:val="005F7FB3"/>
    <w:rsid w:val="006008BD"/>
    <w:rsid w:val="00600AD3"/>
    <w:rsid w:val="00600F3B"/>
    <w:rsid w:val="00602787"/>
    <w:rsid w:val="00603338"/>
    <w:rsid w:val="00604856"/>
    <w:rsid w:val="00604B5C"/>
    <w:rsid w:val="00605AA2"/>
    <w:rsid w:val="0060620D"/>
    <w:rsid w:val="00607D9F"/>
    <w:rsid w:val="00616D17"/>
    <w:rsid w:val="00617C2D"/>
    <w:rsid w:val="0062114F"/>
    <w:rsid w:val="00621CE9"/>
    <w:rsid w:val="00622E01"/>
    <w:rsid w:val="006233DC"/>
    <w:rsid w:val="006236C6"/>
    <w:rsid w:val="006241AC"/>
    <w:rsid w:val="006241DB"/>
    <w:rsid w:val="00625043"/>
    <w:rsid w:val="00625BC0"/>
    <w:rsid w:val="00625E7E"/>
    <w:rsid w:val="00625F37"/>
    <w:rsid w:val="00626091"/>
    <w:rsid w:val="00626292"/>
    <w:rsid w:val="00627684"/>
    <w:rsid w:val="006279FE"/>
    <w:rsid w:val="00632202"/>
    <w:rsid w:val="0063250E"/>
    <w:rsid w:val="00632553"/>
    <w:rsid w:val="006332ED"/>
    <w:rsid w:val="00634C4F"/>
    <w:rsid w:val="00636983"/>
    <w:rsid w:val="00636ADB"/>
    <w:rsid w:val="0063737D"/>
    <w:rsid w:val="0063743D"/>
    <w:rsid w:val="00637569"/>
    <w:rsid w:val="00640A44"/>
    <w:rsid w:val="00642613"/>
    <w:rsid w:val="00642A6F"/>
    <w:rsid w:val="00643E95"/>
    <w:rsid w:val="00644090"/>
    <w:rsid w:val="0064475F"/>
    <w:rsid w:val="00645052"/>
    <w:rsid w:val="00646546"/>
    <w:rsid w:val="00646C05"/>
    <w:rsid w:val="00647520"/>
    <w:rsid w:val="00652FB0"/>
    <w:rsid w:val="00653094"/>
    <w:rsid w:val="00656C53"/>
    <w:rsid w:val="0066174E"/>
    <w:rsid w:val="00661893"/>
    <w:rsid w:val="006655EF"/>
    <w:rsid w:val="00665C28"/>
    <w:rsid w:val="00665DE8"/>
    <w:rsid w:val="0066641C"/>
    <w:rsid w:val="00667DAF"/>
    <w:rsid w:val="00667DFC"/>
    <w:rsid w:val="00670064"/>
    <w:rsid w:val="00670942"/>
    <w:rsid w:val="00670F15"/>
    <w:rsid w:val="006722D3"/>
    <w:rsid w:val="00672511"/>
    <w:rsid w:val="00673503"/>
    <w:rsid w:val="00673FCB"/>
    <w:rsid w:val="00674060"/>
    <w:rsid w:val="00675549"/>
    <w:rsid w:val="00677B4C"/>
    <w:rsid w:val="00680898"/>
    <w:rsid w:val="00681BAE"/>
    <w:rsid w:val="006826FA"/>
    <w:rsid w:val="00682E5F"/>
    <w:rsid w:val="00683CEF"/>
    <w:rsid w:val="00684AE1"/>
    <w:rsid w:val="00684E22"/>
    <w:rsid w:val="0068564C"/>
    <w:rsid w:val="00685A26"/>
    <w:rsid w:val="00687C40"/>
    <w:rsid w:val="00690B8A"/>
    <w:rsid w:val="006912A2"/>
    <w:rsid w:val="00691D07"/>
    <w:rsid w:val="00692F43"/>
    <w:rsid w:val="00695DF9"/>
    <w:rsid w:val="00696CD0"/>
    <w:rsid w:val="0069784D"/>
    <w:rsid w:val="006A2A5D"/>
    <w:rsid w:val="006A40A4"/>
    <w:rsid w:val="006A5225"/>
    <w:rsid w:val="006A619A"/>
    <w:rsid w:val="006A723B"/>
    <w:rsid w:val="006B18F6"/>
    <w:rsid w:val="006B1D63"/>
    <w:rsid w:val="006B41A4"/>
    <w:rsid w:val="006B4707"/>
    <w:rsid w:val="006B4C14"/>
    <w:rsid w:val="006B4F02"/>
    <w:rsid w:val="006B6235"/>
    <w:rsid w:val="006B672D"/>
    <w:rsid w:val="006B7451"/>
    <w:rsid w:val="006C2BD1"/>
    <w:rsid w:val="006C4441"/>
    <w:rsid w:val="006C4B9C"/>
    <w:rsid w:val="006C595A"/>
    <w:rsid w:val="006C62CB"/>
    <w:rsid w:val="006C6930"/>
    <w:rsid w:val="006C7D4F"/>
    <w:rsid w:val="006D0036"/>
    <w:rsid w:val="006D0B03"/>
    <w:rsid w:val="006D0E3F"/>
    <w:rsid w:val="006D1934"/>
    <w:rsid w:val="006D236F"/>
    <w:rsid w:val="006D2A57"/>
    <w:rsid w:val="006D5C71"/>
    <w:rsid w:val="006D676A"/>
    <w:rsid w:val="006E2D48"/>
    <w:rsid w:val="006E3DD2"/>
    <w:rsid w:val="006E4529"/>
    <w:rsid w:val="006E465F"/>
    <w:rsid w:val="006E471B"/>
    <w:rsid w:val="006E5471"/>
    <w:rsid w:val="006E56F3"/>
    <w:rsid w:val="006F1229"/>
    <w:rsid w:val="006F200D"/>
    <w:rsid w:val="006F2EAD"/>
    <w:rsid w:val="006F3882"/>
    <w:rsid w:val="006F4893"/>
    <w:rsid w:val="006F48D9"/>
    <w:rsid w:val="006F6ADD"/>
    <w:rsid w:val="006F72C1"/>
    <w:rsid w:val="00700184"/>
    <w:rsid w:val="00700544"/>
    <w:rsid w:val="007024BE"/>
    <w:rsid w:val="007029F9"/>
    <w:rsid w:val="00703F5D"/>
    <w:rsid w:val="0070409D"/>
    <w:rsid w:val="00704C9F"/>
    <w:rsid w:val="0070556A"/>
    <w:rsid w:val="00710605"/>
    <w:rsid w:val="007125CE"/>
    <w:rsid w:val="00712644"/>
    <w:rsid w:val="00713CE4"/>
    <w:rsid w:val="00714A2F"/>
    <w:rsid w:val="0071763F"/>
    <w:rsid w:val="0072140B"/>
    <w:rsid w:val="0072237C"/>
    <w:rsid w:val="0072281D"/>
    <w:rsid w:val="007239F5"/>
    <w:rsid w:val="00724AE6"/>
    <w:rsid w:val="00726AA3"/>
    <w:rsid w:val="00726CE8"/>
    <w:rsid w:val="00731D09"/>
    <w:rsid w:val="0073211E"/>
    <w:rsid w:val="007360C9"/>
    <w:rsid w:val="007361CB"/>
    <w:rsid w:val="00737C25"/>
    <w:rsid w:val="00737D65"/>
    <w:rsid w:val="007408C4"/>
    <w:rsid w:val="007411AA"/>
    <w:rsid w:val="007427BE"/>
    <w:rsid w:val="00742DD7"/>
    <w:rsid w:val="007446F0"/>
    <w:rsid w:val="007454C5"/>
    <w:rsid w:val="00745ED4"/>
    <w:rsid w:val="007463FC"/>
    <w:rsid w:val="00746F43"/>
    <w:rsid w:val="00747F6F"/>
    <w:rsid w:val="0075184E"/>
    <w:rsid w:val="00751D1B"/>
    <w:rsid w:val="00752933"/>
    <w:rsid w:val="00753667"/>
    <w:rsid w:val="00753C29"/>
    <w:rsid w:val="00753E3B"/>
    <w:rsid w:val="0075499C"/>
    <w:rsid w:val="007560E0"/>
    <w:rsid w:val="00756AD5"/>
    <w:rsid w:val="007575FB"/>
    <w:rsid w:val="0075773F"/>
    <w:rsid w:val="007600E7"/>
    <w:rsid w:val="0076064A"/>
    <w:rsid w:val="007616B0"/>
    <w:rsid w:val="00761CE1"/>
    <w:rsid w:val="00763E68"/>
    <w:rsid w:val="00763E9C"/>
    <w:rsid w:val="00764689"/>
    <w:rsid w:val="00766C2F"/>
    <w:rsid w:val="00767317"/>
    <w:rsid w:val="007724F1"/>
    <w:rsid w:val="00772959"/>
    <w:rsid w:val="00772A95"/>
    <w:rsid w:val="00775A44"/>
    <w:rsid w:val="00777E9F"/>
    <w:rsid w:val="00782A38"/>
    <w:rsid w:val="00783ECB"/>
    <w:rsid w:val="00784E36"/>
    <w:rsid w:val="00785294"/>
    <w:rsid w:val="00786258"/>
    <w:rsid w:val="00786957"/>
    <w:rsid w:val="0079038C"/>
    <w:rsid w:val="0079384E"/>
    <w:rsid w:val="007942A9"/>
    <w:rsid w:val="007942BB"/>
    <w:rsid w:val="00795C5E"/>
    <w:rsid w:val="00795CD0"/>
    <w:rsid w:val="00795FAD"/>
    <w:rsid w:val="007967A3"/>
    <w:rsid w:val="00796CF5"/>
    <w:rsid w:val="00797271"/>
    <w:rsid w:val="0079732A"/>
    <w:rsid w:val="007974F3"/>
    <w:rsid w:val="007978D2"/>
    <w:rsid w:val="007A0BF6"/>
    <w:rsid w:val="007A3046"/>
    <w:rsid w:val="007A3E06"/>
    <w:rsid w:val="007A5356"/>
    <w:rsid w:val="007A5941"/>
    <w:rsid w:val="007B07F9"/>
    <w:rsid w:val="007B10C7"/>
    <w:rsid w:val="007B157C"/>
    <w:rsid w:val="007B1F3D"/>
    <w:rsid w:val="007B3DE0"/>
    <w:rsid w:val="007B4057"/>
    <w:rsid w:val="007B46F0"/>
    <w:rsid w:val="007B4B59"/>
    <w:rsid w:val="007C1ABC"/>
    <w:rsid w:val="007C55D5"/>
    <w:rsid w:val="007C635A"/>
    <w:rsid w:val="007D2D79"/>
    <w:rsid w:val="007D2E41"/>
    <w:rsid w:val="007D324F"/>
    <w:rsid w:val="007D3A7E"/>
    <w:rsid w:val="007D3A8A"/>
    <w:rsid w:val="007D492D"/>
    <w:rsid w:val="007D4E53"/>
    <w:rsid w:val="007D6214"/>
    <w:rsid w:val="007D7411"/>
    <w:rsid w:val="007D76DE"/>
    <w:rsid w:val="007D7E08"/>
    <w:rsid w:val="007E0650"/>
    <w:rsid w:val="007E09E2"/>
    <w:rsid w:val="007E1987"/>
    <w:rsid w:val="007E278D"/>
    <w:rsid w:val="007E2B83"/>
    <w:rsid w:val="007E2BE7"/>
    <w:rsid w:val="007E4753"/>
    <w:rsid w:val="007E58F0"/>
    <w:rsid w:val="007E63E3"/>
    <w:rsid w:val="007E65E5"/>
    <w:rsid w:val="007E6E41"/>
    <w:rsid w:val="007E70E3"/>
    <w:rsid w:val="007E7148"/>
    <w:rsid w:val="007E7B6C"/>
    <w:rsid w:val="007E7BD5"/>
    <w:rsid w:val="007F0F29"/>
    <w:rsid w:val="007F329D"/>
    <w:rsid w:val="007F3D51"/>
    <w:rsid w:val="007F4A5F"/>
    <w:rsid w:val="007F4EBE"/>
    <w:rsid w:val="007F6F16"/>
    <w:rsid w:val="007F7454"/>
    <w:rsid w:val="007F7D7D"/>
    <w:rsid w:val="00800641"/>
    <w:rsid w:val="0080105F"/>
    <w:rsid w:val="00802FE7"/>
    <w:rsid w:val="00803E9B"/>
    <w:rsid w:val="008040A5"/>
    <w:rsid w:val="008044CA"/>
    <w:rsid w:val="00804799"/>
    <w:rsid w:val="008053F2"/>
    <w:rsid w:val="00805EA1"/>
    <w:rsid w:val="00806DE0"/>
    <w:rsid w:val="008115F2"/>
    <w:rsid w:val="00811A60"/>
    <w:rsid w:val="00811ADC"/>
    <w:rsid w:val="00811E67"/>
    <w:rsid w:val="00812EE2"/>
    <w:rsid w:val="0081522D"/>
    <w:rsid w:val="00815ABD"/>
    <w:rsid w:val="00815D0F"/>
    <w:rsid w:val="008167EA"/>
    <w:rsid w:val="0082098B"/>
    <w:rsid w:val="00820EDB"/>
    <w:rsid w:val="0082174E"/>
    <w:rsid w:val="00824494"/>
    <w:rsid w:val="00824B25"/>
    <w:rsid w:val="00824B35"/>
    <w:rsid w:val="00827799"/>
    <w:rsid w:val="00827F03"/>
    <w:rsid w:val="00830971"/>
    <w:rsid w:val="00830A43"/>
    <w:rsid w:val="00831DD5"/>
    <w:rsid w:val="00834535"/>
    <w:rsid w:val="00834648"/>
    <w:rsid w:val="00834C9E"/>
    <w:rsid w:val="00835314"/>
    <w:rsid w:val="0083556E"/>
    <w:rsid w:val="008355C2"/>
    <w:rsid w:val="00837131"/>
    <w:rsid w:val="00837418"/>
    <w:rsid w:val="00840209"/>
    <w:rsid w:val="00840212"/>
    <w:rsid w:val="00845874"/>
    <w:rsid w:val="008466DC"/>
    <w:rsid w:val="0084678A"/>
    <w:rsid w:val="0084780B"/>
    <w:rsid w:val="00847B7E"/>
    <w:rsid w:val="0085257B"/>
    <w:rsid w:val="00857898"/>
    <w:rsid w:val="00857E03"/>
    <w:rsid w:val="008606A4"/>
    <w:rsid w:val="008626BF"/>
    <w:rsid w:val="00862900"/>
    <w:rsid w:val="00863772"/>
    <w:rsid w:val="0086581C"/>
    <w:rsid w:val="008677A2"/>
    <w:rsid w:val="0087088E"/>
    <w:rsid w:val="00870DE5"/>
    <w:rsid w:val="00873598"/>
    <w:rsid w:val="008740F5"/>
    <w:rsid w:val="00874DF7"/>
    <w:rsid w:val="00874DFA"/>
    <w:rsid w:val="008769FB"/>
    <w:rsid w:val="008770FF"/>
    <w:rsid w:val="00877810"/>
    <w:rsid w:val="00877A99"/>
    <w:rsid w:val="00881D59"/>
    <w:rsid w:val="0088249C"/>
    <w:rsid w:val="00882A78"/>
    <w:rsid w:val="008831ED"/>
    <w:rsid w:val="0088352D"/>
    <w:rsid w:val="00884A08"/>
    <w:rsid w:val="00884A60"/>
    <w:rsid w:val="008875B1"/>
    <w:rsid w:val="00891B43"/>
    <w:rsid w:val="00892036"/>
    <w:rsid w:val="008923E2"/>
    <w:rsid w:val="00892C8A"/>
    <w:rsid w:val="008946A6"/>
    <w:rsid w:val="0089494F"/>
    <w:rsid w:val="00896AD9"/>
    <w:rsid w:val="00897795"/>
    <w:rsid w:val="008977F7"/>
    <w:rsid w:val="008A08F1"/>
    <w:rsid w:val="008A09E3"/>
    <w:rsid w:val="008A0FD8"/>
    <w:rsid w:val="008A1210"/>
    <w:rsid w:val="008A2E8B"/>
    <w:rsid w:val="008A53C9"/>
    <w:rsid w:val="008A5712"/>
    <w:rsid w:val="008A65D9"/>
    <w:rsid w:val="008A7013"/>
    <w:rsid w:val="008A7521"/>
    <w:rsid w:val="008B0646"/>
    <w:rsid w:val="008B0762"/>
    <w:rsid w:val="008B1AB8"/>
    <w:rsid w:val="008B2FFF"/>
    <w:rsid w:val="008B319D"/>
    <w:rsid w:val="008B376B"/>
    <w:rsid w:val="008B5028"/>
    <w:rsid w:val="008B545C"/>
    <w:rsid w:val="008B5BA0"/>
    <w:rsid w:val="008B5F3C"/>
    <w:rsid w:val="008B632C"/>
    <w:rsid w:val="008B6AC9"/>
    <w:rsid w:val="008B7C45"/>
    <w:rsid w:val="008C0F32"/>
    <w:rsid w:val="008C1C23"/>
    <w:rsid w:val="008C2EB4"/>
    <w:rsid w:val="008C5B46"/>
    <w:rsid w:val="008C5BF3"/>
    <w:rsid w:val="008C5E68"/>
    <w:rsid w:val="008C5E92"/>
    <w:rsid w:val="008C60A7"/>
    <w:rsid w:val="008C7C6D"/>
    <w:rsid w:val="008D257F"/>
    <w:rsid w:val="008D29B3"/>
    <w:rsid w:val="008D2FF7"/>
    <w:rsid w:val="008D4396"/>
    <w:rsid w:val="008D48FF"/>
    <w:rsid w:val="008D4D48"/>
    <w:rsid w:val="008D4EF8"/>
    <w:rsid w:val="008D54BD"/>
    <w:rsid w:val="008D5B53"/>
    <w:rsid w:val="008D5D50"/>
    <w:rsid w:val="008D6799"/>
    <w:rsid w:val="008D6AA0"/>
    <w:rsid w:val="008D760B"/>
    <w:rsid w:val="008D7A81"/>
    <w:rsid w:val="008D7D14"/>
    <w:rsid w:val="008E13BD"/>
    <w:rsid w:val="008E252C"/>
    <w:rsid w:val="008E28A0"/>
    <w:rsid w:val="008E4169"/>
    <w:rsid w:val="008E53F5"/>
    <w:rsid w:val="008E607B"/>
    <w:rsid w:val="008E6B6D"/>
    <w:rsid w:val="008E77D7"/>
    <w:rsid w:val="008E7F15"/>
    <w:rsid w:val="008F0164"/>
    <w:rsid w:val="008F0220"/>
    <w:rsid w:val="008F135A"/>
    <w:rsid w:val="008F209E"/>
    <w:rsid w:val="008F2320"/>
    <w:rsid w:val="008F2878"/>
    <w:rsid w:val="008F578D"/>
    <w:rsid w:val="008F65A1"/>
    <w:rsid w:val="008F6976"/>
    <w:rsid w:val="008F6BFA"/>
    <w:rsid w:val="008F7348"/>
    <w:rsid w:val="009002C6"/>
    <w:rsid w:val="009009C6"/>
    <w:rsid w:val="009010E4"/>
    <w:rsid w:val="00901CD1"/>
    <w:rsid w:val="009036BF"/>
    <w:rsid w:val="00904474"/>
    <w:rsid w:val="009049B3"/>
    <w:rsid w:val="00904BFB"/>
    <w:rsid w:val="00906623"/>
    <w:rsid w:val="00906787"/>
    <w:rsid w:val="00906F97"/>
    <w:rsid w:val="0091265A"/>
    <w:rsid w:val="00913975"/>
    <w:rsid w:val="00914526"/>
    <w:rsid w:val="00915B25"/>
    <w:rsid w:val="00916C81"/>
    <w:rsid w:val="00917F3E"/>
    <w:rsid w:val="0092311A"/>
    <w:rsid w:val="00924C4A"/>
    <w:rsid w:val="009263DD"/>
    <w:rsid w:val="00930952"/>
    <w:rsid w:val="0093119D"/>
    <w:rsid w:val="009372CB"/>
    <w:rsid w:val="00937FA5"/>
    <w:rsid w:val="00941237"/>
    <w:rsid w:val="00942394"/>
    <w:rsid w:val="009424EE"/>
    <w:rsid w:val="00942744"/>
    <w:rsid w:val="00942945"/>
    <w:rsid w:val="00944365"/>
    <w:rsid w:val="00944717"/>
    <w:rsid w:val="009467D5"/>
    <w:rsid w:val="00946B09"/>
    <w:rsid w:val="00947421"/>
    <w:rsid w:val="00947A8A"/>
    <w:rsid w:val="00947ADD"/>
    <w:rsid w:val="00950727"/>
    <w:rsid w:val="00950BEB"/>
    <w:rsid w:val="00950D65"/>
    <w:rsid w:val="00952057"/>
    <w:rsid w:val="00952DC8"/>
    <w:rsid w:val="009531B4"/>
    <w:rsid w:val="00954647"/>
    <w:rsid w:val="00955031"/>
    <w:rsid w:val="00957ACD"/>
    <w:rsid w:val="00957B57"/>
    <w:rsid w:val="00957CF9"/>
    <w:rsid w:val="0096185A"/>
    <w:rsid w:val="009619F2"/>
    <w:rsid w:val="00961E28"/>
    <w:rsid w:val="009627EA"/>
    <w:rsid w:val="00962AC8"/>
    <w:rsid w:val="00962C41"/>
    <w:rsid w:val="0096402B"/>
    <w:rsid w:val="009642B0"/>
    <w:rsid w:val="00964321"/>
    <w:rsid w:val="00964654"/>
    <w:rsid w:val="00965798"/>
    <w:rsid w:val="00966160"/>
    <w:rsid w:val="009668FC"/>
    <w:rsid w:val="00966BB0"/>
    <w:rsid w:val="00970D04"/>
    <w:rsid w:val="009712CF"/>
    <w:rsid w:val="00971568"/>
    <w:rsid w:val="00971AD5"/>
    <w:rsid w:val="00972A4C"/>
    <w:rsid w:val="00972A6E"/>
    <w:rsid w:val="00972AAA"/>
    <w:rsid w:val="00974D9A"/>
    <w:rsid w:val="00975922"/>
    <w:rsid w:val="009773CC"/>
    <w:rsid w:val="00980BD4"/>
    <w:rsid w:val="009827A3"/>
    <w:rsid w:val="0098325F"/>
    <w:rsid w:val="00985226"/>
    <w:rsid w:val="0098556A"/>
    <w:rsid w:val="00985AA0"/>
    <w:rsid w:val="00985B56"/>
    <w:rsid w:val="00986554"/>
    <w:rsid w:val="00986A19"/>
    <w:rsid w:val="00990291"/>
    <w:rsid w:val="009903B5"/>
    <w:rsid w:val="00990968"/>
    <w:rsid w:val="0099383A"/>
    <w:rsid w:val="00994111"/>
    <w:rsid w:val="00995E36"/>
    <w:rsid w:val="00995EF7"/>
    <w:rsid w:val="0099610D"/>
    <w:rsid w:val="009961A5"/>
    <w:rsid w:val="00996493"/>
    <w:rsid w:val="00996A58"/>
    <w:rsid w:val="00997222"/>
    <w:rsid w:val="00997407"/>
    <w:rsid w:val="0099754C"/>
    <w:rsid w:val="009A1B69"/>
    <w:rsid w:val="009A24A8"/>
    <w:rsid w:val="009A5328"/>
    <w:rsid w:val="009A5C85"/>
    <w:rsid w:val="009A63E8"/>
    <w:rsid w:val="009A68AF"/>
    <w:rsid w:val="009A7749"/>
    <w:rsid w:val="009B01DC"/>
    <w:rsid w:val="009B2DB1"/>
    <w:rsid w:val="009B4084"/>
    <w:rsid w:val="009B5866"/>
    <w:rsid w:val="009C0083"/>
    <w:rsid w:val="009C02A8"/>
    <w:rsid w:val="009C054E"/>
    <w:rsid w:val="009C09AE"/>
    <w:rsid w:val="009C207D"/>
    <w:rsid w:val="009C2F43"/>
    <w:rsid w:val="009C4E2C"/>
    <w:rsid w:val="009C5407"/>
    <w:rsid w:val="009C7EE2"/>
    <w:rsid w:val="009D40F0"/>
    <w:rsid w:val="009D4BE3"/>
    <w:rsid w:val="009D4FA1"/>
    <w:rsid w:val="009D6720"/>
    <w:rsid w:val="009D6E05"/>
    <w:rsid w:val="009D71D9"/>
    <w:rsid w:val="009D76F2"/>
    <w:rsid w:val="009E05EB"/>
    <w:rsid w:val="009E08EE"/>
    <w:rsid w:val="009E1D3A"/>
    <w:rsid w:val="009E3750"/>
    <w:rsid w:val="009E3BCA"/>
    <w:rsid w:val="009E4F34"/>
    <w:rsid w:val="009E5850"/>
    <w:rsid w:val="009E7547"/>
    <w:rsid w:val="009E75F6"/>
    <w:rsid w:val="009E7E80"/>
    <w:rsid w:val="009F0097"/>
    <w:rsid w:val="009F01B3"/>
    <w:rsid w:val="009F07AC"/>
    <w:rsid w:val="009F105B"/>
    <w:rsid w:val="009F1360"/>
    <w:rsid w:val="009F1D03"/>
    <w:rsid w:val="009F35DD"/>
    <w:rsid w:val="009F361C"/>
    <w:rsid w:val="009F3C97"/>
    <w:rsid w:val="009F4AE8"/>
    <w:rsid w:val="009F4CEB"/>
    <w:rsid w:val="009F5B03"/>
    <w:rsid w:val="009F6FDE"/>
    <w:rsid w:val="009F7590"/>
    <w:rsid w:val="009F7E84"/>
    <w:rsid w:val="00A002E5"/>
    <w:rsid w:val="00A00758"/>
    <w:rsid w:val="00A036B4"/>
    <w:rsid w:val="00A03DBC"/>
    <w:rsid w:val="00A04828"/>
    <w:rsid w:val="00A05AFA"/>
    <w:rsid w:val="00A06DB8"/>
    <w:rsid w:val="00A10ED3"/>
    <w:rsid w:val="00A11023"/>
    <w:rsid w:val="00A117A0"/>
    <w:rsid w:val="00A11B4B"/>
    <w:rsid w:val="00A11F04"/>
    <w:rsid w:val="00A11F30"/>
    <w:rsid w:val="00A12652"/>
    <w:rsid w:val="00A13D7A"/>
    <w:rsid w:val="00A156D9"/>
    <w:rsid w:val="00A17AE4"/>
    <w:rsid w:val="00A2064A"/>
    <w:rsid w:val="00A20A6B"/>
    <w:rsid w:val="00A21CBE"/>
    <w:rsid w:val="00A226B8"/>
    <w:rsid w:val="00A226D9"/>
    <w:rsid w:val="00A24A9F"/>
    <w:rsid w:val="00A254E4"/>
    <w:rsid w:val="00A25F84"/>
    <w:rsid w:val="00A25FCF"/>
    <w:rsid w:val="00A263C4"/>
    <w:rsid w:val="00A26C86"/>
    <w:rsid w:val="00A270A0"/>
    <w:rsid w:val="00A27400"/>
    <w:rsid w:val="00A27DC6"/>
    <w:rsid w:val="00A30581"/>
    <w:rsid w:val="00A30B4F"/>
    <w:rsid w:val="00A310A1"/>
    <w:rsid w:val="00A31D5D"/>
    <w:rsid w:val="00A330E9"/>
    <w:rsid w:val="00A33F59"/>
    <w:rsid w:val="00A346FA"/>
    <w:rsid w:val="00A34D16"/>
    <w:rsid w:val="00A3533F"/>
    <w:rsid w:val="00A35398"/>
    <w:rsid w:val="00A37D71"/>
    <w:rsid w:val="00A37EAB"/>
    <w:rsid w:val="00A41616"/>
    <w:rsid w:val="00A42F11"/>
    <w:rsid w:val="00A43F0E"/>
    <w:rsid w:val="00A4419B"/>
    <w:rsid w:val="00A44F50"/>
    <w:rsid w:val="00A450BD"/>
    <w:rsid w:val="00A452B7"/>
    <w:rsid w:val="00A475F0"/>
    <w:rsid w:val="00A47861"/>
    <w:rsid w:val="00A511EA"/>
    <w:rsid w:val="00A51ED3"/>
    <w:rsid w:val="00A52766"/>
    <w:rsid w:val="00A52D5E"/>
    <w:rsid w:val="00A53CAD"/>
    <w:rsid w:val="00A54936"/>
    <w:rsid w:val="00A57CF1"/>
    <w:rsid w:val="00A60CD9"/>
    <w:rsid w:val="00A60FF3"/>
    <w:rsid w:val="00A611AC"/>
    <w:rsid w:val="00A618AA"/>
    <w:rsid w:val="00A619AA"/>
    <w:rsid w:val="00A62C17"/>
    <w:rsid w:val="00A63576"/>
    <w:rsid w:val="00A63778"/>
    <w:rsid w:val="00A64AF3"/>
    <w:rsid w:val="00A64FCB"/>
    <w:rsid w:val="00A652ED"/>
    <w:rsid w:val="00A66593"/>
    <w:rsid w:val="00A66788"/>
    <w:rsid w:val="00A66803"/>
    <w:rsid w:val="00A66DEF"/>
    <w:rsid w:val="00A70B5F"/>
    <w:rsid w:val="00A71DA3"/>
    <w:rsid w:val="00A735C0"/>
    <w:rsid w:val="00A73EEC"/>
    <w:rsid w:val="00A776AD"/>
    <w:rsid w:val="00A779D1"/>
    <w:rsid w:val="00A80A33"/>
    <w:rsid w:val="00A82BFF"/>
    <w:rsid w:val="00A83B57"/>
    <w:rsid w:val="00A83C0D"/>
    <w:rsid w:val="00A84150"/>
    <w:rsid w:val="00A84322"/>
    <w:rsid w:val="00A85370"/>
    <w:rsid w:val="00A8597A"/>
    <w:rsid w:val="00A859BA"/>
    <w:rsid w:val="00A86387"/>
    <w:rsid w:val="00A874B8"/>
    <w:rsid w:val="00A9114E"/>
    <w:rsid w:val="00A92473"/>
    <w:rsid w:val="00A936FA"/>
    <w:rsid w:val="00A93DB3"/>
    <w:rsid w:val="00A950F7"/>
    <w:rsid w:val="00A96D86"/>
    <w:rsid w:val="00A9704D"/>
    <w:rsid w:val="00A97AB0"/>
    <w:rsid w:val="00A97D6B"/>
    <w:rsid w:val="00AA0051"/>
    <w:rsid w:val="00AA1D94"/>
    <w:rsid w:val="00AA2114"/>
    <w:rsid w:val="00AA2331"/>
    <w:rsid w:val="00AA2EB0"/>
    <w:rsid w:val="00AA475B"/>
    <w:rsid w:val="00AA4CC2"/>
    <w:rsid w:val="00AA4FB5"/>
    <w:rsid w:val="00AA50F8"/>
    <w:rsid w:val="00AA7183"/>
    <w:rsid w:val="00AB0192"/>
    <w:rsid w:val="00AB1C1C"/>
    <w:rsid w:val="00AB3B3E"/>
    <w:rsid w:val="00AB3D83"/>
    <w:rsid w:val="00AB4AF8"/>
    <w:rsid w:val="00AB5139"/>
    <w:rsid w:val="00AB5A4E"/>
    <w:rsid w:val="00AB5EDA"/>
    <w:rsid w:val="00AB63BE"/>
    <w:rsid w:val="00AC0ABA"/>
    <w:rsid w:val="00AC12D1"/>
    <w:rsid w:val="00AC154B"/>
    <w:rsid w:val="00AC22EF"/>
    <w:rsid w:val="00AC265A"/>
    <w:rsid w:val="00AC2CD1"/>
    <w:rsid w:val="00AC2D4C"/>
    <w:rsid w:val="00AC3348"/>
    <w:rsid w:val="00AC497F"/>
    <w:rsid w:val="00AC6AE4"/>
    <w:rsid w:val="00AC6D73"/>
    <w:rsid w:val="00AC70F5"/>
    <w:rsid w:val="00AD15B6"/>
    <w:rsid w:val="00AD39D1"/>
    <w:rsid w:val="00AD5530"/>
    <w:rsid w:val="00AD59CC"/>
    <w:rsid w:val="00AD75D3"/>
    <w:rsid w:val="00AD7CA5"/>
    <w:rsid w:val="00AE06A9"/>
    <w:rsid w:val="00AE24C3"/>
    <w:rsid w:val="00AE2C72"/>
    <w:rsid w:val="00AE316A"/>
    <w:rsid w:val="00AE47B8"/>
    <w:rsid w:val="00AE599B"/>
    <w:rsid w:val="00AE6349"/>
    <w:rsid w:val="00AE776B"/>
    <w:rsid w:val="00AF0364"/>
    <w:rsid w:val="00AF0785"/>
    <w:rsid w:val="00AF0788"/>
    <w:rsid w:val="00AF1A95"/>
    <w:rsid w:val="00AF3A43"/>
    <w:rsid w:val="00AF67CF"/>
    <w:rsid w:val="00AF6C74"/>
    <w:rsid w:val="00AF7663"/>
    <w:rsid w:val="00B001FB"/>
    <w:rsid w:val="00B04091"/>
    <w:rsid w:val="00B04168"/>
    <w:rsid w:val="00B0417A"/>
    <w:rsid w:val="00B04E5C"/>
    <w:rsid w:val="00B04F49"/>
    <w:rsid w:val="00B07F57"/>
    <w:rsid w:val="00B10EF5"/>
    <w:rsid w:val="00B12F1B"/>
    <w:rsid w:val="00B1368F"/>
    <w:rsid w:val="00B14912"/>
    <w:rsid w:val="00B1637C"/>
    <w:rsid w:val="00B16B18"/>
    <w:rsid w:val="00B1701C"/>
    <w:rsid w:val="00B21069"/>
    <w:rsid w:val="00B22271"/>
    <w:rsid w:val="00B228A3"/>
    <w:rsid w:val="00B22A4B"/>
    <w:rsid w:val="00B24B15"/>
    <w:rsid w:val="00B25243"/>
    <w:rsid w:val="00B26349"/>
    <w:rsid w:val="00B27400"/>
    <w:rsid w:val="00B31FF7"/>
    <w:rsid w:val="00B33524"/>
    <w:rsid w:val="00B33936"/>
    <w:rsid w:val="00B34812"/>
    <w:rsid w:val="00B362BB"/>
    <w:rsid w:val="00B363A2"/>
    <w:rsid w:val="00B37673"/>
    <w:rsid w:val="00B407E9"/>
    <w:rsid w:val="00B41569"/>
    <w:rsid w:val="00B41643"/>
    <w:rsid w:val="00B429F1"/>
    <w:rsid w:val="00B43494"/>
    <w:rsid w:val="00B43757"/>
    <w:rsid w:val="00B43F4E"/>
    <w:rsid w:val="00B449AB"/>
    <w:rsid w:val="00B455BC"/>
    <w:rsid w:val="00B5067C"/>
    <w:rsid w:val="00B522C6"/>
    <w:rsid w:val="00B52A74"/>
    <w:rsid w:val="00B546B7"/>
    <w:rsid w:val="00B5590D"/>
    <w:rsid w:val="00B56EC2"/>
    <w:rsid w:val="00B57678"/>
    <w:rsid w:val="00B60673"/>
    <w:rsid w:val="00B6191F"/>
    <w:rsid w:val="00B623C0"/>
    <w:rsid w:val="00B63987"/>
    <w:rsid w:val="00B63B6F"/>
    <w:rsid w:val="00B63D77"/>
    <w:rsid w:val="00B664BE"/>
    <w:rsid w:val="00B6792B"/>
    <w:rsid w:val="00B7151F"/>
    <w:rsid w:val="00B726D3"/>
    <w:rsid w:val="00B73E77"/>
    <w:rsid w:val="00B7457A"/>
    <w:rsid w:val="00B74EED"/>
    <w:rsid w:val="00B75768"/>
    <w:rsid w:val="00B76486"/>
    <w:rsid w:val="00B770DA"/>
    <w:rsid w:val="00B77E3E"/>
    <w:rsid w:val="00B77EF4"/>
    <w:rsid w:val="00B80289"/>
    <w:rsid w:val="00B80816"/>
    <w:rsid w:val="00B80A22"/>
    <w:rsid w:val="00B80BF1"/>
    <w:rsid w:val="00B81280"/>
    <w:rsid w:val="00B816C2"/>
    <w:rsid w:val="00B81CC5"/>
    <w:rsid w:val="00B839B5"/>
    <w:rsid w:val="00B83F28"/>
    <w:rsid w:val="00B84AD3"/>
    <w:rsid w:val="00B84C5A"/>
    <w:rsid w:val="00B8522B"/>
    <w:rsid w:val="00B860DC"/>
    <w:rsid w:val="00B86D09"/>
    <w:rsid w:val="00B8772C"/>
    <w:rsid w:val="00B91B66"/>
    <w:rsid w:val="00B9295C"/>
    <w:rsid w:val="00B92ED7"/>
    <w:rsid w:val="00B950F2"/>
    <w:rsid w:val="00B95375"/>
    <w:rsid w:val="00B96295"/>
    <w:rsid w:val="00B97949"/>
    <w:rsid w:val="00B97EB3"/>
    <w:rsid w:val="00BA1700"/>
    <w:rsid w:val="00BA231E"/>
    <w:rsid w:val="00BA3440"/>
    <w:rsid w:val="00BA4C0B"/>
    <w:rsid w:val="00BA5792"/>
    <w:rsid w:val="00BA6BA4"/>
    <w:rsid w:val="00BA760A"/>
    <w:rsid w:val="00BB00A8"/>
    <w:rsid w:val="00BB1D41"/>
    <w:rsid w:val="00BB38F7"/>
    <w:rsid w:val="00BB3D04"/>
    <w:rsid w:val="00BB3E0A"/>
    <w:rsid w:val="00BB42E3"/>
    <w:rsid w:val="00BB5009"/>
    <w:rsid w:val="00BB5429"/>
    <w:rsid w:val="00BB5456"/>
    <w:rsid w:val="00BB56B6"/>
    <w:rsid w:val="00BB5D0E"/>
    <w:rsid w:val="00BB689C"/>
    <w:rsid w:val="00BB7A0B"/>
    <w:rsid w:val="00BC1B38"/>
    <w:rsid w:val="00BC1FCB"/>
    <w:rsid w:val="00BC2C9A"/>
    <w:rsid w:val="00BC3535"/>
    <w:rsid w:val="00BC3D1A"/>
    <w:rsid w:val="00BC4217"/>
    <w:rsid w:val="00BC4561"/>
    <w:rsid w:val="00BC4625"/>
    <w:rsid w:val="00BC47EA"/>
    <w:rsid w:val="00BC485C"/>
    <w:rsid w:val="00BC4A2E"/>
    <w:rsid w:val="00BC6277"/>
    <w:rsid w:val="00BD02FE"/>
    <w:rsid w:val="00BD030D"/>
    <w:rsid w:val="00BD177B"/>
    <w:rsid w:val="00BD20D2"/>
    <w:rsid w:val="00BD25A0"/>
    <w:rsid w:val="00BD6BA2"/>
    <w:rsid w:val="00BD7259"/>
    <w:rsid w:val="00BD79BC"/>
    <w:rsid w:val="00BE0056"/>
    <w:rsid w:val="00BE02C5"/>
    <w:rsid w:val="00BE1EBE"/>
    <w:rsid w:val="00BE45A3"/>
    <w:rsid w:val="00BE4713"/>
    <w:rsid w:val="00BE4B49"/>
    <w:rsid w:val="00BE51F1"/>
    <w:rsid w:val="00BE5443"/>
    <w:rsid w:val="00BE6DB8"/>
    <w:rsid w:val="00BE7DFA"/>
    <w:rsid w:val="00BF1213"/>
    <w:rsid w:val="00BF1DF4"/>
    <w:rsid w:val="00BF292F"/>
    <w:rsid w:val="00BF2A7B"/>
    <w:rsid w:val="00BF3EB3"/>
    <w:rsid w:val="00BF60CB"/>
    <w:rsid w:val="00BF62B2"/>
    <w:rsid w:val="00BF664D"/>
    <w:rsid w:val="00C006AF"/>
    <w:rsid w:val="00C01AD9"/>
    <w:rsid w:val="00C01C81"/>
    <w:rsid w:val="00C0204D"/>
    <w:rsid w:val="00C029CC"/>
    <w:rsid w:val="00C03532"/>
    <w:rsid w:val="00C038F2"/>
    <w:rsid w:val="00C067C2"/>
    <w:rsid w:val="00C121B9"/>
    <w:rsid w:val="00C137FA"/>
    <w:rsid w:val="00C14104"/>
    <w:rsid w:val="00C14C34"/>
    <w:rsid w:val="00C14D46"/>
    <w:rsid w:val="00C15E92"/>
    <w:rsid w:val="00C17987"/>
    <w:rsid w:val="00C200B7"/>
    <w:rsid w:val="00C21049"/>
    <w:rsid w:val="00C21EA0"/>
    <w:rsid w:val="00C22B4F"/>
    <w:rsid w:val="00C22CD4"/>
    <w:rsid w:val="00C2402E"/>
    <w:rsid w:val="00C269B8"/>
    <w:rsid w:val="00C30706"/>
    <w:rsid w:val="00C33CE1"/>
    <w:rsid w:val="00C37CEF"/>
    <w:rsid w:val="00C4144A"/>
    <w:rsid w:val="00C4392E"/>
    <w:rsid w:val="00C44700"/>
    <w:rsid w:val="00C45576"/>
    <w:rsid w:val="00C47288"/>
    <w:rsid w:val="00C4728C"/>
    <w:rsid w:val="00C500FF"/>
    <w:rsid w:val="00C51AD1"/>
    <w:rsid w:val="00C51FA9"/>
    <w:rsid w:val="00C523F1"/>
    <w:rsid w:val="00C538D7"/>
    <w:rsid w:val="00C54B86"/>
    <w:rsid w:val="00C552E6"/>
    <w:rsid w:val="00C560B8"/>
    <w:rsid w:val="00C561C5"/>
    <w:rsid w:val="00C57E89"/>
    <w:rsid w:val="00C60506"/>
    <w:rsid w:val="00C605A1"/>
    <w:rsid w:val="00C60B67"/>
    <w:rsid w:val="00C60B76"/>
    <w:rsid w:val="00C63A3E"/>
    <w:rsid w:val="00C65378"/>
    <w:rsid w:val="00C66E6C"/>
    <w:rsid w:val="00C66FA3"/>
    <w:rsid w:val="00C70227"/>
    <w:rsid w:val="00C70481"/>
    <w:rsid w:val="00C7102B"/>
    <w:rsid w:val="00C74182"/>
    <w:rsid w:val="00C741E3"/>
    <w:rsid w:val="00C742F7"/>
    <w:rsid w:val="00C751A7"/>
    <w:rsid w:val="00C752DD"/>
    <w:rsid w:val="00C75F1C"/>
    <w:rsid w:val="00C76984"/>
    <w:rsid w:val="00C76AA1"/>
    <w:rsid w:val="00C80E09"/>
    <w:rsid w:val="00C8225C"/>
    <w:rsid w:val="00C827C6"/>
    <w:rsid w:val="00C83276"/>
    <w:rsid w:val="00C8643E"/>
    <w:rsid w:val="00C8658A"/>
    <w:rsid w:val="00C86B6A"/>
    <w:rsid w:val="00C86F9D"/>
    <w:rsid w:val="00C90306"/>
    <w:rsid w:val="00C90C7C"/>
    <w:rsid w:val="00C90DF2"/>
    <w:rsid w:val="00C93305"/>
    <w:rsid w:val="00C9380D"/>
    <w:rsid w:val="00C9659A"/>
    <w:rsid w:val="00C96AAF"/>
    <w:rsid w:val="00C96B3E"/>
    <w:rsid w:val="00CA0825"/>
    <w:rsid w:val="00CA2F3D"/>
    <w:rsid w:val="00CA40A2"/>
    <w:rsid w:val="00CA47D7"/>
    <w:rsid w:val="00CA636F"/>
    <w:rsid w:val="00CB18BF"/>
    <w:rsid w:val="00CB19D1"/>
    <w:rsid w:val="00CB2206"/>
    <w:rsid w:val="00CB37F8"/>
    <w:rsid w:val="00CB4AB4"/>
    <w:rsid w:val="00CB52C0"/>
    <w:rsid w:val="00CB6661"/>
    <w:rsid w:val="00CB6906"/>
    <w:rsid w:val="00CB74C9"/>
    <w:rsid w:val="00CC01C0"/>
    <w:rsid w:val="00CC2234"/>
    <w:rsid w:val="00CC27E3"/>
    <w:rsid w:val="00CC31C3"/>
    <w:rsid w:val="00CC366F"/>
    <w:rsid w:val="00CC4B87"/>
    <w:rsid w:val="00CC5FCE"/>
    <w:rsid w:val="00CC70AB"/>
    <w:rsid w:val="00CC73EC"/>
    <w:rsid w:val="00CC78E1"/>
    <w:rsid w:val="00CC7D7C"/>
    <w:rsid w:val="00CC7DE8"/>
    <w:rsid w:val="00CD09C2"/>
    <w:rsid w:val="00CD19BF"/>
    <w:rsid w:val="00CD205F"/>
    <w:rsid w:val="00CD25DA"/>
    <w:rsid w:val="00CD324E"/>
    <w:rsid w:val="00CD336B"/>
    <w:rsid w:val="00CD3F84"/>
    <w:rsid w:val="00CD7419"/>
    <w:rsid w:val="00CD78B0"/>
    <w:rsid w:val="00CD7B37"/>
    <w:rsid w:val="00CE0998"/>
    <w:rsid w:val="00CE150D"/>
    <w:rsid w:val="00CE1D00"/>
    <w:rsid w:val="00CE2979"/>
    <w:rsid w:val="00CE3417"/>
    <w:rsid w:val="00CE3BED"/>
    <w:rsid w:val="00CE451F"/>
    <w:rsid w:val="00CE4977"/>
    <w:rsid w:val="00CE4DE7"/>
    <w:rsid w:val="00CE588C"/>
    <w:rsid w:val="00CE6DCE"/>
    <w:rsid w:val="00CE7429"/>
    <w:rsid w:val="00CF09DD"/>
    <w:rsid w:val="00CF0B61"/>
    <w:rsid w:val="00CF1FE2"/>
    <w:rsid w:val="00CF233E"/>
    <w:rsid w:val="00CF2FF9"/>
    <w:rsid w:val="00CF391C"/>
    <w:rsid w:val="00CF3B07"/>
    <w:rsid w:val="00CF46D4"/>
    <w:rsid w:val="00CF49A7"/>
    <w:rsid w:val="00CF4E80"/>
    <w:rsid w:val="00CF532F"/>
    <w:rsid w:val="00CF6D5C"/>
    <w:rsid w:val="00CF763F"/>
    <w:rsid w:val="00D000FA"/>
    <w:rsid w:val="00D009CD"/>
    <w:rsid w:val="00D01245"/>
    <w:rsid w:val="00D02704"/>
    <w:rsid w:val="00D04E84"/>
    <w:rsid w:val="00D06D0F"/>
    <w:rsid w:val="00D07F36"/>
    <w:rsid w:val="00D10C44"/>
    <w:rsid w:val="00D10EC5"/>
    <w:rsid w:val="00D115FE"/>
    <w:rsid w:val="00D131F8"/>
    <w:rsid w:val="00D13816"/>
    <w:rsid w:val="00D13E5E"/>
    <w:rsid w:val="00D14DE3"/>
    <w:rsid w:val="00D15422"/>
    <w:rsid w:val="00D16117"/>
    <w:rsid w:val="00D16795"/>
    <w:rsid w:val="00D16B21"/>
    <w:rsid w:val="00D176C5"/>
    <w:rsid w:val="00D215AE"/>
    <w:rsid w:val="00D21C99"/>
    <w:rsid w:val="00D21F36"/>
    <w:rsid w:val="00D22DBB"/>
    <w:rsid w:val="00D231C4"/>
    <w:rsid w:val="00D255F4"/>
    <w:rsid w:val="00D25692"/>
    <w:rsid w:val="00D30569"/>
    <w:rsid w:val="00D30CEC"/>
    <w:rsid w:val="00D31B8C"/>
    <w:rsid w:val="00D33B6C"/>
    <w:rsid w:val="00D34EC5"/>
    <w:rsid w:val="00D34F6D"/>
    <w:rsid w:val="00D368D7"/>
    <w:rsid w:val="00D3751A"/>
    <w:rsid w:val="00D41354"/>
    <w:rsid w:val="00D41389"/>
    <w:rsid w:val="00D418D8"/>
    <w:rsid w:val="00D418DB"/>
    <w:rsid w:val="00D41A16"/>
    <w:rsid w:val="00D41B8C"/>
    <w:rsid w:val="00D43EE7"/>
    <w:rsid w:val="00D45956"/>
    <w:rsid w:val="00D45C6B"/>
    <w:rsid w:val="00D50115"/>
    <w:rsid w:val="00D501F8"/>
    <w:rsid w:val="00D504DB"/>
    <w:rsid w:val="00D5071E"/>
    <w:rsid w:val="00D5555B"/>
    <w:rsid w:val="00D560C4"/>
    <w:rsid w:val="00D562B0"/>
    <w:rsid w:val="00D57505"/>
    <w:rsid w:val="00D6113A"/>
    <w:rsid w:val="00D62264"/>
    <w:rsid w:val="00D62393"/>
    <w:rsid w:val="00D623F7"/>
    <w:rsid w:val="00D63213"/>
    <w:rsid w:val="00D64083"/>
    <w:rsid w:val="00D64C08"/>
    <w:rsid w:val="00D67A9F"/>
    <w:rsid w:val="00D72E90"/>
    <w:rsid w:val="00D736B4"/>
    <w:rsid w:val="00D73F61"/>
    <w:rsid w:val="00D74118"/>
    <w:rsid w:val="00D74D93"/>
    <w:rsid w:val="00D80A20"/>
    <w:rsid w:val="00D81231"/>
    <w:rsid w:val="00D82CE3"/>
    <w:rsid w:val="00D8380F"/>
    <w:rsid w:val="00D84758"/>
    <w:rsid w:val="00D85BE5"/>
    <w:rsid w:val="00D863C2"/>
    <w:rsid w:val="00D867C3"/>
    <w:rsid w:val="00D918A6"/>
    <w:rsid w:val="00D9258E"/>
    <w:rsid w:val="00D93A7F"/>
    <w:rsid w:val="00D96263"/>
    <w:rsid w:val="00D962F6"/>
    <w:rsid w:val="00D96D07"/>
    <w:rsid w:val="00D96EB4"/>
    <w:rsid w:val="00D96EC0"/>
    <w:rsid w:val="00D97D81"/>
    <w:rsid w:val="00DA04AB"/>
    <w:rsid w:val="00DA06DE"/>
    <w:rsid w:val="00DA5712"/>
    <w:rsid w:val="00DA62F9"/>
    <w:rsid w:val="00DA7063"/>
    <w:rsid w:val="00DA720E"/>
    <w:rsid w:val="00DA77A2"/>
    <w:rsid w:val="00DA7ACC"/>
    <w:rsid w:val="00DB17A4"/>
    <w:rsid w:val="00DB278C"/>
    <w:rsid w:val="00DB46FE"/>
    <w:rsid w:val="00DB5A87"/>
    <w:rsid w:val="00DB675B"/>
    <w:rsid w:val="00DB6DC8"/>
    <w:rsid w:val="00DC04F2"/>
    <w:rsid w:val="00DC0DE0"/>
    <w:rsid w:val="00DC15AC"/>
    <w:rsid w:val="00DC1E68"/>
    <w:rsid w:val="00DC5E54"/>
    <w:rsid w:val="00DC6249"/>
    <w:rsid w:val="00DC62A2"/>
    <w:rsid w:val="00DC6BBB"/>
    <w:rsid w:val="00DC7F27"/>
    <w:rsid w:val="00DD089F"/>
    <w:rsid w:val="00DD08B1"/>
    <w:rsid w:val="00DD1504"/>
    <w:rsid w:val="00DD29A9"/>
    <w:rsid w:val="00DD2B6A"/>
    <w:rsid w:val="00DD451A"/>
    <w:rsid w:val="00DD5DBD"/>
    <w:rsid w:val="00DD61A8"/>
    <w:rsid w:val="00DD6B1D"/>
    <w:rsid w:val="00DE0750"/>
    <w:rsid w:val="00DE1808"/>
    <w:rsid w:val="00DE18BA"/>
    <w:rsid w:val="00DE48D4"/>
    <w:rsid w:val="00DE55DF"/>
    <w:rsid w:val="00DE6F97"/>
    <w:rsid w:val="00DE7639"/>
    <w:rsid w:val="00DE76A5"/>
    <w:rsid w:val="00DF0CE8"/>
    <w:rsid w:val="00DF1649"/>
    <w:rsid w:val="00DF1768"/>
    <w:rsid w:val="00DF264A"/>
    <w:rsid w:val="00DF4302"/>
    <w:rsid w:val="00DF4526"/>
    <w:rsid w:val="00DF5A34"/>
    <w:rsid w:val="00E01889"/>
    <w:rsid w:val="00E030EC"/>
    <w:rsid w:val="00E03451"/>
    <w:rsid w:val="00E03489"/>
    <w:rsid w:val="00E0360A"/>
    <w:rsid w:val="00E0481C"/>
    <w:rsid w:val="00E05379"/>
    <w:rsid w:val="00E053E3"/>
    <w:rsid w:val="00E05D7C"/>
    <w:rsid w:val="00E05E43"/>
    <w:rsid w:val="00E06D51"/>
    <w:rsid w:val="00E075D4"/>
    <w:rsid w:val="00E07960"/>
    <w:rsid w:val="00E11B60"/>
    <w:rsid w:val="00E1387C"/>
    <w:rsid w:val="00E168E2"/>
    <w:rsid w:val="00E20952"/>
    <w:rsid w:val="00E224D3"/>
    <w:rsid w:val="00E238CC"/>
    <w:rsid w:val="00E239FD"/>
    <w:rsid w:val="00E24BE6"/>
    <w:rsid w:val="00E255DE"/>
    <w:rsid w:val="00E25720"/>
    <w:rsid w:val="00E259DF"/>
    <w:rsid w:val="00E25AE1"/>
    <w:rsid w:val="00E25B3F"/>
    <w:rsid w:val="00E26257"/>
    <w:rsid w:val="00E270CB"/>
    <w:rsid w:val="00E30335"/>
    <w:rsid w:val="00E3080F"/>
    <w:rsid w:val="00E30C6E"/>
    <w:rsid w:val="00E31DE7"/>
    <w:rsid w:val="00E34BAA"/>
    <w:rsid w:val="00E351B1"/>
    <w:rsid w:val="00E360A0"/>
    <w:rsid w:val="00E36470"/>
    <w:rsid w:val="00E37207"/>
    <w:rsid w:val="00E43B74"/>
    <w:rsid w:val="00E44E0F"/>
    <w:rsid w:val="00E453CE"/>
    <w:rsid w:val="00E45927"/>
    <w:rsid w:val="00E4779B"/>
    <w:rsid w:val="00E50783"/>
    <w:rsid w:val="00E50A4F"/>
    <w:rsid w:val="00E51E52"/>
    <w:rsid w:val="00E52E9D"/>
    <w:rsid w:val="00E553F1"/>
    <w:rsid w:val="00E555BC"/>
    <w:rsid w:val="00E55697"/>
    <w:rsid w:val="00E57BAC"/>
    <w:rsid w:val="00E61841"/>
    <w:rsid w:val="00E63649"/>
    <w:rsid w:val="00E63D8F"/>
    <w:rsid w:val="00E64385"/>
    <w:rsid w:val="00E64894"/>
    <w:rsid w:val="00E651CA"/>
    <w:rsid w:val="00E65C9C"/>
    <w:rsid w:val="00E66190"/>
    <w:rsid w:val="00E72F3D"/>
    <w:rsid w:val="00E73125"/>
    <w:rsid w:val="00E73861"/>
    <w:rsid w:val="00E741B6"/>
    <w:rsid w:val="00E7639A"/>
    <w:rsid w:val="00E8000C"/>
    <w:rsid w:val="00E81B0C"/>
    <w:rsid w:val="00E823C6"/>
    <w:rsid w:val="00E82644"/>
    <w:rsid w:val="00E83051"/>
    <w:rsid w:val="00E834E7"/>
    <w:rsid w:val="00E854DB"/>
    <w:rsid w:val="00E871CF"/>
    <w:rsid w:val="00E874C0"/>
    <w:rsid w:val="00E910E0"/>
    <w:rsid w:val="00E91C13"/>
    <w:rsid w:val="00E921DC"/>
    <w:rsid w:val="00E930C8"/>
    <w:rsid w:val="00E93FEC"/>
    <w:rsid w:val="00E94542"/>
    <w:rsid w:val="00E961E4"/>
    <w:rsid w:val="00E9657D"/>
    <w:rsid w:val="00E96966"/>
    <w:rsid w:val="00E9748E"/>
    <w:rsid w:val="00EA151D"/>
    <w:rsid w:val="00EA3D2B"/>
    <w:rsid w:val="00EA6CFE"/>
    <w:rsid w:val="00EA775C"/>
    <w:rsid w:val="00EB02CE"/>
    <w:rsid w:val="00EB0FF7"/>
    <w:rsid w:val="00EB1060"/>
    <w:rsid w:val="00EB1C91"/>
    <w:rsid w:val="00EB47CD"/>
    <w:rsid w:val="00EB4E91"/>
    <w:rsid w:val="00EB62E5"/>
    <w:rsid w:val="00EB7DAF"/>
    <w:rsid w:val="00EC0E0E"/>
    <w:rsid w:val="00EC18E2"/>
    <w:rsid w:val="00EC2AFC"/>
    <w:rsid w:val="00EC36D5"/>
    <w:rsid w:val="00EC3FF2"/>
    <w:rsid w:val="00EC4012"/>
    <w:rsid w:val="00EC5C55"/>
    <w:rsid w:val="00EC5EF3"/>
    <w:rsid w:val="00EC65B8"/>
    <w:rsid w:val="00EC6A7E"/>
    <w:rsid w:val="00EC7104"/>
    <w:rsid w:val="00EC7EAB"/>
    <w:rsid w:val="00ED2670"/>
    <w:rsid w:val="00ED2CAB"/>
    <w:rsid w:val="00ED40C0"/>
    <w:rsid w:val="00ED59FF"/>
    <w:rsid w:val="00ED5B0C"/>
    <w:rsid w:val="00ED726B"/>
    <w:rsid w:val="00ED7750"/>
    <w:rsid w:val="00ED797A"/>
    <w:rsid w:val="00EE199C"/>
    <w:rsid w:val="00EE3A03"/>
    <w:rsid w:val="00EE4560"/>
    <w:rsid w:val="00EE46FD"/>
    <w:rsid w:val="00EE4E9F"/>
    <w:rsid w:val="00EE6D6A"/>
    <w:rsid w:val="00EF06B1"/>
    <w:rsid w:val="00EF082C"/>
    <w:rsid w:val="00EF0CB7"/>
    <w:rsid w:val="00EF2AC7"/>
    <w:rsid w:val="00EF3C75"/>
    <w:rsid w:val="00EF43FA"/>
    <w:rsid w:val="00EF51B1"/>
    <w:rsid w:val="00EF7515"/>
    <w:rsid w:val="00F0058B"/>
    <w:rsid w:val="00F01CA8"/>
    <w:rsid w:val="00F029D8"/>
    <w:rsid w:val="00F037BA"/>
    <w:rsid w:val="00F03B95"/>
    <w:rsid w:val="00F04477"/>
    <w:rsid w:val="00F045DA"/>
    <w:rsid w:val="00F0493E"/>
    <w:rsid w:val="00F04CE9"/>
    <w:rsid w:val="00F057F0"/>
    <w:rsid w:val="00F05B20"/>
    <w:rsid w:val="00F067A0"/>
    <w:rsid w:val="00F06D08"/>
    <w:rsid w:val="00F0704A"/>
    <w:rsid w:val="00F07236"/>
    <w:rsid w:val="00F074EA"/>
    <w:rsid w:val="00F07DAF"/>
    <w:rsid w:val="00F07F6C"/>
    <w:rsid w:val="00F10DAF"/>
    <w:rsid w:val="00F11801"/>
    <w:rsid w:val="00F11E3F"/>
    <w:rsid w:val="00F123D2"/>
    <w:rsid w:val="00F13857"/>
    <w:rsid w:val="00F209D8"/>
    <w:rsid w:val="00F2199C"/>
    <w:rsid w:val="00F21BC1"/>
    <w:rsid w:val="00F22075"/>
    <w:rsid w:val="00F227DA"/>
    <w:rsid w:val="00F22A6F"/>
    <w:rsid w:val="00F23219"/>
    <w:rsid w:val="00F23EC8"/>
    <w:rsid w:val="00F25859"/>
    <w:rsid w:val="00F26267"/>
    <w:rsid w:val="00F26527"/>
    <w:rsid w:val="00F26C2F"/>
    <w:rsid w:val="00F278CC"/>
    <w:rsid w:val="00F33E9A"/>
    <w:rsid w:val="00F35149"/>
    <w:rsid w:val="00F35F12"/>
    <w:rsid w:val="00F37645"/>
    <w:rsid w:val="00F37836"/>
    <w:rsid w:val="00F37FAF"/>
    <w:rsid w:val="00F40C17"/>
    <w:rsid w:val="00F40CFF"/>
    <w:rsid w:val="00F44FF3"/>
    <w:rsid w:val="00F459AD"/>
    <w:rsid w:val="00F50581"/>
    <w:rsid w:val="00F50E88"/>
    <w:rsid w:val="00F52C7A"/>
    <w:rsid w:val="00F534F8"/>
    <w:rsid w:val="00F555DE"/>
    <w:rsid w:val="00F556C2"/>
    <w:rsid w:val="00F5792B"/>
    <w:rsid w:val="00F60EAA"/>
    <w:rsid w:val="00F61D18"/>
    <w:rsid w:val="00F622A3"/>
    <w:rsid w:val="00F624AB"/>
    <w:rsid w:val="00F62833"/>
    <w:rsid w:val="00F63B87"/>
    <w:rsid w:val="00F63FAD"/>
    <w:rsid w:val="00F640DB"/>
    <w:rsid w:val="00F64707"/>
    <w:rsid w:val="00F66231"/>
    <w:rsid w:val="00F67249"/>
    <w:rsid w:val="00F67C65"/>
    <w:rsid w:val="00F70508"/>
    <w:rsid w:val="00F72BE4"/>
    <w:rsid w:val="00F744AD"/>
    <w:rsid w:val="00F8001D"/>
    <w:rsid w:val="00F8346A"/>
    <w:rsid w:val="00F83CEC"/>
    <w:rsid w:val="00F849F8"/>
    <w:rsid w:val="00F86003"/>
    <w:rsid w:val="00F873A0"/>
    <w:rsid w:val="00F90288"/>
    <w:rsid w:val="00F918EF"/>
    <w:rsid w:val="00F92F27"/>
    <w:rsid w:val="00F93AB2"/>
    <w:rsid w:val="00F94DC4"/>
    <w:rsid w:val="00F9554C"/>
    <w:rsid w:val="00F95856"/>
    <w:rsid w:val="00F963F9"/>
    <w:rsid w:val="00F971B5"/>
    <w:rsid w:val="00F975DF"/>
    <w:rsid w:val="00FA21C9"/>
    <w:rsid w:val="00FA38C5"/>
    <w:rsid w:val="00FA6297"/>
    <w:rsid w:val="00FA6504"/>
    <w:rsid w:val="00FB140C"/>
    <w:rsid w:val="00FB2EBD"/>
    <w:rsid w:val="00FB337A"/>
    <w:rsid w:val="00FB4844"/>
    <w:rsid w:val="00FB53DD"/>
    <w:rsid w:val="00FB5AFD"/>
    <w:rsid w:val="00FB67CC"/>
    <w:rsid w:val="00FB7AE1"/>
    <w:rsid w:val="00FC0A9B"/>
    <w:rsid w:val="00FC194D"/>
    <w:rsid w:val="00FC1BFB"/>
    <w:rsid w:val="00FC339D"/>
    <w:rsid w:val="00FC5479"/>
    <w:rsid w:val="00FC58AB"/>
    <w:rsid w:val="00FC76D3"/>
    <w:rsid w:val="00FD2F6F"/>
    <w:rsid w:val="00FD2FB7"/>
    <w:rsid w:val="00FD62E9"/>
    <w:rsid w:val="00FD6A63"/>
    <w:rsid w:val="00FE0B31"/>
    <w:rsid w:val="00FE0B8D"/>
    <w:rsid w:val="00FE165F"/>
    <w:rsid w:val="00FE3C8A"/>
    <w:rsid w:val="00FE60F8"/>
    <w:rsid w:val="00FE613A"/>
    <w:rsid w:val="00FE78AD"/>
    <w:rsid w:val="00FF1869"/>
    <w:rsid w:val="00FF5298"/>
    <w:rsid w:val="00FF5AF2"/>
    <w:rsid w:val="00FF6145"/>
    <w:rsid w:val="00FF68C9"/>
    <w:rsid w:val="00FF6C60"/>
    <w:rsid w:val="00FF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B"/>
    <w:rPr>
      <w:sz w:val="24"/>
      <w:szCs w:val="24"/>
    </w:rPr>
  </w:style>
  <w:style w:type="paragraph" w:styleId="1">
    <w:name w:val="heading 1"/>
    <w:basedOn w:val="a"/>
    <w:next w:val="a"/>
    <w:qFormat/>
    <w:rsid w:val="00315076"/>
    <w:pPr>
      <w:keepNext/>
      <w:numPr>
        <w:numId w:val="2"/>
      </w:numPr>
      <w:jc w:val="both"/>
      <w:outlineLvl w:val="0"/>
    </w:pPr>
    <w:rPr>
      <w:rFonts w:eastAsia="Arial Unicode MS"/>
      <w:color w:val="000000"/>
      <w:sz w:val="28"/>
      <w:szCs w:val="1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C7EAB"/>
    <w:rPr>
      <w:b/>
      <w:bCs/>
      <w:color w:val="008000"/>
    </w:rPr>
  </w:style>
  <w:style w:type="paragraph" w:customStyle="1" w:styleId="a4">
    <w:name w:val="Заголовок статьи"/>
    <w:basedOn w:val="a"/>
    <w:next w:val="a"/>
    <w:rsid w:val="00EC7EAB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a5">
    <w:name w:val="Balloon Text"/>
    <w:basedOn w:val="a"/>
    <w:semiHidden/>
    <w:rsid w:val="00C029CC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700184"/>
    <w:pPr>
      <w:tabs>
        <w:tab w:val="center" w:pos="4677"/>
        <w:tab w:val="right" w:pos="9355"/>
      </w:tabs>
    </w:pPr>
  </w:style>
  <w:style w:type="paragraph" w:styleId="a7">
    <w:name w:val="header"/>
    <w:basedOn w:val="a"/>
    <w:rsid w:val="00700184"/>
    <w:pPr>
      <w:tabs>
        <w:tab w:val="center" w:pos="4677"/>
        <w:tab w:val="right" w:pos="9355"/>
      </w:tabs>
    </w:pPr>
  </w:style>
  <w:style w:type="paragraph" w:customStyle="1" w:styleId="a8">
    <w:name w:val="Стиль"/>
    <w:basedOn w:val="a"/>
    <w:rsid w:val="00AB63B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9">
    <w:name w:val="Прижатый влево"/>
    <w:basedOn w:val="a"/>
    <w:next w:val="a"/>
    <w:uiPriority w:val="99"/>
    <w:rsid w:val="00365093"/>
    <w:pPr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930952"/>
    <w:rPr>
      <w:b/>
      <w:bCs/>
      <w:color w:val="000080"/>
    </w:rPr>
  </w:style>
  <w:style w:type="paragraph" w:customStyle="1" w:styleId="ab">
    <w:name w:val="Знак Знак Знак Знак"/>
    <w:basedOn w:val="a"/>
    <w:rsid w:val="003150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31507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315076"/>
    <w:pPr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paragraph" w:customStyle="1" w:styleId="2">
    <w:name w:val="Знак Знак Знак Знак Знак Знак Знак2 Знак Знак"/>
    <w:basedOn w:val="a"/>
    <w:rsid w:val="0098522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ac">
    <w:name w:val="Hyperlink"/>
    <w:basedOn w:val="a0"/>
    <w:rsid w:val="00E910E0"/>
    <w:rPr>
      <w:color w:val="0000FF"/>
      <w:u w:val="single"/>
    </w:rPr>
  </w:style>
  <w:style w:type="table" w:styleId="ad">
    <w:name w:val="Table Grid"/>
    <w:basedOn w:val="a1"/>
    <w:uiPriority w:val="59"/>
    <w:rsid w:val="00AF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244BBE"/>
    <w:pPr>
      <w:ind w:left="720"/>
      <w:contextualSpacing/>
    </w:pPr>
  </w:style>
  <w:style w:type="paragraph" w:styleId="af">
    <w:name w:val="No Spacing"/>
    <w:uiPriority w:val="1"/>
    <w:qFormat/>
    <w:rsid w:val="00F06D0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6386-8CDF-4150-8293-06580331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2039</Words>
  <Characters>11625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zsuo</Company>
  <LinksUpToDate>false</LinksUpToDate>
  <CharactersWithSpaces>13637</CharactersWithSpaces>
  <SharedDoc>false</SharedDoc>
  <HLinks>
    <vt:vector size="12" baseType="variant"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</vt:lpwstr>
      </vt:variant>
      <vt:variant>
        <vt:i4>5898253</vt:i4>
      </vt:variant>
      <vt:variant>
        <vt:i4>0</vt:i4>
      </vt:variant>
      <vt:variant>
        <vt:i4>0</vt:i4>
      </vt:variant>
      <vt:variant>
        <vt:i4>5</vt:i4>
      </vt:variant>
      <vt:variant>
        <vt:lpwstr>http://www.zsuo.ru/images/laws/2013/zak/206-.zip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creator>user</dc:creator>
  <cp:lastModifiedBy>Olga</cp:lastModifiedBy>
  <cp:revision>2</cp:revision>
  <cp:lastPrinted>2022-09-19T11:12:00Z</cp:lastPrinted>
  <dcterms:created xsi:type="dcterms:W3CDTF">2023-02-14T13:24:00Z</dcterms:created>
  <dcterms:modified xsi:type="dcterms:W3CDTF">2023-02-14T13:24:00Z</dcterms:modified>
</cp:coreProperties>
</file>