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2E" w:rsidRPr="00A01034" w:rsidRDefault="00BC7E2E" w:rsidP="004C44E2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ПРОЕКТ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BC7E2E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ГУБЕРНАТОР УЛЬЯНОВСКОЙ ОБЛАСТИ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001BAD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УКАЗ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C382B" w:rsidRPr="00A01034" w:rsidRDefault="00D6409A" w:rsidP="004C44E2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признании утратившим силу указа </w:t>
      </w:r>
      <w:r w:rsidR="00BF0B0A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Губернатора Ульяновской </w:t>
      </w:r>
      <w:r w:rsidR="00F2510F">
        <w:rPr>
          <w:rFonts w:ascii="PT Astra Serif" w:hAnsi="PT Astra Serif"/>
          <w:b/>
          <w:color w:val="000000" w:themeColor="text1"/>
          <w:sz w:val="28"/>
          <w:szCs w:val="28"/>
        </w:rPr>
        <w:t>области от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23.09.2020 №145</w:t>
      </w:r>
    </w:p>
    <w:p w:rsidR="0020361E" w:rsidRDefault="0020361E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2510F" w:rsidRDefault="00F2510F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2510F" w:rsidRDefault="00F2510F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2510F" w:rsidRPr="00F2510F" w:rsidRDefault="00F2510F" w:rsidP="00F2510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2510F">
        <w:rPr>
          <w:rFonts w:ascii="PT Astra Serif" w:hAnsi="PT Astra Serif"/>
          <w:bCs/>
          <w:sz w:val="28"/>
          <w:szCs w:val="28"/>
        </w:rPr>
        <w:t>П о с т а н о в л я ю:</w:t>
      </w:r>
    </w:p>
    <w:p w:rsidR="00BE72A4" w:rsidRDefault="003C20EF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r w:rsidR="00D6409A">
        <w:rPr>
          <w:rFonts w:ascii="PT Astra Serif" w:hAnsi="PT Astra Serif"/>
          <w:color w:val="000000" w:themeColor="text1"/>
          <w:sz w:val="28"/>
          <w:szCs w:val="28"/>
        </w:rPr>
        <w:t>Признать утратившим силу указ Губернатора Ульяновской области</w:t>
      </w:r>
      <w:r w:rsidR="00BF0B0A">
        <w:rPr>
          <w:rFonts w:ascii="PT Astra Serif" w:hAnsi="PT Astra Serif"/>
          <w:color w:val="000000" w:themeColor="text1"/>
          <w:sz w:val="28"/>
          <w:szCs w:val="28"/>
        </w:rPr>
        <w:br/>
      </w:r>
      <w:r w:rsidR="00D6409A">
        <w:rPr>
          <w:rFonts w:ascii="PT Astra Serif" w:hAnsi="PT Astra Serif"/>
          <w:color w:val="000000" w:themeColor="text1"/>
          <w:sz w:val="28"/>
          <w:szCs w:val="28"/>
        </w:rPr>
        <w:t>от 23.09.2020 №145 «О координационном штабе при Губернаторе Ульяновской области по вопросам обеспечения строительства (реконструкции, капитального ремонта) объектов капитального строительства».</w:t>
      </w:r>
    </w:p>
    <w:p w:rsidR="003C20EF" w:rsidRPr="00A01034" w:rsidRDefault="003C20EF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:rsidR="00156309" w:rsidRDefault="0015630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C1DC4" w:rsidRPr="00A01034" w:rsidRDefault="003C1DC4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A6F79" w:rsidRPr="00A01034" w:rsidRDefault="008A6F7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C382B" w:rsidRDefault="00F553F3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1034">
        <w:rPr>
          <w:rFonts w:ascii="PT Astra Serif" w:hAnsi="PT Astra Serif"/>
          <w:color w:val="000000" w:themeColor="text1"/>
          <w:sz w:val="28"/>
          <w:szCs w:val="28"/>
        </w:rPr>
        <w:t>Губернатор</w:t>
      </w:r>
      <w:r w:rsidR="000C2596" w:rsidRPr="00A01034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461B72" w:rsidRPr="00A01034">
        <w:rPr>
          <w:rFonts w:ascii="PT Astra Serif" w:hAnsi="PT Astra Serif"/>
          <w:color w:val="000000" w:themeColor="text1"/>
          <w:sz w:val="28"/>
          <w:szCs w:val="28"/>
        </w:rPr>
        <w:tab/>
      </w:r>
      <w:r w:rsidR="00891B08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Pr="00482620" w:rsidRDefault="00482620" w:rsidP="00482620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482620">
        <w:rPr>
          <w:rFonts w:ascii="PT Astra Serif" w:hAnsi="PT Astra Serif"/>
          <w:b/>
          <w:spacing w:val="-2"/>
          <w:sz w:val="28"/>
          <w:szCs w:val="28"/>
        </w:rPr>
        <w:lastRenderedPageBreak/>
        <w:t>ПОЯСНИТЕЛЬНАЯ ЗАПИСКА</w:t>
      </w:r>
    </w:p>
    <w:p w:rsidR="00482620" w:rsidRPr="00482620" w:rsidRDefault="00482620" w:rsidP="00482620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482620">
        <w:rPr>
          <w:rFonts w:ascii="PT Astra Serif" w:hAnsi="PT Astra Serif"/>
          <w:b/>
          <w:spacing w:val="-2"/>
          <w:sz w:val="28"/>
          <w:szCs w:val="28"/>
        </w:rPr>
        <w:t>к проекту указа Губернатора Ульяновской области</w:t>
      </w:r>
    </w:p>
    <w:p w:rsidR="00482620" w:rsidRPr="00482620" w:rsidRDefault="00482620" w:rsidP="00482620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482620">
        <w:rPr>
          <w:rFonts w:ascii="PT Astra Serif" w:hAnsi="PT Astra Serif"/>
          <w:b/>
          <w:spacing w:val="-2"/>
          <w:sz w:val="28"/>
          <w:szCs w:val="28"/>
        </w:rPr>
        <w:t xml:space="preserve">«О признании утратившим силу указа </w:t>
      </w:r>
      <w:r w:rsidRPr="00482620">
        <w:rPr>
          <w:rFonts w:ascii="PT Astra Serif" w:hAnsi="PT Astra Serif"/>
          <w:b/>
          <w:spacing w:val="-2"/>
          <w:sz w:val="28"/>
          <w:szCs w:val="28"/>
        </w:rPr>
        <w:br/>
        <w:t>Губернатора Ульяновской области от 23.09.2020 № 145»</w:t>
      </w:r>
    </w:p>
    <w:p w:rsidR="00482620" w:rsidRPr="00482620" w:rsidRDefault="00482620" w:rsidP="00482620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pacing w:val="-2"/>
          <w:sz w:val="28"/>
          <w:szCs w:val="28"/>
        </w:rPr>
      </w:pPr>
    </w:p>
    <w:p w:rsidR="00482620" w:rsidRPr="00482620" w:rsidRDefault="00482620" w:rsidP="00482620">
      <w:pPr>
        <w:tabs>
          <w:tab w:val="num" w:pos="426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482620">
        <w:rPr>
          <w:rFonts w:ascii="PT Astra Serif" w:hAnsi="PT Astra Serif"/>
          <w:spacing w:val="-2"/>
          <w:sz w:val="28"/>
          <w:szCs w:val="28"/>
        </w:rPr>
        <w:t>Проектом указа Губернатора Ульяновской области «О признании утратившим силу указа Губернатора Ульяновской области от 23.09.2020 № 145» (далее – проект указа) предлагается признать утратившим силу указ Губернатора Ульяновской области от 23.09.2020 № 145 «О координационном штабе при Губернаторе Ульяновской области по вопросам обеспечения строительства (реконструкции, капитального ремонта) объектов капитального строительства» (далее – координационный штаб).</w:t>
      </w:r>
    </w:p>
    <w:p w:rsidR="00482620" w:rsidRPr="00482620" w:rsidRDefault="00482620" w:rsidP="00482620">
      <w:pPr>
        <w:tabs>
          <w:tab w:val="num" w:pos="426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482620">
        <w:rPr>
          <w:rFonts w:ascii="PT Astra Serif" w:hAnsi="PT Astra Serif"/>
          <w:spacing w:val="-2"/>
          <w:sz w:val="28"/>
          <w:szCs w:val="28"/>
        </w:rPr>
        <w:t xml:space="preserve">Координационный штаб был создан во исполнение подпункта 2 пункта 12 поручений Президента Российской Федерации по итогам заседания Совета при Президенте Российской Федерации по развитию местного самоуправления </w:t>
      </w:r>
      <w:r w:rsidRPr="00482620">
        <w:rPr>
          <w:rFonts w:ascii="PT Astra Serif" w:hAnsi="PT Astra Serif"/>
          <w:spacing w:val="-2"/>
          <w:sz w:val="28"/>
          <w:szCs w:val="28"/>
        </w:rPr>
        <w:br/>
        <w:t>№ Пр-354 от 01.03.2020 (далее – поручение № Пр-354) и в целях обеспечения согласованных действий исполнительных органов государственной власти Ульяновской области, органов местного самоуправления муниципальных образований Ульяновской области и иных заинтересованных органов и организаций, связанных с осуществлением строительства (реконструкции, капитального ремонта) объектов капитального строительства в соответствии с национальными проектами и отдельными государственными программами, реализуемыми на территории Ульяновской области.</w:t>
      </w:r>
    </w:p>
    <w:p w:rsidR="00482620" w:rsidRPr="00482620" w:rsidRDefault="00482620" w:rsidP="00482620">
      <w:pPr>
        <w:tabs>
          <w:tab w:val="num" w:pos="426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482620">
        <w:rPr>
          <w:rFonts w:ascii="PT Astra Serif" w:hAnsi="PT Astra Serif"/>
          <w:spacing w:val="-2"/>
          <w:sz w:val="28"/>
          <w:szCs w:val="28"/>
        </w:rPr>
        <w:t>ПисьмомГлавного федерального инспектора по Ульяновской области             от 18.05.2021 № А53-14-622 была доведена информация об отмене поручения          № Пр-354, а также необходимости наличия на региональном или муниципальных уровнях координационных органов (штабов) в целях обеспечения строительства, реконструкции, капитального ремонта объектов в рамках реализации национальных проектов, государственных и муниципальных программ, а также функционирование таких органов (штабов).</w:t>
      </w:r>
    </w:p>
    <w:p w:rsidR="00482620" w:rsidRPr="00482620" w:rsidRDefault="00482620" w:rsidP="00482620">
      <w:pPr>
        <w:tabs>
          <w:tab w:val="num" w:pos="426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482620">
        <w:rPr>
          <w:rFonts w:ascii="PT Astra Serif" w:hAnsi="PT Astra Serif"/>
          <w:spacing w:val="-2"/>
          <w:sz w:val="28"/>
          <w:szCs w:val="28"/>
        </w:rPr>
        <w:t>Предложение об упразднении координационного штаба предварительно согласовано Губернатором Ульяновской области А.Ю. Русских (письмо № 73-ИОГВ-07.01/2933вн от 17.08.2022).</w:t>
      </w:r>
    </w:p>
    <w:p w:rsidR="00482620" w:rsidRPr="00482620" w:rsidRDefault="00482620" w:rsidP="0048262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2620">
        <w:rPr>
          <w:rFonts w:ascii="PT Astra Serif" w:hAnsi="PT Astra Serif" w:cs="PT Astra Serif"/>
          <w:sz w:val="28"/>
          <w:szCs w:val="28"/>
        </w:rPr>
        <w:t>Проект указа не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 в связи с чем, оценка регулирующего воздействия не требуется.</w:t>
      </w:r>
    </w:p>
    <w:p w:rsidR="00482620" w:rsidRPr="00482620" w:rsidRDefault="00482620" w:rsidP="00482620">
      <w:pPr>
        <w:spacing w:line="228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482620">
        <w:rPr>
          <w:rFonts w:ascii="PT Astra Serif" w:hAnsi="PT Astra Serif"/>
          <w:sz w:val="28"/>
          <w:szCs w:val="28"/>
        </w:rPr>
        <w:t>Проведена антикоррупционная экспертиза проекта указа, коррупциоге</w:t>
      </w:r>
      <w:r w:rsidRPr="00482620">
        <w:rPr>
          <w:rFonts w:ascii="PT Astra Serif" w:hAnsi="PT Astra Serif"/>
          <w:sz w:val="28"/>
          <w:szCs w:val="28"/>
        </w:rPr>
        <w:t>н</w:t>
      </w:r>
      <w:r w:rsidRPr="00482620">
        <w:rPr>
          <w:rFonts w:ascii="PT Astra Serif" w:hAnsi="PT Astra Serif"/>
          <w:sz w:val="28"/>
          <w:szCs w:val="28"/>
        </w:rPr>
        <w:t>ных факторов при принятии данного проекта не выявлено.</w:t>
      </w:r>
    </w:p>
    <w:p w:rsidR="00482620" w:rsidRPr="00482620" w:rsidRDefault="00482620" w:rsidP="00482620">
      <w:pPr>
        <w:tabs>
          <w:tab w:val="num" w:pos="426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pacing w:val="-2"/>
        </w:rPr>
      </w:pPr>
    </w:p>
    <w:p w:rsidR="00482620" w:rsidRPr="00482620" w:rsidRDefault="00482620" w:rsidP="00482620">
      <w:pPr>
        <w:tabs>
          <w:tab w:val="num" w:pos="426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482620">
        <w:rPr>
          <w:rFonts w:ascii="PT Astra Serif" w:hAnsi="PT Astra Serif"/>
          <w:spacing w:val="-2"/>
          <w:sz w:val="28"/>
          <w:szCs w:val="28"/>
        </w:rPr>
        <w:lastRenderedPageBreak/>
        <w:t>Ответственное должностное лицо за разработку проекта указа – Ефремов Александр Дмитриевич, начальник отдела жилищного строительства ОГАУ «Корпорация развития строительства и инфраструктурных проектов Ульяновской области «Дом.73».</w:t>
      </w:r>
    </w:p>
    <w:p w:rsidR="00482620" w:rsidRPr="00482620" w:rsidRDefault="00482620" w:rsidP="00482620">
      <w:pPr>
        <w:tabs>
          <w:tab w:val="left" w:pos="1134"/>
        </w:tabs>
        <w:jc w:val="both"/>
        <w:rPr>
          <w:rFonts w:ascii="PT Astra Serif" w:hAnsi="PT Astra Serif"/>
          <w:sz w:val="27"/>
          <w:szCs w:val="27"/>
        </w:rPr>
      </w:pPr>
    </w:p>
    <w:p w:rsidR="00482620" w:rsidRPr="00482620" w:rsidRDefault="00482620" w:rsidP="00482620">
      <w:pPr>
        <w:jc w:val="both"/>
        <w:rPr>
          <w:rFonts w:ascii="PT Astra Serif" w:hAnsi="PT Astra Serif"/>
          <w:sz w:val="27"/>
          <w:szCs w:val="27"/>
        </w:rPr>
      </w:pPr>
    </w:p>
    <w:p w:rsidR="00482620" w:rsidRPr="00482620" w:rsidRDefault="00482620" w:rsidP="00482620">
      <w:pPr>
        <w:jc w:val="both"/>
        <w:rPr>
          <w:rFonts w:ascii="PT Astra Serif" w:hAnsi="PT Astra Serif"/>
          <w:sz w:val="27"/>
          <w:szCs w:val="27"/>
        </w:rPr>
      </w:pPr>
    </w:p>
    <w:tbl>
      <w:tblPr>
        <w:tblStyle w:val="1"/>
        <w:tblW w:w="98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1134"/>
        <w:gridCol w:w="4206"/>
      </w:tblGrid>
      <w:tr w:rsidR="00482620" w:rsidRPr="00482620" w:rsidTr="00482620">
        <w:tc>
          <w:tcPr>
            <w:tcW w:w="4535" w:type="dxa"/>
            <w:hideMark/>
          </w:tcPr>
          <w:p w:rsidR="00482620" w:rsidRPr="00482620" w:rsidRDefault="00482620" w:rsidP="00482620">
            <w:pPr>
              <w:tabs>
                <w:tab w:val="right" w:pos="9639"/>
              </w:tabs>
              <w:spacing w:line="232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82620">
              <w:rPr>
                <w:rFonts w:ascii="PT Astra Serif" w:hAnsi="PT Astra Serif"/>
                <w:sz w:val="28"/>
                <w:szCs w:val="28"/>
              </w:rPr>
              <w:t>Министр жилищно-коммунального</w:t>
            </w:r>
          </w:p>
          <w:p w:rsidR="00482620" w:rsidRPr="00482620" w:rsidRDefault="00482620" w:rsidP="00482620">
            <w:pPr>
              <w:tabs>
                <w:tab w:val="right" w:pos="9639"/>
              </w:tabs>
              <w:spacing w:line="232" w:lineRule="auto"/>
              <w:rPr>
                <w:rFonts w:ascii="PT Astra Serif" w:hAnsi="PT Astra Serif"/>
                <w:sz w:val="28"/>
                <w:szCs w:val="28"/>
              </w:rPr>
            </w:pPr>
            <w:r w:rsidRPr="00482620">
              <w:rPr>
                <w:rFonts w:ascii="PT Astra Serif" w:hAnsi="PT Astra Serif"/>
                <w:sz w:val="28"/>
                <w:szCs w:val="28"/>
              </w:rPr>
              <w:t>хозяйства и строительства</w:t>
            </w:r>
          </w:p>
          <w:p w:rsidR="00482620" w:rsidRPr="00482620" w:rsidRDefault="00482620" w:rsidP="00482620">
            <w:pPr>
              <w:tabs>
                <w:tab w:val="right" w:pos="9639"/>
              </w:tabs>
              <w:spacing w:line="232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82620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1134" w:type="dxa"/>
          </w:tcPr>
          <w:p w:rsidR="00482620" w:rsidRPr="00482620" w:rsidRDefault="00482620" w:rsidP="00482620">
            <w:pPr>
              <w:tabs>
                <w:tab w:val="right" w:pos="9639"/>
              </w:tabs>
              <w:spacing w:line="232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4206" w:type="dxa"/>
          </w:tcPr>
          <w:p w:rsidR="00482620" w:rsidRPr="00482620" w:rsidRDefault="00482620" w:rsidP="00482620">
            <w:pPr>
              <w:tabs>
                <w:tab w:val="right" w:pos="9639"/>
              </w:tabs>
              <w:spacing w:line="232" w:lineRule="auto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482620" w:rsidRPr="00482620" w:rsidRDefault="00482620" w:rsidP="00482620">
            <w:pPr>
              <w:tabs>
                <w:tab w:val="right" w:pos="9639"/>
              </w:tabs>
              <w:spacing w:line="232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82620" w:rsidRPr="00482620" w:rsidRDefault="00482620" w:rsidP="00482620">
            <w:pPr>
              <w:tabs>
                <w:tab w:val="right" w:pos="9639"/>
              </w:tabs>
              <w:spacing w:line="232" w:lineRule="auto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82620">
              <w:rPr>
                <w:rFonts w:ascii="PT Astra Serif" w:hAnsi="PT Astra Serif"/>
                <w:sz w:val="28"/>
                <w:szCs w:val="28"/>
              </w:rPr>
              <w:t>А.Я.Черепан</w:t>
            </w:r>
          </w:p>
        </w:tc>
      </w:tr>
    </w:tbl>
    <w:p w:rsidR="00482620" w:rsidRPr="00482620" w:rsidRDefault="00482620" w:rsidP="00482620">
      <w:pPr>
        <w:tabs>
          <w:tab w:val="right" w:pos="9639"/>
        </w:tabs>
        <w:spacing w:line="232" w:lineRule="auto"/>
        <w:jc w:val="both"/>
        <w:rPr>
          <w:rFonts w:ascii="PT Astra Serif" w:hAnsi="PT Astra Serif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82620" w:rsidRPr="00482620" w:rsidRDefault="00482620" w:rsidP="0048262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482620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482620" w:rsidRPr="00482620" w:rsidRDefault="00482620" w:rsidP="0048262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82620">
        <w:rPr>
          <w:rFonts w:ascii="PT Astra Serif" w:hAnsi="PT Astra Serif"/>
          <w:b/>
          <w:sz w:val="28"/>
          <w:szCs w:val="28"/>
        </w:rPr>
        <w:t>проекта указа Губернатора Ульяновской области</w:t>
      </w:r>
    </w:p>
    <w:p w:rsidR="00482620" w:rsidRPr="00482620" w:rsidRDefault="00482620" w:rsidP="00482620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482620">
        <w:rPr>
          <w:rFonts w:ascii="PT Astra Serif" w:hAnsi="PT Astra Serif"/>
          <w:b/>
          <w:sz w:val="28"/>
          <w:szCs w:val="28"/>
        </w:rPr>
        <w:t xml:space="preserve">«О признании утратившим силу указа </w:t>
      </w:r>
      <w:r w:rsidRPr="00482620">
        <w:rPr>
          <w:rFonts w:ascii="PT Astra Serif" w:hAnsi="PT Astra Serif"/>
          <w:b/>
          <w:sz w:val="28"/>
          <w:szCs w:val="28"/>
        </w:rPr>
        <w:br/>
        <w:t>Губернатора Ульяновской области от 23.09.2020 № 145»</w:t>
      </w:r>
    </w:p>
    <w:p w:rsidR="00482620" w:rsidRPr="00482620" w:rsidRDefault="00482620" w:rsidP="0048262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82620" w:rsidRPr="00482620" w:rsidRDefault="00482620" w:rsidP="0048262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82620" w:rsidRPr="00482620" w:rsidRDefault="00482620" w:rsidP="00482620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482620">
        <w:rPr>
          <w:rFonts w:ascii="PT Astra Serif" w:hAnsi="PT Astra Serif"/>
          <w:sz w:val="28"/>
          <w:szCs w:val="28"/>
        </w:rPr>
        <w:t>Проект указа Губернатора Ульяновской области «О признании утрати</w:t>
      </w:r>
      <w:r w:rsidRPr="00482620">
        <w:rPr>
          <w:rFonts w:ascii="PT Astra Serif" w:hAnsi="PT Astra Serif"/>
          <w:sz w:val="28"/>
          <w:szCs w:val="28"/>
        </w:rPr>
        <w:t>в</w:t>
      </w:r>
      <w:r w:rsidRPr="00482620">
        <w:rPr>
          <w:rFonts w:ascii="PT Astra Serif" w:hAnsi="PT Astra Serif"/>
          <w:sz w:val="28"/>
          <w:szCs w:val="28"/>
        </w:rPr>
        <w:t>шим силу указа Губернатора Ульяновской области от 23.09.2020</w:t>
      </w:r>
      <w:r w:rsidRPr="00482620">
        <w:rPr>
          <w:rFonts w:ascii="PT Astra Serif" w:hAnsi="PT Astra Serif"/>
          <w:sz w:val="28"/>
          <w:szCs w:val="28"/>
        </w:rPr>
        <w:br/>
        <w:t>№ 145» не потребует выделения средств из областного бюджета Ульяновской области.</w:t>
      </w:r>
    </w:p>
    <w:p w:rsidR="00482620" w:rsidRPr="00482620" w:rsidRDefault="00482620" w:rsidP="00482620">
      <w:pPr>
        <w:jc w:val="both"/>
        <w:rPr>
          <w:rFonts w:ascii="PT Astra Serif" w:hAnsi="PT Astra Serif"/>
          <w:sz w:val="28"/>
          <w:szCs w:val="28"/>
        </w:rPr>
      </w:pPr>
    </w:p>
    <w:p w:rsidR="00482620" w:rsidRPr="00482620" w:rsidRDefault="00482620" w:rsidP="00482620">
      <w:pPr>
        <w:jc w:val="both"/>
        <w:rPr>
          <w:rFonts w:ascii="PT Astra Serif" w:hAnsi="PT Astra Serif"/>
          <w:sz w:val="28"/>
          <w:szCs w:val="28"/>
        </w:rPr>
      </w:pPr>
    </w:p>
    <w:p w:rsidR="00482620" w:rsidRPr="00482620" w:rsidRDefault="00482620" w:rsidP="00482620">
      <w:pPr>
        <w:jc w:val="both"/>
        <w:rPr>
          <w:rFonts w:ascii="PT Astra Serif" w:hAnsi="PT Astra Serif"/>
          <w:sz w:val="28"/>
          <w:szCs w:val="28"/>
        </w:rPr>
      </w:pPr>
    </w:p>
    <w:tbl>
      <w:tblPr>
        <w:tblStyle w:val="2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1134"/>
        <w:gridCol w:w="4206"/>
      </w:tblGrid>
      <w:tr w:rsidR="00482620" w:rsidRPr="00482620" w:rsidTr="00DA1BFE">
        <w:tc>
          <w:tcPr>
            <w:tcW w:w="4535" w:type="dxa"/>
          </w:tcPr>
          <w:p w:rsidR="00482620" w:rsidRPr="00482620" w:rsidRDefault="00482620" w:rsidP="00482620">
            <w:pPr>
              <w:tabs>
                <w:tab w:val="right" w:pos="963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620">
              <w:rPr>
                <w:rFonts w:ascii="PT Astra Serif" w:hAnsi="PT Astra Serif"/>
                <w:sz w:val="28"/>
                <w:szCs w:val="28"/>
              </w:rPr>
              <w:t>Министр жилищно-коммунального</w:t>
            </w:r>
          </w:p>
          <w:p w:rsidR="00482620" w:rsidRPr="00482620" w:rsidRDefault="00482620" w:rsidP="00482620">
            <w:pPr>
              <w:tabs>
                <w:tab w:val="right" w:pos="963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620">
              <w:rPr>
                <w:rFonts w:ascii="PT Astra Serif" w:hAnsi="PT Astra Serif"/>
                <w:sz w:val="28"/>
                <w:szCs w:val="28"/>
              </w:rPr>
              <w:t>хозяйства и строительства</w:t>
            </w:r>
          </w:p>
          <w:p w:rsidR="00482620" w:rsidRPr="00482620" w:rsidRDefault="00482620" w:rsidP="00482620">
            <w:pPr>
              <w:tabs>
                <w:tab w:val="right" w:pos="963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620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1134" w:type="dxa"/>
          </w:tcPr>
          <w:p w:rsidR="00482620" w:rsidRPr="00482620" w:rsidRDefault="00482620" w:rsidP="00482620">
            <w:pPr>
              <w:tabs>
                <w:tab w:val="right" w:pos="963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06" w:type="dxa"/>
          </w:tcPr>
          <w:p w:rsidR="00482620" w:rsidRPr="00482620" w:rsidRDefault="00482620" w:rsidP="00482620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82620" w:rsidRPr="00482620" w:rsidRDefault="00482620" w:rsidP="00482620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82620" w:rsidRPr="00482620" w:rsidRDefault="00482620" w:rsidP="00482620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82620">
              <w:rPr>
                <w:rFonts w:ascii="PT Astra Serif" w:hAnsi="PT Astra Serif"/>
                <w:sz w:val="28"/>
                <w:szCs w:val="28"/>
              </w:rPr>
              <w:t>А.Я.Черепан</w:t>
            </w:r>
          </w:p>
        </w:tc>
      </w:tr>
    </w:tbl>
    <w:p w:rsidR="00482620" w:rsidRPr="00482620" w:rsidRDefault="00482620" w:rsidP="00482620">
      <w:pPr>
        <w:tabs>
          <w:tab w:val="right" w:pos="9639"/>
        </w:tabs>
        <w:jc w:val="both"/>
        <w:rPr>
          <w:rFonts w:ascii="PT Astra Serif" w:hAnsi="PT Astra Serif"/>
          <w:sz w:val="28"/>
          <w:szCs w:val="28"/>
        </w:rPr>
      </w:pPr>
    </w:p>
    <w:p w:rsidR="00482620" w:rsidRPr="00A01034" w:rsidRDefault="00482620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bookmarkEnd w:id="0"/>
    </w:p>
    <w:sectPr w:rsidR="00482620" w:rsidRPr="00A01034" w:rsidSect="00171A70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C79" w:rsidRDefault="003F2C79">
      <w:r>
        <w:separator/>
      </w:r>
    </w:p>
  </w:endnote>
  <w:endnote w:type="continuationSeparator" w:id="1">
    <w:p w:rsidR="003F2C79" w:rsidRDefault="003F2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C79" w:rsidRDefault="003F2C79">
      <w:r>
        <w:separator/>
      </w:r>
    </w:p>
  </w:footnote>
  <w:footnote w:type="continuationSeparator" w:id="1">
    <w:p w:rsidR="003F2C79" w:rsidRDefault="003F2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2B" w:rsidRDefault="006944A6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38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382B">
      <w:rPr>
        <w:rStyle w:val="a5"/>
        <w:noProof/>
      </w:rPr>
      <w:t>3</w:t>
    </w:r>
    <w:r>
      <w:rPr>
        <w:rStyle w:val="a5"/>
      </w:rPr>
      <w:fldChar w:fldCharType="end"/>
    </w:r>
  </w:p>
  <w:p w:rsidR="00CC382B" w:rsidRDefault="00CC38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2B" w:rsidRDefault="006944A6" w:rsidP="00171A70">
    <w:pPr>
      <w:pStyle w:val="a3"/>
      <w:jc w:val="center"/>
      <w:rPr>
        <w:rStyle w:val="a5"/>
        <w:sz w:val="28"/>
        <w:szCs w:val="28"/>
      </w:rPr>
    </w:pPr>
    <w:r w:rsidRPr="006E7BEB">
      <w:rPr>
        <w:rStyle w:val="a5"/>
        <w:sz w:val="28"/>
        <w:szCs w:val="28"/>
      </w:rPr>
      <w:fldChar w:fldCharType="begin"/>
    </w:r>
    <w:r w:rsidR="00CC382B" w:rsidRPr="006E7BEB">
      <w:rPr>
        <w:rStyle w:val="a5"/>
        <w:sz w:val="28"/>
        <w:szCs w:val="28"/>
      </w:rPr>
      <w:instrText xml:space="preserve">PAGE  </w:instrText>
    </w:r>
    <w:r w:rsidRPr="006E7BEB">
      <w:rPr>
        <w:rStyle w:val="a5"/>
        <w:sz w:val="28"/>
        <w:szCs w:val="28"/>
      </w:rPr>
      <w:fldChar w:fldCharType="separate"/>
    </w:r>
    <w:r w:rsidR="00033BD4">
      <w:rPr>
        <w:rStyle w:val="a5"/>
        <w:noProof/>
        <w:sz w:val="28"/>
        <w:szCs w:val="28"/>
      </w:rPr>
      <w:t>4</w:t>
    </w:r>
    <w:r w:rsidRPr="006E7BEB">
      <w:rPr>
        <w:rStyle w:val="a5"/>
        <w:sz w:val="28"/>
        <w:szCs w:val="28"/>
      </w:rPr>
      <w:fldChar w:fldCharType="end"/>
    </w:r>
  </w:p>
  <w:p w:rsidR="003B13A0" w:rsidRPr="006E7BEB" w:rsidRDefault="003B13A0" w:rsidP="00171A70">
    <w:pPr>
      <w:pStyle w:val="a3"/>
      <w:jc w:val="center"/>
      <w:rPr>
        <w:rStyle w:val="a5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F47"/>
    <w:rsid w:val="00001BAD"/>
    <w:rsid w:val="000026AC"/>
    <w:rsid w:val="00005D02"/>
    <w:rsid w:val="00013665"/>
    <w:rsid w:val="000202EE"/>
    <w:rsid w:val="00022008"/>
    <w:rsid w:val="00027F22"/>
    <w:rsid w:val="00031788"/>
    <w:rsid w:val="00033BD4"/>
    <w:rsid w:val="00060DAC"/>
    <w:rsid w:val="000639D5"/>
    <w:rsid w:val="000678B8"/>
    <w:rsid w:val="000724B7"/>
    <w:rsid w:val="000A2802"/>
    <w:rsid w:val="000A4797"/>
    <w:rsid w:val="000A638C"/>
    <w:rsid w:val="000A6800"/>
    <w:rsid w:val="000B2744"/>
    <w:rsid w:val="000B53AE"/>
    <w:rsid w:val="000B61C5"/>
    <w:rsid w:val="000C2596"/>
    <w:rsid w:val="000E1361"/>
    <w:rsid w:val="000E4AFA"/>
    <w:rsid w:val="000E63A2"/>
    <w:rsid w:val="000E7910"/>
    <w:rsid w:val="000F210C"/>
    <w:rsid w:val="000F2465"/>
    <w:rsid w:val="001025AC"/>
    <w:rsid w:val="0011097F"/>
    <w:rsid w:val="00120340"/>
    <w:rsid w:val="00155E4E"/>
    <w:rsid w:val="00156309"/>
    <w:rsid w:val="00163B83"/>
    <w:rsid w:val="00170C1D"/>
    <w:rsid w:val="00171A70"/>
    <w:rsid w:val="00181B05"/>
    <w:rsid w:val="00193DAC"/>
    <w:rsid w:val="001942C0"/>
    <w:rsid w:val="001B0505"/>
    <w:rsid w:val="001B3428"/>
    <w:rsid w:val="001F0D32"/>
    <w:rsid w:val="001F6921"/>
    <w:rsid w:val="001F6B25"/>
    <w:rsid w:val="001F70E1"/>
    <w:rsid w:val="00201341"/>
    <w:rsid w:val="0020361E"/>
    <w:rsid w:val="0022328E"/>
    <w:rsid w:val="00223AD4"/>
    <w:rsid w:val="00233D52"/>
    <w:rsid w:val="00235FB3"/>
    <w:rsid w:val="0024098F"/>
    <w:rsid w:val="00244E32"/>
    <w:rsid w:val="002518F6"/>
    <w:rsid w:val="00251C6D"/>
    <w:rsid w:val="002821D4"/>
    <w:rsid w:val="00286EA3"/>
    <w:rsid w:val="002876B2"/>
    <w:rsid w:val="002973CB"/>
    <w:rsid w:val="00297593"/>
    <w:rsid w:val="002A4062"/>
    <w:rsid w:val="002A4230"/>
    <w:rsid w:val="002C00DE"/>
    <w:rsid w:val="002C32E3"/>
    <w:rsid w:val="002D12BF"/>
    <w:rsid w:val="002D4487"/>
    <w:rsid w:val="002D66D1"/>
    <w:rsid w:val="002E4A98"/>
    <w:rsid w:val="002F7CA4"/>
    <w:rsid w:val="00307012"/>
    <w:rsid w:val="00324561"/>
    <w:rsid w:val="003370F7"/>
    <w:rsid w:val="003412DF"/>
    <w:rsid w:val="00352234"/>
    <w:rsid w:val="003567EF"/>
    <w:rsid w:val="00357D65"/>
    <w:rsid w:val="00360F74"/>
    <w:rsid w:val="0036231D"/>
    <w:rsid w:val="00363A93"/>
    <w:rsid w:val="00364994"/>
    <w:rsid w:val="00386D7C"/>
    <w:rsid w:val="003A01E4"/>
    <w:rsid w:val="003A2A22"/>
    <w:rsid w:val="003B13A0"/>
    <w:rsid w:val="003B1A0A"/>
    <w:rsid w:val="003B3972"/>
    <w:rsid w:val="003C1DC4"/>
    <w:rsid w:val="003C20EF"/>
    <w:rsid w:val="003C66E1"/>
    <w:rsid w:val="003C6BE8"/>
    <w:rsid w:val="003D4FDA"/>
    <w:rsid w:val="003E28EA"/>
    <w:rsid w:val="003E4CA8"/>
    <w:rsid w:val="003F2C79"/>
    <w:rsid w:val="004010A5"/>
    <w:rsid w:val="0040710B"/>
    <w:rsid w:val="00412813"/>
    <w:rsid w:val="00426351"/>
    <w:rsid w:val="004267D1"/>
    <w:rsid w:val="00434FF6"/>
    <w:rsid w:val="0043766F"/>
    <w:rsid w:val="00446B37"/>
    <w:rsid w:val="00451BA1"/>
    <w:rsid w:val="0045446D"/>
    <w:rsid w:val="004578E4"/>
    <w:rsid w:val="00461B72"/>
    <w:rsid w:val="00462F9D"/>
    <w:rsid w:val="004665BE"/>
    <w:rsid w:val="00482620"/>
    <w:rsid w:val="0049479A"/>
    <w:rsid w:val="004958F3"/>
    <w:rsid w:val="00496F2C"/>
    <w:rsid w:val="004A3BDA"/>
    <w:rsid w:val="004A54E1"/>
    <w:rsid w:val="004C44E2"/>
    <w:rsid w:val="004D0304"/>
    <w:rsid w:val="004E6A4D"/>
    <w:rsid w:val="004E6E94"/>
    <w:rsid w:val="004F2605"/>
    <w:rsid w:val="004F5AA2"/>
    <w:rsid w:val="004F7849"/>
    <w:rsid w:val="00502322"/>
    <w:rsid w:val="00505CF9"/>
    <w:rsid w:val="00513204"/>
    <w:rsid w:val="0051415B"/>
    <w:rsid w:val="00531016"/>
    <w:rsid w:val="0053566B"/>
    <w:rsid w:val="0053644E"/>
    <w:rsid w:val="00542AC1"/>
    <w:rsid w:val="005477A3"/>
    <w:rsid w:val="00550FFB"/>
    <w:rsid w:val="00557191"/>
    <w:rsid w:val="00557FAF"/>
    <w:rsid w:val="00580612"/>
    <w:rsid w:val="0058529A"/>
    <w:rsid w:val="0058692D"/>
    <w:rsid w:val="00593E39"/>
    <w:rsid w:val="005C4480"/>
    <w:rsid w:val="005C70DF"/>
    <w:rsid w:val="005D12A0"/>
    <w:rsid w:val="005E2239"/>
    <w:rsid w:val="005E3942"/>
    <w:rsid w:val="005E67BC"/>
    <w:rsid w:val="005E7C44"/>
    <w:rsid w:val="005F0EAD"/>
    <w:rsid w:val="005F5020"/>
    <w:rsid w:val="005F6763"/>
    <w:rsid w:val="006002A9"/>
    <w:rsid w:val="006024C7"/>
    <w:rsid w:val="0060702F"/>
    <w:rsid w:val="00610CC3"/>
    <w:rsid w:val="006116C3"/>
    <w:rsid w:val="00615D7C"/>
    <w:rsid w:val="00626C2F"/>
    <w:rsid w:val="00635726"/>
    <w:rsid w:val="00636683"/>
    <w:rsid w:val="00642482"/>
    <w:rsid w:val="00651373"/>
    <w:rsid w:val="00652EA1"/>
    <w:rsid w:val="00653298"/>
    <w:rsid w:val="006606FC"/>
    <w:rsid w:val="0066146F"/>
    <w:rsid w:val="00666891"/>
    <w:rsid w:val="006707EE"/>
    <w:rsid w:val="00676431"/>
    <w:rsid w:val="006801A1"/>
    <w:rsid w:val="00686B2E"/>
    <w:rsid w:val="00693A73"/>
    <w:rsid w:val="006944A6"/>
    <w:rsid w:val="00696C54"/>
    <w:rsid w:val="006A7F64"/>
    <w:rsid w:val="006B3B51"/>
    <w:rsid w:val="006C2919"/>
    <w:rsid w:val="006D2BFE"/>
    <w:rsid w:val="006E2A52"/>
    <w:rsid w:val="006E54CA"/>
    <w:rsid w:val="006E7BEB"/>
    <w:rsid w:val="006F32EC"/>
    <w:rsid w:val="006F5113"/>
    <w:rsid w:val="00702F47"/>
    <w:rsid w:val="007101AB"/>
    <w:rsid w:val="00714BE4"/>
    <w:rsid w:val="00720BC0"/>
    <w:rsid w:val="0072195F"/>
    <w:rsid w:val="00727E43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644BF"/>
    <w:rsid w:val="00771D53"/>
    <w:rsid w:val="007825E8"/>
    <w:rsid w:val="007840A4"/>
    <w:rsid w:val="00786C8F"/>
    <w:rsid w:val="00787B0C"/>
    <w:rsid w:val="00790F9E"/>
    <w:rsid w:val="007A469E"/>
    <w:rsid w:val="007B0497"/>
    <w:rsid w:val="007B695E"/>
    <w:rsid w:val="007B78E6"/>
    <w:rsid w:val="007C3ECD"/>
    <w:rsid w:val="007D780F"/>
    <w:rsid w:val="007D7FDD"/>
    <w:rsid w:val="007F285F"/>
    <w:rsid w:val="007F63CB"/>
    <w:rsid w:val="007F75E9"/>
    <w:rsid w:val="00803587"/>
    <w:rsid w:val="00803E69"/>
    <w:rsid w:val="00811E2B"/>
    <w:rsid w:val="008122A6"/>
    <w:rsid w:val="0081544E"/>
    <w:rsid w:val="00821593"/>
    <w:rsid w:val="00822F01"/>
    <w:rsid w:val="008400A7"/>
    <w:rsid w:val="0084456B"/>
    <w:rsid w:val="0084702A"/>
    <w:rsid w:val="0084785C"/>
    <w:rsid w:val="00850E32"/>
    <w:rsid w:val="00862D69"/>
    <w:rsid w:val="00863098"/>
    <w:rsid w:val="00871273"/>
    <w:rsid w:val="00874A06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BA6"/>
    <w:rsid w:val="008A6F79"/>
    <w:rsid w:val="008B4330"/>
    <w:rsid w:val="008C048F"/>
    <w:rsid w:val="008C4633"/>
    <w:rsid w:val="008C62E6"/>
    <w:rsid w:val="008D012C"/>
    <w:rsid w:val="008D0F0B"/>
    <w:rsid w:val="008D145F"/>
    <w:rsid w:val="008D4E35"/>
    <w:rsid w:val="008F671B"/>
    <w:rsid w:val="0090149B"/>
    <w:rsid w:val="00903CB8"/>
    <w:rsid w:val="009103C4"/>
    <w:rsid w:val="0091180A"/>
    <w:rsid w:val="0091676D"/>
    <w:rsid w:val="00923C4A"/>
    <w:rsid w:val="009264E4"/>
    <w:rsid w:val="00927CB1"/>
    <w:rsid w:val="00956EBD"/>
    <w:rsid w:val="009617A5"/>
    <w:rsid w:val="0096268A"/>
    <w:rsid w:val="009707C8"/>
    <w:rsid w:val="0098090E"/>
    <w:rsid w:val="00981096"/>
    <w:rsid w:val="009817AC"/>
    <w:rsid w:val="009871B5"/>
    <w:rsid w:val="00987F2D"/>
    <w:rsid w:val="00995079"/>
    <w:rsid w:val="00996E0C"/>
    <w:rsid w:val="009A166B"/>
    <w:rsid w:val="009B28C5"/>
    <w:rsid w:val="009B416E"/>
    <w:rsid w:val="009B4F7E"/>
    <w:rsid w:val="009B5AC3"/>
    <w:rsid w:val="009B654B"/>
    <w:rsid w:val="009D0F49"/>
    <w:rsid w:val="009D36E9"/>
    <w:rsid w:val="009D59FC"/>
    <w:rsid w:val="009E6A04"/>
    <w:rsid w:val="009F7C6B"/>
    <w:rsid w:val="00A01034"/>
    <w:rsid w:val="00A2139E"/>
    <w:rsid w:val="00A27C71"/>
    <w:rsid w:val="00A339E4"/>
    <w:rsid w:val="00A343FA"/>
    <w:rsid w:val="00A37AE7"/>
    <w:rsid w:val="00A41CE3"/>
    <w:rsid w:val="00A4372D"/>
    <w:rsid w:val="00A74E3C"/>
    <w:rsid w:val="00A87BE5"/>
    <w:rsid w:val="00A91D9A"/>
    <w:rsid w:val="00A95990"/>
    <w:rsid w:val="00AA4D83"/>
    <w:rsid w:val="00AA5051"/>
    <w:rsid w:val="00AB1F06"/>
    <w:rsid w:val="00AB6177"/>
    <w:rsid w:val="00AC2BC2"/>
    <w:rsid w:val="00AD1ADD"/>
    <w:rsid w:val="00AD38B0"/>
    <w:rsid w:val="00AE1D8F"/>
    <w:rsid w:val="00B01641"/>
    <w:rsid w:val="00B05D86"/>
    <w:rsid w:val="00B210E8"/>
    <w:rsid w:val="00B31881"/>
    <w:rsid w:val="00B448FF"/>
    <w:rsid w:val="00B4736A"/>
    <w:rsid w:val="00B61501"/>
    <w:rsid w:val="00B62D32"/>
    <w:rsid w:val="00B62DD2"/>
    <w:rsid w:val="00B66DBD"/>
    <w:rsid w:val="00B81655"/>
    <w:rsid w:val="00B928BB"/>
    <w:rsid w:val="00BA4E84"/>
    <w:rsid w:val="00BA4F23"/>
    <w:rsid w:val="00BB2FDA"/>
    <w:rsid w:val="00BB5342"/>
    <w:rsid w:val="00BC7E2E"/>
    <w:rsid w:val="00BD04CA"/>
    <w:rsid w:val="00BD3B37"/>
    <w:rsid w:val="00BD5088"/>
    <w:rsid w:val="00BE638D"/>
    <w:rsid w:val="00BE72A4"/>
    <w:rsid w:val="00BF0B0A"/>
    <w:rsid w:val="00C022D8"/>
    <w:rsid w:val="00C035DD"/>
    <w:rsid w:val="00C06027"/>
    <w:rsid w:val="00C15042"/>
    <w:rsid w:val="00C22A41"/>
    <w:rsid w:val="00C22A5C"/>
    <w:rsid w:val="00C265C1"/>
    <w:rsid w:val="00C32866"/>
    <w:rsid w:val="00C43BFC"/>
    <w:rsid w:val="00C54056"/>
    <w:rsid w:val="00C56B09"/>
    <w:rsid w:val="00C614A0"/>
    <w:rsid w:val="00C63E8C"/>
    <w:rsid w:val="00C6550C"/>
    <w:rsid w:val="00C74321"/>
    <w:rsid w:val="00C7442C"/>
    <w:rsid w:val="00C92AA9"/>
    <w:rsid w:val="00C92E0A"/>
    <w:rsid w:val="00CA3E18"/>
    <w:rsid w:val="00CB0265"/>
    <w:rsid w:val="00CB47F5"/>
    <w:rsid w:val="00CB67B1"/>
    <w:rsid w:val="00CC15B9"/>
    <w:rsid w:val="00CC382B"/>
    <w:rsid w:val="00CD6FD7"/>
    <w:rsid w:val="00CE2D3E"/>
    <w:rsid w:val="00CE33B8"/>
    <w:rsid w:val="00D11C1A"/>
    <w:rsid w:val="00D11D2D"/>
    <w:rsid w:val="00D1772F"/>
    <w:rsid w:val="00D21F94"/>
    <w:rsid w:val="00D244E9"/>
    <w:rsid w:val="00D3266A"/>
    <w:rsid w:val="00D373A9"/>
    <w:rsid w:val="00D40C79"/>
    <w:rsid w:val="00D42ED2"/>
    <w:rsid w:val="00D43738"/>
    <w:rsid w:val="00D6409A"/>
    <w:rsid w:val="00D720A3"/>
    <w:rsid w:val="00D85018"/>
    <w:rsid w:val="00D869AE"/>
    <w:rsid w:val="00DA0D46"/>
    <w:rsid w:val="00DA421E"/>
    <w:rsid w:val="00DB0E62"/>
    <w:rsid w:val="00DB14DA"/>
    <w:rsid w:val="00DB52F3"/>
    <w:rsid w:val="00DB5536"/>
    <w:rsid w:val="00DC15BC"/>
    <w:rsid w:val="00DD427F"/>
    <w:rsid w:val="00DD742A"/>
    <w:rsid w:val="00E01371"/>
    <w:rsid w:val="00E1130F"/>
    <w:rsid w:val="00E11419"/>
    <w:rsid w:val="00E16000"/>
    <w:rsid w:val="00E23796"/>
    <w:rsid w:val="00E2492C"/>
    <w:rsid w:val="00E24BD7"/>
    <w:rsid w:val="00E327A6"/>
    <w:rsid w:val="00E40C93"/>
    <w:rsid w:val="00E41CE0"/>
    <w:rsid w:val="00E46EFC"/>
    <w:rsid w:val="00E521E5"/>
    <w:rsid w:val="00E573BA"/>
    <w:rsid w:val="00E57FA2"/>
    <w:rsid w:val="00E60CAB"/>
    <w:rsid w:val="00E636D1"/>
    <w:rsid w:val="00E649A2"/>
    <w:rsid w:val="00E64B3F"/>
    <w:rsid w:val="00E6604D"/>
    <w:rsid w:val="00E665D1"/>
    <w:rsid w:val="00E72C88"/>
    <w:rsid w:val="00E84D64"/>
    <w:rsid w:val="00E90D52"/>
    <w:rsid w:val="00E92682"/>
    <w:rsid w:val="00EB25A5"/>
    <w:rsid w:val="00EC076A"/>
    <w:rsid w:val="00EC12B8"/>
    <w:rsid w:val="00EC29B9"/>
    <w:rsid w:val="00ED41EC"/>
    <w:rsid w:val="00ED5B8A"/>
    <w:rsid w:val="00EE2B6F"/>
    <w:rsid w:val="00EE6FC0"/>
    <w:rsid w:val="00EF3D21"/>
    <w:rsid w:val="00EF7456"/>
    <w:rsid w:val="00F06C14"/>
    <w:rsid w:val="00F1581F"/>
    <w:rsid w:val="00F21967"/>
    <w:rsid w:val="00F2510F"/>
    <w:rsid w:val="00F30D22"/>
    <w:rsid w:val="00F351CC"/>
    <w:rsid w:val="00F40A5E"/>
    <w:rsid w:val="00F46AA3"/>
    <w:rsid w:val="00F50BDD"/>
    <w:rsid w:val="00F50EA1"/>
    <w:rsid w:val="00F553F3"/>
    <w:rsid w:val="00F6316C"/>
    <w:rsid w:val="00F65520"/>
    <w:rsid w:val="00F65D21"/>
    <w:rsid w:val="00F66335"/>
    <w:rsid w:val="00F67070"/>
    <w:rsid w:val="00F72735"/>
    <w:rsid w:val="00F72F79"/>
    <w:rsid w:val="00F969C7"/>
    <w:rsid w:val="00F97601"/>
    <w:rsid w:val="00FB4C94"/>
    <w:rsid w:val="00FC12D9"/>
    <w:rsid w:val="00FE329A"/>
    <w:rsid w:val="00FE5EC1"/>
    <w:rsid w:val="00FF0EF5"/>
    <w:rsid w:val="00FF1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table" w:customStyle="1" w:styleId="1">
    <w:name w:val="Сетка таблицы1"/>
    <w:basedOn w:val="a1"/>
    <w:next w:val="aa"/>
    <w:rsid w:val="0048262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locked/>
    <w:rsid w:val="00482620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table" w:customStyle="1" w:styleId="1">
    <w:name w:val="Сетка таблицы1"/>
    <w:basedOn w:val="a1"/>
    <w:next w:val="aa"/>
    <w:rsid w:val="00482620"/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locked/>
    <w:rsid w:val="0048262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Olga</cp:lastModifiedBy>
  <cp:revision>2</cp:revision>
  <cp:lastPrinted>2021-06-24T12:19:00Z</cp:lastPrinted>
  <dcterms:created xsi:type="dcterms:W3CDTF">2022-12-16T10:30:00Z</dcterms:created>
  <dcterms:modified xsi:type="dcterms:W3CDTF">2022-12-16T10:30:00Z</dcterms:modified>
</cp:coreProperties>
</file>