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9D" w:rsidRPr="005E11A9" w:rsidRDefault="0012039D" w:rsidP="0012039D">
      <w:pPr>
        <w:widowControl w:val="0"/>
        <w:tabs>
          <w:tab w:val="left" w:pos="1365"/>
          <w:tab w:val="right" w:pos="9639"/>
        </w:tabs>
        <w:autoSpaceDE w:val="0"/>
        <w:jc w:val="right"/>
        <w:rPr>
          <w:rFonts w:ascii="PT Astra Serif" w:hAnsi="PT Astra Serif"/>
          <w:b/>
          <w:bCs/>
          <w:sz w:val="28"/>
          <w:szCs w:val="28"/>
          <w:lang w:eastAsia="zh-CN"/>
        </w:rPr>
      </w:pPr>
      <w:r w:rsidRPr="005E11A9">
        <w:rPr>
          <w:rFonts w:ascii="PT Astra Serif" w:hAnsi="PT Astra Serif"/>
          <w:b/>
          <w:bCs/>
          <w:sz w:val="28"/>
          <w:szCs w:val="28"/>
          <w:lang w:eastAsia="zh-CN"/>
        </w:rPr>
        <w:t>Проект</w:t>
      </w:r>
    </w:p>
    <w:p w:rsidR="0012039D" w:rsidRDefault="0012039D" w:rsidP="0012039D">
      <w:pPr>
        <w:widowControl w:val="0"/>
        <w:tabs>
          <w:tab w:val="left" w:pos="0"/>
          <w:tab w:val="right" w:pos="9639"/>
        </w:tabs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zh-CN"/>
        </w:rPr>
      </w:pPr>
    </w:p>
    <w:p w:rsidR="0012039D" w:rsidRPr="005E11A9" w:rsidRDefault="0012039D" w:rsidP="0012039D">
      <w:pPr>
        <w:widowControl w:val="0"/>
        <w:tabs>
          <w:tab w:val="left" w:pos="0"/>
          <w:tab w:val="right" w:pos="9639"/>
        </w:tabs>
        <w:autoSpaceDE w:val="0"/>
        <w:jc w:val="center"/>
        <w:rPr>
          <w:rFonts w:ascii="PT Astra Serif" w:hAnsi="PT Astra Serif"/>
          <w:b/>
          <w:sz w:val="28"/>
          <w:szCs w:val="28"/>
          <w:lang w:eastAsia="zh-CN"/>
        </w:rPr>
      </w:pPr>
      <w:r w:rsidRPr="005E11A9">
        <w:rPr>
          <w:rFonts w:ascii="PT Astra Serif" w:hAnsi="PT Astra Serif"/>
          <w:b/>
          <w:bCs/>
          <w:sz w:val="28"/>
          <w:szCs w:val="28"/>
          <w:lang w:eastAsia="zh-CN"/>
        </w:rPr>
        <w:t>ПРАВИТЕЛЬСТВО УЛЬЯНОВСКОЙ ОБЛАСТИ</w:t>
      </w:r>
    </w:p>
    <w:p w:rsidR="0012039D" w:rsidRPr="005E11A9" w:rsidRDefault="0012039D" w:rsidP="0012039D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eastAsia="zh-CN"/>
        </w:rPr>
      </w:pPr>
    </w:p>
    <w:p w:rsidR="0012039D" w:rsidRPr="005E11A9" w:rsidRDefault="0012039D" w:rsidP="0012039D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zh-CN"/>
        </w:rPr>
      </w:pPr>
      <w:r w:rsidRPr="005E11A9">
        <w:rPr>
          <w:rFonts w:ascii="PT Astra Serif" w:hAnsi="PT Astra Serif"/>
          <w:b/>
          <w:bCs/>
          <w:sz w:val="28"/>
          <w:szCs w:val="28"/>
          <w:lang w:eastAsia="zh-CN"/>
        </w:rPr>
        <w:t>П О С Т А Н О В Л Е Н И Е</w:t>
      </w:r>
    </w:p>
    <w:p w:rsidR="0012039D" w:rsidRPr="000C36AF" w:rsidRDefault="0012039D" w:rsidP="0012039D">
      <w:pPr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12039D" w:rsidRPr="000C36AF" w:rsidRDefault="0012039D" w:rsidP="0012039D">
      <w:pPr>
        <w:pStyle w:val="ConsPlusNonformat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0C36AF">
        <w:rPr>
          <w:rFonts w:ascii="PT Astra Serif" w:hAnsi="PT Astra Serif" w:cs="Times New Roman"/>
          <w:b/>
          <w:sz w:val="28"/>
          <w:szCs w:val="28"/>
        </w:rPr>
        <w:t>Об утверждении требований</w:t>
      </w:r>
    </w:p>
    <w:p w:rsidR="0012039D" w:rsidRPr="000C36AF" w:rsidRDefault="0012039D" w:rsidP="0012039D">
      <w:pPr>
        <w:pStyle w:val="ConsPlusNonformat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Hlk110872528"/>
      <w:r w:rsidRPr="000C36AF">
        <w:rPr>
          <w:rFonts w:ascii="PT Astra Serif" w:hAnsi="PT Astra Serif" w:cs="Times New Roman"/>
          <w:b/>
          <w:sz w:val="28"/>
          <w:szCs w:val="28"/>
        </w:rPr>
        <w:t xml:space="preserve">к содержанию домашних животных, в том числе к их выгулу, </w:t>
      </w:r>
    </w:p>
    <w:p w:rsidR="0012039D" w:rsidRPr="000C36AF" w:rsidRDefault="0012039D" w:rsidP="0012039D">
      <w:pPr>
        <w:pStyle w:val="ConsPlusNonformat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0C36AF">
        <w:rPr>
          <w:rFonts w:ascii="PT Astra Serif" w:hAnsi="PT Astra Serif" w:cs="Times New Roman"/>
          <w:b/>
          <w:sz w:val="28"/>
          <w:szCs w:val="28"/>
        </w:rPr>
        <w:t xml:space="preserve">на территории Ульяновской области </w:t>
      </w:r>
      <w:bookmarkEnd w:id="0"/>
    </w:p>
    <w:p w:rsidR="0012039D" w:rsidRPr="000C36AF" w:rsidRDefault="0012039D" w:rsidP="0012039D">
      <w:pPr>
        <w:autoSpaceDE w:val="0"/>
        <w:autoSpaceDN w:val="0"/>
        <w:adjustRightInd w:val="0"/>
        <w:rPr>
          <w:rFonts w:ascii="PT Astra Serif" w:hAnsi="PT Astra Serif"/>
        </w:rPr>
      </w:pPr>
    </w:p>
    <w:p w:rsidR="0012039D" w:rsidRDefault="0012039D" w:rsidP="0012039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12039D" w:rsidRDefault="0012039D" w:rsidP="0012039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12039D" w:rsidRDefault="0012039D" w:rsidP="0012039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12039D" w:rsidRPr="000C36AF" w:rsidRDefault="0012039D" w:rsidP="0012039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12039D" w:rsidRPr="002009A9" w:rsidRDefault="0012039D" w:rsidP="0012039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009A9">
        <w:rPr>
          <w:rFonts w:ascii="PT Astra Serif" w:hAnsi="PT Astra Serif"/>
          <w:sz w:val="28"/>
          <w:szCs w:val="28"/>
        </w:rPr>
        <w:t xml:space="preserve">В соответствии со </w:t>
      </w:r>
      <w:hyperlink r:id="rId7" w:history="1">
        <w:r w:rsidRPr="002009A9">
          <w:rPr>
            <w:rFonts w:ascii="PT Astra Serif" w:hAnsi="PT Astra Serif"/>
            <w:sz w:val="28"/>
            <w:szCs w:val="28"/>
          </w:rPr>
          <w:t>статьёй 7</w:t>
        </w:r>
      </w:hyperlink>
      <w:r w:rsidRPr="002009A9">
        <w:rPr>
          <w:rFonts w:ascii="PT Astra Serif" w:hAnsi="PT Astra Serif"/>
          <w:sz w:val="28"/>
          <w:szCs w:val="28"/>
        </w:rPr>
        <w:t xml:space="preserve"> Федерального закона от 27.12.2018 № 498-ФЗ «Об ответственном обращении с животными и о внесении изменений</w:t>
      </w:r>
      <w:r w:rsidRPr="002009A9">
        <w:rPr>
          <w:rFonts w:ascii="PT Astra Serif" w:hAnsi="PT Astra Serif"/>
          <w:sz w:val="28"/>
          <w:szCs w:val="28"/>
        </w:rPr>
        <w:br/>
        <w:t>в отдельные законодательные акты Российской Федерации» Правительство Ульяновской области п о с т а н о в л я е т:</w:t>
      </w:r>
    </w:p>
    <w:p w:rsidR="0012039D" w:rsidRPr="002009A9" w:rsidRDefault="0012039D" w:rsidP="0012039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009A9">
        <w:rPr>
          <w:rFonts w:ascii="PT Astra Serif" w:hAnsi="PT Astra Serif"/>
          <w:sz w:val="28"/>
          <w:szCs w:val="28"/>
        </w:rPr>
        <w:t>Утвердить прилагаемые требования к содержанию домашних животных,</w:t>
      </w:r>
      <w:r w:rsidRPr="002009A9">
        <w:rPr>
          <w:rFonts w:ascii="PT Astra Serif" w:hAnsi="PT Astra Serif"/>
          <w:sz w:val="28"/>
          <w:szCs w:val="28"/>
        </w:rPr>
        <w:br/>
        <w:t>в том числе к их выгулу, на территории Ульяновской области.</w:t>
      </w:r>
    </w:p>
    <w:p w:rsidR="0012039D" w:rsidRDefault="0012039D" w:rsidP="0012039D">
      <w:pPr>
        <w:tabs>
          <w:tab w:val="left" w:pos="993"/>
        </w:tabs>
        <w:suppressAutoHyphens/>
        <w:autoSpaceDE w:val="0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12039D" w:rsidRPr="000C36AF" w:rsidRDefault="0012039D" w:rsidP="0012039D">
      <w:pPr>
        <w:tabs>
          <w:tab w:val="left" w:pos="993"/>
        </w:tabs>
        <w:suppressAutoHyphens/>
        <w:autoSpaceDE w:val="0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12039D" w:rsidRPr="000C36AF" w:rsidRDefault="0012039D" w:rsidP="0012039D">
      <w:pPr>
        <w:tabs>
          <w:tab w:val="left" w:pos="993"/>
        </w:tabs>
        <w:suppressAutoHyphens/>
        <w:autoSpaceDE w:val="0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12039D" w:rsidRPr="002009A9" w:rsidRDefault="0012039D" w:rsidP="0012039D">
      <w:pPr>
        <w:suppressAutoHyphens/>
        <w:autoSpaceDE w:val="0"/>
        <w:rPr>
          <w:rFonts w:ascii="PT Astra Serif" w:hAnsi="PT Astra Serif"/>
          <w:sz w:val="28"/>
          <w:szCs w:val="28"/>
          <w:lang w:eastAsia="ar-SA"/>
        </w:rPr>
      </w:pPr>
      <w:r w:rsidRPr="002009A9">
        <w:rPr>
          <w:rFonts w:ascii="PT Astra Serif" w:hAnsi="PT Astra Serif"/>
          <w:sz w:val="28"/>
          <w:szCs w:val="28"/>
          <w:lang w:eastAsia="ar-SA"/>
        </w:rPr>
        <w:t>Председатель</w:t>
      </w:r>
    </w:p>
    <w:p w:rsidR="0012039D" w:rsidRPr="002009A9" w:rsidRDefault="0012039D" w:rsidP="0012039D">
      <w:pPr>
        <w:tabs>
          <w:tab w:val="left" w:pos="993"/>
        </w:tabs>
        <w:suppressAutoHyphens/>
        <w:autoSpaceDE w:val="0"/>
        <w:jc w:val="both"/>
        <w:rPr>
          <w:rFonts w:ascii="PT Astra Serif" w:hAnsi="PT Astra Serif"/>
          <w:sz w:val="28"/>
          <w:szCs w:val="28"/>
          <w:lang w:eastAsia="ar-SA"/>
        </w:rPr>
      </w:pPr>
      <w:r w:rsidRPr="002009A9">
        <w:rPr>
          <w:rFonts w:ascii="PT Astra Serif" w:hAnsi="PT Astra Serif"/>
          <w:sz w:val="28"/>
          <w:szCs w:val="28"/>
          <w:lang w:eastAsia="ar-SA"/>
        </w:rPr>
        <w:t>Правительства области                                                                          В.Н.Разумков</w:t>
      </w:r>
    </w:p>
    <w:p w:rsidR="0012039D" w:rsidRPr="000C36AF" w:rsidRDefault="0012039D" w:rsidP="0012039D">
      <w:pPr>
        <w:pStyle w:val="ConsPlusNonformat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12039D" w:rsidRPr="000C36AF" w:rsidRDefault="0012039D" w:rsidP="0012039D">
      <w:pPr>
        <w:pStyle w:val="ConsPlusNonformat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12039D" w:rsidRDefault="0012039D" w:rsidP="0012039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039D" w:rsidRDefault="0012039D" w:rsidP="0012039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039D" w:rsidRDefault="0012039D" w:rsidP="0012039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039D" w:rsidRDefault="0012039D" w:rsidP="0012039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039D" w:rsidRDefault="0012039D" w:rsidP="0012039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039D" w:rsidRDefault="0012039D" w:rsidP="0012039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039D" w:rsidRDefault="0012039D" w:rsidP="0012039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039D" w:rsidRDefault="0012039D" w:rsidP="0012039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039D" w:rsidRDefault="0012039D" w:rsidP="0012039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039D" w:rsidRDefault="0012039D" w:rsidP="0012039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039D" w:rsidRDefault="0012039D" w:rsidP="0012039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039D" w:rsidRDefault="0012039D" w:rsidP="0012039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039D" w:rsidRDefault="0012039D" w:rsidP="0012039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039D" w:rsidRDefault="0012039D" w:rsidP="0012039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039D" w:rsidRDefault="0012039D" w:rsidP="0012039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039D" w:rsidRDefault="0012039D" w:rsidP="0012039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039D" w:rsidRDefault="0012039D" w:rsidP="0012039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039D" w:rsidRPr="002009A9" w:rsidRDefault="0012039D" w:rsidP="0012039D">
      <w:pPr>
        <w:pStyle w:val="ConsPlusNormal"/>
        <w:tabs>
          <w:tab w:val="left" w:pos="4860"/>
        </w:tabs>
        <w:ind w:left="5670"/>
        <w:jc w:val="center"/>
        <w:outlineLvl w:val="0"/>
        <w:rPr>
          <w:rFonts w:ascii="PT Astra Serif" w:hAnsi="PT Astra Serif"/>
        </w:rPr>
      </w:pPr>
      <w:r w:rsidRPr="002009A9">
        <w:rPr>
          <w:rFonts w:ascii="PT Astra Serif" w:hAnsi="PT Astra Serif"/>
        </w:rPr>
        <w:lastRenderedPageBreak/>
        <w:t>УТВЕРЖДЕНЫ</w:t>
      </w:r>
    </w:p>
    <w:p w:rsidR="0012039D" w:rsidRPr="002009A9" w:rsidRDefault="0012039D" w:rsidP="0012039D">
      <w:pPr>
        <w:pStyle w:val="ConsPlusNormal"/>
        <w:tabs>
          <w:tab w:val="left" w:pos="4860"/>
        </w:tabs>
        <w:ind w:left="5670"/>
        <w:jc w:val="center"/>
        <w:outlineLvl w:val="0"/>
        <w:rPr>
          <w:rFonts w:ascii="PT Astra Serif" w:hAnsi="PT Astra Serif"/>
        </w:rPr>
      </w:pPr>
    </w:p>
    <w:p w:rsidR="0012039D" w:rsidRPr="002009A9" w:rsidRDefault="0012039D" w:rsidP="0012039D">
      <w:pPr>
        <w:pStyle w:val="ConsPlusNormal"/>
        <w:tabs>
          <w:tab w:val="left" w:pos="4860"/>
        </w:tabs>
        <w:ind w:left="5670"/>
        <w:jc w:val="center"/>
        <w:outlineLvl w:val="0"/>
        <w:rPr>
          <w:rFonts w:ascii="PT Astra Serif" w:hAnsi="PT Astra Serif"/>
        </w:rPr>
      </w:pPr>
      <w:r w:rsidRPr="002009A9">
        <w:rPr>
          <w:rFonts w:ascii="PT Astra Serif" w:hAnsi="PT Astra Serif"/>
        </w:rPr>
        <w:t>постановлением Правительства</w:t>
      </w:r>
    </w:p>
    <w:p w:rsidR="0012039D" w:rsidRPr="002009A9" w:rsidRDefault="0012039D" w:rsidP="0012039D">
      <w:pPr>
        <w:pStyle w:val="ConsPlusNormal"/>
        <w:tabs>
          <w:tab w:val="left" w:pos="4860"/>
        </w:tabs>
        <w:ind w:left="5670"/>
        <w:jc w:val="center"/>
        <w:outlineLvl w:val="0"/>
        <w:rPr>
          <w:rFonts w:ascii="PT Astra Serif" w:hAnsi="PT Astra Serif"/>
        </w:rPr>
      </w:pPr>
      <w:r w:rsidRPr="002009A9">
        <w:rPr>
          <w:rFonts w:ascii="PT Astra Serif" w:hAnsi="PT Astra Serif"/>
        </w:rPr>
        <w:t>Ульяновской области</w:t>
      </w:r>
    </w:p>
    <w:p w:rsidR="0012039D" w:rsidRPr="002009A9" w:rsidRDefault="0012039D" w:rsidP="0012039D">
      <w:pPr>
        <w:pStyle w:val="ConsPlusNormal"/>
        <w:tabs>
          <w:tab w:val="left" w:pos="4860"/>
        </w:tabs>
        <w:jc w:val="right"/>
        <w:outlineLvl w:val="0"/>
        <w:rPr>
          <w:rFonts w:ascii="PT Astra Serif" w:hAnsi="PT Astra Serif"/>
        </w:rPr>
      </w:pPr>
    </w:p>
    <w:p w:rsidR="0012039D" w:rsidRPr="002009A9" w:rsidRDefault="0012039D" w:rsidP="0012039D">
      <w:pPr>
        <w:pStyle w:val="ConsPlusNonformat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12039D" w:rsidRPr="002009A9" w:rsidRDefault="0012039D" w:rsidP="0012039D">
      <w:pPr>
        <w:pStyle w:val="ConsPlusNonformat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12039D" w:rsidRPr="002009A9" w:rsidRDefault="0012039D" w:rsidP="0012039D">
      <w:pPr>
        <w:pStyle w:val="ConsPlusNonformat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1" w:name="_Hlk110872041"/>
      <w:r w:rsidRPr="002009A9">
        <w:rPr>
          <w:rFonts w:ascii="PT Astra Serif" w:hAnsi="PT Astra Serif" w:cs="Times New Roman"/>
          <w:b/>
          <w:sz w:val="28"/>
          <w:szCs w:val="28"/>
        </w:rPr>
        <w:t>ТРЕБОВАНИЯ</w:t>
      </w:r>
    </w:p>
    <w:p w:rsidR="0012039D" w:rsidRPr="002009A9" w:rsidRDefault="0012039D" w:rsidP="0012039D">
      <w:pPr>
        <w:pStyle w:val="ConsPlusNonformat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2009A9">
        <w:rPr>
          <w:rFonts w:ascii="PT Astra Serif" w:hAnsi="PT Astra Serif" w:cs="Times New Roman"/>
          <w:b/>
          <w:sz w:val="28"/>
          <w:szCs w:val="28"/>
        </w:rPr>
        <w:t xml:space="preserve">к содержанию домашних животных, в том числе к их выгулу, </w:t>
      </w:r>
    </w:p>
    <w:p w:rsidR="0012039D" w:rsidRPr="002009A9" w:rsidRDefault="0012039D" w:rsidP="0012039D">
      <w:pPr>
        <w:pStyle w:val="ConsPlusNonformat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2009A9">
        <w:rPr>
          <w:rFonts w:ascii="PT Astra Serif" w:hAnsi="PT Astra Serif" w:cs="Times New Roman"/>
          <w:b/>
          <w:sz w:val="28"/>
          <w:szCs w:val="28"/>
        </w:rPr>
        <w:t xml:space="preserve">на территории Ульяновской области </w:t>
      </w:r>
    </w:p>
    <w:bookmarkEnd w:id="1"/>
    <w:p w:rsidR="0012039D" w:rsidRPr="002009A9" w:rsidRDefault="0012039D" w:rsidP="0012039D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12039D" w:rsidRPr="002009A9" w:rsidRDefault="0012039D" w:rsidP="0012039D">
      <w:pPr>
        <w:tabs>
          <w:tab w:val="left" w:pos="1080"/>
        </w:tabs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12039D" w:rsidRPr="002009A9" w:rsidRDefault="0012039D" w:rsidP="0012039D">
      <w:pPr>
        <w:pStyle w:val="a6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2009A9">
        <w:rPr>
          <w:rFonts w:ascii="PT Astra Serif" w:hAnsi="PT Astra Serif"/>
          <w:bCs/>
          <w:sz w:val="28"/>
          <w:szCs w:val="28"/>
        </w:rPr>
        <w:t>Настоящие требования устанавливают обязательные для всех владельцев домашних животных дополнительные требования к содержанию домашних животных, в том числе к их выгулу, на территории Ульяновской области.</w:t>
      </w:r>
    </w:p>
    <w:p w:rsidR="0012039D" w:rsidRPr="002009A9" w:rsidRDefault="0012039D" w:rsidP="0012039D">
      <w:pPr>
        <w:autoSpaceDE w:val="0"/>
        <w:autoSpaceDN w:val="0"/>
        <w:adjustRightInd w:val="0"/>
        <w:ind w:firstLine="708"/>
        <w:rPr>
          <w:rFonts w:ascii="PT Astra Serif" w:hAnsi="PT Astra Serif"/>
          <w:bCs/>
          <w:sz w:val="28"/>
          <w:szCs w:val="28"/>
        </w:rPr>
      </w:pPr>
      <w:r w:rsidRPr="002009A9">
        <w:rPr>
          <w:rFonts w:ascii="PT Astra Serif" w:hAnsi="PT Astra Serif"/>
          <w:bCs/>
          <w:sz w:val="28"/>
          <w:szCs w:val="28"/>
        </w:rPr>
        <w:t>2. Владельцы домашних животных обязаны:</w:t>
      </w:r>
    </w:p>
    <w:p w:rsidR="0012039D" w:rsidRPr="002009A9" w:rsidRDefault="0012039D" w:rsidP="0012039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009A9">
        <w:rPr>
          <w:rFonts w:ascii="PT Astra Serif" w:hAnsi="PT Astra Serif"/>
          <w:bCs/>
          <w:sz w:val="28"/>
          <w:szCs w:val="28"/>
        </w:rPr>
        <w:t xml:space="preserve">1) осуществлять перевозку мелких домашних животных </w:t>
      </w:r>
      <w:r w:rsidRPr="002009A9">
        <w:rPr>
          <w:rFonts w:ascii="PT Astra Serif" w:hAnsi="PT Astra Serif" w:cs="PT Astra Serif"/>
          <w:sz w:val="28"/>
          <w:szCs w:val="28"/>
        </w:rPr>
        <w:t>в корзинах, клетках, контейнерах, исключающих возможность нанесения домашними животными вреда пассажирам, перевозку средних и крупных собак осуществлять в наморднике и с коротким поводком (кроме собак-проводников);</w:t>
      </w:r>
    </w:p>
    <w:p w:rsidR="0012039D" w:rsidRPr="002009A9" w:rsidRDefault="0012039D" w:rsidP="0012039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009A9">
        <w:rPr>
          <w:rFonts w:ascii="PT Astra Serif" w:hAnsi="PT Astra Serif"/>
          <w:bCs/>
          <w:sz w:val="28"/>
          <w:szCs w:val="28"/>
        </w:rPr>
        <w:t xml:space="preserve">2) не </w:t>
      </w:r>
      <w:r w:rsidRPr="002009A9">
        <w:rPr>
          <w:rFonts w:ascii="PT Astra Serif" w:hAnsi="PT Astra Serif" w:cs="PT Astra Serif"/>
          <w:sz w:val="28"/>
          <w:szCs w:val="28"/>
        </w:rPr>
        <w:t>посещать с домашними животными помещения, занимаемые торговыми объектами, организациями общественного питания, медицинскими</w:t>
      </w:r>
      <w:r w:rsidRPr="002009A9">
        <w:rPr>
          <w:rFonts w:ascii="PT Astra Serif" w:hAnsi="PT Astra Serif" w:cs="PT Astra Serif"/>
          <w:sz w:val="28"/>
          <w:szCs w:val="28"/>
        </w:rPr>
        <w:br/>
        <w:t>и образовательными, социальными организациями, организациями культуры (если при входе в указанные помещения размещена информация о запрете посещения с домашними животными), за исключением случаев сопровождения граждан собаками-проводниками, выставок и иных мероприятий с участием домашних животных;</w:t>
      </w:r>
    </w:p>
    <w:p w:rsidR="0012039D" w:rsidRPr="002009A9" w:rsidRDefault="0012039D" w:rsidP="0012039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009A9">
        <w:rPr>
          <w:rFonts w:ascii="PT Astra Serif" w:hAnsi="PT Astra Serif" w:cs="PT Astra Serif"/>
          <w:sz w:val="28"/>
          <w:szCs w:val="28"/>
        </w:rPr>
        <w:t>3) не допускать нахождения домашних животных на территориях образовательных, медицинских и социальных организаций.</w:t>
      </w:r>
    </w:p>
    <w:p w:rsidR="0012039D" w:rsidRPr="002009A9" w:rsidRDefault="0012039D" w:rsidP="0012039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009A9">
        <w:rPr>
          <w:rFonts w:ascii="PT Astra Serif" w:hAnsi="PT Astra Serif" w:cs="PT Astra Serif"/>
          <w:sz w:val="28"/>
          <w:szCs w:val="28"/>
        </w:rPr>
        <w:t>4) не допускать оставления домашних животных на территориях общего пользования без присмотра;</w:t>
      </w:r>
    </w:p>
    <w:p w:rsidR="0012039D" w:rsidRPr="002009A9" w:rsidRDefault="0012039D" w:rsidP="0012039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009A9">
        <w:rPr>
          <w:rFonts w:ascii="PT Astra Serif" w:hAnsi="PT Astra Serif" w:cs="PT Astra Serif"/>
          <w:sz w:val="28"/>
          <w:szCs w:val="28"/>
        </w:rPr>
        <w:t>5) не содержать домашних животных в помещениях общего пользования</w:t>
      </w:r>
      <w:r w:rsidRPr="002009A9">
        <w:rPr>
          <w:rFonts w:ascii="PT Astra Serif" w:hAnsi="PT Astra Serif" w:cs="PT Astra Serif"/>
          <w:sz w:val="28"/>
          <w:szCs w:val="28"/>
        </w:rPr>
        <w:br/>
        <w:t>в многоквартирном доме;</w:t>
      </w:r>
    </w:p>
    <w:p w:rsidR="0012039D" w:rsidRPr="002009A9" w:rsidRDefault="0012039D" w:rsidP="0012039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009A9">
        <w:rPr>
          <w:rFonts w:ascii="PT Astra Serif" w:hAnsi="PT Astra Serif" w:cs="PT Astra Serif"/>
          <w:sz w:val="28"/>
          <w:szCs w:val="28"/>
        </w:rPr>
        <w:t>6) содержать домашних животных в коммунальной квартире при наличии разрешения собственников комнат в коммунальной квартире на содержание домашнего животного, в том числе в нежилых помещениях.</w:t>
      </w:r>
    </w:p>
    <w:p w:rsidR="0012039D" w:rsidRPr="002009A9" w:rsidRDefault="0012039D" w:rsidP="0012039D">
      <w:pPr>
        <w:pStyle w:val="a6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2009A9">
        <w:rPr>
          <w:rFonts w:ascii="PT Astra Serif" w:hAnsi="PT Astra Serif"/>
          <w:bCs/>
          <w:sz w:val="28"/>
          <w:szCs w:val="28"/>
        </w:rPr>
        <w:t>Выгул домашних животных на территории населённого пункта, осуществляется с использованием поводка, или иных средств контроля, длина которого позволит контролировать поведение животных, за исключением мест, разрешённых решением органа местного самоуправления для выгула животных.</w:t>
      </w:r>
    </w:p>
    <w:p w:rsidR="0012039D" w:rsidRPr="002009A9" w:rsidRDefault="0012039D" w:rsidP="0012039D">
      <w:pPr>
        <w:pStyle w:val="a6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2009A9">
        <w:rPr>
          <w:rFonts w:ascii="PT Astra Serif" w:hAnsi="PT Astra Serif"/>
          <w:bCs/>
          <w:sz w:val="28"/>
          <w:szCs w:val="28"/>
        </w:rPr>
        <w:t>Допускается выгул без поводка и намордника щенков в возрасте</w:t>
      </w:r>
      <w:r w:rsidRPr="002009A9">
        <w:rPr>
          <w:rFonts w:ascii="PT Astra Serif" w:hAnsi="PT Astra Serif"/>
          <w:bCs/>
          <w:sz w:val="28"/>
          <w:szCs w:val="28"/>
        </w:rPr>
        <w:br/>
        <w:t>до 3 месяцев, декоративных собак ростом в холке до 30 сантиметров.</w:t>
      </w:r>
    </w:p>
    <w:p w:rsidR="0012039D" w:rsidRPr="002009A9" w:rsidRDefault="0012039D" w:rsidP="0012039D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2009A9">
        <w:rPr>
          <w:rFonts w:ascii="PT Astra Serif" w:hAnsi="PT Astra Serif" w:cs="PT Astra Serif"/>
          <w:sz w:val="28"/>
          <w:szCs w:val="28"/>
        </w:rPr>
        <w:lastRenderedPageBreak/>
        <w:t>Свободный выгул домашних животных может осуществляться</w:t>
      </w:r>
      <w:r w:rsidRPr="002009A9">
        <w:rPr>
          <w:rFonts w:ascii="PT Astra Serif" w:hAnsi="PT Astra Serif" w:cs="PT Astra Serif"/>
          <w:sz w:val="28"/>
          <w:szCs w:val="28"/>
        </w:rPr>
        <w:br/>
        <w:t>на территории, огороженной способом, не допускающим самостоятельного выхода животного за её пределы, принадлежащей их владельцам на праве собственности или ином законном основании.</w:t>
      </w:r>
    </w:p>
    <w:p w:rsidR="0012039D" w:rsidRPr="002009A9" w:rsidRDefault="0012039D" w:rsidP="0012039D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2009A9">
        <w:rPr>
          <w:rFonts w:ascii="PT Astra Serif" w:hAnsi="PT Astra Serif" w:cs="PT Astra Serif"/>
          <w:sz w:val="28"/>
          <w:szCs w:val="28"/>
        </w:rPr>
        <w:t>Запрещается выгул домашних животных лицами, не способными контролировать их поведение, в том числе находящимися в состоянии алкогольного, наркотического или иного токсического опьянения, а также собак в холке свыше 40 см детьми младше 14 лет.</w:t>
      </w:r>
    </w:p>
    <w:p w:rsidR="0012039D" w:rsidRPr="002009A9" w:rsidRDefault="0012039D" w:rsidP="0012039D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2009A9">
        <w:rPr>
          <w:rFonts w:ascii="PT Astra Serif" w:hAnsi="PT Astra Serif" w:cs="PT Astra Serif"/>
          <w:sz w:val="28"/>
          <w:szCs w:val="28"/>
        </w:rPr>
        <w:t xml:space="preserve">Организации, осуществляющие отлов животных без владельцев, вправе истребовать понесённые расходы, связанные с отловом и содержанием животных, при обращении владельца животного в эти организации за возвратом животных. </w:t>
      </w:r>
    </w:p>
    <w:p w:rsidR="0012039D" w:rsidRPr="002009A9" w:rsidRDefault="0012039D" w:rsidP="0012039D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2009A9">
        <w:rPr>
          <w:rFonts w:ascii="PT Astra Serif" w:hAnsi="PT Astra Serif" w:cs="PT Astra Serif"/>
          <w:sz w:val="28"/>
          <w:szCs w:val="28"/>
        </w:rPr>
        <w:t>Возмещение вреда, причинённого домашними животными личности или имуществу граждан, юридических лиц, осуществляется владельцем домашнего животного в соответствии с законодательством Российской Федерации.</w:t>
      </w:r>
    </w:p>
    <w:p w:rsidR="0012039D" w:rsidRPr="002009A9" w:rsidRDefault="0012039D" w:rsidP="0012039D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2009A9">
        <w:rPr>
          <w:rFonts w:ascii="PT Astra Serif" w:hAnsi="PT Astra Serif" w:cs="PT Astra Serif"/>
          <w:sz w:val="28"/>
          <w:szCs w:val="28"/>
        </w:rPr>
        <w:t>За несоблюдение настоящих Требований владельцы домашних животных несут ответственность в соответствии с законодательством Российской Федерации, законодательством Ульяновской области.</w:t>
      </w:r>
    </w:p>
    <w:p w:rsidR="0012039D" w:rsidRPr="002009A9" w:rsidRDefault="0012039D" w:rsidP="0012039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2039D" w:rsidRPr="002009A9" w:rsidRDefault="0012039D" w:rsidP="0012039D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2009A9">
        <w:rPr>
          <w:rFonts w:ascii="PT Astra Serif" w:hAnsi="PT Astra Serif"/>
          <w:sz w:val="28"/>
          <w:szCs w:val="28"/>
        </w:rPr>
        <w:t>_______________</w:t>
      </w:r>
    </w:p>
    <w:p w:rsidR="0012039D" w:rsidRPr="002009A9" w:rsidRDefault="0012039D" w:rsidP="0012039D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12039D" w:rsidRPr="002009A9" w:rsidRDefault="0012039D" w:rsidP="0012039D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12039D" w:rsidRPr="002009A9" w:rsidRDefault="0012039D" w:rsidP="0012039D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12039D" w:rsidRPr="002009A9" w:rsidRDefault="0012039D" w:rsidP="0012039D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BB0A1F" w:rsidRDefault="00BB0A1F"/>
    <w:p w:rsidR="0012039D" w:rsidRDefault="0012039D"/>
    <w:p w:rsidR="0012039D" w:rsidRDefault="0012039D"/>
    <w:p w:rsidR="0012039D" w:rsidRDefault="0012039D"/>
    <w:p w:rsidR="0012039D" w:rsidRDefault="0012039D"/>
    <w:p w:rsidR="0012039D" w:rsidRDefault="0012039D"/>
    <w:p w:rsidR="0012039D" w:rsidRDefault="0012039D"/>
    <w:p w:rsidR="0012039D" w:rsidRDefault="0012039D"/>
    <w:p w:rsidR="0012039D" w:rsidRDefault="0012039D"/>
    <w:p w:rsidR="0012039D" w:rsidRDefault="0012039D"/>
    <w:p w:rsidR="0012039D" w:rsidRDefault="0012039D"/>
    <w:p w:rsidR="0012039D" w:rsidRDefault="0012039D"/>
    <w:p w:rsidR="0012039D" w:rsidRDefault="0012039D"/>
    <w:p w:rsidR="0012039D" w:rsidRDefault="0012039D"/>
    <w:p w:rsidR="0012039D" w:rsidRDefault="0012039D"/>
    <w:p w:rsidR="0012039D" w:rsidRDefault="0012039D"/>
    <w:p w:rsidR="0012039D" w:rsidRDefault="0012039D"/>
    <w:p w:rsidR="0012039D" w:rsidRDefault="0012039D"/>
    <w:p w:rsidR="0012039D" w:rsidRDefault="0012039D"/>
    <w:p w:rsidR="0012039D" w:rsidRDefault="0012039D"/>
    <w:p w:rsidR="0012039D" w:rsidRDefault="0012039D"/>
    <w:p w:rsidR="0012039D" w:rsidRDefault="0012039D"/>
    <w:p w:rsidR="0012039D" w:rsidRDefault="0012039D"/>
    <w:p w:rsidR="0012039D" w:rsidRDefault="0012039D"/>
    <w:p w:rsidR="0012039D" w:rsidRPr="00593CB1" w:rsidRDefault="0012039D" w:rsidP="0012039D">
      <w:pPr>
        <w:jc w:val="center"/>
        <w:rPr>
          <w:rFonts w:ascii="PT Astra Serif" w:hAnsi="PT Astra Serif"/>
          <w:b/>
          <w:sz w:val="28"/>
          <w:szCs w:val="28"/>
        </w:rPr>
      </w:pPr>
      <w:r w:rsidRPr="00593CB1">
        <w:rPr>
          <w:rFonts w:ascii="PT Astra Serif" w:hAnsi="PT Astra Serif"/>
          <w:b/>
          <w:sz w:val="28"/>
          <w:szCs w:val="28"/>
        </w:rPr>
        <w:t>ПОЯСНИТЕЛЬНАЯ ЗАПИСКА</w:t>
      </w:r>
    </w:p>
    <w:p w:rsidR="0012039D" w:rsidRPr="00593CB1" w:rsidRDefault="0012039D" w:rsidP="0012039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593CB1">
        <w:rPr>
          <w:rFonts w:ascii="PT Astra Serif" w:hAnsi="PT Astra Serif"/>
          <w:b/>
          <w:sz w:val="28"/>
          <w:szCs w:val="28"/>
        </w:rPr>
        <w:t xml:space="preserve">к проекту постановления Правительства Ульяновской области </w:t>
      </w:r>
    </w:p>
    <w:p w:rsidR="0012039D" w:rsidRDefault="0012039D" w:rsidP="0012039D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bookmarkStart w:id="2" w:name="_Hlk104469527"/>
      <w:r w:rsidRPr="00593CB1">
        <w:rPr>
          <w:rFonts w:ascii="PT Astra Serif" w:hAnsi="PT Astra Serif"/>
          <w:b/>
          <w:sz w:val="28"/>
          <w:szCs w:val="28"/>
        </w:rPr>
        <w:t>«</w:t>
      </w:r>
      <w:r w:rsidRPr="00EE56F6">
        <w:rPr>
          <w:rFonts w:ascii="PT Astra Serif" w:hAnsi="PT Astra Serif"/>
          <w:b/>
          <w:sz w:val="28"/>
          <w:szCs w:val="28"/>
        </w:rPr>
        <w:t>Об утверждении требованийк содержанию домашних животных,</w:t>
      </w:r>
    </w:p>
    <w:p w:rsidR="0012039D" w:rsidRPr="00593CB1" w:rsidRDefault="0012039D" w:rsidP="0012039D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EE56F6">
        <w:rPr>
          <w:rFonts w:ascii="PT Astra Serif" w:hAnsi="PT Astra Serif"/>
          <w:b/>
          <w:sz w:val="28"/>
          <w:szCs w:val="28"/>
        </w:rPr>
        <w:t>в том числе к их выгулу, на территории Ульяновской области</w:t>
      </w:r>
      <w:r w:rsidRPr="00593CB1">
        <w:rPr>
          <w:rFonts w:ascii="PT Astra Serif" w:hAnsi="PT Astra Serif"/>
          <w:b/>
          <w:sz w:val="28"/>
          <w:szCs w:val="28"/>
        </w:rPr>
        <w:t>»</w:t>
      </w:r>
    </w:p>
    <w:bookmarkEnd w:id="2"/>
    <w:p w:rsidR="0012039D" w:rsidRPr="00593CB1" w:rsidRDefault="0012039D" w:rsidP="0012039D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12039D" w:rsidRDefault="0012039D" w:rsidP="0012039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93CB1">
        <w:rPr>
          <w:rFonts w:ascii="PT Astra Serif" w:hAnsi="PT Astra Serif"/>
          <w:sz w:val="28"/>
          <w:szCs w:val="28"/>
        </w:rPr>
        <w:t>Проект постановления Правительства Ульяновской области</w:t>
      </w:r>
      <w:r>
        <w:rPr>
          <w:rFonts w:ascii="PT Astra Serif" w:hAnsi="PT Astra Serif"/>
          <w:sz w:val="28"/>
          <w:szCs w:val="28"/>
        </w:rPr>
        <w:br/>
      </w:r>
      <w:r w:rsidRPr="00593CB1">
        <w:rPr>
          <w:rFonts w:ascii="PT Astra Serif" w:hAnsi="PT Astra Serif"/>
          <w:sz w:val="28"/>
          <w:szCs w:val="28"/>
        </w:rPr>
        <w:t>«</w:t>
      </w:r>
      <w:r w:rsidRPr="00EE56F6">
        <w:rPr>
          <w:rFonts w:ascii="PT Astra Serif" w:hAnsi="PT Astra Serif"/>
          <w:sz w:val="28"/>
          <w:szCs w:val="28"/>
        </w:rPr>
        <w:t>Об утверждении требованийк содержанию домашних животных, в том числе к их выгулу, на территории Ульяновской области</w:t>
      </w:r>
      <w:r w:rsidRPr="00593CB1">
        <w:rPr>
          <w:rFonts w:ascii="PT Astra Serif" w:hAnsi="PT Astra Serif"/>
          <w:sz w:val="28"/>
          <w:szCs w:val="28"/>
        </w:rPr>
        <w:t xml:space="preserve">» (далее – Проект) разработан </w:t>
      </w:r>
      <w:r>
        <w:rPr>
          <w:rFonts w:ascii="PT Astra Serif" w:hAnsi="PT Astra Serif"/>
          <w:sz w:val="28"/>
          <w:szCs w:val="28"/>
        </w:rPr>
        <w:t xml:space="preserve">в соответствии </w:t>
      </w:r>
      <w:r w:rsidRPr="00593CB1">
        <w:rPr>
          <w:rFonts w:ascii="PT Astra Serif" w:hAnsi="PT Astra Serif"/>
          <w:sz w:val="28"/>
          <w:szCs w:val="28"/>
        </w:rPr>
        <w:t xml:space="preserve">с </w:t>
      </w:r>
      <w:r w:rsidRPr="00947961">
        <w:rPr>
          <w:rFonts w:ascii="PT Astra Serif" w:hAnsi="PT Astra Serif"/>
          <w:sz w:val="28"/>
          <w:szCs w:val="28"/>
        </w:rPr>
        <w:t>Федеральны</w:t>
      </w:r>
      <w:r>
        <w:rPr>
          <w:rFonts w:ascii="PT Astra Serif" w:hAnsi="PT Astra Serif"/>
          <w:sz w:val="28"/>
          <w:szCs w:val="28"/>
        </w:rPr>
        <w:t>м</w:t>
      </w:r>
      <w:r w:rsidRPr="00947961">
        <w:rPr>
          <w:rFonts w:ascii="PT Astra Serif" w:hAnsi="PT Astra Serif"/>
          <w:sz w:val="28"/>
          <w:szCs w:val="28"/>
        </w:rPr>
        <w:t xml:space="preserve"> закон</w:t>
      </w:r>
      <w:r>
        <w:rPr>
          <w:rFonts w:ascii="PT Astra Serif" w:hAnsi="PT Astra Serif"/>
          <w:sz w:val="28"/>
          <w:szCs w:val="28"/>
        </w:rPr>
        <w:t>ом</w:t>
      </w:r>
      <w:r w:rsidRPr="00947961">
        <w:rPr>
          <w:rFonts w:ascii="PT Astra Serif" w:hAnsi="PT Astra Serif"/>
          <w:sz w:val="28"/>
          <w:szCs w:val="28"/>
        </w:rPr>
        <w:t xml:space="preserve"> от 14.07.2022 </w:t>
      </w:r>
      <w:r>
        <w:rPr>
          <w:rFonts w:ascii="PT Astra Serif" w:hAnsi="PT Astra Serif"/>
          <w:sz w:val="28"/>
          <w:szCs w:val="28"/>
        </w:rPr>
        <w:t>№</w:t>
      </w:r>
      <w:r w:rsidRPr="00947961">
        <w:rPr>
          <w:rFonts w:ascii="PT Astra Serif" w:hAnsi="PT Astra Serif"/>
          <w:sz w:val="28"/>
          <w:szCs w:val="28"/>
        </w:rPr>
        <w:t xml:space="preserve"> 269-ФЗ </w:t>
      </w:r>
      <w:r>
        <w:rPr>
          <w:rFonts w:ascii="PT Astra Serif" w:hAnsi="PT Astra Serif"/>
          <w:sz w:val="28"/>
          <w:szCs w:val="28"/>
        </w:rPr>
        <w:t>«</w:t>
      </w:r>
      <w:r w:rsidRPr="00947961">
        <w:rPr>
          <w:rFonts w:ascii="PT Astra Serif" w:hAnsi="PT Astra Serif"/>
          <w:sz w:val="28"/>
          <w:szCs w:val="28"/>
        </w:rPr>
        <w:t xml:space="preserve">О внесении изменений в Федеральный закон </w:t>
      </w:r>
      <w:r>
        <w:rPr>
          <w:rFonts w:ascii="PT Astra Serif" w:hAnsi="PT Astra Serif"/>
          <w:sz w:val="28"/>
          <w:szCs w:val="28"/>
        </w:rPr>
        <w:t>«</w:t>
      </w:r>
      <w:r w:rsidRPr="00947961">
        <w:rPr>
          <w:rFonts w:ascii="PT Astra Serif" w:hAnsi="PT Astra Serif"/>
          <w:sz w:val="28"/>
          <w:szCs w:val="28"/>
        </w:rPr>
        <w:t>Об ответственном обращении с животными</w:t>
      </w:r>
      <w:r>
        <w:rPr>
          <w:rFonts w:ascii="PT Astra Serif" w:hAnsi="PT Astra Serif"/>
          <w:sz w:val="28"/>
          <w:szCs w:val="28"/>
        </w:rPr>
        <w:br/>
      </w:r>
      <w:r w:rsidRPr="00947961">
        <w:rPr>
          <w:rFonts w:ascii="PT Astra Serif" w:hAnsi="PT Astra Serif"/>
          <w:sz w:val="28"/>
          <w:szCs w:val="28"/>
        </w:rPr>
        <w:t>и о внесении изменений в отдельные законодательные акты Российской Федерации</w:t>
      </w:r>
      <w:r>
        <w:rPr>
          <w:rFonts w:ascii="PT Astra Serif" w:hAnsi="PT Astra Serif"/>
          <w:sz w:val="28"/>
          <w:szCs w:val="28"/>
        </w:rPr>
        <w:t>».</w:t>
      </w:r>
    </w:p>
    <w:p w:rsidR="0012039D" w:rsidRDefault="0012039D" w:rsidP="0012039D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B32565">
        <w:rPr>
          <w:rFonts w:ascii="PT Astra Serif" w:hAnsi="PT Astra Serif"/>
          <w:sz w:val="28"/>
          <w:szCs w:val="28"/>
        </w:rPr>
        <w:t>Федеральным законом от 14.07.2022 № 269-ФЗ «О внесении изменений</w:t>
      </w:r>
      <w:r>
        <w:rPr>
          <w:rFonts w:ascii="PT Astra Serif" w:hAnsi="PT Astra Serif"/>
          <w:sz w:val="28"/>
          <w:szCs w:val="28"/>
        </w:rPr>
        <w:br/>
      </w:r>
      <w:r w:rsidRPr="00B32565">
        <w:rPr>
          <w:rFonts w:ascii="PT Astra Serif" w:hAnsi="PT Astra Serif"/>
          <w:sz w:val="28"/>
          <w:szCs w:val="28"/>
        </w:rPr>
        <w:t>в Федеральный закон «Об ответственном обращении с животными и о внесении изменений в отдельные законодательные акты Российской Федерации»</w:t>
      </w:r>
      <w:r>
        <w:rPr>
          <w:rFonts w:ascii="PT Astra Serif" w:hAnsi="PT Astra Serif"/>
          <w:sz w:val="28"/>
          <w:szCs w:val="28"/>
        </w:rPr>
        <w:t xml:space="preserve"> установлено, что</w:t>
      </w:r>
      <w:r>
        <w:rPr>
          <w:rFonts w:ascii="PT Astra Serif" w:hAnsi="PT Astra Serif" w:cs="PT Astra Serif"/>
          <w:sz w:val="28"/>
          <w:szCs w:val="28"/>
        </w:rPr>
        <w:t xml:space="preserve">органы государственной власти субъектов Российской Федерации вправе устанавливать </w:t>
      </w:r>
      <w:bookmarkStart w:id="3" w:name="_Hlk112769072"/>
      <w:r>
        <w:rPr>
          <w:rFonts w:ascii="PT Astra Serif" w:hAnsi="PT Astra Serif" w:cs="PT Astra Serif"/>
          <w:sz w:val="28"/>
          <w:szCs w:val="28"/>
        </w:rPr>
        <w:t>дополнительные требования к содержанию домашних животных, в том числе к их выгулу</w:t>
      </w:r>
      <w:bookmarkEnd w:id="3"/>
      <w:r>
        <w:rPr>
          <w:rFonts w:ascii="PT Astra Serif" w:hAnsi="PT Astra Serif" w:cs="PT Astra Serif"/>
          <w:sz w:val="28"/>
          <w:szCs w:val="28"/>
        </w:rPr>
        <w:t>.</w:t>
      </w:r>
    </w:p>
    <w:p w:rsidR="0012039D" w:rsidRDefault="0012039D" w:rsidP="0012039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Проектом предлагается утвердить </w:t>
      </w:r>
      <w:r>
        <w:rPr>
          <w:rFonts w:ascii="PT Astra Serif" w:hAnsi="PT Astra Serif" w:cs="PT Astra Serif"/>
          <w:sz w:val="28"/>
          <w:szCs w:val="28"/>
        </w:rPr>
        <w:t>дополнительные требования</w:t>
      </w:r>
      <w:r>
        <w:rPr>
          <w:rFonts w:ascii="PT Astra Serif" w:hAnsi="PT Astra Serif" w:cs="PT Astra Serif"/>
          <w:sz w:val="28"/>
          <w:szCs w:val="28"/>
        </w:rPr>
        <w:br/>
        <w:t>к содержанию домашних животных, в том числе к их выгулу, на территории Ульяновской области. Дополнительными требованиями предусмотрены обязанности владельца животного, в том числе при выгуле домашних животных, а также требования к содержанию и выгулу домашних животных.</w:t>
      </w:r>
    </w:p>
    <w:p w:rsidR="0012039D" w:rsidRPr="00593CB1" w:rsidRDefault="0012039D" w:rsidP="0012039D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593CB1">
        <w:rPr>
          <w:rFonts w:ascii="PT Astra Serif" w:hAnsi="PT Astra Serif"/>
          <w:iCs/>
          <w:spacing w:val="-4"/>
          <w:sz w:val="28"/>
          <w:szCs w:val="28"/>
        </w:rPr>
        <w:t>Проект разработан начальником отдела правового обеспечения, делопроизводства и работы с обращениями граждан и организаций Агентства ветеринарии Ульяновской области Н.Н.Каракозовой.</w:t>
      </w:r>
    </w:p>
    <w:p w:rsidR="0012039D" w:rsidRPr="00593CB1" w:rsidRDefault="0012039D" w:rsidP="0012039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12039D" w:rsidRPr="00593CB1" w:rsidRDefault="0012039D" w:rsidP="0012039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12039D" w:rsidRPr="00593CB1" w:rsidRDefault="0012039D" w:rsidP="0012039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12039D" w:rsidRDefault="0012039D" w:rsidP="0012039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593CB1">
        <w:rPr>
          <w:rFonts w:ascii="PT Astra Serif" w:hAnsi="PT Astra Serif"/>
          <w:sz w:val="28"/>
          <w:szCs w:val="28"/>
        </w:rPr>
        <w:t xml:space="preserve">Руководитель Агентства ветеринарии </w:t>
      </w:r>
    </w:p>
    <w:p w:rsidR="0012039D" w:rsidRDefault="0012039D" w:rsidP="0012039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593CB1">
        <w:rPr>
          <w:rFonts w:ascii="PT Astra Serif" w:hAnsi="PT Astra Serif"/>
          <w:sz w:val="28"/>
          <w:szCs w:val="28"/>
        </w:rPr>
        <w:t>Ульяновской области – главный</w:t>
      </w:r>
    </w:p>
    <w:p w:rsidR="0012039D" w:rsidRPr="00593CB1" w:rsidRDefault="0012039D" w:rsidP="0012039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593CB1">
        <w:rPr>
          <w:rFonts w:ascii="PT Astra Serif" w:hAnsi="PT Astra Serif"/>
          <w:sz w:val="28"/>
          <w:szCs w:val="28"/>
        </w:rPr>
        <w:t xml:space="preserve">государственный ветеринарный </w:t>
      </w:r>
    </w:p>
    <w:p w:rsidR="0012039D" w:rsidRPr="00593CB1" w:rsidRDefault="0012039D" w:rsidP="0012039D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593CB1">
        <w:rPr>
          <w:rFonts w:ascii="PT Astra Serif" w:hAnsi="PT Astra Serif"/>
          <w:sz w:val="28"/>
          <w:szCs w:val="28"/>
        </w:rPr>
        <w:t>инспектор Ульяновской области</w:t>
      </w:r>
      <w:r w:rsidRPr="00593CB1">
        <w:rPr>
          <w:rFonts w:ascii="PT Astra Serif" w:hAnsi="PT Astra Serif"/>
          <w:sz w:val="28"/>
          <w:szCs w:val="28"/>
        </w:rPr>
        <w:tab/>
      </w:r>
      <w:r w:rsidRPr="00593CB1">
        <w:rPr>
          <w:rFonts w:ascii="PT Astra Serif" w:hAnsi="PT Astra Serif"/>
          <w:sz w:val="28"/>
          <w:szCs w:val="28"/>
        </w:rPr>
        <w:tab/>
      </w:r>
      <w:r w:rsidRPr="00593CB1">
        <w:rPr>
          <w:rFonts w:ascii="PT Astra Serif" w:hAnsi="PT Astra Serif"/>
          <w:sz w:val="28"/>
          <w:szCs w:val="28"/>
        </w:rPr>
        <w:tab/>
      </w:r>
      <w:r w:rsidRPr="00593CB1">
        <w:rPr>
          <w:rFonts w:ascii="PT Astra Serif" w:hAnsi="PT Astra Serif"/>
          <w:sz w:val="28"/>
          <w:szCs w:val="28"/>
        </w:rPr>
        <w:tab/>
      </w:r>
      <w:r w:rsidRPr="00593CB1">
        <w:rPr>
          <w:rFonts w:ascii="PT Astra Serif" w:hAnsi="PT Astra Serif"/>
          <w:sz w:val="28"/>
          <w:szCs w:val="28"/>
        </w:rPr>
        <w:tab/>
      </w:r>
      <w:r w:rsidRPr="00593CB1">
        <w:rPr>
          <w:rFonts w:ascii="PT Astra Serif" w:hAnsi="PT Astra Serif"/>
          <w:sz w:val="28"/>
          <w:szCs w:val="28"/>
        </w:rPr>
        <w:tab/>
        <w:t>Н.И.Пелевина</w:t>
      </w:r>
    </w:p>
    <w:p w:rsidR="0012039D" w:rsidRDefault="0012039D"/>
    <w:p w:rsidR="0012039D" w:rsidRDefault="0012039D"/>
    <w:p w:rsidR="0012039D" w:rsidRDefault="0012039D"/>
    <w:p w:rsidR="0012039D" w:rsidRDefault="0012039D"/>
    <w:p w:rsidR="0012039D" w:rsidRDefault="0012039D"/>
    <w:p w:rsidR="0012039D" w:rsidRDefault="0012039D"/>
    <w:p w:rsidR="0012039D" w:rsidRDefault="0012039D"/>
    <w:p w:rsidR="0012039D" w:rsidRDefault="0012039D"/>
    <w:p w:rsidR="0012039D" w:rsidRDefault="0012039D"/>
    <w:p w:rsidR="0012039D" w:rsidRDefault="0012039D"/>
    <w:p w:rsidR="0012039D" w:rsidRDefault="0012039D"/>
    <w:p w:rsidR="0012039D" w:rsidRDefault="0012039D"/>
    <w:p w:rsidR="0012039D" w:rsidRDefault="0012039D"/>
    <w:p w:rsidR="0012039D" w:rsidRDefault="0012039D"/>
    <w:p w:rsidR="0012039D" w:rsidRPr="0012039D" w:rsidRDefault="0012039D" w:rsidP="0012039D">
      <w:pPr>
        <w:jc w:val="center"/>
        <w:rPr>
          <w:rFonts w:ascii="PT Astra Serif" w:hAnsi="PT Astra Serif"/>
          <w:sz w:val="28"/>
          <w:szCs w:val="28"/>
        </w:rPr>
      </w:pPr>
      <w:r w:rsidRPr="0012039D"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12039D" w:rsidRPr="0012039D" w:rsidRDefault="0012039D" w:rsidP="0012039D">
      <w:pPr>
        <w:jc w:val="center"/>
        <w:rPr>
          <w:rFonts w:ascii="PT Astra Serif" w:hAnsi="PT Astra Serif"/>
          <w:b/>
          <w:sz w:val="28"/>
          <w:szCs w:val="28"/>
        </w:rPr>
      </w:pPr>
      <w:r w:rsidRPr="0012039D">
        <w:rPr>
          <w:rFonts w:ascii="PT Astra Serif" w:hAnsi="PT Astra Serif"/>
          <w:b/>
          <w:sz w:val="28"/>
          <w:szCs w:val="28"/>
        </w:rPr>
        <w:t xml:space="preserve">к проекту </w:t>
      </w:r>
      <w:bookmarkStart w:id="4" w:name="_Hlk78384149"/>
      <w:r w:rsidRPr="0012039D">
        <w:rPr>
          <w:rFonts w:ascii="PT Astra Serif" w:hAnsi="PT Astra Serif"/>
          <w:b/>
          <w:sz w:val="28"/>
          <w:szCs w:val="28"/>
        </w:rPr>
        <w:t>постановления Правительства Ульяновской области</w:t>
      </w:r>
    </w:p>
    <w:p w:rsidR="0012039D" w:rsidRPr="0012039D" w:rsidRDefault="0012039D" w:rsidP="0012039D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eastAsia="zh-CN"/>
        </w:rPr>
      </w:pPr>
      <w:r w:rsidRPr="0012039D">
        <w:rPr>
          <w:rFonts w:ascii="PT Astra Serif" w:hAnsi="PT Astra Serif"/>
          <w:b/>
          <w:sz w:val="28"/>
          <w:szCs w:val="28"/>
          <w:lang w:eastAsia="zh-CN"/>
        </w:rPr>
        <w:t>«Об утверждении требований к содержанию домашних животных,</w:t>
      </w:r>
    </w:p>
    <w:p w:rsidR="0012039D" w:rsidRPr="0012039D" w:rsidRDefault="0012039D" w:rsidP="0012039D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eastAsia="zh-CN"/>
        </w:rPr>
      </w:pPr>
      <w:r w:rsidRPr="0012039D">
        <w:rPr>
          <w:rFonts w:ascii="PT Astra Serif" w:hAnsi="PT Astra Serif"/>
          <w:b/>
          <w:sz w:val="28"/>
          <w:szCs w:val="28"/>
          <w:lang w:eastAsia="zh-CN"/>
        </w:rPr>
        <w:t xml:space="preserve"> в том числе к их выгулу, на территории Ульяновской области</w:t>
      </w:r>
      <w:r w:rsidRPr="0012039D">
        <w:rPr>
          <w:rFonts w:ascii="PT Astra Serif" w:hAnsi="PT Astra Serif"/>
          <w:b/>
          <w:bCs/>
          <w:sz w:val="28"/>
          <w:szCs w:val="28"/>
          <w:lang w:eastAsia="zh-CN"/>
        </w:rPr>
        <w:t>»</w:t>
      </w:r>
      <w:bookmarkEnd w:id="4"/>
    </w:p>
    <w:p w:rsidR="0012039D" w:rsidRPr="0012039D" w:rsidRDefault="0012039D" w:rsidP="0012039D">
      <w:pPr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2039D" w:rsidRPr="0012039D" w:rsidRDefault="0012039D" w:rsidP="0012039D">
      <w:pPr>
        <w:widowControl w:val="0"/>
        <w:ind w:firstLine="708"/>
        <w:jc w:val="both"/>
        <w:rPr>
          <w:rFonts w:ascii="PT Astra Serif" w:eastAsia="Calibri" w:hAnsi="PT Astra Serif"/>
          <w:bCs/>
          <w:sz w:val="28"/>
          <w:szCs w:val="28"/>
          <w:lang w:eastAsia="ar-SA"/>
        </w:rPr>
      </w:pPr>
      <w:r w:rsidRPr="0012039D">
        <w:rPr>
          <w:rFonts w:ascii="PT Astra Serif" w:hAnsi="PT Astra Serif"/>
          <w:spacing w:val="-4"/>
          <w:sz w:val="28"/>
          <w:szCs w:val="28"/>
        </w:rPr>
        <w:t>Принятие проекта постановления Правительства Ульяновской области</w:t>
      </w:r>
      <w:r w:rsidRPr="0012039D">
        <w:rPr>
          <w:rFonts w:ascii="PT Astra Serif" w:hAnsi="PT Astra Serif"/>
          <w:spacing w:val="-4"/>
          <w:sz w:val="28"/>
          <w:szCs w:val="28"/>
        </w:rPr>
        <w:br/>
        <w:t>«</w:t>
      </w:r>
      <w:r w:rsidRPr="0012039D">
        <w:rPr>
          <w:rFonts w:ascii="PT Astra Serif" w:eastAsia="Calibri" w:hAnsi="PT Astra Serif"/>
          <w:bCs/>
          <w:sz w:val="28"/>
          <w:szCs w:val="28"/>
          <w:lang w:eastAsia="ar-SA"/>
        </w:rPr>
        <w:t>Об утверждении требований к содержанию домашних животных, в том числе к их выгулу, на территории Ульяновской области</w:t>
      </w:r>
      <w:r w:rsidRPr="0012039D">
        <w:rPr>
          <w:rFonts w:ascii="PT Astra Serif" w:hAnsi="PT Astra Serif"/>
          <w:spacing w:val="-4"/>
          <w:sz w:val="28"/>
          <w:szCs w:val="28"/>
        </w:rPr>
        <w:t xml:space="preserve">» не потребует выделения дополнительных средств из областного бюджета Ульяновской области. </w:t>
      </w:r>
    </w:p>
    <w:p w:rsidR="0012039D" w:rsidRPr="0012039D" w:rsidRDefault="0012039D" w:rsidP="0012039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:rsidR="0012039D" w:rsidRPr="0012039D" w:rsidRDefault="0012039D" w:rsidP="0012039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:rsidR="0012039D" w:rsidRPr="0012039D" w:rsidRDefault="0012039D" w:rsidP="0012039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:rsidR="0012039D" w:rsidRPr="0012039D" w:rsidRDefault="0012039D" w:rsidP="0012039D">
      <w:pPr>
        <w:keepNext/>
        <w:jc w:val="both"/>
        <w:outlineLvl w:val="0"/>
        <w:rPr>
          <w:rFonts w:ascii="PT Astra Serif" w:hAnsi="PT Astra Serif"/>
          <w:sz w:val="28"/>
          <w:szCs w:val="28"/>
          <w:lang/>
        </w:rPr>
      </w:pPr>
      <w:r w:rsidRPr="0012039D">
        <w:rPr>
          <w:rFonts w:ascii="PT Astra Serif" w:hAnsi="PT Astra Serif"/>
          <w:sz w:val="28"/>
          <w:szCs w:val="28"/>
          <w:lang/>
        </w:rPr>
        <w:t xml:space="preserve">Руководитель Агентства ветеринарии </w:t>
      </w:r>
    </w:p>
    <w:p w:rsidR="0012039D" w:rsidRPr="0012039D" w:rsidRDefault="0012039D" w:rsidP="0012039D">
      <w:pPr>
        <w:keepNext/>
        <w:jc w:val="both"/>
        <w:outlineLvl w:val="0"/>
        <w:rPr>
          <w:rFonts w:ascii="PT Astra Serif" w:hAnsi="PT Astra Serif"/>
          <w:sz w:val="28"/>
          <w:szCs w:val="28"/>
          <w:lang/>
        </w:rPr>
      </w:pPr>
      <w:r w:rsidRPr="0012039D">
        <w:rPr>
          <w:rFonts w:ascii="PT Astra Serif" w:hAnsi="PT Astra Serif"/>
          <w:sz w:val="28"/>
          <w:szCs w:val="28"/>
          <w:lang/>
        </w:rPr>
        <w:t>Ульяновской области</w:t>
      </w:r>
      <w:r w:rsidRPr="0012039D">
        <w:rPr>
          <w:rFonts w:ascii="PT Astra Serif" w:hAnsi="PT Astra Serif"/>
          <w:sz w:val="28"/>
          <w:szCs w:val="28"/>
          <w:lang/>
        </w:rPr>
        <w:t xml:space="preserve"> – главн</w:t>
      </w:r>
      <w:r w:rsidRPr="0012039D">
        <w:rPr>
          <w:rFonts w:ascii="PT Astra Serif" w:hAnsi="PT Astra Serif"/>
          <w:sz w:val="28"/>
          <w:szCs w:val="28"/>
          <w:lang/>
        </w:rPr>
        <w:t>ый</w:t>
      </w:r>
    </w:p>
    <w:p w:rsidR="0012039D" w:rsidRPr="0012039D" w:rsidRDefault="0012039D" w:rsidP="0012039D">
      <w:pPr>
        <w:keepNext/>
        <w:jc w:val="both"/>
        <w:outlineLvl w:val="0"/>
        <w:rPr>
          <w:rFonts w:ascii="PT Astra Serif" w:hAnsi="PT Astra Serif"/>
          <w:sz w:val="28"/>
          <w:szCs w:val="28"/>
          <w:lang/>
        </w:rPr>
      </w:pPr>
      <w:r w:rsidRPr="0012039D">
        <w:rPr>
          <w:rFonts w:ascii="PT Astra Serif" w:hAnsi="PT Astra Serif"/>
          <w:sz w:val="28"/>
          <w:szCs w:val="28"/>
          <w:lang/>
        </w:rPr>
        <w:t>государственн</w:t>
      </w:r>
      <w:r w:rsidRPr="0012039D">
        <w:rPr>
          <w:rFonts w:ascii="PT Astra Serif" w:hAnsi="PT Astra Serif"/>
          <w:sz w:val="28"/>
          <w:szCs w:val="28"/>
          <w:lang/>
        </w:rPr>
        <w:t>ый</w:t>
      </w:r>
      <w:r w:rsidRPr="0012039D">
        <w:rPr>
          <w:rFonts w:ascii="PT Astra Serif" w:hAnsi="PT Astra Serif"/>
          <w:sz w:val="28"/>
          <w:szCs w:val="28"/>
          <w:lang/>
        </w:rPr>
        <w:t xml:space="preserve"> ветеринарн</w:t>
      </w:r>
      <w:r w:rsidRPr="0012039D">
        <w:rPr>
          <w:rFonts w:ascii="PT Astra Serif" w:hAnsi="PT Astra Serif"/>
          <w:sz w:val="28"/>
          <w:szCs w:val="28"/>
          <w:lang/>
        </w:rPr>
        <w:t>ый</w:t>
      </w:r>
    </w:p>
    <w:p w:rsidR="0012039D" w:rsidRPr="0012039D" w:rsidRDefault="0012039D" w:rsidP="0012039D">
      <w:pPr>
        <w:keepNext/>
        <w:jc w:val="both"/>
        <w:outlineLvl w:val="0"/>
        <w:rPr>
          <w:rFonts w:ascii="PT Astra Serif" w:hAnsi="PT Astra Serif"/>
          <w:sz w:val="28"/>
          <w:szCs w:val="28"/>
          <w:lang/>
        </w:rPr>
      </w:pPr>
      <w:r w:rsidRPr="0012039D">
        <w:rPr>
          <w:rFonts w:ascii="PT Astra Serif" w:hAnsi="PT Astra Serif"/>
          <w:sz w:val="28"/>
          <w:szCs w:val="28"/>
          <w:lang/>
        </w:rPr>
        <w:t xml:space="preserve">инспектор Ульяновской области                    </w:t>
      </w:r>
      <w:r w:rsidRPr="0012039D">
        <w:rPr>
          <w:rFonts w:ascii="PT Astra Serif" w:hAnsi="PT Astra Serif"/>
          <w:sz w:val="28"/>
          <w:szCs w:val="28"/>
          <w:lang/>
        </w:rPr>
        <w:t>Н.И.Пелевина</w:t>
      </w:r>
    </w:p>
    <w:p w:rsidR="0012039D" w:rsidRDefault="0012039D"/>
    <w:sectPr w:rsidR="0012039D" w:rsidSect="006E0DD7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D9C" w:rsidRDefault="00211D9C" w:rsidP="002A541A">
      <w:r>
        <w:separator/>
      </w:r>
    </w:p>
  </w:endnote>
  <w:endnote w:type="continuationSeparator" w:id="1">
    <w:p w:rsidR="00211D9C" w:rsidRDefault="00211D9C" w:rsidP="002A5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D9C" w:rsidRDefault="00211D9C" w:rsidP="002A541A">
      <w:r>
        <w:separator/>
      </w:r>
    </w:p>
  </w:footnote>
  <w:footnote w:type="continuationSeparator" w:id="1">
    <w:p w:rsidR="00211D9C" w:rsidRDefault="00211D9C" w:rsidP="002A5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648" w:rsidRDefault="002A541A" w:rsidP="00FC24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03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39D">
      <w:rPr>
        <w:rStyle w:val="a5"/>
        <w:noProof/>
      </w:rPr>
      <w:t>2</w:t>
    </w:r>
    <w:r>
      <w:rPr>
        <w:rStyle w:val="a5"/>
      </w:rPr>
      <w:fldChar w:fldCharType="end"/>
    </w:r>
  </w:p>
  <w:p w:rsidR="003C4648" w:rsidRDefault="00211D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4483544"/>
      <w:docPartObj>
        <w:docPartGallery w:val="Page Numbers (Top of Page)"/>
        <w:docPartUnique/>
      </w:docPartObj>
    </w:sdtPr>
    <w:sdtContent>
      <w:p w:rsidR="006E0DD7" w:rsidRDefault="002A541A">
        <w:pPr>
          <w:pStyle w:val="a3"/>
          <w:jc w:val="center"/>
        </w:pPr>
        <w:r>
          <w:fldChar w:fldCharType="begin"/>
        </w:r>
        <w:r w:rsidR="0012039D">
          <w:instrText>PAGE   \* MERGEFORMAT</w:instrText>
        </w:r>
        <w:r>
          <w:fldChar w:fldCharType="separate"/>
        </w:r>
        <w:r w:rsidR="005E4640">
          <w:rPr>
            <w:noProof/>
          </w:rPr>
          <w:t>5</w:t>
        </w:r>
        <w:r>
          <w:fldChar w:fldCharType="end"/>
        </w:r>
      </w:p>
    </w:sdtContent>
  </w:sdt>
  <w:p w:rsidR="006E0DD7" w:rsidRDefault="00211D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F3EC7"/>
    <w:multiLevelType w:val="multilevel"/>
    <w:tmpl w:val="127C9DB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7CA64B8D"/>
    <w:multiLevelType w:val="hybridMultilevel"/>
    <w:tmpl w:val="93F831A0"/>
    <w:lvl w:ilvl="0" w:tplc="A142CB3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39D"/>
    <w:rsid w:val="0012039D"/>
    <w:rsid w:val="00211D9C"/>
    <w:rsid w:val="002A541A"/>
    <w:rsid w:val="005E4640"/>
    <w:rsid w:val="00BB0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203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20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03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12039D"/>
    <w:rPr>
      <w:rFonts w:cs="Times New Roman"/>
    </w:rPr>
  </w:style>
  <w:style w:type="paragraph" w:customStyle="1" w:styleId="ConsPlusNormal">
    <w:name w:val="ConsPlusNormal"/>
    <w:rsid w:val="001203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12039D"/>
    <w:pPr>
      <w:ind w:left="720"/>
      <w:contextualSpacing/>
    </w:pPr>
  </w:style>
  <w:style w:type="paragraph" w:customStyle="1" w:styleId="FORMATTEXT">
    <w:name w:val=".FORMATTEXT"/>
    <w:uiPriority w:val="99"/>
    <w:qFormat/>
    <w:rsid w:val="0012039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109B626CDF73C70BE1D75EF47925D6B0F751A65C16BDCB19BDE565C6BEA7455AE5D84C320B24DE3F597BAF1DD4355B30B1E024F82D548EqDX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945</Words>
  <Characters>5388</Characters>
  <Application>Microsoft Office Word</Application>
  <DocSecurity>0</DocSecurity>
  <Lines>44</Lines>
  <Paragraphs>12</Paragraphs>
  <ScaleCrop>false</ScaleCrop>
  <Company>Grizli777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2022-11-07T10:41:00Z</dcterms:created>
  <dcterms:modified xsi:type="dcterms:W3CDTF">2022-11-07T10:41:00Z</dcterms:modified>
</cp:coreProperties>
</file>