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32" w:rsidRPr="005D3E72" w:rsidRDefault="00C95932" w:rsidP="00C95932">
      <w:pPr>
        <w:suppressAutoHyphens/>
        <w:jc w:val="right"/>
        <w:outlineLvl w:val="1"/>
        <w:rPr>
          <w:rFonts w:ascii="PT Astra Serif" w:hAnsi="PT Astra Serif"/>
        </w:rPr>
      </w:pPr>
      <w:r w:rsidRPr="005D3E72">
        <w:rPr>
          <w:rFonts w:ascii="PT Astra Serif" w:hAnsi="PT Astra Serif"/>
        </w:rPr>
        <w:t>ПРОЕКТ</w:t>
      </w:r>
    </w:p>
    <w:p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ПОСТАНОВЛЕНИЕ</w:t>
      </w:r>
    </w:p>
    <w:p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C95932" w:rsidRPr="005D3E72" w:rsidRDefault="00C95932" w:rsidP="004F3095">
      <w:pPr>
        <w:suppressAutoHyphens/>
        <w:jc w:val="center"/>
        <w:outlineLvl w:val="1"/>
        <w:rPr>
          <w:rFonts w:ascii="PT Astra Serif" w:hAnsi="PT Astra Serif"/>
          <w:b/>
        </w:rPr>
      </w:pPr>
      <w:r w:rsidRPr="005D3E72">
        <w:rPr>
          <w:rFonts w:ascii="PT Astra Serif" w:hAnsi="PT Astra Serif"/>
          <w:b/>
        </w:rPr>
        <w:t>О внесении изменени</w:t>
      </w:r>
      <w:r>
        <w:rPr>
          <w:rFonts w:ascii="PT Astra Serif" w:hAnsi="PT Astra Serif"/>
          <w:b/>
        </w:rPr>
        <w:t>й</w:t>
      </w:r>
      <w:r w:rsidRPr="005D3E72">
        <w:rPr>
          <w:rFonts w:ascii="PT Astra Serif" w:hAnsi="PT Astra Serif"/>
          <w:b/>
        </w:rPr>
        <w:t xml:space="preserve"> в государственную программу </w:t>
      </w:r>
    </w:p>
    <w:p w:rsidR="00C95932" w:rsidRDefault="00C95932" w:rsidP="004F3095">
      <w:pPr>
        <w:suppressAutoHyphens/>
        <w:jc w:val="center"/>
        <w:outlineLvl w:val="1"/>
        <w:rPr>
          <w:rFonts w:ascii="PT Astra Serif" w:hAnsi="PT Astra Serif"/>
          <w:b/>
        </w:rPr>
      </w:pPr>
      <w:r w:rsidRPr="005D3E72">
        <w:rPr>
          <w:rFonts w:ascii="PT Astra Serif" w:hAnsi="PT Astra Serif"/>
          <w:b/>
        </w:rPr>
        <w:t>Ульяновской области «Развитие государственного</w:t>
      </w:r>
    </w:p>
    <w:p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  <w:bCs/>
        </w:rPr>
      </w:pPr>
      <w:r w:rsidRPr="005D3E72">
        <w:rPr>
          <w:rFonts w:ascii="PT Astra Serif" w:hAnsi="PT Astra Serif"/>
          <w:b/>
        </w:rPr>
        <w:t>управления в Ульяновской области»</w:t>
      </w:r>
    </w:p>
    <w:p w:rsidR="00C95932" w:rsidRPr="005D3E72" w:rsidRDefault="00C95932" w:rsidP="00C95932">
      <w:pPr>
        <w:suppressAutoHyphens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:rsidR="00C95932" w:rsidRPr="005D3E72" w:rsidRDefault="00C95932" w:rsidP="00C9593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5D3E72">
        <w:rPr>
          <w:rFonts w:ascii="PT Astra Serif" w:hAnsi="PT Astra Serif"/>
        </w:rPr>
        <w:t>Правительство Ульяновской области п о с т а н о в л я е т:</w:t>
      </w:r>
    </w:p>
    <w:bookmarkEnd w:id="0"/>
    <w:p w:rsidR="00C95932" w:rsidRDefault="00C95932" w:rsidP="00C95932">
      <w:pPr>
        <w:suppressAutoHyphens/>
        <w:ind w:firstLine="709"/>
        <w:jc w:val="both"/>
        <w:outlineLvl w:val="1"/>
        <w:rPr>
          <w:rFonts w:ascii="PT Astra Serif" w:hAnsi="PT Astra Serif"/>
          <w:bCs/>
        </w:rPr>
      </w:pPr>
      <w:r w:rsidRPr="00362E4B">
        <w:rPr>
          <w:rFonts w:ascii="PT Astra Serif" w:hAnsi="PT Astra Serif"/>
          <w:bCs/>
        </w:rPr>
        <w:t>1.</w:t>
      </w:r>
      <w:r w:rsidR="00DC11DB">
        <w:rPr>
          <w:rFonts w:ascii="PT Astra Serif" w:hAnsi="PT Astra Serif"/>
          <w:bCs/>
        </w:rPr>
        <w:t> </w:t>
      </w:r>
      <w:r w:rsidRPr="00362E4B">
        <w:rPr>
          <w:rFonts w:ascii="PT Astra Serif" w:hAnsi="PT Astra Serif"/>
          <w:bCs/>
        </w:rPr>
        <w:t xml:space="preserve">Утвердить прилагаемые изменения в государственную </w:t>
      </w:r>
      <w:hyperlink r:id="rId8" w:history="1">
        <w:r w:rsidRPr="00362E4B">
          <w:rPr>
            <w:rFonts w:ascii="PT Astra Serif" w:hAnsi="PT Astra Serif"/>
            <w:bCs/>
          </w:rPr>
          <w:t>программу</w:t>
        </w:r>
      </w:hyperlink>
      <w:r w:rsidRPr="00362E4B">
        <w:rPr>
          <w:rFonts w:ascii="PT Astra Serif" w:hAnsi="PT Astra Serif"/>
          <w:bCs/>
        </w:rPr>
        <w:t xml:space="preserve"> Ульяновской области «Развитие государственного управления в Ульяновской области», утверждённую постановлением Правительства Ульяновской области от 14.11.2019 № 26/586-П «</w:t>
      </w:r>
      <w:r w:rsidRPr="00362E4B">
        <w:rPr>
          <w:rFonts w:ascii="PT Astra Serif" w:hAnsi="PT Astra Serif"/>
        </w:rPr>
        <w:t>Об утверждении государственной программы Ульяновской области «Развитие государственного управления в Ульяновской области»</w:t>
      </w:r>
      <w:r w:rsidRPr="00362E4B">
        <w:rPr>
          <w:rFonts w:ascii="PT Astra Serif" w:hAnsi="PT Astra Serif"/>
          <w:bCs/>
        </w:rPr>
        <w:t>.</w:t>
      </w:r>
    </w:p>
    <w:p w:rsidR="00486EB8" w:rsidRDefault="00770664" w:rsidP="00486EB8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/>
        </w:rPr>
        <w:t>2</w:t>
      </w:r>
      <w:r w:rsidR="00486EB8" w:rsidRPr="005D3E72">
        <w:rPr>
          <w:rFonts w:ascii="PT Astra Serif" w:hAnsi="PT Astra Serif"/>
          <w:color w:val="000000"/>
        </w:rPr>
        <w:t>.</w:t>
      </w:r>
      <w:r w:rsidR="00486EB8">
        <w:rPr>
          <w:rFonts w:ascii="PT Astra Serif" w:hAnsi="PT Astra Serif"/>
          <w:color w:val="000000"/>
        </w:rPr>
        <w:t> </w:t>
      </w:r>
      <w:r w:rsidR="00486EB8">
        <w:rPr>
          <w:rFonts w:ascii="PT Astra Serif" w:eastAsiaTheme="minorHAnsi" w:hAnsi="PT Astra Serif" w:cs="PT Astra Serif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:rsidR="00C95932" w:rsidRPr="005D3E72" w:rsidRDefault="00C95932" w:rsidP="00C9593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:rsidR="00C95932" w:rsidRPr="005D3E72" w:rsidRDefault="00C95932" w:rsidP="00C95932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:rsidR="00C95932" w:rsidRPr="005D3E72" w:rsidRDefault="00C95932" w:rsidP="00C95932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:rsidR="00AB31CF" w:rsidRDefault="00C95932" w:rsidP="00C95932">
      <w:pPr>
        <w:suppressAutoHyphens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Председател</w:t>
      </w:r>
      <w:r w:rsidR="00AB31CF">
        <w:rPr>
          <w:rFonts w:ascii="PT Astra Serif" w:hAnsi="PT Astra Serif"/>
        </w:rPr>
        <w:t xml:space="preserve">ь </w:t>
      </w:r>
    </w:p>
    <w:p w:rsidR="00C95932" w:rsidRPr="005D3E72" w:rsidRDefault="00C95932" w:rsidP="00C95932">
      <w:pPr>
        <w:suppressAutoHyphens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Правительстваобласти</w:t>
      </w:r>
      <w:r w:rsidR="00AB31CF">
        <w:rPr>
          <w:rFonts w:ascii="PT Astra Serif" w:hAnsi="PT Astra Serif"/>
        </w:rPr>
        <w:t>В.Н.Разумков</w:t>
      </w:r>
    </w:p>
    <w:p w:rsidR="00C95932" w:rsidRPr="005D3E72" w:rsidRDefault="00C95932" w:rsidP="00C95932">
      <w:pPr>
        <w:suppressAutoHyphens/>
        <w:jc w:val="both"/>
        <w:rPr>
          <w:rFonts w:ascii="PT Astra Serif" w:hAnsi="PT Astra Serif"/>
        </w:rPr>
      </w:pPr>
    </w:p>
    <w:p w:rsidR="00C95932" w:rsidRPr="005D3E72" w:rsidRDefault="00C95932" w:rsidP="00C95932">
      <w:pPr>
        <w:suppressAutoHyphens/>
        <w:jc w:val="both"/>
        <w:rPr>
          <w:rFonts w:ascii="PT Astra Serif" w:hAnsi="PT Astra Serif"/>
        </w:rPr>
      </w:pPr>
    </w:p>
    <w:p w:rsidR="008F3EBE" w:rsidRPr="005D3E72" w:rsidRDefault="008F3EBE" w:rsidP="008F3EBE">
      <w:pPr>
        <w:suppressAutoHyphens/>
        <w:jc w:val="both"/>
        <w:rPr>
          <w:rFonts w:ascii="PT Astra Serif" w:hAnsi="PT Astra Serif"/>
        </w:rPr>
      </w:pPr>
    </w:p>
    <w:p w:rsidR="008F3EBE" w:rsidRPr="005D3E72" w:rsidRDefault="008F3EBE" w:rsidP="008F3EBE">
      <w:pPr>
        <w:suppressAutoHyphens/>
        <w:jc w:val="both"/>
        <w:rPr>
          <w:rFonts w:ascii="PT Astra Serif" w:hAnsi="PT Astra Serif"/>
        </w:rPr>
      </w:pPr>
    </w:p>
    <w:p w:rsidR="008F3EBE" w:rsidRPr="005D3E72" w:rsidRDefault="008F3EBE" w:rsidP="008F3EBE">
      <w:pPr>
        <w:suppressAutoHyphens/>
        <w:jc w:val="both"/>
        <w:rPr>
          <w:rFonts w:ascii="PT Astra Serif" w:hAnsi="PT Astra Serif"/>
        </w:rPr>
      </w:pPr>
    </w:p>
    <w:p w:rsidR="008F3EBE" w:rsidRPr="005D3E72" w:rsidRDefault="008F3EBE" w:rsidP="008F3EBE">
      <w:pPr>
        <w:suppressAutoHyphens/>
        <w:jc w:val="both"/>
        <w:rPr>
          <w:rFonts w:ascii="PT Astra Serif" w:hAnsi="PT Astra Serif"/>
        </w:rPr>
      </w:pPr>
    </w:p>
    <w:p w:rsidR="008F3EBE" w:rsidRDefault="008F3EBE" w:rsidP="008F3EBE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8F3EBE" w:rsidSect="004E7A07">
          <w:headerReference w:type="default" r:id="rId9"/>
          <w:headerReference w:type="first" r:id="rId10"/>
          <w:pgSz w:w="11906" w:h="16838" w:code="9"/>
          <w:pgMar w:top="1134" w:right="567" w:bottom="1134" w:left="1701" w:header="1134" w:footer="454" w:gutter="0"/>
          <w:pgNumType w:start="2"/>
          <w:cols w:space="708"/>
          <w:titlePg/>
          <w:docGrid w:linePitch="381"/>
        </w:sectPr>
      </w:pPr>
    </w:p>
    <w:p w:rsidR="00C95932" w:rsidRPr="005D3E72" w:rsidRDefault="00C95932" w:rsidP="00C95932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5D3E72">
        <w:rPr>
          <w:rFonts w:ascii="PT Astra Serif" w:hAnsi="PT Astra Serif"/>
          <w:bCs/>
        </w:rPr>
        <w:lastRenderedPageBreak/>
        <w:t>УТВЕРЖДЕН</w:t>
      </w:r>
      <w:r>
        <w:rPr>
          <w:rFonts w:ascii="PT Astra Serif" w:hAnsi="PT Astra Serif"/>
          <w:bCs/>
        </w:rPr>
        <w:t>Ы</w:t>
      </w:r>
    </w:p>
    <w:p w:rsidR="00C95932" w:rsidRPr="005D3E72" w:rsidRDefault="00C95932" w:rsidP="00C95932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:rsidR="00C95932" w:rsidRPr="005D3E72" w:rsidRDefault="00C95932" w:rsidP="00C95932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5D3E72">
        <w:rPr>
          <w:rFonts w:ascii="PT Astra Serif" w:hAnsi="PT Astra Serif"/>
          <w:bCs/>
        </w:rPr>
        <w:t>постановлением Правительства</w:t>
      </w:r>
    </w:p>
    <w:p w:rsidR="00C95932" w:rsidRPr="005D3E72" w:rsidRDefault="00C95932" w:rsidP="00C95932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5D3E72">
        <w:rPr>
          <w:rFonts w:ascii="PT Astra Serif" w:hAnsi="PT Astra Serif"/>
          <w:bCs/>
        </w:rPr>
        <w:t>Ульяновской области</w:t>
      </w:r>
    </w:p>
    <w:p w:rsidR="00C95932" w:rsidRPr="005D3E72" w:rsidRDefault="00C95932" w:rsidP="00C9593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C95932" w:rsidRPr="005D3E72" w:rsidRDefault="00C95932" w:rsidP="00C9593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C95932" w:rsidRPr="005D3E72" w:rsidRDefault="00C95932" w:rsidP="007027A6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:rsidR="00C95932" w:rsidRPr="005D3E72" w:rsidRDefault="00C95932" w:rsidP="00C95932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</w:rPr>
      </w:pPr>
      <w:r w:rsidRPr="005D3E72">
        <w:rPr>
          <w:rFonts w:ascii="PT Astra Serif" w:hAnsi="PT Astra Serif"/>
          <w:b/>
          <w:bCs/>
        </w:rPr>
        <w:t>ИЗМЕНЕНИ</w:t>
      </w:r>
      <w:r>
        <w:rPr>
          <w:rFonts w:ascii="PT Astra Serif" w:hAnsi="PT Astra Serif"/>
          <w:b/>
          <w:bCs/>
        </w:rPr>
        <w:t>Я</w:t>
      </w:r>
    </w:p>
    <w:p w:rsidR="00C95932" w:rsidRPr="005D3E72" w:rsidRDefault="00C95932" w:rsidP="00C95932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</w:rPr>
      </w:pPr>
      <w:r w:rsidRPr="005D3E72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:rsidR="00C95932" w:rsidRDefault="00C95932" w:rsidP="00C95932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</w:rPr>
      </w:pPr>
      <w:r w:rsidRPr="005D3E72">
        <w:rPr>
          <w:rFonts w:ascii="PT Astra Serif" w:hAnsi="PT Astra Serif"/>
          <w:b/>
          <w:bCs/>
        </w:rPr>
        <w:t>«Развитие государственного управленияв Ульяновской области»</w:t>
      </w:r>
    </w:p>
    <w:p w:rsidR="008F3EBE" w:rsidRPr="005D3E72" w:rsidRDefault="008F3EBE" w:rsidP="00C4362F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016973" w:rsidRDefault="00016973" w:rsidP="009A3FC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="00E53229">
        <w:rPr>
          <w:rFonts w:ascii="PT Astra Serif" w:hAnsi="PT Astra Serif"/>
        </w:rPr>
        <w:t>В</w:t>
      </w:r>
      <w:r w:rsidR="00E53229" w:rsidRPr="005D3E72">
        <w:rPr>
          <w:rFonts w:ascii="PT Astra Serif" w:hAnsi="PT Astra Serif"/>
        </w:rPr>
        <w:t xml:space="preserve"> строке «Ресурсное обеспечение государственной программы </w:t>
      </w:r>
      <w:r w:rsidR="00E53229">
        <w:rPr>
          <w:rFonts w:ascii="PT Astra Serif" w:hAnsi="PT Astra Serif"/>
        </w:rPr>
        <w:br/>
      </w:r>
      <w:r w:rsidR="00E53229" w:rsidRPr="005D3E72">
        <w:rPr>
          <w:rFonts w:ascii="PT Astra Serif" w:hAnsi="PT Astra Serif"/>
        </w:rPr>
        <w:t xml:space="preserve">с разбивкой по </w:t>
      </w:r>
      <w:r w:rsidR="00E53229">
        <w:rPr>
          <w:rFonts w:ascii="PT Astra Serif" w:hAnsi="PT Astra Serif"/>
        </w:rPr>
        <w:t xml:space="preserve">этапам и </w:t>
      </w:r>
      <w:r w:rsidR="00E53229" w:rsidRPr="005D3E72">
        <w:rPr>
          <w:rFonts w:ascii="PT Astra Serif" w:hAnsi="PT Astra Serif"/>
        </w:rPr>
        <w:t>годам реализации»</w:t>
      </w:r>
      <w:r w:rsidR="00E53229">
        <w:rPr>
          <w:rFonts w:ascii="PT Astra Serif" w:hAnsi="PT Astra Serif"/>
        </w:rPr>
        <w:t xml:space="preserve"> паспорта</w:t>
      </w:r>
      <w:r>
        <w:rPr>
          <w:rFonts w:ascii="PT Astra Serif" w:hAnsi="PT Astra Serif"/>
        </w:rPr>
        <w:t>:</w:t>
      </w:r>
    </w:p>
    <w:p w:rsidR="00FB0991" w:rsidRPr="005D3E72" w:rsidRDefault="00E53229" w:rsidP="00FB0991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250A3B">
        <w:rPr>
          <w:rFonts w:ascii="PT Astra Serif" w:hAnsi="PT Astra Serif"/>
        </w:rPr>
        <w:t xml:space="preserve">) </w:t>
      </w:r>
      <w:r w:rsidR="00FB0991" w:rsidRPr="005D3E72">
        <w:rPr>
          <w:rFonts w:ascii="PT Astra Serif" w:hAnsi="PT Astra Serif"/>
        </w:rPr>
        <w:t>в абзац</w:t>
      </w:r>
      <w:r w:rsidR="00FB0991">
        <w:rPr>
          <w:rFonts w:ascii="PT Astra Serif" w:hAnsi="PT Astra Serif"/>
        </w:rPr>
        <w:t>е</w:t>
      </w:r>
      <w:r w:rsidR="00FB0991" w:rsidRPr="005D3E72">
        <w:rPr>
          <w:rFonts w:ascii="PT Astra Serif" w:hAnsi="PT Astra Serif"/>
        </w:rPr>
        <w:t xml:space="preserve"> перво</w:t>
      </w:r>
      <w:r w:rsidR="00FB0991">
        <w:rPr>
          <w:rFonts w:ascii="PT Astra Serif" w:hAnsi="PT Astra Serif"/>
        </w:rPr>
        <w:t>м</w:t>
      </w:r>
      <w:r w:rsidR="00FB0991" w:rsidRPr="005D3E72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2304551,481</w:t>
      </w:r>
      <w:r w:rsidR="00FB0991" w:rsidRPr="005D3E72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2324971,581</w:t>
      </w:r>
      <w:r w:rsidR="00FB0991" w:rsidRPr="005D3E72">
        <w:rPr>
          <w:rFonts w:ascii="PT Astra Serif" w:hAnsi="PT Astra Serif"/>
        </w:rPr>
        <w:t>»;</w:t>
      </w:r>
    </w:p>
    <w:p w:rsidR="00FB0991" w:rsidRPr="005D3E72" w:rsidRDefault="00E53229" w:rsidP="00FB0991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250A3B">
        <w:rPr>
          <w:rFonts w:ascii="PT Astra Serif" w:hAnsi="PT Astra Serif"/>
        </w:rPr>
        <w:t xml:space="preserve">) </w:t>
      </w:r>
      <w:r w:rsidR="00FB0991" w:rsidRPr="005D3E72">
        <w:rPr>
          <w:rFonts w:ascii="PT Astra Serif" w:hAnsi="PT Astra Serif"/>
        </w:rPr>
        <w:t xml:space="preserve">в абзаце </w:t>
      </w:r>
      <w:r w:rsidR="008F2490">
        <w:rPr>
          <w:rFonts w:ascii="PT Astra Serif" w:hAnsi="PT Astra Serif"/>
        </w:rPr>
        <w:t>четвёртом</w:t>
      </w:r>
      <w:r w:rsidR="00FB0991" w:rsidRPr="005D3E72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424237,781</w:t>
      </w:r>
      <w:r w:rsidR="00FB0991" w:rsidRPr="005D3E72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444657,881</w:t>
      </w:r>
      <w:r w:rsidR="00FB0991">
        <w:rPr>
          <w:rFonts w:ascii="PT Astra Serif" w:hAnsi="PT Astra Serif"/>
        </w:rPr>
        <w:t>»;</w:t>
      </w:r>
    </w:p>
    <w:p w:rsidR="00261F16" w:rsidRDefault="00E53229" w:rsidP="00261F16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250A3B">
        <w:rPr>
          <w:rFonts w:ascii="PT Astra Serif" w:hAnsi="PT Astra Serif"/>
        </w:rPr>
        <w:t xml:space="preserve">) </w:t>
      </w:r>
      <w:r w:rsidR="009D2CA4">
        <w:rPr>
          <w:rFonts w:ascii="PT Astra Serif" w:hAnsi="PT Astra Serif"/>
        </w:rPr>
        <w:t>в абзаце восьмом цифры «</w:t>
      </w:r>
      <w:r>
        <w:rPr>
          <w:rFonts w:ascii="PT Astra Serif" w:hAnsi="PT Astra Serif"/>
        </w:rPr>
        <w:t>2298096,581</w:t>
      </w:r>
      <w:r w:rsidR="00DE575E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2318516,681</w:t>
      </w:r>
      <w:r w:rsidR="005F37B4">
        <w:rPr>
          <w:rFonts w:ascii="PT Astra Serif" w:hAnsi="PT Astra Serif"/>
        </w:rPr>
        <w:t>»</w:t>
      </w:r>
      <w:r w:rsidR="00261F16">
        <w:rPr>
          <w:rFonts w:ascii="PT Astra Serif" w:hAnsi="PT Astra Serif"/>
        </w:rPr>
        <w:t>;</w:t>
      </w:r>
    </w:p>
    <w:p w:rsidR="00000247" w:rsidRDefault="00E53229" w:rsidP="00250A3B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250A3B">
        <w:rPr>
          <w:rFonts w:ascii="PT Astra Serif" w:hAnsi="PT Astra Serif"/>
        </w:rPr>
        <w:t xml:space="preserve">) </w:t>
      </w:r>
      <w:r w:rsidR="00261F16">
        <w:rPr>
          <w:rFonts w:ascii="PT Astra Serif" w:hAnsi="PT Astra Serif"/>
        </w:rPr>
        <w:t>в абзаце одиннадцатом цифры «</w:t>
      </w:r>
      <w:r>
        <w:rPr>
          <w:rFonts w:ascii="PT Astra Serif" w:hAnsi="PT Astra Serif"/>
        </w:rPr>
        <w:t>422961,781</w:t>
      </w:r>
      <w:r w:rsidR="00261F16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443381,881</w:t>
      </w:r>
      <w:r w:rsidR="00250A3B">
        <w:rPr>
          <w:rFonts w:ascii="PT Astra Serif" w:hAnsi="PT Astra Serif"/>
        </w:rPr>
        <w:t>»</w:t>
      </w:r>
      <w:r>
        <w:rPr>
          <w:rFonts w:ascii="PT Astra Serif" w:hAnsi="PT Astra Serif"/>
        </w:rPr>
        <w:t>.</w:t>
      </w:r>
    </w:p>
    <w:p w:rsidR="005B0797" w:rsidRDefault="00250A3B" w:rsidP="00E5322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 В разделе 3 приложения № 2:</w:t>
      </w:r>
    </w:p>
    <w:p w:rsidR="00250A3B" w:rsidRPr="00EB1096" w:rsidRDefault="00E53229" w:rsidP="00250A3B">
      <w:pPr>
        <w:suppressAutoHyphens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</w:t>
      </w:r>
      <w:r w:rsidR="005B0797">
        <w:rPr>
          <w:rFonts w:ascii="PT Astra Serif" w:hAnsi="PT Astra Serif" w:cs="PT Astra Serif"/>
        </w:rPr>
        <w:t>)</w:t>
      </w:r>
      <w:r w:rsidR="00250A3B">
        <w:rPr>
          <w:rFonts w:ascii="PT Astra Serif" w:hAnsi="PT Astra Serif"/>
        </w:rPr>
        <w:t>в позиции «Правительство Ульяновской области</w:t>
      </w:r>
      <w:r w:rsidR="0032123D">
        <w:rPr>
          <w:rFonts w:ascii="PT Astra Serif" w:hAnsi="PT Astra Serif"/>
        </w:rPr>
        <w:t>»</w:t>
      </w:r>
      <w:r>
        <w:rPr>
          <w:rFonts w:ascii="PT Astra Serif" w:hAnsi="PT Astra Serif"/>
        </w:rPr>
        <w:t xml:space="preserve"> строки 1</w:t>
      </w:r>
      <w:r w:rsidR="00250A3B">
        <w:rPr>
          <w:rFonts w:ascii="PT Astra Serif" w:hAnsi="PT Astra Serif"/>
        </w:rPr>
        <w:t>:</w:t>
      </w:r>
    </w:p>
    <w:p w:rsidR="00250A3B" w:rsidRDefault="00250A3B" w:rsidP="00250A3B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графе 5 цифры «</w:t>
      </w:r>
      <w:r w:rsidR="00E53229">
        <w:rPr>
          <w:rFonts w:ascii="PT Astra Serif" w:hAnsi="PT Astra Serif" w:cs="PT Astra Serif"/>
        </w:rPr>
        <w:t>2202195,7</w:t>
      </w:r>
      <w:r>
        <w:rPr>
          <w:rFonts w:ascii="PT Astra Serif" w:hAnsi="PT Astra Serif" w:cs="PT Astra Serif"/>
        </w:rPr>
        <w:t>» заменить цифрами «</w:t>
      </w:r>
      <w:r w:rsidR="00E53229">
        <w:rPr>
          <w:rFonts w:ascii="PT Astra Serif" w:hAnsi="PT Astra Serif" w:cs="PT Astra Serif"/>
        </w:rPr>
        <w:t>2222615,8</w:t>
      </w:r>
      <w:r>
        <w:rPr>
          <w:rFonts w:ascii="PT Astra Serif" w:hAnsi="PT Astra Serif" w:cs="PT Astra Serif"/>
        </w:rPr>
        <w:t>»;</w:t>
      </w:r>
    </w:p>
    <w:p w:rsidR="00250A3B" w:rsidRDefault="00250A3B" w:rsidP="00250A3B">
      <w:pPr>
        <w:suppressAutoHyphens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в графе </w:t>
      </w:r>
      <w:r w:rsidR="0032123D">
        <w:rPr>
          <w:rFonts w:ascii="PT Astra Serif" w:hAnsi="PT Astra Serif"/>
        </w:rPr>
        <w:t>8</w:t>
      </w:r>
      <w:r>
        <w:rPr>
          <w:rFonts w:ascii="PT Astra Serif" w:hAnsi="PT Astra Serif"/>
        </w:rPr>
        <w:t xml:space="preserve"> цифры «</w:t>
      </w:r>
      <w:r w:rsidR="00E53229">
        <w:rPr>
          <w:rFonts w:ascii="PT Astra Serif" w:hAnsi="PT Astra Serif" w:cs="PT Astra Serif"/>
        </w:rPr>
        <w:t>393517,5</w:t>
      </w:r>
      <w:r>
        <w:rPr>
          <w:rFonts w:ascii="PT Astra Serif" w:hAnsi="PT Astra Serif" w:cs="PT Astra Serif"/>
        </w:rPr>
        <w:t>» заменить цифрами «</w:t>
      </w:r>
      <w:r w:rsidR="00E53229">
        <w:rPr>
          <w:rFonts w:ascii="PT Astra Serif" w:hAnsi="PT Astra Serif" w:cs="PT Astra Serif"/>
        </w:rPr>
        <w:t>413937,6</w:t>
      </w:r>
      <w:r>
        <w:rPr>
          <w:rFonts w:ascii="PT Astra Serif" w:hAnsi="PT Astra Serif" w:cs="PT Astra Serif"/>
        </w:rPr>
        <w:t>»;</w:t>
      </w:r>
    </w:p>
    <w:p w:rsidR="005B0797" w:rsidRDefault="005B0797" w:rsidP="005B0797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 в строке «Итого по разделу»:</w:t>
      </w:r>
    </w:p>
    <w:p w:rsidR="005B0797" w:rsidRDefault="005B0797" w:rsidP="005B0797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в графе 5 </w:t>
      </w:r>
      <w:r w:rsidRPr="005D3E72">
        <w:rPr>
          <w:rFonts w:ascii="PT Astra Serif" w:hAnsi="PT Astra Serif"/>
        </w:rPr>
        <w:t>цифры «</w:t>
      </w:r>
      <w:r w:rsidR="00E53229">
        <w:rPr>
          <w:rFonts w:ascii="PT Astra Serif" w:hAnsi="PT Astra Serif"/>
        </w:rPr>
        <w:t>2280948,2</w:t>
      </w:r>
      <w:r w:rsidRPr="005D3E72">
        <w:rPr>
          <w:rFonts w:ascii="PT Astra Serif" w:hAnsi="PT Astra Serif"/>
        </w:rPr>
        <w:t>» заменить цифрами «</w:t>
      </w:r>
      <w:r w:rsidR="00E53229">
        <w:rPr>
          <w:rFonts w:ascii="PT Astra Serif" w:hAnsi="PT Astra Serif"/>
        </w:rPr>
        <w:t>2301368,3</w:t>
      </w:r>
      <w:r>
        <w:rPr>
          <w:rFonts w:ascii="PT Astra Serif" w:hAnsi="PT Astra Serif"/>
        </w:rPr>
        <w:t>»;</w:t>
      </w:r>
    </w:p>
    <w:p w:rsidR="005B0797" w:rsidRPr="005B0797" w:rsidRDefault="005B0797" w:rsidP="005B0797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в графе </w:t>
      </w:r>
      <w:r w:rsidR="0032123D">
        <w:rPr>
          <w:rFonts w:ascii="PT Astra Serif" w:hAnsi="PT Astra Serif"/>
        </w:rPr>
        <w:t>8</w:t>
      </w:r>
      <w:r w:rsidRPr="005D3E72">
        <w:rPr>
          <w:rFonts w:ascii="PT Astra Serif" w:hAnsi="PT Astra Serif"/>
        </w:rPr>
        <w:t>цифры «</w:t>
      </w:r>
      <w:r w:rsidR="00E53229">
        <w:rPr>
          <w:rFonts w:ascii="PT Astra Serif" w:hAnsi="PT Astra Serif"/>
        </w:rPr>
        <w:t>420270,0</w:t>
      </w:r>
      <w:r w:rsidRPr="005D3E72">
        <w:rPr>
          <w:rFonts w:ascii="PT Astra Serif" w:hAnsi="PT Astra Serif"/>
        </w:rPr>
        <w:t>» заменить цифрами «</w:t>
      </w:r>
      <w:r w:rsidR="00E53229">
        <w:rPr>
          <w:rFonts w:ascii="PT Astra Serif" w:hAnsi="PT Astra Serif"/>
        </w:rPr>
        <w:t>440690,1</w:t>
      </w:r>
      <w:r>
        <w:rPr>
          <w:rFonts w:ascii="PT Astra Serif" w:hAnsi="PT Astra Serif"/>
        </w:rPr>
        <w:t>»;</w:t>
      </w:r>
    </w:p>
    <w:p w:rsidR="00250A3B" w:rsidRDefault="00250A3B" w:rsidP="00250A3B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 в строке «Всего по государственной программе»:</w:t>
      </w:r>
    </w:p>
    <w:p w:rsidR="00250A3B" w:rsidRDefault="00250A3B" w:rsidP="00250A3B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 в позиции «Всего, в том числе:»:</w:t>
      </w:r>
    </w:p>
    <w:p w:rsidR="00250A3B" w:rsidRDefault="00250A3B" w:rsidP="00250A3B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графе 5 </w:t>
      </w:r>
      <w:r w:rsidRPr="005D3E72">
        <w:rPr>
          <w:rFonts w:ascii="PT Astra Serif" w:hAnsi="PT Astra Serif"/>
        </w:rPr>
        <w:t>цифры «</w:t>
      </w:r>
      <w:r w:rsidR="00E53229">
        <w:rPr>
          <w:rFonts w:ascii="PT Astra Serif" w:hAnsi="PT Astra Serif"/>
        </w:rPr>
        <w:t>2304551,481</w:t>
      </w:r>
      <w:r w:rsidRPr="005D3E72">
        <w:rPr>
          <w:rFonts w:ascii="PT Astra Serif" w:hAnsi="PT Astra Serif"/>
        </w:rPr>
        <w:t>» заменить цифрами «</w:t>
      </w:r>
      <w:r w:rsidR="00E53229">
        <w:rPr>
          <w:rFonts w:ascii="PT Astra Serif" w:hAnsi="PT Astra Serif"/>
        </w:rPr>
        <w:t>2324971,581</w:t>
      </w:r>
      <w:r w:rsidRPr="005D3E72">
        <w:rPr>
          <w:rFonts w:ascii="PT Astra Serif" w:hAnsi="PT Astra Serif"/>
        </w:rPr>
        <w:t>»;</w:t>
      </w:r>
    </w:p>
    <w:p w:rsidR="00250A3B" w:rsidRDefault="00250A3B" w:rsidP="00250A3B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графе </w:t>
      </w:r>
      <w:r w:rsidR="0032123D">
        <w:rPr>
          <w:rFonts w:ascii="PT Astra Serif" w:hAnsi="PT Astra Serif"/>
        </w:rPr>
        <w:t>8</w:t>
      </w:r>
      <w:r w:rsidRPr="005D3E72">
        <w:rPr>
          <w:rFonts w:ascii="PT Astra Serif" w:hAnsi="PT Astra Serif"/>
        </w:rPr>
        <w:t>цифры «</w:t>
      </w:r>
      <w:r w:rsidR="00E53229">
        <w:rPr>
          <w:rFonts w:ascii="PT Astra Serif" w:hAnsi="PT Astra Serif"/>
        </w:rPr>
        <w:t>424237,781</w:t>
      </w:r>
      <w:r w:rsidRPr="005D3E72">
        <w:rPr>
          <w:rFonts w:ascii="PT Astra Serif" w:hAnsi="PT Astra Serif"/>
        </w:rPr>
        <w:t>» заменить цифрами «</w:t>
      </w:r>
      <w:r w:rsidR="00E53229">
        <w:rPr>
          <w:rFonts w:ascii="PT Astra Serif" w:hAnsi="PT Astra Serif"/>
        </w:rPr>
        <w:t>444657,881</w:t>
      </w:r>
      <w:r w:rsidRPr="005D3E72">
        <w:rPr>
          <w:rFonts w:ascii="PT Astra Serif" w:hAnsi="PT Astra Serif"/>
        </w:rPr>
        <w:t>»;</w:t>
      </w:r>
    </w:p>
    <w:p w:rsidR="00250A3B" w:rsidRDefault="00250A3B" w:rsidP="00250A3B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позиции «Областной бюджет»:</w:t>
      </w:r>
    </w:p>
    <w:p w:rsidR="00250A3B" w:rsidRDefault="00250A3B" w:rsidP="00250A3B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графе 5 </w:t>
      </w:r>
      <w:r w:rsidRPr="005D3E72">
        <w:rPr>
          <w:rFonts w:ascii="PT Astra Serif" w:hAnsi="PT Astra Serif"/>
        </w:rPr>
        <w:t>цифры «</w:t>
      </w:r>
      <w:r w:rsidR="00E53229">
        <w:rPr>
          <w:rFonts w:ascii="PT Astra Serif" w:hAnsi="PT Astra Serif"/>
        </w:rPr>
        <w:t>2298096,581</w:t>
      </w:r>
      <w:r w:rsidRPr="005D3E72">
        <w:rPr>
          <w:rFonts w:ascii="PT Astra Serif" w:hAnsi="PT Astra Serif"/>
        </w:rPr>
        <w:t>» заменить цифрами «</w:t>
      </w:r>
      <w:r w:rsidR="00E53229">
        <w:rPr>
          <w:rFonts w:ascii="PT Astra Serif" w:hAnsi="PT Astra Serif"/>
        </w:rPr>
        <w:t>2318516,681</w:t>
      </w:r>
      <w:r w:rsidRPr="005D3E72">
        <w:rPr>
          <w:rFonts w:ascii="PT Astra Serif" w:hAnsi="PT Astra Serif"/>
        </w:rPr>
        <w:t>»;</w:t>
      </w:r>
    </w:p>
    <w:p w:rsidR="006776E5" w:rsidRPr="007027A6" w:rsidRDefault="00250A3B" w:rsidP="007027A6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графе </w:t>
      </w:r>
      <w:r w:rsidR="0032123D">
        <w:rPr>
          <w:rFonts w:ascii="PT Astra Serif" w:hAnsi="PT Astra Serif"/>
        </w:rPr>
        <w:t>8</w:t>
      </w:r>
      <w:r w:rsidRPr="005D3E72">
        <w:rPr>
          <w:rFonts w:ascii="PT Astra Serif" w:hAnsi="PT Astra Serif"/>
        </w:rPr>
        <w:t>цифры «</w:t>
      </w:r>
      <w:r w:rsidR="00E53229">
        <w:rPr>
          <w:rFonts w:ascii="PT Astra Serif" w:hAnsi="PT Astra Serif"/>
        </w:rPr>
        <w:t>422961,781</w:t>
      </w:r>
      <w:r w:rsidRPr="005D3E72">
        <w:rPr>
          <w:rFonts w:ascii="PT Astra Serif" w:hAnsi="PT Astra Serif"/>
        </w:rPr>
        <w:t>» заменить цифрами «</w:t>
      </w:r>
      <w:r w:rsidR="00E53229">
        <w:rPr>
          <w:rFonts w:ascii="PT Astra Serif" w:hAnsi="PT Astra Serif"/>
        </w:rPr>
        <w:t>443381,881</w:t>
      </w:r>
      <w:r>
        <w:rPr>
          <w:rFonts w:ascii="PT Astra Serif" w:hAnsi="PT Astra Serif"/>
        </w:rPr>
        <w:t>».</w:t>
      </w:r>
    </w:p>
    <w:p w:rsidR="006743D2" w:rsidRDefault="006743D2" w:rsidP="006743D2">
      <w:pPr>
        <w:jc w:val="center"/>
      </w:pPr>
      <w:r>
        <w:t>____________________</w:t>
      </w: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Pr="00FE5863" w:rsidRDefault="006743D2" w:rsidP="006743D2">
      <w:pPr>
        <w:tabs>
          <w:tab w:val="left" w:pos="2670"/>
          <w:tab w:val="center" w:pos="4819"/>
        </w:tabs>
        <w:jc w:val="center"/>
        <w:rPr>
          <w:rFonts w:ascii="PT Astra Serif" w:hAnsi="PT Astra Serif"/>
          <w:b/>
          <w:sz w:val="27"/>
          <w:szCs w:val="27"/>
        </w:rPr>
      </w:pPr>
      <w:r w:rsidRPr="00FE5863">
        <w:rPr>
          <w:rFonts w:ascii="PT Astra Serif" w:hAnsi="PT Astra Serif"/>
          <w:b/>
          <w:sz w:val="27"/>
          <w:szCs w:val="27"/>
        </w:rPr>
        <w:lastRenderedPageBreak/>
        <w:t>ПОЯСНИТЕЛЬНАЯ ЗАПИСКА</w:t>
      </w:r>
    </w:p>
    <w:p w:rsidR="006743D2" w:rsidRPr="00FE5863" w:rsidRDefault="006743D2" w:rsidP="006743D2">
      <w:pPr>
        <w:jc w:val="center"/>
        <w:rPr>
          <w:rFonts w:ascii="PT Astra Serif" w:hAnsi="PT Astra Serif"/>
          <w:b/>
          <w:sz w:val="27"/>
          <w:szCs w:val="27"/>
        </w:rPr>
      </w:pPr>
      <w:r w:rsidRPr="00FE5863">
        <w:rPr>
          <w:rFonts w:ascii="PT Astra Serif" w:hAnsi="PT Astra Serif"/>
          <w:b/>
          <w:sz w:val="27"/>
          <w:szCs w:val="27"/>
        </w:rPr>
        <w:t>к проекту постановления Правительства Ульяновской области</w:t>
      </w:r>
    </w:p>
    <w:p w:rsidR="006743D2" w:rsidRPr="00FE5863" w:rsidRDefault="006743D2" w:rsidP="006743D2">
      <w:pPr>
        <w:jc w:val="center"/>
        <w:rPr>
          <w:rFonts w:ascii="PT Astra Serif" w:hAnsi="PT Astra Serif"/>
          <w:b/>
          <w:sz w:val="27"/>
          <w:szCs w:val="27"/>
        </w:rPr>
      </w:pPr>
      <w:r w:rsidRPr="00FE5863">
        <w:rPr>
          <w:rFonts w:ascii="PT Astra Serif" w:hAnsi="PT Astra Serif"/>
          <w:b/>
          <w:sz w:val="27"/>
          <w:szCs w:val="27"/>
        </w:rPr>
        <w:t>«О внесении изменений в государственную программу</w:t>
      </w:r>
    </w:p>
    <w:p w:rsidR="006743D2" w:rsidRPr="00FE5863" w:rsidRDefault="006743D2" w:rsidP="006743D2">
      <w:pPr>
        <w:jc w:val="center"/>
        <w:rPr>
          <w:rFonts w:ascii="PT Astra Serif" w:hAnsi="PT Astra Serif"/>
          <w:b/>
          <w:sz w:val="27"/>
          <w:szCs w:val="27"/>
        </w:rPr>
      </w:pPr>
      <w:r w:rsidRPr="00FE5863">
        <w:rPr>
          <w:rFonts w:ascii="PT Astra Serif" w:hAnsi="PT Astra Serif"/>
          <w:b/>
          <w:sz w:val="27"/>
          <w:szCs w:val="27"/>
        </w:rPr>
        <w:t>Ульяновской области «Развитие государственного управления</w:t>
      </w:r>
    </w:p>
    <w:p w:rsidR="006743D2" w:rsidRPr="00FE5863" w:rsidRDefault="006743D2" w:rsidP="006743D2">
      <w:pPr>
        <w:jc w:val="center"/>
        <w:rPr>
          <w:rFonts w:ascii="PT Astra Serif" w:hAnsi="PT Astra Serif"/>
          <w:b/>
          <w:sz w:val="27"/>
          <w:szCs w:val="27"/>
        </w:rPr>
      </w:pPr>
      <w:r w:rsidRPr="00FE5863">
        <w:rPr>
          <w:rFonts w:ascii="PT Astra Serif" w:hAnsi="PT Astra Serif"/>
          <w:b/>
          <w:sz w:val="27"/>
          <w:szCs w:val="27"/>
        </w:rPr>
        <w:t>в Ульяновской области»</w:t>
      </w:r>
    </w:p>
    <w:p w:rsidR="006743D2" w:rsidRPr="00FE5863" w:rsidRDefault="006743D2" w:rsidP="006743D2">
      <w:pPr>
        <w:autoSpaceDE w:val="0"/>
        <w:autoSpaceDN w:val="0"/>
        <w:adjustRightInd w:val="0"/>
        <w:spacing w:after="120"/>
        <w:rPr>
          <w:rFonts w:ascii="PT Astra Serif" w:hAnsi="PT Astra Serif"/>
          <w:b/>
          <w:sz w:val="20"/>
          <w:szCs w:val="20"/>
        </w:rPr>
      </w:pPr>
    </w:p>
    <w:p w:rsidR="006743D2" w:rsidRPr="00FE5863" w:rsidRDefault="006743D2" w:rsidP="006743D2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FE5863">
        <w:rPr>
          <w:rFonts w:ascii="PT Astra Serif" w:hAnsi="PT Astra Serif"/>
          <w:sz w:val="27"/>
          <w:szCs w:val="27"/>
        </w:rPr>
        <w:t>Управлением по вопросам государственной службы и кадров администр</w:t>
      </w:r>
      <w:r w:rsidRPr="00FE5863">
        <w:rPr>
          <w:rFonts w:ascii="PT Astra Serif" w:hAnsi="PT Astra Serif"/>
          <w:sz w:val="27"/>
          <w:szCs w:val="27"/>
        </w:rPr>
        <w:t>а</w:t>
      </w:r>
      <w:r w:rsidRPr="00FE5863">
        <w:rPr>
          <w:rFonts w:ascii="PT Astra Serif" w:hAnsi="PT Astra Serif"/>
          <w:sz w:val="27"/>
          <w:szCs w:val="27"/>
        </w:rPr>
        <w:t xml:space="preserve">ции Губернатора Ульяновской области подготовлен проект постановления </w:t>
      </w:r>
      <w:r>
        <w:rPr>
          <w:rFonts w:ascii="PT Astra Serif" w:hAnsi="PT Astra Serif"/>
          <w:sz w:val="27"/>
          <w:szCs w:val="27"/>
        </w:rPr>
        <w:br/>
      </w:r>
      <w:r w:rsidRPr="00FE5863">
        <w:rPr>
          <w:rFonts w:ascii="PT Astra Serif" w:hAnsi="PT Astra Serif"/>
          <w:sz w:val="27"/>
          <w:szCs w:val="27"/>
        </w:rPr>
        <w:t>Правительства Ульяновской области «О внесении изменений в государственную программу Ульяновской области «Развитие государственного управления в Уль</w:t>
      </w:r>
      <w:r w:rsidRPr="00FE5863">
        <w:rPr>
          <w:rFonts w:ascii="PT Astra Serif" w:hAnsi="PT Astra Serif"/>
          <w:sz w:val="27"/>
          <w:szCs w:val="27"/>
        </w:rPr>
        <w:t>я</w:t>
      </w:r>
      <w:r w:rsidRPr="00FE5863">
        <w:rPr>
          <w:rFonts w:ascii="PT Astra Serif" w:hAnsi="PT Astra Serif"/>
          <w:sz w:val="27"/>
          <w:szCs w:val="27"/>
        </w:rPr>
        <w:t>новской области» (далее – проект).</w:t>
      </w:r>
    </w:p>
    <w:p w:rsidR="006743D2" w:rsidRPr="00FE5863" w:rsidRDefault="006743D2" w:rsidP="006743D2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FE5863">
        <w:rPr>
          <w:rFonts w:ascii="PT Astra Serif" w:hAnsi="PT Astra Serif"/>
          <w:sz w:val="27"/>
          <w:szCs w:val="27"/>
        </w:rPr>
        <w:t>Государственная программа Ульяновской области «Развитие государстве</w:t>
      </w:r>
      <w:r w:rsidRPr="00FE5863">
        <w:rPr>
          <w:rFonts w:ascii="PT Astra Serif" w:hAnsi="PT Astra Serif"/>
          <w:sz w:val="27"/>
          <w:szCs w:val="27"/>
        </w:rPr>
        <w:t>н</w:t>
      </w:r>
      <w:r w:rsidRPr="00FE5863">
        <w:rPr>
          <w:rFonts w:ascii="PT Astra Serif" w:hAnsi="PT Astra Serif"/>
          <w:sz w:val="27"/>
          <w:szCs w:val="27"/>
        </w:rPr>
        <w:t>ного управления в Ульяновской области» (далее – государственная программа) у</w:t>
      </w:r>
      <w:r w:rsidRPr="00FE5863">
        <w:rPr>
          <w:rFonts w:ascii="PT Astra Serif" w:hAnsi="PT Astra Serif"/>
          <w:sz w:val="27"/>
          <w:szCs w:val="27"/>
        </w:rPr>
        <w:t>т</w:t>
      </w:r>
      <w:r w:rsidRPr="00FE5863">
        <w:rPr>
          <w:rFonts w:ascii="PT Astra Serif" w:hAnsi="PT Astra Serif"/>
          <w:sz w:val="27"/>
          <w:szCs w:val="27"/>
        </w:rPr>
        <w:t xml:space="preserve">верждена постановлением Правительства Ульяновской области от 14.11.2019 </w:t>
      </w:r>
      <w:r>
        <w:rPr>
          <w:rFonts w:ascii="PT Astra Serif" w:hAnsi="PT Astra Serif"/>
          <w:sz w:val="27"/>
          <w:szCs w:val="27"/>
        </w:rPr>
        <w:br/>
      </w:r>
      <w:r w:rsidRPr="00FE5863">
        <w:rPr>
          <w:rFonts w:ascii="PT Astra Serif" w:hAnsi="PT Astra Serif"/>
          <w:sz w:val="27"/>
          <w:szCs w:val="27"/>
        </w:rPr>
        <w:t>№ 26/586-П.</w:t>
      </w:r>
    </w:p>
    <w:p w:rsidR="006743D2" w:rsidRPr="00FE5863" w:rsidRDefault="006743D2" w:rsidP="006743D2">
      <w:pPr>
        <w:ind w:firstLine="709"/>
        <w:jc w:val="both"/>
        <w:rPr>
          <w:rFonts w:ascii="PT Astra Serif" w:eastAsiaTheme="minorEastAsia" w:hAnsi="PT Astra Serif"/>
          <w:spacing w:val="-4"/>
          <w:sz w:val="27"/>
          <w:szCs w:val="27"/>
        </w:rPr>
      </w:pPr>
      <w:r w:rsidRPr="00FE5863">
        <w:rPr>
          <w:rFonts w:ascii="PT Astra Serif" w:eastAsiaTheme="minorEastAsia" w:hAnsi="PT Astra Serif"/>
          <w:spacing w:val="-4"/>
          <w:sz w:val="27"/>
          <w:szCs w:val="27"/>
        </w:rPr>
        <w:t>В связи с дефицитом средств на 2022 год, предусмотренных на реализацию г</w:t>
      </w:r>
      <w:r w:rsidRPr="00FE5863">
        <w:rPr>
          <w:rFonts w:ascii="PT Astra Serif" w:eastAsiaTheme="minorEastAsia" w:hAnsi="PT Astra Serif"/>
          <w:spacing w:val="-4"/>
          <w:sz w:val="27"/>
          <w:szCs w:val="27"/>
        </w:rPr>
        <w:t>о</w:t>
      </w:r>
      <w:r w:rsidRPr="00FE5863">
        <w:rPr>
          <w:rFonts w:ascii="PT Astra Serif" w:eastAsiaTheme="minorEastAsia" w:hAnsi="PT Astra Serif"/>
          <w:spacing w:val="-4"/>
          <w:sz w:val="27"/>
          <w:szCs w:val="27"/>
        </w:rPr>
        <w:t>сударственной программы по разделу 3 «Обеспечение деятельности Губернатора Ульяновской области и иных государственных органов» и на основании реестра вн</w:t>
      </w:r>
      <w:r w:rsidRPr="00FE5863">
        <w:rPr>
          <w:rFonts w:ascii="PT Astra Serif" w:eastAsiaTheme="minorEastAsia" w:hAnsi="PT Astra Serif"/>
          <w:spacing w:val="-4"/>
          <w:sz w:val="27"/>
          <w:szCs w:val="27"/>
        </w:rPr>
        <w:t>е</w:t>
      </w:r>
      <w:r w:rsidRPr="00FE5863">
        <w:rPr>
          <w:rFonts w:ascii="PT Astra Serif" w:eastAsiaTheme="minorEastAsia" w:hAnsi="PT Astra Serif"/>
          <w:spacing w:val="-4"/>
          <w:sz w:val="27"/>
          <w:szCs w:val="27"/>
        </w:rPr>
        <w:t xml:space="preserve">сения изменений в областной бюджет 2022 года на финансирование первоочередных расходов, утверждённого Губернатором Ульяновской области А.Ю.Русских, </w:t>
      </w:r>
      <w:r>
        <w:rPr>
          <w:rFonts w:ascii="PT Astra Serif" w:eastAsiaTheme="minorEastAsia" w:hAnsi="PT Astra Serif"/>
          <w:spacing w:val="-4"/>
          <w:sz w:val="27"/>
          <w:szCs w:val="27"/>
        </w:rPr>
        <w:br/>
      </w:r>
      <w:r w:rsidRPr="00FE5863">
        <w:rPr>
          <w:rFonts w:ascii="PT Astra Serif" w:eastAsiaTheme="minorEastAsia" w:hAnsi="PT Astra Serif"/>
          <w:spacing w:val="-4"/>
          <w:sz w:val="27"/>
          <w:szCs w:val="27"/>
        </w:rPr>
        <w:t>бюджетные ассигнования областного бюджета Ульяновской области, предусмотре</w:t>
      </w:r>
      <w:r w:rsidRPr="00FE5863">
        <w:rPr>
          <w:rFonts w:ascii="PT Astra Serif" w:eastAsiaTheme="minorEastAsia" w:hAnsi="PT Astra Serif"/>
          <w:spacing w:val="-4"/>
          <w:sz w:val="27"/>
          <w:szCs w:val="27"/>
        </w:rPr>
        <w:t>н</w:t>
      </w:r>
      <w:r w:rsidRPr="00FE5863">
        <w:rPr>
          <w:rFonts w:ascii="PT Astra Serif" w:eastAsiaTheme="minorEastAsia" w:hAnsi="PT Astra Serif"/>
          <w:spacing w:val="-4"/>
          <w:sz w:val="27"/>
          <w:szCs w:val="27"/>
        </w:rPr>
        <w:t xml:space="preserve">ные на реализацию государственной программы в 2022 году предлагается увеличить на сумму 20 420,10 тыс. рублей (письмо директора ОГКУ «Управление делами </w:t>
      </w:r>
      <w:r>
        <w:rPr>
          <w:rFonts w:ascii="PT Astra Serif" w:eastAsiaTheme="minorEastAsia" w:hAnsi="PT Astra Serif"/>
          <w:spacing w:val="-4"/>
          <w:sz w:val="27"/>
          <w:szCs w:val="27"/>
        </w:rPr>
        <w:br/>
      </w:r>
      <w:r w:rsidRPr="00FE5863">
        <w:rPr>
          <w:rFonts w:ascii="PT Astra Serif" w:eastAsiaTheme="minorEastAsia" w:hAnsi="PT Astra Serif"/>
          <w:spacing w:val="-4"/>
          <w:sz w:val="27"/>
          <w:szCs w:val="27"/>
        </w:rPr>
        <w:t>Ульяновской области» от 08.09.2022 № 73-П-УД.01/1208вн).</w:t>
      </w:r>
    </w:p>
    <w:p w:rsidR="006743D2" w:rsidRPr="00FE5863" w:rsidRDefault="006743D2" w:rsidP="006743D2">
      <w:pPr>
        <w:ind w:firstLine="709"/>
        <w:jc w:val="both"/>
        <w:rPr>
          <w:rFonts w:ascii="PT Astra Serif" w:eastAsiaTheme="minorEastAsia" w:hAnsi="PT Astra Serif"/>
          <w:spacing w:val="-4"/>
          <w:sz w:val="27"/>
          <w:szCs w:val="27"/>
        </w:rPr>
      </w:pPr>
      <w:r w:rsidRPr="00FE5863">
        <w:rPr>
          <w:rFonts w:ascii="PT Astra Serif" w:eastAsiaTheme="minorEastAsia" w:hAnsi="PT Astra Serif"/>
          <w:spacing w:val="-4"/>
          <w:sz w:val="27"/>
          <w:szCs w:val="27"/>
        </w:rPr>
        <w:t xml:space="preserve">Указанные средства планируется направить на реализацию следующих </w:t>
      </w:r>
      <w:r>
        <w:rPr>
          <w:rFonts w:ascii="PT Astra Serif" w:eastAsiaTheme="minorEastAsia" w:hAnsi="PT Astra Serif"/>
          <w:spacing w:val="-4"/>
          <w:sz w:val="27"/>
          <w:szCs w:val="27"/>
        </w:rPr>
        <w:br/>
      </w:r>
      <w:r w:rsidRPr="00FE5863">
        <w:rPr>
          <w:rFonts w:ascii="PT Astra Serif" w:eastAsiaTheme="minorEastAsia" w:hAnsi="PT Astra Serif"/>
          <w:spacing w:val="-4"/>
          <w:sz w:val="27"/>
          <w:szCs w:val="27"/>
        </w:rPr>
        <w:t>мероприятий:</w:t>
      </w:r>
    </w:p>
    <w:p w:rsidR="006743D2" w:rsidRPr="00FE5863" w:rsidRDefault="006743D2" w:rsidP="006743D2">
      <w:pPr>
        <w:ind w:firstLine="709"/>
        <w:jc w:val="both"/>
        <w:rPr>
          <w:rFonts w:ascii="PT Astra Serif" w:eastAsiaTheme="minorEastAsia" w:hAnsi="PT Astra Serif"/>
          <w:spacing w:val="-4"/>
          <w:sz w:val="27"/>
          <w:szCs w:val="27"/>
        </w:rPr>
      </w:pPr>
      <w:r w:rsidRPr="00FE5863">
        <w:rPr>
          <w:rFonts w:ascii="PT Astra Serif" w:eastAsiaTheme="minorEastAsia" w:hAnsi="PT Astra Serif"/>
          <w:spacing w:val="-4"/>
          <w:sz w:val="27"/>
          <w:szCs w:val="27"/>
        </w:rPr>
        <w:t xml:space="preserve">1) 4794,09 тыс. рублей на аренду помещений, расположенных по адресу: г.Ульяновск, ул.Спасская,8 для размещения </w:t>
      </w:r>
      <w:r>
        <w:rPr>
          <w:rFonts w:ascii="PT Astra Serif" w:eastAsiaTheme="minorEastAsia" w:hAnsi="PT Astra Serif"/>
          <w:spacing w:val="-4"/>
          <w:sz w:val="27"/>
          <w:szCs w:val="27"/>
        </w:rPr>
        <w:t>работников</w:t>
      </w:r>
      <w:r w:rsidRPr="00FE5863">
        <w:rPr>
          <w:rFonts w:ascii="PT Astra Serif" w:eastAsiaTheme="minorEastAsia" w:hAnsi="PT Astra Serif"/>
          <w:spacing w:val="-4"/>
          <w:sz w:val="27"/>
          <w:szCs w:val="27"/>
        </w:rPr>
        <w:t xml:space="preserve"> Правительства Ульяновской обла</w:t>
      </w:r>
      <w:r>
        <w:rPr>
          <w:rFonts w:ascii="PT Astra Serif" w:eastAsiaTheme="minorEastAsia" w:hAnsi="PT Astra Serif"/>
          <w:spacing w:val="-4"/>
          <w:sz w:val="27"/>
          <w:szCs w:val="27"/>
        </w:rPr>
        <w:t xml:space="preserve">сти и возглавляемых им исполнительных органов Ульяновской области </w:t>
      </w:r>
      <w:r>
        <w:rPr>
          <w:rFonts w:ascii="PT Astra Serif" w:eastAsiaTheme="minorEastAsia" w:hAnsi="PT Astra Serif"/>
          <w:spacing w:val="-4"/>
          <w:sz w:val="27"/>
          <w:szCs w:val="27"/>
        </w:rPr>
        <w:br/>
      </w:r>
      <w:r w:rsidRPr="00FE5863">
        <w:rPr>
          <w:rFonts w:ascii="PT Astra Serif" w:eastAsiaTheme="minorEastAsia" w:hAnsi="PT Astra Serif"/>
          <w:spacing w:val="-4"/>
          <w:sz w:val="27"/>
          <w:szCs w:val="27"/>
        </w:rPr>
        <w:t>на 4 квартал 2022 года;</w:t>
      </w:r>
    </w:p>
    <w:p w:rsidR="006743D2" w:rsidRPr="00FE5863" w:rsidRDefault="006743D2" w:rsidP="006743D2">
      <w:pPr>
        <w:ind w:firstLine="709"/>
        <w:jc w:val="both"/>
        <w:rPr>
          <w:rFonts w:ascii="PT Astra Serif" w:eastAsiaTheme="minorEastAsia" w:hAnsi="PT Astra Serif"/>
          <w:spacing w:val="-4"/>
          <w:sz w:val="27"/>
          <w:szCs w:val="27"/>
        </w:rPr>
      </w:pPr>
      <w:r w:rsidRPr="00FE5863">
        <w:rPr>
          <w:rFonts w:ascii="PT Astra Serif" w:eastAsiaTheme="minorEastAsia" w:hAnsi="PT Astra Serif"/>
          <w:spacing w:val="-4"/>
          <w:sz w:val="27"/>
          <w:szCs w:val="27"/>
        </w:rPr>
        <w:t>2) 10 000,00 тыс. рублей на выплату заработной платы работникам ОГКУ «Управление делами Ульяновской области»;</w:t>
      </w:r>
    </w:p>
    <w:p w:rsidR="006743D2" w:rsidRPr="00FE5863" w:rsidRDefault="006743D2" w:rsidP="006743D2">
      <w:pPr>
        <w:ind w:firstLine="709"/>
        <w:jc w:val="both"/>
        <w:rPr>
          <w:rFonts w:ascii="PT Astra Serif" w:eastAsiaTheme="minorEastAsia" w:hAnsi="PT Astra Serif"/>
          <w:spacing w:val="-4"/>
          <w:sz w:val="27"/>
          <w:szCs w:val="27"/>
        </w:rPr>
      </w:pPr>
      <w:r w:rsidRPr="00FE5863">
        <w:rPr>
          <w:rFonts w:ascii="PT Astra Serif" w:eastAsiaTheme="minorEastAsia" w:hAnsi="PT Astra Serif"/>
          <w:spacing w:val="-4"/>
          <w:sz w:val="27"/>
          <w:szCs w:val="27"/>
        </w:rPr>
        <w:t>3) 5 626,01 тыс. рублей на мероприятия по защите информации (приобретение антивирусного программного обеспечения на 2022 год для исполнительных органов Ульяновской области и подведомственных им организациям).</w:t>
      </w: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Default="006743D2" w:rsidP="007027A6">
      <w:pPr>
        <w:suppressAutoHyphens/>
        <w:jc w:val="center"/>
      </w:pPr>
    </w:p>
    <w:p w:rsidR="006743D2" w:rsidRPr="00311C53" w:rsidRDefault="006743D2" w:rsidP="006743D2">
      <w:pPr>
        <w:spacing w:line="216" w:lineRule="auto"/>
        <w:jc w:val="center"/>
        <w:outlineLvl w:val="0"/>
        <w:rPr>
          <w:rFonts w:ascii="PT Astra Serif" w:hAnsi="PT Astra Serif"/>
          <w:b/>
        </w:rPr>
      </w:pPr>
      <w:r w:rsidRPr="00311C53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6743D2" w:rsidRPr="00311C53" w:rsidRDefault="006743D2" w:rsidP="006743D2">
      <w:pPr>
        <w:spacing w:line="216" w:lineRule="auto"/>
        <w:jc w:val="center"/>
        <w:rPr>
          <w:rFonts w:ascii="PT Astra Serif" w:hAnsi="PT Astra Serif"/>
          <w:b/>
        </w:rPr>
      </w:pPr>
      <w:r w:rsidRPr="00311C53"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:rsidR="006743D2" w:rsidRPr="00311C53" w:rsidRDefault="006743D2" w:rsidP="006743D2">
      <w:pPr>
        <w:spacing w:line="216" w:lineRule="auto"/>
        <w:jc w:val="center"/>
        <w:rPr>
          <w:rFonts w:ascii="PT Astra Serif" w:hAnsi="PT Astra Serif"/>
          <w:b/>
        </w:rPr>
      </w:pPr>
      <w:r w:rsidRPr="00311C53">
        <w:rPr>
          <w:rFonts w:ascii="PT Astra Serif" w:hAnsi="PT Astra Serif"/>
          <w:b/>
        </w:rPr>
        <w:t>«О внесении изменений в государственную программу Ульяновской о</w:t>
      </w:r>
      <w:r w:rsidRPr="00311C53">
        <w:rPr>
          <w:rFonts w:ascii="PT Astra Serif" w:hAnsi="PT Astra Serif"/>
          <w:b/>
        </w:rPr>
        <w:t>б</w:t>
      </w:r>
      <w:r w:rsidRPr="00311C53">
        <w:rPr>
          <w:rFonts w:ascii="PT Astra Serif" w:hAnsi="PT Astra Serif"/>
          <w:b/>
        </w:rPr>
        <w:t>ласти  «Развитие государственного управления в Ульяновской области»</w:t>
      </w:r>
    </w:p>
    <w:p w:rsidR="006743D2" w:rsidRPr="00311C53" w:rsidRDefault="006743D2" w:rsidP="006743D2">
      <w:pPr>
        <w:spacing w:line="216" w:lineRule="auto"/>
        <w:jc w:val="both"/>
        <w:rPr>
          <w:rFonts w:ascii="PT Astra Serif" w:hAnsi="PT Astra Serif"/>
        </w:rPr>
      </w:pPr>
    </w:p>
    <w:p w:rsidR="006743D2" w:rsidRPr="00311C53" w:rsidRDefault="006743D2" w:rsidP="006743D2">
      <w:pPr>
        <w:ind w:firstLine="720"/>
        <w:jc w:val="both"/>
        <w:rPr>
          <w:rFonts w:ascii="PT Astra Serif" w:hAnsi="PT Astra Serif"/>
        </w:rPr>
      </w:pPr>
      <w:r w:rsidRPr="00311C53">
        <w:rPr>
          <w:rFonts w:ascii="PT Astra Serif" w:hAnsi="PT Astra Serif"/>
        </w:rPr>
        <w:t>Управлением по вопросам государственной службы и кадров админис</w:t>
      </w:r>
      <w:r w:rsidRPr="00311C53">
        <w:rPr>
          <w:rFonts w:ascii="PT Astra Serif" w:hAnsi="PT Astra Serif"/>
        </w:rPr>
        <w:t>т</w:t>
      </w:r>
      <w:r w:rsidRPr="00311C53">
        <w:rPr>
          <w:rFonts w:ascii="PT Astra Serif" w:hAnsi="PT Astra Serif"/>
        </w:rPr>
        <w:t>рации Губернатора Ульяновской области подготовлен проект постановления Правительства Ульяновской области «О внесении изменений в государстве</w:t>
      </w:r>
      <w:r w:rsidRPr="00311C53">
        <w:rPr>
          <w:rFonts w:ascii="PT Astra Serif" w:hAnsi="PT Astra Serif"/>
        </w:rPr>
        <w:t>н</w:t>
      </w:r>
      <w:r w:rsidRPr="00311C53">
        <w:rPr>
          <w:rFonts w:ascii="PT Astra Serif" w:hAnsi="PT Astra Serif"/>
        </w:rPr>
        <w:t>ную программу Ульяновской области «Развитие государственного управления в Ульяновской области» (далее – государственная программа, проект соотве</w:t>
      </w:r>
      <w:r w:rsidRPr="00311C53">
        <w:rPr>
          <w:rFonts w:ascii="PT Astra Serif" w:hAnsi="PT Astra Serif"/>
        </w:rPr>
        <w:t>т</w:t>
      </w:r>
      <w:r w:rsidRPr="00311C53">
        <w:rPr>
          <w:rFonts w:ascii="PT Astra Serif" w:hAnsi="PT Astra Serif"/>
        </w:rPr>
        <w:t>ственно).</w:t>
      </w:r>
    </w:p>
    <w:p w:rsidR="006743D2" w:rsidRPr="00311C53" w:rsidRDefault="006743D2" w:rsidP="006743D2">
      <w:pPr>
        <w:autoSpaceDE w:val="0"/>
        <w:autoSpaceDN w:val="0"/>
        <w:adjustRightInd w:val="0"/>
        <w:ind w:firstLine="709"/>
        <w:jc w:val="both"/>
        <w:rPr>
          <w:rFonts w:ascii="PT Astra Serif" w:eastAsia="PT Astra Serif" w:hAnsi="PT Astra Serif" w:cs="PT Astra Serif"/>
          <w:color w:val="000000" w:themeColor="text1"/>
        </w:rPr>
      </w:pPr>
      <w:r w:rsidRPr="00311C53">
        <w:rPr>
          <w:rFonts w:ascii="PT Astra Serif" w:eastAsia="PT Astra Serif" w:hAnsi="PT Astra Serif" w:cs="PT Astra Serif"/>
          <w:color w:val="000000" w:themeColor="text1"/>
        </w:rPr>
        <w:t>Проектом предлагается</w:t>
      </w:r>
      <w:r w:rsidRPr="00311C53">
        <w:rPr>
          <w:rFonts w:ascii="PT Astra Serif" w:eastAsiaTheme="minorEastAsia" w:hAnsi="PT Astra Serif"/>
          <w:spacing w:val="-4"/>
        </w:rPr>
        <w:t>увеличить объём бюджетных ассигнований облас</w:t>
      </w:r>
      <w:r w:rsidRPr="00311C53">
        <w:rPr>
          <w:rFonts w:ascii="PT Astra Serif" w:eastAsiaTheme="minorEastAsia" w:hAnsi="PT Astra Serif"/>
          <w:spacing w:val="-4"/>
        </w:rPr>
        <w:t>т</w:t>
      </w:r>
      <w:r w:rsidRPr="00311C53">
        <w:rPr>
          <w:rFonts w:ascii="PT Astra Serif" w:eastAsiaTheme="minorEastAsia" w:hAnsi="PT Astra Serif"/>
          <w:spacing w:val="-4"/>
        </w:rPr>
        <w:t xml:space="preserve">ного бюджета Ульяновской области, предусмотренный на </w:t>
      </w:r>
      <w:r w:rsidRPr="00311C53">
        <w:rPr>
          <w:rFonts w:ascii="PT Astra Serif" w:hAnsi="PT Astra Serif" w:cs="PT Astra Serif"/>
        </w:rPr>
        <w:t>«Обеспечени</w:t>
      </w:r>
      <w:r>
        <w:rPr>
          <w:rFonts w:ascii="PT Astra Serif" w:hAnsi="PT Astra Serif" w:cs="PT Astra Serif"/>
        </w:rPr>
        <w:t xml:space="preserve">е </w:t>
      </w:r>
      <w:r w:rsidRPr="00311C53">
        <w:rPr>
          <w:rFonts w:ascii="PT Astra Serif" w:hAnsi="PT Astra Serif" w:cs="PT Astra Serif"/>
        </w:rPr>
        <w:t>де</w:t>
      </w:r>
      <w:r w:rsidRPr="00311C53">
        <w:rPr>
          <w:rFonts w:ascii="PT Astra Serif" w:hAnsi="PT Astra Serif" w:cs="PT Astra Serif"/>
        </w:rPr>
        <w:t>я</w:t>
      </w:r>
      <w:r w:rsidRPr="00311C53">
        <w:rPr>
          <w:rFonts w:ascii="PT Astra Serif" w:hAnsi="PT Astra Serif" w:cs="PT Astra Serif"/>
        </w:rPr>
        <w:t xml:space="preserve">тельности Губернатора Ульяновской области и иных государственных органов» (строка 1 позиции «Правительство Ульяновской области» </w:t>
      </w:r>
      <w:r w:rsidRPr="00311C53">
        <w:rPr>
          <w:rFonts w:ascii="PT Astra Serif" w:eastAsia="PT Astra Serif" w:hAnsi="PT Astra Serif" w:cs="PT Astra Serif"/>
          <w:color w:val="000000" w:themeColor="text1"/>
        </w:rPr>
        <w:t xml:space="preserve">раздела 3 Системы мероприятий государственной программы) в 2022 году на </w:t>
      </w:r>
      <w:r>
        <w:rPr>
          <w:rFonts w:ascii="PT Astra Serif" w:eastAsia="PT Astra Serif" w:hAnsi="PT Astra Serif" w:cs="PT Astra Serif"/>
        </w:rPr>
        <w:t>20 420,10</w:t>
      </w:r>
      <w:r w:rsidRPr="00311C53">
        <w:rPr>
          <w:rFonts w:ascii="PT Astra Serif" w:eastAsia="PT Astra Serif" w:hAnsi="PT Astra Serif" w:cs="PT Astra Serif"/>
        </w:rPr>
        <w:t xml:space="preserve"> тыс. </w:t>
      </w:r>
      <w:r w:rsidRPr="00311C53">
        <w:rPr>
          <w:rFonts w:ascii="PT Astra Serif" w:eastAsia="PT Astra Serif" w:hAnsi="PT Astra Serif" w:cs="PT Astra Serif"/>
          <w:color w:val="000000" w:themeColor="text1"/>
        </w:rPr>
        <w:t>рублей (письмо директора ОГКУ «Управление делами Ульяновск</w:t>
      </w:r>
      <w:r>
        <w:rPr>
          <w:rFonts w:ascii="PT Astra Serif" w:eastAsia="PT Astra Serif" w:hAnsi="PT Astra Serif" w:cs="PT Astra Serif"/>
          <w:color w:val="000000" w:themeColor="text1"/>
        </w:rPr>
        <w:t>ой области» П.А.Прокофьева от 08.09</w:t>
      </w:r>
      <w:r w:rsidRPr="00311C53">
        <w:rPr>
          <w:rFonts w:ascii="PT Astra Serif" w:eastAsia="PT Astra Serif" w:hAnsi="PT Astra Serif" w:cs="PT Astra Serif"/>
          <w:color w:val="000000" w:themeColor="text1"/>
        </w:rPr>
        <w:t>.2022 № 73-</w:t>
      </w:r>
      <w:r>
        <w:rPr>
          <w:rFonts w:ascii="PT Astra Serif" w:eastAsia="PT Astra Serif" w:hAnsi="PT Astra Serif" w:cs="PT Astra Serif"/>
          <w:color w:val="000000" w:themeColor="text1"/>
        </w:rPr>
        <w:t>П-УД.01/1208</w:t>
      </w:r>
      <w:r w:rsidRPr="00311C53">
        <w:rPr>
          <w:rFonts w:ascii="PT Astra Serif" w:eastAsia="PT Astra Serif" w:hAnsi="PT Astra Serif" w:cs="PT Astra Serif"/>
          <w:color w:val="000000" w:themeColor="text1"/>
        </w:rPr>
        <w:t>вн).</w:t>
      </w:r>
    </w:p>
    <w:p w:rsidR="006743D2" w:rsidRPr="00311C53" w:rsidRDefault="006743D2" w:rsidP="006743D2">
      <w:pPr>
        <w:ind w:firstLine="720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Таким образом, общий объем бюджетных ассигнований областного бю</w:t>
      </w:r>
      <w:r w:rsidRPr="00311C53">
        <w:rPr>
          <w:rFonts w:ascii="PT Astra Serif" w:hAnsi="PT Astra Serif" w:cs="PT Astra Serif"/>
        </w:rPr>
        <w:t>д</w:t>
      </w:r>
      <w:r w:rsidRPr="00311C53">
        <w:rPr>
          <w:rFonts w:ascii="PT Astra Serif" w:hAnsi="PT Astra Serif" w:cs="PT Astra Serif"/>
        </w:rPr>
        <w:t>жета Ульяновской области на финансовое обеспечение реализации государс</w:t>
      </w:r>
      <w:r w:rsidRPr="00311C53">
        <w:rPr>
          <w:rFonts w:ascii="PT Astra Serif" w:hAnsi="PT Astra Serif" w:cs="PT Astra Serif"/>
        </w:rPr>
        <w:t>т</w:t>
      </w:r>
      <w:r w:rsidRPr="00311C53">
        <w:rPr>
          <w:rFonts w:ascii="PT Astra Serif" w:hAnsi="PT Astra Serif" w:cs="PT Astra Serif"/>
        </w:rPr>
        <w:t>венной программы на 2020-2024 годы составляет 23</w:t>
      </w:r>
      <w:r>
        <w:rPr>
          <w:rFonts w:ascii="PT Astra Serif" w:hAnsi="PT Astra Serif" w:cs="PT Astra Serif"/>
        </w:rPr>
        <w:t>2</w:t>
      </w:r>
      <w:r w:rsidRPr="00311C53">
        <w:rPr>
          <w:rFonts w:ascii="PT Astra Serif" w:hAnsi="PT Astra Serif" w:cs="PT Astra Serif"/>
        </w:rPr>
        <w:t>4</w:t>
      </w:r>
      <w:r>
        <w:rPr>
          <w:rFonts w:ascii="PT Astra Serif" w:hAnsi="PT Astra Serif" w:cs="PT Astra Serif"/>
        </w:rPr>
        <w:t>971,5</w:t>
      </w:r>
      <w:r w:rsidRPr="00311C53">
        <w:rPr>
          <w:rFonts w:ascii="PT Astra Serif" w:hAnsi="PT Astra Serif" w:cs="PT Astra Serif"/>
        </w:rPr>
        <w:t>81 тыс. рублей, в том числе по годам: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2020 год – 484406,4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2021 год – 509406,7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2022 год – </w:t>
      </w:r>
      <w:r>
        <w:rPr>
          <w:rFonts w:ascii="PT Astra Serif" w:hAnsi="PT Astra Serif" w:cs="PT Astra Serif"/>
        </w:rPr>
        <w:t>444657,881</w:t>
      </w:r>
      <w:r w:rsidRPr="00311C53">
        <w:rPr>
          <w:rFonts w:ascii="PT Astra Serif" w:hAnsi="PT Astra Serif" w:cs="PT Astra Serif"/>
        </w:rPr>
        <w:t xml:space="preserve">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2023 год – 416509,7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2024 год – 469990,9 тыс. рублей.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Из них: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За счёт бюджетных ассигнований областного бюджета – </w:t>
      </w:r>
      <w:r>
        <w:rPr>
          <w:rFonts w:ascii="PT Astra Serif" w:hAnsi="PT Astra Serif" w:cs="PT Astra Serif"/>
        </w:rPr>
        <w:t>2318516,681</w:t>
      </w:r>
      <w:r w:rsidRPr="00311C53">
        <w:rPr>
          <w:rFonts w:ascii="PT Astra Serif" w:hAnsi="PT Astra Serif" w:cs="PT Astra Serif"/>
        </w:rPr>
        <w:t xml:space="preserve"> тыс. рублей, в том числе: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2020 год – 483055,4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2021 год – 508130,8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2022 год – </w:t>
      </w:r>
      <w:r>
        <w:rPr>
          <w:rFonts w:ascii="PT Astra Serif" w:hAnsi="PT Astra Serif" w:cs="PT Astra Serif"/>
        </w:rPr>
        <w:t>443381,881</w:t>
      </w:r>
      <w:r w:rsidRPr="00311C53">
        <w:rPr>
          <w:rFonts w:ascii="PT Astra Serif" w:hAnsi="PT Astra Serif" w:cs="PT Astra Serif"/>
        </w:rPr>
        <w:t xml:space="preserve">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2023 год – 415233,7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2024 год – 468714,9 тыс. рублей,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За счёт бюджетных ассигнований областного бюджета, источником кот</w:t>
      </w:r>
      <w:r w:rsidRPr="00311C53">
        <w:rPr>
          <w:rFonts w:ascii="PT Astra Serif" w:hAnsi="PT Astra Serif" w:cs="PT Astra Serif"/>
        </w:rPr>
        <w:t>о</w:t>
      </w:r>
      <w:r w:rsidRPr="00311C53">
        <w:rPr>
          <w:rFonts w:ascii="PT Astra Serif" w:hAnsi="PT Astra Serif" w:cs="PT Astra Serif"/>
        </w:rPr>
        <w:t>рых являются межбюджетные трансферты из федерального бюджета, - 6454,9 тыс. рублей, в том числе: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2020 год – 1351,0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2021 год – 1275,9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2022 год – 1276,0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2023 год – 1276,0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2024 год – 1276,0 тыс. рублей.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С учётом изменений, вносимых настоящим проектом в государственную программу, объём бюджетных ассигнований областного бюджета Ульяновской </w:t>
      </w:r>
      <w:r w:rsidRPr="00311C53">
        <w:rPr>
          <w:rFonts w:ascii="PT Astra Serif" w:hAnsi="PT Astra Serif" w:cs="PT Astra Serif"/>
        </w:rPr>
        <w:lastRenderedPageBreak/>
        <w:t xml:space="preserve">области, предусмотренный </w:t>
      </w:r>
      <w:r>
        <w:rPr>
          <w:rFonts w:ascii="PT Astra Serif" w:hAnsi="PT Astra Serif" w:cs="PT Astra Serif"/>
        </w:rPr>
        <w:t xml:space="preserve">на реализацию раздела </w:t>
      </w:r>
      <w:r w:rsidRPr="00311C53">
        <w:rPr>
          <w:rFonts w:ascii="PT Astra Serif" w:hAnsi="PT Astra Serif" w:cs="PT Astra Serif"/>
        </w:rPr>
        <w:t>3 «Обеспечени</w:t>
      </w:r>
      <w:r>
        <w:rPr>
          <w:rFonts w:ascii="PT Astra Serif" w:hAnsi="PT Astra Serif" w:cs="PT Astra Serif"/>
        </w:rPr>
        <w:t>е</w:t>
      </w:r>
      <w:r w:rsidRPr="00311C53">
        <w:rPr>
          <w:rFonts w:ascii="PT Astra Serif" w:hAnsi="PT Astra Serif" w:cs="PT Astra Serif"/>
        </w:rPr>
        <w:t xml:space="preserve"> деятельн</w:t>
      </w:r>
      <w:r w:rsidRPr="00311C53">
        <w:rPr>
          <w:rFonts w:ascii="PT Astra Serif" w:hAnsi="PT Astra Serif" w:cs="PT Astra Serif"/>
        </w:rPr>
        <w:t>о</w:t>
      </w:r>
      <w:r w:rsidRPr="00311C53">
        <w:rPr>
          <w:rFonts w:ascii="PT Astra Serif" w:hAnsi="PT Astra Serif" w:cs="PT Astra Serif"/>
        </w:rPr>
        <w:t>сти Губернатора Ульяновской области и иных государственных органов» ра</w:t>
      </w:r>
      <w:r w:rsidRPr="00311C53">
        <w:rPr>
          <w:rFonts w:ascii="PT Astra Serif" w:hAnsi="PT Astra Serif" w:cs="PT Astra Serif"/>
        </w:rPr>
        <w:t>с</w:t>
      </w:r>
      <w:r w:rsidRPr="00311C53">
        <w:rPr>
          <w:rFonts w:ascii="PT Astra Serif" w:hAnsi="PT Astra Serif" w:cs="PT Astra Serif"/>
        </w:rPr>
        <w:t>пределяется следующим образом: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1) </w:t>
      </w:r>
      <w:r w:rsidRPr="00311C53">
        <w:rPr>
          <w:rFonts w:ascii="PT Astra Serif" w:hAnsi="PT Astra Serif" w:cs="PT Astra Serif"/>
        </w:rPr>
        <w:t>общий объем бюджетных ассигнований областного бюджета Ульяно</w:t>
      </w:r>
      <w:r w:rsidRPr="00311C53">
        <w:rPr>
          <w:rFonts w:ascii="PT Astra Serif" w:hAnsi="PT Astra Serif" w:cs="PT Astra Serif"/>
        </w:rPr>
        <w:t>в</w:t>
      </w:r>
      <w:r w:rsidRPr="00311C53">
        <w:rPr>
          <w:rFonts w:ascii="PT Astra Serif" w:hAnsi="PT Astra Serif" w:cs="PT Astra Serif"/>
        </w:rPr>
        <w:t xml:space="preserve">ской области </w:t>
      </w:r>
      <w:r>
        <w:rPr>
          <w:rFonts w:ascii="PT Astra Serif" w:hAnsi="PT Astra Serif" w:cs="PT Astra Serif"/>
        </w:rPr>
        <w:t>2301368,3</w:t>
      </w:r>
      <w:r w:rsidRPr="00311C53">
        <w:rPr>
          <w:rFonts w:ascii="PT Astra Serif" w:hAnsi="PT Astra Serif" w:cs="PT Astra Serif"/>
        </w:rPr>
        <w:t xml:space="preserve"> тыс. рублей, в том числе по годам: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2020 год – 480495,9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2021 год – 504723,1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2022 год – </w:t>
      </w:r>
      <w:r>
        <w:rPr>
          <w:rFonts w:ascii="PT Astra Serif" w:hAnsi="PT Astra Serif" w:cs="PT Astra Serif"/>
        </w:rPr>
        <w:t>440690,1</w:t>
      </w:r>
      <w:r w:rsidRPr="00311C53">
        <w:rPr>
          <w:rFonts w:ascii="PT Astra Serif" w:hAnsi="PT Astra Serif" w:cs="PT Astra Serif"/>
        </w:rPr>
        <w:t xml:space="preserve">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2023 год – 410989,0 тыс. рублей;</w:t>
      </w:r>
    </w:p>
    <w:p w:rsidR="006743D2" w:rsidRPr="00311C53" w:rsidRDefault="006743D2" w:rsidP="006743D2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2024 год – 464470,2 тыс. рублей.</w:t>
      </w:r>
    </w:p>
    <w:p w:rsidR="006743D2" w:rsidRPr="00311C53" w:rsidRDefault="006743D2" w:rsidP="006743D2">
      <w:pPr>
        <w:pStyle w:val="Heading"/>
        <w:widowControl/>
        <w:ind w:firstLine="708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311C5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Проект подготовлен 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  <w:t>ведущим консультантом</w:t>
      </w:r>
      <w:r w:rsidRPr="00311C5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департамента 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соблюдения законодательства о </w:t>
      </w:r>
      <w:r w:rsidRPr="00311C53">
        <w:rPr>
          <w:rFonts w:ascii="PT Astra Serif" w:hAnsi="PT Astra Serif" w:cs="Times New Roman"/>
          <w:b w:val="0"/>
          <w:bCs w:val="0"/>
          <w:sz w:val="28"/>
          <w:szCs w:val="28"/>
        </w:rPr>
        <w:t>государственной и муниципальной служб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  <w:t>е</w:t>
      </w:r>
      <w:r w:rsidRPr="00311C5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управления г</w:t>
      </w:r>
      <w:r w:rsidRPr="00311C53">
        <w:rPr>
          <w:rFonts w:ascii="PT Astra Serif" w:hAnsi="PT Astra Serif" w:cs="Times New Roman"/>
          <w:b w:val="0"/>
          <w:bCs w:val="0"/>
          <w:sz w:val="28"/>
          <w:szCs w:val="28"/>
        </w:rPr>
        <w:t>о</w:t>
      </w:r>
      <w:r w:rsidRPr="00311C53">
        <w:rPr>
          <w:rFonts w:ascii="PT Astra Serif" w:hAnsi="PT Astra Serif" w:cs="Times New Roman"/>
          <w:b w:val="0"/>
          <w:bCs w:val="0"/>
          <w:sz w:val="28"/>
          <w:szCs w:val="28"/>
        </w:rPr>
        <w:t>сударственной службы и кадров администрации Губернатора Ульяновской о</w:t>
      </w:r>
      <w:r w:rsidRPr="00311C53">
        <w:rPr>
          <w:rFonts w:ascii="PT Astra Serif" w:hAnsi="PT Astra Serif" w:cs="Times New Roman"/>
          <w:b w:val="0"/>
          <w:bCs w:val="0"/>
          <w:sz w:val="28"/>
          <w:szCs w:val="28"/>
        </w:rPr>
        <w:t>б</w:t>
      </w:r>
      <w:r w:rsidRPr="00311C53">
        <w:rPr>
          <w:rFonts w:ascii="PT Astra Serif" w:hAnsi="PT Astra Serif" w:cs="Times New Roman"/>
          <w:b w:val="0"/>
          <w:bCs w:val="0"/>
          <w:sz w:val="28"/>
          <w:szCs w:val="28"/>
        </w:rPr>
        <w:t>ласти Ламыкиной Ириной Александровной.</w:t>
      </w:r>
    </w:p>
    <w:p w:rsidR="006743D2" w:rsidRDefault="006743D2" w:rsidP="007027A6">
      <w:pPr>
        <w:suppressAutoHyphens/>
        <w:jc w:val="center"/>
      </w:pPr>
      <w:bookmarkStart w:id="1" w:name="_GoBack"/>
      <w:bookmarkEnd w:id="1"/>
    </w:p>
    <w:sectPr w:rsidR="006743D2" w:rsidSect="004E7A07">
      <w:pgSz w:w="11906" w:h="16838" w:code="9"/>
      <w:pgMar w:top="1134" w:right="567" w:bottom="1134" w:left="1701" w:header="568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2FC" w:rsidRDefault="009C02FC" w:rsidP="00CB73FC">
      <w:r>
        <w:separator/>
      </w:r>
    </w:p>
  </w:endnote>
  <w:endnote w:type="continuationSeparator" w:id="1">
    <w:p w:rsidR="009C02FC" w:rsidRDefault="009C02FC" w:rsidP="00CB7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2FC" w:rsidRDefault="009C02FC" w:rsidP="00CB73FC">
      <w:r>
        <w:separator/>
      </w:r>
    </w:p>
  </w:footnote>
  <w:footnote w:type="continuationSeparator" w:id="1">
    <w:p w:rsidR="009C02FC" w:rsidRDefault="009C02FC" w:rsidP="00CB7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1755225"/>
      <w:docPartObj>
        <w:docPartGallery w:val="Page Numbers (Top of Page)"/>
        <w:docPartUnique/>
      </w:docPartObj>
    </w:sdtPr>
    <w:sdtContent>
      <w:p w:rsidR="00B41F5C" w:rsidRDefault="000021D3">
        <w:pPr>
          <w:pStyle w:val="a3"/>
          <w:jc w:val="center"/>
        </w:pPr>
        <w:r>
          <w:fldChar w:fldCharType="begin"/>
        </w:r>
        <w:r w:rsidR="00B41F5C">
          <w:instrText>PAGE   \* MERGEFORMAT</w:instrText>
        </w:r>
        <w:r>
          <w:fldChar w:fldCharType="separate"/>
        </w:r>
        <w:r w:rsidR="002F32C4">
          <w:rPr>
            <w:noProof/>
          </w:rPr>
          <w:t>4</w:t>
        </w:r>
        <w:r>
          <w:fldChar w:fldCharType="end"/>
        </w:r>
      </w:p>
    </w:sdtContent>
  </w:sdt>
  <w:p w:rsidR="00B41F5C" w:rsidRDefault="00B41F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6B4" w:rsidRDefault="00C136B4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F3EBE"/>
    <w:rsid w:val="00000247"/>
    <w:rsid w:val="000015D4"/>
    <w:rsid w:val="000021D3"/>
    <w:rsid w:val="00002D78"/>
    <w:rsid w:val="000042BB"/>
    <w:rsid w:val="00005BE4"/>
    <w:rsid w:val="00011394"/>
    <w:rsid w:val="00016973"/>
    <w:rsid w:val="000269DA"/>
    <w:rsid w:val="00045919"/>
    <w:rsid w:val="000723DC"/>
    <w:rsid w:val="00086E10"/>
    <w:rsid w:val="000948BE"/>
    <w:rsid w:val="000B0EB0"/>
    <w:rsid w:val="000B4113"/>
    <w:rsid w:val="000C1F21"/>
    <w:rsid w:val="000D576E"/>
    <w:rsid w:val="000E5049"/>
    <w:rsid w:val="00102A3A"/>
    <w:rsid w:val="001147E3"/>
    <w:rsid w:val="001378A1"/>
    <w:rsid w:val="00163A78"/>
    <w:rsid w:val="00171ACA"/>
    <w:rsid w:val="001752DF"/>
    <w:rsid w:val="00180F93"/>
    <w:rsid w:val="0019246D"/>
    <w:rsid w:val="001979D0"/>
    <w:rsid w:val="00197E3C"/>
    <w:rsid w:val="001A498E"/>
    <w:rsid w:val="001B208A"/>
    <w:rsid w:val="001C2AF1"/>
    <w:rsid w:val="001F4AB2"/>
    <w:rsid w:val="00227078"/>
    <w:rsid w:val="00227EEF"/>
    <w:rsid w:val="0023501E"/>
    <w:rsid w:val="00250A3B"/>
    <w:rsid w:val="00261F16"/>
    <w:rsid w:val="002646AE"/>
    <w:rsid w:val="00280C3F"/>
    <w:rsid w:val="002B5765"/>
    <w:rsid w:val="002D2BFE"/>
    <w:rsid w:val="002D4417"/>
    <w:rsid w:val="002F32C4"/>
    <w:rsid w:val="00311163"/>
    <w:rsid w:val="00313C59"/>
    <w:rsid w:val="00313ECF"/>
    <w:rsid w:val="0031449C"/>
    <w:rsid w:val="00315364"/>
    <w:rsid w:val="003210EC"/>
    <w:rsid w:val="0032123D"/>
    <w:rsid w:val="00324849"/>
    <w:rsid w:val="00330E23"/>
    <w:rsid w:val="00331F62"/>
    <w:rsid w:val="00334206"/>
    <w:rsid w:val="00334407"/>
    <w:rsid w:val="00362E4B"/>
    <w:rsid w:val="003A0AC2"/>
    <w:rsid w:val="003A0B4F"/>
    <w:rsid w:val="003B070A"/>
    <w:rsid w:val="003D21C7"/>
    <w:rsid w:val="003F4EF8"/>
    <w:rsid w:val="00400B04"/>
    <w:rsid w:val="00416540"/>
    <w:rsid w:val="00433905"/>
    <w:rsid w:val="004366D0"/>
    <w:rsid w:val="00445F46"/>
    <w:rsid w:val="00454E41"/>
    <w:rsid w:val="00480371"/>
    <w:rsid w:val="004822C3"/>
    <w:rsid w:val="004822E5"/>
    <w:rsid w:val="00486EB8"/>
    <w:rsid w:val="004A2602"/>
    <w:rsid w:val="004B1100"/>
    <w:rsid w:val="004C1328"/>
    <w:rsid w:val="004D1B54"/>
    <w:rsid w:val="004E7A07"/>
    <w:rsid w:val="004F3095"/>
    <w:rsid w:val="004F3A70"/>
    <w:rsid w:val="004F4C44"/>
    <w:rsid w:val="00500586"/>
    <w:rsid w:val="0050284A"/>
    <w:rsid w:val="00527459"/>
    <w:rsid w:val="005310AC"/>
    <w:rsid w:val="00566D83"/>
    <w:rsid w:val="00567E66"/>
    <w:rsid w:val="00576C94"/>
    <w:rsid w:val="0059191A"/>
    <w:rsid w:val="005A2461"/>
    <w:rsid w:val="005A3E11"/>
    <w:rsid w:val="005A4608"/>
    <w:rsid w:val="005B0797"/>
    <w:rsid w:val="005B5BB9"/>
    <w:rsid w:val="005B6AD1"/>
    <w:rsid w:val="005C68C2"/>
    <w:rsid w:val="005D2395"/>
    <w:rsid w:val="005E18DC"/>
    <w:rsid w:val="005F2C8C"/>
    <w:rsid w:val="005F37B4"/>
    <w:rsid w:val="00607B34"/>
    <w:rsid w:val="006524D3"/>
    <w:rsid w:val="006677F8"/>
    <w:rsid w:val="006743D2"/>
    <w:rsid w:val="006776E5"/>
    <w:rsid w:val="00681028"/>
    <w:rsid w:val="00687616"/>
    <w:rsid w:val="006A119A"/>
    <w:rsid w:val="006A42EE"/>
    <w:rsid w:val="006C1C31"/>
    <w:rsid w:val="006C3EB2"/>
    <w:rsid w:val="006E71CE"/>
    <w:rsid w:val="006F01ED"/>
    <w:rsid w:val="006F7C20"/>
    <w:rsid w:val="007027A6"/>
    <w:rsid w:val="00726213"/>
    <w:rsid w:val="00726BD0"/>
    <w:rsid w:val="0073285E"/>
    <w:rsid w:val="00734D04"/>
    <w:rsid w:val="0074532B"/>
    <w:rsid w:val="00770664"/>
    <w:rsid w:val="00777CEF"/>
    <w:rsid w:val="0078711E"/>
    <w:rsid w:val="007C234E"/>
    <w:rsid w:val="007C5162"/>
    <w:rsid w:val="007D1675"/>
    <w:rsid w:val="007F1803"/>
    <w:rsid w:val="007F390C"/>
    <w:rsid w:val="008172AD"/>
    <w:rsid w:val="00826920"/>
    <w:rsid w:val="00830B06"/>
    <w:rsid w:val="00834C74"/>
    <w:rsid w:val="0084555D"/>
    <w:rsid w:val="00862439"/>
    <w:rsid w:val="00867799"/>
    <w:rsid w:val="00870492"/>
    <w:rsid w:val="008A3433"/>
    <w:rsid w:val="008C0C42"/>
    <w:rsid w:val="008C723F"/>
    <w:rsid w:val="008D3BB4"/>
    <w:rsid w:val="008D5E5E"/>
    <w:rsid w:val="008F2490"/>
    <w:rsid w:val="008F3EBE"/>
    <w:rsid w:val="008F411C"/>
    <w:rsid w:val="008F4813"/>
    <w:rsid w:val="009352D7"/>
    <w:rsid w:val="00942995"/>
    <w:rsid w:val="00953401"/>
    <w:rsid w:val="009550EA"/>
    <w:rsid w:val="009729CB"/>
    <w:rsid w:val="00997874"/>
    <w:rsid w:val="009A3FC9"/>
    <w:rsid w:val="009A4AB1"/>
    <w:rsid w:val="009A751C"/>
    <w:rsid w:val="009B4DA9"/>
    <w:rsid w:val="009C02FC"/>
    <w:rsid w:val="009C5A13"/>
    <w:rsid w:val="009D0EB2"/>
    <w:rsid w:val="009D2CA4"/>
    <w:rsid w:val="009E42D0"/>
    <w:rsid w:val="009F34B1"/>
    <w:rsid w:val="00A055B2"/>
    <w:rsid w:val="00A34022"/>
    <w:rsid w:val="00A41851"/>
    <w:rsid w:val="00A577BA"/>
    <w:rsid w:val="00A76B22"/>
    <w:rsid w:val="00A91080"/>
    <w:rsid w:val="00AB31CF"/>
    <w:rsid w:val="00AD392B"/>
    <w:rsid w:val="00AD6637"/>
    <w:rsid w:val="00AD7C2D"/>
    <w:rsid w:val="00AF5FB1"/>
    <w:rsid w:val="00B101F7"/>
    <w:rsid w:val="00B12083"/>
    <w:rsid w:val="00B257FA"/>
    <w:rsid w:val="00B25E4B"/>
    <w:rsid w:val="00B41F5C"/>
    <w:rsid w:val="00B84F9D"/>
    <w:rsid w:val="00B91E94"/>
    <w:rsid w:val="00BB00FE"/>
    <w:rsid w:val="00BB76AC"/>
    <w:rsid w:val="00BE0D9D"/>
    <w:rsid w:val="00BF569D"/>
    <w:rsid w:val="00BF79A0"/>
    <w:rsid w:val="00C00AFF"/>
    <w:rsid w:val="00C136B4"/>
    <w:rsid w:val="00C24107"/>
    <w:rsid w:val="00C25EB9"/>
    <w:rsid w:val="00C3202F"/>
    <w:rsid w:val="00C4362F"/>
    <w:rsid w:val="00C47B15"/>
    <w:rsid w:val="00C53644"/>
    <w:rsid w:val="00C618A8"/>
    <w:rsid w:val="00C67B08"/>
    <w:rsid w:val="00C708C8"/>
    <w:rsid w:val="00C722A0"/>
    <w:rsid w:val="00C85AC5"/>
    <w:rsid w:val="00C95932"/>
    <w:rsid w:val="00CA415A"/>
    <w:rsid w:val="00CA5DE3"/>
    <w:rsid w:val="00CB73FC"/>
    <w:rsid w:val="00CD3B29"/>
    <w:rsid w:val="00CE45BD"/>
    <w:rsid w:val="00CE7896"/>
    <w:rsid w:val="00D03E5B"/>
    <w:rsid w:val="00D12F30"/>
    <w:rsid w:val="00D21636"/>
    <w:rsid w:val="00D21675"/>
    <w:rsid w:val="00D31406"/>
    <w:rsid w:val="00D31569"/>
    <w:rsid w:val="00D408D0"/>
    <w:rsid w:val="00D51BCE"/>
    <w:rsid w:val="00D902AD"/>
    <w:rsid w:val="00DA0C99"/>
    <w:rsid w:val="00DA78C0"/>
    <w:rsid w:val="00DB5FC0"/>
    <w:rsid w:val="00DC11DB"/>
    <w:rsid w:val="00DD7D9A"/>
    <w:rsid w:val="00DE575E"/>
    <w:rsid w:val="00DF0C6C"/>
    <w:rsid w:val="00E049CC"/>
    <w:rsid w:val="00E12719"/>
    <w:rsid w:val="00E14B79"/>
    <w:rsid w:val="00E36675"/>
    <w:rsid w:val="00E43998"/>
    <w:rsid w:val="00E53229"/>
    <w:rsid w:val="00E54000"/>
    <w:rsid w:val="00E622E3"/>
    <w:rsid w:val="00E624DE"/>
    <w:rsid w:val="00E634F0"/>
    <w:rsid w:val="00EB1096"/>
    <w:rsid w:val="00EC37F8"/>
    <w:rsid w:val="00EC7F26"/>
    <w:rsid w:val="00F05F4B"/>
    <w:rsid w:val="00F1593D"/>
    <w:rsid w:val="00F23571"/>
    <w:rsid w:val="00F2599F"/>
    <w:rsid w:val="00F476F7"/>
    <w:rsid w:val="00F659D2"/>
    <w:rsid w:val="00F74DED"/>
    <w:rsid w:val="00F906D5"/>
    <w:rsid w:val="00FB0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Heading">
    <w:name w:val="Heading"/>
    <w:uiPriority w:val="99"/>
    <w:rsid w:val="006743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Heading">
    <w:name w:val="Heading"/>
    <w:uiPriority w:val="99"/>
    <w:rsid w:val="006743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8D025FD2A1141339D3D48A58926B50BE1346A053998301A62DA5648CC5D720DF4E840E2870AF986972CAbA52E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6626-1FC9-4A4E-B02F-FF727E66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Olga</cp:lastModifiedBy>
  <cp:revision>2</cp:revision>
  <cp:lastPrinted>2022-04-26T12:22:00Z</cp:lastPrinted>
  <dcterms:created xsi:type="dcterms:W3CDTF">2022-09-12T08:07:00Z</dcterms:created>
  <dcterms:modified xsi:type="dcterms:W3CDTF">2022-09-12T08:07:00Z</dcterms:modified>
</cp:coreProperties>
</file>