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7" w:rsidRPr="00550F78" w:rsidRDefault="00F6298B" w:rsidP="003508A9">
      <w:pPr>
        <w:keepNext/>
        <w:keepLines/>
        <w:autoSpaceDE w:val="0"/>
        <w:autoSpaceDN w:val="0"/>
        <w:adjustRightInd w:val="0"/>
        <w:jc w:val="right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</w:t>
      </w:r>
      <w:r w:rsidR="00DE6E3D" w:rsidRPr="00550F78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роект </w:t>
      </w:r>
    </w:p>
    <w:tbl>
      <w:tblPr>
        <w:tblW w:w="0" w:type="auto"/>
        <w:tblLayout w:type="fixed"/>
        <w:tblLook w:val="04A0"/>
      </w:tblPr>
      <w:tblGrid>
        <w:gridCol w:w="5078"/>
        <w:gridCol w:w="4953"/>
      </w:tblGrid>
      <w:tr w:rsidR="0024518E" w:rsidRPr="00F06890" w:rsidTr="00790EE2">
        <w:tc>
          <w:tcPr>
            <w:tcW w:w="10031" w:type="dxa"/>
            <w:gridSpan w:val="2"/>
          </w:tcPr>
          <w:p w:rsidR="0024518E" w:rsidRPr="00F06890" w:rsidRDefault="0024518E" w:rsidP="0024518E">
            <w:pPr>
              <w:shd w:val="clear" w:color="auto" w:fill="FFFFFF"/>
              <w:snapToGrid w:val="0"/>
              <w:spacing w:line="288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06890">
              <w:rPr>
                <w:rFonts w:ascii="PT Astra Serif" w:eastAsia="Times New Roman" w:hAnsi="PT Astra Serif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4518E" w:rsidRPr="00F06890" w:rsidTr="00790EE2">
        <w:tc>
          <w:tcPr>
            <w:tcW w:w="5078" w:type="dxa"/>
          </w:tcPr>
          <w:p w:rsidR="0024518E" w:rsidRPr="00F06890" w:rsidRDefault="0024518E" w:rsidP="003508A9">
            <w:pPr>
              <w:snapToGrid w:val="0"/>
              <w:spacing w:line="288" w:lineRule="auto"/>
              <w:ind w:firstLine="0"/>
              <w:rPr>
                <w:rFonts w:ascii="PT Astra Serif" w:eastAsia="Times New Roman" w:hAnsi="PT Astra Serif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24518E" w:rsidRPr="00F06890" w:rsidRDefault="0024518E" w:rsidP="0024518E">
            <w:pPr>
              <w:snapToGrid w:val="0"/>
              <w:spacing w:line="288" w:lineRule="auto"/>
              <w:jc w:val="right"/>
              <w:rPr>
                <w:rFonts w:ascii="PT Astra Serif" w:eastAsia="Times New Roman" w:hAnsi="PT Astra Serif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24518E" w:rsidRPr="00F06890" w:rsidTr="00790EE2">
        <w:tc>
          <w:tcPr>
            <w:tcW w:w="10031" w:type="dxa"/>
            <w:gridSpan w:val="2"/>
          </w:tcPr>
          <w:p w:rsidR="0024518E" w:rsidRPr="00F06890" w:rsidRDefault="0024518E" w:rsidP="0024518E">
            <w:pPr>
              <w:snapToGrid w:val="0"/>
              <w:spacing w:line="288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pacing w:val="100"/>
                <w:sz w:val="28"/>
                <w:szCs w:val="28"/>
                <w:lang w:eastAsia="ru-RU"/>
              </w:rPr>
            </w:pPr>
            <w:r w:rsidRPr="00F06890">
              <w:rPr>
                <w:rFonts w:ascii="PT Astra Serif" w:eastAsia="Times New Roman" w:hAnsi="PT Astra Serif"/>
                <w:b/>
                <w:bCs/>
                <w:color w:val="000000"/>
                <w:spacing w:val="1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3508A9" w:rsidRDefault="003508A9" w:rsidP="00550F78">
      <w:pPr>
        <w:pStyle w:val="ConsPlusTitle"/>
        <w:widowControl/>
        <w:ind w:firstLine="0"/>
        <w:rPr>
          <w:rFonts w:ascii="PT Astra Serif" w:hAnsi="PT Astra Serif"/>
          <w:color w:val="000000"/>
          <w:sz w:val="28"/>
          <w:szCs w:val="28"/>
        </w:rPr>
      </w:pPr>
    </w:p>
    <w:p w:rsidR="003B7CFD" w:rsidRPr="00F06890" w:rsidRDefault="003B7CFD" w:rsidP="00550F78">
      <w:pPr>
        <w:pStyle w:val="ConsPlusTitle"/>
        <w:widowControl/>
        <w:ind w:firstLine="0"/>
        <w:rPr>
          <w:rFonts w:ascii="PT Astra Serif" w:hAnsi="PT Astra Serif"/>
          <w:color w:val="000000"/>
          <w:sz w:val="28"/>
          <w:szCs w:val="28"/>
        </w:rPr>
      </w:pPr>
    </w:p>
    <w:p w:rsidR="002B3AC4" w:rsidRDefault="00030BFE" w:rsidP="002B3AC4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B212BD">
        <w:rPr>
          <w:rFonts w:ascii="PT Astra Serif" w:hAnsi="PT Astra Serif"/>
          <w:color w:val="000000"/>
          <w:sz w:val="28"/>
          <w:szCs w:val="28"/>
        </w:rPr>
        <w:t>приостановлении действия отдельных положений</w:t>
      </w:r>
      <w:r w:rsidR="00267874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 w:rsidR="00B212BD">
        <w:rPr>
          <w:rFonts w:ascii="PT Astra Serif" w:hAnsi="PT Astra Serif"/>
          <w:color w:val="000000"/>
          <w:sz w:val="28"/>
          <w:szCs w:val="28"/>
        </w:rPr>
        <w:t>я</w:t>
      </w:r>
      <w:r w:rsidR="00267874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030BFE" w:rsidRDefault="00267874" w:rsidP="002B3AC4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Правительства Ульяновской области от 2</w:t>
      </w:r>
      <w:r w:rsidR="00B212BD">
        <w:rPr>
          <w:rFonts w:ascii="PT Astra Serif" w:hAnsi="PT Astra Serif"/>
          <w:color w:val="000000"/>
          <w:sz w:val="28"/>
          <w:szCs w:val="28"/>
        </w:rPr>
        <w:t>9.10.2019 № 538</w:t>
      </w:r>
      <w:r>
        <w:rPr>
          <w:rFonts w:ascii="PT Astra Serif" w:hAnsi="PT Astra Serif"/>
          <w:color w:val="000000"/>
          <w:sz w:val="28"/>
          <w:szCs w:val="28"/>
        </w:rPr>
        <w:t>-П</w:t>
      </w:r>
      <w:r w:rsidR="002B3AC4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50F78" w:rsidRDefault="00550F78" w:rsidP="00550F78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14E6A" w:rsidRPr="00FD06F3" w:rsidRDefault="00F14E6A" w:rsidP="0093517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FD06F3">
        <w:rPr>
          <w:rFonts w:ascii="PT Astra Serif" w:hAnsi="PT Astra Serif" w:cs="PT Astra Serif"/>
          <w:sz w:val="28"/>
          <w:szCs w:val="28"/>
          <w:lang w:eastAsia="ru-RU"/>
        </w:rPr>
        <w:t>Правительство Ульяновской области п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л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EC172B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D06F3">
        <w:rPr>
          <w:rFonts w:ascii="PT Astra Serif" w:hAnsi="PT Astra Serif" w:cs="PT Astra Serif"/>
          <w:sz w:val="28"/>
          <w:szCs w:val="28"/>
          <w:lang w:eastAsia="ru-RU"/>
        </w:rPr>
        <w:t>т:</w:t>
      </w:r>
    </w:p>
    <w:p w:rsidR="007D1CE3" w:rsidRPr="005207C6" w:rsidRDefault="00056314" w:rsidP="007D1CE3">
      <w:pPr>
        <w:rPr>
          <w:rFonts w:ascii="PT Astra Serif" w:hAnsi="PT Astra Serif"/>
          <w:sz w:val="28"/>
          <w:szCs w:val="28"/>
        </w:rPr>
      </w:pPr>
      <w:r w:rsidRPr="00FD06F3">
        <w:rPr>
          <w:rFonts w:ascii="PT Astra Serif" w:hAnsi="PT Astra Serif"/>
          <w:sz w:val="28"/>
          <w:szCs w:val="28"/>
        </w:rPr>
        <w:t>1</w:t>
      </w:r>
      <w:r w:rsidR="007D1CE3">
        <w:rPr>
          <w:rFonts w:ascii="PT Astra Serif" w:hAnsi="PT Astra Serif"/>
          <w:sz w:val="28"/>
          <w:szCs w:val="28"/>
        </w:rPr>
        <w:t xml:space="preserve">. </w:t>
      </w:r>
      <w:r w:rsidR="007D1CE3" w:rsidRPr="005207C6">
        <w:rPr>
          <w:rFonts w:ascii="PT Astra Serif" w:hAnsi="PT Astra Serif"/>
          <w:sz w:val="28"/>
          <w:szCs w:val="28"/>
        </w:rPr>
        <w:t>Приостановить до 1 января 2023 года действие подпункта 6 пункта 7</w:t>
      </w:r>
      <w:r w:rsidR="00610D3A">
        <w:rPr>
          <w:rFonts w:ascii="PT Astra Serif" w:hAnsi="PT Astra Serif"/>
          <w:sz w:val="28"/>
          <w:szCs w:val="28"/>
        </w:rPr>
        <w:br/>
      </w:r>
      <w:r w:rsidR="007D1CE3" w:rsidRPr="005207C6">
        <w:rPr>
          <w:rFonts w:ascii="PT Astra Serif" w:hAnsi="PT Astra Serif"/>
          <w:sz w:val="28"/>
          <w:szCs w:val="28"/>
        </w:rPr>
        <w:t>и пунктов 14-18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10D3A">
        <w:rPr>
          <w:rFonts w:ascii="PT Astra Serif" w:hAnsi="PT Astra Serif"/>
          <w:sz w:val="28"/>
          <w:szCs w:val="28"/>
        </w:rPr>
        <w:br/>
      </w:r>
      <w:r w:rsidR="007D1CE3" w:rsidRPr="005207C6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области», в части субсидий из областного бюджета Ульяновской области, предоставляемых бюджетам муниципальных образований Ульяновской области в целях софинансирования расходных обязательств, связанных с осуществлением строительства, реконструкции или капитального ремонта объектов капитального строительства, и до 1 января 2024 года действие пунктов 14-18 указанных Правил в части субсидий из областного бюджета Ульяновской области, предоставляемых бюджетам муниципальных образований Ульяновской области в целях софинансирования расходных обязательств, возникающих в связи с участием в реализации мероприятий, предусмотренных подпрограммой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610D3A">
        <w:rPr>
          <w:rFonts w:ascii="PT Astra Serif" w:hAnsi="PT Astra Serif"/>
          <w:sz w:val="28"/>
          <w:szCs w:val="28"/>
        </w:rPr>
        <w:br/>
      </w:r>
      <w:r w:rsidR="007D1CE3" w:rsidRPr="005207C6">
        <w:rPr>
          <w:rFonts w:ascii="PT Astra Serif" w:hAnsi="PT Astra Serif"/>
          <w:sz w:val="28"/>
          <w:szCs w:val="28"/>
        </w:rPr>
        <w:t xml:space="preserve">и продовольствия в Ульяновской области». </w:t>
      </w:r>
    </w:p>
    <w:p w:rsidR="00F14E6A" w:rsidRPr="00FD06F3" w:rsidRDefault="00056314" w:rsidP="007D1CE3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FD06F3">
        <w:rPr>
          <w:rFonts w:ascii="PT Astra Serif" w:hAnsi="PT Astra Serif"/>
          <w:sz w:val="28"/>
          <w:szCs w:val="28"/>
        </w:rPr>
        <w:t>2.</w:t>
      </w:r>
      <w:r w:rsidR="001F178F" w:rsidRPr="00FD06F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14E6A" w:rsidRPr="00FD06F3">
        <w:rPr>
          <w:rFonts w:ascii="PT Astra Serif" w:hAnsi="PT Astra Serif" w:cs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7652E" w:rsidRDefault="0077652E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610D3A" w:rsidRDefault="00610D3A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610D3A" w:rsidRDefault="00610D3A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F14E6A" w:rsidRDefault="003A5B50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Председатель </w:t>
      </w:r>
    </w:p>
    <w:p w:rsidR="00B3414C" w:rsidRDefault="003A5B50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Правительства</w:t>
      </w:r>
      <w:r w:rsidR="00F14E6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области </w:t>
      </w:r>
      <w:r w:rsidR="002077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="002077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="002077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="002077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="002077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="002077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="002077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="008328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="008B57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В.Н.</w:t>
      </w:r>
      <w:r w:rsidR="003309F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Разумков</w:t>
      </w:r>
    </w:p>
    <w:p w:rsidR="00B3414C" w:rsidRDefault="00B3414C">
      <w:pPr>
        <w:ind w:firstLine="0"/>
        <w:jc w:val="left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 w:type="page"/>
      </w:r>
    </w:p>
    <w:p w:rsidR="00B3414C" w:rsidRPr="00D41B37" w:rsidRDefault="00B3414C" w:rsidP="00B3414C">
      <w:pPr>
        <w:jc w:val="center"/>
        <w:rPr>
          <w:rFonts w:ascii="PT Astra Serif" w:hAnsi="PT Astra Serif"/>
          <w:b/>
          <w:sz w:val="28"/>
          <w:szCs w:val="28"/>
        </w:rPr>
      </w:pPr>
      <w:r w:rsidRPr="00D41B37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B3414C" w:rsidRDefault="00B3414C" w:rsidP="00B3414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A163F">
        <w:rPr>
          <w:rFonts w:ascii="PT Astra Serif" w:hAnsi="PT Astra Serif"/>
          <w:sz w:val="28"/>
          <w:szCs w:val="28"/>
        </w:rPr>
        <w:t xml:space="preserve">к проекту постановления Правительства </w:t>
      </w:r>
    </w:p>
    <w:p w:rsidR="00B3414C" w:rsidRDefault="00B3414C" w:rsidP="00B3414C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r w:rsidRPr="002A163F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 xml:space="preserve">О приостановлении действия отдельных положений постановления Правительства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  <w:t>от 29.10.2019 № 538-П»</w:t>
      </w:r>
    </w:p>
    <w:p w:rsidR="00B3414C" w:rsidRPr="008550A0" w:rsidRDefault="00B3414C" w:rsidP="00B3414C">
      <w:pPr>
        <w:spacing w:line="20" w:lineRule="atLeast"/>
        <w:ind w:left="708"/>
        <w:jc w:val="center"/>
        <w:rPr>
          <w:rFonts w:ascii="PT Astra Serif" w:hAnsi="PT Astra Serif"/>
          <w:sz w:val="28"/>
          <w:szCs w:val="28"/>
        </w:rPr>
      </w:pPr>
    </w:p>
    <w:p w:rsidR="00B3414C" w:rsidRPr="001720D0" w:rsidRDefault="00B3414C" w:rsidP="00B3414C">
      <w:pPr>
        <w:pStyle w:val="ConsPlusTitle"/>
        <w:widowControl/>
        <w:rPr>
          <w:rFonts w:ascii="PT Astra Serif" w:hAnsi="PT Astra Serif"/>
          <w:b w:val="0"/>
          <w:color w:val="000000"/>
          <w:sz w:val="28"/>
          <w:szCs w:val="28"/>
        </w:rPr>
      </w:pPr>
      <w:r w:rsidRPr="001720D0">
        <w:rPr>
          <w:rFonts w:ascii="PT Astra Serif" w:hAnsi="PT Astra Serif"/>
          <w:b w:val="0"/>
          <w:sz w:val="28"/>
          <w:szCs w:val="28"/>
        </w:rPr>
        <w:t xml:space="preserve">Проект постановления Правительства Ульяновской области </w:t>
      </w:r>
      <w:r w:rsidRPr="001720D0">
        <w:rPr>
          <w:rFonts w:ascii="PT Astra Serif" w:hAnsi="PT Astra Serif"/>
          <w:b w:val="0"/>
          <w:sz w:val="28"/>
          <w:szCs w:val="28"/>
        </w:rPr>
        <w:br/>
      </w:r>
      <w:r w:rsidRPr="00E6213E">
        <w:rPr>
          <w:rFonts w:ascii="PT Astra Serif" w:hAnsi="PT Astra Serif"/>
          <w:b w:val="0"/>
          <w:sz w:val="28"/>
          <w:szCs w:val="28"/>
        </w:rPr>
        <w:t>«</w:t>
      </w:r>
      <w:r w:rsidRPr="00E6213E">
        <w:rPr>
          <w:rFonts w:ascii="PT Astra Serif" w:hAnsi="PT Astra Serif"/>
          <w:b w:val="0"/>
          <w:color w:val="000000"/>
          <w:sz w:val="28"/>
          <w:szCs w:val="28"/>
        </w:rPr>
        <w:t>О приостановлении действия отдельных положений постановления Правительства Ульяновской области от 29.10.2019 № 538-П»</w:t>
      </w:r>
      <w:r w:rsidRPr="001720D0">
        <w:rPr>
          <w:rFonts w:ascii="PT Astra Serif" w:hAnsi="PT Astra Serif"/>
          <w:b w:val="0"/>
          <w:sz w:val="28"/>
          <w:szCs w:val="28"/>
        </w:rPr>
        <w:t xml:space="preserve"> (далее – проект постановления) подготовлен в</w:t>
      </w:r>
      <w:r>
        <w:rPr>
          <w:rFonts w:ascii="PT Astra Serif" w:hAnsi="PT Astra Serif"/>
          <w:b w:val="0"/>
          <w:sz w:val="28"/>
          <w:szCs w:val="28"/>
        </w:rPr>
        <w:t xml:space="preserve"> связи с принятием </w:t>
      </w:r>
      <w:r>
        <w:rPr>
          <w:rFonts w:ascii="PT Astra Serif" w:hAnsi="PT Astra Serif"/>
          <w:b w:val="0"/>
          <w:color w:val="000000"/>
          <w:sz w:val="28"/>
          <w:szCs w:val="28"/>
        </w:rPr>
        <w:t>п</w:t>
      </w:r>
      <w:r w:rsidRPr="001720D0">
        <w:rPr>
          <w:rFonts w:ascii="PT Astra Serif" w:hAnsi="PT Astra Serif"/>
          <w:b w:val="0"/>
          <w:color w:val="000000"/>
          <w:sz w:val="28"/>
          <w:szCs w:val="28"/>
        </w:rPr>
        <w:t>остановлени</w:t>
      </w:r>
      <w:r>
        <w:rPr>
          <w:rFonts w:ascii="PT Astra Serif" w:hAnsi="PT Astra Serif"/>
          <w:b w:val="0"/>
          <w:color w:val="000000"/>
          <w:sz w:val="28"/>
          <w:szCs w:val="28"/>
        </w:rPr>
        <w:t>й</w:t>
      </w:r>
      <w:r w:rsidRPr="001720D0">
        <w:rPr>
          <w:rFonts w:ascii="PT Astra Serif" w:hAnsi="PT Astra Serif"/>
          <w:b w:val="0"/>
          <w:color w:val="000000"/>
          <w:sz w:val="28"/>
          <w:szCs w:val="28"/>
        </w:rPr>
        <w:t xml:space="preserve"> Правительства Российской Федерации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1720D0">
        <w:rPr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color w:val="000000"/>
          <w:sz w:val="28"/>
          <w:szCs w:val="28"/>
        </w:rPr>
        <w:t>11.02.2022 № 149</w:t>
      </w:r>
      <w:r w:rsidRPr="001720D0">
        <w:rPr>
          <w:rFonts w:ascii="PT Astra Serif" w:hAnsi="PT Astra Serif"/>
          <w:b w:val="0"/>
          <w:color w:val="000000"/>
          <w:sz w:val="28"/>
          <w:szCs w:val="28"/>
        </w:rPr>
        <w:t xml:space="preserve"> «О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приостановлении действий отдельных положений некоторых актов Правительства Российской Федерации» (далее – Постановление № 149) и от 16.04.2022 № 681 </w:t>
      </w:r>
      <w:r w:rsidRPr="001720D0">
        <w:rPr>
          <w:rFonts w:ascii="PT Astra Serif" w:hAnsi="PT Astra Serif"/>
          <w:b w:val="0"/>
          <w:color w:val="000000"/>
          <w:sz w:val="28"/>
          <w:szCs w:val="28"/>
        </w:rPr>
        <w:t>«О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приостановлении действий отдельных положений некоторых актов Правительства Российской Федерации» (далее – Постановление № 681)</w:t>
      </w:r>
    </w:p>
    <w:p w:rsidR="00B3414C" w:rsidRDefault="00B3414C" w:rsidP="00B3414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Pr="00334FBA">
        <w:rPr>
          <w:rFonts w:ascii="PT Astra Serif" w:hAnsi="PT Astra Serif"/>
          <w:color w:val="000000"/>
          <w:sz w:val="28"/>
          <w:szCs w:val="28"/>
        </w:rPr>
        <w:t>Постановление</w:t>
      </w:r>
      <w:r>
        <w:rPr>
          <w:rFonts w:ascii="PT Astra Serif" w:hAnsi="PT Astra Serif"/>
          <w:color w:val="000000"/>
          <w:sz w:val="28"/>
          <w:szCs w:val="28"/>
        </w:rPr>
        <w:t>м</w:t>
      </w:r>
      <w:r w:rsidRPr="00334FBA">
        <w:rPr>
          <w:rFonts w:ascii="PT Astra Serif" w:hAnsi="PT Astra Serif"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color w:val="000000"/>
          <w:sz w:val="28"/>
          <w:szCs w:val="28"/>
        </w:rPr>
        <w:t>149</w:t>
      </w:r>
      <w:r w:rsidRPr="00334FB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16766">
        <w:rPr>
          <w:rFonts w:ascii="PT Astra Serif" w:hAnsi="PT Astra Serif"/>
          <w:sz w:val="28"/>
          <w:szCs w:val="28"/>
        </w:rPr>
        <w:t xml:space="preserve">до 1 января 2023 </w:t>
      </w:r>
      <w:r>
        <w:rPr>
          <w:rFonts w:ascii="PT Astra Serif" w:hAnsi="PT Astra Serif"/>
          <w:sz w:val="28"/>
          <w:szCs w:val="28"/>
        </w:rPr>
        <w:t>года</w:t>
      </w:r>
      <w:r w:rsidRPr="00B167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приостанавливается действие пунктов 16-20(1) Правил формирования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предоставления и распределения </w:t>
      </w:r>
      <w:hyperlink r:id="rId8" w:history="1">
        <w:r w:rsidRPr="00E97E0D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субсидий</w:t>
        </w:r>
      </w:hyperlink>
      <w:r w:rsidRPr="00E97E0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«О </w:t>
      </w:r>
      <w:r>
        <w:rPr>
          <w:rFonts w:ascii="PT Astra Serif" w:hAnsi="PT Astra Serif"/>
          <w:sz w:val="28"/>
          <w:szCs w:val="28"/>
        </w:rPr>
        <w:t>формировании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предоставлении и распределении </w:t>
      </w:r>
      <w:hyperlink r:id="rId9" w:history="1">
        <w:r w:rsidRPr="00E97E0D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субсидий</w:t>
        </w:r>
      </w:hyperlink>
      <w:r w:rsidRPr="00E97E0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из федерального бюджета бюджетам субъектов Российской Федерации»</w:t>
      </w:r>
      <w:r>
        <w:rPr>
          <w:rFonts w:ascii="PT Astra Serif" w:hAnsi="PT Astra Serif"/>
          <w:sz w:val="28"/>
          <w:szCs w:val="28"/>
        </w:rPr>
        <w:t xml:space="preserve">, регламентирующих условия возврата </w:t>
      </w:r>
      <w:r w:rsidRPr="00B16766">
        <w:rPr>
          <w:rFonts w:ascii="PT Astra Serif" w:hAnsi="PT Astra Serif"/>
          <w:sz w:val="28"/>
          <w:szCs w:val="28"/>
        </w:rPr>
        <w:t xml:space="preserve">субсидий, предоставляемых </w:t>
      </w:r>
      <w:r>
        <w:rPr>
          <w:rFonts w:ascii="PT Astra Serif" w:hAnsi="PT Astra Serif"/>
          <w:sz w:val="28"/>
          <w:szCs w:val="28"/>
        </w:rPr>
        <w:t>из Федерального бюджета</w:t>
      </w:r>
      <w:r w:rsidRPr="00B16766">
        <w:rPr>
          <w:rFonts w:ascii="PT Astra Serif" w:hAnsi="PT Astra Serif"/>
          <w:sz w:val="28"/>
          <w:szCs w:val="28"/>
        </w:rPr>
        <w:t xml:space="preserve"> бюджетам </w:t>
      </w:r>
      <w:r>
        <w:rPr>
          <w:rFonts w:ascii="PT Astra Serif" w:hAnsi="PT Astra Serif"/>
          <w:sz w:val="28"/>
          <w:szCs w:val="28"/>
        </w:rPr>
        <w:t>субъектов Российской Федерации</w:t>
      </w:r>
      <w:r w:rsidRPr="00B16766">
        <w:rPr>
          <w:rFonts w:ascii="PT Astra Serif" w:hAnsi="PT Astra Serif"/>
          <w:sz w:val="28"/>
          <w:szCs w:val="28"/>
        </w:rPr>
        <w:t xml:space="preserve"> в целях софинансирования расходных обязательств </w:t>
      </w:r>
      <w:r>
        <w:rPr>
          <w:rFonts w:ascii="PT Astra Serif" w:hAnsi="PT Astra Serif"/>
          <w:sz w:val="28"/>
          <w:szCs w:val="28"/>
        </w:rPr>
        <w:t>субъектов</w:t>
      </w:r>
      <w:r w:rsidRPr="00B16766">
        <w:rPr>
          <w:rFonts w:ascii="PT Astra Serif" w:hAnsi="PT Astra Serif"/>
          <w:sz w:val="28"/>
          <w:szCs w:val="28"/>
        </w:rPr>
        <w:t xml:space="preserve">, связанных с осуществлением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приобретением объектов недвижимого имущества в </w:t>
      </w:r>
      <w:r>
        <w:rPr>
          <w:rFonts w:ascii="PT Astra Serif" w:hAnsi="PT Astra Serif"/>
          <w:sz w:val="28"/>
          <w:szCs w:val="28"/>
        </w:rPr>
        <w:t>государственную собственность субъектов Российской Федерации</w:t>
      </w:r>
      <w:r w:rsidRPr="00B167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B16766">
        <w:rPr>
          <w:rFonts w:ascii="PT Astra Serif" w:hAnsi="PT Astra Serif"/>
          <w:sz w:val="28"/>
          <w:szCs w:val="28"/>
        </w:rPr>
        <w:t>муниципальную собственность</w:t>
      </w:r>
      <w:r>
        <w:rPr>
          <w:rFonts w:ascii="PT Astra Serif" w:hAnsi="PT Astra Serif"/>
          <w:sz w:val="28"/>
          <w:szCs w:val="28"/>
        </w:rPr>
        <w:t>).</w:t>
      </w:r>
    </w:p>
    <w:p w:rsidR="00B3414C" w:rsidRDefault="00B3414C" w:rsidP="00B3414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34FBA">
        <w:rPr>
          <w:rFonts w:ascii="PT Astra Serif" w:hAnsi="PT Astra Serif"/>
          <w:color w:val="000000"/>
          <w:sz w:val="28"/>
          <w:szCs w:val="28"/>
        </w:rPr>
        <w:t>Постановление</w:t>
      </w:r>
      <w:r>
        <w:rPr>
          <w:rFonts w:ascii="PT Astra Serif" w:hAnsi="PT Astra Serif"/>
          <w:color w:val="000000"/>
          <w:sz w:val="28"/>
          <w:szCs w:val="28"/>
        </w:rPr>
        <w:t>м</w:t>
      </w:r>
      <w:r w:rsidRPr="00334FBA">
        <w:rPr>
          <w:rFonts w:ascii="PT Astra Serif" w:hAnsi="PT Astra Serif"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color w:val="000000"/>
          <w:sz w:val="28"/>
          <w:szCs w:val="28"/>
        </w:rPr>
        <w:t>681</w:t>
      </w:r>
      <w:r w:rsidRPr="00334FB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16766">
        <w:rPr>
          <w:rFonts w:ascii="PT Astra Serif" w:hAnsi="PT Astra Serif"/>
          <w:sz w:val="28"/>
          <w:szCs w:val="28"/>
        </w:rPr>
        <w:t>до 1 января 202</w:t>
      </w:r>
      <w:r>
        <w:rPr>
          <w:rFonts w:ascii="PT Astra Serif" w:hAnsi="PT Astra Serif"/>
          <w:sz w:val="28"/>
          <w:szCs w:val="28"/>
        </w:rPr>
        <w:t>4</w:t>
      </w:r>
      <w:r w:rsidRPr="00B167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года</w:t>
      </w:r>
      <w:r w:rsidRPr="00B167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приостанавливается действие пунктов 16-20(1)</w:t>
      </w:r>
      <w:r w:rsidRPr="00DE7A6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 формирования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предоставления и распределения </w:t>
      </w:r>
      <w:hyperlink r:id="rId10" w:history="1">
        <w:r w:rsidRPr="00E97E0D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субсидий</w:t>
        </w:r>
      </w:hyperlink>
      <w:r w:rsidRPr="00E97E0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«О </w:t>
      </w:r>
      <w:r>
        <w:rPr>
          <w:rFonts w:ascii="PT Astra Serif" w:hAnsi="PT Astra Serif"/>
          <w:sz w:val="28"/>
          <w:szCs w:val="28"/>
        </w:rPr>
        <w:t>формировании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предоставлении и распределении </w:t>
      </w:r>
      <w:hyperlink r:id="rId11" w:history="1">
        <w:r w:rsidRPr="00E97E0D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субсидий</w:t>
        </w:r>
      </w:hyperlink>
      <w:r w:rsidRPr="00E97E0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из федерального бюджета бюджетам субъектов Российской Федерации»</w:t>
      </w:r>
      <w:r>
        <w:rPr>
          <w:rFonts w:ascii="PT Astra Serif" w:hAnsi="PT Astra Serif"/>
          <w:sz w:val="28"/>
          <w:szCs w:val="28"/>
        </w:rPr>
        <w:t xml:space="preserve">, регламентирующих условия возврата </w:t>
      </w:r>
      <w:r w:rsidRPr="00B16766">
        <w:rPr>
          <w:rFonts w:ascii="PT Astra Serif" w:hAnsi="PT Astra Serif"/>
          <w:sz w:val="28"/>
          <w:szCs w:val="28"/>
        </w:rPr>
        <w:t xml:space="preserve">субсидий, предоставляемых </w:t>
      </w:r>
      <w:r>
        <w:rPr>
          <w:rFonts w:ascii="PT Astra Serif" w:hAnsi="PT Astra Serif"/>
          <w:sz w:val="28"/>
          <w:szCs w:val="28"/>
        </w:rPr>
        <w:t>из Федерального бюджета</w:t>
      </w:r>
      <w:r w:rsidRPr="00B16766">
        <w:rPr>
          <w:rFonts w:ascii="PT Astra Serif" w:hAnsi="PT Astra Serif"/>
          <w:sz w:val="28"/>
          <w:szCs w:val="28"/>
        </w:rPr>
        <w:t xml:space="preserve"> бюджетам </w:t>
      </w:r>
      <w:r>
        <w:rPr>
          <w:rFonts w:ascii="PT Astra Serif" w:hAnsi="PT Astra Serif"/>
          <w:sz w:val="28"/>
          <w:szCs w:val="28"/>
        </w:rPr>
        <w:t>субъектов Российской Федерации</w:t>
      </w:r>
      <w:r w:rsidRPr="00B16766">
        <w:rPr>
          <w:rFonts w:ascii="PT Astra Serif" w:hAnsi="PT Astra Serif"/>
          <w:sz w:val="28"/>
          <w:szCs w:val="28"/>
        </w:rPr>
        <w:t xml:space="preserve"> в целях софинансирования расходных обязательств </w:t>
      </w:r>
      <w:r>
        <w:rPr>
          <w:rFonts w:ascii="PT Astra Serif" w:hAnsi="PT Astra Serif"/>
          <w:sz w:val="28"/>
          <w:szCs w:val="28"/>
        </w:rPr>
        <w:t xml:space="preserve">субъектов </w:t>
      </w:r>
      <w:r w:rsidRPr="00A50866">
        <w:rPr>
          <w:rFonts w:ascii="PT Astra Serif" w:hAnsi="PT Astra Serif"/>
          <w:sz w:val="28"/>
          <w:szCs w:val="28"/>
        </w:rPr>
        <w:t xml:space="preserve">в рамках реализации </w:t>
      </w:r>
      <w:r>
        <w:rPr>
          <w:rFonts w:ascii="PT Astra Serif" w:hAnsi="PT Astra Serif"/>
          <w:sz w:val="28"/>
          <w:szCs w:val="28"/>
        </w:rPr>
        <w:t xml:space="preserve">государственной </w:t>
      </w:r>
      <w:r w:rsidRPr="00A50866">
        <w:rPr>
          <w:rFonts w:ascii="PT Astra Serif" w:hAnsi="PT Astra Serif"/>
          <w:sz w:val="28"/>
          <w:szCs w:val="28"/>
        </w:rPr>
        <w:t xml:space="preserve">программы </w:t>
      </w:r>
      <w:r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A50866">
        <w:rPr>
          <w:rFonts w:ascii="PT Astra Serif" w:hAnsi="PT Astra Serif"/>
          <w:sz w:val="28"/>
          <w:szCs w:val="28"/>
        </w:rPr>
        <w:t>«Комплексное развитие сельских территорий»</w:t>
      </w:r>
      <w:r>
        <w:rPr>
          <w:rFonts w:ascii="PT Astra Serif" w:hAnsi="PT Astra Serif"/>
          <w:sz w:val="28"/>
          <w:szCs w:val="28"/>
        </w:rPr>
        <w:t xml:space="preserve">, утвержденной постановлением Правительства Российской Федерации от 31.05.2019 № 696 «Об утверждении государственной программы Российской Федерации </w:t>
      </w:r>
      <w:r w:rsidRPr="00A50866">
        <w:rPr>
          <w:rFonts w:ascii="PT Astra Serif" w:hAnsi="PT Astra Serif"/>
          <w:sz w:val="28"/>
          <w:szCs w:val="28"/>
        </w:rPr>
        <w:t>«Комплексное развитие сельских территорий»</w:t>
      </w:r>
      <w:r>
        <w:rPr>
          <w:rFonts w:ascii="PT Astra Serif" w:hAnsi="PT Astra Serif"/>
          <w:sz w:val="28"/>
          <w:szCs w:val="28"/>
        </w:rPr>
        <w:t>.</w:t>
      </w:r>
    </w:p>
    <w:p w:rsidR="00B3414C" w:rsidRDefault="00B3414C" w:rsidP="00B3414C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Таким образом, проектом постановления предлагаются аналогичные меры в отношении отдельных субсидий, предоставляемых из областного </w:t>
      </w:r>
      <w:r>
        <w:rPr>
          <w:rFonts w:ascii="PT Astra Serif" w:hAnsi="PT Astra Serif"/>
          <w:b w:val="0"/>
          <w:sz w:val="28"/>
          <w:szCs w:val="28"/>
        </w:rPr>
        <w:lastRenderedPageBreak/>
        <w:t>бюджета Ульяновской области бюджетам муниципальных образований Ульяновской области.</w:t>
      </w:r>
    </w:p>
    <w:p w:rsidR="00B3414C" w:rsidRPr="001720D0" w:rsidRDefault="00B3414C" w:rsidP="00B3414C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1720D0">
        <w:rPr>
          <w:rFonts w:ascii="PT Astra Serif" w:hAnsi="PT Astra Serif"/>
          <w:sz w:val="28"/>
          <w:szCs w:val="28"/>
          <w:lang w:eastAsia="ru-RU"/>
        </w:rPr>
        <w:t>Проект постановления не предусматривает введение, исключение или изменение прав и обязанностей участников регулируемых правоотношений, в связи с этим проведение оценки регулирующего воздействия</w:t>
      </w:r>
      <w:r w:rsidRPr="001720D0">
        <w:rPr>
          <w:rFonts w:ascii="PT Astra Serif" w:eastAsia="Times New Roman" w:hAnsi="PT Astra Serif"/>
          <w:sz w:val="28"/>
          <w:szCs w:val="28"/>
          <w:lang w:eastAsia="ru-RU"/>
        </w:rPr>
        <w:t xml:space="preserve"> проекта постановления в соответствии с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</w:t>
      </w:r>
      <w:r w:rsidRPr="001720D0">
        <w:rPr>
          <w:rFonts w:ascii="PT Astra Serif" w:hAnsi="PT Astra Serif" w:cs="PT Astra Serif"/>
          <w:sz w:val="28"/>
          <w:szCs w:val="28"/>
          <w:lang w:eastAsia="ru-RU"/>
        </w:rPr>
        <w:t xml:space="preserve">, и признании утратившими силу отдельных постановлений (отдельного положения постановления) Правительства Ульяновской области» не требуется. </w:t>
      </w:r>
    </w:p>
    <w:p w:rsidR="00B3414C" w:rsidRPr="001720D0" w:rsidRDefault="00B3414C" w:rsidP="00B3414C">
      <w:pPr>
        <w:rPr>
          <w:rFonts w:ascii="PT Astra Serif" w:hAnsi="PT Astra Serif"/>
          <w:bCs/>
          <w:sz w:val="28"/>
          <w:szCs w:val="28"/>
        </w:rPr>
      </w:pPr>
      <w:r w:rsidRPr="001720D0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sz w:val="28"/>
          <w:szCs w:val="28"/>
        </w:rPr>
        <w:t>постановления</w:t>
      </w:r>
      <w:r w:rsidRPr="001720D0">
        <w:rPr>
          <w:rFonts w:ascii="PT Astra Serif" w:hAnsi="PT Astra Serif"/>
          <w:sz w:val="28"/>
          <w:szCs w:val="28"/>
        </w:rPr>
        <w:t xml:space="preserve"> разработан Министерством финансов Ульяновской области. Ответственный исполнитель –</w:t>
      </w:r>
      <w:r w:rsidRPr="001720D0">
        <w:rPr>
          <w:rFonts w:ascii="PT Astra Serif" w:hAnsi="PT Astra Serif"/>
          <w:bCs/>
          <w:sz w:val="28"/>
          <w:szCs w:val="28"/>
        </w:rPr>
        <w:t xml:space="preserve"> директор департамента </w:t>
      </w:r>
      <w:r>
        <w:rPr>
          <w:rFonts w:ascii="PT Astra Serif" w:hAnsi="PT Astra Serif"/>
          <w:bCs/>
          <w:sz w:val="28"/>
          <w:szCs w:val="28"/>
        </w:rPr>
        <w:t>отраслевого финансирования Кудряшова Лариса Викторовна</w:t>
      </w:r>
      <w:r w:rsidRPr="001720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1720D0">
        <w:rPr>
          <w:rFonts w:ascii="PT Astra Serif" w:hAnsi="PT Astra Serif"/>
          <w:sz w:val="28"/>
          <w:szCs w:val="28"/>
        </w:rPr>
        <w:t>(телефон 73-</w:t>
      </w:r>
      <w:r>
        <w:rPr>
          <w:rFonts w:ascii="PT Astra Serif" w:hAnsi="PT Astra Serif"/>
          <w:sz w:val="28"/>
          <w:szCs w:val="28"/>
        </w:rPr>
        <w:t>68-81</w:t>
      </w:r>
      <w:r w:rsidRPr="001720D0">
        <w:rPr>
          <w:rFonts w:ascii="PT Astra Serif" w:hAnsi="PT Astra Serif"/>
          <w:sz w:val="28"/>
          <w:szCs w:val="28"/>
        </w:rPr>
        <w:t>).</w:t>
      </w:r>
    </w:p>
    <w:p w:rsidR="00B3414C" w:rsidRDefault="00B3414C" w:rsidP="00B3414C">
      <w:pPr>
        <w:rPr>
          <w:rFonts w:ascii="PT Astra Serif" w:hAnsi="PT Astra Serif"/>
          <w:b/>
          <w:sz w:val="28"/>
          <w:szCs w:val="28"/>
        </w:rPr>
      </w:pPr>
    </w:p>
    <w:p w:rsidR="00B3414C" w:rsidRDefault="00B3414C" w:rsidP="00B3414C">
      <w:pPr>
        <w:rPr>
          <w:rFonts w:ascii="PT Astra Serif" w:hAnsi="PT Astra Serif"/>
          <w:b/>
          <w:sz w:val="28"/>
          <w:szCs w:val="28"/>
        </w:rPr>
      </w:pPr>
    </w:p>
    <w:p w:rsidR="00B3414C" w:rsidRPr="001E609E" w:rsidRDefault="00B3414C" w:rsidP="00B3414C">
      <w:pPr>
        <w:rPr>
          <w:rFonts w:ascii="PT Astra Serif" w:hAnsi="PT Astra Serif"/>
          <w:b/>
          <w:sz w:val="28"/>
          <w:szCs w:val="28"/>
        </w:rPr>
      </w:pPr>
    </w:p>
    <w:p w:rsidR="00B3414C" w:rsidRPr="001E609E" w:rsidRDefault="00B3414C" w:rsidP="00B3414C">
      <w:pPr>
        <w:rPr>
          <w:rFonts w:ascii="PT Astra Serif" w:hAnsi="PT Astra Serif"/>
          <w:sz w:val="28"/>
          <w:szCs w:val="28"/>
        </w:rPr>
      </w:pPr>
      <w:r w:rsidRPr="001E609E">
        <w:rPr>
          <w:rFonts w:ascii="PT Astra Serif" w:hAnsi="PT Astra Serif"/>
          <w:sz w:val="28"/>
          <w:szCs w:val="28"/>
        </w:rPr>
        <w:t>Исполняющий обязанности</w:t>
      </w:r>
    </w:p>
    <w:p w:rsidR="00B3414C" w:rsidRPr="001E609E" w:rsidRDefault="00B3414C" w:rsidP="00B3414C">
      <w:pPr>
        <w:rPr>
          <w:rFonts w:ascii="PT Astra Serif" w:hAnsi="PT Astra Serif"/>
          <w:sz w:val="28"/>
          <w:szCs w:val="28"/>
        </w:rPr>
      </w:pPr>
      <w:r w:rsidRPr="001E609E">
        <w:rPr>
          <w:rFonts w:ascii="PT Astra Serif" w:hAnsi="PT Astra Serif"/>
          <w:sz w:val="28"/>
          <w:szCs w:val="28"/>
        </w:rPr>
        <w:t xml:space="preserve">Министра финансов </w:t>
      </w:r>
    </w:p>
    <w:p w:rsidR="00B3414C" w:rsidRPr="001E609E" w:rsidRDefault="00B3414C" w:rsidP="00B3414C">
      <w:pPr>
        <w:rPr>
          <w:rFonts w:ascii="PT Astra Serif" w:hAnsi="PT Astra Serif"/>
          <w:sz w:val="28"/>
          <w:szCs w:val="28"/>
        </w:rPr>
      </w:pPr>
      <w:r w:rsidRPr="001E609E">
        <w:rPr>
          <w:rFonts w:ascii="PT Astra Serif" w:hAnsi="PT Astra Serif"/>
          <w:sz w:val="28"/>
          <w:szCs w:val="28"/>
        </w:rPr>
        <w:t xml:space="preserve">Ульяновской области                             </w:t>
      </w:r>
      <w:r w:rsidRPr="001E609E">
        <w:rPr>
          <w:rFonts w:ascii="PT Astra Serif" w:hAnsi="PT Astra Serif"/>
          <w:sz w:val="28"/>
          <w:szCs w:val="28"/>
        </w:rPr>
        <w:tab/>
      </w:r>
      <w:r w:rsidRPr="001E609E">
        <w:rPr>
          <w:rFonts w:ascii="PT Astra Serif" w:hAnsi="PT Astra Serif"/>
          <w:sz w:val="28"/>
          <w:szCs w:val="28"/>
        </w:rPr>
        <w:tab/>
      </w:r>
      <w:r w:rsidRPr="001E609E">
        <w:rPr>
          <w:rFonts w:ascii="PT Astra Serif" w:hAnsi="PT Astra Serif"/>
          <w:sz w:val="28"/>
          <w:szCs w:val="28"/>
        </w:rPr>
        <w:tab/>
      </w:r>
      <w:r w:rsidRPr="001E609E">
        <w:rPr>
          <w:rFonts w:ascii="PT Astra Serif" w:hAnsi="PT Astra Serif"/>
          <w:sz w:val="28"/>
          <w:szCs w:val="28"/>
        </w:rPr>
        <w:tab/>
        <w:t xml:space="preserve">          Н.Г.Брюханова</w:t>
      </w:r>
    </w:p>
    <w:p w:rsidR="00B3414C" w:rsidRDefault="00B3414C">
      <w:pPr>
        <w:ind w:firstLine="0"/>
        <w:jc w:val="left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 w:type="page"/>
      </w:r>
    </w:p>
    <w:p w:rsidR="00B3414C" w:rsidRPr="00225C0B" w:rsidRDefault="00B3414C" w:rsidP="00B3414C">
      <w:pPr>
        <w:jc w:val="center"/>
        <w:rPr>
          <w:rFonts w:ascii="PT Astra Serif" w:hAnsi="PT Astra Serif"/>
          <w:b/>
          <w:szCs w:val="28"/>
        </w:rPr>
      </w:pPr>
    </w:p>
    <w:p w:rsidR="00B3414C" w:rsidRDefault="00B3414C" w:rsidP="00B3414C">
      <w:pPr>
        <w:jc w:val="center"/>
        <w:rPr>
          <w:rFonts w:ascii="PT Astra Serif" w:hAnsi="PT Astra Serif"/>
          <w:b/>
          <w:szCs w:val="28"/>
        </w:rPr>
      </w:pPr>
      <w:r w:rsidRPr="00BC305B">
        <w:rPr>
          <w:rFonts w:ascii="PT Astra Serif" w:hAnsi="PT Astra Serif"/>
          <w:b/>
          <w:szCs w:val="28"/>
        </w:rPr>
        <w:t>Ф</w:t>
      </w:r>
      <w:r>
        <w:rPr>
          <w:rFonts w:ascii="PT Astra Serif" w:hAnsi="PT Astra Serif"/>
          <w:b/>
          <w:szCs w:val="28"/>
        </w:rPr>
        <w:t xml:space="preserve">ИНАНСОВО-ЭКОНОМИЧЕСКОЕ ОБОСНОВАНИЕ </w:t>
      </w:r>
    </w:p>
    <w:p w:rsidR="00B3414C" w:rsidRDefault="00B3414C" w:rsidP="00B3414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A163F">
        <w:rPr>
          <w:rFonts w:ascii="PT Astra Serif" w:hAnsi="PT Astra Serif"/>
          <w:sz w:val="28"/>
          <w:szCs w:val="28"/>
        </w:rPr>
        <w:t xml:space="preserve">к проекту постановления Правительства </w:t>
      </w:r>
      <w:r>
        <w:rPr>
          <w:rFonts w:ascii="PT Astra Serif" w:hAnsi="PT Astra Serif"/>
          <w:sz w:val="28"/>
          <w:szCs w:val="28"/>
        </w:rPr>
        <w:t xml:space="preserve"> </w:t>
      </w:r>
      <w:r w:rsidRPr="002A163F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3414C" w:rsidRDefault="00B3414C" w:rsidP="00B3414C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 xml:space="preserve">О приостановлении действия отдельных положений постановления </w:t>
      </w:r>
    </w:p>
    <w:p w:rsidR="00B3414C" w:rsidRDefault="00B3414C" w:rsidP="00B3414C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Правительства Ульяновской области от 29.10.2019 № 538-П »</w:t>
      </w:r>
    </w:p>
    <w:p w:rsidR="00B3414C" w:rsidRPr="008550A0" w:rsidRDefault="00B3414C" w:rsidP="00B3414C">
      <w:pPr>
        <w:spacing w:line="20" w:lineRule="atLeast"/>
        <w:jc w:val="center"/>
        <w:rPr>
          <w:rFonts w:ascii="PT Astra Serif" w:hAnsi="PT Astra Serif"/>
          <w:szCs w:val="28"/>
        </w:rPr>
      </w:pPr>
    </w:p>
    <w:p w:rsidR="00B3414C" w:rsidRDefault="00B3414C" w:rsidP="00B3414C">
      <w:pPr>
        <w:pStyle w:val="ConsPlusTitle"/>
        <w:widowControl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ab/>
        <w:t xml:space="preserve">Реализация </w:t>
      </w:r>
      <w:r w:rsidRPr="000C50C2">
        <w:rPr>
          <w:rFonts w:ascii="PT Astra Serif" w:hAnsi="PT Astra Serif"/>
          <w:b w:val="0"/>
          <w:color w:val="000000"/>
          <w:sz w:val="28"/>
          <w:szCs w:val="28"/>
        </w:rPr>
        <w:t xml:space="preserve">постановления Правительства Ульяновской области </w:t>
      </w:r>
      <w:r w:rsidRPr="000C50C2">
        <w:rPr>
          <w:rFonts w:ascii="PT Astra Serif" w:hAnsi="PT Astra Serif"/>
          <w:b w:val="0"/>
          <w:color w:val="000000"/>
          <w:sz w:val="28"/>
          <w:szCs w:val="28"/>
        </w:rPr>
        <w:br/>
      </w:r>
      <w:r w:rsidRPr="00E6213E">
        <w:rPr>
          <w:rFonts w:ascii="PT Astra Serif" w:hAnsi="PT Astra Serif"/>
          <w:b w:val="0"/>
          <w:sz w:val="28"/>
          <w:szCs w:val="28"/>
        </w:rPr>
        <w:t>«</w:t>
      </w:r>
      <w:r w:rsidRPr="00E6213E">
        <w:rPr>
          <w:rFonts w:ascii="PT Astra Serif" w:hAnsi="PT Astra Serif"/>
          <w:b w:val="0"/>
          <w:color w:val="000000"/>
          <w:sz w:val="28"/>
          <w:szCs w:val="28"/>
        </w:rPr>
        <w:t>О приостановлении действия отдельных положений постановления Правительства Ульяновской области от 29.10.2019 № 538-П» не потребует внесения изменений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в консолидированный бюджет Ульяновской области </w:t>
      </w:r>
      <w:r>
        <w:rPr>
          <w:rFonts w:ascii="PT Astra Serif" w:hAnsi="PT Astra Serif"/>
          <w:b w:val="0"/>
          <w:color w:val="000000"/>
          <w:sz w:val="28"/>
          <w:szCs w:val="28"/>
        </w:rPr>
        <w:br/>
        <w:t>на 2022 год.</w:t>
      </w:r>
    </w:p>
    <w:p w:rsidR="00B3414C" w:rsidRPr="008E6543" w:rsidRDefault="00B3414C" w:rsidP="00B3414C">
      <w:pPr>
        <w:pStyle w:val="ad"/>
        <w:ind w:firstLine="567"/>
        <w:rPr>
          <w:rFonts w:ascii="PT Astra Serif" w:hAnsi="PT Astra Serif"/>
          <w:szCs w:val="28"/>
        </w:rPr>
      </w:pPr>
    </w:p>
    <w:p w:rsidR="00B3414C" w:rsidRDefault="00B3414C" w:rsidP="00B3414C">
      <w:pPr>
        <w:pStyle w:val="ad"/>
        <w:ind w:firstLine="567"/>
        <w:rPr>
          <w:rFonts w:ascii="PT Astra Serif" w:hAnsi="PT Astra Serif"/>
          <w:szCs w:val="28"/>
        </w:rPr>
      </w:pPr>
    </w:p>
    <w:p w:rsidR="00B3414C" w:rsidRPr="00B3414C" w:rsidRDefault="00B3414C" w:rsidP="00B3414C">
      <w:pPr>
        <w:pStyle w:val="ad"/>
        <w:spacing w:line="192" w:lineRule="auto"/>
        <w:ind w:firstLine="0"/>
        <w:rPr>
          <w:rFonts w:ascii="PT Astra Serif" w:hAnsi="PT Astra Serif"/>
          <w:szCs w:val="28"/>
        </w:rPr>
      </w:pPr>
    </w:p>
    <w:p w:rsidR="00B3414C" w:rsidRPr="00B3414C" w:rsidRDefault="00B3414C" w:rsidP="00B3414C">
      <w:pPr>
        <w:spacing w:line="20" w:lineRule="atLeast"/>
        <w:ind w:firstLine="0"/>
        <w:rPr>
          <w:rFonts w:ascii="PT Astra Serif" w:hAnsi="PT Astra Serif"/>
          <w:sz w:val="28"/>
          <w:szCs w:val="28"/>
        </w:rPr>
      </w:pPr>
      <w:r w:rsidRPr="00B3414C">
        <w:rPr>
          <w:rFonts w:ascii="PT Astra Serif" w:hAnsi="PT Astra Serif"/>
          <w:sz w:val="28"/>
          <w:szCs w:val="28"/>
        </w:rPr>
        <w:t>Исполняющий обязанности</w:t>
      </w:r>
    </w:p>
    <w:p w:rsidR="00B3414C" w:rsidRPr="00B3414C" w:rsidRDefault="00B3414C" w:rsidP="00B3414C">
      <w:pPr>
        <w:spacing w:line="20" w:lineRule="atLeast"/>
        <w:ind w:firstLine="0"/>
        <w:rPr>
          <w:rFonts w:ascii="PT Astra Serif" w:hAnsi="PT Astra Serif"/>
          <w:sz w:val="28"/>
          <w:szCs w:val="28"/>
        </w:rPr>
      </w:pPr>
      <w:r w:rsidRPr="00B3414C">
        <w:rPr>
          <w:rFonts w:ascii="PT Astra Serif" w:hAnsi="PT Astra Serif"/>
          <w:sz w:val="28"/>
          <w:szCs w:val="28"/>
        </w:rPr>
        <w:t xml:space="preserve">Министра финансов </w:t>
      </w:r>
    </w:p>
    <w:p w:rsidR="00B3414C" w:rsidRPr="00B3414C" w:rsidRDefault="00B3414C" w:rsidP="00B3414C">
      <w:pPr>
        <w:spacing w:line="20" w:lineRule="atLeast"/>
        <w:ind w:firstLine="0"/>
        <w:rPr>
          <w:sz w:val="28"/>
          <w:szCs w:val="28"/>
        </w:rPr>
      </w:pPr>
      <w:r w:rsidRPr="00B3414C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Н.Г.Брюханова</w:t>
      </w:r>
    </w:p>
    <w:p w:rsidR="003A5B50" w:rsidRPr="00BD64CB" w:rsidRDefault="003A5B50" w:rsidP="00B3414C">
      <w:pPr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sectPr w:rsidR="003A5B50" w:rsidRPr="00BD64CB" w:rsidSect="0008226D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49" w:rsidRDefault="009F4C49" w:rsidP="00C7607A">
      <w:r>
        <w:separator/>
      </w:r>
    </w:p>
  </w:endnote>
  <w:endnote w:type="continuationSeparator" w:id="1">
    <w:p w:rsidR="009F4C49" w:rsidRDefault="009F4C49" w:rsidP="00C7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49" w:rsidRDefault="009F4C49" w:rsidP="00C7607A">
      <w:r>
        <w:separator/>
      </w:r>
    </w:p>
  </w:footnote>
  <w:footnote w:type="continuationSeparator" w:id="1">
    <w:p w:rsidR="009F4C49" w:rsidRDefault="009F4C49" w:rsidP="00C76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F3" w:rsidRPr="00C7607A" w:rsidRDefault="005B424D" w:rsidP="00C7607A">
    <w:pPr>
      <w:pStyle w:val="a5"/>
      <w:jc w:val="center"/>
      <w:rPr>
        <w:rFonts w:ascii="Times New Roman" w:hAnsi="Times New Roman"/>
        <w:sz w:val="28"/>
        <w:szCs w:val="28"/>
      </w:rPr>
    </w:pPr>
    <w:r w:rsidRPr="00C7607A">
      <w:rPr>
        <w:rFonts w:ascii="Times New Roman" w:hAnsi="Times New Roman"/>
        <w:sz w:val="28"/>
        <w:szCs w:val="28"/>
      </w:rPr>
      <w:fldChar w:fldCharType="begin"/>
    </w:r>
    <w:r w:rsidR="00606FF3" w:rsidRPr="00C7607A">
      <w:rPr>
        <w:rFonts w:ascii="Times New Roman" w:hAnsi="Times New Roman"/>
        <w:sz w:val="28"/>
        <w:szCs w:val="28"/>
      </w:rPr>
      <w:instrText>PAGE   \* MERGEFORMAT</w:instrText>
    </w:r>
    <w:r w:rsidRPr="00C7607A">
      <w:rPr>
        <w:rFonts w:ascii="Times New Roman" w:hAnsi="Times New Roman"/>
        <w:sz w:val="28"/>
        <w:szCs w:val="28"/>
      </w:rPr>
      <w:fldChar w:fldCharType="separate"/>
    </w:r>
    <w:r w:rsidR="00DA48B3">
      <w:rPr>
        <w:rFonts w:ascii="Times New Roman" w:hAnsi="Times New Roman"/>
        <w:noProof/>
        <w:sz w:val="28"/>
        <w:szCs w:val="28"/>
      </w:rPr>
      <w:t>4</w:t>
    </w:r>
    <w:r w:rsidRPr="00C7607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73E"/>
    <w:multiLevelType w:val="hybridMultilevel"/>
    <w:tmpl w:val="DC741216"/>
    <w:lvl w:ilvl="0" w:tplc="30D6F12C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0665058A"/>
    <w:multiLevelType w:val="hybridMultilevel"/>
    <w:tmpl w:val="11FA123A"/>
    <w:lvl w:ilvl="0" w:tplc="C06EC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F51D6"/>
    <w:multiLevelType w:val="multilevel"/>
    <w:tmpl w:val="4F865EC2"/>
    <w:lvl w:ilvl="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2353D25"/>
    <w:multiLevelType w:val="hybridMultilevel"/>
    <w:tmpl w:val="2EE44A3A"/>
    <w:lvl w:ilvl="0" w:tplc="199A9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A78CE"/>
    <w:multiLevelType w:val="hybridMultilevel"/>
    <w:tmpl w:val="E37C9BE8"/>
    <w:lvl w:ilvl="0" w:tplc="113EBDFC">
      <w:start w:val="1"/>
      <w:numFmt w:val="decimal"/>
      <w:lvlText w:val="%1."/>
      <w:lvlJc w:val="left"/>
      <w:pPr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4" w:hanging="360"/>
      </w:p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</w:lvl>
    <w:lvl w:ilvl="3" w:tplc="0419000F" w:tentative="1">
      <w:start w:val="1"/>
      <w:numFmt w:val="decimal"/>
      <w:lvlText w:val="%4."/>
      <w:lvlJc w:val="left"/>
      <w:pPr>
        <w:ind w:left="5014" w:hanging="360"/>
      </w:p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</w:lvl>
    <w:lvl w:ilvl="6" w:tplc="0419000F" w:tentative="1">
      <w:start w:val="1"/>
      <w:numFmt w:val="decimal"/>
      <w:lvlText w:val="%7."/>
      <w:lvlJc w:val="left"/>
      <w:pPr>
        <w:ind w:left="7174" w:hanging="360"/>
      </w:p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5">
    <w:nsid w:val="4CC97FA0"/>
    <w:multiLevelType w:val="hybridMultilevel"/>
    <w:tmpl w:val="B8285F80"/>
    <w:lvl w:ilvl="0" w:tplc="22DA7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1F3795"/>
    <w:multiLevelType w:val="hybridMultilevel"/>
    <w:tmpl w:val="AE9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7CB6"/>
    <w:multiLevelType w:val="hybridMultilevel"/>
    <w:tmpl w:val="FC4CA6AE"/>
    <w:lvl w:ilvl="0" w:tplc="5D088468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8">
    <w:nsid w:val="748F6C24"/>
    <w:multiLevelType w:val="hybridMultilevel"/>
    <w:tmpl w:val="24A29E34"/>
    <w:lvl w:ilvl="0" w:tplc="6EB0BCD0">
      <w:start w:val="1"/>
      <w:numFmt w:val="decimal"/>
      <w:lvlText w:val="%1."/>
      <w:lvlJc w:val="left"/>
      <w:pPr>
        <w:ind w:left="14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5271C64"/>
    <w:multiLevelType w:val="hybridMultilevel"/>
    <w:tmpl w:val="18A6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576D4"/>
    <w:rsid w:val="00000260"/>
    <w:rsid w:val="000003B1"/>
    <w:rsid w:val="00001502"/>
    <w:rsid w:val="0000338C"/>
    <w:rsid w:val="000046D5"/>
    <w:rsid w:val="000049A4"/>
    <w:rsid w:val="00004F20"/>
    <w:rsid w:val="00005556"/>
    <w:rsid w:val="00006855"/>
    <w:rsid w:val="0000700D"/>
    <w:rsid w:val="000071A5"/>
    <w:rsid w:val="00007AF6"/>
    <w:rsid w:val="00010210"/>
    <w:rsid w:val="00011A01"/>
    <w:rsid w:val="00011E8D"/>
    <w:rsid w:val="00012236"/>
    <w:rsid w:val="0001271C"/>
    <w:rsid w:val="000158A6"/>
    <w:rsid w:val="00016F40"/>
    <w:rsid w:val="000203BD"/>
    <w:rsid w:val="000215C1"/>
    <w:rsid w:val="00021BF7"/>
    <w:rsid w:val="000222E0"/>
    <w:rsid w:val="00024E2A"/>
    <w:rsid w:val="00025182"/>
    <w:rsid w:val="00025439"/>
    <w:rsid w:val="0002551C"/>
    <w:rsid w:val="000260EF"/>
    <w:rsid w:val="00027C6D"/>
    <w:rsid w:val="00030285"/>
    <w:rsid w:val="00030BFE"/>
    <w:rsid w:val="00030FCE"/>
    <w:rsid w:val="00032633"/>
    <w:rsid w:val="00036124"/>
    <w:rsid w:val="0003627D"/>
    <w:rsid w:val="000371D2"/>
    <w:rsid w:val="00041518"/>
    <w:rsid w:val="0004185A"/>
    <w:rsid w:val="00044FDC"/>
    <w:rsid w:val="00045555"/>
    <w:rsid w:val="000458D9"/>
    <w:rsid w:val="000460AC"/>
    <w:rsid w:val="00052473"/>
    <w:rsid w:val="000529F0"/>
    <w:rsid w:val="00053301"/>
    <w:rsid w:val="00053E71"/>
    <w:rsid w:val="000545F1"/>
    <w:rsid w:val="00054C4D"/>
    <w:rsid w:val="00054C90"/>
    <w:rsid w:val="00055F5E"/>
    <w:rsid w:val="00056314"/>
    <w:rsid w:val="00056ACD"/>
    <w:rsid w:val="000615CC"/>
    <w:rsid w:val="00061E8C"/>
    <w:rsid w:val="0006379B"/>
    <w:rsid w:val="00063AEE"/>
    <w:rsid w:val="00064005"/>
    <w:rsid w:val="0006622F"/>
    <w:rsid w:val="00066BD1"/>
    <w:rsid w:val="00071B0D"/>
    <w:rsid w:val="00072654"/>
    <w:rsid w:val="00074E9A"/>
    <w:rsid w:val="00076037"/>
    <w:rsid w:val="000761E2"/>
    <w:rsid w:val="000767CC"/>
    <w:rsid w:val="000776E7"/>
    <w:rsid w:val="00077DDD"/>
    <w:rsid w:val="000811C1"/>
    <w:rsid w:val="0008226D"/>
    <w:rsid w:val="0008459A"/>
    <w:rsid w:val="00084D7F"/>
    <w:rsid w:val="000862AF"/>
    <w:rsid w:val="0008707E"/>
    <w:rsid w:val="000876D3"/>
    <w:rsid w:val="00087EC1"/>
    <w:rsid w:val="0009253E"/>
    <w:rsid w:val="00092579"/>
    <w:rsid w:val="000946F4"/>
    <w:rsid w:val="00094715"/>
    <w:rsid w:val="00095267"/>
    <w:rsid w:val="000958F6"/>
    <w:rsid w:val="00095E64"/>
    <w:rsid w:val="00096B8B"/>
    <w:rsid w:val="00097AC8"/>
    <w:rsid w:val="000A13CD"/>
    <w:rsid w:val="000A1551"/>
    <w:rsid w:val="000A3EAC"/>
    <w:rsid w:val="000A4753"/>
    <w:rsid w:val="000A5CE5"/>
    <w:rsid w:val="000A7581"/>
    <w:rsid w:val="000A7A84"/>
    <w:rsid w:val="000B1056"/>
    <w:rsid w:val="000B1661"/>
    <w:rsid w:val="000B280B"/>
    <w:rsid w:val="000B394E"/>
    <w:rsid w:val="000B45AB"/>
    <w:rsid w:val="000B5428"/>
    <w:rsid w:val="000B5ABA"/>
    <w:rsid w:val="000B5B54"/>
    <w:rsid w:val="000B5D76"/>
    <w:rsid w:val="000C1622"/>
    <w:rsid w:val="000C1714"/>
    <w:rsid w:val="000C2F1E"/>
    <w:rsid w:val="000C52BD"/>
    <w:rsid w:val="000C552F"/>
    <w:rsid w:val="000C6E9D"/>
    <w:rsid w:val="000C7DAE"/>
    <w:rsid w:val="000D09FA"/>
    <w:rsid w:val="000D185A"/>
    <w:rsid w:val="000D20CB"/>
    <w:rsid w:val="000D2583"/>
    <w:rsid w:val="000D25E8"/>
    <w:rsid w:val="000D5579"/>
    <w:rsid w:val="000D575C"/>
    <w:rsid w:val="000D6363"/>
    <w:rsid w:val="000D679D"/>
    <w:rsid w:val="000D7010"/>
    <w:rsid w:val="000D75EF"/>
    <w:rsid w:val="000D7AA9"/>
    <w:rsid w:val="000E02A6"/>
    <w:rsid w:val="000E1BD1"/>
    <w:rsid w:val="000E36CD"/>
    <w:rsid w:val="000E42F5"/>
    <w:rsid w:val="000E54E0"/>
    <w:rsid w:val="000E5AB2"/>
    <w:rsid w:val="000F2404"/>
    <w:rsid w:val="000F2B02"/>
    <w:rsid w:val="000F6536"/>
    <w:rsid w:val="000F794D"/>
    <w:rsid w:val="001000B5"/>
    <w:rsid w:val="001007DE"/>
    <w:rsid w:val="00100F2A"/>
    <w:rsid w:val="00101199"/>
    <w:rsid w:val="00101FEC"/>
    <w:rsid w:val="001032F5"/>
    <w:rsid w:val="00104184"/>
    <w:rsid w:val="00104A6B"/>
    <w:rsid w:val="0010502A"/>
    <w:rsid w:val="00105CB7"/>
    <w:rsid w:val="0010639A"/>
    <w:rsid w:val="001103DD"/>
    <w:rsid w:val="0011044D"/>
    <w:rsid w:val="00110C08"/>
    <w:rsid w:val="00111559"/>
    <w:rsid w:val="00111E2D"/>
    <w:rsid w:val="00112CB2"/>
    <w:rsid w:val="00117F78"/>
    <w:rsid w:val="00120309"/>
    <w:rsid w:val="00125008"/>
    <w:rsid w:val="001263EF"/>
    <w:rsid w:val="001272C3"/>
    <w:rsid w:val="00130911"/>
    <w:rsid w:val="0013151F"/>
    <w:rsid w:val="001316B6"/>
    <w:rsid w:val="00131BAE"/>
    <w:rsid w:val="001329D3"/>
    <w:rsid w:val="001349E7"/>
    <w:rsid w:val="00134E98"/>
    <w:rsid w:val="001355A9"/>
    <w:rsid w:val="00135B0C"/>
    <w:rsid w:val="00135ED9"/>
    <w:rsid w:val="00136607"/>
    <w:rsid w:val="001404FA"/>
    <w:rsid w:val="00140DE9"/>
    <w:rsid w:val="001423EA"/>
    <w:rsid w:val="00143899"/>
    <w:rsid w:val="00144175"/>
    <w:rsid w:val="00144F9D"/>
    <w:rsid w:val="0014602E"/>
    <w:rsid w:val="00147A92"/>
    <w:rsid w:val="00147B56"/>
    <w:rsid w:val="00150693"/>
    <w:rsid w:val="001509B8"/>
    <w:rsid w:val="001523EF"/>
    <w:rsid w:val="001535E8"/>
    <w:rsid w:val="001536CD"/>
    <w:rsid w:val="00154BB8"/>
    <w:rsid w:val="001555E8"/>
    <w:rsid w:val="00157696"/>
    <w:rsid w:val="001601C6"/>
    <w:rsid w:val="001609BB"/>
    <w:rsid w:val="00162156"/>
    <w:rsid w:val="001626AE"/>
    <w:rsid w:val="00163C38"/>
    <w:rsid w:val="00164198"/>
    <w:rsid w:val="00164393"/>
    <w:rsid w:val="001649D7"/>
    <w:rsid w:val="001649E7"/>
    <w:rsid w:val="00164B97"/>
    <w:rsid w:val="00164F35"/>
    <w:rsid w:val="00166391"/>
    <w:rsid w:val="001676CB"/>
    <w:rsid w:val="001730A6"/>
    <w:rsid w:val="00175703"/>
    <w:rsid w:val="001765BE"/>
    <w:rsid w:val="00176ECB"/>
    <w:rsid w:val="0018293D"/>
    <w:rsid w:val="00183691"/>
    <w:rsid w:val="001854E4"/>
    <w:rsid w:val="001856F2"/>
    <w:rsid w:val="001858B9"/>
    <w:rsid w:val="001858FE"/>
    <w:rsid w:val="0018754F"/>
    <w:rsid w:val="001901C0"/>
    <w:rsid w:val="00191BA7"/>
    <w:rsid w:val="00192BE5"/>
    <w:rsid w:val="00194327"/>
    <w:rsid w:val="00194817"/>
    <w:rsid w:val="00194CC7"/>
    <w:rsid w:val="00197BAA"/>
    <w:rsid w:val="001A299B"/>
    <w:rsid w:val="001A4FF0"/>
    <w:rsid w:val="001A5A0F"/>
    <w:rsid w:val="001A62FD"/>
    <w:rsid w:val="001B0369"/>
    <w:rsid w:val="001B1A32"/>
    <w:rsid w:val="001B1AC9"/>
    <w:rsid w:val="001B36FA"/>
    <w:rsid w:val="001B47F1"/>
    <w:rsid w:val="001B72A1"/>
    <w:rsid w:val="001B7318"/>
    <w:rsid w:val="001B746E"/>
    <w:rsid w:val="001C111A"/>
    <w:rsid w:val="001C2DE9"/>
    <w:rsid w:val="001C38C7"/>
    <w:rsid w:val="001C3FA9"/>
    <w:rsid w:val="001C40B3"/>
    <w:rsid w:val="001C42A4"/>
    <w:rsid w:val="001C4388"/>
    <w:rsid w:val="001C6628"/>
    <w:rsid w:val="001D0CC5"/>
    <w:rsid w:val="001D14BD"/>
    <w:rsid w:val="001D239A"/>
    <w:rsid w:val="001D31ED"/>
    <w:rsid w:val="001D32AC"/>
    <w:rsid w:val="001D3613"/>
    <w:rsid w:val="001E16C5"/>
    <w:rsid w:val="001E455E"/>
    <w:rsid w:val="001E4584"/>
    <w:rsid w:val="001E4E9E"/>
    <w:rsid w:val="001E56EC"/>
    <w:rsid w:val="001E649D"/>
    <w:rsid w:val="001E73C2"/>
    <w:rsid w:val="001E77E2"/>
    <w:rsid w:val="001F12C8"/>
    <w:rsid w:val="001F178F"/>
    <w:rsid w:val="001F2BCA"/>
    <w:rsid w:val="001F30B7"/>
    <w:rsid w:val="001F4745"/>
    <w:rsid w:val="001F49C5"/>
    <w:rsid w:val="001F61CD"/>
    <w:rsid w:val="001F66A9"/>
    <w:rsid w:val="001F6C77"/>
    <w:rsid w:val="001F6E7F"/>
    <w:rsid w:val="001F7638"/>
    <w:rsid w:val="001F77D5"/>
    <w:rsid w:val="0020073D"/>
    <w:rsid w:val="00202384"/>
    <w:rsid w:val="0020247C"/>
    <w:rsid w:val="002051C4"/>
    <w:rsid w:val="00205E2F"/>
    <w:rsid w:val="00205F67"/>
    <w:rsid w:val="00206A34"/>
    <w:rsid w:val="00206C36"/>
    <w:rsid w:val="00206C89"/>
    <w:rsid w:val="00206E91"/>
    <w:rsid w:val="0020779D"/>
    <w:rsid w:val="00210456"/>
    <w:rsid w:val="00210A9A"/>
    <w:rsid w:val="0021140A"/>
    <w:rsid w:val="00211474"/>
    <w:rsid w:val="00213BB3"/>
    <w:rsid w:val="00213CC5"/>
    <w:rsid w:val="0021459A"/>
    <w:rsid w:val="0021482B"/>
    <w:rsid w:val="0021519A"/>
    <w:rsid w:val="002160B2"/>
    <w:rsid w:val="0021611A"/>
    <w:rsid w:val="00217C36"/>
    <w:rsid w:val="002232DB"/>
    <w:rsid w:val="00223EFA"/>
    <w:rsid w:val="0022474E"/>
    <w:rsid w:val="002249EF"/>
    <w:rsid w:val="002268CC"/>
    <w:rsid w:val="00226D09"/>
    <w:rsid w:val="002276B8"/>
    <w:rsid w:val="00231C1D"/>
    <w:rsid w:val="00233329"/>
    <w:rsid w:val="002340CB"/>
    <w:rsid w:val="0023482E"/>
    <w:rsid w:val="0023597F"/>
    <w:rsid w:val="0024029D"/>
    <w:rsid w:val="00240D44"/>
    <w:rsid w:val="0024518E"/>
    <w:rsid w:val="002454F1"/>
    <w:rsid w:val="00245BFB"/>
    <w:rsid w:val="00246021"/>
    <w:rsid w:val="002471F2"/>
    <w:rsid w:val="0024734F"/>
    <w:rsid w:val="00250D34"/>
    <w:rsid w:val="00251BC3"/>
    <w:rsid w:val="002527EC"/>
    <w:rsid w:val="002555EC"/>
    <w:rsid w:val="002560E7"/>
    <w:rsid w:val="00256916"/>
    <w:rsid w:val="002606E1"/>
    <w:rsid w:val="0026184C"/>
    <w:rsid w:val="00261BA1"/>
    <w:rsid w:val="002622CE"/>
    <w:rsid w:val="00262665"/>
    <w:rsid w:val="00262974"/>
    <w:rsid w:val="00265E8D"/>
    <w:rsid w:val="0026657F"/>
    <w:rsid w:val="00267460"/>
    <w:rsid w:val="00267874"/>
    <w:rsid w:val="00270150"/>
    <w:rsid w:val="00271319"/>
    <w:rsid w:val="00271D93"/>
    <w:rsid w:val="00271DF7"/>
    <w:rsid w:val="002736C3"/>
    <w:rsid w:val="0027537B"/>
    <w:rsid w:val="00276E2C"/>
    <w:rsid w:val="0028138A"/>
    <w:rsid w:val="00281B31"/>
    <w:rsid w:val="00281BED"/>
    <w:rsid w:val="00282165"/>
    <w:rsid w:val="00282CD2"/>
    <w:rsid w:val="0028418D"/>
    <w:rsid w:val="0028604E"/>
    <w:rsid w:val="00286173"/>
    <w:rsid w:val="00287144"/>
    <w:rsid w:val="0028714A"/>
    <w:rsid w:val="002900AA"/>
    <w:rsid w:val="00293AD6"/>
    <w:rsid w:val="00294797"/>
    <w:rsid w:val="00294A02"/>
    <w:rsid w:val="002963EA"/>
    <w:rsid w:val="00296A2E"/>
    <w:rsid w:val="00297D2A"/>
    <w:rsid w:val="002A072A"/>
    <w:rsid w:val="002A0731"/>
    <w:rsid w:val="002A205F"/>
    <w:rsid w:val="002A29C3"/>
    <w:rsid w:val="002A2B10"/>
    <w:rsid w:val="002A2CB1"/>
    <w:rsid w:val="002A32B6"/>
    <w:rsid w:val="002A54EA"/>
    <w:rsid w:val="002A7256"/>
    <w:rsid w:val="002B13F6"/>
    <w:rsid w:val="002B1E7F"/>
    <w:rsid w:val="002B20DE"/>
    <w:rsid w:val="002B376F"/>
    <w:rsid w:val="002B39E6"/>
    <w:rsid w:val="002B3AC4"/>
    <w:rsid w:val="002B6950"/>
    <w:rsid w:val="002B698A"/>
    <w:rsid w:val="002B6D83"/>
    <w:rsid w:val="002B7DFC"/>
    <w:rsid w:val="002B7F08"/>
    <w:rsid w:val="002C1424"/>
    <w:rsid w:val="002C1C4E"/>
    <w:rsid w:val="002C2B93"/>
    <w:rsid w:val="002C340D"/>
    <w:rsid w:val="002C3475"/>
    <w:rsid w:val="002C5E50"/>
    <w:rsid w:val="002C765F"/>
    <w:rsid w:val="002C7683"/>
    <w:rsid w:val="002C7A96"/>
    <w:rsid w:val="002D257F"/>
    <w:rsid w:val="002D25DC"/>
    <w:rsid w:val="002D386F"/>
    <w:rsid w:val="002D6311"/>
    <w:rsid w:val="002D6B43"/>
    <w:rsid w:val="002D71B5"/>
    <w:rsid w:val="002D7B7B"/>
    <w:rsid w:val="002E0987"/>
    <w:rsid w:val="002E0CBB"/>
    <w:rsid w:val="002E1157"/>
    <w:rsid w:val="002E1279"/>
    <w:rsid w:val="002E147E"/>
    <w:rsid w:val="002E213B"/>
    <w:rsid w:val="002E278E"/>
    <w:rsid w:val="002E37EC"/>
    <w:rsid w:val="002E44D7"/>
    <w:rsid w:val="002E4C2F"/>
    <w:rsid w:val="002E4CA1"/>
    <w:rsid w:val="002F0C4E"/>
    <w:rsid w:val="002F32E5"/>
    <w:rsid w:val="002F3D4C"/>
    <w:rsid w:val="002F4905"/>
    <w:rsid w:val="002F52E2"/>
    <w:rsid w:val="002F5360"/>
    <w:rsid w:val="002F713D"/>
    <w:rsid w:val="002F75BC"/>
    <w:rsid w:val="0030031A"/>
    <w:rsid w:val="00301527"/>
    <w:rsid w:val="00301E37"/>
    <w:rsid w:val="00302501"/>
    <w:rsid w:val="00302A80"/>
    <w:rsid w:val="00303181"/>
    <w:rsid w:val="003061D1"/>
    <w:rsid w:val="003073DF"/>
    <w:rsid w:val="00307759"/>
    <w:rsid w:val="003101C8"/>
    <w:rsid w:val="00310D62"/>
    <w:rsid w:val="00310F3D"/>
    <w:rsid w:val="00311E24"/>
    <w:rsid w:val="00312751"/>
    <w:rsid w:val="00312B70"/>
    <w:rsid w:val="00313B3C"/>
    <w:rsid w:val="00314B63"/>
    <w:rsid w:val="00315837"/>
    <w:rsid w:val="003164E4"/>
    <w:rsid w:val="00317B01"/>
    <w:rsid w:val="00320475"/>
    <w:rsid w:val="003227DA"/>
    <w:rsid w:val="00322A5D"/>
    <w:rsid w:val="0032424C"/>
    <w:rsid w:val="00324AB2"/>
    <w:rsid w:val="003254C2"/>
    <w:rsid w:val="003261F8"/>
    <w:rsid w:val="003273F3"/>
    <w:rsid w:val="00330698"/>
    <w:rsid w:val="003309F5"/>
    <w:rsid w:val="00333218"/>
    <w:rsid w:val="00334205"/>
    <w:rsid w:val="00334873"/>
    <w:rsid w:val="003361A1"/>
    <w:rsid w:val="003404C0"/>
    <w:rsid w:val="00343203"/>
    <w:rsid w:val="003441FB"/>
    <w:rsid w:val="00344702"/>
    <w:rsid w:val="0034494F"/>
    <w:rsid w:val="00344F49"/>
    <w:rsid w:val="0034649C"/>
    <w:rsid w:val="00347BBC"/>
    <w:rsid w:val="0035051E"/>
    <w:rsid w:val="003508A9"/>
    <w:rsid w:val="00350A55"/>
    <w:rsid w:val="00351BFD"/>
    <w:rsid w:val="00352FC0"/>
    <w:rsid w:val="003561CA"/>
    <w:rsid w:val="00356384"/>
    <w:rsid w:val="0035655B"/>
    <w:rsid w:val="00361118"/>
    <w:rsid w:val="00362224"/>
    <w:rsid w:val="00362433"/>
    <w:rsid w:val="00362441"/>
    <w:rsid w:val="00362534"/>
    <w:rsid w:val="00363494"/>
    <w:rsid w:val="00363765"/>
    <w:rsid w:val="00363B1E"/>
    <w:rsid w:val="00364673"/>
    <w:rsid w:val="003650E3"/>
    <w:rsid w:val="003656A6"/>
    <w:rsid w:val="00367300"/>
    <w:rsid w:val="0036769B"/>
    <w:rsid w:val="00372DCD"/>
    <w:rsid w:val="003734A6"/>
    <w:rsid w:val="003738CE"/>
    <w:rsid w:val="00374A8E"/>
    <w:rsid w:val="003753BC"/>
    <w:rsid w:val="00377105"/>
    <w:rsid w:val="00377B28"/>
    <w:rsid w:val="00377C3F"/>
    <w:rsid w:val="00377F46"/>
    <w:rsid w:val="0038025A"/>
    <w:rsid w:val="00381BB9"/>
    <w:rsid w:val="00381EE6"/>
    <w:rsid w:val="003832B0"/>
    <w:rsid w:val="003839BA"/>
    <w:rsid w:val="003855DF"/>
    <w:rsid w:val="003857E8"/>
    <w:rsid w:val="00386938"/>
    <w:rsid w:val="00386B6B"/>
    <w:rsid w:val="00387EFC"/>
    <w:rsid w:val="00391EFE"/>
    <w:rsid w:val="00392B81"/>
    <w:rsid w:val="00393C16"/>
    <w:rsid w:val="00393EA7"/>
    <w:rsid w:val="00396251"/>
    <w:rsid w:val="00396BDE"/>
    <w:rsid w:val="00397B5D"/>
    <w:rsid w:val="003A0A22"/>
    <w:rsid w:val="003A1761"/>
    <w:rsid w:val="003A19F5"/>
    <w:rsid w:val="003A3258"/>
    <w:rsid w:val="003A3338"/>
    <w:rsid w:val="003A43B5"/>
    <w:rsid w:val="003A43FA"/>
    <w:rsid w:val="003A5B50"/>
    <w:rsid w:val="003A76A7"/>
    <w:rsid w:val="003B0714"/>
    <w:rsid w:val="003B073D"/>
    <w:rsid w:val="003B0880"/>
    <w:rsid w:val="003B1E7C"/>
    <w:rsid w:val="003B5315"/>
    <w:rsid w:val="003B5FB7"/>
    <w:rsid w:val="003B624C"/>
    <w:rsid w:val="003B6417"/>
    <w:rsid w:val="003B665A"/>
    <w:rsid w:val="003B703D"/>
    <w:rsid w:val="003B753B"/>
    <w:rsid w:val="003B7CFD"/>
    <w:rsid w:val="003C1541"/>
    <w:rsid w:val="003C1A0F"/>
    <w:rsid w:val="003C26CB"/>
    <w:rsid w:val="003C2FCE"/>
    <w:rsid w:val="003C4335"/>
    <w:rsid w:val="003C52EB"/>
    <w:rsid w:val="003C53DF"/>
    <w:rsid w:val="003C545A"/>
    <w:rsid w:val="003C5C4B"/>
    <w:rsid w:val="003C6144"/>
    <w:rsid w:val="003C640E"/>
    <w:rsid w:val="003C698F"/>
    <w:rsid w:val="003D018C"/>
    <w:rsid w:val="003D080D"/>
    <w:rsid w:val="003D0843"/>
    <w:rsid w:val="003D0D61"/>
    <w:rsid w:val="003D1650"/>
    <w:rsid w:val="003D1E47"/>
    <w:rsid w:val="003D27F5"/>
    <w:rsid w:val="003D4F55"/>
    <w:rsid w:val="003D57DA"/>
    <w:rsid w:val="003D5E3E"/>
    <w:rsid w:val="003D6623"/>
    <w:rsid w:val="003D6DDA"/>
    <w:rsid w:val="003D78B5"/>
    <w:rsid w:val="003D7AF3"/>
    <w:rsid w:val="003E0C88"/>
    <w:rsid w:val="003E3285"/>
    <w:rsid w:val="003E3914"/>
    <w:rsid w:val="003E42F0"/>
    <w:rsid w:val="003E5448"/>
    <w:rsid w:val="003E60B2"/>
    <w:rsid w:val="003E7511"/>
    <w:rsid w:val="003F0202"/>
    <w:rsid w:val="003F02DF"/>
    <w:rsid w:val="003F08D9"/>
    <w:rsid w:val="003F199B"/>
    <w:rsid w:val="003F2462"/>
    <w:rsid w:val="003F299D"/>
    <w:rsid w:val="003F3F89"/>
    <w:rsid w:val="003F7177"/>
    <w:rsid w:val="00404D06"/>
    <w:rsid w:val="0040546A"/>
    <w:rsid w:val="00406D62"/>
    <w:rsid w:val="0040731E"/>
    <w:rsid w:val="0040776E"/>
    <w:rsid w:val="0041039D"/>
    <w:rsid w:val="004104AC"/>
    <w:rsid w:val="00411924"/>
    <w:rsid w:val="00413537"/>
    <w:rsid w:val="00415607"/>
    <w:rsid w:val="004160E5"/>
    <w:rsid w:val="004161FE"/>
    <w:rsid w:val="00416F37"/>
    <w:rsid w:val="00423806"/>
    <w:rsid w:val="004248CC"/>
    <w:rsid w:val="00424C30"/>
    <w:rsid w:val="004262BC"/>
    <w:rsid w:val="00426CFD"/>
    <w:rsid w:val="004277B8"/>
    <w:rsid w:val="004301B9"/>
    <w:rsid w:val="00430959"/>
    <w:rsid w:val="0043244B"/>
    <w:rsid w:val="004352DD"/>
    <w:rsid w:val="00435C43"/>
    <w:rsid w:val="004362C1"/>
    <w:rsid w:val="004375CC"/>
    <w:rsid w:val="004424A0"/>
    <w:rsid w:val="004437A7"/>
    <w:rsid w:val="0044563D"/>
    <w:rsid w:val="00446510"/>
    <w:rsid w:val="004471A9"/>
    <w:rsid w:val="004471BD"/>
    <w:rsid w:val="00450980"/>
    <w:rsid w:val="0045288B"/>
    <w:rsid w:val="004547F0"/>
    <w:rsid w:val="004554DA"/>
    <w:rsid w:val="004557FA"/>
    <w:rsid w:val="0045599E"/>
    <w:rsid w:val="004623B3"/>
    <w:rsid w:val="00462A5F"/>
    <w:rsid w:val="00463B2B"/>
    <w:rsid w:val="00463D91"/>
    <w:rsid w:val="00465206"/>
    <w:rsid w:val="004652FE"/>
    <w:rsid w:val="00466FAE"/>
    <w:rsid w:val="00467F2F"/>
    <w:rsid w:val="0047050D"/>
    <w:rsid w:val="00470B83"/>
    <w:rsid w:val="00471B70"/>
    <w:rsid w:val="00472B05"/>
    <w:rsid w:val="00472B88"/>
    <w:rsid w:val="00472BDE"/>
    <w:rsid w:val="0047306A"/>
    <w:rsid w:val="00473503"/>
    <w:rsid w:val="00474FED"/>
    <w:rsid w:val="004757AE"/>
    <w:rsid w:val="0047694B"/>
    <w:rsid w:val="00476ADC"/>
    <w:rsid w:val="0047759D"/>
    <w:rsid w:val="0048242A"/>
    <w:rsid w:val="004838DC"/>
    <w:rsid w:val="00483C77"/>
    <w:rsid w:val="00484410"/>
    <w:rsid w:val="00484AD1"/>
    <w:rsid w:val="0048579E"/>
    <w:rsid w:val="00485BE9"/>
    <w:rsid w:val="004879AB"/>
    <w:rsid w:val="00493E14"/>
    <w:rsid w:val="00494579"/>
    <w:rsid w:val="00497545"/>
    <w:rsid w:val="00497DEC"/>
    <w:rsid w:val="00497F7F"/>
    <w:rsid w:val="004A0430"/>
    <w:rsid w:val="004A3B9D"/>
    <w:rsid w:val="004A7024"/>
    <w:rsid w:val="004B0C49"/>
    <w:rsid w:val="004B0F03"/>
    <w:rsid w:val="004B449F"/>
    <w:rsid w:val="004B7D35"/>
    <w:rsid w:val="004C3CE2"/>
    <w:rsid w:val="004C4A28"/>
    <w:rsid w:val="004C5489"/>
    <w:rsid w:val="004C6BF8"/>
    <w:rsid w:val="004C762D"/>
    <w:rsid w:val="004D06EC"/>
    <w:rsid w:val="004D1142"/>
    <w:rsid w:val="004D14D4"/>
    <w:rsid w:val="004D1572"/>
    <w:rsid w:val="004D1B70"/>
    <w:rsid w:val="004D4ECD"/>
    <w:rsid w:val="004D5BCA"/>
    <w:rsid w:val="004D7A3E"/>
    <w:rsid w:val="004E131F"/>
    <w:rsid w:val="004E21A8"/>
    <w:rsid w:val="004E3EE0"/>
    <w:rsid w:val="004E417A"/>
    <w:rsid w:val="004E42B3"/>
    <w:rsid w:val="004E4CD4"/>
    <w:rsid w:val="004E6565"/>
    <w:rsid w:val="004E6978"/>
    <w:rsid w:val="004E7C75"/>
    <w:rsid w:val="004F168A"/>
    <w:rsid w:val="004F1B56"/>
    <w:rsid w:val="004F1C80"/>
    <w:rsid w:val="004F2083"/>
    <w:rsid w:val="004F29F9"/>
    <w:rsid w:val="004F3278"/>
    <w:rsid w:val="004F3D67"/>
    <w:rsid w:val="004F54F2"/>
    <w:rsid w:val="004F6774"/>
    <w:rsid w:val="004F7738"/>
    <w:rsid w:val="0050091E"/>
    <w:rsid w:val="005014F3"/>
    <w:rsid w:val="005024BF"/>
    <w:rsid w:val="005034C8"/>
    <w:rsid w:val="0050401B"/>
    <w:rsid w:val="00507562"/>
    <w:rsid w:val="00507DF5"/>
    <w:rsid w:val="0051152E"/>
    <w:rsid w:val="005119B4"/>
    <w:rsid w:val="005123AF"/>
    <w:rsid w:val="0051263B"/>
    <w:rsid w:val="0051266D"/>
    <w:rsid w:val="0051334C"/>
    <w:rsid w:val="00513ED8"/>
    <w:rsid w:val="005146D2"/>
    <w:rsid w:val="00517206"/>
    <w:rsid w:val="00520466"/>
    <w:rsid w:val="0052046A"/>
    <w:rsid w:val="005206EA"/>
    <w:rsid w:val="00520AC0"/>
    <w:rsid w:val="00520BF0"/>
    <w:rsid w:val="00520EC5"/>
    <w:rsid w:val="005223C1"/>
    <w:rsid w:val="0052341E"/>
    <w:rsid w:val="005237D6"/>
    <w:rsid w:val="00524FF5"/>
    <w:rsid w:val="00526A82"/>
    <w:rsid w:val="005272F1"/>
    <w:rsid w:val="00527530"/>
    <w:rsid w:val="00527E8E"/>
    <w:rsid w:val="00530CEB"/>
    <w:rsid w:val="005334BF"/>
    <w:rsid w:val="0053417E"/>
    <w:rsid w:val="00534F1C"/>
    <w:rsid w:val="00536D15"/>
    <w:rsid w:val="00537038"/>
    <w:rsid w:val="0054008B"/>
    <w:rsid w:val="0054056B"/>
    <w:rsid w:val="005409C3"/>
    <w:rsid w:val="00540FCF"/>
    <w:rsid w:val="00543A0E"/>
    <w:rsid w:val="00545032"/>
    <w:rsid w:val="005450EF"/>
    <w:rsid w:val="0054548F"/>
    <w:rsid w:val="00545AA7"/>
    <w:rsid w:val="0054703E"/>
    <w:rsid w:val="00550AAB"/>
    <w:rsid w:val="00550F78"/>
    <w:rsid w:val="00551305"/>
    <w:rsid w:val="00551F94"/>
    <w:rsid w:val="00552FB0"/>
    <w:rsid w:val="00554000"/>
    <w:rsid w:val="005542A3"/>
    <w:rsid w:val="00554647"/>
    <w:rsid w:val="00556933"/>
    <w:rsid w:val="0055731E"/>
    <w:rsid w:val="005605CB"/>
    <w:rsid w:val="00560BC0"/>
    <w:rsid w:val="0056160E"/>
    <w:rsid w:val="00562591"/>
    <w:rsid w:val="0056272D"/>
    <w:rsid w:val="005627A0"/>
    <w:rsid w:val="00565DCC"/>
    <w:rsid w:val="00567F2F"/>
    <w:rsid w:val="0057019F"/>
    <w:rsid w:val="00576916"/>
    <w:rsid w:val="00576CFD"/>
    <w:rsid w:val="00582712"/>
    <w:rsid w:val="00583B95"/>
    <w:rsid w:val="00584114"/>
    <w:rsid w:val="00584966"/>
    <w:rsid w:val="005865AB"/>
    <w:rsid w:val="005907E8"/>
    <w:rsid w:val="00590977"/>
    <w:rsid w:val="00591632"/>
    <w:rsid w:val="00591EAC"/>
    <w:rsid w:val="005942B0"/>
    <w:rsid w:val="005965D6"/>
    <w:rsid w:val="005968C3"/>
    <w:rsid w:val="00596DDE"/>
    <w:rsid w:val="005A0DAE"/>
    <w:rsid w:val="005A3310"/>
    <w:rsid w:val="005A3A68"/>
    <w:rsid w:val="005A3D37"/>
    <w:rsid w:val="005A47CB"/>
    <w:rsid w:val="005A62F8"/>
    <w:rsid w:val="005B06E6"/>
    <w:rsid w:val="005B0A57"/>
    <w:rsid w:val="005B0EE0"/>
    <w:rsid w:val="005B0FAB"/>
    <w:rsid w:val="005B1129"/>
    <w:rsid w:val="005B2395"/>
    <w:rsid w:val="005B2882"/>
    <w:rsid w:val="005B2CEA"/>
    <w:rsid w:val="005B3C16"/>
    <w:rsid w:val="005B3EC7"/>
    <w:rsid w:val="005B422B"/>
    <w:rsid w:val="005B424D"/>
    <w:rsid w:val="005B45E9"/>
    <w:rsid w:val="005B552F"/>
    <w:rsid w:val="005B5B4F"/>
    <w:rsid w:val="005B74FB"/>
    <w:rsid w:val="005C0B32"/>
    <w:rsid w:val="005C198E"/>
    <w:rsid w:val="005C2773"/>
    <w:rsid w:val="005C3118"/>
    <w:rsid w:val="005C361B"/>
    <w:rsid w:val="005C3E5E"/>
    <w:rsid w:val="005C5753"/>
    <w:rsid w:val="005C5A83"/>
    <w:rsid w:val="005C5FA1"/>
    <w:rsid w:val="005C6670"/>
    <w:rsid w:val="005C7376"/>
    <w:rsid w:val="005C788D"/>
    <w:rsid w:val="005C79B9"/>
    <w:rsid w:val="005D0D36"/>
    <w:rsid w:val="005D0FE1"/>
    <w:rsid w:val="005D107A"/>
    <w:rsid w:val="005D186F"/>
    <w:rsid w:val="005D3D03"/>
    <w:rsid w:val="005D4AB0"/>
    <w:rsid w:val="005D55A7"/>
    <w:rsid w:val="005D56C4"/>
    <w:rsid w:val="005D698F"/>
    <w:rsid w:val="005D726F"/>
    <w:rsid w:val="005E0902"/>
    <w:rsid w:val="005E1DE1"/>
    <w:rsid w:val="005E4755"/>
    <w:rsid w:val="005E4791"/>
    <w:rsid w:val="005E5C65"/>
    <w:rsid w:val="005F0723"/>
    <w:rsid w:val="005F08FF"/>
    <w:rsid w:val="005F0AF8"/>
    <w:rsid w:val="005F22E1"/>
    <w:rsid w:val="005F2613"/>
    <w:rsid w:val="005F3634"/>
    <w:rsid w:val="005F3CBE"/>
    <w:rsid w:val="005F3DC5"/>
    <w:rsid w:val="005F54F5"/>
    <w:rsid w:val="005F730F"/>
    <w:rsid w:val="00602ADD"/>
    <w:rsid w:val="00603C49"/>
    <w:rsid w:val="006046A0"/>
    <w:rsid w:val="00604BF8"/>
    <w:rsid w:val="00604D2B"/>
    <w:rsid w:val="00605A31"/>
    <w:rsid w:val="00606071"/>
    <w:rsid w:val="00606FF3"/>
    <w:rsid w:val="006071BE"/>
    <w:rsid w:val="00607F4E"/>
    <w:rsid w:val="0061060B"/>
    <w:rsid w:val="00610764"/>
    <w:rsid w:val="00610D3A"/>
    <w:rsid w:val="00611889"/>
    <w:rsid w:val="00612FB0"/>
    <w:rsid w:val="00613923"/>
    <w:rsid w:val="006144E8"/>
    <w:rsid w:val="00615C1B"/>
    <w:rsid w:val="0061612D"/>
    <w:rsid w:val="0061620E"/>
    <w:rsid w:val="00617612"/>
    <w:rsid w:val="00617FB8"/>
    <w:rsid w:val="0062208C"/>
    <w:rsid w:val="00622D68"/>
    <w:rsid w:val="00623083"/>
    <w:rsid w:val="006243C2"/>
    <w:rsid w:val="00626A35"/>
    <w:rsid w:val="00626AB5"/>
    <w:rsid w:val="00626D3E"/>
    <w:rsid w:val="00626F5D"/>
    <w:rsid w:val="00630C68"/>
    <w:rsid w:val="0063193D"/>
    <w:rsid w:val="006334FB"/>
    <w:rsid w:val="00633687"/>
    <w:rsid w:val="006337EE"/>
    <w:rsid w:val="0063502F"/>
    <w:rsid w:val="006357E8"/>
    <w:rsid w:val="0063664D"/>
    <w:rsid w:val="00636676"/>
    <w:rsid w:val="00636A8D"/>
    <w:rsid w:val="00640098"/>
    <w:rsid w:val="006420BB"/>
    <w:rsid w:val="00643216"/>
    <w:rsid w:val="00643433"/>
    <w:rsid w:val="00644CFA"/>
    <w:rsid w:val="0064768E"/>
    <w:rsid w:val="00647F4D"/>
    <w:rsid w:val="006501F6"/>
    <w:rsid w:val="006506B1"/>
    <w:rsid w:val="0065280A"/>
    <w:rsid w:val="00652E3C"/>
    <w:rsid w:val="00653363"/>
    <w:rsid w:val="00653814"/>
    <w:rsid w:val="006558E8"/>
    <w:rsid w:val="00655BD8"/>
    <w:rsid w:val="00657A7A"/>
    <w:rsid w:val="00662586"/>
    <w:rsid w:val="006626E5"/>
    <w:rsid w:val="00662CBD"/>
    <w:rsid w:val="00662DE3"/>
    <w:rsid w:val="00663972"/>
    <w:rsid w:val="00663CEB"/>
    <w:rsid w:val="0066409D"/>
    <w:rsid w:val="00664B88"/>
    <w:rsid w:val="0066575A"/>
    <w:rsid w:val="00665A6C"/>
    <w:rsid w:val="00666064"/>
    <w:rsid w:val="00666FB1"/>
    <w:rsid w:val="006678D6"/>
    <w:rsid w:val="00670D70"/>
    <w:rsid w:val="00671ABC"/>
    <w:rsid w:val="00671CBB"/>
    <w:rsid w:val="00672328"/>
    <w:rsid w:val="00672AA8"/>
    <w:rsid w:val="00674214"/>
    <w:rsid w:val="0067557F"/>
    <w:rsid w:val="00675714"/>
    <w:rsid w:val="00675A0E"/>
    <w:rsid w:val="00675FD0"/>
    <w:rsid w:val="006760F5"/>
    <w:rsid w:val="00676974"/>
    <w:rsid w:val="00681071"/>
    <w:rsid w:val="0068141D"/>
    <w:rsid w:val="00681E23"/>
    <w:rsid w:val="00684A56"/>
    <w:rsid w:val="00685F9F"/>
    <w:rsid w:val="00690287"/>
    <w:rsid w:val="006915EA"/>
    <w:rsid w:val="00693031"/>
    <w:rsid w:val="00694481"/>
    <w:rsid w:val="00694A78"/>
    <w:rsid w:val="006951FA"/>
    <w:rsid w:val="00695444"/>
    <w:rsid w:val="006973BB"/>
    <w:rsid w:val="006A2E58"/>
    <w:rsid w:val="006A4DC9"/>
    <w:rsid w:val="006A5998"/>
    <w:rsid w:val="006A5C0F"/>
    <w:rsid w:val="006A649F"/>
    <w:rsid w:val="006A69F4"/>
    <w:rsid w:val="006A7BD7"/>
    <w:rsid w:val="006A7DF5"/>
    <w:rsid w:val="006B0053"/>
    <w:rsid w:val="006B0B66"/>
    <w:rsid w:val="006B2555"/>
    <w:rsid w:val="006B2994"/>
    <w:rsid w:val="006B36B5"/>
    <w:rsid w:val="006B414B"/>
    <w:rsid w:val="006B46A9"/>
    <w:rsid w:val="006B586F"/>
    <w:rsid w:val="006B59B0"/>
    <w:rsid w:val="006B6409"/>
    <w:rsid w:val="006B6785"/>
    <w:rsid w:val="006B6C3C"/>
    <w:rsid w:val="006B72D6"/>
    <w:rsid w:val="006C10CA"/>
    <w:rsid w:val="006C18EC"/>
    <w:rsid w:val="006C1D2A"/>
    <w:rsid w:val="006C2094"/>
    <w:rsid w:val="006C261B"/>
    <w:rsid w:val="006C2D69"/>
    <w:rsid w:val="006C3B19"/>
    <w:rsid w:val="006C55E8"/>
    <w:rsid w:val="006C5D03"/>
    <w:rsid w:val="006C60AF"/>
    <w:rsid w:val="006C62D4"/>
    <w:rsid w:val="006C63D9"/>
    <w:rsid w:val="006C7993"/>
    <w:rsid w:val="006D0230"/>
    <w:rsid w:val="006D11F8"/>
    <w:rsid w:val="006D13CD"/>
    <w:rsid w:val="006D164E"/>
    <w:rsid w:val="006D1D39"/>
    <w:rsid w:val="006D1F29"/>
    <w:rsid w:val="006D3469"/>
    <w:rsid w:val="006D4CAD"/>
    <w:rsid w:val="006D4F8E"/>
    <w:rsid w:val="006D6872"/>
    <w:rsid w:val="006D6DD5"/>
    <w:rsid w:val="006D7FF1"/>
    <w:rsid w:val="006E07CE"/>
    <w:rsid w:val="006E2AB5"/>
    <w:rsid w:val="006E2B82"/>
    <w:rsid w:val="006E3EED"/>
    <w:rsid w:val="006E5892"/>
    <w:rsid w:val="006E62A9"/>
    <w:rsid w:val="006E6F57"/>
    <w:rsid w:val="006F07F9"/>
    <w:rsid w:val="006F5139"/>
    <w:rsid w:val="006F78B0"/>
    <w:rsid w:val="006F7D82"/>
    <w:rsid w:val="006F7E9F"/>
    <w:rsid w:val="00700A1A"/>
    <w:rsid w:val="00701259"/>
    <w:rsid w:val="00701383"/>
    <w:rsid w:val="007013A1"/>
    <w:rsid w:val="00701B73"/>
    <w:rsid w:val="0070262F"/>
    <w:rsid w:val="00702909"/>
    <w:rsid w:val="00703798"/>
    <w:rsid w:val="00703CCF"/>
    <w:rsid w:val="0070700A"/>
    <w:rsid w:val="007104D6"/>
    <w:rsid w:val="00710EC3"/>
    <w:rsid w:val="0071156E"/>
    <w:rsid w:val="00713263"/>
    <w:rsid w:val="00713D9E"/>
    <w:rsid w:val="00714E99"/>
    <w:rsid w:val="0071556A"/>
    <w:rsid w:val="00716615"/>
    <w:rsid w:val="007168C0"/>
    <w:rsid w:val="007171F1"/>
    <w:rsid w:val="00721498"/>
    <w:rsid w:val="0072307B"/>
    <w:rsid w:val="007231E0"/>
    <w:rsid w:val="00723EAF"/>
    <w:rsid w:val="007255A8"/>
    <w:rsid w:val="00726FD8"/>
    <w:rsid w:val="00727FCB"/>
    <w:rsid w:val="00730B0A"/>
    <w:rsid w:val="00731A5D"/>
    <w:rsid w:val="00732AAB"/>
    <w:rsid w:val="0073338A"/>
    <w:rsid w:val="007354AC"/>
    <w:rsid w:val="00735C40"/>
    <w:rsid w:val="00736439"/>
    <w:rsid w:val="007376F1"/>
    <w:rsid w:val="007377C3"/>
    <w:rsid w:val="00737A39"/>
    <w:rsid w:val="0074049D"/>
    <w:rsid w:val="007406B7"/>
    <w:rsid w:val="007409B6"/>
    <w:rsid w:val="0074108A"/>
    <w:rsid w:val="00742281"/>
    <w:rsid w:val="0074302F"/>
    <w:rsid w:val="00745C74"/>
    <w:rsid w:val="0074723C"/>
    <w:rsid w:val="007511A6"/>
    <w:rsid w:val="0075201D"/>
    <w:rsid w:val="00753036"/>
    <w:rsid w:val="00753714"/>
    <w:rsid w:val="00755028"/>
    <w:rsid w:val="007567BF"/>
    <w:rsid w:val="00757480"/>
    <w:rsid w:val="007611DD"/>
    <w:rsid w:val="007626CE"/>
    <w:rsid w:val="0076355A"/>
    <w:rsid w:val="0076423D"/>
    <w:rsid w:val="007657C7"/>
    <w:rsid w:val="00770178"/>
    <w:rsid w:val="00770C22"/>
    <w:rsid w:val="0077652E"/>
    <w:rsid w:val="007815C7"/>
    <w:rsid w:val="0078192C"/>
    <w:rsid w:val="00781E9E"/>
    <w:rsid w:val="00783A8D"/>
    <w:rsid w:val="007841C5"/>
    <w:rsid w:val="0078431E"/>
    <w:rsid w:val="00790674"/>
    <w:rsid w:val="007908F6"/>
    <w:rsid w:val="00790EE2"/>
    <w:rsid w:val="0079338B"/>
    <w:rsid w:val="00793412"/>
    <w:rsid w:val="007954CB"/>
    <w:rsid w:val="00796121"/>
    <w:rsid w:val="00797659"/>
    <w:rsid w:val="007A040C"/>
    <w:rsid w:val="007A06CB"/>
    <w:rsid w:val="007A08D8"/>
    <w:rsid w:val="007A0C48"/>
    <w:rsid w:val="007A1A1E"/>
    <w:rsid w:val="007A1A20"/>
    <w:rsid w:val="007A1F3A"/>
    <w:rsid w:val="007A51A3"/>
    <w:rsid w:val="007A6743"/>
    <w:rsid w:val="007A6A26"/>
    <w:rsid w:val="007A6B71"/>
    <w:rsid w:val="007A7A27"/>
    <w:rsid w:val="007B0118"/>
    <w:rsid w:val="007B243B"/>
    <w:rsid w:val="007B24B9"/>
    <w:rsid w:val="007B31E2"/>
    <w:rsid w:val="007B3815"/>
    <w:rsid w:val="007B3BA9"/>
    <w:rsid w:val="007B3BE7"/>
    <w:rsid w:val="007B3D09"/>
    <w:rsid w:val="007B476F"/>
    <w:rsid w:val="007C02B6"/>
    <w:rsid w:val="007C29CF"/>
    <w:rsid w:val="007C3035"/>
    <w:rsid w:val="007C369B"/>
    <w:rsid w:val="007C408A"/>
    <w:rsid w:val="007C49A0"/>
    <w:rsid w:val="007C63E0"/>
    <w:rsid w:val="007C6993"/>
    <w:rsid w:val="007C6F4F"/>
    <w:rsid w:val="007C7546"/>
    <w:rsid w:val="007D03F5"/>
    <w:rsid w:val="007D12AA"/>
    <w:rsid w:val="007D173E"/>
    <w:rsid w:val="007D1CE3"/>
    <w:rsid w:val="007D37F6"/>
    <w:rsid w:val="007D7755"/>
    <w:rsid w:val="007E0299"/>
    <w:rsid w:val="007E0A3C"/>
    <w:rsid w:val="007E0C37"/>
    <w:rsid w:val="007E0DB3"/>
    <w:rsid w:val="007E34BE"/>
    <w:rsid w:val="007E3821"/>
    <w:rsid w:val="007E3BC4"/>
    <w:rsid w:val="007E40EF"/>
    <w:rsid w:val="007E5285"/>
    <w:rsid w:val="007E55DB"/>
    <w:rsid w:val="007E5BE3"/>
    <w:rsid w:val="007F17A3"/>
    <w:rsid w:val="007F22AF"/>
    <w:rsid w:val="007F6992"/>
    <w:rsid w:val="007F6A29"/>
    <w:rsid w:val="007F6CC9"/>
    <w:rsid w:val="00801AD1"/>
    <w:rsid w:val="00802E2D"/>
    <w:rsid w:val="008033EE"/>
    <w:rsid w:val="008054D7"/>
    <w:rsid w:val="008059FD"/>
    <w:rsid w:val="00811AAF"/>
    <w:rsid w:val="008120B8"/>
    <w:rsid w:val="00813C85"/>
    <w:rsid w:val="00814C84"/>
    <w:rsid w:val="00815E7C"/>
    <w:rsid w:val="00816213"/>
    <w:rsid w:val="0081635D"/>
    <w:rsid w:val="008176DB"/>
    <w:rsid w:val="00817EEA"/>
    <w:rsid w:val="008223DB"/>
    <w:rsid w:val="0082249B"/>
    <w:rsid w:val="00823BCE"/>
    <w:rsid w:val="008242A6"/>
    <w:rsid w:val="00824B94"/>
    <w:rsid w:val="0082505A"/>
    <w:rsid w:val="00825FB5"/>
    <w:rsid w:val="008268C0"/>
    <w:rsid w:val="00831B15"/>
    <w:rsid w:val="00831C68"/>
    <w:rsid w:val="00831E80"/>
    <w:rsid w:val="008323AC"/>
    <w:rsid w:val="0083287B"/>
    <w:rsid w:val="00833821"/>
    <w:rsid w:val="0083411D"/>
    <w:rsid w:val="0083478F"/>
    <w:rsid w:val="00835900"/>
    <w:rsid w:val="008360A9"/>
    <w:rsid w:val="0083698B"/>
    <w:rsid w:val="00837C04"/>
    <w:rsid w:val="00840CB8"/>
    <w:rsid w:val="00841115"/>
    <w:rsid w:val="0085054F"/>
    <w:rsid w:val="00850B85"/>
    <w:rsid w:val="008528C8"/>
    <w:rsid w:val="00852B56"/>
    <w:rsid w:val="00853644"/>
    <w:rsid w:val="00853986"/>
    <w:rsid w:val="008554A4"/>
    <w:rsid w:val="00855D85"/>
    <w:rsid w:val="00856E7C"/>
    <w:rsid w:val="00857B05"/>
    <w:rsid w:val="0086147A"/>
    <w:rsid w:val="00861884"/>
    <w:rsid w:val="00862DD3"/>
    <w:rsid w:val="0086317C"/>
    <w:rsid w:val="00864270"/>
    <w:rsid w:val="00865D56"/>
    <w:rsid w:val="0086745D"/>
    <w:rsid w:val="008675EF"/>
    <w:rsid w:val="00867C8A"/>
    <w:rsid w:val="00870E00"/>
    <w:rsid w:val="00871ABB"/>
    <w:rsid w:val="008720D8"/>
    <w:rsid w:val="00874BC6"/>
    <w:rsid w:val="008750B2"/>
    <w:rsid w:val="008801FC"/>
    <w:rsid w:val="0088028F"/>
    <w:rsid w:val="0088060B"/>
    <w:rsid w:val="00881525"/>
    <w:rsid w:val="0088169E"/>
    <w:rsid w:val="00881CC5"/>
    <w:rsid w:val="00881E48"/>
    <w:rsid w:val="00883CE2"/>
    <w:rsid w:val="00884300"/>
    <w:rsid w:val="008843F6"/>
    <w:rsid w:val="008855C2"/>
    <w:rsid w:val="00885AFF"/>
    <w:rsid w:val="00886974"/>
    <w:rsid w:val="008876F6"/>
    <w:rsid w:val="008940F2"/>
    <w:rsid w:val="00894326"/>
    <w:rsid w:val="0089544A"/>
    <w:rsid w:val="00896A75"/>
    <w:rsid w:val="008A08E6"/>
    <w:rsid w:val="008A2817"/>
    <w:rsid w:val="008A290B"/>
    <w:rsid w:val="008A4202"/>
    <w:rsid w:val="008A4619"/>
    <w:rsid w:val="008A489B"/>
    <w:rsid w:val="008A52B3"/>
    <w:rsid w:val="008A65F0"/>
    <w:rsid w:val="008A6D97"/>
    <w:rsid w:val="008A7CFE"/>
    <w:rsid w:val="008B0876"/>
    <w:rsid w:val="008B0E14"/>
    <w:rsid w:val="008B1D82"/>
    <w:rsid w:val="008B2CA1"/>
    <w:rsid w:val="008B4310"/>
    <w:rsid w:val="008B5730"/>
    <w:rsid w:val="008B5F7F"/>
    <w:rsid w:val="008B673B"/>
    <w:rsid w:val="008C1489"/>
    <w:rsid w:val="008C1A36"/>
    <w:rsid w:val="008C2320"/>
    <w:rsid w:val="008C2698"/>
    <w:rsid w:val="008C3D7A"/>
    <w:rsid w:val="008C6C7B"/>
    <w:rsid w:val="008D0217"/>
    <w:rsid w:val="008D0DA5"/>
    <w:rsid w:val="008D14B4"/>
    <w:rsid w:val="008D206C"/>
    <w:rsid w:val="008D2335"/>
    <w:rsid w:val="008D2485"/>
    <w:rsid w:val="008D2B27"/>
    <w:rsid w:val="008D2D59"/>
    <w:rsid w:val="008D5810"/>
    <w:rsid w:val="008D5DE7"/>
    <w:rsid w:val="008D6A31"/>
    <w:rsid w:val="008D7169"/>
    <w:rsid w:val="008D7B1C"/>
    <w:rsid w:val="008E1FC3"/>
    <w:rsid w:val="008E281C"/>
    <w:rsid w:val="008E32AF"/>
    <w:rsid w:val="008E3CD7"/>
    <w:rsid w:val="008E3D76"/>
    <w:rsid w:val="008E441B"/>
    <w:rsid w:val="008E4553"/>
    <w:rsid w:val="008E4E00"/>
    <w:rsid w:val="008E4FC5"/>
    <w:rsid w:val="008E5AC5"/>
    <w:rsid w:val="008E6EDC"/>
    <w:rsid w:val="008E72DC"/>
    <w:rsid w:val="008F053F"/>
    <w:rsid w:val="008F1F20"/>
    <w:rsid w:val="008F3203"/>
    <w:rsid w:val="008F57C9"/>
    <w:rsid w:val="008F5BC0"/>
    <w:rsid w:val="00900144"/>
    <w:rsid w:val="00900148"/>
    <w:rsid w:val="00900824"/>
    <w:rsid w:val="00900CA2"/>
    <w:rsid w:val="009017DC"/>
    <w:rsid w:val="00901E12"/>
    <w:rsid w:val="009025D6"/>
    <w:rsid w:val="0090434F"/>
    <w:rsid w:val="009065A1"/>
    <w:rsid w:val="00907CDB"/>
    <w:rsid w:val="00910EC9"/>
    <w:rsid w:val="009114F0"/>
    <w:rsid w:val="0091153C"/>
    <w:rsid w:val="00911C4B"/>
    <w:rsid w:val="00912008"/>
    <w:rsid w:val="009120BB"/>
    <w:rsid w:val="00914740"/>
    <w:rsid w:val="00914864"/>
    <w:rsid w:val="00915D64"/>
    <w:rsid w:val="0091663D"/>
    <w:rsid w:val="0091784E"/>
    <w:rsid w:val="009213DA"/>
    <w:rsid w:val="0092249B"/>
    <w:rsid w:val="00922E0D"/>
    <w:rsid w:val="00923810"/>
    <w:rsid w:val="0092459D"/>
    <w:rsid w:val="00925FA0"/>
    <w:rsid w:val="00930B2B"/>
    <w:rsid w:val="00931B2C"/>
    <w:rsid w:val="00931B3D"/>
    <w:rsid w:val="00932159"/>
    <w:rsid w:val="00932F1E"/>
    <w:rsid w:val="0093434E"/>
    <w:rsid w:val="00935177"/>
    <w:rsid w:val="0093609C"/>
    <w:rsid w:val="009363BA"/>
    <w:rsid w:val="00936EFA"/>
    <w:rsid w:val="009371A7"/>
    <w:rsid w:val="0093731F"/>
    <w:rsid w:val="00940F7D"/>
    <w:rsid w:val="00943940"/>
    <w:rsid w:val="00945038"/>
    <w:rsid w:val="0094512E"/>
    <w:rsid w:val="00946C63"/>
    <w:rsid w:val="00947227"/>
    <w:rsid w:val="009519B4"/>
    <w:rsid w:val="009520F1"/>
    <w:rsid w:val="00952EF0"/>
    <w:rsid w:val="00955D44"/>
    <w:rsid w:val="00955E9A"/>
    <w:rsid w:val="009565CF"/>
    <w:rsid w:val="009576D4"/>
    <w:rsid w:val="00961113"/>
    <w:rsid w:val="00963672"/>
    <w:rsid w:val="00963956"/>
    <w:rsid w:val="009649F7"/>
    <w:rsid w:val="00965998"/>
    <w:rsid w:val="00967702"/>
    <w:rsid w:val="00973478"/>
    <w:rsid w:val="00973BFD"/>
    <w:rsid w:val="009751BB"/>
    <w:rsid w:val="00976B46"/>
    <w:rsid w:val="00980395"/>
    <w:rsid w:val="009829EE"/>
    <w:rsid w:val="009831C1"/>
    <w:rsid w:val="009836A5"/>
    <w:rsid w:val="009854BD"/>
    <w:rsid w:val="009858C4"/>
    <w:rsid w:val="00985DA1"/>
    <w:rsid w:val="009863F0"/>
    <w:rsid w:val="00986959"/>
    <w:rsid w:val="00987AFA"/>
    <w:rsid w:val="00990333"/>
    <w:rsid w:val="00991238"/>
    <w:rsid w:val="00994B4A"/>
    <w:rsid w:val="00996E40"/>
    <w:rsid w:val="009A0B29"/>
    <w:rsid w:val="009A3BBC"/>
    <w:rsid w:val="009A3CD5"/>
    <w:rsid w:val="009A5C49"/>
    <w:rsid w:val="009A7D4E"/>
    <w:rsid w:val="009B0879"/>
    <w:rsid w:val="009B2251"/>
    <w:rsid w:val="009B2277"/>
    <w:rsid w:val="009B3870"/>
    <w:rsid w:val="009B5BDF"/>
    <w:rsid w:val="009B70FA"/>
    <w:rsid w:val="009B7839"/>
    <w:rsid w:val="009B7AAB"/>
    <w:rsid w:val="009C02CF"/>
    <w:rsid w:val="009C0DAD"/>
    <w:rsid w:val="009C2AAD"/>
    <w:rsid w:val="009C2ED6"/>
    <w:rsid w:val="009C45EA"/>
    <w:rsid w:val="009C5968"/>
    <w:rsid w:val="009C66C7"/>
    <w:rsid w:val="009C6E08"/>
    <w:rsid w:val="009C7FFB"/>
    <w:rsid w:val="009D06DC"/>
    <w:rsid w:val="009D142A"/>
    <w:rsid w:val="009D1D54"/>
    <w:rsid w:val="009D211C"/>
    <w:rsid w:val="009D2510"/>
    <w:rsid w:val="009D2552"/>
    <w:rsid w:val="009D345B"/>
    <w:rsid w:val="009D3B7D"/>
    <w:rsid w:val="009D54DE"/>
    <w:rsid w:val="009D60FF"/>
    <w:rsid w:val="009D6495"/>
    <w:rsid w:val="009D6C24"/>
    <w:rsid w:val="009D6EA3"/>
    <w:rsid w:val="009D7D44"/>
    <w:rsid w:val="009E180D"/>
    <w:rsid w:val="009E1CC6"/>
    <w:rsid w:val="009E5AA1"/>
    <w:rsid w:val="009E5AB3"/>
    <w:rsid w:val="009E6329"/>
    <w:rsid w:val="009F11DE"/>
    <w:rsid w:val="009F17F3"/>
    <w:rsid w:val="009F24B5"/>
    <w:rsid w:val="009F298A"/>
    <w:rsid w:val="009F36B9"/>
    <w:rsid w:val="009F4C49"/>
    <w:rsid w:val="009F5BE1"/>
    <w:rsid w:val="00A0087A"/>
    <w:rsid w:val="00A00989"/>
    <w:rsid w:val="00A010AA"/>
    <w:rsid w:val="00A023A2"/>
    <w:rsid w:val="00A02B25"/>
    <w:rsid w:val="00A0433D"/>
    <w:rsid w:val="00A044B0"/>
    <w:rsid w:val="00A04580"/>
    <w:rsid w:val="00A07488"/>
    <w:rsid w:val="00A11773"/>
    <w:rsid w:val="00A12CAE"/>
    <w:rsid w:val="00A133D4"/>
    <w:rsid w:val="00A14781"/>
    <w:rsid w:val="00A14E29"/>
    <w:rsid w:val="00A17EAE"/>
    <w:rsid w:val="00A227CC"/>
    <w:rsid w:val="00A24015"/>
    <w:rsid w:val="00A2454F"/>
    <w:rsid w:val="00A2677F"/>
    <w:rsid w:val="00A26ECE"/>
    <w:rsid w:val="00A27F28"/>
    <w:rsid w:val="00A34976"/>
    <w:rsid w:val="00A34C97"/>
    <w:rsid w:val="00A358C5"/>
    <w:rsid w:val="00A36BA5"/>
    <w:rsid w:val="00A40082"/>
    <w:rsid w:val="00A40A68"/>
    <w:rsid w:val="00A42B27"/>
    <w:rsid w:val="00A43591"/>
    <w:rsid w:val="00A463B6"/>
    <w:rsid w:val="00A46CB1"/>
    <w:rsid w:val="00A518A0"/>
    <w:rsid w:val="00A51D6B"/>
    <w:rsid w:val="00A53F36"/>
    <w:rsid w:val="00A544EA"/>
    <w:rsid w:val="00A54AB9"/>
    <w:rsid w:val="00A56867"/>
    <w:rsid w:val="00A56982"/>
    <w:rsid w:val="00A572D8"/>
    <w:rsid w:val="00A604DB"/>
    <w:rsid w:val="00A6081B"/>
    <w:rsid w:val="00A60ADD"/>
    <w:rsid w:val="00A61178"/>
    <w:rsid w:val="00A617F4"/>
    <w:rsid w:val="00A63F30"/>
    <w:rsid w:val="00A657BE"/>
    <w:rsid w:val="00A65869"/>
    <w:rsid w:val="00A669A6"/>
    <w:rsid w:val="00A67F26"/>
    <w:rsid w:val="00A701D3"/>
    <w:rsid w:val="00A7177C"/>
    <w:rsid w:val="00A7429D"/>
    <w:rsid w:val="00A74DF3"/>
    <w:rsid w:val="00A756B4"/>
    <w:rsid w:val="00A75F87"/>
    <w:rsid w:val="00A763C3"/>
    <w:rsid w:val="00A80637"/>
    <w:rsid w:val="00A8181B"/>
    <w:rsid w:val="00A82C2A"/>
    <w:rsid w:val="00A83518"/>
    <w:rsid w:val="00A8355B"/>
    <w:rsid w:val="00A84506"/>
    <w:rsid w:val="00A852EB"/>
    <w:rsid w:val="00A85E36"/>
    <w:rsid w:val="00A8727F"/>
    <w:rsid w:val="00A878B9"/>
    <w:rsid w:val="00A87E77"/>
    <w:rsid w:val="00A90D23"/>
    <w:rsid w:val="00A918A7"/>
    <w:rsid w:val="00A9228E"/>
    <w:rsid w:val="00A941FE"/>
    <w:rsid w:val="00A94C99"/>
    <w:rsid w:val="00A952CC"/>
    <w:rsid w:val="00A96B6B"/>
    <w:rsid w:val="00A96BC2"/>
    <w:rsid w:val="00A975A6"/>
    <w:rsid w:val="00AA0F5A"/>
    <w:rsid w:val="00AA14B4"/>
    <w:rsid w:val="00AA273F"/>
    <w:rsid w:val="00AA2C4E"/>
    <w:rsid w:val="00AA5F72"/>
    <w:rsid w:val="00AA6DE0"/>
    <w:rsid w:val="00AA76ED"/>
    <w:rsid w:val="00AA7995"/>
    <w:rsid w:val="00AA7D9B"/>
    <w:rsid w:val="00AA7E84"/>
    <w:rsid w:val="00AB19C4"/>
    <w:rsid w:val="00AB1FD3"/>
    <w:rsid w:val="00AB2234"/>
    <w:rsid w:val="00AB38CC"/>
    <w:rsid w:val="00AB4235"/>
    <w:rsid w:val="00AB42EB"/>
    <w:rsid w:val="00AB46C2"/>
    <w:rsid w:val="00AB4741"/>
    <w:rsid w:val="00AB4C08"/>
    <w:rsid w:val="00AB7755"/>
    <w:rsid w:val="00AC0111"/>
    <w:rsid w:val="00AC0A92"/>
    <w:rsid w:val="00AC12D3"/>
    <w:rsid w:val="00AC2326"/>
    <w:rsid w:val="00AC252C"/>
    <w:rsid w:val="00AC2815"/>
    <w:rsid w:val="00AC29DF"/>
    <w:rsid w:val="00AC2CEB"/>
    <w:rsid w:val="00AC36BD"/>
    <w:rsid w:val="00AC37D1"/>
    <w:rsid w:val="00AC39C3"/>
    <w:rsid w:val="00AC5DAB"/>
    <w:rsid w:val="00AC6236"/>
    <w:rsid w:val="00AC62CB"/>
    <w:rsid w:val="00AC71C3"/>
    <w:rsid w:val="00AC74A2"/>
    <w:rsid w:val="00AD3090"/>
    <w:rsid w:val="00AD399E"/>
    <w:rsid w:val="00AD4ACB"/>
    <w:rsid w:val="00AD4C24"/>
    <w:rsid w:val="00AD5577"/>
    <w:rsid w:val="00AD5683"/>
    <w:rsid w:val="00AD645E"/>
    <w:rsid w:val="00AD70ED"/>
    <w:rsid w:val="00AE000B"/>
    <w:rsid w:val="00AE0074"/>
    <w:rsid w:val="00AE399F"/>
    <w:rsid w:val="00AE5159"/>
    <w:rsid w:val="00AE6F35"/>
    <w:rsid w:val="00AF0FFD"/>
    <w:rsid w:val="00AF1284"/>
    <w:rsid w:val="00AF4107"/>
    <w:rsid w:val="00AF5250"/>
    <w:rsid w:val="00AF5420"/>
    <w:rsid w:val="00AF640D"/>
    <w:rsid w:val="00AF658C"/>
    <w:rsid w:val="00AF699A"/>
    <w:rsid w:val="00AF6BD7"/>
    <w:rsid w:val="00AF6BF9"/>
    <w:rsid w:val="00B00086"/>
    <w:rsid w:val="00B00395"/>
    <w:rsid w:val="00B005E8"/>
    <w:rsid w:val="00B00611"/>
    <w:rsid w:val="00B0132E"/>
    <w:rsid w:val="00B018B1"/>
    <w:rsid w:val="00B01F7C"/>
    <w:rsid w:val="00B023CA"/>
    <w:rsid w:val="00B02524"/>
    <w:rsid w:val="00B0254F"/>
    <w:rsid w:val="00B108D1"/>
    <w:rsid w:val="00B12514"/>
    <w:rsid w:val="00B12BC3"/>
    <w:rsid w:val="00B13635"/>
    <w:rsid w:val="00B13C61"/>
    <w:rsid w:val="00B13D96"/>
    <w:rsid w:val="00B14B6E"/>
    <w:rsid w:val="00B15F6E"/>
    <w:rsid w:val="00B16948"/>
    <w:rsid w:val="00B16DD5"/>
    <w:rsid w:val="00B170E4"/>
    <w:rsid w:val="00B20175"/>
    <w:rsid w:val="00B212BD"/>
    <w:rsid w:val="00B218F3"/>
    <w:rsid w:val="00B22001"/>
    <w:rsid w:val="00B22DAF"/>
    <w:rsid w:val="00B24A2F"/>
    <w:rsid w:val="00B24C33"/>
    <w:rsid w:val="00B2563F"/>
    <w:rsid w:val="00B26090"/>
    <w:rsid w:val="00B27ADA"/>
    <w:rsid w:val="00B30259"/>
    <w:rsid w:val="00B30CD8"/>
    <w:rsid w:val="00B32679"/>
    <w:rsid w:val="00B32CBD"/>
    <w:rsid w:val="00B33B55"/>
    <w:rsid w:val="00B3414C"/>
    <w:rsid w:val="00B3465E"/>
    <w:rsid w:val="00B35915"/>
    <w:rsid w:val="00B36707"/>
    <w:rsid w:val="00B36C7A"/>
    <w:rsid w:val="00B370D9"/>
    <w:rsid w:val="00B37447"/>
    <w:rsid w:val="00B408B4"/>
    <w:rsid w:val="00B40A4A"/>
    <w:rsid w:val="00B416CC"/>
    <w:rsid w:val="00B433B3"/>
    <w:rsid w:val="00B43D80"/>
    <w:rsid w:val="00B443F7"/>
    <w:rsid w:val="00B44D09"/>
    <w:rsid w:val="00B44DB0"/>
    <w:rsid w:val="00B4609D"/>
    <w:rsid w:val="00B46582"/>
    <w:rsid w:val="00B46A6F"/>
    <w:rsid w:val="00B46DA8"/>
    <w:rsid w:val="00B4758D"/>
    <w:rsid w:val="00B50165"/>
    <w:rsid w:val="00B51D49"/>
    <w:rsid w:val="00B520FD"/>
    <w:rsid w:val="00B52FF3"/>
    <w:rsid w:val="00B53470"/>
    <w:rsid w:val="00B53BDF"/>
    <w:rsid w:val="00B53C94"/>
    <w:rsid w:val="00B574A7"/>
    <w:rsid w:val="00B57700"/>
    <w:rsid w:val="00B605DD"/>
    <w:rsid w:val="00B610C0"/>
    <w:rsid w:val="00B63BB9"/>
    <w:rsid w:val="00B643C9"/>
    <w:rsid w:val="00B66389"/>
    <w:rsid w:val="00B6648E"/>
    <w:rsid w:val="00B67799"/>
    <w:rsid w:val="00B727DE"/>
    <w:rsid w:val="00B72909"/>
    <w:rsid w:val="00B74179"/>
    <w:rsid w:val="00B763A4"/>
    <w:rsid w:val="00B76555"/>
    <w:rsid w:val="00B77A4E"/>
    <w:rsid w:val="00B801A0"/>
    <w:rsid w:val="00B80C26"/>
    <w:rsid w:val="00B81633"/>
    <w:rsid w:val="00B82689"/>
    <w:rsid w:val="00B839DE"/>
    <w:rsid w:val="00B85122"/>
    <w:rsid w:val="00B853AA"/>
    <w:rsid w:val="00B86498"/>
    <w:rsid w:val="00B91F48"/>
    <w:rsid w:val="00B923EC"/>
    <w:rsid w:val="00B92443"/>
    <w:rsid w:val="00B9296F"/>
    <w:rsid w:val="00B931F5"/>
    <w:rsid w:val="00B93BC6"/>
    <w:rsid w:val="00B95801"/>
    <w:rsid w:val="00B9616F"/>
    <w:rsid w:val="00B9693B"/>
    <w:rsid w:val="00BA0E81"/>
    <w:rsid w:val="00BA2915"/>
    <w:rsid w:val="00BA315C"/>
    <w:rsid w:val="00BA402B"/>
    <w:rsid w:val="00BA442F"/>
    <w:rsid w:val="00BA5C8D"/>
    <w:rsid w:val="00BA647E"/>
    <w:rsid w:val="00BB1214"/>
    <w:rsid w:val="00BB3013"/>
    <w:rsid w:val="00BB44F6"/>
    <w:rsid w:val="00BB454F"/>
    <w:rsid w:val="00BB597F"/>
    <w:rsid w:val="00BB6A64"/>
    <w:rsid w:val="00BC2839"/>
    <w:rsid w:val="00BC35D7"/>
    <w:rsid w:val="00BC4A90"/>
    <w:rsid w:val="00BC6207"/>
    <w:rsid w:val="00BC78F4"/>
    <w:rsid w:val="00BC7E1A"/>
    <w:rsid w:val="00BD0AD1"/>
    <w:rsid w:val="00BD1574"/>
    <w:rsid w:val="00BD22B6"/>
    <w:rsid w:val="00BD330B"/>
    <w:rsid w:val="00BD3C55"/>
    <w:rsid w:val="00BD55D7"/>
    <w:rsid w:val="00BD6401"/>
    <w:rsid w:val="00BD64CB"/>
    <w:rsid w:val="00BE0C6C"/>
    <w:rsid w:val="00BE13FF"/>
    <w:rsid w:val="00BE1941"/>
    <w:rsid w:val="00BE63B6"/>
    <w:rsid w:val="00BE6DDC"/>
    <w:rsid w:val="00BE7269"/>
    <w:rsid w:val="00BE7DD6"/>
    <w:rsid w:val="00BF1497"/>
    <w:rsid w:val="00BF1AFA"/>
    <w:rsid w:val="00BF263C"/>
    <w:rsid w:val="00BF3189"/>
    <w:rsid w:val="00BF524A"/>
    <w:rsid w:val="00BF5D7C"/>
    <w:rsid w:val="00BF60CD"/>
    <w:rsid w:val="00BF6732"/>
    <w:rsid w:val="00C00D94"/>
    <w:rsid w:val="00C01418"/>
    <w:rsid w:val="00C02167"/>
    <w:rsid w:val="00C03871"/>
    <w:rsid w:val="00C03DAC"/>
    <w:rsid w:val="00C052B3"/>
    <w:rsid w:val="00C05BDA"/>
    <w:rsid w:val="00C07843"/>
    <w:rsid w:val="00C1076F"/>
    <w:rsid w:val="00C11E09"/>
    <w:rsid w:val="00C1278B"/>
    <w:rsid w:val="00C13DBB"/>
    <w:rsid w:val="00C160BD"/>
    <w:rsid w:val="00C172ED"/>
    <w:rsid w:val="00C17ABB"/>
    <w:rsid w:val="00C21050"/>
    <w:rsid w:val="00C2130E"/>
    <w:rsid w:val="00C21E22"/>
    <w:rsid w:val="00C22720"/>
    <w:rsid w:val="00C229A9"/>
    <w:rsid w:val="00C267B1"/>
    <w:rsid w:val="00C26FAE"/>
    <w:rsid w:val="00C26FB6"/>
    <w:rsid w:val="00C306B7"/>
    <w:rsid w:val="00C310A2"/>
    <w:rsid w:val="00C32D5B"/>
    <w:rsid w:val="00C334D5"/>
    <w:rsid w:val="00C3408B"/>
    <w:rsid w:val="00C34109"/>
    <w:rsid w:val="00C34626"/>
    <w:rsid w:val="00C35BDE"/>
    <w:rsid w:val="00C35F4F"/>
    <w:rsid w:val="00C36809"/>
    <w:rsid w:val="00C40374"/>
    <w:rsid w:val="00C4090C"/>
    <w:rsid w:val="00C41C21"/>
    <w:rsid w:val="00C421FB"/>
    <w:rsid w:val="00C43A1C"/>
    <w:rsid w:val="00C451B4"/>
    <w:rsid w:val="00C45355"/>
    <w:rsid w:val="00C45FE7"/>
    <w:rsid w:val="00C517B7"/>
    <w:rsid w:val="00C51DA1"/>
    <w:rsid w:val="00C52ADE"/>
    <w:rsid w:val="00C53157"/>
    <w:rsid w:val="00C54BCE"/>
    <w:rsid w:val="00C551B9"/>
    <w:rsid w:val="00C57892"/>
    <w:rsid w:val="00C649F8"/>
    <w:rsid w:val="00C66130"/>
    <w:rsid w:val="00C66CF7"/>
    <w:rsid w:val="00C676AB"/>
    <w:rsid w:val="00C67E0F"/>
    <w:rsid w:val="00C72382"/>
    <w:rsid w:val="00C731CD"/>
    <w:rsid w:val="00C736DC"/>
    <w:rsid w:val="00C73783"/>
    <w:rsid w:val="00C73B30"/>
    <w:rsid w:val="00C73B59"/>
    <w:rsid w:val="00C74D30"/>
    <w:rsid w:val="00C74FAD"/>
    <w:rsid w:val="00C7607A"/>
    <w:rsid w:val="00C76415"/>
    <w:rsid w:val="00C764D7"/>
    <w:rsid w:val="00C77C89"/>
    <w:rsid w:val="00C77CF3"/>
    <w:rsid w:val="00C77E80"/>
    <w:rsid w:val="00C82C65"/>
    <w:rsid w:val="00C82D3F"/>
    <w:rsid w:val="00C855AC"/>
    <w:rsid w:val="00C86092"/>
    <w:rsid w:val="00C8667D"/>
    <w:rsid w:val="00C91B06"/>
    <w:rsid w:val="00C93387"/>
    <w:rsid w:val="00C93F15"/>
    <w:rsid w:val="00C947D0"/>
    <w:rsid w:val="00C94911"/>
    <w:rsid w:val="00C96017"/>
    <w:rsid w:val="00C97478"/>
    <w:rsid w:val="00CA1B9C"/>
    <w:rsid w:val="00CA1BF8"/>
    <w:rsid w:val="00CA1E68"/>
    <w:rsid w:val="00CA1FA4"/>
    <w:rsid w:val="00CA21A9"/>
    <w:rsid w:val="00CA3E26"/>
    <w:rsid w:val="00CA4623"/>
    <w:rsid w:val="00CA4814"/>
    <w:rsid w:val="00CA54B7"/>
    <w:rsid w:val="00CA55C0"/>
    <w:rsid w:val="00CB05CB"/>
    <w:rsid w:val="00CB0FE1"/>
    <w:rsid w:val="00CB1776"/>
    <w:rsid w:val="00CB471B"/>
    <w:rsid w:val="00CB4BB6"/>
    <w:rsid w:val="00CB504A"/>
    <w:rsid w:val="00CB58DF"/>
    <w:rsid w:val="00CB5AB0"/>
    <w:rsid w:val="00CB5AB5"/>
    <w:rsid w:val="00CB6595"/>
    <w:rsid w:val="00CB71EA"/>
    <w:rsid w:val="00CB7889"/>
    <w:rsid w:val="00CB79E0"/>
    <w:rsid w:val="00CC0111"/>
    <w:rsid w:val="00CC0DB3"/>
    <w:rsid w:val="00CC2172"/>
    <w:rsid w:val="00CC2F66"/>
    <w:rsid w:val="00CC324E"/>
    <w:rsid w:val="00CC7156"/>
    <w:rsid w:val="00CD1963"/>
    <w:rsid w:val="00CD1D21"/>
    <w:rsid w:val="00CD2130"/>
    <w:rsid w:val="00CD2369"/>
    <w:rsid w:val="00CD4250"/>
    <w:rsid w:val="00CD69CC"/>
    <w:rsid w:val="00CD77D9"/>
    <w:rsid w:val="00CE0126"/>
    <w:rsid w:val="00CE209F"/>
    <w:rsid w:val="00CE25C4"/>
    <w:rsid w:val="00CE3533"/>
    <w:rsid w:val="00CE5428"/>
    <w:rsid w:val="00CF08C1"/>
    <w:rsid w:val="00CF12E7"/>
    <w:rsid w:val="00CF21FB"/>
    <w:rsid w:val="00CF230E"/>
    <w:rsid w:val="00CF36EF"/>
    <w:rsid w:val="00CF3D38"/>
    <w:rsid w:val="00CF4740"/>
    <w:rsid w:val="00CF48C8"/>
    <w:rsid w:val="00CF4903"/>
    <w:rsid w:val="00CF6963"/>
    <w:rsid w:val="00D01A3A"/>
    <w:rsid w:val="00D02128"/>
    <w:rsid w:val="00D027B7"/>
    <w:rsid w:val="00D03197"/>
    <w:rsid w:val="00D036CA"/>
    <w:rsid w:val="00D0380B"/>
    <w:rsid w:val="00D03CD0"/>
    <w:rsid w:val="00D0640C"/>
    <w:rsid w:val="00D06A1C"/>
    <w:rsid w:val="00D10D36"/>
    <w:rsid w:val="00D11D42"/>
    <w:rsid w:val="00D12045"/>
    <w:rsid w:val="00D121AD"/>
    <w:rsid w:val="00D1270E"/>
    <w:rsid w:val="00D1334A"/>
    <w:rsid w:val="00D13446"/>
    <w:rsid w:val="00D13544"/>
    <w:rsid w:val="00D13FF5"/>
    <w:rsid w:val="00D148B1"/>
    <w:rsid w:val="00D14DAD"/>
    <w:rsid w:val="00D17643"/>
    <w:rsid w:val="00D2033C"/>
    <w:rsid w:val="00D206D8"/>
    <w:rsid w:val="00D206ED"/>
    <w:rsid w:val="00D21B72"/>
    <w:rsid w:val="00D2273F"/>
    <w:rsid w:val="00D22D3A"/>
    <w:rsid w:val="00D2303F"/>
    <w:rsid w:val="00D2337D"/>
    <w:rsid w:val="00D242DC"/>
    <w:rsid w:val="00D25F7D"/>
    <w:rsid w:val="00D26A16"/>
    <w:rsid w:val="00D27050"/>
    <w:rsid w:val="00D30F97"/>
    <w:rsid w:val="00D319D3"/>
    <w:rsid w:val="00D31FBA"/>
    <w:rsid w:val="00D3271A"/>
    <w:rsid w:val="00D32BFB"/>
    <w:rsid w:val="00D34AE6"/>
    <w:rsid w:val="00D355B2"/>
    <w:rsid w:val="00D35AF3"/>
    <w:rsid w:val="00D37E62"/>
    <w:rsid w:val="00D41008"/>
    <w:rsid w:val="00D41FA4"/>
    <w:rsid w:val="00D4258F"/>
    <w:rsid w:val="00D42E2E"/>
    <w:rsid w:val="00D44A78"/>
    <w:rsid w:val="00D44EE1"/>
    <w:rsid w:val="00D46D9D"/>
    <w:rsid w:val="00D5015A"/>
    <w:rsid w:val="00D51896"/>
    <w:rsid w:val="00D52704"/>
    <w:rsid w:val="00D535E7"/>
    <w:rsid w:val="00D552DC"/>
    <w:rsid w:val="00D55427"/>
    <w:rsid w:val="00D55615"/>
    <w:rsid w:val="00D558AA"/>
    <w:rsid w:val="00D55BEE"/>
    <w:rsid w:val="00D56C3A"/>
    <w:rsid w:val="00D63AEF"/>
    <w:rsid w:val="00D66F51"/>
    <w:rsid w:val="00D7099A"/>
    <w:rsid w:val="00D70C76"/>
    <w:rsid w:val="00D71568"/>
    <w:rsid w:val="00D734F3"/>
    <w:rsid w:val="00D73A75"/>
    <w:rsid w:val="00D74FE4"/>
    <w:rsid w:val="00D75F38"/>
    <w:rsid w:val="00D761FF"/>
    <w:rsid w:val="00D76675"/>
    <w:rsid w:val="00D767F8"/>
    <w:rsid w:val="00D7692C"/>
    <w:rsid w:val="00D77CC2"/>
    <w:rsid w:val="00D80107"/>
    <w:rsid w:val="00D8171B"/>
    <w:rsid w:val="00D81C03"/>
    <w:rsid w:val="00D83093"/>
    <w:rsid w:val="00D838DF"/>
    <w:rsid w:val="00D83A9F"/>
    <w:rsid w:val="00D83D2E"/>
    <w:rsid w:val="00D8673B"/>
    <w:rsid w:val="00D86A1F"/>
    <w:rsid w:val="00D87FB9"/>
    <w:rsid w:val="00D903A4"/>
    <w:rsid w:val="00D90AB8"/>
    <w:rsid w:val="00D911D7"/>
    <w:rsid w:val="00D950EE"/>
    <w:rsid w:val="00D96FBC"/>
    <w:rsid w:val="00D97103"/>
    <w:rsid w:val="00D97E41"/>
    <w:rsid w:val="00D97F4C"/>
    <w:rsid w:val="00DA014C"/>
    <w:rsid w:val="00DA0B5D"/>
    <w:rsid w:val="00DA138A"/>
    <w:rsid w:val="00DA1BF4"/>
    <w:rsid w:val="00DA2EB8"/>
    <w:rsid w:val="00DA4133"/>
    <w:rsid w:val="00DA4504"/>
    <w:rsid w:val="00DA48B3"/>
    <w:rsid w:val="00DA5C23"/>
    <w:rsid w:val="00DA6860"/>
    <w:rsid w:val="00DA6931"/>
    <w:rsid w:val="00DA6F3F"/>
    <w:rsid w:val="00DA7367"/>
    <w:rsid w:val="00DA762E"/>
    <w:rsid w:val="00DA7CC2"/>
    <w:rsid w:val="00DB04D3"/>
    <w:rsid w:val="00DB0959"/>
    <w:rsid w:val="00DB1A26"/>
    <w:rsid w:val="00DB2293"/>
    <w:rsid w:val="00DB2A64"/>
    <w:rsid w:val="00DB4DD3"/>
    <w:rsid w:val="00DB5748"/>
    <w:rsid w:val="00DB7042"/>
    <w:rsid w:val="00DB7140"/>
    <w:rsid w:val="00DB733C"/>
    <w:rsid w:val="00DC04D3"/>
    <w:rsid w:val="00DC0ADB"/>
    <w:rsid w:val="00DC1468"/>
    <w:rsid w:val="00DC1AB3"/>
    <w:rsid w:val="00DC3906"/>
    <w:rsid w:val="00DC7FF5"/>
    <w:rsid w:val="00DD0386"/>
    <w:rsid w:val="00DD1D1C"/>
    <w:rsid w:val="00DD210C"/>
    <w:rsid w:val="00DD2A5A"/>
    <w:rsid w:val="00DD4095"/>
    <w:rsid w:val="00DD4A59"/>
    <w:rsid w:val="00DD4A95"/>
    <w:rsid w:val="00DD52E6"/>
    <w:rsid w:val="00DD5466"/>
    <w:rsid w:val="00DD5B87"/>
    <w:rsid w:val="00DD5E8B"/>
    <w:rsid w:val="00DD7A81"/>
    <w:rsid w:val="00DE0F75"/>
    <w:rsid w:val="00DE1699"/>
    <w:rsid w:val="00DE24FB"/>
    <w:rsid w:val="00DE38A8"/>
    <w:rsid w:val="00DE5E1B"/>
    <w:rsid w:val="00DE62D2"/>
    <w:rsid w:val="00DE64A6"/>
    <w:rsid w:val="00DE6659"/>
    <w:rsid w:val="00DE66C7"/>
    <w:rsid w:val="00DE66D7"/>
    <w:rsid w:val="00DE6D95"/>
    <w:rsid w:val="00DE6E3D"/>
    <w:rsid w:val="00DE7BA6"/>
    <w:rsid w:val="00DE7F39"/>
    <w:rsid w:val="00DF1B2C"/>
    <w:rsid w:val="00DF3513"/>
    <w:rsid w:val="00DF52E2"/>
    <w:rsid w:val="00DF5A4B"/>
    <w:rsid w:val="00DF654D"/>
    <w:rsid w:val="00E0008A"/>
    <w:rsid w:val="00E01914"/>
    <w:rsid w:val="00E01C01"/>
    <w:rsid w:val="00E026FD"/>
    <w:rsid w:val="00E030F0"/>
    <w:rsid w:val="00E03262"/>
    <w:rsid w:val="00E067A0"/>
    <w:rsid w:val="00E1085F"/>
    <w:rsid w:val="00E108B6"/>
    <w:rsid w:val="00E10B49"/>
    <w:rsid w:val="00E13DC1"/>
    <w:rsid w:val="00E142BE"/>
    <w:rsid w:val="00E15352"/>
    <w:rsid w:val="00E1542A"/>
    <w:rsid w:val="00E15552"/>
    <w:rsid w:val="00E161AB"/>
    <w:rsid w:val="00E1620B"/>
    <w:rsid w:val="00E16340"/>
    <w:rsid w:val="00E1634A"/>
    <w:rsid w:val="00E16DCB"/>
    <w:rsid w:val="00E17451"/>
    <w:rsid w:val="00E174CE"/>
    <w:rsid w:val="00E179B9"/>
    <w:rsid w:val="00E17AE3"/>
    <w:rsid w:val="00E20159"/>
    <w:rsid w:val="00E20AE7"/>
    <w:rsid w:val="00E2312F"/>
    <w:rsid w:val="00E2413A"/>
    <w:rsid w:val="00E250AC"/>
    <w:rsid w:val="00E254E6"/>
    <w:rsid w:val="00E2596A"/>
    <w:rsid w:val="00E25F6C"/>
    <w:rsid w:val="00E274C2"/>
    <w:rsid w:val="00E3079C"/>
    <w:rsid w:val="00E31547"/>
    <w:rsid w:val="00E32901"/>
    <w:rsid w:val="00E32CFC"/>
    <w:rsid w:val="00E3301D"/>
    <w:rsid w:val="00E339EB"/>
    <w:rsid w:val="00E33CD7"/>
    <w:rsid w:val="00E3407A"/>
    <w:rsid w:val="00E345CC"/>
    <w:rsid w:val="00E3460E"/>
    <w:rsid w:val="00E35E5F"/>
    <w:rsid w:val="00E363E8"/>
    <w:rsid w:val="00E36BBB"/>
    <w:rsid w:val="00E36E32"/>
    <w:rsid w:val="00E37186"/>
    <w:rsid w:val="00E3785E"/>
    <w:rsid w:val="00E419A3"/>
    <w:rsid w:val="00E426BB"/>
    <w:rsid w:val="00E43F41"/>
    <w:rsid w:val="00E44059"/>
    <w:rsid w:val="00E45214"/>
    <w:rsid w:val="00E46184"/>
    <w:rsid w:val="00E51203"/>
    <w:rsid w:val="00E51D06"/>
    <w:rsid w:val="00E53BA4"/>
    <w:rsid w:val="00E53ECB"/>
    <w:rsid w:val="00E54AD9"/>
    <w:rsid w:val="00E57829"/>
    <w:rsid w:val="00E57E13"/>
    <w:rsid w:val="00E6013C"/>
    <w:rsid w:val="00E60A7C"/>
    <w:rsid w:val="00E60E1C"/>
    <w:rsid w:val="00E61DC2"/>
    <w:rsid w:val="00E62347"/>
    <w:rsid w:val="00E62CCA"/>
    <w:rsid w:val="00E63EB4"/>
    <w:rsid w:val="00E65EE3"/>
    <w:rsid w:val="00E660CB"/>
    <w:rsid w:val="00E7011F"/>
    <w:rsid w:val="00E710CA"/>
    <w:rsid w:val="00E71618"/>
    <w:rsid w:val="00E71E19"/>
    <w:rsid w:val="00E733F2"/>
    <w:rsid w:val="00E73883"/>
    <w:rsid w:val="00E7577E"/>
    <w:rsid w:val="00E765DE"/>
    <w:rsid w:val="00E77FCA"/>
    <w:rsid w:val="00E80947"/>
    <w:rsid w:val="00E80D3B"/>
    <w:rsid w:val="00E80FD6"/>
    <w:rsid w:val="00E815FD"/>
    <w:rsid w:val="00E81C4C"/>
    <w:rsid w:val="00E8210C"/>
    <w:rsid w:val="00E821CA"/>
    <w:rsid w:val="00E83721"/>
    <w:rsid w:val="00E8496A"/>
    <w:rsid w:val="00E873C8"/>
    <w:rsid w:val="00E93E1B"/>
    <w:rsid w:val="00E966B9"/>
    <w:rsid w:val="00E977DC"/>
    <w:rsid w:val="00E97FA6"/>
    <w:rsid w:val="00EA0D14"/>
    <w:rsid w:val="00EA1A97"/>
    <w:rsid w:val="00EA222D"/>
    <w:rsid w:val="00EA3532"/>
    <w:rsid w:val="00EA47A2"/>
    <w:rsid w:val="00EB19A5"/>
    <w:rsid w:val="00EB2F1C"/>
    <w:rsid w:val="00EB3FB8"/>
    <w:rsid w:val="00EB41D0"/>
    <w:rsid w:val="00EB5982"/>
    <w:rsid w:val="00EB61D2"/>
    <w:rsid w:val="00EC13FC"/>
    <w:rsid w:val="00EC1513"/>
    <w:rsid w:val="00EC172B"/>
    <w:rsid w:val="00EC3BEB"/>
    <w:rsid w:val="00EC529D"/>
    <w:rsid w:val="00EC52E0"/>
    <w:rsid w:val="00EC5575"/>
    <w:rsid w:val="00EC7DBA"/>
    <w:rsid w:val="00EC7F0D"/>
    <w:rsid w:val="00EC7F6F"/>
    <w:rsid w:val="00ED2CDC"/>
    <w:rsid w:val="00ED401D"/>
    <w:rsid w:val="00ED4604"/>
    <w:rsid w:val="00ED4891"/>
    <w:rsid w:val="00ED4EBA"/>
    <w:rsid w:val="00ED5FC9"/>
    <w:rsid w:val="00ED7470"/>
    <w:rsid w:val="00ED7656"/>
    <w:rsid w:val="00ED77E2"/>
    <w:rsid w:val="00ED7ECF"/>
    <w:rsid w:val="00EE1A3A"/>
    <w:rsid w:val="00EE1F46"/>
    <w:rsid w:val="00EE3162"/>
    <w:rsid w:val="00EE3CE1"/>
    <w:rsid w:val="00EE50FD"/>
    <w:rsid w:val="00EE618E"/>
    <w:rsid w:val="00EE61ED"/>
    <w:rsid w:val="00EE7FE3"/>
    <w:rsid w:val="00EF03AB"/>
    <w:rsid w:val="00EF3F6B"/>
    <w:rsid w:val="00EF6191"/>
    <w:rsid w:val="00EF6DE8"/>
    <w:rsid w:val="00EF7675"/>
    <w:rsid w:val="00F003BC"/>
    <w:rsid w:val="00F0133B"/>
    <w:rsid w:val="00F01753"/>
    <w:rsid w:val="00F02655"/>
    <w:rsid w:val="00F0276A"/>
    <w:rsid w:val="00F03346"/>
    <w:rsid w:val="00F04D35"/>
    <w:rsid w:val="00F0539E"/>
    <w:rsid w:val="00F05534"/>
    <w:rsid w:val="00F0638A"/>
    <w:rsid w:val="00F06890"/>
    <w:rsid w:val="00F07A6C"/>
    <w:rsid w:val="00F10378"/>
    <w:rsid w:val="00F1086C"/>
    <w:rsid w:val="00F10F68"/>
    <w:rsid w:val="00F11586"/>
    <w:rsid w:val="00F119A3"/>
    <w:rsid w:val="00F11C8A"/>
    <w:rsid w:val="00F1486C"/>
    <w:rsid w:val="00F149B6"/>
    <w:rsid w:val="00F14E6A"/>
    <w:rsid w:val="00F16C69"/>
    <w:rsid w:val="00F179ED"/>
    <w:rsid w:val="00F20274"/>
    <w:rsid w:val="00F214C7"/>
    <w:rsid w:val="00F23C9D"/>
    <w:rsid w:val="00F24A8B"/>
    <w:rsid w:val="00F25A07"/>
    <w:rsid w:val="00F265A5"/>
    <w:rsid w:val="00F271E9"/>
    <w:rsid w:val="00F27ABA"/>
    <w:rsid w:val="00F31457"/>
    <w:rsid w:val="00F3159F"/>
    <w:rsid w:val="00F31EB2"/>
    <w:rsid w:val="00F32FF7"/>
    <w:rsid w:val="00F34753"/>
    <w:rsid w:val="00F352DB"/>
    <w:rsid w:val="00F36B0F"/>
    <w:rsid w:val="00F3760F"/>
    <w:rsid w:val="00F401A3"/>
    <w:rsid w:val="00F40BF1"/>
    <w:rsid w:val="00F40D17"/>
    <w:rsid w:val="00F42993"/>
    <w:rsid w:val="00F43CA9"/>
    <w:rsid w:val="00F443E8"/>
    <w:rsid w:val="00F44440"/>
    <w:rsid w:val="00F446EF"/>
    <w:rsid w:val="00F46941"/>
    <w:rsid w:val="00F46CF3"/>
    <w:rsid w:val="00F5554C"/>
    <w:rsid w:val="00F57A81"/>
    <w:rsid w:val="00F57B32"/>
    <w:rsid w:val="00F605B2"/>
    <w:rsid w:val="00F611C3"/>
    <w:rsid w:val="00F61ABB"/>
    <w:rsid w:val="00F625F1"/>
    <w:rsid w:val="00F6298B"/>
    <w:rsid w:val="00F63004"/>
    <w:rsid w:val="00F637F3"/>
    <w:rsid w:val="00F653EE"/>
    <w:rsid w:val="00F668CD"/>
    <w:rsid w:val="00F67EEF"/>
    <w:rsid w:val="00F709E0"/>
    <w:rsid w:val="00F72497"/>
    <w:rsid w:val="00F7266A"/>
    <w:rsid w:val="00F73661"/>
    <w:rsid w:val="00F74F3D"/>
    <w:rsid w:val="00F779AA"/>
    <w:rsid w:val="00F77E6C"/>
    <w:rsid w:val="00F80B09"/>
    <w:rsid w:val="00F812CB"/>
    <w:rsid w:val="00F81A26"/>
    <w:rsid w:val="00F82E5E"/>
    <w:rsid w:val="00F82EEC"/>
    <w:rsid w:val="00F83352"/>
    <w:rsid w:val="00F84657"/>
    <w:rsid w:val="00F849CA"/>
    <w:rsid w:val="00F84CEF"/>
    <w:rsid w:val="00F86EE2"/>
    <w:rsid w:val="00F91905"/>
    <w:rsid w:val="00F92E6F"/>
    <w:rsid w:val="00F92E80"/>
    <w:rsid w:val="00F93B63"/>
    <w:rsid w:val="00F94973"/>
    <w:rsid w:val="00F95E83"/>
    <w:rsid w:val="00F96310"/>
    <w:rsid w:val="00F9732F"/>
    <w:rsid w:val="00FA025A"/>
    <w:rsid w:val="00FA3163"/>
    <w:rsid w:val="00FA39F3"/>
    <w:rsid w:val="00FA490C"/>
    <w:rsid w:val="00FA5BF1"/>
    <w:rsid w:val="00FA6C5E"/>
    <w:rsid w:val="00FB0855"/>
    <w:rsid w:val="00FB0937"/>
    <w:rsid w:val="00FB113D"/>
    <w:rsid w:val="00FB2752"/>
    <w:rsid w:val="00FB3BAD"/>
    <w:rsid w:val="00FB401C"/>
    <w:rsid w:val="00FB4186"/>
    <w:rsid w:val="00FB629B"/>
    <w:rsid w:val="00FB6638"/>
    <w:rsid w:val="00FC0568"/>
    <w:rsid w:val="00FC1478"/>
    <w:rsid w:val="00FC2744"/>
    <w:rsid w:val="00FC2FA1"/>
    <w:rsid w:val="00FC3BE2"/>
    <w:rsid w:val="00FC4557"/>
    <w:rsid w:val="00FC49D9"/>
    <w:rsid w:val="00FC6693"/>
    <w:rsid w:val="00FC6966"/>
    <w:rsid w:val="00FC6C17"/>
    <w:rsid w:val="00FC718A"/>
    <w:rsid w:val="00FD06F3"/>
    <w:rsid w:val="00FD0F72"/>
    <w:rsid w:val="00FD13B9"/>
    <w:rsid w:val="00FD5359"/>
    <w:rsid w:val="00FE0E24"/>
    <w:rsid w:val="00FE1B85"/>
    <w:rsid w:val="00FE275A"/>
    <w:rsid w:val="00FE34D2"/>
    <w:rsid w:val="00FE4718"/>
    <w:rsid w:val="00FE4CCF"/>
    <w:rsid w:val="00FE4D92"/>
    <w:rsid w:val="00FE58BE"/>
    <w:rsid w:val="00FE5BD6"/>
    <w:rsid w:val="00FE5EA6"/>
    <w:rsid w:val="00FE6065"/>
    <w:rsid w:val="00FE67D9"/>
    <w:rsid w:val="00FF08F1"/>
    <w:rsid w:val="00FF10D2"/>
    <w:rsid w:val="00FF144E"/>
    <w:rsid w:val="00FF1D14"/>
    <w:rsid w:val="00FF59F7"/>
    <w:rsid w:val="00FF5CE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5A3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E13FF"/>
    <w:rPr>
      <w:color w:val="0000FF"/>
      <w:u w:val="single"/>
    </w:rPr>
  </w:style>
  <w:style w:type="paragraph" w:styleId="ad">
    <w:name w:val="Body Text Indent"/>
    <w:basedOn w:val="a"/>
    <w:link w:val="ae"/>
    <w:rsid w:val="00B3414C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3414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3FEEB8CEE1C2E8936626C9F1429E7D2B33424B45C36AAF88C0399BF64120E6D9E6360DC5BEA9D79D50DD65DECDECF6C33D883EF90X63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43FEEB8CEE1C2E8936626C9F1429E7D2B33424B45C36AAF88C0399BF64120E6D9E6360DC5BEA9D79D50DD65DECDECF6C33D883EF90X63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43FEEB8CEE1C2E8936626C9F1429E7D2B33424B45C36AAF88C0399BF64120E6D9E6360DC5BEA9D79D50DD65DECDECF6C33D883EF90X63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3FEEB8CEE1C2E8936626C9F1429E7D2B33424B45C36AAF88C0399BF64120E6D9E6360DC5BEA9D79D50DD65DECDECF6C33D883EF90X63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AD4B-3008-44B4-8CAE-C3E44BD9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Olga</cp:lastModifiedBy>
  <cp:revision>2</cp:revision>
  <cp:lastPrinted>2022-07-20T12:27:00Z</cp:lastPrinted>
  <dcterms:created xsi:type="dcterms:W3CDTF">2022-08-29T11:53:00Z</dcterms:created>
  <dcterms:modified xsi:type="dcterms:W3CDTF">2022-08-29T11:53:00Z</dcterms:modified>
</cp:coreProperties>
</file>