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67" w:rsidRPr="001B4467" w:rsidRDefault="001B4467" w:rsidP="001B4467">
      <w:pPr>
        <w:widowControl/>
        <w:autoSpaceDE/>
        <w:autoSpaceDN/>
        <w:jc w:val="right"/>
        <w:rPr>
          <w:rFonts w:ascii="PT Astra Serif" w:hAnsi="PT Astra Serif"/>
          <w:sz w:val="28"/>
          <w:szCs w:val="28"/>
          <w:lang w:eastAsia="ru-RU"/>
        </w:rPr>
      </w:pPr>
      <w:r w:rsidRPr="001B4467">
        <w:rPr>
          <w:rFonts w:ascii="PT Astra Serif" w:hAnsi="PT Astra Serif"/>
          <w:i/>
          <w:iCs/>
          <w:sz w:val="28"/>
          <w:szCs w:val="28"/>
          <w:lang w:eastAsia="ru-RU"/>
        </w:rPr>
        <w:t xml:space="preserve">проект </w:t>
      </w:r>
    </w:p>
    <w:p w:rsidR="001B4467" w:rsidRPr="001B4467" w:rsidRDefault="001B4467" w:rsidP="001B4467">
      <w:pPr>
        <w:widowControl/>
        <w:autoSpaceDE/>
        <w:autoSpaceDN/>
        <w:jc w:val="center"/>
        <w:rPr>
          <w:rFonts w:ascii="PT Astra Serif" w:hAnsi="PT Astra Serif"/>
          <w:sz w:val="28"/>
          <w:szCs w:val="28"/>
          <w:lang w:eastAsia="ru-RU"/>
        </w:rPr>
      </w:pPr>
      <w:r w:rsidRPr="001B4467">
        <w:rPr>
          <w:rFonts w:ascii="PT Astra Serif" w:hAnsi="PT Astra Serif"/>
          <w:sz w:val="28"/>
          <w:szCs w:val="28"/>
          <w:lang w:eastAsia="ru-RU"/>
        </w:rPr>
        <w:t>ГУБЕРНАТОР УЛЬЯНОВСКОЙ ОБЛАСТИ</w:t>
      </w:r>
    </w:p>
    <w:p w:rsidR="001B4467" w:rsidRPr="001B4467" w:rsidRDefault="00B318E0" w:rsidP="001B4467">
      <w:pPr>
        <w:widowControl/>
        <w:autoSpaceDE/>
        <w:autoSpaceDN/>
        <w:jc w:val="center"/>
        <w:rPr>
          <w:rFonts w:ascii="PT Astra Serif" w:hAnsi="PT Astra Serif"/>
          <w:b/>
          <w:spacing w:val="100"/>
          <w:sz w:val="28"/>
          <w:szCs w:val="28"/>
          <w:lang w:eastAsia="ru-RU"/>
        </w:rPr>
      </w:pPr>
      <w:r>
        <w:rPr>
          <w:rFonts w:ascii="PT Astra Serif" w:hAnsi="PT Astra Serif"/>
          <w:b/>
          <w:spacing w:val="100"/>
          <w:sz w:val="28"/>
          <w:szCs w:val="28"/>
          <w:lang w:eastAsia="ru-RU"/>
        </w:rPr>
        <w:t>УКАЗ</w:t>
      </w:r>
    </w:p>
    <w:p w:rsidR="001B4467" w:rsidRPr="001B4467" w:rsidRDefault="001B4467" w:rsidP="001B4467">
      <w:pPr>
        <w:widowControl/>
        <w:autoSpaceDE/>
        <w:autoSpaceDN/>
        <w:jc w:val="right"/>
        <w:rPr>
          <w:rFonts w:ascii="PT Astra Serif" w:hAnsi="PT Astra Serif"/>
          <w:i/>
          <w:iCs/>
          <w:sz w:val="28"/>
          <w:szCs w:val="28"/>
          <w:lang w:eastAsia="ru-RU"/>
        </w:rPr>
      </w:pPr>
    </w:p>
    <w:p w:rsidR="001B4467" w:rsidRPr="001B4467" w:rsidRDefault="001B4467" w:rsidP="001B4467">
      <w:pPr>
        <w:widowControl/>
        <w:autoSpaceDE/>
        <w:autoSpaceDN/>
        <w:rPr>
          <w:rFonts w:ascii="PT Astra Serif" w:hAnsi="PT Astra Serif"/>
          <w:sz w:val="28"/>
          <w:szCs w:val="28"/>
          <w:lang w:eastAsia="ru-RU"/>
        </w:rPr>
      </w:pPr>
    </w:p>
    <w:p w:rsidR="001B4467" w:rsidRPr="001B4467" w:rsidRDefault="001B4467" w:rsidP="001B4467">
      <w:pPr>
        <w:widowControl/>
        <w:autoSpaceDE/>
        <w:autoSpaceDN/>
        <w:rPr>
          <w:rFonts w:ascii="PT Astra Serif" w:hAnsi="PT Astra Serif"/>
          <w:sz w:val="28"/>
          <w:szCs w:val="28"/>
          <w:lang w:eastAsia="ru-RU"/>
        </w:rPr>
      </w:pPr>
    </w:p>
    <w:p w:rsidR="001B4467" w:rsidRPr="001B4467" w:rsidRDefault="001B4467" w:rsidP="001B4467">
      <w:pPr>
        <w:widowControl/>
        <w:autoSpaceDE/>
        <w:autoSpaceDN/>
        <w:rPr>
          <w:rFonts w:ascii="PT Astra Serif" w:hAnsi="PT Astra Serif"/>
          <w:sz w:val="28"/>
          <w:szCs w:val="28"/>
          <w:lang w:eastAsia="ru-RU"/>
        </w:rPr>
      </w:pPr>
      <w:r w:rsidRPr="001B4467">
        <w:rPr>
          <w:rFonts w:ascii="PT Astra Serif" w:hAnsi="PT Astra Serif"/>
          <w:sz w:val="28"/>
          <w:szCs w:val="28"/>
          <w:lang w:eastAsia="ru-RU"/>
        </w:rPr>
        <w:t>_________________</w:t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</w:r>
      <w:r w:rsidRPr="001B4467">
        <w:rPr>
          <w:rFonts w:ascii="PT Astra Serif" w:hAnsi="PT Astra Serif"/>
          <w:sz w:val="28"/>
          <w:szCs w:val="28"/>
          <w:lang w:eastAsia="ru-RU"/>
        </w:rPr>
        <w:tab/>
        <w:t>№________</w:t>
      </w:r>
    </w:p>
    <w:p w:rsidR="001B4467" w:rsidRPr="001B4467" w:rsidRDefault="001B4467" w:rsidP="001B4467">
      <w:pPr>
        <w:widowControl/>
        <w:autoSpaceDE/>
        <w:autoSpaceDN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B4467" w:rsidRPr="001B4467" w:rsidRDefault="001B4467" w:rsidP="001B4467">
      <w:pPr>
        <w:widowControl/>
        <w:autoSpaceDE/>
        <w:autoSpaceDN/>
        <w:jc w:val="center"/>
        <w:rPr>
          <w:rFonts w:ascii="PT Astra Serif" w:hAnsi="PT Astra Serif"/>
          <w:sz w:val="28"/>
          <w:szCs w:val="28"/>
          <w:lang w:eastAsia="ru-RU"/>
        </w:rPr>
      </w:pPr>
      <w:r w:rsidRPr="001B4467">
        <w:rPr>
          <w:rFonts w:ascii="PT Astra Serif" w:hAnsi="PT Astra Serif"/>
          <w:sz w:val="28"/>
          <w:szCs w:val="28"/>
          <w:lang w:eastAsia="ru-RU"/>
        </w:rPr>
        <w:t>г. Ульяновск</w:t>
      </w:r>
    </w:p>
    <w:p w:rsidR="008F6571" w:rsidRPr="009D53BE" w:rsidRDefault="008F6571">
      <w:pPr>
        <w:pStyle w:val="a3"/>
        <w:rPr>
          <w:rFonts w:ascii="PT Astra Serif" w:hAnsi="PT Astra Serif"/>
          <w:sz w:val="20"/>
        </w:rPr>
      </w:pPr>
    </w:p>
    <w:p w:rsidR="008F6571" w:rsidRPr="009D53BE" w:rsidRDefault="008F6571">
      <w:pPr>
        <w:pStyle w:val="a3"/>
        <w:spacing w:before="3"/>
        <w:rPr>
          <w:rFonts w:ascii="PT Astra Serif" w:hAnsi="PT Astra Serif"/>
          <w:sz w:val="24"/>
        </w:rPr>
      </w:pPr>
    </w:p>
    <w:p w:rsidR="008F6571" w:rsidRPr="009D53BE" w:rsidRDefault="00012807">
      <w:pPr>
        <w:pStyle w:val="1"/>
        <w:spacing w:before="88" w:line="240" w:lineRule="auto"/>
        <w:ind w:left="415"/>
        <w:rPr>
          <w:rFonts w:ascii="PT Astra Serif" w:hAnsi="PT Astra Serif"/>
        </w:rPr>
      </w:pPr>
      <w:r w:rsidRPr="009D53BE">
        <w:rPr>
          <w:rFonts w:ascii="PT Astra Serif" w:hAnsi="PT Astra Serif"/>
        </w:rPr>
        <w:t>О</w:t>
      </w:r>
      <w:r w:rsidR="007D335A">
        <w:rPr>
          <w:rFonts w:ascii="PT Astra Serif" w:hAnsi="PT Astra Serif"/>
        </w:rPr>
        <w:t>признании утратившими силу отдельных</w:t>
      </w:r>
      <w:r w:rsidR="00B318E0">
        <w:rPr>
          <w:rFonts w:ascii="PT Astra Serif" w:hAnsi="PT Astra Serif"/>
        </w:rPr>
        <w:t xml:space="preserve">нормативных правовых </w:t>
      </w:r>
      <w:r w:rsidR="00A74377">
        <w:rPr>
          <w:rFonts w:ascii="PT Astra Serif" w:hAnsi="PT Astra Serif"/>
        </w:rPr>
        <w:t xml:space="preserve">актов </w:t>
      </w:r>
      <w:r w:rsidRPr="009D53BE">
        <w:rPr>
          <w:rFonts w:ascii="PT Astra Serif" w:hAnsi="PT Astra Serif"/>
        </w:rPr>
        <w:t>ГубернатораУльяновскойобласти</w:t>
      </w:r>
    </w:p>
    <w:p w:rsidR="008F6571" w:rsidRPr="009D53BE" w:rsidRDefault="008F6571">
      <w:pPr>
        <w:pStyle w:val="a3"/>
        <w:rPr>
          <w:rFonts w:ascii="PT Astra Serif" w:hAnsi="PT Astra Serif"/>
          <w:b/>
        </w:rPr>
      </w:pPr>
    </w:p>
    <w:p w:rsidR="00B318E0" w:rsidRDefault="00B318E0" w:rsidP="00667C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Постановляю:</w:t>
      </w:r>
    </w:p>
    <w:p w:rsidR="007D335A" w:rsidRDefault="00B318E0" w:rsidP="00667C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335A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1817DC" w:rsidRDefault="001817DC" w:rsidP="001817DC">
      <w:pPr>
        <w:widowControl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 xml:space="preserve">остановление Губернатора Ульяновской области от 22.08.2013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 xml:space="preserve"> 158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 «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>О межведомственной комиссии при Губернаторе Ульяновской области по борьбе с туберкул</w:t>
      </w:r>
      <w:r>
        <w:rPr>
          <w:rFonts w:ascii="PT Astra Serif" w:eastAsiaTheme="minorHAnsi" w:hAnsi="PT Astra Serif" w:cs="PT Astra Serif"/>
          <w:sz w:val="28"/>
          <w:szCs w:val="28"/>
        </w:rPr>
        <w:t>ё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>зом</w:t>
      </w:r>
      <w:r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1817DC" w:rsidRDefault="001817DC" w:rsidP="001817DC">
      <w:pPr>
        <w:widowControl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 xml:space="preserve">остановление Губернатора Ульяновской области от 13.12.2013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 xml:space="preserve"> 218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                     «</w:t>
      </w:r>
      <w:r w:rsidRPr="001817DC">
        <w:rPr>
          <w:rFonts w:ascii="PT Astra Serif" w:eastAsiaTheme="minorHAnsi" w:hAnsi="PT Astra Serif" w:cs="PT Astra Serif"/>
          <w:sz w:val="28"/>
          <w:szCs w:val="28"/>
        </w:rPr>
        <w:t>О межведомственной комиссии при Губернаторе Ульяновской области в сфере охраны здоровья граждан от воздействия окружающего табачного дыма и последствий потребления табака</w:t>
      </w:r>
      <w:r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1817DC" w:rsidRDefault="001817DC" w:rsidP="001817DC">
      <w:pPr>
        <w:widowControl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постановление Губернатора Ульяновской области от 12.03.2015 № 35            «О внесении изменений в постановление Губернатора Ульяновской области            от 13.12.2013 № 218»;</w:t>
      </w:r>
    </w:p>
    <w:p w:rsidR="001817DC" w:rsidRDefault="001817DC" w:rsidP="001817DC">
      <w:pPr>
        <w:widowControl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постановление Губернатора Ульяновской области от 13.01.2017 № 2              «О внесении изменений в постановление Губернатора Ульяновской области            от 22.08.2013 № 158»;</w:t>
      </w:r>
    </w:p>
    <w:p w:rsidR="00934437" w:rsidRDefault="00934437" w:rsidP="00934437">
      <w:pPr>
        <w:widowControl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постановление Губернатора Ульяновской области от 14.04.2017 № 47              «О внесении изменений в постановление Губернатора Ульяновской области            от 22.08.2013 № 158»;</w:t>
      </w:r>
    </w:p>
    <w:p w:rsidR="00F35B84" w:rsidRDefault="00B318E0" w:rsidP="00F35B8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  <w:r w:rsidR="00F35B84" w:rsidRPr="00667CC7">
        <w:rPr>
          <w:rFonts w:ascii="PT Astra Serif" w:hAnsi="PT Astra Serif"/>
          <w:sz w:val="28"/>
          <w:szCs w:val="28"/>
        </w:rPr>
        <w:t xml:space="preserve">ГубернатораУльяновскойобластиот </w:t>
      </w:r>
      <w:r>
        <w:rPr>
          <w:rFonts w:ascii="PT Astra Serif" w:hAnsi="PT Astra Serif"/>
          <w:sz w:val="28"/>
          <w:szCs w:val="28"/>
        </w:rPr>
        <w:t>25</w:t>
      </w:r>
      <w:r w:rsidR="00F35B8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F35B84">
        <w:rPr>
          <w:rFonts w:ascii="PT Astra Serif" w:hAnsi="PT Astra Serif"/>
          <w:sz w:val="28"/>
          <w:szCs w:val="28"/>
        </w:rPr>
        <w:t>2.201</w:t>
      </w:r>
      <w:r>
        <w:rPr>
          <w:rFonts w:ascii="PT Astra Serif" w:hAnsi="PT Astra Serif"/>
          <w:sz w:val="28"/>
          <w:szCs w:val="28"/>
        </w:rPr>
        <w:t>7</w:t>
      </w:r>
      <w:r w:rsidR="00F35B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97</w:t>
      </w:r>
      <w:r w:rsidR="00F35B8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Межведомственном координационном совете Ульяновской области в сфере охраны здоровья граждан</w:t>
      </w:r>
      <w:r w:rsidR="00F35B84" w:rsidRPr="00667CC7">
        <w:rPr>
          <w:rFonts w:ascii="PT Astra Serif" w:hAnsi="PT Astra Serif"/>
          <w:sz w:val="28"/>
          <w:szCs w:val="28"/>
        </w:rPr>
        <w:t>»</w:t>
      </w:r>
      <w:r w:rsidR="00F35B84">
        <w:rPr>
          <w:rFonts w:ascii="PT Astra Serif" w:hAnsi="PT Astra Serif"/>
          <w:sz w:val="28"/>
          <w:szCs w:val="28"/>
        </w:rPr>
        <w:t>;</w:t>
      </w:r>
    </w:p>
    <w:p w:rsidR="00B318E0" w:rsidRDefault="00B318E0" w:rsidP="00B318E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  <w:r w:rsidRPr="00667CC7">
        <w:rPr>
          <w:rFonts w:ascii="PT Astra Serif" w:hAnsi="PT Astra Serif"/>
          <w:sz w:val="28"/>
          <w:szCs w:val="28"/>
        </w:rPr>
        <w:t xml:space="preserve">ГубернатораУльяновскойобластиот </w:t>
      </w:r>
      <w:r>
        <w:rPr>
          <w:rFonts w:ascii="PT Astra Serif" w:hAnsi="PT Astra Serif"/>
          <w:sz w:val="28"/>
          <w:szCs w:val="28"/>
        </w:rPr>
        <w:t>20.02.2018 № 18 «О Совете по вопросам лекарственного обеспечения</w:t>
      </w:r>
      <w:r w:rsidRPr="00667CC7">
        <w:rPr>
          <w:rFonts w:ascii="PT Astra Serif" w:hAnsi="PT Astra Serif"/>
          <w:sz w:val="28"/>
          <w:szCs w:val="28"/>
        </w:rPr>
        <w:t>»</w:t>
      </w:r>
      <w:r w:rsidR="007813F9">
        <w:rPr>
          <w:rFonts w:ascii="PT Astra Serif" w:hAnsi="PT Astra Serif"/>
          <w:sz w:val="28"/>
          <w:szCs w:val="28"/>
        </w:rPr>
        <w:t>;</w:t>
      </w:r>
    </w:p>
    <w:p w:rsidR="001817DC" w:rsidRDefault="001817DC" w:rsidP="001817DC">
      <w:pPr>
        <w:widowControl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указ Губернатора Ульяновской области от 23.09.2019 № 76 «О внесении изменений в постановление Губернатора Ульяновской области от 13.12.2013            № 218»;</w:t>
      </w:r>
    </w:p>
    <w:p w:rsidR="007813F9" w:rsidRDefault="007813F9" w:rsidP="007813F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  <w:r w:rsidRPr="00667CC7">
        <w:rPr>
          <w:rFonts w:ascii="PT Astra Serif" w:hAnsi="PT Astra Serif"/>
          <w:sz w:val="28"/>
          <w:szCs w:val="28"/>
        </w:rPr>
        <w:t xml:space="preserve">ГубернатораУльяновскойобластиот </w:t>
      </w:r>
      <w:r>
        <w:rPr>
          <w:rFonts w:ascii="PT Astra Serif" w:hAnsi="PT Astra Serif"/>
          <w:sz w:val="28"/>
          <w:szCs w:val="28"/>
        </w:rPr>
        <w:t>23.09.2019 № 77                           «О внесении изменени</w:t>
      </w:r>
      <w:r w:rsidR="001F54F8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в указ</w:t>
      </w:r>
      <w:r w:rsidRPr="00667CC7">
        <w:rPr>
          <w:rFonts w:ascii="PT Astra Serif" w:hAnsi="PT Astra Serif"/>
          <w:sz w:val="28"/>
          <w:szCs w:val="28"/>
        </w:rPr>
        <w:t xml:space="preserve">ГубернатораУльяновскойобластиот </w:t>
      </w:r>
      <w:r>
        <w:rPr>
          <w:rFonts w:ascii="PT Astra Serif" w:hAnsi="PT Astra Serif"/>
          <w:sz w:val="28"/>
          <w:szCs w:val="28"/>
        </w:rPr>
        <w:t>25.12.2017 № 97</w:t>
      </w:r>
      <w:r w:rsidRPr="00667CC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F35B84" w:rsidRDefault="00B318E0" w:rsidP="00B318E0">
      <w:pPr>
        <w:pStyle w:val="a3"/>
        <w:tabs>
          <w:tab w:val="left" w:pos="850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Настоящий указ вступает в силу на следующий день после дня его официального опубликования.</w:t>
      </w:r>
    </w:p>
    <w:p w:rsidR="00934437" w:rsidRDefault="00934437" w:rsidP="001817DC">
      <w:pPr>
        <w:pStyle w:val="a3"/>
        <w:tabs>
          <w:tab w:val="left" w:pos="8505"/>
        </w:tabs>
        <w:rPr>
          <w:rFonts w:ascii="PT Astra Serif" w:hAnsi="PT Astra Serif"/>
        </w:rPr>
      </w:pPr>
    </w:p>
    <w:p w:rsidR="00934437" w:rsidRDefault="00934437" w:rsidP="001817DC">
      <w:pPr>
        <w:pStyle w:val="a3"/>
        <w:tabs>
          <w:tab w:val="left" w:pos="8505"/>
        </w:tabs>
        <w:rPr>
          <w:rFonts w:ascii="PT Astra Serif" w:hAnsi="PT Astra Serif"/>
        </w:rPr>
      </w:pPr>
    </w:p>
    <w:p w:rsidR="001817DC" w:rsidRDefault="00012807" w:rsidP="001817DC">
      <w:pPr>
        <w:pStyle w:val="a3"/>
        <w:tabs>
          <w:tab w:val="left" w:pos="8505"/>
        </w:tabs>
        <w:rPr>
          <w:rFonts w:ascii="PT Astra Serif" w:hAnsi="PT Astra Serif"/>
        </w:rPr>
      </w:pPr>
      <w:r w:rsidRPr="009D53BE">
        <w:rPr>
          <w:rFonts w:ascii="PT Astra Serif" w:hAnsi="PT Astra Serif"/>
        </w:rPr>
        <w:t>Губернаторобласти</w:t>
      </w:r>
      <w:r w:rsidR="00AF37A0">
        <w:rPr>
          <w:rFonts w:ascii="PT Astra Serif" w:hAnsi="PT Astra Serif"/>
        </w:rPr>
        <w:t>А.</w:t>
      </w:r>
      <w:r w:rsidR="009D53BE">
        <w:rPr>
          <w:rFonts w:ascii="PT Astra Serif" w:hAnsi="PT Astra Serif"/>
        </w:rPr>
        <w:t>Ю.Русских</w:t>
      </w:r>
    </w:p>
    <w:p w:rsidR="00DB1F39" w:rsidRPr="00DB1F39" w:rsidRDefault="00DB1F39" w:rsidP="00DB1F39">
      <w:pPr>
        <w:spacing w:before="59"/>
        <w:ind w:left="1017" w:right="470"/>
        <w:jc w:val="center"/>
        <w:outlineLvl w:val="0"/>
        <w:rPr>
          <w:b/>
          <w:bCs/>
          <w:sz w:val="28"/>
          <w:szCs w:val="28"/>
        </w:rPr>
      </w:pPr>
      <w:r w:rsidRPr="00DB1F39">
        <w:rPr>
          <w:b/>
          <w:bCs/>
          <w:sz w:val="28"/>
          <w:szCs w:val="28"/>
        </w:rPr>
        <w:lastRenderedPageBreak/>
        <w:t>ПОЯСНИТЕЛЬНАЯЗАПИСКА</w:t>
      </w:r>
    </w:p>
    <w:p w:rsidR="00DB1F39" w:rsidRPr="00DB1F39" w:rsidRDefault="00DB1F39" w:rsidP="00DB1F39">
      <w:pPr>
        <w:spacing w:before="11"/>
        <w:rPr>
          <w:b/>
          <w:sz w:val="27"/>
          <w:szCs w:val="28"/>
        </w:rPr>
      </w:pPr>
    </w:p>
    <w:p w:rsidR="00DB1F39" w:rsidRPr="00DB1F39" w:rsidRDefault="00DB1F39" w:rsidP="00DB1F39">
      <w:pPr>
        <w:jc w:val="center"/>
        <w:rPr>
          <w:rFonts w:ascii="PT Astra Serif" w:hAnsi="PT Astra Serif"/>
          <w:b/>
          <w:sz w:val="28"/>
        </w:rPr>
      </w:pPr>
      <w:r w:rsidRPr="00DB1F39">
        <w:rPr>
          <w:rFonts w:ascii="PT Astra Serif" w:hAnsi="PT Astra Serif"/>
          <w:b/>
          <w:sz w:val="28"/>
        </w:rPr>
        <w:t>кпроектууказаГубернатораУльяновскойобласти</w:t>
      </w:r>
    </w:p>
    <w:p w:rsidR="00DB1F39" w:rsidRPr="00DB1F39" w:rsidRDefault="00DB1F39" w:rsidP="00DB1F39">
      <w:pPr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B1F39">
        <w:rPr>
          <w:rFonts w:ascii="PT Astra Serif" w:hAnsi="PT Astra Serif"/>
          <w:b/>
          <w:bCs/>
          <w:sz w:val="28"/>
          <w:szCs w:val="28"/>
        </w:rPr>
        <w:t>«</w:t>
      </w:r>
      <w:r w:rsidRPr="00DB1F39">
        <w:rPr>
          <w:rFonts w:ascii="PT Astra Serif" w:hAnsi="PT Astra Serif"/>
          <w:b/>
          <w:sz w:val="28"/>
          <w:szCs w:val="28"/>
        </w:rPr>
        <w:t>Опризнании утратившими силу отдельныхнормативных правовых актов ГубернатораУльяновской</w:t>
      </w:r>
      <w:r w:rsidRPr="00DB1F39">
        <w:rPr>
          <w:rFonts w:ascii="PT Astra Serif" w:hAnsi="PT Astra Serif"/>
          <w:b/>
          <w:bCs/>
          <w:sz w:val="28"/>
          <w:szCs w:val="28"/>
        </w:rPr>
        <w:t>»</w:t>
      </w:r>
    </w:p>
    <w:p w:rsidR="00DB1F39" w:rsidRPr="00DB1F39" w:rsidRDefault="00DB1F39" w:rsidP="00DB1F39">
      <w:pPr>
        <w:ind w:firstLine="709"/>
        <w:jc w:val="both"/>
        <w:rPr>
          <w:sz w:val="30"/>
          <w:szCs w:val="28"/>
        </w:rPr>
      </w:pPr>
    </w:p>
    <w:p w:rsidR="00DB1F39" w:rsidRPr="00DB1F39" w:rsidRDefault="00DB1F39" w:rsidP="00DB1F39">
      <w:pPr>
        <w:spacing w:before="9"/>
        <w:ind w:firstLine="709"/>
        <w:jc w:val="both"/>
        <w:rPr>
          <w:sz w:val="24"/>
          <w:szCs w:val="28"/>
        </w:rPr>
      </w:pPr>
    </w:p>
    <w:p w:rsidR="00DB1F39" w:rsidRPr="00DB1F39" w:rsidRDefault="00DB1F39" w:rsidP="00DB1F39">
      <w:pPr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DB1F39">
        <w:rPr>
          <w:rFonts w:ascii="PT Astra Serif" w:hAnsi="PT Astra Serif"/>
          <w:bCs/>
          <w:sz w:val="28"/>
          <w:szCs w:val="28"/>
        </w:rPr>
        <w:t>ПроектуказаГубернатораУльяновскойобласти«</w:t>
      </w:r>
      <w:r w:rsidRPr="00DB1F39">
        <w:rPr>
          <w:rFonts w:ascii="PT Astra Serif" w:hAnsi="PT Astra Serif"/>
          <w:sz w:val="28"/>
          <w:szCs w:val="28"/>
        </w:rPr>
        <w:t>Опризнании утратившими силу отдельныхнормативных правовых актов ГубернатораУльяновской</w:t>
      </w:r>
      <w:r w:rsidRPr="00DB1F39">
        <w:rPr>
          <w:rFonts w:ascii="PT Astra Serif" w:hAnsi="PT Astra Serif"/>
          <w:bCs/>
          <w:sz w:val="28"/>
          <w:szCs w:val="28"/>
        </w:rPr>
        <w:t>»(далее-проект)подготовленвцеляхисключения дублирующих полномочий</w:t>
      </w:r>
      <w:r w:rsidRPr="00DB1F39">
        <w:rPr>
          <w:rFonts w:ascii="PT Astra Serif" w:eastAsiaTheme="minorHAnsi" w:hAnsi="PT Astra Serif" w:cs="PT Astra Serif"/>
          <w:bCs/>
          <w:sz w:val="28"/>
          <w:szCs w:val="28"/>
        </w:rPr>
        <w:t>межведомственной комиссии при Губернаторе Ульяновской области по борьбе с туберкулёзом,межведомственной комиссии при Губернаторе Ульяновской области в сфере охраны здоровья граждан                       от воздействия окружающего табачного дыма и последствий потребления табака,</w:t>
      </w:r>
      <w:r w:rsidRPr="00DB1F39">
        <w:rPr>
          <w:rFonts w:ascii="PT Astra Serif" w:hAnsi="PT Astra Serif"/>
          <w:bCs/>
          <w:sz w:val="28"/>
          <w:szCs w:val="28"/>
        </w:rPr>
        <w:t xml:space="preserve"> межведомственного координационного совета Ульяновской области                   в сфереохраны здоровья граждан, Совета по вопросам лекарственного обеспечении и </w:t>
      </w:r>
      <w:r w:rsidRPr="00DB1F39">
        <w:rPr>
          <w:rFonts w:ascii="PT Astra Serif" w:hAnsi="PT Astra Serif" w:cs="Calibri"/>
          <w:sz w:val="28"/>
          <w:szCs w:val="28"/>
          <w:lang w:eastAsia="ru-RU"/>
        </w:rPr>
        <w:t>Коллегии Министерства здравоохранения Ульяновской области, положение и состав которой утверждены распоряжением Министерства здравоохранения Ульяновской области от 14.02.2022 № 311-р  «О Коллегии Министерства здравоохранения Ульяновской области (далее - Коллегия, Министерство соответственно)</w:t>
      </w:r>
      <w:r w:rsidRPr="00DB1F39">
        <w:rPr>
          <w:rFonts w:ascii="PT Astra Serif" w:hAnsi="PT Astra Serif"/>
          <w:bCs/>
          <w:sz w:val="28"/>
          <w:szCs w:val="28"/>
        </w:rPr>
        <w:t xml:space="preserve">. </w:t>
      </w:r>
    </w:p>
    <w:p w:rsidR="00DB1F39" w:rsidRPr="00DB1F39" w:rsidRDefault="00DB1F39" w:rsidP="00DB1F39">
      <w:pPr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DB1F39">
        <w:rPr>
          <w:rFonts w:ascii="PT Astra Serif" w:hAnsi="PT Astra Serif" w:cs="Calibri"/>
          <w:sz w:val="28"/>
          <w:szCs w:val="28"/>
          <w:lang w:eastAsia="ru-RU"/>
        </w:rPr>
        <w:t>Коллегия является постоянно действующим совещательным органом,             на заседаниях которой рассматриваются важнейшие вопросы, входящие                     в компетенцию Министерства, в том числе, по вопросам лекарственного обеспечения,</w:t>
      </w:r>
      <w:r w:rsidRPr="00DB1F39">
        <w:rPr>
          <w:rFonts w:ascii="PT Astra Serif" w:eastAsiaTheme="minorHAnsi" w:hAnsi="PT Astra Serif" w:cs="PT Astra Serif"/>
          <w:sz w:val="28"/>
          <w:szCs w:val="28"/>
        </w:rPr>
        <w:t xml:space="preserve"> борьбы с туберкулёзом, охраны здоровья граждан                             от воздействия окружающего табачного дыма</w:t>
      </w:r>
      <w:r w:rsidRPr="00DB1F39">
        <w:rPr>
          <w:rFonts w:ascii="PT Astra Serif" w:hAnsi="PT Astra Serif" w:cs="Calibri"/>
          <w:sz w:val="28"/>
          <w:szCs w:val="28"/>
          <w:lang w:eastAsia="ru-RU"/>
        </w:rPr>
        <w:t>. В состав Коллегии входят представители исполнительных органов государственной власти Ульяновской области, федеральных исполнительных органов государственной власти, организаций и общественности.</w:t>
      </w:r>
    </w:p>
    <w:p w:rsidR="00DB1F39" w:rsidRPr="00DB1F39" w:rsidRDefault="00DB1F39" w:rsidP="00DB1F39">
      <w:pPr>
        <w:widowControl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B1F39">
        <w:rPr>
          <w:rFonts w:ascii="PT Astra Serif" w:hAnsi="PT Astra Serif"/>
          <w:sz w:val="28"/>
          <w:szCs w:val="28"/>
          <w:lang w:eastAsia="ru-RU"/>
        </w:rPr>
        <w:t>Основным разработчиком проекта является главный консультант отдела ведомственного контроля департамента ведомственного контроля, лицензирования и формирования территориальной программы государственных гарантий Министерства здравоохранения Ульяновской областиДворцова Нина Федоровна.</w:t>
      </w: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DB1F39">
        <w:rPr>
          <w:rFonts w:ascii="PT Astra Serif" w:hAnsi="PT Astra Serif"/>
          <w:sz w:val="28"/>
          <w:szCs w:val="28"/>
          <w:lang w:eastAsia="ar-SA"/>
        </w:rPr>
        <w:t>Исполняющий обязанности</w:t>
      </w: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DB1F39">
        <w:rPr>
          <w:rFonts w:ascii="PT Astra Serif" w:hAnsi="PT Astra Serif"/>
          <w:sz w:val="28"/>
          <w:szCs w:val="28"/>
          <w:lang w:eastAsia="ar-SA"/>
        </w:rPr>
        <w:t>Министра здравоохранения</w:t>
      </w: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DB1F39">
        <w:rPr>
          <w:rFonts w:ascii="PT Astra Serif" w:hAnsi="PT Astra Serif"/>
          <w:sz w:val="28"/>
          <w:szCs w:val="28"/>
          <w:lang w:eastAsia="ar-SA"/>
        </w:rPr>
        <w:t>Ульяновской области                                                       О.Ю.Колотик - Каменева</w:t>
      </w:r>
    </w:p>
    <w:p w:rsidR="00DB1F39" w:rsidRPr="00DB1F39" w:rsidRDefault="00DB1F39" w:rsidP="00DB1F39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Pr="00DB1F39" w:rsidRDefault="00DB1F39" w:rsidP="00DB1F39">
      <w:pPr>
        <w:widowControl/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Default="00DB1F39" w:rsidP="001817DC">
      <w:pPr>
        <w:pStyle w:val="a3"/>
        <w:tabs>
          <w:tab w:val="left" w:pos="8505"/>
        </w:tabs>
      </w:pPr>
    </w:p>
    <w:p w:rsidR="00DB1F39" w:rsidRDefault="00DB1F39" w:rsidP="001817DC">
      <w:pPr>
        <w:pStyle w:val="a3"/>
        <w:tabs>
          <w:tab w:val="left" w:pos="8505"/>
        </w:tabs>
      </w:pPr>
    </w:p>
    <w:p w:rsidR="00DB1F39" w:rsidRDefault="00DB1F39" w:rsidP="001817DC">
      <w:pPr>
        <w:pStyle w:val="a3"/>
        <w:tabs>
          <w:tab w:val="left" w:pos="8505"/>
        </w:tabs>
      </w:pPr>
    </w:p>
    <w:p w:rsidR="00DB1F39" w:rsidRPr="00DB1F39" w:rsidRDefault="00DB1F39" w:rsidP="00DB1F39">
      <w:pPr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B1F39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ФИНАНСОВО-ЭКОНОМИЧЕСКОЕОБОСНОВАНИЕ</w:t>
      </w:r>
    </w:p>
    <w:p w:rsidR="00DB1F39" w:rsidRPr="00DB1F39" w:rsidRDefault="00DB1F39" w:rsidP="00DB1F39">
      <w:pPr>
        <w:jc w:val="center"/>
        <w:rPr>
          <w:rFonts w:ascii="PT Astra Serif" w:hAnsi="PT Astra Serif"/>
          <w:b/>
          <w:sz w:val="28"/>
        </w:rPr>
      </w:pPr>
      <w:r w:rsidRPr="00DB1F39">
        <w:rPr>
          <w:rFonts w:ascii="PT Astra Serif" w:hAnsi="PT Astra Serif"/>
          <w:b/>
          <w:sz w:val="28"/>
        </w:rPr>
        <w:t>кпроектууказаГубернатораУльяновскойобласти</w:t>
      </w:r>
    </w:p>
    <w:p w:rsidR="00DB1F39" w:rsidRPr="00DB1F39" w:rsidRDefault="00DB1F39" w:rsidP="00DB1F39">
      <w:pPr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B1F39">
        <w:rPr>
          <w:rFonts w:ascii="PT Astra Serif" w:hAnsi="PT Astra Serif"/>
          <w:b/>
          <w:bCs/>
          <w:sz w:val="28"/>
          <w:szCs w:val="28"/>
        </w:rPr>
        <w:t>«</w:t>
      </w:r>
      <w:r w:rsidRPr="00DB1F39">
        <w:rPr>
          <w:rFonts w:ascii="PT Astra Serif" w:hAnsi="PT Astra Serif"/>
          <w:b/>
          <w:sz w:val="28"/>
          <w:szCs w:val="28"/>
        </w:rPr>
        <w:t>Опризнании утратившими силу отдельныхнормативных правовых актов ГубернатораУльяновской</w:t>
      </w:r>
      <w:r w:rsidRPr="00DB1F39">
        <w:rPr>
          <w:rFonts w:ascii="PT Astra Serif" w:hAnsi="PT Astra Serif"/>
          <w:b/>
          <w:bCs/>
          <w:sz w:val="28"/>
          <w:szCs w:val="28"/>
        </w:rPr>
        <w:t>»</w:t>
      </w:r>
    </w:p>
    <w:p w:rsidR="00DB1F39" w:rsidRPr="00DB1F39" w:rsidRDefault="00DB1F39" w:rsidP="00DB1F39">
      <w:pPr>
        <w:ind w:firstLine="709"/>
        <w:jc w:val="both"/>
        <w:rPr>
          <w:sz w:val="30"/>
          <w:szCs w:val="28"/>
        </w:rPr>
      </w:pPr>
    </w:p>
    <w:p w:rsidR="00DB1F39" w:rsidRPr="00DB1F39" w:rsidRDefault="00DB1F39" w:rsidP="00DB1F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1F39">
        <w:rPr>
          <w:rFonts w:ascii="PT Astra Serif" w:hAnsi="PT Astra Serif"/>
          <w:sz w:val="28"/>
          <w:szCs w:val="28"/>
        </w:rPr>
        <w:t>Принятиепроекта</w:t>
      </w:r>
      <w:r w:rsidRPr="00DB1F39">
        <w:rPr>
          <w:rFonts w:ascii="PT Astra Serif" w:hAnsi="PT Astra Serif"/>
          <w:sz w:val="28"/>
        </w:rPr>
        <w:t xml:space="preserve">указаГубернатораУльяновскойобласти                           </w:t>
      </w:r>
      <w:r w:rsidRPr="00DB1F39">
        <w:rPr>
          <w:rFonts w:ascii="PT Astra Serif" w:hAnsi="PT Astra Serif"/>
          <w:bCs/>
          <w:sz w:val="28"/>
          <w:szCs w:val="28"/>
        </w:rPr>
        <w:t>«</w:t>
      </w:r>
      <w:r w:rsidRPr="00DB1F39">
        <w:rPr>
          <w:rFonts w:ascii="PT Astra Serif" w:hAnsi="PT Astra Serif"/>
          <w:sz w:val="28"/>
          <w:szCs w:val="28"/>
        </w:rPr>
        <w:t>Опризнании утратившими силу отдельныхнормативных правовых актов ГубернатораУльяновской</w:t>
      </w:r>
      <w:r w:rsidRPr="00DB1F39">
        <w:rPr>
          <w:rFonts w:ascii="PT Astra Serif" w:hAnsi="PT Astra Serif"/>
          <w:bCs/>
          <w:sz w:val="28"/>
          <w:szCs w:val="28"/>
        </w:rPr>
        <w:t xml:space="preserve">» </w:t>
      </w:r>
      <w:r w:rsidRPr="00DB1F39">
        <w:rPr>
          <w:rFonts w:ascii="PT Astra Serif" w:hAnsi="PT Astra Serif"/>
          <w:sz w:val="28"/>
          <w:szCs w:val="28"/>
        </w:rPr>
        <w:t>непотребуетдополнительногофинансированияиз областного бюджетаУльяновскойобласти.</w:t>
      </w:r>
    </w:p>
    <w:p w:rsidR="00DB1F39" w:rsidRPr="00DB1F39" w:rsidRDefault="00DB1F39" w:rsidP="00DB1F39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Pr="00DB1F39" w:rsidRDefault="00DB1F39" w:rsidP="00DB1F39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Pr="00DB1F39" w:rsidRDefault="00DB1F39" w:rsidP="00DB1F39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DB1F39">
        <w:rPr>
          <w:rFonts w:ascii="PT Astra Serif" w:hAnsi="PT Astra Serif"/>
          <w:sz w:val="28"/>
          <w:szCs w:val="28"/>
          <w:lang w:eastAsia="ar-SA"/>
        </w:rPr>
        <w:t>Исполняющий обязанности</w:t>
      </w: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DB1F39">
        <w:rPr>
          <w:rFonts w:ascii="PT Astra Serif" w:hAnsi="PT Astra Serif"/>
          <w:sz w:val="28"/>
          <w:szCs w:val="28"/>
          <w:lang w:eastAsia="ar-SA"/>
        </w:rPr>
        <w:t>Министра здравоохранения</w:t>
      </w:r>
    </w:p>
    <w:p w:rsidR="00DB1F39" w:rsidRPr="00DB1F39" w:rsidRDefault="00DB1F39" w:rsidP="00DB1F39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DB1F39">
        <w:rPr>
          <w:rFonts w:ascii="PT Astra Serif" w:hAnsi="PT Astra Serif"/>
          <w:sz w:val="28"/>
          <w:szCs w:val="28"/>
          <w:lang w:eastAsia="ar-SA"/>
        </w:rPr>
        <w:t>Ульяновской области                                                       О.Ю.Колотик - Каменева</w:t>
      </w:r>
    </w:p>
    <w:p w:rsidR="00DB1F39" w:rsidRPr="00DB1F39" w:rsidRDefault="00DB1F39" w:rsidP="00DB1F39">
      <w:pPr>
        <w:widowControl/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Pr="00DB1F39" w:rsidRDefault="00DB1F39" w:rsidP="00DB1F39">
      <w:pPr>
        <w:widowControl/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B1F39" w:rsidRPr="00DB1F39" w:rsidRDefault="00DB1F39" w:rsidP="00DB1F39">
      <w:pPr>
        <w:ind w:firstLine="709"/>
        <w:jc w:val="both"/>
        <w:rPr>
          <w:rFonts w:ascii="PT Astra Serif" w:hAnsi="PT Astra Serif"/>
        </w:rPr>
      </w:pPr>
    </w:p>
    <w:p w:rsidR="00DB1F39" w:rsidRPr="007F1A21" w:rsidRDefault="00DB1F39" w:rsidP="001817DC">
      <w:pPr>
        <w:pStyle w:val="a3"/>
        <w:tabs>
          <w:tab w:val="left" w:pos="8505"/>
        </w:tabs>
      </w:pPr>
      <w:bookmarkStart w:id="0" w:name="_GoBack"/>
      <w:bookmarkEnd w:id="0"/>
    </w:p>
    <w:sectPr w:rsidR="00DB1F39" w:rsidRPr="007F1A21" w:rsidSect="00934437">
      <w:headerReference w:type="default" r:id="rId6"/>
      <w:pgSz w:w="11910" w:h="16840"/>
      <w:pgMar w:top="567" w:right="567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C6" w:rsidRDefault="004D29C6" w:rsidP="00FE26EE">
      <w:r>
        <w:separator/>
      </w:r>
    </w:p>
  </w:endnote>
  <w:endnote w:type="continuationSeparator" w:id="1">
    <w:p w:rsidR="004D29C6" w:rsidRDefault="004D29C6" w:rsidP="00FE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C6" w:rsidRDefault="004D29C6" w:rsidP="00FE26EE">
      <w:r>
        <w:separator/>
      </w:r>
    </w:p>
  </w:footnote>
  <w:footnote w:type="continuationSeparator" w:id="1">
    <w:p w:rsidR="004D29C6" w:rsidRDefault="004D29C6" w:rsidP="00FE2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210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90622" w:rsidRPr="0018301E" w:rsidRDefault="009A1792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18301E">
          <w:rPr>
            <w:rFonts w:ascii="PT Astra Serif" w:hAnsi="PT Astra Serif"/>
            <w:sz w:val="28"/>
            <w:szCs w:val="28"/>
          </w:rPr>
          <w:fldChar w:fldCharType="begin"/>
        </w:r>
        <w:r w:rsidR="00890622" w:rsidRPr="0018301E">
          <w:rPr>
            <w:rFonts w:ascii="PT Astra Serif" w:hAnsi="PT Astra Serif"/>
            <w:sz w:val="28"/>
            <w:szCs w:val="28"/>
          </w:rPr>
          <w:instrText>PAGE   \* MERGEFORMAT</w:instrText>
        </w:r>
        <w:r w:rsidRPr="0018301E">
          <w:rPr>
            <w:rFonts w:ascii="PT Astra Serif" w:hAnsi="PT Astra Serif"/>
            <w:sz w:val="28"/>
            <w:szCs w:val="28"/>
          </w:rPr>
          <w:fldChar w:fldCharType="separate"/>
        </w:r>
        <w:r w:rsidR="000114C9">
          <w:rPr>
            <w:rFonts w:ascii="PT Astra Serif" w:hAnsi="PT Astra Serif"/>
            <w:noProof/>
            <w:sz w:val="28"/>
            <w:szCs w:val="28"/>
          </w:rPr>
          <w:t>3</w:t>
        </w:r>
        <w:r w:rsidRPr="0018301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E26EE" w:rsidRDefault="00FE26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6571"/>
    <w:rsid w:val="000114C9"/>
    <w:rsid w:val="00012807"/>
    <w:rsid w:val="00054101"/>
    <w:rsid w:val="001813BB"/>
    <w:rsid w:val="001817DC"/>
    <w:rsid w:val="0018301E"/>
    <w:rsid w:val="001B4467"/>
    <w:rsid w:val="001F2168"/>
    <w:rsid w:val="001F54F8"/>
    <w:rsid w:val="002235AD"/>
    <w:rsid w:val="002C4F82"/>
    <w:rsid w:val="002E2804"/>
    <w:rsid w:val="003B00D6"/>
    <w:rsid w:val="00423DB7"/>
    <w:rsid w:val="00437E4D"/>
    <w:rsid w:val="004D29C6"/>
    <w:rsid w:val="004E2A31"/>
    <w:rsid w:val="00513F5E"/>
    <w:rsid w:val="00541A26"/>
    <w:rsid w:val="005D0B7F"/>
    <w:rsid w:val="005D7768"/>
    <w:rsid w:val="006078FE"/>
    <w:rsid w:val="00667CC7"/>
    <w:rsid w:val="00671BF7"/>
    <w:rsid w:val="007813F9"/>
    <w:rsid w:val="007D335A"/>
    <w:rsid w:val="007E07AA"/>
    <w:rsid w:val="007F1A21"/>
    <w:rsid w:val="00840310"/>
    <w:rsid w:val="00890622"/>
    <w:rsid w:val="008F6571"/>
    <w:rsid w:val="009106E8"/>
    <w:rsid w:val="00934437"/>
    <w:rsid w:val="009A1792"/>
    <w:rsid w:val="009B4891"/>
    <w:rsid w:val="009D53BE"/>
    <w:rsid w:val="009E34A9"/>
    <w:rsid w:val="009F7851"/>
    <w:rsid w:val="00A472FD"/>
    <w:rsid w:val="00A524D1"/>
    <w:rsid w:val="00A618B4"/>
    <w:rsid w:val="00A74377"/>
    <w:rsid w:val="00AB424B"/>
    <w:rsid w:val="00AF37A0"/>
    <w:rsid w:val="00B318E0"/>
    <w:rsid w:val="00BA4C00"/>
    <w:rsid w:val="00BC5853"/>
    <w:rsid w:val="00C27320"/>
    <w:rsid w:val="00CB3846"/>
    <w:rsid w:val="00DB1F39"/>
    <w:rsid w:val="00E15E28"/>
    <w:rsid w:val="00EC020B"/>
    <w:rsid w:val="00F334B4"/>
    <w:rsid w:val="00F3476C"/>
    <w:rsid w:val="00F35B84"/>
    <w:rsid w:val="00F64E60"/>
    <w:rsid w:val="00FB60EB"/>
    <w:rsid w:val="00FE26EE"/>
    <w:rsid w:val="00FE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7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A1792"/>
    <w:pPr>
      <w:spacing w:line="319" w:lineRule="exact"/>
      <w:ind w:left="401" w:right="4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792"/>
    <w:rPr>
      <w:sz w:val="28"/>
      <w:szCs w:val="28"/>
    </w:rPr>
  </w:style>
  <w:style w:type="paragraph" w:styleId="a4">
    <w:name w:val="List Paragraph"/>
    <w:basedOn w:val="a"/>
    <w:uiPriority w:val="1"/>
    <w:qFormat/>
    <w:rsid w:val="009A1792"/>
  </w:style>
  <w:style w:type="paragraph" w:customStyle="1" w:styleId="TableParagraph">
    <w:name w:val="Table Paragraph"/>
    <w:basedOn w:val="a"/>
    <w:uiPriority w:val="1"/>
    <w:qFormat/>
    <w:rsid w:val="009A1792"/>
    <w:pPr>
      <w:spacing w:before="94"/>
    </w:pPr>
  </w:style>
  <w:style w:type="paragraph" w:styleId="a5">
    <w:name w:val="header"/>
    <w:basedOn w:val="a"/>
    <w:link w:val="a6"/>
    <w:uiPriority w:val="99"/>
    <w:unhideWhenUsed/>
    <w:rsid w:val="00FE2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6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2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6E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1" w:right="4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4"/>
    </w:pPr>
  </w:style>
  <w:style w:type="paragraph" w:styleId="a5">
    <w:name w:val="header"/>
    <w:basedOn w:val="a"/>
    <w:link w:val="a6"/>
    <w:uiPriority w:val="99"/>
    <w:unhideWhenUsed/>
    <w:rsid w:val="00FE2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6E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2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6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2022-08-11T11:49:00Z</cp:lastPrinted>
  <dcterms:created xsi:type="dcterms:W3CDTF">2022-08-15T10:15:00Z</dcterms:created>
  <dcterms:modified xsi:type="dcterms:W3CDTF">2022-08-15T10:15:00Z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2021-11-03T00:00:00Z</vt:filetime>
  </property>
</Properties>
</file>