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F" w:rsidRPr="00F06375" w:rsidRDefault="00B53BAF" w:rsidP="00B53BAF">
      <w:pPr>
        <w:pStyle w:val="20"/>
        <w:shd w:val="clear" w:color="auto" w:fill="auto"/>
        <w:spacing w:line="200" w:lineRule="exact"/>
        <w:ind w:left="20"/>
        <w:jc w:val="right"/>
        <w:rPr>
          <w:rFonts w:ascii="PT Astra Serif" w:hAnsi="PT Astra Serif"/>
          <w:b w:val="0"/>
          <w:sz w:val="24"/>
          <w:szCs w:val="24"/>
        </w:rPr>
      </w:pPr>
      <w:r w:rsidRPr="00F06375">
        <w:rPr>
          <w:rFonts w:ascii="PT Astra Serif" w:hAnsi="PT Astra Serif"/>
          <w:b w:val="0"/>
          <w:color w:val="000000"/>
          <w:sz w:val="24"/>
          <w:szCs w:val="24"/>
        </w:rPr>
        <w:t>Проект</w:t>
      </w:r>
    </w:p>
    <w:p w:rsidR="000F6A9F" w:rsidRPr="00F06375" w:rsidRDefault="000F6A9F">
      <w:pPr>
        <w:rPr>
          <w:rFonts w:ascii="PT Astra Serif" w:hAnsi="PT Astra Serif"/>
        </w:rPr>
      </w:pPr>
    </w:p>
    <w:p w:rsidR="0017420E" w:rsidRDefault="0017420E" w:rsidP="00C116DF">
      <w:pPr>
        <w:pStyle w:val="22"/>
        <w:shd w:val="clear" w:color="auto" w:fill="auto"/>
        <w:spacing w:after="0"/>
        <w:ind w:left="40"/>
        <w:rPr>
          <w:rFonts w:ascii="PT Astra Serif" w:hAnsi="PT Astra Serif"/>
          <w:color w:val="000000"/>
          <w:sz w:val="28"/>
          <w:szCs w:val="28"/>
        </w:rPr>
      </w:pPr>
    </w:p>
    <w:p w:rsidR="000C057D" w:rsidRPr="00F06375" w:rsidRDefault="00C116DF" w:rsidP="00C116DF">
      <w:pPr>
        <w:pStyle w:val="22"/>
        <w:shd w:val="clear" w:color="auto" w:fill="auto"/>
        <w:spacing w:after="0"/>
        <w:ind w:left="40"/>
        <w:rPr>
          <w:rFonts w:ascii="PT Astra Serif" w:hAnsi="PT Astra Serif"/>
          <w:color w:val="000000"/>
          <w:sz w:val="28"/>
          <w:szCs w:val="28"/>
        </w:rPr>
      </w:pPr>
      <w:r w:rsidRPr="00F06375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</w:p>
    <w:p w:rsidR="00C116DF" w:rsidRPr="00F06375" w:rsidRDefault="00C116DF" w:rsidP="00C116DF">
      <w:pPr>
        <w:pStyle w:val="22"/>
        <w:shd w:val="clear" w:color="auto" w:fill="auto"/>
        <w:spacing w:after="0"/>
        <w:ind w:left="40"/>
        <w:rPr>
          <w:rFonts w:ascii="PT Astra Serif" w:hAnsi="PT Astra Serif"/>
        </w:rPr>
      </w:pPr>
      <w:r w:rsidRPr="00F06375">
        <w:rPr>
          <w:rStyle w:val="23pt"/>
          <w:rFonts w:ascii="PT Astra Serif" w:hAnsi="PT Astra Serif"/>
          <w:b/>
          <w:bCs/>
          <w:sz w:val="28"/>
          <w:szCs w:val="28"/>
        </w:rPr>
        <w:t>ПОСТАНОВЛЕНИЕ</w:t>
      </w:r>
    </w:p>
    <w:p w:rsidR="00C116DF" w:rsidRPr="00F06375" w:rsidRDefault="00C116DF">
      <w:pPr>
        <w:rPr>
          <w:rFonts w:ascii="PT Astra Serif" w:hAnsi="PT Astra Serif"/>
        </w:rPr>
      </w:pPr>
    </w:p>
    <w:p w:rsidR="00C116DF" w:rsidRPr="00F06375" w:rsidRDefault="00C116DF">
      <w:pPr>
        <w:rPr>
          <w:rFonts w:ascii="PT Astra Serif" w:hAnsi="PT Astra Serif"/>
        </w:rPr>
      </w:pPr>
    </w:p>
    <w:p w:rsidR="00C116DF" w:rsidRPr="00F06375" w:rsidRDefault="00C116DF">
      <w:pPr>
        <w:rPr>
          <w:rFonts w:ascii="PT Astra Serif" w:hAnsi="PT Astra Serif"/>
        </w:rPr>
      </w:pPr>
    </w:p>
    <w:p w:rsidR="0017420E" w:rsidRDefault="0017420E" w:rsidP="00927FF9">
      <w:pPr>
        <w:widowControl w:val="0"/>
        <w:spacing w:after="0" w:line="322" w:lineRule="exact"/>
        <w:ind w:left="40"/>
        <w:jc w:val="center"/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</w:pPr>
    </w:p>
    <w:p w:rsidR="00927FF9" w:rsidRPr="00927FF9" w:rsidRDefault="00927FF9" w:rsidP="00927FF9">
      <w:pPr>
        <w:widowControl w:val="0"/>
        <w:spacing w:after="0" w:line="322" w:lineRule="exact"/>
        <w:ind w:left="40"/>
        <w:jc w:val="center"/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</w:pPr>
      <w:r w:rsidRPr="00927FF9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C836E6" w:rsidRDefault="00927FF9" w:rsidP="00927FF9">
      <w:pPr>
        <w:widowControl w:val="0"/>
        <w:spacing w:after="0" w:line="322" w:lineRule="exact"/>
        <w:ind w:left="4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27FF9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Ульяновской области от 25.09.2015 № 480-П</w:t>
      </w:r>
    </w:p>
    <w:p w:rsidR="00C116DF" w:rsidRDefault="00C116DF" w:rsidP="00F06375">
      <w:pPr>
        <w:widowControl w:val="0"/>
        <w:spacing w:after="0" w:line="322" w:lineRule="exact"/>
        <w:ind w:left="4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06375" w:rsidRPr="00F06375" w:rsidRDefault="00F06375" w:rsidP="00F06375">
      <w:pPr>
        <w:widowControl w:val="0"/>
        <w:spacing w:after="0" w:line="322" w:lineRule="exact"/>
        <w:ind w:left="4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27FF9" w:rsidRDefault="00927FF9" w:rsidP="00FD490C">
      <w:pPr>
        <w:widowControl w:val="0"/>
        <w:spacing w:after="0" w:line="240" w:lineRule="auto"/>
        <w:ind w:left="20" w:firstLine="700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927FF9" w:rsidRDefault="00927FF9" w:rsidP="00FD490C">
      <w:pPr>
        <w:widowControl w:val="0"/>
        <w:spacing w:after="0" w:line="240" w:lineRule="auto"/>
        <w:ind w:left="20" w:firstLine="700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C116DF" w:rsidRPr="00F06375" w:rsidRDefault="00C116DF" w:rsidP="00FD490C">
      <w:pPr>
        <w:widowControl w:val="0"/>
        <w:spacing w:after="0" w:line="240" w:lineRule="auto"/>
        <w:ind w:left="20" w:firstLine="700"/>
        <w:jc w:val="both"/>
        <w:rPr>
          <w:rFonts w:ascii="PT Astra Serif" w:eastAsia="Times New Roman" w:hAnsi="PT Astra Serif" w:cs="Times New Roman"/>
          <w:color w:val="000000"/>
          <w:spacing w:val="68"/>
          <w:sz w:val="28"/>
          <w:szCs w:val="28"/>
          <w:lang w:eastAsia="ru-RU"/>
        </w:rPr>
      </w:pPr>
      <w:r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Правительство Ульяновской области </w:t>
      </w:r>
      <w:r w:rsidRPr="00F06375">
        <w:rPr>
          <w:rFonts w:ascii="PT Astra Serif" w:eastAsia="Times New Roman" w:hAnsi="PT Astra Serif" w:cs="Times New Roman"/>
          <w:color w:val="000000"/>
          <w:spacing w:val="68"/>
          <w:sz w:val="28"/>
          <w:szCs w:val="28"/>
          <w:lang w:eastAsia="ru-RU"/>
        </w:rPr>
        <w:t>постановляет:</w:t>
      </w:r>
    </w:p>
    <w:p w:rsidR="00C116DF" w:rsidRPr="005B2EC0" w:rsidRDefault="00D02584" w:rsidP="005B2EC0">
      <w:pPr>
        <w:widowControl w:val="0"/>
        <w:tabs>
          <w:tab w:val="left" w:pos="993"/>
          <w:tab w:val="left" w:pos="1249"/>
        </w:tabs>
        <w:spacing w:after="0" w:line="240" w:lineRule="auto"/>
        <w:ind w:right="40" w:firstLine="72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1. </w:t>
      </w:r>
      <w:r w:rsidR="00000129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Внести в</w:t>
      </w:r>
      <w:r w:rsidR="00C116DF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постановлени</w:t>
      </w:r>
      <w:r w:rsidR="00000129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е</w:t>
      </w:r>
      <w:r w:rsidR="00C116DF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 Правительства Ульяновской </w:t>
      </w:r>
      <w:r w:rsidR="00D61331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области </w:t>
      </w:r>
      <w:r w:rsidR="000613D4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от </w:t>
      </w:r>
      <w:r w:rsidR="001C3BF1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25</w:t>
      </w:r>
      <w:r w:rsidR="00F54DDA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.0</w:t>
      </w:r>
      <w:r w:rsidR="005B2EC0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9</w:t>
      </w:r>
      <w:r w:rsidR="00F54DDA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.201</w:t>
      </w:r>
      <w:r w:rsidR="005B2EC0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5</w:t>
      </w:r>
      <w:r w:rsidR="000613D4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 № </w:t>
      </w:r>
      <w:r w:rsidR="005B2EC0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480</w:t>
      </w:r>
      <w:r w:rsidR="000613D4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-П </w:t>
      </w:r>
      <w:r w:rsidR="005B2EC0" w:rsidRPr="005B2EC0">
        <w:rPr>
          <w:rFonts w:ascii="PT Astra Serif" w:hAnsi="PT Astra Serif" w:cs="Times New Roman"/>
          <w:bCs/>
          <w:sz w:val="28"/>
          <w:szCs w:val="28"/>
        </w:rPr>
        <w:t>«Об утверждении Порядка предоставления временного проживания лицам из числа детей-сирот и детей, остав</w:t>
      </w:r>
      <w:r w:rsidR="005B2EC0">
        <w:rPr>
          <w:rFonts w:ascii="PT Astra Serif" w:hAnsi="PT Astra Serif" w:cs="Times New Roman"/>
          <w:bCs/>
          <w:sz w:val="28"/>
          <w:szCs w:val="28"/>
        </w:rPr>
        <w:t xml:space="preserve">шихся без попечения родителей, </w:t>
      </w:r>
      <w:r w:rsidR="005B2EC0" w:rsidRPr="005B2EC0">
        <w:rPr>
          <w:rFonts w:ascii="PT Astra Serif" w:hAnsi="PT Astra Serif" w:cs="Times New Roman"/>
          <w:bCs/>
          <w:sz w:val="28"/>
          <w:szCs w:val="28"/>
        </w:rPr>
        <w:t>в организации для детей-сирот и детей, оставшихся без попечения родителей»</w:t>
      </w:r>
      <w:r w:rsidR="00000129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следующие изменения</w:t>
      </w:r>
      <w:r w:rsidR="00C116DF" w:rsidRPr="00F06375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:</w:t>
      </w:r>
    </w:p>
    <w:p w:rsidR="005B2EC0" w:rsidRDefault="00D02584" w:rsidP="005B2EC0">
      <w:pPr>
        <w:widowControl w:val="0"/>
        <w:tabs>
          <w:tab w:val="left" w:pos="0"/>
          <w:tab w:val="left" w:pos="1134"/>
        </w:tabs>
        <w:spacing w:after="0" w:line="240" w:lineRule="auto"/>
        <w:ind w:right="40" w:firstLine="720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1) </w:t>
      </w:r>
      <w:r w:rsidR="004D2B2A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заголовок</w:t>
      </w:r>
      <w:r w:rsidR="005B2EC0" w:rsidRPr="005B2EC0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изложить в следующей редакции:</w:t>
      </w:r>
    </w:p>
    <w:p w:rsidR="005B2EC0" w:rsidRDefault="005B2EC0" w:rsidP="005B2EC0">
      <w:pPr>
        <w:widowControl w:val="0"/>
        <w:tabs>
          <w:tab w:val="left" w:pos="1249"/>
        </w:tabs>
        <w:spacing w:after="0" w:line="240" w:lineRule="auto"/>
        <w:ind w:left="675" w:right="40"/>
        <w:jc w:val="center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5B2EC0" w:rsidRPr="00637AC5" w:rsidRDefault="005B2EC0" w:rsidP="00E07568">
      <w:pPr>
        <w:widowControl w:val="0"/>
        <w:tabs>
          <w:tab w:val="left" w:pos="1249"/>
        </w:tabs>
        <w:spacing w:after="0" w:line="240" w:lineRule="auto"/>
        <w:ind w:left="675" w:right="40"/>
        <w:jc w:val="center"/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</w:pPr>
      <w:r w:rsidRPr="005B2EC0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«</w:t>
      </w:r>
      <w:r w:rsid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Обутверждении</w:t>
      </w:r>
      <w:r w:rsidR="004D2B2A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 Положения о</w:t>
      </w:r>
      <w:r w:rsid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порядк</w:t>
      </w:r>
      <w:r w:rsidR="004D2B2A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е</w:t>
      </w:r>
      <w:r w:rsid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предоставления </w:t>
      </w:r>
      <w:r w:rsidR="0055376B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детям</w:t>
      </w:r>
      <w:r w:rsidR="00FC47DD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-сиротам и детям, оставшимся без попечения родителей, </w:t>
      </w:r>
      <w:r w:rsidR="0055376B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лицам</w:t>
      </w:r>
      <w:r w:rsidR="00FC47DD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 из числа </w:t>
      </w:r>
      <w:r w:rsid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дет</w:t>
      </w:r>
      <w:r w:rsidR="00FC47DD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ей-сирот</w:t>
      </w:r>
      <w:r w:rsid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и</w:t>
      </w:r>
      <w:r w:rsidR="00FC47DD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детей</w:t>
      </w:r>
      <w:r w:rsid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,оставши</w:t>
      </w:r>
      <w:r w:rsidR="00FC47DD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х</w:t>
      </w:r>
      <w:r w:rsid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ся безпопечения родителей</w:t>
      </w:r>
      <w:r w:rsidR="00637AC5" w:rsidRP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, </w:t>
      </w:r>
      <w:r w:rsidR="00E07568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заве</w:t>
      </w:r>
      <w:r w:rsidR="00BD1794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ршившим пребывание в организацияхдля детей-сирот и детей</w:t>
      </w:r>
      <w:r w:rsidR="00BD1794" w:rsidRPr="005B2EC0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, </w:t>
      </w:r>
      <w:r w:rsidR="00BD1794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оставшихся без попечения родителей, </w:t>
      </w:r>
      <w:r w:rsidR="00E07568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 возможности </w:t>
      </w:r>
      <w:r w:rsid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временного проживания </w:t>
      </w:r>
      <w:r w:rsidR="002016E3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в</w:t>
      </w:r>
      <w:r w:rsidR="00BD1794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 таких</w:t>
      </w:r>
      <w:r w:rsidR="002016E3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 организациях</w:t>
      </w:r>
      <w:r w:rsidRPr="005B2EC0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»;</w:t>
      </w:r>
    </w:p>
    <w:p w:rsidR="000B2360" w:rsidRDefault="000B2360" w:rsidP="005B2EC0">
      <w:pPr>
        <w:widowControl w:val="0"/>
        <w:tabs>
          <w:tab w:val="left" w:pos="1249"/>
        </w:tabs>
        <w:spacing w:after="0" w:line="240" w:lineRule="auto"/>
        <w:ind w:left="675" w:right="40"/>
        <w:jc w:val="center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0B2360" w:rsidRDefault="000B2360" w:rsidP="00637AC5">
      <w:pPr>
        <w:widowControl w:val="0"/>
        <w:tabs>
          <w:tab w:val="left" w:pos="1249"/>
        </w:tabs>
        <w:spacing w:after="0" w:line="240" w:lineRule="auto"/>
        <w:ind w:right="40" w:firstLine="675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2) пункт 1 </w:t>
      </w:r>
      <w:r w:rsidR="00C331C1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изложить в следующей редакции:</w:t>
      </w:r>
    </w:p>
    <w:p w:rsidR="00C331C1" w:rsidRDefault="00C331C1" w:rsidP="00C331C1">
      <w:pPr>
        <w:widowControl w:val="0"/>
        <w:tabs>
          <w:tab w:val="left" w:pos="1249"/>
        </w:tabs>
        <w:spacing w:after="0" w:line="240" w:lineRule="auto"/>
        <w:ind w:right="40" w:firstLine="675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«1. Утвердить прилагаемое Положение о порядке предоставления </w:t>
      </w:r>
      <w:r w:rsidRPr="00C331C1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детям-сиротам и детям, оставшимся без попечения родителей, завершившим пребывани</w:t>
      </w:r>
      <w:r w:rsidR="00BD1794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е в организациях для детей-сирот </w:t>
      </w:r>
      <w:r w:rsidR="00BD1794" w:rsidRPr="00BD1794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и детей, оставшихся без попечения родителей</w:t>
      </w:r>
      <w:r w:rsidR="00BD1794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C331C1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возможности временного проживания в</w:t>
      </w:r>
      <w:r w:rsidR="00BD1794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 таких организациях</w:t>
      </w:r>
      <w:r w:rsidR="002016E3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.</w:t>
      </w:r>
      <w:r w:rsidRPr="00C331C1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»;</w:t>
      </w:r>
    </w:p>
    <w:p w:rsidR="009270EA" w:rsidRDefault="009270EA" w:rsidP="009270E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ab/>
      </w:r>
      <w:r w:rsidR="0017420E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3) П</w:t>
      </w:r>
      <w:r w:rsidR="004168EB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оряд</w:t>
      </w:r>
      <w:r w:rsidR="0017420E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ок </w:t>
      </w:r>
      <w:r w:rsidR="004168EB" w:rsidRPr="004168EB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предоставления временного проживания лицам из числа детей-сирот и детей, оставшихся без попечения родителей, в организации для детей-сирот и детей, оставшихся без попечения родителей</w:t>
      </w:r>
      <w:r w:rsidR="0017420E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5B2EC0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изложить в следующей редакции:</w:t>
      </w:r>
    </w:p>
    <w:p w:rsidR="00012452" w:rsidRDefault="00012452" w:rsidP="0017420E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right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17420E" w:rsidRDefault="00ED57A3" w:rsidP="00012452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lastRenderedPageBreak/>
        <w:t>«УТВЕРЖДЕНО</w:t>
      </w:r>
    </w:p>
    <w:p w:rsidR="00012452" w:rsidRDefault="00012452" w:rsidP="00012452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17420E" w:rsidRDefault="00012452" w:rsidP="00012452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                 П</w:t>
      </w:r>
      <w:r w:rsidR="0017420E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остановлениемПравительства</w:t>
      </w:r>
    </w:p>
    <w:p w:rsidR="0017420E" w:rsidRDefault="0017420E" w:rsidP="00012452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Ульяновской области</w:t>
      </w:r>
    </w:p>
    <w:p w:rsidR="00012452" w:rsidRDefault="00012452" w:rsidP="00012452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17420E" w:rsidRDefault="00012452" w:rsidP="00012452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                 о</w:t>
      </w:r>
      <w:r w:rsidR="0017420E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>т 25 сентября 2015 г. № 480-П</w:t>
      </w:r>
    </w:p>
    <w:p w:rsidR="009270EA" w:rsidRDefault="009270EA" w:rsidP="009270E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17420E" w:rsidRDefault="00ED57A3" w:rsidP="0017420E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ПОЛОЖЕНИЕ</w:t>
      </w:r>
    </w:p>
    <w:p w:rsidR="009270EA" w:rsidRDefault="00FC47DD" w:rsidP="0017420E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опорядкепредоставления детям-сиротам и детям, оставшимся без попечения родителей, лицам из числа детей-сиротидетей,оставшихся безпопечения родителей</w:t>
      </w:r>
      <w:r w:rsidRPr="00637AC5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, </w:t>
      </w:r>
      <w:r w:rsidR="00BD1794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завершившим пребывание в организациях для детей-сирот и детей</w:t>
      </w:r>
      <w:r w:rsidR="00BD1794" w:rsidRPr="005B2EC0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 xml:space="preserve">, </w:t>
      </w:r>
      <w:r w:rsidR="00BD1794">
        <w:rPr>
          <w:rFonts w:ascii="PT Astra Serif" w:eastAsia="Times New Roman" w:hAnsi="PT Astra Serif" w:cs="Times New Roman"/>
          <w:b/>
          <w:color w:val="000000"/>
          <w:spacing w:val="5"/>
          <w:sz w:val="28"/>
          <w:szCs w:val="28"/>
          <w:lang w:eastAsia="ru-RU"/>
        </w:rPr>
        <w:t>оставшихся без попечения родителей,  возможности временного проживания в таких организациях</w:t>
      </w:r>
    </w:p>
    <w:p w:rsidR="0017420E" w:rsidRDefault="0017420E" w:rsidP="0017420E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5D5E61" w:rsidRDefault="005D5E61" w:rsidP="009270E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CB6F1A" w:rsidRPr="00CB6F1A" w:rsidRDefault="00ED57A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</w:r>
      <w:r w:rsidR="00CB6F1A">
        <w:rPr>
          <w:rFonts w:ascii="PT Astra Serif" w:hAnsi="PT Astra Serif" w:cs="Times New Roman"/>
          <w:bCs/>
          <w:sz w:val="28"/>
          <w:szCs w:val="28"/>
        </w:rPr>
        <w:t>1. 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 xml:space="preserve">Настоящее Положение устанавливает порядок предоставления 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br/>
        <w:t xml:space="preserve">детям-сиротам и детям, оставшимся без попечения родителей, лицам из числа детей-сирот и детей, оставшихся без попечения родителей, завершившим пребывание в организации для детей-сирот и детей, оставшихся без попечения родителей (далее – выпускники), возможности временного проживания 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br/>
        <w:t xml:space="preserve">в организациях для детей-сирот и детей, оставшихся без попечения родителей, находящихся в ведении исполнительных органов Ульяновской области                                       (далее – организации).                                         </w:t>
      </w: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2. </w:t>
      </w:r>
      <w:r w:rsidRPr="00CB6F1A">
        <w:rPr>
          <w:rFonts w:ascii="PT Astra Serif" w:hAnsi="PT Astra Serif" w:cs="Times New Roman"/>
          <w:bCs/>
          <w:sz w:val="28"/>
          <w:szCs w:val="28"/>
        </w:rPr>
        <w:t>Действие настоящего Положения распространяется на выпускников,  не достигших возраста 23 лет, если иное не предусмотрено законодательством Российской Федерации.</w:t>
      </w:r>
    </w:p>
    <w:p w:rsidR="00CB6F1A" w:rsidRPr="00CB6F1A" w:rsidRDefault="003002D4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3. 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Организация, включённая</w:t>
      </w:r>
      <w:r>
        <w:rPr>
          <w:rFonts w:ascii="PT Astra Serif" w:hAnsi="PT Astra Serif" w:cs="Times New Roman"/>
          <w:bCs/>
          <w:sz w:val="28"/>
          <w:szCs w:val="28"/>
        </w:rPr>
        <w:t xml:space="preserve"> в перечень, указанный в пункте 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 xml:space="preserve">4 настоящего Положения, при условии соблюдения требований, установленных настоящим Положением, предоставляет выпускникам возможность временно бесплатно проживать и питаться в организации, преимущественно на период                    до их трудоустройства или поступления на обучение в профессиональные образовательные организации, образовательные организации высшего образования, а также приезжающим в организации в каникулярное время, выходные и праздничные дни в случае их обучения в профессиональных образовательных организациях, образовательных организациях высшего образования и проживания в общежитии, до обеспечения их жилым помещением в установленном законодательством Российской Федерации порядке, а также пользоваться услугами, предусмотренными для указанных лиц, если организация предоставляет такие услуги, но не дольше чем до дня достижения выпускником возраста 23 лет, если иное не предусмотрено законодательством Российской Федерации. </w:t>
      </w:r>
    </w:p>
    <w:p w:rsidR="00CB6F1A" w:rsidRPr="00CB6F1A" w:rsidRDefault="003002D4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4. 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Перечень организаций, в которых выпускникам предоставляется  возможность временного проживания, утверждается исполнительным органом Ульяновской области, осуществляющим полномочия в сфере опеки                             и попечительства (далее – уполномоченный орган).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ab/>
        <w:t>5. </w:t>
      </w:r>
      <w:r w:rsidR="00A143AA">
        <w:rPr>
          <w:rFonts w:ascii="PT Astra Serif" w:hAnsi="PT Astra Serif" w:cs="Times New Roman"/>
          <w:bCs/>
          <w:sz w:val="28"/>
          <w:szCs w:val="28"/>
        </w:rPr>
        <w:t>В штатном расписании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 xml:space="preserve"> каждой организации, предоставляющей выпускникам возможность временного проживания, </w:t>
      </w:r>
      <w:r w:rsidR="00A143AA">
        <w:rPr>
          <w:rFonts w:ascii="PT Astra Serif" w:hAnsi="PT Astra Serif" w:cs="Times New Roman"/>
          <w:bCs/>
          <w:sz w:val="28"/>
          <w:szCs w:val="28"/>
        </w:rPr>
        <w:t>должно быть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 xml:space="preserve"> не менее одной должности педагога-психолога, одной должности социального педагога, одной должности воспитателя и одной должности юрисконсульта.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6. 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Координацию деятельности организаций, предоставляющих выпускникам возможность временного проживания, и контроль за временным проживанием выпускников в организациях осуществляет уполномоченный орган.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7. 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Основанием для предоставления выпускнику возможности временного проживания в организации является договор о временном проживании              в организации (далее – договор), форма которого утверждается уполномоченным органом.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8. 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Для заключения договора выпускник, если иное не установлено абзацем седьмым настоящего пункта, должен представить в организацию, включённую в перечень, указанный в пункте 4 настоящего Положения,                    самостоятельно непосредственно при её посещении:</w:t>
      </w: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B6F1A">
        <w:rPr>
          <w:rFonts w:ascii="PT Astra Serif" w:hAnsi="PT Astra Serif" w:cs="Times New Roman"/>
          <w:bCs/>
          <w:sz w:val="28"/>
          <w:szCs w:val="28"/>
        </w:rPr>
        <w:tab/>
        <w:t>1) заявление о предоставлении ему возможности временного проживания в организации, составленное по форме, установленной уполномоченным органом;</w:t>
      </w:r>
    </w:p>
    <w:p w:rsidR="00CB6F1A" w:rsidRPr="00CB6F1A" w:rsidRDefault="00457C55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2)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 xml:space="preserve">документ, удостоверяющий в соответствии с законодательством Российской Федерации личность выпускника; 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3)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документы, подтверждающие утрату выпускником попечения родителей или единственного родителя либо отсутствие у него такого попечения;</w:t>
      </w:r>
    </w:p>
    <w:p w:rsidR="00CB6F1A" w:rsidRPr="00CB6F1A" w:rsidRDefault="00457C55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4)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медицинскую документацию, содержащую результаты последнего флюорографического обследования выпускника;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5)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 xml:space="preserve">медицинскую документацию, содержащую результаты последнего медицинского обследования выпускника, подтверждающие отсутствие               у него психических заболеваний в стадии обострения, психических заболеваний в форме наркомании и (или) хронического алкоголизма, а также  карантинных инфекционных заболеваний, кожно-венерических заболеваний, онкологических заболеваний и активных форм туберкулёза. </w:t>
      </w: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B6F1A">
        <w:rPr>
          <w:rFonts w:ascii="PT Astra Serif" w:hAnsi="PT Astra Serif" w:cs="Times New Roman"/>
          <w:bCs/>
          <w:sz w:val="28"/>
          <w:szCs w:val="28"/>
        </w:rPr>
        <w:tab/>
        <w:t>В случае если документы, предусмотренные подпунктами 3-5 настоящего пункта, или содержащиеся в них сведения находятся в распоряжении организации или уполномоченного органа, такие документы выпускником                   не представляются.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9. 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Не позднее пяти календарных дней со дня поступления в организацию документов, указанных в пункте 8 настоящего Положения, организация рассматривает их и принимает решение о предоставлении выпускнику возможности временного проживания в организации либо об отказе                           в предоставлении выпускнику возможности временного проживания                            в организации, которое оформляется приказом (распоряжением) организации.</w:t>
      </w: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B6F1A">
        <w:rPr>
          <w:rFonts w:ascii="PT Astra Serif" w:hAnsi="PT Astra Serif" w:cs="Times New Roman"/>
          <w:bCs/>
          <w:sz w:val="28"/>
          <w:szCs w:val="28"/>
        </w:rPr>
        <w:tab/>
        <w:t xml:space="preserve">В случае принятия организацией решения о предоставлении выпускнику возможности временного проживания в организации между организацией        и выпускником не позднее трёх календарных дней со дня принятия такого </w:t>
      </w:r>
      <w:r w:rsidRPr="00CB6F1A">
        <w:rPr>
          <w:rFonts w:ascii="PT Astra Serif" w:hAnsi="PT Astra Serif" w:cs="Times New Roman"/>
          <w:bCs/>
          <w:sz w:val="28"/>
          <w:szCs w:val="28"/>
        </w:rPr>
        <w:lastRenderedPageBreak/>
        <w:t>решения заключается договор.</w:t>
      </w: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B6F1A">
        <w:rPr>
          <w:rFonts w:ascii="PT Astra Serif" w:hAnsi="PT Astra Serif" w:cs="Times New Roman"/>
          <w:bCs/>
          <w:sz w:val="28"/>
          <w:szCs w:val="28"/>
        </w:rPr>
        <w:tab/>
        <w:t>Основаниями для принятия решения об отказе в предоставлении выпускнику возможности временного проживания в организации являются: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1)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 xml:space="preserve">достижение выпускником возраста 23 лет, если иное не установлено законодательством Российской Федерации; 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2)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представление выпускником документов, которые он в соответствии                 с пунктом 8 настоящего Положения должен представить самостоятельно,                   не в полном объёме, и (или) обнаружение организацией в этих документах недостоверных сведений.</w:t>
      </w: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B6F1A">
        <w:rPr>
          <w:rFonts w:ascii="PT Astra Serif" w:hAnsi="PT Astra Serif" w:cs="Times New Roman"/>
          <w:bCs/>
          <w:sz w:val="28"/>
          <w:szCs w:val="28"/>
        </w:rPr>
        <w:tab/>
        <w:t>Организация направляет выпускнику уведомление об отказе                      в предоставлении ему возможности временного проживания в организации, содержащее в том числе сведения об обстоятельствах, послуживших основанием для принятия соответствующего решения,  в течение трёх календарных дней со дня принятия такого решения.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10. 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Численность выпускников, временно проживающих в одной организации, не должна превышать 5 человек.</w:t>
      </w:r>
    </w:p>
    <w:p w:rsidR="00CB6F1A" w:rsidRPr="00CB6F1A" w:rsidRDefault="00DE0AF3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11. 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Выпускникам, временно проживающим в организации, предоставляется питание в соответствии с нормами, утверждёнными нормативным правовым актом Правительства Ульяновской области.</w:t>
      </w:r>
    </w:p>
    <w:p w:rsidR="00CB6F1A" w:rsidRPr="00CB6F1A" w:rsidRDefault="00DA4BCB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12. 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 xml:space="preserve">Выпускник, временно проживающий в организации, обязан соблюдать правила внутреннего распорядка и правила проживания                     в организации. </w:t>
      </w:r>
    </w:p>
    <w:p w:rsidR="00CB6F1A" w:rsidRPr="00CB6F1A" w:rsidRDefault="00DA4BCB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ab/>
        <w:t>13. </w:t>
      </w:r>
      <w:r w:rsidR="00CB6F1A" w:rsidRPr="00CB6F1A">
        <w:rPr>
          <w:rFonts w:ascii="PT Astra Serif" w:hAnsi="PT Astra Serif" w:cs="Times New Roman"/>
          <w:bCs/>
          <w:sz w:val="28"/>
          <w:szCs w:val="28"/>
        </w:rPr>
        <w:t>Временное проживание выпускника в организации прекращается        по достижении им возраста 23 лет, если иное не предусмотрено законодательством Российской Федерации, а также в иных случаях, определённых договором.</w:t>
      </w: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B6F1A">
        <w:rPr>
          <w:rFonts w:ascii="PT Astra Serif" w:hAnsi="PT Astra Serif" w:cs="Times New Roman"/>
          <w:bCs/>
          <w:sz w:val="28"/>
          <w:szCs w:val="28"/>
        </w:rPr>
        <w:t>______________».</w:t>
      </w: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CB6F1A" w:rsidRPr="00CB6F1A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B6F1A">
        <w:rPr>
          <w:rFonts w:ascii="PT Astra Serif" w:hAnsi="PT Astra Serif" w:cs="Times New Roman"/>
          <w:bCs/>
          <w:sz w:val="28"/>
          <w:szCs w:val="28"/>
        </w:rPr>
        <w:t xml:space="preserve">Председатель </w:t>
      </w:r>
    </w:p>
    <w:p w:rsidR="007D189D" w:rsidRDefault="00CB6F1A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B6F1A">
        <w:rPr>
          <w:rFonts w:ascii="PT Astra Serif" w:hAnsi="PT Astra Serif" w:cs="Times New Roman"/>
          <w:bCs/>
          <w:sz w:val="28"/>
          <w:szCs w:val="28"/>
        </w:rPr>
        <w:t>Правительства области</w:t>
      </w:r>
      <w:r w:rsidRPr="00CB6F1A">
        <w:rPr>
          <w:rFonts w:ascii="PT Astra Serif" w:hAnsi="PT Astra Serif" w:cs="Times New Roman"/>
          <w:bCs/>
          <w:sz w:val="28"/>
          <w:szCs w:val="28"/>
        </w:rPr>
        <w:tab/>
      </w:r>
      <w:r w:rsidRPr="00CB6F1A">
        <w:rPr>
          <w:rFonts w:ascii="PT Astra Serif" w:hAnsi="PT Astra Serif" w:cs="Times New Roman"/>
          <w:bCs/>
          <w:sz w:val="28"/>
          <w:szCs w:val="28"/>
        </w:rPr>
        <w:tab/>
      </w:r>
      <w:r w:rsidRPr="00CB6F1A">
        <w:rPr>
          <w:rFonts w:ascii="PT Astra Serif" w:hAnsi="PT Astra Serif" w:cs="Times New Roman"/>
          <w:bCs/>
          <w:sz w:val="28"/>
          <w:szCs w:val="28"/>
        </w:rPr>
        <w:tab/>
      </w:r>
      <w:r w:rsidRPr="00CB6F1A">
        <w:rPr>
          <w:rFonts w:ascii="PT Astra Serif" w:hAnsi="PT Astra Serif" w:cs="Times New Roman"/>
          <w:bCs/>
          <w:sz w:val="28"/>
          <w:szCs w:val="28"/>
        </w:rPr>
        <w:tab/>
      </w:r>
      <w:r w:rsidRPr="00CB6F1A">
        <w:rPr>
          <w:rFonts w:ascii="PT Astra Serif" w:hAnsi="PT Astra Serif" w:cs="Times New Roman"/>
          <w:bCs/>
          <w:sz w:val="28"/>
          <w:szCs w:val="28"/>
        </w:rPr>
        <w:tab/>
      </w:r>
      <w:r w:rsidRPr="00CB6F1A">
        <w:rPr>
          <w:rFonts w:ascii="PT Astra Serif" w:hAnsi="PT Astra Serif" w:cs="Times New Roman"/>
          <w:bCs/>
          <w:sz w:val="28"/>
          <w:szCs w:val="28"/>
        </w:rPr>
        <w:tab/>
      </w:r>
      <w:r w:rsidRPr="00CB6F1A">
        <w:rPr>
          <w:rFonts w:ascii="PT Astra Serif" w:hAnsi="PT Astra Serif" w:cs="Times New Roman"/>
          <w:bCs/>
          <w:sz w:val="28"/>
          <w:szCs w:val="28"/>
        </w:rPr>
        <w:tab/>
      </w:r>
      <w:r w:rsidRPr="00CB6F1A">
        <w:rPr>
          <w:rFonts w:ascii="PT Astra Serif" w:hAnsi="PT Astra Serif" w:cs="Times New Roman"/>
          <w:bCs/>
          <w:sz w:val="28"/>
          <w:szCs w:val="28"/>
        </w:rPr>
        <w:tab/>
        <w:t>В.Н.Разумков</w:t>
      </w: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Default="009508D7" w:rsidP="00CB6F1A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08D7" w:rsidRPr="009508D7" w:rsidRDefault="009508D7" w:rsidP="009508D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508D7" w:rsidRPr="009508D7" w:rsidRDefault="009508D7" w:rsidP="009508D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9508D7" w:rsidRPr="009508D7" w:rsidRDefault="009508D7" w:rsidP="009508D7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«О внесении изменений в постановление Правительства</w:t>
      </w:r>
    </w:p>
    <w:p w:rsidR="009508D7" w:rsidRPr="009508D7" w:rsidRDefault="009508D7" w:rsidP="009508D7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Ульяновской области от 25.09.2015 № 480-П»</w:t>
      </w:r>
    </w:p>
    <w:p w:rsidR="009508D7" w:rsidRPr="009508D7" w:rsidRDefault="009508D7" w:rsidP="009508D7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9508D7" w:rsidRPr="009508D7" w:rsidRDefault="009508D7" w:rsidP="009508D7">
      <w:pPr>
        <w:tabs>
          <w:tab w:val="left" w:pos="96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9508D7" w:rsidRPr="009508D7" w:rsidRDefault="009508D7" w:rsidP="009508D7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</w:r>
      <w:r w:rsidRPr="009508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Проект постановления Правительства Ульяновской области                    </w:t>
      </w:r>
      <w:r w:rsidRPr="009508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«О внесении изменений в постановление Правительства Ульяновской области от 25.09.2015 № 480-П»  </w:t>
      </w:r>
      <w:r w:rsidRPr="009508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– проект постановления) разработан в целях приведения в соответствие с федеральным законодательством. </w:t>
      </w:r>
    </w:p>
    <w:p w:rsidR="009508D7" w:rsidRPr="009508D7" w:rsidRDefault="009508D7" w:rsidP="009508D7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Постановлением Правительства Российской Федерации от 19 апреля 2022 года № 705 «О внесении изменений в 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внесены изменения              в  постановление Правительства Российской Федерации от 24 мая 2014 года    № 481 «О деятельности организаций для детей-сирот и детей, оставшихся      без попечения родителей, и об устройстве в них детей, оставшихся                  без попечения родителей», в том числе в части предоставления временного проживания детям-сиротам и детям, оставшимся без попечения родителей, лицам из числа детей-сирот и детей, оставшихся без попечения родителей, завершившим пребывание в организации для детей-сирот, возможности временного проживания в организациях для детей-сирот и детей, оставшихся без попечения родителей. </w:t>
      </w:r>
      <w:r w:rsidRPr="009508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9508D7" w:rsidRPr="009508D7" w:rsidRDefault="009508D7" w:rsidP="009508D7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Проведение оценки регулирующего воздействия проекта постановления не потребуется, так как его содержание не затрагивает вопросы осуществления предпринимательской и инвестиционной деятельности.</w:t>
      </w:r>
    </w:p>
    <w:p w:rsidR="009508D7" w:rsidRPr="009508D7" w:rsidRDefault="009508D7" w:rsidP="0095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Проведение оценки социально-экономической эффективности проекта постановления не потребуется, так как он разработан в целях приведения           в соответствие с нормами федерального законодательства.</w:t>
      </w:r>
    </w:p>
    <w:p w:rsidR="009508D7" w:rsidRPr="009508D7" w:rsidRDefault="009508D7" w:rsidP="009508D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sz w:val="28"/>
          <w:szCs w:val="28"/>
          <w:lang w:eastAsia="ru-RU"/>
        </w:rPr>
        <w:t>Ответственное должностное лицо за разработку проекта постановления – референт департамента защиты прав и интересов детей Министерства семейной, демографической политики и социального благополучия Ульяновской области Агаларян Татьяна Владимировна.</w:t>
      </w:r>
    </w:p>
    <w:p w:rsidR="009508D7" w:rsidRPr="009508D7" w:rsidRDefault="009508D7" w:rsidP="009508D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508D7" w:rsidRPr="009508D7" w:rsidRDefault="009508D7" w:rsidP="009508D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508D7" w:rsidRPr="009508D7" w:rsidRDefault="009508D7" w:rsidP="009508D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Министр семейной, демографической </w:t>
      </w:r>
    </w:p>
    <w:p w:rsidR="009508D7" w:rsidRPr="009508D7" w:rsidRDefault="009508D7" w:rsidP="009508D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политики и социального благополучия </w:t>
      </w: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Ульяновской области                                                  </w:t>
      </w:r>
      <w:r w:rsidRPr="009508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А.А.Тверскова</w:t>
      </w: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508D7" w:rsidRPr="009508D7" w:rsidRDefault="009508D7" w:rsidP="009508D7">
      <w:pPr>
        <w:shd w:val="clear" w:color="auto" w:fill="FFFFFF"/>
        <w:spacing w:after="0" w:line="240" w:lineRule="auto"/>
        <w:ind w:right="91"/>
        <w:jc w:val="center"/>
        <w:rPr>
          <w:rFonts w:ascii="PT Astra Serif" w:eastAsia="Times New Roman" w:hAnsi="PT Astra Serif" w:cs="Times New Roman"/>
          <w:b/>
          <w:bCs/>
          <w:spacing w:val="-6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spacing w:val="-6"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9508D7" w:rsidRPr="009508D7" w:rsidRDefault="009508D7" w:rsidP="009508D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9508D7" w:rsidRPr="009508D7" w:rsidRDefault="009508D7" w:rsidP="009508D7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 постановление Правительства </w:t>
      </w:r>
    </w:p>
    <w:p w:rsidR="009508D7" w:rsidRPr="009508D7" w:rsidRDefault="009508D7" w:rsidP="009508D7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Ульяновской области от 25.09.2015 № 480-П»   </w:t>
      </w:r>
    </w:p>
    <w:p w:rsidR="009508D7" w:rsidRPr="009508D7" w:rsidRDefault="009508D7" w:rsidP="009508D7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9508D7" w:rsidRPr="009508D7" w:rsidRDefault="009508D7" w:rsidP="009508D7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9508D7" w:rsidRPr="009508D7" w:rsidRDefault="009508D7" w:rsidP="009508D7">
      <w:pPr>
        <w:keepNext/>
        <w:tabs>
          <w:tab w:val="num" w:pos="360"/>
        </w:tabs>
        <w:spacing w:after="0" w:line="240" w:lineRule="auto"/>
        <w:ind w:firstLine="709"/>
        <w:jc w:val="both"/>
        <w:outlineLvl w:val="0"/>
        <w:rPr>
          <w:rFonts w:ascii="PT Astra Serif" w:eastAsia="Arial Unicode MS" w:hAnsi="PT Astra Serif" w:cs="Times New Roman"/>
          <w:sz w:val="28"/>
          <w:szCs w:val="28"/>
          <w:lang w:eastAsia="ar-SA"/>
        </w:rPr>
      </w:pPr>
      <w:r w:rsidRPr="009508D7">
        <w:rPr>
          <w:rFonts w:ascii="PT Astra Serif" w:eastAsia="Arial Unicode MS" w:hAnsi="PT Astra Serif" w:cs="Times New Roman"/>
          <w:sz w:val="28"/>
          <w:szCs w:val="28"/>
          <w:lang w:eastAsia="ar-SA"/>
        </w:rPr>
        <w:t xml:space="preserve">Принятие настоящего проекта постановления не потребует дополнительных средств из областного бюджета Ульяновской области. </w:t>
      </w:r>
    </w:p>
    <w:p w:rsidR="009508D7" w:rsidRPr="009508D7" w:rsidRDefault="009508D7" w:rsidP="009508D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highlight w:val="yellow"/>
          <w:lang w:eastAsia="ar-SA"/>
        </w:rPr>
      </w:pPr>
    </w:p>
    <w:p w:rsidR="009508D7" w:rsidRPr="009508D7" w:rsidRDefault="009508D7" w:rsidP="009508D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highlight w:val="yellow"/>
          <w:lang w:eastAsia="ar-SA"/>
        </w:rPr>
      </w:pPr>
    </w:p>
    <w:p w:rsidR="009508D7" w:rsidRPr="009508D7" w:rsidRDefault="009508D7" w:rsidP="009508D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Министр семейной, демографической </w:t>
      </w:r>
    </w:p>
    <w:p w:rsidR="009508D7" w:rsidRPr="009508D7" w:rsidRDefault="009508D7" w:rsidP="009508D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политики и социального благополучия </w:t>
      </w:r>
    </w:p>
    <w:p w:rsidR="009508D7" w:rsidRDefault="009508D7" w:rsidP="009508D7">
      <w:pPr>
        <w:widowControl w:val="0"/>
        <w:tabs>
          <w:tab w:val="left" w:pos="709"/>
          <w:tab w:val="left" w:pos="851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08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                                      </w:t>
      </w:r>
      <w:bookmarkStart w:id="0" w:name="_GoBack"/>
      <w:bookmarkEnd w:id="0"/>
      <w:r w:rsidRPr="009508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А.А.Тверскова</w:t>
      </w:r>
    </w:p>
    <w:sectPr w:rsidR="009508D7" w:rsidSect="00E4783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8C" w:rsidRDefault="00CB758C" w:rsidP="00191B1C">
      <w:pPr>
        <w:spacing w:after="0" w:line="240" w:lineRule="auto"/>
      </w:pPr>
      <w:r>
        <w:separator/>
      </w:r>
    </w:p>
  </w:endnote>
  <w:endnote w:type="continuationSeparator" w:id="1">
    <w:p w:rsidR="00CB758C" w:rsidRDefault="00CB758C" w:rsidP="0019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8C" w:rsidRDefault="00CB758C" w:rsidP="00191B1C">
      <w:pPr>
        <w:spacing w:after="0" w:line="240" w:lineRule="auto"/>
      </w:pPr>
      <w:r>
        <w:separator/>
      </w:r>
    </w:p>
  </w:footnote>
  <w:footnote w:type="continuationSeparator" w:id="1">
    <w:p w:rsidR="00CB758C" w:rsidRDefault="00CB758C" w:rsidP="0019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549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6190" w:rsidRPr="000C2C9E" w:rsidRDefault="001460F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2C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6190" w:rsidRPr="000C2C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2C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0B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C2C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190" w:rsidRDefault="00C161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3BA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F5047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B3B3E"/>
    <w:multiLevelType w:val="multilevel"/>
    <w:tmpl w:val="1F0C5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048F5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5565C"/>
    <w:multiLevelType w:val="hybridMultilevel"/>
    <w:tmpl w:val="DDDE3094"/>
    <w:lvl w:ilvl="0" w:tplc="A01021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77A0F"/>
    <w:multiLevelType w:val="hybridMultilevel"/>
    <w:tmpl w:val="9558EEF4"/>
    <w:lvl w:ilvl="0" w:tplc="D924C5B8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327EE"/>
    <w:multiLevelType w:val="multilevel"/>
    <w:tmpl w:val="84DA0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56E7"/>
    <w:rsid w:val="00000129"/>
    <w:rsid w:val="000009C5"/>
    <w:rsid w:val="00005887"/>
    <w:rsid w:val="00007AF2"/>
    <w:rsid w:val="00011625"/>
    <w:rsid w:val="00011E96"/>
    <w:rsid w:val="00012452"/>
    <w:rsid w:val="00021411"/>
    <w:rsid w:val="00022C18"/>
    <w:rsid w:val="00025956"/>
    <w:rsid w:val="000302EB"/>
    <w:rsid w:val="00030BB7"/>
    <w:rsid w:val="00033818"/>
    <w:rsid w:val="0003465A"/>
    <w:rsid w:val="00041859"/>
    <w:rsid w:val="00045317"/>
    <w:rsid w:val="0005104E"/>
    <w:rsid w:val="000536BF"/>
    <w:rsid w:val="000613D4"/>
    <w:rsid w:val="00061CEE"/>
    <w:rsid w:val="0006509E"/>
    <w:rsid w:val="00071239"/>
    <w:rsid w:val="00071CF4"/>
    <w:rsid w:val="0007642D"/>
    <w:rsid w:val="000810D1"/>
    <w:rsid w:val="00084489"/>
    <w:rsid w:val="00084F34"/>
    <w:rsid w:val="00085161"/>
    <w:rsid w:val="00092699"/>
    <w:rsid w:val="000A4475"/>
    <w:rsid w:val="000B2360"/>
    <w:rsid w:val="000C057D"/>
    <w:rsid w:val="000C2C9E"/>
    <w:rsid w:val="000D2243"/>
    <w:rsid w:val="000D2B49"/>
    <w:rsid w:val="000D37C2"/>
    <w:rsid w:val="000D400B"/>
    <w:rsid w:val="000D5031"/>
    <w:rsid w:val="000D7202"/>
    <w:rsid w:val="000E0EDF"/>
    <w:rsid w:val="000E2085"/>
    <w:rsid w:val="000E3408"/>
    <w:rsid w:val="000E35DA"/>
    <w:rsid w:val="000E3845"/>
    <w:rsid w:val="000E6F7A"/>
    <w:rsid w:val="000F0030"/>
    <w:rsid w:val="000F064E"/>
    <w:rsid w:val="000F0A82"/>
    <w:rsid w:val="000F13AA"/>
    <w:rsid w:val="000F4A9F"/>
    <w:rsid w:val="000F5A5B"/>
    <w:rsid w:val="000F6A9F"/>
    <w:rsid w:val="000F6E24"/>
    <w:rsid w:val="00100766"/>
    <w:rsid w:val="001017DC"/>
    <w:rsid w:val="00105FC1"/>
    <w:rsid w:val="00107DB7"/>
    <w:rsid w:val="001119E6"/>
    <w:rsid w:val="00114C6B"/>
    <w:rsid w:val="0011655A"/>
    <w:rsid w:val="00117A0D"/>
    <w:rsid w:val="00120737"/>
    <w:rsid w:val="00123953"/>
    <w:rsid w:val="001277A3"/>
    <w:rsid w:val="001326FC"/>
    <w:rsid w:val="00135AC8"/>
    <w:rsid w:val="001363D2"/>
    <w:rsid w:val="00137C63"/>
    <w:rsid w:val="00142301"/>
    <w:rsid w:val="001457C1"/>
    <w:rsid w:val="001460FA"/>
    <w:rsid w:val="00160634"/>
    <w:rsid w:val="001609E7"/>
    <w:rsid w:val="0016202A"/>
    <w:rsid w:val="001630C1"/>
    <w:rsid w:val="0017420E"/>
    <w:rsid w:val="00174EBB"/>
    <w:rsid w:val="00175051"/>
    <w:rsid w:val="0019163E"/>
    <w:rsid w:val="00191B1C"/>
    <w:rsid w:val="00192729"/>
    <w:rsid w:val="00193B20"/>
    <w:rsid w:val="00194851"/>
    <w:rsid w:val="001A39F0"/>
    <w:rsid w:val="001A4D4C"/>
    <w:rsid w:val="001B4D04"/>
    <w:rsid w:val="001C1D9A"/>
    <w:rsid w:val="001C3BF1"/>
    <w:rsid w:val="001C7BAA"/>
    <w:rsid w:val="001D3A01"/>
    <w:rsid w:val="001F0724"/>
    <w:rsid w:val="001F5A4C"/>
    <w:rsid w:val="001F7919"/>
    <w:rsid w:val="002016E3"/>
    <w:rsid w:val="00203D5D"/>
    <w:rsid w:val="00206DEF"/>
    <w:rsid w:val="00216ADF"/>
    <w:rsid w:val="00217CA2"/>
    <w:rsid w:val="00221538"/>
    <w:rsid w:val="0023079F"/>
    <w:rsid w:val="002311E1"/>
    <w:rsid w:val="00231764"/>
    <w:rsid w:val="0023386C"/>
    <w:rsid w:val="00246064"/>
    <w:rsid w:val="00247AD2"/>
    <w:rsid w:val="00263765"/>
    <w:rsid w:val="0026719E"/>
    <w:rsid w:val="00270561"/>
    <w:rsid w:val="00284B90"/>
    <w:rsid w:val="00286793"/>
    <w:rsid w:val="00291526"/>
    <w:rsid w:val="0029295B"/>
    <w:rsid w:val="00295F80"/>
    <w:rsid w:val="002B3624"/>
    <w:rsid w:val="002C6970"/>
    <w:rsid w:val="002D0C36"/>
    <w:rsid w:val="002D28B4"/>
    <w:rsid w:val="002D498F"/>
    <w:rsid w:val="002D5E5C"/>
    <w:rsid w:val="002E252A"/>
    <w:rsid w:val="002E6A31"/>
    <w:rsid w:val="002F1D70"/>
    <w:rsid w:val="002F1ECB"/>
    <w:rsid w:val="002F3075"/>
    <w:rsid w:val="002F3478"/>
    <w:rsid w:val="003002D4"/>
    <w:rsid w:val="003018C3"/>
    <w:rsid w:val="00303FB5"/>
    <w:rsid w:val="00307277"/>
    <w:rsid w:val="00311831"/>
    <w:rsid w:val="0032070C"/>
    <w:rsid w:val="003227A3"/>
    <w:rsid w:val="003246D2"/>
    <w:rsid w:val="00324CE8"/>
    <w:rsid w:val="003262C7"/>
    <w:rsid w:val="003279F6"/>
    <w:rsid w:val="003328D3"/>
    <w:rsid w:val="00335700"/>
    <w:rsid w:val="003457F7"/>
    <w:rsid w:val="00347D7E"/>
    <w:rsid w:val="00363D01"/>
    <w:rsid w:val="00370138"/>
    <w:rsid w:val="00370BA5"/>
    <w:rsid w:val="003713D7"/>
    <w:rsid w:val="00372213"/>
    <w:rsid w:val="00373A2E"/>
    <w:rsid w:val="00376A91"/>
    <w:rsid w:val="00381363"/>
    <w:rsid w:val="00383CD7"/>
    <w:rsid w:val="003840CC"/>
    <w:rsid w:val="0039159D"/>
    <w:rsid w:val="00393839"/>
    <w:rsid w:val="00397AA8"/>
    <w:rsid w:val="003A1363"/>
    <w:rsid w:val="003B124B"/>
    <w:rsid w:val="003B2F3A"/>
    <w:rsid w:val="003B3DBF"/>
    <w:rsid w:val="003B7744"/>
    <w:rsid w:val="003C1A17"/>
    <w:rsid w:val="003C3096"/>
    <w:rsid w:val="003C3870"/>
    <w:rsid w:val="003C45BC"/>
    <w:rsid w:val="003C7F69"/>
    <w:rsid w:val="003D11CD"/>
    <w:rsid w:val="003D43F4"/>
    <w:rsid w:val="003E051B"/>
    <w:rsid w:val="003F08F2"/>
    <w:rsid w:val="003F135F"/>
    <w:rsid w:val="003F13C1"/>
    <w:rsid w:val="003F2817"/>
    <w:rsid w:val="003F4E93"/>
    <w:rsid w:val="003F58B4"/>
    <w:rsid w:val="003F7EC1"/>
    <w:rsid w:val="00400731"/>
    <w:rsid w:val="00405983"/>
    <w:rsid w:val="004059FB"/>
    <w:rsid w:val="004109C9"/>
    <w:rsid w:val="004168EB"/>
    <w:rsid w:val="00423D22"/>
    <w:rsid w:val="00425BF0"/>
    <w:rsid w:val="004314B3"/>
    <w:rsid w:val="00433FC7"/>
    <w:rsid w:val="004349E8"/>
    <w:rsid w:val="00436205"/>
    <w:rsid w:val="00440F55"/>
    <w:rsid w:val="0044586E"/>
    <w:rsid w:val="00454B53"/>
    <w:rsid w:val="00457C55"/>
    <w:rsid w:val="00472A89"/>
    <w:rsid w:val="00473A2D"/>
    <w:rsid w:val="00473B9B"/>
    <w:rsid w:val="00474AA9"/>
    <w:rsid w:val="00475175"/>
    <w:rsid w:val="00483888"/>
    <w:rsid w:val="00485F48"/>
    <w:rsid w:val="00490979"/>
    <w:rsid w:val="0049116B"/>
    <w:rsid w:val="004912B1"/>
    <w:rsid w:val="00493622"/>
    <w:rsid w:val="004950E6"/>
    <w:rsid w:val="004A19EE"/>
    <w:rsid w:val="004A45C3"/>
    <w:rsid w:val="004A6044"/>
    <w:rsid w:val="004C7D88"/>
    <w:rsid w:val="004D09B1"/>
    <w:rsid w:val="004D2B2A"/>
    <w:rsid w:val="004D4429"/>
    <w:rsid w:val="004D4A53"/>
    <w:rsid w:val="004E0C70"/>
    <w:rsid w:val="004E14F4"/>
    <w:rsid w:val="004E23E7"/>
    <w:rsid w:val="004E5B28"/>
    <w:rsid w:val="004E6B48"/>
    <w:rsid w:val="004F00CA"/>
    <w:rsid w:val="004F57BC"/>
    <w:rsid w:val="004F6C76"/>
    <w:rsid w:val="005011F7"/>
    <w:rsid w:val="00501ABC"/>
    <w:rsid w:val="0051211A"/>
    <w:rsid w:val="00512782"/>
    <w:rsid w:val="005127BC"/>
    <w:rsid w:val="00527401"/>
    <w:rsid w:val="00534C8D"/>
    <w:rsid w:val="00540647"/>
    <w:rsid w:val="00545AE8"/>
    <w:rsid w:val="00551525"/>
    <w:rsid w:val="005525B2"/>
    <w:rsid w:val="0055376B"/>
    <w:rsid w:val="005547CE"/>
    <w:rsid w:val="005630A2"/>
    <w:rsid w:val="00582D93"/>
    <w:rsid w:val="00587063"/>
    <w:rsid w:val="00590343"/>
    <w:rsid w:val="00594AE5"/>
    <w:rsid w:val="00596CE4"/>
    <w:rsid w:val="005A3B74"/>
    <w:rsid w:val="005A4705"/>
    <w:rsid w:val="005B110A"/>
    <w:rsid w:val="005B2EC0"/>
    <w:rsid w:val="005C4576"/>
    <w:rsid w:val="005C6F0E"/>
    <w:rsid w:val="005C7626"/>
    <w:rsid w:val="005D0589"/>
    <w:rsid w:val="005D3FE2"/>
    <w:rsid w:val="005D4856"/>
    <w:rsid w:val="005D511D"/>
    <w:rsid w:val="005D5E61"/>
    <w:rsid w:val="005E5F1B"/>
    <w:rsid w:val="005F2412"/>
    <w:rsid w:val="005F5657"/>
    <w:rsid w:val="005F71D6"/>
    <w:rsid w:val="00607D24"/>
    <w:rsid w:val="006179F9"/>
    <w:rsid w:val="00624CBE"/>
    <w:rsid w:val="00627EFC"/>
    <w:rsid w:val="006302CD"/>
    <w:rsid w:val="00631D02"/>
    <w:rsid w:val="00633047"/>
    <w:rsid w:val="00636B5C"/>
    <w:rsid w:val="00637AC5"/>
    <w:rsid w:val="00655696"/>
    <w:rsid w:val="00655851"/>
    <w:rsid w:val="006615FA"/>
    <w:rsid w:val="00670A69"/>
    <w:rsid w:val="00674BB9"/>
    <w:rsid w:val="0067543D"/>
    <w:rsid w:val="0067655A"/>
    <w:rsid w:val="006801E8"/>
    <w:rsid w:val="00694C5B"/>
    <w:rsid w:val="006A2EBB"/>
    <w:rsid w:val="006A5DC4"/>
    <w:rsid w:val="006B284C"/>
    <w:rsid w:val="006B2AE4"/>
    <w:rsid w:val="006C1D88"/>
    <w:rsid w:val="006C3A38"/>
    <w:rsid w:val="006E3882"/>
    <w:rsid w:val="006F5CEF"/>
    <w:rsid w:val="006F5ED0"/>
    <w:rsid w:val="00701FD0"/>
    <w:rsid w:val="007065F4"/>
    <w:rsid w:val="00707686"/>
    <w:rsid w:val="00714278"/>
    <w:rsid w:val="0071441F"/>
    <w:rsid w:val="00715A4E"/>
    <w:rsid w:val="00720720"/>
    <w:rsid w:val="007321F2"/>
    <w:rsid w:val="00732F80"/>
    <w:rsid w:val="007351AA"/>
    <w:rsid w:val="007503A5"/>
    <w:rsid w:val="007507AD"/>
    <w:rsid w:val="00756A36"/>
    <w:rsid w:val="00761CBA"/>
    <w:rsid w:val="00764B0F"/>
    <w:rsid w:val="00765423"/>
    <w:rsid w:val="0076662D"/>
    <w:rsid w:val="00770660"/>
    <w:rsid w:val="007877DC"/>
    <w:rsid w:val="0079077A"/>
    <w:rsid w:val="00795DA3"/>
    <w:rsid w:val="00796D14"/>
    <w:rsid w:val="007A0BDB"/>
    <w:rsid w:val="007C7D53"/>
    <w:rsid w:val="007D109B"/>
    <w:rsid w:val="007D189D"/>
    <w:rsid w:val="007E05F1"/>
    <w:rsid w:val="007E24DB"/>
    <w:rsid w:val="007E328F"/>
    <w:rsid w:val="007E35FB"/>
    <w:rsid w:val="007E5819"/>
    <w:rsid w:val="007E65DD"/>
    <w:rsid w:val="007F5ED7"/>
    <w:rsid w:val="00802A87"/>
    <w:rsid w:val="00807ADD"/>
    <w:rsid w:val="0081328B"/>
    <w:rsid w:val="008144B5"/>
    <w:rsid w:val="00815028"/>
    <w:rsid w:val="00817D78"/>
    <w:rsid w:val="008204FA"/>
    <w:rsid w:val="008227BF"/>
    <w:rsid w:val="00824779"/>
    <w:rsid w:val="00826BEA"/>
    <w:rsid w:val="00834F90"/>
    <w:rsid w:val="008428B1"/>
    <w:rsid w:val="00851AEE"/>
    <w:rsid w:val="00852550"/>
    <w:rsid w:val="00866703"/>
    <w:rsid w:val="00871960"/>
    <w:rsid w:val="00873B75"/>
    <w:rsid w:val="0088378D"/>
    <w:rsid w:val="00886402"/>
    <w:rsid w:val="008904F7"/>
    <w:rsid w:val="00896E5F"/>
    <w:rsid w:val="008A2642"/>
    <w:rsid w:val="008A6A7E"/>
    <w:rsid w:val="008B0E5E"/>
    <w:rsid w:val="008B29F2"/>
    <w:rsid w:val="008B38E4"/>
    <w:rsid w:val="008C1E72"/>
    <w:rsid w:val="008C40B4"/>
    <w:rsid w:val="008C6DC8"/>
    <w:rsid w:val="008C7268"/>
    <w:rsid w:val="008D7A3F"/>
    <w:rsid w:val="008D7D70"/>
    <w:rsid w:val="008E2286"/>
    <w:rsid w:val="008E3822"/>
    <w:rsid w:val="008E3EE8"/>
    <w:rsid w:val="008E48C7"/>
    <w:rsid w:val="008F7868"/>
    <w:rsid w:val="008F7B30"/>
    <w:rsid w:val="009024BD"/>
    <w:rsid w:val="00925CA2"/>
    <w:rsid w:val="009270EA"/>
    <w:rsid w:val="00927FF9"/>
    <w:rsid w:val="00931490"/>
    <w:rsid w:val="009319B1"/>
    <w:rsid w:val="00932208"/>
    <w:rsid w:val="00933C26"/>
    <w:rsid w:val="00936188"/>
    <w:rsid w:val="0093776F"/>
    <w:rsid w:val="00943C52"/>
    <w:rsid w:val="0094432F"/>
    <w:rsid w:val="00944CAC"/>
    <w:rsid w:val="00946C61"/>
    <w:rsid w:val="009508D7"/>
    <w:rsid w:val="00950D9F"/>
    <w:rsid w:val="00954F7B"/>
    <w:rsid w:val="009728B2"/>
    <w:rsid w:val="009821CD"/>
    <w:rsid w:val="009836F8"/>
    <w:rsid w:val="00984FF9"/>
    <w:rsid w:val="00994411"/>
    <w:rsid w:val="009A246C"/>
    <w:rsid w:val="009A65A4"/>
    <w:rsid w:val="009A7780"/>
    <w:rsid w:val="009C73B5"/>
    <w:rsid w:val="009D2162"/>
    <w:rsid w:val="009D4FF7"/>
    <w:rsid w:val="009E2C63"/>
    <w:rsid w:val="009E3F2E"/>
    <w:rsid w:val="009E7147"/>
    <w:rsid w:val="009F3E4C"/>
    <w:rsid w:val="009F4092"/>
    <w:rsid w:val="00A0079C"/>
    <w:rsid w:val="00A008CA"/>
    <w:rsid w:val="00A00FE3"/>
    <w:rsid w:val="00A02A69"/>
    <w:rsid w:val="00A05D19"/>
    <w:rsid w:val="00A06584"/>
    <w:rsid w:val="00A067F4"/>
    <w:rsid w:val="00A06A3A"/>
    <w:rsid w:val="00A143AA"/>
    <w:rsid w:val="00A146AE"/>
    <w:rsid w:val="00A15B61"/>
    <w:rsid w:val="00A15E05"/>
    <w:rsid w:val="00A16D35"/>
    <w:rsid w:val="00A17C0C"/>
    <w:rsid w:val="00A23E81"/>
    <w:rsid w:val="00A30FEA"/>
    <w:rsid w:val="00A322E7"/>
    <w:rsid w:val="00A37086"/>
    <w:rsid w:val="00A40375"/>
    <w:rsid w:val="00A450AE"/>
    <w:rsid w:val="00A46BCA"/>
    <w:rsid w:val="00A5418F"/>
    <w:rsid w:val="00A54607"/>
    <w:rsid w:val="00A56E60"/>
    <w:rsid w:val="00A5723D"/>
    <w:rsid w:val="00A66D8F"/>
    <w:rsid w:val="00A678D7"/>
    <w:rsid w:val="00A67BE4"/>
    <w:rsid w:val="00A72EA4"/>
    <w:rsid w:val="00A77846"/>
    <w:rsid w:val="00A81454"/>
    <w:rsid w:val="00A90DAF"/>
    <w:rsid w:val="00A931A5"/>
    <w:rsid w:val="00A952C0"/>
    <w:rsid w:val="00A953D1"/>
    <w:rsid w:val="00A956DA"/>
    <w:rsid w:val="00AA05D8"/>
    <w:rsid w:val="00AB3A02"/>
    <w:rsid w:val="00AB5D09"/>
    <w:rsid w:val="00AB7720"/>
    <w:rsid w:val="00AC187A"/>
    <w:rsid w:val="00AC3007"/>
    <w:rsid w:val="00AD19B3"/>
    <w:rsid w:val="00AD4E84"/>
    <w:rsid w:val="00AD6503"/>
    <w:rsid w:val="00AD72E6"/>
    <w:rsid w:val="00AE2C0C"/>
    <w:rsid w:val="00AE4C37"/>
    <w:rsid w:val="00AE61F4"/>
    <w:rsid w:val="00AE6224"/>
    <w:rsid w:val="00AF1059"/>
    <w:rsid w:val="00AF26CE"/>
    <w:rsid w:val="00AF3292"/>
    <w:rsid w:val="00AF4598"/>
    <w:rsid w:val="00B02E74"/>
    <w:rsid w:val="00B060FC"/>
    <w:rsid w:val="00B06638"/>
    <w:rsid w:val="00B070D6"/>
    <w:rsid w:val="00B11196"/>
    <w:rsid w:val="00B13C05"/>
    <w:rsid w:val="00B315B5"/>
    <w:rsid w:val="00B34017"/>
    <w:rsid w:val="00B431CB"/>
    <w:rsid w:val="00B456E7"/>
    <w:rsid w:val="00B53BAF"/>
    <w:rsid w:val="00B542F5"/>
    <w:rsid w:val="00B55BD5"/>
    <w:rsid w:val="00B636C4"/>
    <w:rsid w:val="00B675CE"/>
    <w:rsid w:val="00B901F5"/>
    <w:rsid w:val="00B916EF"/>
    <w:rsid w:val="00B95925"/>
    <w:rsid w:val="00B95C04"/>
    <w:rsid w:val="00B965ED"/>
    <w:rsid w:val="00B979D7"/>
    <w:rsid w:val="00BA0835"/>
    <w:rsid w:val="00BA6185"/>
    <w:rsid w:val="00BB588A"/>
    <w:rsid w:val="00BC6BD4"/>
    <w:rsid w:val="00BD1794"/>
    <w:rsid w:val="00BD25C5"/>
    <w:rsid w:val="00BD6007"/>
    <w:rsid w:val="00BE151C"/>
    <w:rsid w:val="00BE3495"/>
    <w:rsid w:val="00BE4D2E"/>
    <w:rsid w:val="00BE4E96"/>
    <w:rsid w:val="00BF027E"/>
    <w:rsid w:val="00BF0639"/>
    <w:rsid w:val="00BF0A80"/>
    <w:rsid w:val="00BF56FB"/>
    <w:rsid w:val="00BF5F31"/>
    <w:rsid w:val="00C116DF"/>
    <w:rsid w:val="00C12B2B"/>
    <w:rsid w:val="00C15170"/>
    <w:rsid w:val="00C15B69"/>
    <w:rsid w:val="00C16190"/>
    <w:rsid w:val="00C17CA9"/>
    <w:rsid w:val="00C218F1"/>
    <w:rsid w:val="00C249D8"/>
    <w:rsid w:val="00C25BC0"/>
    <w:rsid w:val="00C331C1"/>
    <w:rsid w:val="00C33B51"/>
    <w:rsid w:val="00C41C57"/>
    <w:rsid w:val="00C422BC"/>
    <w:rsid w:val="00C42AFF"/>
    <w:rsid w:val="00C639EE"/>
    <w:rsid w:val="00C66D42"/>
    <w:rsid w:val="00C72B86"/>
    <w:rsid w:val="00C758E4"/>
    <w:rsid w:val="00C801DC"/>
    <w:rsid w:val="00C81219"/>
    <w:rsid w:val="00C81F4D"/>
    <w:rsid w:val="00C836E6"/>
    <w:rsid w:val="00C90A66"/>
    <w:rsid w:val="00C96368"/>
    <w:rsid w:val="00CB0CE5"/>
    <w:rsid w:val="00CB25BB"/>
    <w:rsid w:val="00CB33D1"/>
    <w:rsid w:val="00CB6F1A"/>
    <w:rsid w:val="00CB758C"/>
    <w:rsid w:val="00CC0860"/>
    <w:rsid w:val="00CE21BE"/>
    <w:rsid w:val="00CE61FF"/>
    <w:rsid w:val="00CF708C"/>
    <w:rsid w:val="00CF7FD5"/>
    <w:rsid w:val="00D00B99"/>
    <w:rsid w:val="00D021D9"/>
    <w:rsid w:val="00D02584"/>
    <w:rsid w:val="00D03CE8"/>
    <w:rsid w:val="00D0584B"/>
    <w:rsid w:val="00D05D12"/>
    <w:rsid w:val="00D0719D"/>
    <w:rsid w:val="00D11412"/>
    <w:rsid w:val="00D1320A"/>
    <w:rsid w:val="00D15BA4"/>
    <w:rsid w:val="00D20E12"/>
    <w:rsid w:val="00D21AA9"/>
    <w:rsid w:val="00D26C4D"/>
    <w:rsid w:val="00D27881"/>
    <w:rsid w:val="00D30D5E"/>
    <w:rsid w:val="00D35E8C"/>
    <w:rsid w:val="00D36CD1"/>
    <w:rsid w:val="00D42EC6"/>
    <w:rsid w:val="00D4387F"/>
    <w:rsid w:val="00D44CD4"/>
    <w:rsid w:val="00D50159"/>
    <w:rsid w:val="00D53426"/>
    <w:rsid w:val="00D5476A"/>
    <w:rsid w:val="00D61331"/>
    <w:rsid w:val="00D630FA"/>
    <w:rsid w:val="00D82441"/>
    <w:rsid w:val="00D830C6"/>
    <w:rsid w:val="00D85A53"/>
    <w:rsid w:val="00D86A12"/>
    <w:rsid w:val="00D90751"/>
    <w:rsid w:val="00D93DDA"/>
    <w:rsid w:val="00D97CD8"/>
    <w:rsid w:val="00DA0AD9"/>
    <w:rsid w:val="00DA4BCB"/>
    <w:rsid w:val="00DB1D9E"/>
    <w:rsid w:val="00DB2F8C"/>
    <w:rsid w:val="00DB30BD"/>
    <w:rsid w:val="00DB3967"/>
    <w:rsid w:val="00DB587D"/>
    <w:rsid w:val="00DB5B20"/>
    <w:rsid w:val="00DC18F3"/>
    <w:rsid w:val="00DC5FCF"/>
    <w:rsid w:val="00DC6893"/>
    <w:rsid w:val="00DC7CF5"/>
    <w:rsid w:val="00DD0D9E"/>
    <w:rsid w:val="00DE052F"/>
    <w:rsid w:val="00DE0AF3"/>
    <w:rsid w:val="00DE33E4"/>
    <w:rsid w:val="00DE725D"/>
    <w:rsid w:val="00DF1E48"/>
    <w:rsid w:val="00DF5D99"/>
    <w:rsid w:val="00E0454F"/>
    <w:rsid w:val="00E04BEC"/>
    <w:rsid w:val="00E0538A"/>
    <w:rsid w:val="00E06ADC"/>
    <w:rsid w:val="00E07568"/>
    <w:rsid w:val="00E126E4"/>
    <w:rsid w:val="00E12A49"/>
    <w:rsid w:val="00E15230"/>
    <w:rsid w:val="00E2021E"/>
    <w:rsid w:val="00E22949"/>
    <w:rsid w:val="00E22C04"/>
    <w:rsid w:val="00E2439A"/>
    <w:rsid w:val="00E26640"/>
    <w:rsid w:val="00E34876"/>
    <w:rsid w:val="00E36147"/>
    <w:rsid w:val="00E42F8B"/>
    <w:rsid w:val="00E47830"/>
    <w:rsid w:val="00E4790E"/>
    <w:rsid w:val="00E52A63"/>
    <w:rsid w:val="00E56D85"/>
    <w:rsid w:val="00E7221F"/>
    <w:rsid w:val="00E830D3"/>
    <w:rsid w:val="00E84218"/>
    <w:rsid w:val="00E86DFC"/>
    <w:rsid w:val="00E95D58"/>
    <w:rsid w:val="00E9633B"/>
    <w:rsid w:val="00EA0204"/>
    <w:rsid w:val="00EA110F"/>
    <w:rsid w:val="00EA2D06"/>
    <w:rsid w:val="00EA30B5"/>
    <w:rsid w:val="00EA5552"/>
    <w:rsid w:val="00EB1C14"/>
    <w:rsid w:val="00EB1E66"/>
    <w:rsid w:val="00EB46ED"/>
    <w:rsid w:val="00EB579F"/>
    <w:rsid w:val="00EC2D5C"/>
    <w:rsid w:val="00EC5E2E"/>
    <w:rsid w:val="00EC77B1"/>
    <w:rsid w:val="00ED372B"/>
    <w:rsid w:val="00ED57A3"/>
    <w:rsid w:val="00ED5C43"/>
    <w:rsid w:val="00ED6E9E"/>
    <w:rsid w:val="00EE10B5"/>
    <w:rsid w:val="00EE6BC8"/>
    <w:rsid w:val="00EF09E4"/>
    <w:rsid w:val="00F05E06"/>
    <w:rsid w:val="00F06375"/>
    <w:rsid w:val="00F07B5B"/>
    <w:rsid w:val="00F12A75"/>
    <w:rsid w:val="00F22116"/>
    <w:rsid w:val="00F22926"/>
    <w:rsid w:val="00F23BA2"/>
    <w:rsid w:val="00F23EDA"/>
    <w:rsid w:val="00F25AA2"/>
    <w:rsid w:val="00F30DCC"/>
    <w:rsid w:val="00F42BD0"/>
    <w:rsid w:val="00F4304D"/>
    <w:rsid w:val="00F468CB"/>
    <w:rsid w:val="00F5106D"/>
    <w:rsid w:val="00F53F44"/>
    <w:rsid w:val="00F54DDA"/>
    <w:rsid w:val="00F5568E"/>
    <w:rsid w:val="00F6291C"/>
    <w:rsid w:val="00F62E6E"/>
    <w:rsid w:val="00F75FA0"/>
    <w:rsid w:val="00F80B32"/>
    <w:rsid w:val="00F81C7A"/>
    <w:rsid w:val="00F82BCB"/>
    <w:rsid w:val="00F85FEC"/>
    <w:rsid w:val="00F8708C"/>
    <w:rsid w:val="00F922AB"/>
    <w:rsid w:val="00F94FDB"/>
    <w:rsid w:val="00FA54C7"/>
    <w:rsid w:val="00FA71CA"/>
    <w:rsid w:val="00FB241C"/>
    <w:rsid w:val="00FC47DD"/>
    <w:rsid w:val="00FC541B"/>
    <w:rsid w:val="00FC5BA3"/>
    <w:rsid w:val="00FD18B7"/>
    <w:rsid w:val="00FD4126"/>
    <w:rsid w:val="00FD490C"/>
    <w:rsid w:val="00FD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116DF"/>
    <w:rPr>
      <w:rFonts w:ascii="Times New Roman" w:eastAsia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11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rsid w:val="00C116D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C116DF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rsid w:val="00C116D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B1C"/>
  </w:style>
  <w:style w:type="paragraph" w:styleId="a8">
    <w:name w:val="footer"/>
    <w:basedOn w:val="a"/>
    <w:link w:val="a9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B1C"/>
  </w:style>
  <w:style w:type="paragraph" w:styleId="aa">
    <w:name w:val="List Paragraph"/>
    <w:basedOn w:val="a"/>
    <w:uiPriority w:val="34"/>
    <w:qFormat/>
    <w:rsid w:val="007351AA"/>
    <w:pPr>
      <w:ind w:left="720"/>
      <w:contextualSpacing/>
    </w:pPr>
  </w:style>
  <w:style w:type="paragraph" w:customStyle="1" w:styleId="ConsPlusNonformat">
    <w:name w:val="ConsPlusNonformat"/>
    <w:rsid w:val="009C7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4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116DF"/>
    <w:rPr>
      <w:rFonts w:ascii="Times New Roman" w:eastAsia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11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rsid w:val="00C116D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C116DF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rsid w:val="00C116D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B1C"/>
  </w:style>
  <w:style w:type="paragraph" w:styleId="a8">
    <w:name w:val="footer"/>
    <w:basedOn w:val="a"/>
    <w:link w:val="a9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B1C"/>
  </w:style>
  <w:style w:type="paragraph" w:styleId="aa">
    <w:name w:val="List Paragraph"/>
    <w:basedOn w:val="a"/>
    <w:uiPriority w:val="34"/>
    <w:qFormat/>
    <w:rsid w:val="007351AA"/>
    <w:pPr>
      <w:ind w:left="720"/>
      <w:contextualSpacing/>
    </w:pPr>
  </w:style>
  <w:style w:type="paragraph" w:customStyle="1" w:styleId="ConsPlusNonformat">
    <w:name w:val="ConsPlusNonformat"/>
    <w:rsid w:val="009C7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4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88FA-3BF2-47F3-A37A-C76E497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 Инна Юрьевна</dc:creator>
  <cp:lastModifiedBy>Olga</cp:lastModifiedBy>
  <cp:revision>2</cp:revision>
  <cp:lastPrinted>2022-08-05T13:16:00Z</cp:lastPrinted>
  <dcterms:created xsi:type="dcterms:W3CDTF">2022-08-15T08:44:00Z</dcterms:created>
  <dcterms:modified xsi:type="dcterms:W3CDTF">2022-08-15T08:44:00Z</dcterms:modified>
</cp:coreProperties>
</file>