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9" w:rsidRPr="00386851" w:rsidRDefault="00A93F24" w:rsidP="00A93F24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93F24" w:rsidRPr="00386851" w:rsidRDefault="00A93F24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ПРАВИТЕЛЬСТВА УЛЬЯНОВСКОЙ ОБЛАСТИ 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Default="00A93F24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Pr="00386851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Pr="00386851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7A35C2" w:rsidRPr="0038685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8685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86851">
        <w:rPr>
          <w:rFonts w:ascii="PT Astra Serif" w:hAnsi="PT Astra Serif"/>
          <w:w w:val="102"/>
          <w:sz w:val="28"/>
          <w:szCs w:val="28"/>
        </w:rPr>
        <w:t>Правительство Ульяновской областип о с т а н о в л я е т:</w:t>
      </w:r>
    </w:p>
    <w:p w:rsidR="00455B6A" w:rsidRPr="00386851" w:rsidRDefault="007A35C2" w:rsidP="00386851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7" w:history="1">
        <w:r w:rsidRPr="0038685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86851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38685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86851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386851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Pr="00386851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 w:rsidRPr="00386851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 w:rsidRPr="00386851">
        <w:rPr>
          <w:rFonts w:ascii="PT Astra Serif" w:hAnsi="PT Astra Serif"/>
          <w:sz w:val="28"/>
          <w:szCs w:val="28"/>
        </w:rPr>
        <w:br/>
      </w:r>
      <w:r w:rsidRPr="00386851">
        <w:rPr>
          <w:rFonts w:ascii="PT Astra Serif" w:hAnsi="PT Astra Serif"/>
          <w:bCs/>
          <w:sz w:val="28"/>
          <w:szCs w:val="28"/>
        </w:rPr>
        <w:t>от 14.04.2014 № 8/125-П «</w:t>
      </w:r>
      <w:r w:rsidRPr="00386851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386851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Cs/>
          <w:sz w:val="28"/>
          <w:szCs w:val="28"/>
        </w:rPr>
        <w:br/>
      </w:r>
      <w:r w:rsidR="00CB2A33" w:rsidRPr="00386851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386851">
        <w:rPr>
          <w:rFonts w:ascii="PT Astra Serif" w:hAnsi="PT Astra Serif"/>
          <w:sz w:val="28"/>
          <w:szCs w:val="28"/>
        </w:rPr>
        <w:t>».</w:t>
      </w:r>
    </w:p>
    <w:p w:rsidR="007A35C2" w:rsidRPr="00386851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 w:rsidRPr="00386851">
        <w:rPr>
          <w:rFonts w:ascii="PT Astra Serif" w:hAnsi="PT Astra Serif"/>
          <w:sz w:val="28"/>
          <w:szCs w:val="28"/>
        </w:rPr>
        <w:t xml:space="preserve">. </w:t>
      </w:r>
    </w:p>
    <w:p w:rsidR="00EF3690" w:rsidRPr="00386851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Pr="00386851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8685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816F73" w:rsidRDefault="00816F73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7A35C2" w:rsidRPr="00386851" w:rsidRDefault="00816F73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816F73">
        <w:rPr>
          <w:rFonts w:ascii="PT Astra Serif" w:hAnsi="PT Astra Serif"/>
          <w:sz w:val="28"/>
          <w:szCs w:val="28"/>
        </w:rPr>
        <w:t>М.Е.Алексеева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86851" w:rsidSect="00386851">
          <w:headerReference w:type="even" r:id="rId9"/>
          <w:headerReference w:type="default" r:id="rId10"/>
          <w:footerReference w:type="first" r:id="rId11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386851" w:rsidRDefault="007A35C2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8685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86851" w:rsidRDefault="00AB27E9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8A5995" w:rsidRPr="00386851" w:rsidRDefault="008A5995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386851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/>
          <w:bCs/>
          <w:sz w:val="28"/>
          <w:szCs w:val="28"/>
        </w:rPr>
        <w:br/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3868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BB674E" w:rsidRPr="00386851" w:rsidRDefault="00BB674E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E17083" w:rsidRDefault="00E17083" w:rsidP="008A5995">
      <w:pPr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7083" w:rsidRDefault="00E17083" w:rsidP="00E17083">
      <w:pPr>
        <w:pStyle w:val="aa"/>
        <w:widowControl/>
        <w:numPr>
          <w:ilvl w:val="0"/>
          <w:numId w:val="38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</w:t>
      </w:r>
      <w:r w:rsidR="00816F7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1.</w:t>
      </w:r>
      <w:r w:rsidR="00816F7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раздела 1 слова «государственной власти» исключить;</w:t>
      </w:r>
    </w:p>
    <w:p w:rsidR="00E17083" w:rsidRDefault="00E17083" w:rsidP="00E17083">
      <w:pPr>
        <w:pStyle w:val="aa"/>
        <w:widowControl/>
        <w:numPr>
          <w:ilvl w:val="0"/>
          <w:numId w:val="38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E17083" w:rsidRP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E17083">
        <w:rPr>
          <w:rFonts w:ascii="PT Astra Serif" w:hAnsi="PT Astra Serif"/>
          <w:sz w:val="28"/>
          <w:szCs w:val="28"/>
        </w:rPr>
        <w:t xml:space="preserve"> подпункт</w:t>
      </w:r>
      <w:r>
        <w:rPr>
          <w:rFonts w:ascii="PT Astra Serif" w:hAnsi="PT Astra Serif"/>
          <w:sz w:val="28"/>
          <w:szCs w:val="28"/>
        </w:rPr>
        <w:t>ах</w:t>
      </w:r>
      <w:r w:rsidRPr="00E17083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и 6 </w:t>
      </w:r>
      <w:r w:rsidRPr="00E17083">
        <w:rPr>
          <w:rFonts w:ascii="PT Astra Serif" w:hAnsi="PT Astra Serif"/>
          <w:sz w:val="28"/>
          <w:szCs w:val="28"/>
        </w:rPr>
        <w:t>пункта 2.1 слова «государственной власти» исключить;</w:t>
      </w:r>
    </w:p>
    <w:p w:rsid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7083">
        <w:rPr>
          <w:rFonts w:ascii="PT Astra Serif" w:hAnsi="PT Astra Serif"/>
          <w:sz w:val="28"/>
          <w:szCs w:val="28"/>
        </w:rPr>
        <w:t xml:space="preserve"> в подпункте 4 пункта 2.2 слова «государственной власти» исключить;</w:t>
      </w:r>
    </w:p>
    <w:p w:rsid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13084">
        <w:rPr>
          <w:rFonts w:ascii="PT Astra Serif" w:hAnsi="PT Astra Serif"/>
          <w:sz w:val="28"/>
          <w:szCs w:val="28"/>
        </w:rPr>
        <w:t>подпунктах</w:t>
      </w:r>
      <w:r w:rsidRPr="00E17083">
        <w:rPr>
          <w:rFonts w:ascii="PT Astra Serif" w:hAnsi="PT Astra Serif"/>
          <w:sz w:val="28"/>
          <w:szCs w:val="28"/>
        </w:rPr>
        <w:t xml:space="preserve"> 1 и 12 пункта 2.9 слова «государственной власти» исключить;</w:t>
      </w:r>
    </w:p>
    <w:p w:rsidR="00E17083" w:rsidRP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7083">
        <w:rPr>
          <w:rFonts w:ascii="PT Astra Serif" w:hAnsi="PT Astra Serif"/>
          <w:sz w:val="28"/>
          <w:szCs w:val="28"/>
        </w:rPr>
        <w:t>в подпункте 14 пункта 2.11 слова «государственной власти» исключить;</w:t>
      </w:r>
    </w:p>
    <w:p w:rsidR="00295B79" w:rsidRPr="00E17083" w:rsidRDefault="00813084" w:rsidP="00E17083">
      <w:pPr>
        <w:pStyle w:val="aa"/>
        <w:widowControl/>
        <w:numPr>
          <w:ilvl w:val="0"/>
          <w:numId w:val="39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95B79" w:rsidRPr="00E17083">
        <w:rPr>
          <w:rFonts w:ascii="PT Astra Serif" w:hAnsi="PT Astra Serif"/>
          <w:sz w:val="28"/>
          <w:szCs w:val="28"/>
        </w:rPr>
        <w:t>пункте 2.12</w:t>
      </w:r>
      <w:r w:rsidR="00E26322" w:rsidRPr="00E17083">
        <w:rPr>
          <w:rFonts w:ascii="PT Astra Serif" w:hAnsi="PT Astra Serif"/>
          <w:sz w:val="28"/>
          <w:szCs w:val="28"/>
          <w:vertAlign w:val="superscript"/>
        </w:rPr>
        <w:t>2</w:t>
      </w:r>
      <w:r w:rsidR="00BB674E" w:rsidRPr="00E17083">
        <w:rPr>
          <w:rFonts w:ascii="PT Astra Serif" w:hAnsi="PT Astra Serif"/>
          <w:sz w:val="28"/>
          <w:szCs w:val="28"/>
        </w:rPr>
        <w:t>:</w:t>
      </w:r>
    </w:p>
    <w:p w:rsidR="00813084" w:rsidRPr="00D31C76" w:rsidRDefault="00D31C76" w:rsidP="00D31C76">
      <w:pPr>
        <w:widowControl/>
        <w:tabs>
          <w:tab w:val="left" w:pos="0"/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D31C76">
        <w:rPr>
          <w:rFonts w:ascii="PT Astra Serif" w:hAnsi="PT Astra Serif"/>
          <w:sz w:val="28"/>
          <w:szCs w:val="28"/>
        </w:rPr>
        <w:t xml:space="preserve">в </w:t>
      </w:r>
      <w:r w:rsidR="00813084" w:rsidRPr="00D31C76">
        <w:rPr>
          <w:rFonts w:ascii="PT Astra Serif" w:hAnsi="PT Astra Serif"/>
          <w:sz w:val="28"/>
          <w:szCs w:val="28"/>
        </w:rPr>
        <w:t>подпункт</w:t>
      </w:r>
      <w:r w:rsidRPr="00D31C76">
        <w:rPr>
          <w:rFonts w:ascii="PT Astra Serif" w:hAnsi="PT Astra Serif"/>
          <w:sz w:val="28"/>
          <w:szCs w:val="28"/>
        </w:rPr>
        <w:t>е</w:t>
      </w:r>
      <w:r w:rsidR="00813084" w:rsidRPr="00D31C76">
        <w:rPr>
          <w:rFonts w:ascii="PT Astra Serif" w:hAnsi="PT Astra Serif"/>
          <w:sz w:val="28"/>
          <w:szCs w:val="28"/>
        </w:rPr>
        <w:t xml:space="preserve"> 8</w:t>
      </w:r>
      <w:r w:rsidR="00813084" w:rsidRPr="00D31C7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D31C76">
        <w:rPr>
          <w:rFonts w:ascii="PT Astra Serif" w:hAnsi="PT Astra Serif"/>
          <w:sz w:val="28"/>
          <w:szCs w:val="28"/>
        </w:rPr>
        <w:t xml:space="preserve"> слова «</w:t>
      </w:r>
      <w:r w:rsidRPr="00D31C76">
        <w:rPr>
          <w:rFonts w:ascii="PT Astra Serif" w:hAnsi="PT Astra Serif" w:cs="PT Astra Serif"/>
          <w:sz w:val="28"/>
          <w:szCs w:val="28"/>
        </w:rPr>
        <w:t xml:space="preserve">в форме иных межбюджетных трансфертов» заменить словами </w:t>
      </w:r>
      <w:r w:rsidR="00813084" w:rsidRPr="00D31C76">
        <w:rPr>
          <w:rFonts w:ascii="PT Astra Serif" w:hAnsi="PT Astra Serif"/>
          <w:sz w:val="28"/>
          <w:szCs w:val="28"/>
        </w:rPr>
        <w:t xml:space="preserve">«, в том числе принимает решения по  распределению </w:t>
      </w:r>
      <w:r w:rsidRPr="00D31C76">
        <w:rPr>
          <w:rFonts w:ascii="PT Astra Serif" w:hAnsi="PT Astra Serif"/>
          <w:sz w:val="28"/>
          <w:szCs w:val="28"/>
        </w:rPr>
        <w:t xml:space="preserve">выделенных средств </w:t>
      </w:r>
      <w:r w:rsidR="00813084" w:rsidRPr="00D31C76">
        <w:rPr>
          <w:rFonts w:ascii="PT Astra Serif" w:hAnsi="PT Astra Serif"/>
          <w:sz w:val="28"/>
          <w:szCs w:val="28"/>
        </w:rPr>
        <w:t>по мероприятиям региональной программы</w:t>
      </w:r>
      <w:r w:rsidRPr="00D31C76">
        <w:rPr>
          <w:rFonts w:ascii="PT Astra Serif" w:hAnsi="PT Astra Serif"/>
          <w:sz w:val="28"/>
          <w:szCs w:val="28"/>
        </w:rPr>
        <w:t xml:space="preserve"> развития промышленности</w:t>
      </w:r>
      <w:r w:rsidR="00813084" w:rsidRPr="00D31C7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149A5" w:rsidRPr="00386851" w:rsidRDefault="00D31C76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42CC6">
        <w:rPr>
          <w:rFonts w:ascii="PT Astra Serif" w:hAnsi="PT Astra Serif" w:cs="PT Astra Serif"/>
          <w:sz w:val="28"/>
          <w:szCs w:val="28"/>
        </w:rPr>
        <w:t>) дополнить подпункта</w:t>
      </w:r>
      <w:r w:rsidR="001A5F09" w:rsidRPr="00386851">
        <w:rPr>
          <w:rFonts w:ascii="PT Astra Serif" w:hAnsi="PT Astra Serif" w:cs="PT Astra Serif"/>
          <w:sz w:val="28"/>
          <w:szCs w:val="28"/>
        </w:rPr>
        <w:t>м</w:t>
      </w:r>
      <w:r w:rsidR="00742CC6">
        <w:rPr>
          <w:rFonts w:ascii="PT Astra Serif" w:hAnsi="PT Astra Serif" w:cs="PT Astra Serif"/>
          <w:sz w:val="28"/>
          <w:szCs w:val="28"/>
        </w:rPr>
        <w:t>и</w:t>
      </w:r>
      <w:r w:rsidR="001A5F09" w:rsidRPr="00386851">
        <w:rPr>
          <w:rFonts w:ascii="PT Astra Serif" w:hAnsi="PT Astra Serif" w:cs="PT Astra Serif"/>
          <w:sz w:val="28"/>
          <w:szCs w:val="28"/>
        </w:rPr>
        <w:t xml:space="preserve"> 8</w:t>
      </w:r>
      <w:r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742CC6">
        <w:rPr>
          <w:rFonts w:ascii="PT Astra Serif" w:hAnsi="PT Astra Serif" w:cs="PT Astra Serif"/>
          <w:sz w:val="28"/>
          <w:szCs w:val="28"/>
        </w:rPr>
        <w:t>-8</w:t>
      </w:r>
      <w:r w:rsidR="00DD7130">
        <w:rPr>
          <w:rFonts w:ascii="PT Astra Serif" w:hAnsi="PT Astra Serif" w:cs="PT Astra Serif"/>
          <w:sz w:val="28"/>
          <w:szCs w:val="28"/>
          <w:vertAlign w:val="superscript"/>
        </w:rPr>
        <w:t>7</w:t>
      </w:r>
      <w:r w:rsidR="001A5F09" w:rsidRPr="00386851">
        <w:rPr>
          <w:rFonts w:ascii="PT Astra Serif" w:hAnsi="PT Astra Serif" w:cs="PT Astra Serif"/>
          <w:sz w:val="28"/>
          <w:szCs w:val="28"/>
        </w:rPr>
        <w:t>с</w:t>
      </w:r>
      <w:r w:rsidR="00FB6739" w:rsidRPr="00386851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742CC6" w:rsidRDefault="00FB6739" w:rsidP="008A5995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PT Astra Serif"/>
          <w:sz w:val="28"/>
          <w:szCs w:val="28"/>
        </w:rPr>
        <w:t>«</w:t>
      </w:r>
      <w:r w:rsidR="001A5F09" w:rsidRPr="00386851">
        <w:rPr>
          <w:rFonts w:ascii="PT Astra Serif" w:hAnsi="PT Astra Serif" w:cs="PT Astra Serif"/>
          <w:sz w:val="28"/>
          <w:szCs w:val="28"/>
        </w:rPr>
        <w:t>8</w:t>
      </w:r>
      <w:r w:rsidR="00D31C76"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Pr="00386851">
        <w:rPr>
          <w:rFonts w:ascii="PT Astra Serif" w:hAnsi="PT Astra Serif" w:cs="PT Astra Serif"/>
          <w:sz w:val="28"/>
          <w:szCs w:val="28"/>
        </w:rPr>
        <w:t>)</w:t>
      </w:r>
      <w:r w:rsidR="00816F73">
        <w:rPr>
          <w:rFonts w:ascii="PT Astra Serif" w:hAnsi="PT Astra Serif" w:cs="PT Astra Serif"/>
          <w:sz w:val="28"/>
          <w:szCs w:val="28"/>
        </w:rPr>
        <w:t xml:space="preserve">организует и </w:t>
      </w:r>
      <w:r w:rsidR="00742CC6">
        <w:rPr>
          <w:rFonts w:ascii="PT Astra Serif" w:hAnsi="PT Astra Serif" w:cs="PT Astra Serif"/>
          <w:sz w:val="28"/>
          <w:szCs w:val="28"/>
        </w:rPr>
        <w:t>проводит</w:t>
      </w:r>
      <w:r w:rsidR="00816F73">
        <w:rPr>
          <w:rFonts w:ascii="PT Astra Serif" w:hAnsi="PT Astra Serif" w:cs="PT Astra Serif"/>
          <w:sz w:val="28"/>
          <w:szCs w:val="28"/>
        </w:rPr>
        <w:t xml:space="preserve"> региональный </w:t>
      </w:r>
      <w:r w:rsidR="00742CC6">
        <w:rPr>
          <w:rFonts w:ascii="PT Astra Serif" w:hAnsi="PT Astra Serif" w:cs="PT Astra Serif"/>
          <w:sz w:val="28"/>
          <w:szCs w:val="28"/>
        </w:rPr>
        <w:t>отбор проектов управляющих к</w:t>
      </w:r>
      <w:r w:rsidR="00733219">
        <w:rPr>
          <w:rFonts w:ascii="PT Astra Serif" w:hAnsi="PT Astra Serif" w:cs="PT Astra Serif"/>
          <w:sz w:val="28"/>
          <w:szCs w:val="28"/>
        </w:rPr>
        <w:t>омпаний промышленн</w:t>
      </w:r>
      <w:r w:rsidR="00816F73">
        <w:rPr>
          <w:rFonts w:ascii="PT Astra Serif" w:hAnsi="PT Astra Serif" w:cs="PT Astra Serif"/>
          <w:sz w:val="28"/>
          <w:szCs w:val="28"/>
        </w:rPr>
        <w:t>ых</w:t>
      </w:r>
      <w:r w:rsidR="00733219">
        <w:rPr>
          <w:rFonts w:ascii="PT Astra Serif" w:hAnsi="PT Astra Serif" w:cs="PT Astra Serif"/>
          <w:sz w:val="28"/>
          <w:szCs w:val="28"/>
        </w:rPr>
        <w:t xml:space="preserve"> технопарк</w:t>
      </w:r>
      <w:r w:rsidR="00816F73">
        <w:rPr>
          <w:rFonts w:ascii="PT Astra Serif" w:hAnsi="PT Astra Serif" w:cs="PT Astra Serif"/>
          <w:sz w:val="28"/>
          <w:szCs w:val="28"/>
        </w:rPr>
        <w:t>ов</w:t>
      </w:r>
      <w:r w:rsidR="00733219">
        <w:rPr>
          <w:rFonts w:ascii="PT Astra Serif" w:hAnsi="PT Astra Serif" w:cs="PT Astra Serif"/>
          <w:sz w:val="28"/>
          <w:szCs w:val="28"/>
        </w:rPr>
        <w:t xml:space="preserve"> (в том числе в сфере электронной промышленности)</w:t>
      </w:r>
      <w:r w:rsidR="00742CC6">
        <w:rPr>
          <w:rFonts w:ascii="PT Astra Serif" w:hAnsi="PT Astra Serif" w:cs="PT Astra Serif"/>
          <w:sz w:val="28"/>
          <w:szCs w:val="28"/>
        </w:rPr>
        <w:t>, инду</w:t>
      </w:r>
      <w:r w:rsidR="00733219">
        <w:rPr>
          <w:rFonts w:ascii="PT Astra Serif" w:hAnsi="PT Astra Serif" w:cs="PT Astra Serif"/>
          <w:sz w:val="28"/>
          <w:szCs w:val="28"/>
        </w:rPr>
        <w:t>стриальн</w:t>
      </w:r>
      <w:r w:rsidR="00816F73">
        <w:rPr>
          <w:rFonts w:ascii="PT Astra Serif" w:hAnsi="PT Astra Serif" w:cs="PT Astra Serif"/>
          <w:sz w:val="28"/>
          <w:szCs w:val="28"/>
        </w:rPr>
        <w:t>ых</w:t>
      </w:r>
      <w:r w:rsidR="00733219">
        <w:rPr>
          <w:rFonts w:ascii="PT Astra Serif" w:hAnsi="PT Astra Serif" w:cs="PT Astra Serif"/>
          <w:sz w:val="28"/>
          <w:szCs w:val="28"/>
        </w:rPr>
        <w:t xml:space="preserve"> (промышленн</w:t>
      </w:r>
      <w:r w:rsidR="00816F73">
        <w:rPr>
          <w:rFonts w:ascii="PT Astra Serif" w:hAnsi="PT Astra Serif" w:cs="PT Astra Serif"/>
          <w:sz w:val="28"/>
          <w:szCs w:val="28"/>
        </w:rPr>
        <w:t>ых</w:t>
      </w:r>
      <w:r w:rsidR="00733219">
        <w:rPr>
          <w:rFonts w:ascii="PT Astra Serif" w:hAnsi="PT Astra Serif" w:cs="PT Astra Serif"/>
          <w:sz w:val="28"/>
          <w:szCs w:val="28"/>
        </w:rPr>
        <w:t>) парк</w:t>
      </w:r>
      <w:r w:rsidR="00816F73">
        <w:rPr>
          <w:rFonts w:ascii="PT Astra Serif" w:hAnsi="PT Astra Serif" w:cs="PT Astra Serif"/>
          <w:sz w:val="28"/>
          <w:szCs w:val="28"/>
        </w:rPr>
        <w:t>ов</w:t>
      </w:r>
      <w:r w:rsidR="00742CC6">
        <w:rPr>
          <w:rFonts w:ascii="PT Astra Serif" w:hAnsi="PT Astra Serif" w:cs="PT Astra Serif"/>
          <w:sz w:val="28"/>
          <w:szCs w:val="28"/>
        </w:rPr>
        <w:t xml:space="preserve"> в целях предоставления субсидий из областного бюджета</w:t>
      </w:r>
      <w:r w:rsidR="00816F73">
        <w:rPr>
          <w:rFonts w:ascii="PT Astra Serif" w:hAnsi="PT Astra Serif" w:cs="PT Astra Serif"/>
          <w:sz w:val="28"/>
          <w:szCs w:val="28"/>
        </w:rPr>
        <w:t xml:space="preserve"> Ульяновской области управляющим компаниям </w:t>
      </w:r>
      <w:r w:rsidR="00742CC6">
        <w:rPr>
          <w:rFonts w:ascii="PT Astra Serif" w:hAnsi="PT Astra Serif" w:cs="PT Astra Serif"/>
          <w:sz w:val="28"/>
          <w:szCs w:val="28"/>
        </w:rPr>
        <w:t>на финансовое обеспечение или возмещение части затрат на реализацию комплекса мероприятий по созданию, развитию и (или) модернизации объектов инфраструктуры промышленного технопарка</w:t>
      </w:r>
      <w:r w:rsidR="00733219">
        <w:rPr>
          <w:rFonts w:ascii="PT Astra Serif" w:hAnsi="PT Astra Serif" w:cs="PT Astra Serif"/>
          <w:sz w:val="28"/>
          <w:szCs w:val="28"/>
        </w:rPr>
        <w:t xml:space="preserve"> (в том числе в сфере электронной промышленности)</w:t>
      </w:r>
      <w:r w:rsidR="00742CC6">
        <w:rPr>
          <w:rFonts w:ascii="PT Astra Serif" w:hAnsi="PT Astra Serif" w:cs="PT Astra Serif"/>
          <w:sz w:val="28"/>
          <w:szCs w:val="28"/>
        </w:rPr>
        <w:t>, индустриального (промышленного) парка (далее – проект)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733219" w:rsidRDefault="00742CC6" w:rsidP="008A5995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) 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>готовит заключение о возможности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предоставления бюджетных средств на 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>финансово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обеспечени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или возмещени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затрат управляющей компании промышленного технопарка </w:t>
      </w:r>
      <w:r w:rsidR="00733219">
        <w:rPr>
          <w:rFonts w:ascii="PT Astra Serif" w:hAnsi="PT Astra Serif" w:cs="PT Astra Serif"/>
          <w:sz w:val="28"/>
          <w:szCs w:val="28"/>
        </w:rPr>
        <w:t>(в том числе в сфере электронной промышленности)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>, индустриального (промышленного) парка на реализацию проекта;</w:t>
      </w:r>
    </w:p>
    <w:p w:rsidR="008A5995" w:rsidRDefault="00733219" w:rsidP="00733219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) </w:t>
      </w:r>
      <w:r w:rsidR="00742CC6">
        <w:rPr>
          <w:rFonts w:ascii="PT Astra Serif" w:hAnsi="PT Astra Serif" w:cs="Arial"/>
          <w:sz w:val="28"/>
          <w:szCs w:val="28"/>
          <w:shd w:val="clear" w:color="auto" w:fill="FFFFFF"/>
        </w:rPr>
        <w:t>осуществляет координацию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реализации </w:t>
      </w:r>
      <w:r w:rsidR="00742CC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проекта на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территории Ульяновской области;»;</w:t>
      </w:r>
    </w:p>
    <w:p w:rsidR="00733219" w:rsidRDefault="00733219" w:rsidP="00733219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 в подпункте 1 пункта 2.12</w:t>
      </w:r>
      <w:r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 xml:space="preserve">3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13563" w:rsidRDefault="00F13563" w:rsidP="00932EAE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2.12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>:</w:t>
      </w:r>
    </w:p>
    <w:p w:rsidR="00F13563" w:rsidRPr="00E17083" w:rsidRDefault="00F13563" w:rsidP="00F13563">
      <w:pPr>
        <w:pStyle w:val="aa"/>
        <w:widowControl/>
        <w:tabs>
          <w:tab w:val="left" w:pos="993"/>
        </w:tabs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33219">
        <w:rPr>
          <w:rFonts w:ascii="PT Astra Serif" w:hAnsi="PT Astra Serif"/>
          <w:sz w:val="28"/>
          <w:szCs w:val="28"/>
        </w:rPr>
        <w:t>в подпункт</w:t>
      </w:r>
      <w:r>
        <w:rPr>
          <w:rFonts w:ascii="PT Astra Serif" w:hAnsi="PT Astra Serif"/>
          <w:sz w:val="28"/>
          <w:szCs w:val="28"/>
        </w:rPr>
        <w:t>е</w:t>
      </w:r>
      <w:r w:rsidR="00733219">
        <w:rPr>
          <w:rFonts w:ascii="PT Astra Serif" w:hAnsi="PT Astra Serif"/>
          <w:sz w:val="28"/>
          <w:szCs w:val="28"/>
        </w:rPr>
        <w:t xml:space="preserve"> 5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13563" w:rsidRDefault="00F13563" w:rsidP="00F13563">
      <w:pPr>
        <w:pStyle w:val="aa"/>
        <w:widowControl/>
        <w:tabs>
          <w:tab w:val="left" w:pos="851"/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подпункте 6 после слов «исполнительных органов» исключить слова «государственной власти»; </w:t>
      </w:r>
    </w:p>
    <w:p w:rsidR="00932EAE" w:rsidRPr="00E17083" w:rsidRDefault="00F13563" w:rsidP="00F13563">
      <w:pPr>
        <w:pStyle w:val="aa"/>
        <w:widowControl/>
        <w:tabs>
          <w:tab w:val="left" w:pos="993"/>
        </w:tabs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подпункте </w:t>
      </w:r>
      <w:r w:rsidR="00733219">
        <w:rPr>
          <w:rFonts w:ascii="PT Astra Serif" w:hAnsi="PT Astra Serif"/>
          <w:sz w:val="28"/>
          <w:szCs w:val="28"/>
        </w:rPr>
        <w:t xml:space="preserve">12 </w:t>
      </w:r>
      <w:r w:rsidR="00932EAE"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32EAE" w:rsidRDefault="00932EAE" w:rsidP="00733219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2.12</w:t>
      </w:r>
      <w:r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>:</w:t>
      </w:r>
    </w:p>
    <w:p w:rsidR="00932EAE" w:rsidRPr="00E17083" w:rsidRDefault="00932EAE" w:rsidP="00932EAE">
      <w:pPr>
        <w:pStyle w:val="aa"/>
        <w:widowControl/>
        <w:tabs>
          <w:tab w:val="left" w:pos="993"/>
        </w:tabs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первом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32EAE" w:rsidRPr="005C359F" w:rsidRDefault="00932EAE" w:rsidP="005C359F">
      <w:pPr>
        <w:pStyle w:val="aa"/>
        <w:widowControl/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1</w:t>
      </w:r>
      <w:r w:rsidR="005C359F">
        <w:rPr>
          <w:rFonts w:ascii="PT Astra Serif" w:hAnsi="PT Astra Serif"/>
          <w:sz w:val="28"/>
          <w:szCs w:val="28"/>
        </w:rPr>
        <w:t xml:space="preserve"> после слов «деятельности исполнительных органов» </w:t>
      </w:r>
      <w:r w:rsidRPr="005C359F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32EAE" w:rsidRDefault="00932EAE" w:rsidP="00932EAE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2.21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</w:t>
      </w:r>
      <w:r>
        <w:rPr>
          <w:rFonts w:ascii="PT Astra Serif" w:hAnsi="PT Astra Serif"/>
          <w:sz w:val="28"/>
          <w:szCs w:val="28"/>
        </w:rPr>
        <w:t>» исключить.</w:t>
      </w:r>
    </w:p>
    <w:p w:rsidR="00932EAE" w:rsidRPr="00E17083" w:rsidRDefault="00932EAE" w:rsidP="00932EAE">
      <w:pPr>
        <w:pStyle w:val="aa"/>
        <w:widowControl/>
        <w:numPr>
          <w:ilvl w:val="0"/>
          <w:numId w:val="38"/>
        </w:numPr>
        <w:tabs>
          <w:tab w:val="left" w:pos="993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2 раздела 3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</w:t>
      </w:r>
      <w:r>
        <w:rPr>
          <w:rFonts w:ascii="PT Astra Serif" w:hAnsi="PT Astra Serif"/>
          <w:sz w:val="28"/>
          <w:szCs w:val="28"/>
        </w:rPr>
        <w:t>» исключить.</w:t>
      </w:r>
    </w:p>
    <w:p w:rsidR="008A5995" w:rsidRPr="00932EAE" w:rsidRDefault="00932EAE" w:rsidP="00932EAE">
      <w:pPr>
        <w:pStyle w:val="aa"/>
        <w:widowControl/>
        <w:numPr>
          <w:ilvl w:val="0"/>
          <w:numId w:val="38"/>
        </w:numPr>
        <w:tabs>
          <w:tab w:val="left" w:pos="0"/>
          <w:tab w:val="left" w:pos="993"/>
        </w:tabs>
        <w:spacing w:line="235" w:lineRule="auto"/>
        <w:ind w:left="0"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932EAE">
        <w:rPr>
          <w:rFonts w:ascii="PT Astra Serif" w:hAnsi="PT Astra Serif"/>
          <w:sz w:val="28"/>
          <w:szCs w:val="28"/>
        </w:rPr>
        <w:t>В абзаце втором пункта 4.4 раздела 4 слова «государственной власти» исключить.</w:t>
      </w:r>
    </w:p>
    <w:p w:rsidR="00BB674E" w:rsidRPr="00386851" w:rsidRDefault="008A5995" w:rsidP="008A5995">
      <w:pPr>
        <w:widowControl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___________________</w:t>
      </w:r>
    </w:p>
    <w:p w:rsidR="00BB674E" w:rsidRPr="00386851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E0746B" w:rsidRPr="00730BAE" w:rsidRDefault="00E0746B" w:rsidP="00E0746B">
      <w:pPr>
        <w:pStyle w:val="ac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t xml:space="preserve">ПОЯСНИТЕЛЬНАЯ ЗАПИСКА </w:t>
      </w:r>
    </w:p>
    <w:p w:rsidR="00E0746B" w:rsidRPr="00730BAE" w:rsidRDefault="00E0746B" w:rsidP="00E0746B">
      <w:pPr>
        <w:pStyle w:val="ConsPlusTitle"/>
        <w:jc w:val="center"/>
        <w:rPr>
          <w:rFonts w:ascii="PT Astra Serif" w:hAnsi="PT Astra Serif" w:cs="PT Astra Serif"/>
          <w:color w:val="000000"/>
        </w:rPr>
      </w:pPr>
      <w:r w:rsidRPr="00730BAE">
        <w:rPr>
          <w:rFonts w:ascii="PT Astra Serif" w:hAnsi="PT Astra Serif" w:cs="PT Astra Serif"/>
          <w:color w:val="000000"/>
        </w:rPr>
        <w:t>к проекту постановления Правительства Ульяновской области</w:t>
      </w:r>
    </w:p>
    <w:p w:rsidR="00E0746B" w:rsidRPr="00C84082" w:rsidRDefault="00E0746B" w:rsidP="00E074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E0746B" w:rsidRDefault="00E0746B" w:rsidP="00E0746B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E0746B" w:rsidRPr="00730BAE" w:rsidRDefault="00E0746B" w:rsidP="00E0746B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E0746B" w:rsidRDefault="00E0746B" w:rsidP="00E0746B">
      <w:pPr>
        <w:suppressAutoHyphens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Проектом постановления Правительства Ульяновской области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постановления)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вносит изменения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от 14.04.2014 № 8/125-П «О Министерстве экономического развития и промышлености Ульяновской области».  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</w:p>
    <w:p w:rsidR="00E0746B" w:rsidRDefault="00E0746B" w:rsidP="00E0746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Одной из важнейших мер государственной поддержки субъектов, осуществляющих деятельность в сфере промышленности на территории Ульяновской области,  является предоставление субсидий для реализации различных проектов, направленных на создание, развитие и (или) модернизацию объектов инфраструктуры индустриальных (промышленных) парков,  промышленных технопарков в различных сферах промышленности (далее – проекты). Например, такие меры поддержки предусмотрены Правилами предоставления субсидий из федерального бюджета субъектам Российской Федерации в целях софинансирования расходных обязательств субъектов Российской Федерации по возмещению части затрат управляющих компаний индустриальных (промышленных) парков и промышленных технопарков частной формы собственности на создание или увеличение площади территории индустриальных (промышленных) парков, промышленных технопарков, утвержденными постановлением Правительства Российской Федерации от 10.08.2021 № 1325.В настоящее время Министерством промышленности и торговли Российской Федерации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разработан проект постановления Правительства Российской Федерации  «Об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промышленности», которым предусматривается предоставление субсидии в целях софинансирования расходных обязательств субъектов Российской Федерации по финансовому обеспечению или возмещению части затрат управляющих компаний промышленных технопарков в сфере электронной промышленности. </w:t>
      </w:r>
    </w:p>
    <w:p w:rsidR="00E0746B" w:rsidRDefault="00E0746B" w:rsidP="00E0746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участия в федеральных отборах, которые проводятся Министерством промышленности и торговли Российской Федерации, среди  субъектов реализующих проекты, необходимо провести региональный отбор проектов управляющих компаний промышленных технопарков, индустриальных (промышленных) парков в целях  включения прошедших отбор проектов в заявку от Ульяновской области на получение поддержки  в виде финансового обеспечения или возмещения части затрат на реализацию проекта. </w:t>
      </w:r>
    </w:p>
    <w:p w:rsidR="00E0746B" w:rsidRDefault="00E0746B" w:rsidP="00E0746B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Проектом постановления предлагается определить Министерство экономического развития Ульяновской области уполномоченным органом, на который возлагаются функции за проведение регионального отбора проектов, осуществление координации проекта на территории  Ульяновской области, дополнив полномочия Министерства в сфере промышленности. </w:t>
      </w:r>
    </w:p>
    <w:p w:rsidR="00E0746B" w:rsidRDefault="00E0746B" w:rsidP="00E0746B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>Также проектом предусматривается внесение изменений в части приведения наименования исполнительных органов государственной власти Ульяновской области в соответствие с Федеральным законом от 21.12.2012</w:t>
      </w:r>
      <w:r>
        <w:rPr>
          <w:rFonts w:ascii="PT Astra Serif" w:hAnsi="PT Astra Serif" w:cs="PT Astra Serif"/>
          <w:bdr w:val="none" w:sz="0" w:space="0" w:color="auto" w:frame="1"/>
        </w:rPr>
        <w:br/>
        <w:t>№ 414-ФЗ « «Об общих принципах организации публичной власти в субъектах Российской Федерации».</w:t>
      </w:r>
    </w:p>
    <w:p w:rsidR="00E0746B" w:rsidRDefault="00E0746B" w:rsidP="00E0746B">
      <w:pPr>
        <w:pStyle w:val="2"/>
        <w:pBdr>
          <w:bottom w:val="single" w:sz="12" w:space="1" w:color="auto"/>
        </w:pBdr>
        <w:ind w:firstLine="709"/>
        <w:rPr>
          <w:rFonts w:ascii="PT Astra Serif" w:hAnsi="PT Astra Serif" w:cs="PT Astra Serif"/>
          <w:bdr w:val="none" w:sz="0" w:space="0" w:color="auto" w:frame="1"/>
        </w:rPr>
      </w:pPr>
      <w:r w:rsidRPr="00E745A1">
        <w:rPr>
          <w:rFonts w:ascii="PT Astra Serif" w:hAnsi="PT Astra Serif" w:cs="PT Astra Serif"/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Проект </w:t>
      </w:r>
      <w:r>
        <w:rPr>
          <w:rFonts w:ascii="PT Astra Serif" w:hAnsi="PT Astra Serif" w:cs="PT Astra Serif"/>
          <w:bdr w:val="none" w:sz="0" w:space="0" w:color="auto" w:frame="1"/>
        </w:rPr>
        <w:t>постановления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 прошёл антикоррупционную экспертизу. Коррупциогенных факторов не выявлено.</w:t>
      </w:r>
    </w:p>
    <w:p w:rsidR="00E0746B" w:rsidRDefault="00E0746B" w:rsidP="00E0746B">
      <w:pPr>
        <w:pStyle w:val="2"/>
        <w:pBdr>
          <w:bottom w:val="single" w:sz="12" w:space="1" w:color="auto"/>
        </w:pBdr>
        <w:ind w:firstLine="709"/>
        <w:rPr>
          <w:rFonts w:ascii="PT Astra Serif" w:hAnsi="PT Astra Serif" w:cs="PT Astra Serif"/>
          <w:bdr w:val="none" w:sz="0" w:space="0" w:color="auto" w:frame="1"/>
        </w:rPr>
      </w:pPr>
    </w:p>
    <w:p w:rsidR="00E0746B" w:rsidRPr="00E0746B" w:rsidRDefault="00E0746B" w:rsidP="00E0746B"/>
    <w:p w:rsidR="00E0746B" w:rsidRDefault="00E0746B" w:rsidP="00E0746B"/>
    <w:p w:rsidR="00E0746B" w:rsidRPr="00F77E7F" w:rsidRDefault="00E0746B" w:rsidP="00E0746B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Pr="00F77E7F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E0746B" w:rsidRPr="00F77E7F" w:rsidRDefault="00E0746B" w:rsidP="00E0746B">
      <w:pPr>
        <w:pStyle w:val="ConsPlusTitle"/>
        <w:jc w:val="center"/>
        <w:rPr>
          <w:rFonts w:ascii="PT Astra Serif" w:hAnsi="PT Astra Serif"/>
          <w:color w:val="000000"/>
        </w:rPr>
      </w:pPr>
      <w:r w:rsidRPr="00F77E7F">
        <w:rPr>
          <w:rFonts w:ascii="PT Astra Serif" w:hAnsi="PT Astra Serif"/>
          <w:color w:val="000000"/>
        </w:rPr>
        <w:t>к проекту постановления Правительства Ульяновской области</w:t>
      </w:r>
    </w:p>
    <w:p w:rsidR="00E0746B" w:rsidRPr="00C84082" w:rsidRDefault="00E0746B" w:rsidP="00E074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E0746B" w:rsidRPr="00F77E7F" w:rsidRDefault="00E0746B" w:rsidP="00E0746B">
      <w:pPr>
        <w:rPr>
          <w:rFonts w:ascii="PT Astra Serif" w:hAnsi="PT Astra Serif"/>
          <w:sz w:val="28"/>
          <w:szCs w:val="28"/>
        </w:rPr>
      </w:pPr>
    </w:p>
    <w:p w:rsidR="00E0746B" w:rsidRPr="0060674C" w:rsidRDefault="00E0746B" w:rsidP="00E0746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57788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Положение о Министерстве экономического развития </w:t>
      </w:r>
      <w:r>
        <w:rPr>
          <w:rFonts w:ascii="PT Astra Serif" w:hAnsi="PT Astra Serif"/>
          <w:sz w:val="28"/>
          <w:szCs w:val="28"/>
        </w:rPr>
        <w:br/>
        <w:t>и промышленности Ульяновской области</w:t>
      </w:r>
      <w:r w:rsidRPr="00577880">
        <w:rPr>
          <w:rFonts w:ascii="PT Astra Serif" w:hAnsi="PT Astra Serif"/>
          <w:sz w:val="28"/>
          <w:szCs w:val="28"/>
        </w:rPr>
        <w:t>»</w:t>
      </w:r>
      <w:r w:rsidRPr="00F77E7F">
        <w:rPr>
          <w:rFonts w:ascii="PT Astra Serif" w:hAnsi="PT Astra Serif"/>
          <w:sz w:val="28"/>
          <w:szCs w:val="28"/>
        </w:rPr>
        <w:t xml:space="preserve"> не повлечёт увеличения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, потребует выделения  </w:t>
      </w:r>
      <w:r>
        <w:rPr>
          <w:rFonts w:ascii="PT Astra Serif" w:hAnsi="PT Astra Serif" w:cs="PT Astra Serif"/>
          <w:sz w:val="28"/>
          <w:szCs w:val="28"/>
        </w:rPr>
        <w:t xml:space="preserve">дополнительных средств областного бюджета. </w:t>
      </w:r>
    </w:p>
    <w:p w:rsidR="00E0746B" w:rsidRPr="00F77E7F" w:rsidRDefault="00E0746B" w:rsidP="00E0746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746B" w:rsidRPr="00E0746B" w:rsidRDefault="00E0746B" w:rsidP="00E0746B">
      <w:pPr>
        <w:tabs>
          <w:tab w:val="left" w:pos="3705"/>
        </w:tabs>
        <w:jc w:val="center"/>
      </w:pPr>
      <w:r>
        <w:t>_______________________________</w:t>
      </w:r>
      <w:bookmarkStart w:id="0" w:name="_GoBack"/>
      <w:bookmarkEnd w:id="0"/>
    </w:p>
    <w:sectPr w:rsidR="00E0746B" w:rsidRPr="00E0746B" w:rsidSect="00386851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46" w:rsidRDefault="00B35946" w:rsidP="008F1E2B">
      <w:r>
        <w:separator/>
      </w:r>
    </w:p>
  </w:endnote>
  <w:endnote w:type="continuationSeparator" w:id="1">
    <w:p w:rsidR="00B35946" w:rsidRDefault="00B35946" w:rsidP="008F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95" w:rsidRPr="008A5995" w:rsidRDefault="008A5995" w:rsidP="008A5995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46" w:rsidRDefault="00B35946" w:rsidP="008F1E2B">
      <w:r>
        <w:separator/>
      </w:r>
    </w:p>
  </w:footnote>
  <w:footnote w:type="continuationSeparator" w:id="1">
    <w:p w:rsidR="00B35946" w:rsidRDefault="00B35946" w:rsidP="008F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C2" w:rsidRDefault="005C640E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3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C2" w:rsidRPr="00AB27E9" w:rsidRDefault="005C640E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="007A35C2"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AA4738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061B"/>
    <w:multiLevelType w:val="hybridMultilevel"/>
    <w:tmpl w:val="2E58657C"/>
    <w:lvl w:ilvl="0" w:tplc="DC900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82ECB"/>
    <w:multiLevelType w:val="hybridMultilevel"/>
    <w:tmpl w:val="B1245268"/>
    <w:lvl w:ilvl="0" w:tplc="A47E0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20"/>
  </w:num>
  <w:num w:numId="8">
    <w:abstractNumId w:val="16"/>
  </w:num>
  <w:num w:numId="9">
    <w:abstractNumId w:val="37"/>
  </w:num>
  <w:num w:numId="10">
    <w:abstractNumId w:val="10"/>
  </w:num>
  <w:num w:numId="11">
    <w:abstractNumId w:val="1"/>
  </w:num>
  <w:num w:numId="12">
    <w:abstractNumId w:val="34"/>
  </w:num>
  <w:num w:numId="13">
    <w:abstractNumId w:val="21"/>
  </w:num>
  <w:num w:numId="14">
    <w:abstractNumId w:val="32"/>
  </w:num>
  <w:num w:numId="15">
    <w:abstractNumId w:val="35"/>
  </w:num>
  <w:num w:numId="16">
    <w:abstractNumId w:val="39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31"/>
  </w:num>
  <w:num w:numId="24">
    <w:abstractNumId w:val="12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9"/>
  </w:num>
  <w:num w:numId="32">
    <w:abstractNumId w:val="27"/>
  </w:num>
  <w:num w:numId="33">
    <w:abstractNumId w:val="33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  <w:num w:numId="38">
    <w:abstractNumId w:val="38"/>
  </w:num>
  <w:num w:numId="39">
    <w:abstractNumId w:val="2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1383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359F"/>
    <w:rsid w:val="005C4C91"/>
    <w:rsid w:val="005C4E5A"/>
    <w:rsid w:val="005C640E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6543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3219"/>
    <w:rsid w:val="00734EDC"/>
    <w:rsid w:val="00742CC6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2384"/>
    <w:rsid w:val="007F554B"/>
    <w:rsid w:val="008004A7"/>
    <w:rsid w:val="00801041"/>
    <w:rsid w:val="008018DE"/>
    <w:rsid w:val="00803AC5"/>
    <w:rsid w:val="008042C0"/>
    <w:rsid w:val="00806079"/>
    <w:rsid w:val="00811E2F"/>
    <w:rsid w:val="00813084"/>
    <w:rsid w:val="00814632"/>
    <w:rsid w:val="00815DD9"/>
    <w:rsid w:val="00816F6B"/>
    <w:rsid w:val="00816F73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2EAE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313B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0E52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01DA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3F24"/>
    <w:rsid w:val="00A958A1"/>
    <w:rsid w:val="00A96CA3"/>
    <w:rsid w:val="00AA0F5A"/>
    <w:rsid w:val="00AA2226"/>
    <w:rsid w:val="00AA268E"/>
    <w:rsid w:val="00AA4738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08CC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946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6314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1C76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D7130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46B"/>
    <w:rsid w:val="00E07D7C"/>
    <w:rsid w:val="00E13CCF"/>
    <w:rsid w:val="00E16CC1"/>
    <w:rsid w:val="00E17083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547BE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13563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EA9D4171183DE8B5BEC2B440B239E77A17CEDF548C7g3k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888C586E06DDD9913F44BD63541CB43E23AD3AD4FA2DD1B1183DE8B5BEC2B440B239E77A17CEDF448C4g3k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Olga</cp:lastModifiedBy>
  <cp:revision>2</cp:revision>
  <cp:lastPrinted>2022-08-02T09:40:00Z</cp:lastPrinted>
  <dcterms:created xsi:type="dcterms:W3CDTF">2022-08-03T07:49:00Z</dcterms:created>
  <dcterms:modified xsi:type="dcterms:W3CDTF">2022-08-03T07:49:00Z</dcterms:modified>
</cp:coreProperties>
</file>