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F6" w:rsidRP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P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P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9657"/>
      </w:tblGrid>
      <w:tr w:rsidR="00DE26F6" w:rsidRPr="00DE26F6" w:rsidTr="00BC0CA9">
        <w:trPr>
          <w:trHeight w:val="884"/>
        </w:trPr>
        <w:tc>
          <w:tcPr>
            <w:tcW w:w="9657" w:type="dxa"/>
          </w:tcPr>
          <w:p w:rsidR="00DE26F6" w:rsidRPr="00DE26F6" w:rsidRDefault="00DE26F6" w:rsidP="00DE26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DE26F6" w:rsidRPr="00DE26F6" w:rsidRDefault="00DE26F6" w:rsidP="00DE26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DE26F6" w:rsidRPr="00DE26F6" w:rsidRDefault="00DE26F6" w:rsidP="00DE26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E26F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DE26F6" w:rsidRPr="00DE26F6" w:rsidRDefault="00DE26F6" w:rsidP="00DE26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DE26F6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предоставления государственной услуги «Безвозмездное приобретение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области»</w:t>
            </w:r>
          </w:p>
          <w:p w:rsidR="00DE26F6" w:rsidRPr="00DE26F6" w:rsidRDefault="00DE26F6" w:rsidP="00DE26F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26F6" w:rsidRPr="00DE26F6" w:rsidRDefault="00DE26F6" w:rsidP="00DE26F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hyperlink r:id="rId4" w:tooltip="Закон Ульяновской области от 26.03.2018 N 20-ЗО (ред. от 01.02.2021) &quot;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" w:history="1">
        <w:r w:rsidRPr="00DE26F6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Законом</w:t>
        </w:r>
      </w:hyperlink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от 26.03.2018 </w:t>
      </w:r>
      <w:r w:rsidRPr="00DE26F6">
        <w:rPr>
          <w:rFonts w:ascii="PT Astra Serif" w:eastAsia="MS Mincho" w:hAnsi="PT Astra Serif" w:cs="MS Mincho"/>
          <w:sz w:val="28"/>
          <w:szCs w:val="28"/>
          <w:lang w:eastAsia="ru-RU"/>
        </w:rPr>
        <w:t xml:space="preserve">№ </w:t>
      </w:r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>20-ЗО  «О порядке безвозмездного приобретения имущества общего пользования, расположенного в границах территории садоводства или огородничества,                      в государственную собственность Ульяновской области или муниципальную собственность муниципальных образований Ульяновской области», Положением о Министерстве имущественных отношений и архитектуры Ульяновской области, утверждённым постановлением Правительства Ульяновской области от 27.01.2022 № 1/51-П «О Министерстве имущественных отношений и архитектуры Ульяновской</w:t>
      </w:r>
      <w:proofErr w:type="gramEnd"/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области»,</w:t>
      </w:r>
    </w:p>
    <w:p w:rsidR="00DE26F6" w:rsidRPr="00DE26F6" w:rsidRDefault="00DE26F6" w:rsidP="00DE26F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 и к а з ы в а ю:</w:t>
      </w:r>
    </w:p>
    <w:p w:rsidR="00DE26F6" w:rsidRPr="00DE26F6" w:rsidRDefault="00DE26F6" w:rsidP="00DE26F6">
      <w:pPr>
        <w:tabs>
          <w:tab w:val="left" w:pos="709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1. Утвердить прилагаемый Административный регламент предоставления государственной услуги «Безвозмездное приобретение имущества общего пользования, расположенного в границах территории садоводст</w:t>
      </w:r>
      <w:r w:rsidR="00A11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ва </w:t>
      </w:r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огородничества, в государственную собственность Ульяновской области».</w:t>
      </w:r>
    </w:p>
    <w:p w:rsidR="00DE26F6" w:rsidRPr="00DE26F6" w:rsidRDefault="00DE26F6" w:rsidP="00DE26F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Настоящий приказ вступает в силу на следующий день после дня его официального опубликования. </w:t>
      </w:r>
    </w:p>
    <w:p w:rsidR="00DE26F6" w:rsidRPr="00DE26F6" w:rsidRDefault="00DE26F6" w:rsidP="00DE26F6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26F6" w:rsidRPr="00DE26F6" w:rsidRDefault="00DE26F6" w:rsidP="00DE26F6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26F6" w:rsidRPr="00DE26F6" w:rsidRDefault="00DE26F6" w:rsidP="00DE26F6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Министр                                                                                       М.В.Додин</w:t>
      </w: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Pr="00C1709C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C1709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DE26F6" w:rsidRPr="00C1709C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Pr="00E277B8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E277B8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к проекту приказа </w:t>
      </w:r>
    </w:p>
    <w:p w:rsidR="00DE26F6" w:rsidRPr="00E277B8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E277B8">
        <w:rPr>
          <w:rFonts w:ascii="PT Astra Serif" w:eastAsia="Times New Roman" w:hAnsi="PT Astra Serif" w:cs="Times New Roman"/>
          <w:sz w:val="27"/>
          <w:szCs w:val="27"/>
          <w:lang w:eastAsia="ru-RU"/>
        </w:rPr>
        <w:t>Об утверждении Административного регламента</w:t>
      </w:r>
    </w:p>
    <w:p w:rsidR="00DE26F6" w:rsidRPr="00E277B8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E277B8">
        <w:rPr>
          <w:rFonts w:ascii="PT Astra Serif" w:eastAsia="Times New Roman" w:hAnsi="PT Astra Serif" w:cs="Times New Roman"/>
          <w:sz w:val="27"/>
          <w:szCs w:val="27"/>
          <w:lang w:eastAsia="ru-RU"/>
        </w:rPr>
        <w:t>предоставления государственной услуги «Безвозмездное приобретение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области»</w:t>
      </w:r>
    </w:p>
    <w:p w:rsidR="00DE26F6" w:rsidRPr="00E277B8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DE26F6" w:rsidRPr="00E277B8" w:rsidRDefault="00DE26F6" w:rsidP="00DE26F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E277B8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Во исполнение подпункта 2 пункта 2.1. </w:t>
      </w:r>
      <w:proofErr w:type="gramStart"/>
      <w:r w:rsidRPr="00E277B8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Указа Губернатора Ульяновской области  «О мерах по совершенствованию деятельности исполнительных органов государственной власти Ульяновской области» от 10.12.2021 №118 Министерству имущественных отношений и архитектуры Ульяновской области переданы функции Министерства экономического развития и промышленности Ульяновской области по управлению и распоряжению имуществом, составляющим казну Ульяновской области, ведению реестра объектов государственной собственности Ульяновской области, обеспечению разработки и принятия нормативных правовых актов Ульяновской области в</w:t>
      </w:r>
      <w:proofErr w:type="gramEnd"/>
      <w:r w:rsidRPr="00E277B8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 xml:space="preserve"> сфере управления и распоряжения имуществом Ульяновской области.</w:t>
      </w:r>
    </w:p>
    <w:p w:rsidR="00DE26F6" w:rsidRPr="00E277B8" w:rsidRDefault="00DE26F6" w:rsidP="00DE26F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</w:pPr>
      <w:r w:rsidRPr="00E277B8">
        <w:rPr>
          <w:rFonts w:ascii="PT Astra Serif" w:eastAsia="Times New Roman" w:hAnsi="PT Astra Serif" w:cs="Times New Roman"/>
          <w:bCs/>
          <w:sz w:val="27"/>
          <w:szCs w:val="27"/>
          <w:lang w:eastAsia="ru-RU"/>
        </w:rPr>
        <w:t>В том числе, к полномочиям Министерства имущественных отношений и архитектуры Ульяновской области относится предоставление государственной услуги «Безвозмездное приобретение имущества общего пользования, расположенного в границах территории садоводства                        или огородничества, в государственную собственность Ульяновской области».</w:t>
      </w:r>
    </w:p>
    <w:p w:rsidR="00DE26F6" w:rsidRPr="00E277B8" w:rsidRDefault="00DE26F6" w:rsidP="00DE26F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proofErr w:type="gramStart"/>
      <w:r w:rsidRPr="00E277B8">
        <w:rPr>
          <w:rFonts w:ascii="PT Astra Serif" w:eastAsia="Times New Roman" w:hAnsi="PT Astra Serif" w:cs="Times New Roman"/>
          <w:sz w:val="27"/>
          <w:szCs w:val="27"/>
          <w:lang w:eastAsia="ru-RU"/>
        </w:rPr>
        <w:t>Приказ «Об утверждении Административного регламента предоставления государственной услуги «Безвозмездное приобретение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области» подготовлен с учётом Положения о Министерстве имущественных отношений и архитектуры Ульяновской области, утверждённого постановлением Правительства Ульяновской области от 27.01.2022 № 1/51-П</w:t>
      </w:r>
      <w:bookmarkStart w:id="0" w:name="_GoBack"/>
      <w:bookmarkEnd w:id="0"/>
      <w:r w:rsidRPr="00E277B8">
        <w:rPr>
          <w:rFonts w:ascii="PT Astra Serif" w:eastAsia="Times New Roman" w:hAnsi="PT Astra Serif" w:cs="Times New Roman"/>
          <w:sz w:val="27"/>
          <w:szCs w:val="27"/>
          <w:lang w:eastAsia="ru-RU"/>
        </w:rPr>
        <w:t>, и в соответствии с требованиями Закона Ульяновской области от 26.03.2018 N 20-ЗО «О порядке</w:t>
      </w:r>
      <w:proofErr w:type="gramEnd"/>
      <w:r w:rsidRPr="00E277B8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области».</w:t>
      </w:r>
    </w:p>
    <w:p w:rsidR="00DE26F6" w:rsidRPr="00E277B8" w:rsidRDefault="00DE26F6" w:rsidP="00DE26F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E277B8">
        <w:rPr>
          <w:rFonts w:ascii="PT Astra Serif" w:eastAsia="Times New Roman" w:hAnsi="PT Astra Serif" w:cs="Times New Roman"/>
          <w:sz w:val="27"/>
          <w:szCs w:val="27"/>
          <w:lang w:eastAsia="ru-RU"/>
        </w:rPr>
        <w:t>Административный регламент устанавливает порядок предоставления государственной услуги по безвозмездному приобретению имущества общего пользования, расположенного в границах территории садоводства                    или огородничества, в государственную собственность Ульяновской области.</w:t>
      </w:r>
    </w:p>
    <w:p w:rsidR="00DE26F6" w:rsidRPr="00E277B8" w:rsidRDefault="00DE26F6" w:rsidP="00DE26F6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7"/>
          <w:szCs w:val="27"/>
          <w:lang w:eastAsia="ru-RU"/>
        </w:rPr>
      </w:pPr>
    </w:p>
    <w:p w:rsidR="00DE26F6" w:rsidRPr="00C1709C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Default="00DE26F6" w:rsidP="00DE26F6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Заместитель директора департамента </w:t>
      </w:r>
    </w:p>
    <w:p w:rsidR="00DE26F6" w:rsidRDefault="00DE26F6" w:rsidP="00DE26F6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– начальник отдела учёта</w:t>
      </w:r>
    </w:p>
    <w:p w:rsidR="00DE26F6" w:rsidRPr="00C1709C" w:rsidRDefault="00DE26F6" w:rsidP="00DE26F6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государственного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имущества</w:t>
      </w:r>
      <w:r w:rsidRPr="00C1709C">
        <w:rPr>
          <w:rFonts w:ascii="PT Astra Serif" w:eastAsia="Times New Roman" w:hAnsi="PT Astra Serif" w:cs="Times New Roman"/>
          <w:sz w:val="28"/>
          <w:szCs w:val="28"/>
          <w:lang w:eastAsia="ru-RU"/>
        </w:rPr>
        <w:t>Э.Р.Тазетдинова</w:t>
      </w:r>
      <w:proofErr w:type="spellEnd"/>
    </w:p>
    <w:p w:rsidR="00DE26F6" w:rsidRPr="00C1709C" w:rsidRDefault="00DE26F6" w:rsidP="00DE26F6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26F6" w:rsidRDefault="00DE26F6" w:rsidP="00DE26F6"/>
    <w:p w:rsidR="00DE26F6" w:rsidRP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26F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DE26F6" w:rsidRP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E26F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</w:t>
      </w:r>
    </w:p>
    <w:p w:rsidR="00DE26F6" w:rsidRP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DE26F6" w:rsidRPr="00DE26F6" w:rsidRDefault="00DE26F6" w:rsidP="00DE26F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предоставления государственной услуги «Безвозмездное приобретение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области»</w:t>
      </w:r>
    </w:p>
    <w:p w:rsidR="00DE26F6" w:rsidRPr="00DE26F6" w:rsidRDefault="00DE26F6" w:rsidP="00DE26F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26F6" w:rsidRPr="00DE26F6" w:rsidRDefault="00DE26F6" w:rsidP="00DE26F6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E26F6" w:rsidRPr="00DE26F6" w:rsidRDefault="00DE26F6" w:rsidP="00DE26F6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проекта приказа «Об утверждении Административного регламента предоставления государственной услуги «Безвозмездное приобретение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области» не потребует дополнительног</w:t>
      </w:r>
      <w:r w:rsidR="00A11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финансирования </w:t>
      </w:r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>из областного бюджета Ульяновской области.</w:t>
      </w:r>
    </w:p>
    <w:p w:rsidR="00DE26F6" w:rsidRPr="00DE26F6" w:rsidRDefault="00DE26F6" w:rsidP="00DE26F6">
      <w:pPr>
        <w:spacing w:after="0" w:line="240" w:lineRule="auto"/>
        <w:ind w:right="-8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Pr="00DE26F6" w:rsidRDefault="00DE26F6" w:rsidP="00DE26F6">
      <w:pPr>
        <w:spacing w:after="0" w:line="240" w:lineRule="auto"/>
        <w:ind w:right="-82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E26F6" w:rsidRPr="00DE26F6" w:rsidRDefault="00DE26F6" w:rsidP="00DE26F6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Заместитель директора департамента </w:t>
      </w:r>
    </w:p>
    <w:p w:rsidR="00DE26F6" w:rsidRPr="00DE26F6" w:rsidRDefault="00DE26F6" w:rsidP="00DE26F6">
      <w:pPr>
        <w:tabs>
          <w:tab w:val="left" w:pos="142"/>
          <w:tab w:val="left" w:pos="1843"/>
          <w:tab w:val="left" w:pos="5670"/>
        </w:tabs>
        <w:spacing w:after="0" w:line="204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>– начальник отдела учёта</w:t>
      </w:r>
    </w:p>
    <w:p w:rsidR="00421BC9" w:rsidRDefault="00DE26F6" w:rsidP="00DE26F6"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государственного имущества                               </w:t>
      </w:r>
      <w:proofErr w:type="spellStart"/>
      <w:r w:rsidRPr="00DE26F6">
        <w:rPr>
          <w:rFonts w:ascii="PT Astra Serif" w:eastAsia="Times New Roman" w:hAnsi="PT Astra Serif" w:cs="Times New Roman"/>
          <w:sz w:val="28"/>
          <w:szCs w:val="28"/>
          <w:lang w:eastAsia="ru-RU"/>
        </w:rPr>
        <w:t>Э.Р.Тазетдинова</w:t>
      </w:r>
      <w:proofErr w:type="spellEnd"/>
    </w:p>
    <w:sectPr w:rsidR="00421BC9" w:rsidSect="0048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25BB8"/>
    <w:rsid w:val="00421BC9"/>
    <w:rsid w:val="004879AF"/>
    <w:rsid w:val="00A11BF6"/>
    <w:rsid w:val="00C25BB8"/>
    <w:rsid w:val="00DE26F6"/>
    <w:rsid w:val="00E1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FA23347733BFC62CFFE9730701529012B8B3FFD656ACBC16C576947A6711CD40B36AF92D0541AF07D9F81DF2FEB87D3852IB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2022-07-12T13:14:00Z</dcterms:created>
  <dcterms:modified xsi:type="dcterms:W3CDTF">2022-07-12T13:14:00Z</dcterms:modified>
</cp:coreProperties>
</file>