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28" w:rsidRPr="0009350C" w:rsidRDefault="00EC2732" w:rsidP="0009350C">
      <w:pPr>
        <w:suppressAutoHyphens/>
        <w:jc w:val="right"/>
        <w:rPr>
          <w:rFonts w:ascii="PT Astra Serif" w:hAnsi="PT Astra Serif"/>
          <w:sz w:val="28"/>
          <w:szCs w:val="28"/>
        </w:rPr>
      </w:pPr>
      <w:r w:rsidRPr="0009350C">
        <w:rPr>
          <w:rFonts w:ascii="PT Astra Serif" w:hAnsi="PT Astra Serif"/>
          <w:sz w:val="28"/>
          <w:szCs w:val="28"/>
        </w:rPr>
        <w:t>ПРОЕКТ</w:t>
      </w:r>
    </w:p>
    <w:p w:rsidR="006C1528" w:rsidRPr="0009350C" w:rsidRDefault="006C1528" w:rsidP="0009350C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EA5A8F" w:rsidRPr="0009350C" w:rsidRDefault="00A32C31" w:rsidP="0009350C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09350C">
        <w:rPr>
          <w:rFonts w:ascii="PT Astra Serif" w:hAnsi="PT Astra Serif"/>
          <w:sz w:val="28"/>
          <w:szCs w:val="28"/>
        </w:rPr>
        <w:t>ГУБЕРНАТОР</w:t>
      </w:r>
      <w:r w:rsidR="00EC2732" w:rsidRPr="0009350C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316543" w:rsidRPr="0009350C" w:rsidRDefault="00316543" w:rsidP="0009350C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16543" w:rsidRPr="0009350C" w:rsidRDefault="00316543" w:rsidP="0009350C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EC2732" w:rsidRPr="0009350C" w:rsidRDefault="00A32C31" w:rsidP="0009350C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09350C">
        <w:rPr>
          <w:rFonts w:ascii="PT Astra Serif" w:hAnsi="PT Astra Serif"/>
          <w:sz w:val="28"/>
          <w:szCs w:val="28"/>
        </w:rPr>
        <w:t>УКАЗ</w:t>
      </w:r>
    </w:p>
    <w:p w:rsidR="00FC7F3A" w:rsidRPr="0009350C" w:rsidRDefault="00FC7F3A" w:rsidP="0009350C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FC7F3A" w:rsidRPr="0009350C" w:rsidRDefault="00FC7F3A" w:rsidP="0009350C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D01A1" w:rsidRPr="0009350C" w:rsidRDefault="009E1B71" w:rsidP="0009350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9350C">
        <w:rPr>
          <w:rFonts w:ascii="PT Astra Serif" w:hAnsi="PT Astra Serif"/>
          <w:b/>
          <w:sz w:val="28"/>
          <w:szCs w:val="28"/>
        </w:rPr>
        <w:t>О</w:t>
      </w:r>
      <w:r w:rsidR="00FC085C" w:rsidRPr="0009350C">
        <w:rPr>
          <w:rFonts w:ascii="PT Astra Serif" w:hAnsi="PT Astra Serif"/>
          <w:b/>
          <w:sz w:val="28"/>
          <w:szCs w:val="28"/>
        </w:rPr>
        <w:t>бутверждении П</w:t>
      </w:r>
      <w:r w:rsidR="00B2037B">
        <w:rPr>
          <w:rFonts w:ascii="PT Astra Serif" w:hAnsi="PT Astra Serif"/>
          <w:b/>
          <w:sz w:val="28"/>
          <w:szCs w:val="28"/>
        </w:rPr>
        <w:t>равил</w:t>
      </w:r>
      <w:r w:rsidR="00FC085C" w:rsidRPr="0009350C">
        <w:rPr>
          <w:rFonts w:ascii="PT Astra Serif" w:hAnsi="PT Astra Serif"/>
          <w:b/>
          <w:sz w:val="28"/>
          <w:szCs w:val="28"/>
        </w:rPr>
        <w:t xml:space="preserve"> исчисления денежного содержания государственных гражданских служащих Ульяновской области</w:t>
      </w:r>
    </w:p>
    <w:p w:rsidR="00EA5A8F" w:rsidRPr="0009350C" w:rsidRDefault="00EA5A8F" w:rsidP="0009350C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FC7F3A" w:rsidRPr="0009350C" w:rsidRDefault="00FC7F3A" w:rsidP="0009350C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5A1C68" w:rsidRPr="0009350C" w:rsidRDefault="00DA3892" w:rsidP="0009350C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9350C">
        <w:rPr>
          <w:rFonts w:ascii="PT Astra Serif" w:hAnsi="PT Astra Serif"/>
          <w:sz w:val="28"/>
          <w:szCs w:val="28"/>
        </w:rPr>
        <w:t xml:space="preserve">В соответствии с </w:t>
      </w:r>
      <w:r w:rsidR="004040D9">
        <w:rPr>
          <w:rFonts w:ascii="PT Astra Serif" w:hAnsi="PT Astra Serif"/>
          <w:sz w:val="28"/>
          <w:szCs w:val="28"/>
        </w:rPr>
        <w:t>частью 4</w:t>
      </w:r>
      <w:r w:rsidR="00C006B3" w:rsidRPr="004040D9">
        <w:rPr>
          <w:rFonts w:ascii="PT Astra Serif" w:hAnsi="PT Astra Serif"/>
          <w:sz w:val="28"/>
          <w:szCs w:val="28"/>
          <w:vertAlign w:val="superscript"/>
        </w:rPr>
        <w:t>1</w:t>
      </w:r>
      <w:r w:rsidR="00C006B3" w:rsidRPr="0009350C">
        <w:rPr>
          <w:rFonts w:ascii="PT Astra Serif" w:hAnsi="PT Astra Serif"/>
          <w:sz w:val="28"/>
          <w:szCs w:val="28"/>
        </w:rPr>
        <w:t xml:space="preserve"> статьи 11 Закона Ульяновской области </w:t>
      </w:r>
      <w:r w:rsidR="005D3EC5" w:rsidRPr="0009350C">
        <w:rPr>
          <w:rFonts w:ascii="PT Astra Serif" w:hAnsi="PT Astra Serif"/>
          <w:sz w:val="28"/>
          <w:szCs w:val="28"/>
        </w:rPr>
        <w:br/>
      </w:r>
      <w:r w:rsidR="00C006B3" w:rsidRPr="0009350C">
        <w:rPr>
          <w:rFonts w:ascii="PT Astra Serif" w:hAnsi="PT Astra Serif"/>
          <w:sz w:val="28"/>
          <w:szCs w:val="28"/>
        </w:rPr>
        <w:t>от 29.09.2015 № 120-ЗО «О государственной гражданской службе Ульяновской области»</w:t>
      </w:r>
      <w:r w:rsidRPr="0009350C">
        <w:rPr>
          <w:rFonts w:ascii="PT Astra Serif" w:hAnsi="PT Astra Serif"/>
          <w:sz w:val="28"/>
          <w:szCs w:val="28"/>
        </w:rPr>
        <w:t>п</w:t>
      </w:r>
      <w:r w:rsidR="00AA5D2C" w:rsidRPr="0009350C">
        <w:rPr>
          <w:rFonts w:ascii="PT Astra Serif" w:hAnsi="PT Astra Serif"/>
          <w:sz w:val="28"/>
          <w:szCs w:val="28"/>
        </w:rPr>
        <w:t>остановля</w:t>
      </w:r>
      <w:r w:rsidR="00A32C31" w:rsidRPr="0009350C">
        <w:rPr>
          <w:rFonts w:ascii="PT Astra Serif" w:hAnsi="PT Astra Serif"/>
          <w:sz w:val="28"/>
          <w:szCs w:val="28"/>
        </w:rPr>
        <w:t>ю</w:t>
      </w:r>
      <w:r w:rsidR="0041152E" w:rsidRPr="0009350C">
        <w:rPr>
          <w:rFonts w:ascii="PT Astra Serif" w:hAnsi="PT Astra Serif"/>
          <w:sz w:val="28"/>
          <w:szCs w:val="28"/>
        </w:rPr>
        <w:t>:</w:t>
      </w:r>
    </w:p>
    <w:p w:rsidR="005A1C68" w:rsidRPr="0009350C" w:rsidRDefault="002F2A94" w:rsidP="0009350C">
      <w:pPr>
        <w:widowControl w:val="0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350C">
        <w:rPr>
          <w:rFonts w:ascii="PT Astra Serif" w:hAnsi="PT Astra Serif"/>
          <w:sz w:val="28"/>
          <w:szCs w:val="28"/>
        </w:rPr>
        <w:t>1</w:t>
      </w:r>
      <w:r w:rsidR="002B6F2B" w:rsidRPr="0009350C">
        <w:rPr>
          <w:rFonts w:ascii="PT Astra Serif" w:hAnsi="PT Astra Serif"/>
          <w:sz w:val="28"/>
          <w:szCs w:val="28"/>
        </w:rPr>
        <w:t>.</w:t>
      </w:r>
      <w:r w:rsidR="00202283" w:rsidRPr="0009350C">
        <w:rPr>
          <w:rFonts w:ascii="PT Astra Serif" w:hAnsi="PT Astra Serif"/>
          <w:sz w:val="28"/>
          <w:szCs w:val="28"/>
        </w:rPr>
        <w:t> </w:t>
      </w:r>
      <w:r w:rsidR="00C006B3" w:rsidRPr="0009350C">
        <w:rPr>
          <w:rFonts w:ascii="PT Astra Serif" w:hAnsi="PT Astra Serif" w:cs="PT Astra Serif"/>
          <w:sz w:val="28"/>
          <w:szCs w:val="28"/>
        </w:rPr>
        <w:t>Утвердить прилагаемы</w:t>
      </w:r>
      <w:r w:rsidR="00B2037B">
        <w:rPr>
          <w:rFonts w:ascii="PT Astra Serif" w:hAnsi="PT Astra Serif" w:cs="PT Astra Serif"/>
          <w:sz w:val="28"/>
          <w:szCs w:val="28"/>
        </w:rPr>
        <w:t>е</w:t>
      </w:r>
      <w:r w:rsidR="00C006B3" w:rsidRPr="0009350C">
        <w:rPr>
          <w:rFonts w:ascii="PT Astra Serif" w:hAnsi="PT Astra Serif" w:cs="PT Astra Serif"/>
          <w:sz w:val="28"/>
          <w:szCs w:val="28"/>
        </w:rPr>
        <w:t xml:space="preserve"> Пр</w:t>
      </w:r>
      <w:r w:rsidR="00B2037B">
        <w:rPr>
          <w:rFonts w:ascii="PT Astra Serif" w:hAnsi="PT Astra Serif" w:cs="PT Astra Serif"/>
          <w:sz w:val="28"/>
          <w:szCs w:val="28"/>
        </w:rPr>
        <w:t>авила</w:t>
      </w:r>
      <w:r w:rsidR="00C006B3" w:rsidRPr="0009350C">
        <w:rPr>
          <w:rFonts w:ascii="PT Astra Serif" w:hAnsi="PT Astra Serif" w:cs="PT Astra Serif"/>
          <w:sz w:val="28"/>
          <w:szCs w:val="28"/>
        </w:rPr>
        <w:t xml:space="preserve"> исчисления денежного содержания государственных гражданских служащих Ульяновской области</w:t>
      </w:r>
      <w:r w:rsidR="005A1C68" w:rsidRPr="0009350C">
        <w:rPr>
          <w:rFonts w:ascii="PT Astra Serif" w:hAnsi="PT Astra Serif" w:cs="PT Astra Serif"/>
          <w:sz w:val="28"/>
          <w:szCs w:val="28"/>
        </w:rPr>
        <w:t>.</w:t>
      </w:r>
    </w:p>
    <w:p w:rsidR="00260C68" w:rsidRPr="0009350C" w:rsidRDefault="00B2037B" w:rsidP="000935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50B04" w:rsidRPr="0009350C">
        <w:rPr>
          <w:rFonts w:ascii="PT Astra Serif" w:hAnsi="PT Astra Serif"/>
          <w:sz w:val="28"/>
          <w:szCs w:val="28"/>
        </w:rPr>
        <w:t>. </w:t>
      </w:r>
      <w:r w:rsidR="00260C68" w:rsidRPr="0009350C">
        <w:rPr>
          <w:rFonts w:ascii="PT Astra Serif" w:hAnsi="PT Astra Serif"/>
          <w:sz w:val="28"/>
          <w:szCs w:val="28"/>
        </w:rPr>
        <w:t>Настоящ</w:t>
      </w:r>
      <w:r w:rsidR="00A32C31" w:rsidRPr="0009350C">
        <w:rPr>
          <w:rFonts w:ascii="PT Astra Serif" w:hAnsi="PT Astra Serif"/>
          <w:sz w:val="28"/>
          <w:szCs w:val="28"/>
        </w:rPr>
        <w:t>ий</w:t>
      </w:r>
      <w:r w:rsidR="00BC43FE" w:rsidRPr="0009350C">
        <w:rPr>
          <w:rFonts w:ascii="PT Astra Serif" w:hAnsi="PT Astra Serif"/>
          <w:sz w:val="28"/>
          <w:szCs w:val="28"/>
        </w:rPr>
        <w:t>указ</w:t>
      </w:r>
      <w:r w:rsidR="00260C68" w:rsidRPr="0009350C">
        <w:rPr>
          <w:rFonts w:ascii="PT Astra Serif" w:hAnsi="PT Astra Serif"/>
          <w:sz w:val="28"/>
          <w:szCs w:val="28"/>
        </w:rPr>
        <w:t xml:space="preserve"> вступает в силу </w:t>
      </w:r>
      <w:r w:rsidR="00A31343" w:rsidRPr="0009350C">
        <w:rPr>
          <w:rFonts w:ascii="PT Astra Serif" w:hAnsi="PT Astra Serif"/>
          <w:sz w:val="28"/>
          <w:szCs w:val="28"/>
        </w:rPr>
        <w:t>на следующий день после дня</w:t>
      </w:r>
      <w:r w:rsidR="00BC43FE" w:rsidRPr="0009350C">
        <w:rPr>
          <w:rFonts w:ascii="PT Astra Serif" w:hAnsi="PT Astra Serif"/>
          <w:sz w:val="28"/>
          <w:szCs w:val="28"/>
        </w:rPr>
        <w:br/>
      </w:r>
      <w:r w:rsidR="00A94FBE" w:rsidRPr="0009350C">
        <w:rPr>
          <w:rFonts w:ascii="PT Astra Serif" w:hAnsi="PT Astra Serif"/>
          <w:sz w:val="28"/>
          <w:szCs w:val="28"/>
        </w:rPr>
        <w:t>его</w:t>
      </w:r>
      <w:r w:rsidR="00260C68" w:rsidRPr="0009350C">
        <w:rPr>
          <w:rFonts w:ascii="PT Astra Serif" w:hAnsi="PT Astra Serif"/>
          <w:sz w:val="28"/>
          <w:szCs w:val="28"/>
        </w:rPr>
        <w:t xml:space="preserve"> официального опубликования.</w:t>
      </w:r>
    </w:p>
    <w:p w:rsidR="00FC6812" w:rsidRPr="0009350C" w:rsidRDefault="00FC6812" w:rsidP="0009350C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2F2A94" w:rsidRPr="0009350C" w:rsidRDefault="002F2A94" w:rsidP="0009350C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2F2A94" w:rsidRPr="0009350C" w:rsidRDefault="002F2A94" w:rsidP="0009350C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BC43FE" w:rsidRPr="0009350C" w:rsidRDefault="00BC43FE" w:rsidP="0009350C">
      <w:pPr>
        <w:widowControl w:val="0"/>
        <w:suppressAutoHyphens/>
        <w:rPr>
          <w:rFonts w:ascii="PT Astra Serif" w:hAnsi="PT Astra Serif"/>
          <w:sz w:val="28"/>
          <w:szCs w:val="28"/>
        </w:rPr>
        <w:sectPr w:rsidR="00BC43FE" w:rsidRPr="0009350C" w:rsidSect="00C80DD0">
          <w:headerReference w:type="even" r:id="rId8"/>
          <w:head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  <w:r w:rsidRPr="0009350C">
        <w:rPr>
          <w:rFonts w:ascii="PT Astra Serif" w:hAnsi="PT Astra Serif"/>
          <w:sz w:val="28"/>
          <w:szCs w:val="28"/>
        </w:rPr>
        <w:t>Губернатор</w:t>
      </w:r>
      <w:r w:rsidR="00C006B3" w:rsidRPr="0009350C">
        <w:rPr>
          <w:rFonts w:ascii="PT Astra Serif" w:hAnsi="PT Astra Serif"/>
          <w:sz w:val="28"/>
          <w:szCs w:val="28"/>
        </w:rPr>
        <w:t xml:space="preserve"> области          </w:t>
      </w:r>
      <w:r w:rsidR="00F95F69" w:rsidRPr="0009350C">
        <w:rPr>
          <w:rFonts w:ascii="PT Astra Serif" w:hAnsi="PT Astra Serif"/>
          <w:sz w:val="28"/>
          <w:szCs w:val="28"/>
        </w:rPr>
        <w:t>А.Ю.Русс</w:t>
      </w:r>
      <w:r w:rsidR="002F2A94" w:rsidRPr="0009350C">
        <w:rPr>
          <w:rFonts w:ascii="PT Astra Serif" w:hAnsi="PT Astra Serif"/>
          <w:sz w:val="28"/>
          <w:szCs w:val="28"/>
        </w:rPr>
        <w:t>к</w:t>
      </w:r>
      <w:r w:rsidR="00C01EA4" w:rsidRPr="0009350C">
        <w:rPr>
          <w:rFonts w:ascii="PT Astra Serif" w:hAnsi="PT Astra Serif"/>
          <w:sz w:val="28"/>
          <w:szCs w:val="28"/>
        </w:rPr>
        <w:t>их</w:t>
      </w:r>
    </w:p>
    <w:p w:rsidR="00C006B3" w:rsidRPr="0009350C" w:rsidRDefault="00C006B3" w:rsidP="0009350C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09350C">
        <w:rPr>
          <w:rFonts w:ascii="PT Astra Serif" w:hAnsi="PT Astra Serif"/>
          <w:sz w:val="28"/>
          <w:szCs w:val="28"/>
        </w:rPr>
        <w:lastRenderedPageBreak/>
        <w:t>УТВЕРЖДЕН</w:t>
      </w:r>
      <w:r w:rsidR="00B2037B">
        <w:rPr>
          <w:rFonts w:ascii="PT Astra Serif" w:hAnsi="PT Astra Serif"/>
          <w:sz w:val="28"/>
          <w:szCs w:val="28"/>
        </w:rPr>
        <w:t>Ы</w:t>
      </w:r>
    </w:p>
    <w:p w:rsidR="00C006B3" w:rsidRPr="0009350C" w:rsidRDefault="00C006B3" w:rsidP="0009350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C006B3" w:rsidRPr="0009350C" w:rsidRDefault="00C006B3" w:rsidP="0009350C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09350C">
        <w:rPr>
          <w:rFonts w:ascii="PT Astra Serif" w:hAnsi="PT Astra Serif"/>
          <w:sz w:val="28"/>
          <w:szCs w:val="28"/>
        </w:rPr>
        <w:t xml:space="preserve">указом Губернатора </w:t>
      </w:r>
    </w:p>
    <w:p w:rsidR="00C006B3" w:rsidRPr="0009350C" w:rsidRDefault="00C006B3" w:rsidP="0009350C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09350C">
        <w:rPr>
          <w:rFonts w:ascii="PT Astra Serif" w:hAnsi="PT Astra Serif"/>
          <w:sz w:val="28"/>
          <w:szCs w:val="28"/>
        </w:rPr>
        <w:t>Ульяновской области</w:t>
      </w:r>
    </w:p>
    <w:p w:rsidR="00C006B3" w:rsidRPr="0009350C" w:rsidRDefault="00C006B3" w:rsidP="0009350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C006B3" w:rsidRPr="0009350C" w:rsidRDefault="00C006B3" w:rsidP="0009350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C006B3" w:rsidRPr="0009350C" w:rsidRDefault="00C006B3" w:rsidP="0009350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C006B3" w:rsidRPr="0009350C" w:rsidRDefault="00C006B3" w:rsidP="0009350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C006B3" w:rsidRPr="0009350C" w:rsidRDefault="0009350C" w:rsidP="0009350C">
      <w:pPr>
        <w:jc w:val="center"/>
        <w:rPr>
          <w:rFonts w:ascii="PT Astra Serif" w:hAnsi="PT Astra Serif"/>
          <w:b/>
          <w:sz w:val="28"/>
          <w:szCs w:val="28"/>
        </w:rPr>
      </w:pPr>
      <w:r w:rsidRPr="0009350C">
        <w:rPr>
          <w:rFonts w:ascii="PT Astra Serif" w:hAnsi="PT Astra Serif"/>
          <w:b/>
          <w:sz w:val="28"/>
          <w:szCs w:val="28"/>
        </w:rPr>
        <w:t>ПР</w:t>
      </w:r>
      <w:r w:rsidR="00B2037B">
        <w:rPr>
          <w:rFonts w:ascii="PT Astra Serif" w:hAnsi="PT Astra Serif"/>
          <w:b/>
          <w:sz w:val="28"/>
          <w:szCs w:val="28"/>
        </w:rPr>
        <w:t>АВИЛА</w:t>
      </w:r>
    </w:p>
    <w:p w:rsidR="0009350C" w:rsidRPr="0009350C" w:rsidRDefault="0009350C" w:rsidP="0009350C">
      <w:pPr>
        <w:jc w:val="center"/>
        <w:rPr>
          <w:rFonts w:ascii="PT Astra Serif" w:hAnsi="PT Astra Serif"/>
          <w:b/>
          <w:sz w:val="28"/>
          <w:szCs w:val="28"/>
        </w:rPr>
      </w:pPr>
      <w:r w:rsidRPr="0009350C">
        <w:rPr>
          <w:rFonts w:ascii="PT Astra Serif" w:hAnsi="PT Astra Serif"/>
          <w:b/>
          <w:sz w:val="28"/>
          <w:szCs w:val="28"/>
        </w:rPr>
        <w:t>исчисления денежного содержания государственных</w:t>
      </w:r>
    </w:p>
    <w:p w:rsidR="00C006B3" w:rsidRPr="0009350C" w:rsidRDefault="0009350C" w:rsidP="0009350C">
      <w:pPr>
        <w:jc w:val="center"/>
        <w:rPr>
          <w:rFonts w:ascii="PT Astra Serif" w:hAnsi="PT Astra Serif"/>
          <w:b/>
          <w:sz w:val="28"/>
          <w:szCs w:val="28"/>
        </w:rPr>
      </w:pPr>
      <w:r w:rsidRPr="0009350C">
        <w:rPr>
          <w:rFonts w:ascii="PT Astra Serif" w:hAnsi="PT Astra Serif"/>
          <w:b/>
          <w:sz w:val="28"/>
          <w:szCs w:val="28"/>
        </w:rPr>
        <w:t>гражданских служащих Ульяновской области</w:t>
      </w:r>
    </w:p>
    <w:p w:rsidR="00C006B3" w:rsidRPr="0009350C" w:rsidRDefault="00C006B3" w:rsidP="0009350C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CE1A56" w:rsidRDefault="00CE1A56" w:rsidP="00B14EE0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Par0"/>
      <w:bookmarkEnd w:id="0"/>
      <w:r>
        <w:rPr>
          <w:rFonts w:ascii="PT Astra Serif" w:hAnsi="PT Astra Serif" w:cs="PT Astra Serif"/>
          <w:bCs/>
          <w:sz w:val="28"/>
          <w:szCs w:val="28"/>
        </w:rPr>
        <w:t>1. Настоящи</w:t>
      </w:r>
      <w:r w:rsidR="00B2037B">
        <w:rPr>
          <w:rFonts w:ascii="PT Astra Serif" w:hAnsi="PT Astra Serif" w:cs="PT Astra Serif"/>
          <w:bCs/>
          <w:sz w:val="28"/>
          <w:szCs w:val="28"/>
        </w:rPr>
        <w:t>е</w:t>
      </w:r>
      <w:r>
        <w:rPr>
          <w:rFonts w:ascii="PT Astra Serif" w:hAnsi="PT Astra Serif" w:cs="PT Astra Serif"/>
          <w:bCs/>
          <w:sz w:val="28"/>
          <w:szCs w:val="28"/>
        </w:rPr>
        <w:t xml:space="preserve"> Пр</w:t>
      </w:r>
      <w:r w:rsidR="00B2037B">
        <w:rPr>
          <w:rFonts w:ascii="PT Astra Serif" w:hAnsi="PT Astra Serif" w:cs="PT Astra Serif"/>
          <w:bCs/>
          <w:sz w:val="28"/>
          <w:szCs w:val="28"/>
        </w:rPr>
        <w:t>авила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определяют порядок исчисления денежного </w:t>
      </w:r>
      <w:r>
        <w:rPr>
          <w:rFonts w:ascii="PT Astra Serif" w:hAnsi="PT Astra Serif" w:cs="PT Astra Serif"/>
          <w:bCs/>
          <w:sz w:val="28"/>
          <w:szCs w:val="28"/>
        </w:rPr>
        <w:br/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содержания </w:t>
      </w:r>
      <w:r>
        <w:rPr>
          <w:rFonts w:ascii="PT Astra Serif" w:hAnsi="PT Astra Serif" w:cs="PT Astra Serif"/>
          <w:bCs/>
          <w:sz w:val="28"/>
          <w:szCs w:val="28"/>
        </w:rPr>
        <w:t>государственного гражданского служащего Ульяновской области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(далее </w:t>
      </w:r>
      <w:r w:rsidR="00B2037B">
        <w:rPr>
          <w:rFonts w:ascii="PT Astra Serif" w:hAnsi="PT Astra Serif" w:cs="PT Astra Serif"/>
          <w:bCs/>
          <w:sz w:val="28"/>
          <w:szCs w:val="28"/>
        </w:rPr>
        <w:t>–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гражданский служащий, денежное содержание</w:t>
      </w:r>
      <w:r w:rsidR="00B2037B">
        <w:rPr>
          <w:rFonts w:ascii="PT Astra Serif" w:hAnsi="PT Astra Serif" w:cs="PT Astra Serif"/>
          <w:bCs/>
          <w:sz w:val="28"/>
          <w:szCs w:val="28"/>
        </w:rPr>
        <w:t xml:space="preserve"> соответственно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) </w:t>
      </w:r>
      <w:r>
        <w:rPr>
          <w:rFonts w:ascii="PT Astra Serif" w:hAnsi="PT Astra Serif" w:cs="PT Astra Serif"/>
          <w:bCs/>
          <w:sz w:val="28"/>
          <w:szCs w:val="28"/>
        </w:rPr>
        <w:br/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в следующих случаях:</w:t>
      </w:r>
      <w:bookmarkStart w:id="1" w:name="Par1"/>
      <w:bookmarkEnd w:id="1"/>
    </w:p>
    <w:p w:rsidR="00CE1A56" w:rsidRDefault="00CE1A56" w:rsidP="00B14EE0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) сохранение денежного содержания:</w:t>
      </w:r>
    </w:p>
    <w:p w:rsidR="0009350C" w:rsidRPr="00CE1A56" w:rsidRDefault="00CE1A56" w:rsidP="00B14EE0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а)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на период нахождения в ежегодном оплачиваемом отпуске;</w:t>
      </w:r>
    </w:p>
    <w:p w:rsidR="00CE1A56" w:rsidRDefault="00CE1A56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б)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на период получения дополнительного профессионального образования (профессиональной переподг</w:t>
      </w:r>
      <w:r w:rsidR="00021160">
        <w:rPr>
          <w:rFonts w:ascii="PT Astra Serif" w:hAnsi="PT Astra Serif" w:cs="PT Astra Serif"/>
          <w:bCs/>
          <w:sz w:val="28"/>
          <w:szCs w:val="28"/>
        </w:rPr>
        <w:t>отовки, повышения квалификации)</w:t>
      </w:r>
      <w:r w:rsidR="00A943EF">
        <w:rPr>
          <w:rFonts w:ascii="PT Astra Serif" w:hAnsi="PT Astra Serif" w:cs="PT Astra Serif"/>
          <w:bCs/>
          <w:sz w:val="28"/>
          <w:szCs w:val="28"/>
        </w:rPr>
        <w:t>, а также прохождения служебной стажировки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;</w:t>
      </w:r>
    </w:p>
    <w:p w:rsidR="0009350C" w:rsidRPr="0009350C" w:rsidRDefault="00021160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</w:t>
      </w:r>
      <w:r w:rsidR="00CE1A56">
        <w:rPr>
          <w:rFonts w:ascii="PT Astra Serif" w:hAnsi="PT Astra Serif" w:cs="PT Astra Serif"/>
          <w:bCs/>
          <w:sz w:val="28"/>
          <w:szCs w:val="28"/>
        </w:rPr>
        <w:t xml:space="preserve">)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на период нахождения в служебной командировке;</w:t>
      </w:r>
    </w:p>
    <w:p w:rsidR="0009350C" w:rsidRPr="0009350C" w:rsidRDefault="00021160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г)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на период отстранения от замещаемой должности </w:t>
      </w:r>
      <w:r>
        <w:rPr>
          <w:rFonts w:ascii="PT Astra Serif" w:hAnsi="PT Astra Serif" w:cs="PT Astra Serif"/>
          <w:bCs/>
          <w:sz w:val="28"/>
          <w:szCs w:val="28"/>
        </w:rPr>
        <w:t>государственной гражданской службы Ульяновской области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(далее - гражданская служба) (недопущения к исполнению должностных обязанностей) по основаниям, предусмотренным </w:t>
      </w:r>
      <w:hyperlink r:id="rId11" w:history="1">
        <w:r w:rsidR="0009350C" w:rsidRPr="00021160">
          <w:rPr>
            <w:rFonts w:ascii="PT Astra Serif" w:hAnsi="PT Astra Serif" w:cs="PT Astra Serif"/>
            <w:bCs/>
            <w:sz w:val="28"/>
            <w:szCs w:val="28"/>
          </w:rPr>
          <w:t>частью 2 статьи 32</w:t>
        </w:r>
      </w:hyperlink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Федерального закона </w:t>
      </w:r>
      <w:r>
        <w:rPr>
          <w:rFonts w:ascii="PT Astra Serif" w:hAnsi="PT Astra Serif" w:cs="PT Astra Serif"/>
          <w:bCs/>
          <w:sz w:val="28"/>
          <w:szCs w:val="28"/>
        </w:rPr>
        <w:t>от 27.07.2004 №79-</w:t>
      </w:r>
      <w:r w:rsidR="0006644D">
        <w:rPr>
          <w:rFonts w:ascii="PT Astra Serif" w:hAnsi="PT Astra Serif" w:cs="PT Astra Serif"/>
          <w:bCs/>
          <w:sz w:val="28"/>
          <w:szCs w:val="28"/>
        </w:rPr>
        <w:t xml:space="preserve">ФЗ </w:t>
      </w:r>
      <w:r w:rsidR="004040D9">
        <w:rPr>
          <w:rFonts w:ascii="PT Astra Serif" w:hAnsi="PT Astra Serif" w:cs="PT Astra Serif"/>
          <w:bCs/>
          <w:sz w:val="28"/>
          <w:szCs w:val="28"/>
        </w:rPr>
        <w:t>«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О государственной гражданской службе Российской Федерации</w:t>
      </w:r>
      <w:r w:rsidR="004040D9">
        <w:rPr>
          <w:rFonts w:ascii="PT Astra Serif" w:hAnsi="PT Astra Serif" w:cs="PT Astra Serif"/>
          <w:bCs/>
          <w:sz w:val="28"/>
          <w:szCs w:val="28"/>
        </w:rPr>
        <w:t>»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(далее </w:t>
      </w:r>
      <w:r w:rsidR="006D0B55">
        <w:rPr>
          <w:rFonts w:ascii="PT Astra Serif" w:hAnsi="PT Astra Serif" w:cs="PT Astra Serif"/>
          <w:bCs/>
          <w:sz w:val="28"/>
          <w:szCs w:val="28"/>
        </w:rPr>
        <w:t xml:space="preserve">–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Федеральный закон</w:t>
      </w:r>
      <w:r w:rsidR="006D0B55">
        <w:rPr>
          <w:rFonts w:ascii="PT Astra Serif" w:hAnsi="PT Astra Serif" w:cs="PT Astra Serif"/>
          <w:bCs/>
          <w:sz w:val="28"/>
          <w:szCs w:val="28"/>
        </w:rPr>
        <w:t>«</w:t>
      </w:r>
      <w:r w:rsidR="006D0B55" w:rsidRPr="0009350C">
        <w:rPr>
          <w:rFonts w:ascii="PT Astra Serif" w:hAnsi="PT Astra Serif" w:cs="PT Astra Serif"/>
          <w:bCs/>
          <w:sz w:val="28"/>
          <w:szCs w:val="28"/>
        </w:rPr>
        <w:t>О государственной гражданской службе Российской Федерации</w:t>
      </w:r>
      <w:r w:rsidR="006D0B55">
        <w:rPr>
          <w:rFonts w:ascii="PT Astra Serif" w:hAnsi="PT Astra Serif" w:cs="PT Astra Serif"/>
          <w:bCs/>
          <w:sz w:val="28"/>
          <w:szCs w:val="28"/>
        </w:rPr>
        <w:t>»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);</w:t>
      </w:r>
    </w:p>
    <w:p w:rsidR="0009350C" w:rsidRPr="0009350C" w:rsidRDefault="00021160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) выплата:</w:t>
      </w:r>
    </w:p>
    <w:p w:rsidR="0009350C" w:rsidRPr="0009350C" w:rsidRDefault="00D451D7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2" w:name="Par7"/>
      <w:bookmarkEnd w:id="2"/>
      <w:r>
        <w:rPr>
          <w:rFonts w:ascii="PT Astra Serif" w:hAnsi="PT Astra Serif" w:cs="PT Astra Serif"/>
          <w:bCs/>
          <w:sz w:val="28"/>
          <w:szCs w:val="28"/>
        </w:rPr>
        <w:t xml:space="preserve">а)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денежной компенсации части ежегодного оплачиваемого отпуска, превышающей 28 календарных дней, или любого количества дней из этой части (</w:t>
      </w:r>
      <w:hyperlink r:id="rId12" w:history="1">
        <w:r w:rsidR="004040D9">
          <w:rPr>
            <w:rFonts w:ascii="PT Astra Serif" w:hAnsi="PT Astra Serif" w:cs="PT Astra Serif"/>
            <w:bCs/>
            <w:sz w:val="28"/>
            <w:szCs w:val="28"/>
          </w:rPr>
          <w:t>часть 9</w:t>
        </w:r>
        <w:r w:rsidR="0009350C" w:rsidRPr="004040D9">
          <w:rPr>
            <w:rFonts w:ascii="PT Astra Serif" w:hAnsi="PT Astra Serif" w:cs="PT Astra Serif"/>
            <w:bCs/>
            <w:sz w:val="28"/>
            <w:szCs w:val="28"/>
            <w:vertAlign w:val="superscript"/>
          </w:rPr>
          <w:t>3</w:t>
        </w:r>
        <w:r w:rsidR="0009350C" w:rsidRPr="00D451D7">
          <w:rPr>
            <w:rFonts w:ascii="PT Astra Serif" w:hAnsi="PT Astra Serif" w:cs="PT Astra Serif"/>
            <w:bCs/>
            <w:sz w:val="28"/>
            <w:szCs w:val="28"/>
          </w:rPr>
          <w:t xml:space="preserve"> статьи 46</w:t>
        </w:r>
      </w:hyperlink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Федерального закона</w:t>
      </w:r>
      <w:r w:rsidR="00C2689E">
        <w:rPr>
          <w:rFonts w:ascii="PT Astra Serif" w:hAnsi="PT Astra Serif" w:cs="PT Astra Serif"/>
          <w:bCs/>
          <w:sz w:val="28"/>
          <w:szCs w:val="28"/>
        </w:rPr>
        <w:t>«</w:t>
      </w:r>
      <w:r w:rsidR="00C2689E" w:rsidRPr="0009350C">
        <w:rPr>
          <w:rFonts w:ascii="PT Astra Serif" w:hAnsi="PT Astra Serif" w:cs="PT Astra Serif"/>
          <w:bCs/>
          <w:sz w:val="28"/>
          <w:szCs w:val="28"/>
        </w:rPr>
        <w:t>О государственной гражданской службе Российской Федерации</w:t>
      </w:r>
      <w:r w:rsidR="00C2689E">
        <w:rPr>
          <w:rFonts w:ascii="PT Astra Serif" w:hAnsi="PT Astra Serif" w:cs="PT Astra Serif"/>
          <w:bCs/>
          <w:sz w:val="28"/>
          <w:szCs w:val="28"/>
        </w:rPr>
        <w:t>»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);</w:t>
      </w:r>
    </w:p>
    <w:p w:rsidR="0009350C" w:rsidRPr="0009350C" w:rsidRDefault="00D451D7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3" w:name="Par8"/>
      <w:bookmarkEnd w:id="3"/>
      <w:r>
        <w:rPr>
          <w:rFonts w:ascii="PT Astra Serif" w:hAnsi="PT Astra Serif" w:cs="PT Astra Serif"/>
          <w:bCs/>
          <w:sz w:val="28"/>
          <w:szCs w:val="28"/>
        </w:rPr>
        <w:t xml:space="preserve">б)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денежной компенсации за неиспользованные отпуска, выплачиваемой при прекращении или расторжении служебного контракта, освобождении от замещаемой должности гра</w:t>
      </w:r>
      <w:r w:rsidR="0009350C" w:rsidRPr="00D451D7">
        <w:rPr>
          <w:rFonts w:ascii="PT Astra Serif" w:hAnsi="PT Astra Serif" w:cs="PT Astra Serif"/>
          <w:bCs/>
          <w:sz w:val="28"/>
          <w:szCs w:val="28"/>
        </w:rPr>
        <w:t>жданской службы и увольнении с гражданской службы (</w:t>
      </w:r>
      <w:hyperlink r:id="rId13" w:history="1">
        <w:r w:rsidR="0009350C" w:rsidRPr="00D451D7">
          <w:rPr>
            <w:rFonts w:ascii="PT Astra Serif" w:hAnsi="PT Astra Serif" w:cs="PT Astra Serif"/>
            <w:bCs/>
            <w:sz w:val="28"/>
            <w:szCs w:val="28"/>
          </w:rPr>
          <w:t>часть 13 статьи 46</w:t>
        </w:r>
      </w:hyperlink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Федерального закона</w:t>
      </w:r>
      <w:r w:rsidR="00C2689E">
        <w:rPr>
          <w:rFonts w:ascii="PT Astra Serif" w:hAnsi="PT Astra Serif" w:cs="PT Astra Serif"/>
          <w:bCs/>
          <w:sz w:val="28"/>
          <w:szCs w:val="28"/>
        </w:rPr>
        <w:t xml:space="preserve"> «</w:t>
      </w:r>
      <w:r w:rsidR="00C2689E" w:rsidRPr="0009350C">
        <w:rPr>
          <w:rFonts w:ascii="PT Astra Serif" w:hAnsi="PT Astra Serif" w:cs="PT Astra Serif"/>
          <w:bCs/>
          <w:sz w:val="28"/>
          <w:szCs w:val="28"/>
        </w:rPr>
        <w:t>О государственной гражданской службе Российской Федерации</w:t>
      </w:r>
      <w:r w:rsidR="00C2689E">
        <w:rPr>
          <w:rFonts w:ascii="PT Astra Serif" w:hAnsi="PT Astra Serif" w:cs="PT Astra Serif"/>
          <w:bCs/>
          <w:sz w:val="28"/>
          <w:szCs w:val="28"/>
        </w:rPr>
        <w:t>»«</w:t>
      </w:r>
      <w:r w:rsidR="00C2689E" w:rsidRPr="0009350C">
        <w:rPr>
          <w:rFonts w:ascii="PT Astra Serif" w:hAnsi="PT Astra Serif" w:cs="PT Astra Serif"/>
          <w:bCs/>
          <w:sz w:val="28"/>
          <w:szCs w:val="28"/>
        </w:rPr>
        <w:t>О государственной гражданской службе Российской Федерации</w:t>
      </w:r>
      <w:r w:rsidR="00C2689E">
        <w:rPr>
          <w:rFonts w:ascii="PT Astra Serif" w:hAnsi="PT Astra Serif" w:cs="PT Astra Serif"/>
          <w:bCs/>
          <w:sz w:val="28"/>
          <w:szCs w:val="28"/>
        </w:rPr>
        <w:t>»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);</w:t>
      </w:r>
    </w:p>
    <w:p w:rsidR="0009350C" w:rsidRDefault="00D451D7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4" w:name="Par9"/>
      <w:bookmarkEnd w:id="4"/>
      <w:r>
        <w:rPr>
          <w:rFonts w:ascii="PT Astra Serif" w:hAnsi="PT Astra Serif" w:cs="PT Astra Serif"/>
          <w:bCs/>
          <w:sz w:val="28"/>
          <w:szCs w:val="28"/>
        </w:rPr>
        <w:t xml:space="preserve">в)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денежной компенсации в размере 4-месячного денежного содержания, выплачиваемой при расторжении служебного контракта по основаниям, предусмотренным </w:t>
      </w:r>
      <w:hyperlink r:id="rId14" w:history="1">
        <w:r w:rsidR="004040D9">
          <w:rPr>
            <w:rFonts w:ascii="PT Astra Serif" w:hAnsi="PT Astra Serif" w:cs="PT Astra Serif"/>
            <w:bCs/>
            <w:sz w:val="28"/>
            <w:szCs w:val="28"/>
          </w:rPr>
          <w:t>пунктами 8</w:t>
        </w:r>
        <w:r w:rsidR="0009350C" w:rsidRPr="004040D9">
          <w:rPr>
            <w:rFonts w:ascii="PT Astra Serif" w:hAnsi="PT Astra Serif" w:cs="PT Astra Serif"/>
            <w:bCs/>
            <w:sz w:val="28"/>
            <w:szCs w:val="28"/>
            <w:vertAlign w:val="superscript"/>
          </w:rPr>
          <w:t>1</w:t>
        </w:r>
      </w:hyperlink>
      <w:r w:rsidR="0009350C" w:rsidRPr="00D451D7">
        <w:rPr>
          <w:rFonts w:ascii="PT Astra Serif" w:hAnsi="PT Astra Serif" w:cs="PT Astra Serif"/>
          <w:bCs/>
          <w:sz w:val="28"/>
          <w:szCs w:val="28"/>
        </w:rPr>
        <w:t>-</w:t>
      </w:r>
      <w:hyperlink r:id="rId15" w:history="1">
        <w:r w:rsidR="004040D9">
          <w:rPr>
            <w:rFonts w:ascii="PT Astra Serif" w:hAnsi="PT Astra Serif" w:cs="PT Astra Serif"/>
            <w:bCs/>
            <w:sz w:val="28"/>
            <w:szCs w:val="28"/>
          </w:rPr>
          <w:t>8</w:t>
        </w:r>
        <w:r w:rsidR="0009350C" w:rsidRPr="004040D9">
          <w:rPr>
            <w:rFonts w:ascii="PT Astra Serif" w:hAnsi="PT Astra Serif" w:cs="PT Astra Serif"/>
            <w:bCs/>
            <w:sz w:val="28"/>
            <w:szCs w:val="28"/>
            <w:vertAlign w:val="superscript"/>
          </w:rPr>
          <w:t>3</w:t>
        </w:r>
        <w:r w:rsidR="0009350C" w:rsidRPr="00D451D7">
          <w:rPr>
            <w:rFonts w:ascii="PT Astra Serif" w:hAnsi="PT Astra Serif" w:cs="PT Astra Serif"/>
            <w:bCs/>
            <w:sz w:val="28"/>
            <w:szCs w:val="28"/>
          </w:rPr>
          <w:t xml:space="preserve"> части 1 статьи 37</w:t>
        </w:r>
      </w:hyperlink>
      <w:r w:rsidR="0009350C" w:rsidRPr="00D451D7">
        <w:rPr>
          <w:rFonts w:ascii="PT Astra Serif" w:hAnsi="PT Astra Serif" w:cs="PT Astra Serif"/>
          <w:bCs/>
          <w:sz w:val="28"/>
          <w:szCs w:val="28"/>
        </w:rPr>
        <w:t xml:space="preserve"> Федерального закона </w:t>
      </w:r>
      <w:r w:rsidR="00C2689E">
        <w:rPr>
          <w:rFonts w:ascii="PT Astra Serif" w:hAnsi="PT Astra Serif" w:cs="PT Astra Serif"/>
          <w:bCs/>
          <w:sz w:val="28"/>
          <w:szCs w:val="28"/>
        </w:rPr>
        <w:t xml:space="preserve">                   «</w:t>
      </w:r>
      <w:r w:rsidR="00C2689E" w:rsidRPr="0009350C">
        <w:rPr>
          <w:rFonts w:ascii="PT Astra Serif" w:hAnsi="PT Astra Serif" w:cs="PT Astra Serif"/>
          <w:bCs/>
          <w:sz w:val="28"/>
          <w:szCs w:val="28"/>
        </w:rPr>
        <w:t>О государственной гражданской службе Российской Федерации</w:t>
      </w:r>
      <w:r w:rsidR="00C2689E">
        <w:rPr>
          <w:rFonts w:ascii="PT Astra Serif" w:hAnsi="PT Astra Serif" w:cs="PT Astra Serif"/>
          <w:bCs/>
          <w:sz w:val="28"/>
          <w:szCs w:val="28"/>
        </w:rPr>
        <w:t>»</w:t>
      </w:r>
      <w:r w:rsidR="0009350C" w:rsidRPr="00D451D7">
        <w:rPr>
          <w:rFonts w:ascii="PT Astra Serif" w:hAnsi="PT Astra Serif" w:cs="PT Astra Serif"/>
          <w:bCs/>
          <w:sz w:val="28"/>
          <w:szCs w:val="28"/>
        </w:rPr>
        <w:t>(</w:t>
      </w:r>
      <w:hyperlink r:id="rId16" w:history="1">
        <w:r w:rsidR="004040D9">
          <w:rPr>
            <w:rFonts w:ascii="PT Astra Serif" w:hAnsi="PT Astra Serif" w:cs="PT Astra Serif"/>
            <w:bCs/>
            <w:sz w:val="28"/>
            <w:szCs w:val="28"/>
          </w:rPr>
          <w:t>часть 3</w:t>
        </w:r>
        <w:r w:rsidR="0009350C" w:rsidRPr="004040D9">
          <w:rPr>
            <w:rFonts w:ascii="PT Astra Serif" w:hAnsi="PT Astra Serif" w:cs="PT Astra Serif"/>
            <w:bCs/>
            <w:sz w:val="28"/>
            <w:szCs w:val="28"/>
            <w:vertAlign w:val="superscript"/>
          </w:rPr>
          <w:t>1</w:t>
        </w:r>
        <w:r w:rsidR="0009350C" w:rsidRPr="00D451D7">
          <w:rPr>
            <w:rFonts w:ascii="PT Astra Serif" w:hAnsi="PT Astra Serif" w:cs="PT Astra Serif"/>
            <w:bCs/>
            <w:sz w:val="28"/>
            <w:szCs w:val="28"/>
          </w:rPr>
          <w:t xml:space="preserve"> статьи 37</w:t>
        </w:r>
      </w:hyperlink>
      <w:r w:rsidR="00C2689E">
        <w:rPr>
          <w:rFonts w:ascii="PT Astra Serif" w:hAnsi="PT Astra Serif" w:cs="PT Astra Serif"/>
          <w:bCs/>
          <w:sz w:val="28"/>
          <w:szCs w:val="28"/>
        </w:rPr>
        <w:t xml:space="preserve">указанного </w:t>
      </w:r>
      <w:r w:rsidR="0009350C" w:rsidRPr="00D451D7">
        <w:rPr>
          <w:rFonts w:ascii="PT Astra Serif" w:hAnsi="PT Astra Serif" w:cs="PT Astra Serif"/>
          <w:bCs/>
          <w:sz w:val="28"/>
          <w:szCs w:val="28"/>
        </w:rPr>
        <w:t>Ф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едерального закона);</w:t>
      </w:r>
    </w:p>
    <w:p w:rsidR="00486E2F" w:rsidRDefault="004040D9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 xml:space="preserve">г) </w:t>
      </w:r>
      <w:r w:rsidRPr="0009350C">
        <w:rPr>
          <w:rFonts w:ascii="PT Astra Serif" w:hAnsi="PT Astra Serif" w:cs="PT Astra Serif"/>
          <w:bCs/>
          <w:sz w:val="28"/>
          <w:szCs w:val="28"/>
        </w:rPr>
        <w:t xml:space="preserve">дополнительной денежной компенсации в размере сохраняемого </w:t>
      </w:r>
      <w:r>
        <w:rPr>
          <w:rFonts w:ascii="PT Astra Serif" w:hAnsi="PT Astra Serif" w:cs="PT Astra Serif"/>
          <w:bCs/>
          <w:sz w:val="28"/>
          <w:szCs w:val="28"/>
        </w:rPr>
        <w:br/>
      </w:r>
      <w:r w:rsidRPr="0009350C">
        <w:rPr>
          <w:rFonts w:ascii="PT Astra Serif" w:hAnsi="PT Astra Serif" w:cs="PT Astra Serif"/>
          <w:bCs/>
          <w:sz w:val="28"/>
          <w:szCs w:val="28"/>
        </w:rPr>
        <w:t xml:space="preserve">денежного содержания, выплачиваемой при расторжении служебного контракта по основаниям, </w:t>
      </w:r>
      <w:r w:rsidRPr="00375ED5">
        <w:rPr>
          <w:rFonts w:ascii="PT Astra Serif" w:hAnsi="PT Astra Serif" w:cs="PT Astra Serif"/>
          <w:bCs/>
          <w:sz w:val="28"/>
          <w:szCs w:val="28"/>
        </w:rPr>
        <w:t xml:space="preserve">предусмотренным </w:t>
      </w:r>
      <w:r>
        <w:rPr>
          <w:rFonts w:ascii="PT Astra Serif" w:hAnsi="PT Astra Serif" w:cs="PT Astra Serif"/>
          <w:bCs/>
          <w:sz w:val="28"/>
          <w:szCs w:val="28"/>
        </w:rPr>
        <w:t>пунктами 8</w:t>
      </w:r>
      <w:r w:rsidRPr="004040D9">
        <w:rPr>
          <w:rFonts w:ascii="PT Astra Serif" w:hAnsi="PT Astra Serif" w:cs="PT Astra Serif"/>
          <w:bCs/>
          <w:sz w:val="28"/>
          <w:szCs w:val="28"/>
          <w:vertAlign w:val="superscript"/>
        </w:rPr>
        <w:t>2</w:t>
      </w:r>
      <w:r>
        <w:rPr>
          <w:rFonts w:ascii="PT Astra Serif" w:hAnsi="PT Astra Serif" w:cs="PT Astra Serif"/>
          <w:bCs/>
          <w:sz w:val="28"/>
          <w:szCs w:val="28"/>
        </w:rPr>
        <w:t xml:space="preserve"> и 8</w:t>
      </w:r>
      <w:r w:rsidRPr="004040D9">
        <w:rPr>
          <w:rFonts w:ascii="PT Astra Serif" w:hAnsi="PT Astra Serif" w:cs="PT Astra Serif"/>
          <w:bCs/>
          <w:sz w:val="28"/>
          <w:szCs w:val="28"/>
          <w:vertAlign w:val="superscript"/>
        </w:rPr>
        <w:t>3</w:t>
      </w:r>
      <w:r>
        <w:rPr>
          <w:rFonts w:ascii="PT Astra Serif" w:hAnsi="PT Astra Serif" w:cs="PT Astra Serif"/>
          <w:bCs/>
          <w:sz w:val="28"/>
          <w:szCs w:val="28"/>
        </w:rPr>
        <w:t xml:space="preserve"> части 1 статьи 37 Федерального закона </w:t>
      </w:r>
      <w:r w:rsidR="00C2689E">
        <w:rPr>
          <w:rFonts w:ascii="PT Astra Serif" w:hAnsi="PT Astra Serif" w:cs="PT Astra Serif"/>
          <w:bCs/>
          <w:sz w:val="28"/>
          <w:szCs w:val="28"/>
        </w:rPr>
        <w:t>«</w:t>
      </w:r>
      <w:r w:rsidR="00C2689E" w:rsidRPr="0009350C">
        <w:rPr>
          <w:rFonts w:ascii="PT Astra Serif" w:hAnsi="PT Astra Serif" w:cs="PT Astra Serif"/>
          <w:bCs/>
          <w:sz w:val="28"/>
          <w:szCs w:val="28"/>
        </w:rPr>
        <w:t>О государственной гражданской службе Российской Федерации</w:t>
      </w:r>
      <w:r w:rsidR="00C2689E">
        <w:rPr>
          <w:rFonts w:ascii="PT Astra Serif" w:hAnsi="PT Astra Serif" w:cs="PT Astra Serif"/>
          <w:bCs/>
          <w:sz w:val="28"/>
          <w:szCs w:val="28"/>
        </w:rPr>
        <w:t>»</w:t>
      </w:r>
      <w:r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Pr="0009350C">
        <w:rPr>
          <w:rFonts w:ascii="PT Astra Serif" w:hAnsi="PT Astra Serif" w:cs="PT Astra Serif"/>
          <w:bCs/>
          <w:sz w:val="28"/>
          <w:szCs w:val="28"/>
        </w:rPr>
        <w:t>до истечения 2-месячного срока уведомления о предстоящем увольнении в связи с сокращением должности гражданской службы или упразднени</w:t>
      </w:r>
      <w:r>
        <w:rPr>
          <w:rFonts w:ascii="PT Astra Serif" w:hAnsi="PT Astra Serif" w:cs="PT Astra Serif"/>
          <w:bCs/>
          <w:sz w:val="28"/>
          <w:szCs w:val="28"/>
        </w:rPr>
        <w:t>ем</w:t>
      </w:r>
      <w:r w:rsidRPr="0009350C">
        <w:rPr>
          <w:rFonts w:ascii="PT Astra Serif" w:hAnsi="PT Astra Serif" w:cs="PT Astra Serif"/>
          <w:bCs/>
          <w:sz w:val="28"/>
          <w:szCs w:val="28"/>
        </w:rPr>
        <w:t xml:space="preserve"> государственного органа</w:t>
      </w:r>
      <w:r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</w:t>
      </w:r>
      <w:r w:rsidRPr="0009350C">
        <w:rPr>
          <w:rFonts w:ascii="PT Astra Serif" w:hAnsi="PT Astra Serif" w:cs="PT Astra Serif"/>
          <w:bCs/>
          <w:sz w:val="28"/>
          <w:szCs w:val="28"/>
        </w:rPr>
        <w:t xml:space="preserve"> (</w:t>
      </w:r>
      <w:hyperlink r:id="rId17" w:history="1">
        <w:r w:rsidRPr="00D451D7">
          <w:rPr>
            <w:rFonts w:ascii="PT Astra Serif" w:hAnsi="PT Astra Serif" w:cs="PT Astra Serif"/>
            <w:bCs/>
            <w:sz w:val="28"/>
            <w:szCs w:val="28"/>
          </w:rPr>
          <w:t xml:space="preserve">часть 7 </w:t>
        </w:r>
        <w:r>
          <w:rPr>
            <w:rFonts w:ascii="PT Astra Serif" w:hAnsi="PT Astra Serif" w:cs="PT Astra Serif"/>
            <w:bCs/>
            <w:sz w:val="28"/>
            <w:szCs w:val="28"/>
          </w:rPr>
          <w:br/>
        </w:r>
        <w:r w:rsidRPr="00D451D7">
          <w:rPr>
            <w:rFonts w:ascii="PT Astra Serif" w:hAnsi="PT Astra Serif" w:cs="PT Astra Serif"/>
            <w:bCs/>
            <w:sz w:val="28"/>
            <w:szCs w:val="28"/>
          </w:rPr>
          <w:t>статьи 31</w:t>
        </w:r>
      </w:hyperlink>
      <w:r w:rsidR="00486E2F">
        <w:rPr>
          <w:rFonts w:ascii="PT Astra Serif" w:hAnsi="PT Astra Serif" w:cs="PT Astra Serif"/>
          <w:bCs/>
          <w:sz w:val="28"/>
          <w:szCs w:val="28"/>
        </w:rPr>
        <w:t xml:space="preserve">указанного </w:t>
      </w:r>
      <w:r w:rsidRPr="00D451D7">
        <w:rPr>
          <w:rFonts w:ascii="PT Astra Serif" w:hAnsi="PT Astra Serif" w:cs="PT Astra Serif"/>
          <w:bCs/>
          <w:sz w:val="28"/>
          <w:szCs w:val="28"/>
        </w:rPr>
        <w:t>Федерального закона);</w:t>
      </w:r>
      <w:bookmarkStart w:id="5" w:name="Par12"/>
      <w:bookmarkEnd w:id="5"/>
    </w:p>
    <w:p w:rsidR="0009350C" w:rsidRPr="0009350C" w:rsidRDefault="00D451D7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д)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денежной компенсации в размере 4-месячного денежного содержания, выплачиваемой при расторжении срочного служебного контракта о замещении должности гражданской службы в порядке ротации, освобождении его от </w:t>
      </w:r>
      <w:r w:rsidR="004040D9">
        <w:rPr>
          <w:rFonts w:ascii="PT Astra Serif" w:hAnsi="PT Astra Serif" w:cs="PT Astra Serif"/>
          <w:bCs/>
          <w:sz w:val="28"/>
          <w:szCs w:val="28"/>
        </w:rPr>
        <w:br/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замещаемой должности и увольнении с гражданской службы в случаях, указанных в </w:t>
      </w:r>
      <w:hyperlink r:id="rId18" w:history="1">
        <w:r w:rsidR="004040D9">
          <w:rPr>
            <w:rFonts w:ascii="PT Astra Serif" w:hAnsi="PT Astra Serif" w:cs="PT Astra Serif"/>
            <w:bCs/>
            <w:sz w:val="28"/>
            <w:szCs w:val="28"/>
          </w:rPr>
          <w:t>части 9 статьи 60</w:t>
        </w:r>
        <w:r w:rsidR="0009350C" w:rsidRPr="004040D9">
          <w:rPr>
            <w:rFonts w:ascii="PT Astra Serif" w:hAnsi="PT Astra Serif" w:cs="PT Astra Serif"/>
            <w:bCs/>
            <w:sz w:val="28"/>
            <w:szCs w:val="28"/>
            <w:vertAlign w:val="superscript"/>
          </w:rPr>
          <w:t>1</w:t>
        </w:r>
      </w:hyperlink>
      <w:r w:rsidR="0009350C" w:rsidRPr="00D451D7">
        <w:rPr>
          <w:rFonts w:ascii="PT Astra Serif" w:hAnsi="PT Astra Serif" w:cs="PT Astra Serif"/>
          <w:bCs/>
          <w:sz w:val="28"/>
          <w:szCs w:val="28"/>
        </w:rPr>
        <w:t xml:space="preserve"> Федерального закона </w:t>
      </w:r>
      <w:r w:rsidR="00486E2F">
        <w:rPr>
          <w:rFonts w:ascii="PT Astra Serif" w:hAnsi="PT Astra Serif" w:cs="PT Astra Serif"/>
          <w:bCs/>
          <w:sz w:val="28"/>
          <w:szCs w:val="28"/>
        </w:rPr>
        <w:t>«</w:t>
      </w:r>
      <w:r w:rsidR="00486E2F" w:rsidRPr="0009350C">
        <w:rPr>
          <w:rFonts w:ascii="PT Astra Serif" w:hAnsi="PT Astra Serif" w:cs="PT Astra Serif"/>
          <w:bCs/>
          <w:sz w:val="28"/>
          <w:szCs w:val="28"/>
        </w:rPr>
        <w:t>О государственной гражданской службе Российской Федерации</w:t>
      </w:r>
      <w:r w:rsidR="00486E2F">
        <w:rPr>
          <w:rFonts w:ascii="PT Astra Serif" w:hAnsi="PT Astra Serif" w:cs="PT Astra Serif"/>
          <w:bCs/>
          <w:sz w:val="28"/>
          <w:szCs w:val="28"/>
        </w:rPr>
        <w:t>»</w:t>
      </w:r>
      <w:r w:rsidR="0009350C" w:rsidRPr="00D451D7">
        <w:rPr>
          <w:rFonts w:ascii="PT Astra Serif" w:hAnsi="PT Astra Serif" w:cs="PT Astra Serif"/>
          <w:bCs/>
          <w:sz w:val="28"/>
          <w:szCs w:val="28"/>
        </w:rPr>
        <w:t>(</w:t>
      </w:r>
      <w:hyperlink r:id="rId19" w:history="1">
        <w:r w:rsidR="0009350C" w:rsidRPr="00D451D7">
          <w:rPr>
            <w:rFonts w:ascii="PT Astra Serif" w:hAnsi="PT Astra Serif" w:cs="PT Astra Serif"/>
            <w:bCs/>
            <w:sz w:val="28"/>
            <w:szCs w:val="28"/>
          </w:rPr>
          <w:t>часть 5 статьи 35</w:t>
        </w:r>
      </w:hyperlink>
      <w:r w:rsidR="00486E2F">
        <w:rPr>
          <w:rFonts w:ascii="PT Astra Serif" w:hAnsi="PT Astra Serif" w:cs="PT Astra Serif"/>
          <w:bCs/>
          <w:sz w:val="28"/>
          <w:szCs w:val="28"/>
        </w:rPr>
        <w:t xml:space="preserve">указанного </w:t>
      </w:r>
      <w:r w:rsidR="0009350C" w:rsidRPr="00D451D7">
        <w:rPr>
          <w:rFonts w:ascii="PT Astra Serif" w:hAnsi="PT Astra Serif" w:cs="PT Astra Serif"/>
          <w:bCs/>
          <w:sz w:val="28"/>
          <w:szCs w:val="28"/>
        </w:rPr>
        <w:t>Федерального закона)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;</w:t>
      </w:r>
    </w:p>
    <w:p w:rsidR="0009350C" w:rsidRPr="00D451D7" w:rsidRDefault="00D451D7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6" w:name="Par13"/>
      <w:bookmarkEnd w:id="6"/>
      <w:r w:rsidRPr="00D451D7">
        <w:rPr>
          <w:rFonts w:ascii="PT Astra Serif" w:hAnsi="PT Astra Serif" w:cs="PT Astra Serif"/>
          <w:bCs/>
          <w:sz w:val="28"/>
          <w:szCs w:val="28"/>
        </w:rPr>
        <w:t xml:space="preserve">е) </w:t>
      </w:r>
      <w:r w:rsidR="0009350C" w:rsidRPr="00D451D7">
        <w:rPr>
          <w:rFonts w:ascii="PT Astra Serif" w:hAnsi="PT Astra Serif" w:cs="PT Astra Serif"/>
          <w:bCs/>
          <w:sz w:val="28"/>
          <w:szCs w:val="28"/>
        </w:rPr>
        <w:t xml:space="preserve">денежной компенсации в размере месячного денежного содержания, выплачиваемой при прекращении служебного контракта по основанию, предусмотренному </w:t>
      </w:r>
      <w:hyperlink r:id="rId20" w:history="1">
        <w:r w:rsidR="0009350C" w:rsidRPr="00D451D7">
          <w:rPr>
            <w:rFonts w:ascii="PT Astra Serif" w:hAnsi="PT Astra Serif" w:cs="PT Astra Serif"/>
            <w:bCs/>
            <w:sz w:val="28"/>
            <w:szCs w:val="28"/>
          </w:rPr>
          <w:t>пунктом 11 части 1 статьи 33</w:t>
        </w:r>
      </w:hyperlink>
      <w:r w:rsidR="0009350C" w:rsidRPr="00D451D7">
        <w:rPr>
          <w:rFonts w:ascii="PT Astra Serif" w:hAnsi="PT Astra Serif" w:cs="PT Astra Serif"/>
          <w:bCs/>
          <w:sz w:val="28"/>
          <w:szCs w:val="28"/>
        </w:rPr>
        <w:t xml:space="preserve"> Федерального закона</w:t>
      </w:r>
      <w:r w:rsidR="00486E2F">
        <w:rPr>
          <w:rFonts w:ascii="PT Astra Serif" w:hAnsi="PT Astra Serif" w:cs="PT Astra Serif"/>
          <w:bCs/>
          <w:sz w:val="28"/>
          <w:szCs w:val="28"/>
        </w:rPr>
        <w:t xml:space="preserve">                      «</w:t>
      </w:r>
      <w:r w:rsidR="00486E2F" w:rsidRPr="0009350C">
        <w:rPr>
          <w:rFonts w:ascii="PT Astra Serif" w:hAnsi="PT Astra Serif" w:cs="PT Astra Serif"/>
          <w:bCs/>
          <w:sz w:val="28"/>
          <w:szCs w:val="28"/>
        </w:rPr>
        <w:t>О государственной гражданской службе Российской Федерации</w:t>
      </w:r>
      <w:r w:rsidR="00486E2F">
        <w:rPr>
          <w:rFonts w:ascii="PT Astra Serif" w:hAnsi="PT Astra Serif" w:cs="PT Astra Serif"/>
          <w:bCs/>
          <w:sz w:val="28"/>
          <w:szCs w:val="28"/>
        </w:rPr>
        <w:t>»</w:t>
      </w:r>
      <w:r w:rsidR="0009350C" w:rsidRPr="00D451D7">
        <w:rPr>
          <w:rFonts w:ascii="PT Astra Serif" w:hAnsi="PT Astra Serif" w:cs="PT Astra Serif"/>
          <w:bCs/>
          <w:sz w:val="28"/>
          <w:szCs w:val="28"/>
        </w:rPr>
        <w:t>, если нарушение установленных обязательных правил заключения служебного контракта допущено не по вине гражданского служащего (</w:t>
      </w:r>
      <w:hyperlink r:id="rId21" w:history="1">
        <w:r w:rsidR="0009350C" w:rsidRPr="00D451D7">
          <w:rPr>
            <w:rFonts w:ascii="PT Astra Serif" w:hAnsi="PT Astra Serif" w:cs="PT Astra Serif"/>
            <w:bCs/>
            <w:sz w:val="28"/>
            <w:szCs w:val="28"/>
          </w:rPr>
          <w:t>часть 2 статьи 40</w:t>
        </w:r>
      </w:hyperlink>
      <w:r w:rsidR="00486E2F">
        <w:rPr>
          <w:rFonts w:ascii="PT Astra Serif" w:hAnsi="PT Astra Serif" w:cs="PT Astra Serif"/>
          <w:bCs/>
          <w:sz w:val="28"/>
          <w:szCs w:val="28"/>
        </w:rPr>
        <w:t xml:space="preserve">указанного </w:t>
      </w:r>
      <w:r w:rsidR="0009350C" w:rsidRPr="00D451D7">
        <w:rPr>
          <w:rFonts w:ascii="PT Astra Serif" w:hAnsi="PT Astra Serif" w:cs="PT Astra Serif"/>
          <w:bCs/>
          <w:sz w:val="28"/>
          <w:szCs w:val="28"/>
        </w:rPr>
        <w:t>Федерального закона).</w:t>
      </w:r>
    </w:p>
    <w:p w:rsidR="0009350C" w:rsidRPr="0009350C" w:rsidRDefault="00D451D7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2. Настоящи</w:t>
      </w:r>
      <w:r w:rsidR="00486E2F">
        <w:rPr>
          <w:rFonts w:ascii="PT Astra Serif" w:hAnsi="PT Astra Serif" w:cs="PT Astra Serif"/>
          <w:bCs/>
          <w:sz w:val="28"/>
          <w:szCs w:val="28"/>
        </w:rPr>
        <w:t>е</w:t>
      </w:r>
      <w:r>
        <w:rPr>
          <w:rFonts w:ascii="PT Astra Serif" w:hAnsi="PT Astra Serif" w:cs="PT Astra Serif"/>
          <w:bCs/>
          <w:sz w:val="28"/>
          <w:szCs w:val="28"/>
        </w:rPr>
        <w:t xml:space="preserve"> Пр</w:t>
      </w:r>
      <w:r w:rsidR="00486E2F">
        <w:rPr>
          <w:rFonts w:ascii="PT Astra Serif" w:hAnsi="PT Astra Serif" w:cs="PT Astra Serif"/>
          <w:bCs/>
          <w:sz w:val="28"/>
          <w:szCs w:val="28"/>
        </w:rPr>
        <w:t>авила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не распространя</w:t>
      </w:r>
      <w:r w:rsidR="00486E2F">
        <w:rPr>
          <w:rFonts w:ascii="PT Astra Serif" w:hAnsi="PT Astra Serif" w:cs="PT Astra Serif"/>
          <w:bCs/>
          <w:sz w:val="28"/>
          <w:szCs w:val="28"/>
        </w:rPr>
        <w:t>ю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тся на гражданских служащих, оплата труда которых производится в зависимости от показателей эффективности и результативности профессиональной служебной деятельности и для которых в </w:t>
      </w:r>
      <w:r w:rsidR="0009350C" w:rsidRPr="00D451D7">
        <w:rPr>
          <w:rFonts w:ascii="PT Astra Serif" w:hAnsi="PT Astra Serif" w:cs="PT Astra Serif"/>
          <w:bCs/>
          <w:sz w:val="28"/>
          <w:szCs w:val="28"/>
        </w:rPr>
        <w:t xml:space="preserve">соответствии с </w:t>
      </w:r>
      <w:hyperlink r:id="rId22" w:history="1">
        <w:r w:rsidR="0009350C" w:rsidRPr="00D451D7">
          <w:rPr>
            <w:rFonts w:ascii="PT Astra Serif" w:hAnsi="PT Astra Serif" w:cs="PT Astra Serif"/>
            <w:bCs/>
            <w:sz w:val="28"/>
            <w:szCs w:val="28"/>
          </w:rPr>
          <w:t>частью 14 статьи 50</w:t>
        </w:r>
      </w:hyperlink>
      <w:r w:rsidR="0009350C" w:rsidRPr="00D451D7">
        <w:rPr>
          <w:rFonts w:ascii="PT Astra Serif" w:hAnsi="PT Astra Serif" w:cs="PT Astra Serif"/>
          <w:bCs/>
          <w:sz w:val="28"/>
          <w:szCs w:val="28"/>
        </w:rPr>
        <w:t xml:space="preserve"> Федерального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закона</w:t>
      </w:r>
      <w:r w:rsidR="00486E2F">
        <w:rPr>
          <w:rFonts w:ascii="PT Astra Serif" w:hAnsi="PT Astra Serif" w:cs="PT Astra Serif"/>
          <w:bCs/>
          <w:sz w:val="28"/>
          <w:szCs w:val="28"/>
        </w:rPr>
        <w:t xml:space="preserve">                  «</w:t>
      </w:r>
      <w:r w:rsidR="00486E2F" w:rsidRPr="0009350C">
        <w:rPr>
          <w:rFonts w:ascii="PT Astra Serif" w:hAnsi="PT Astra Serif" w:cs="PT Astra Serif"/>
          <w:bCs/>
          <w:sz w:val="28"/>
          <w:szCs w:val="28"/>
        </w:rPr>
        <w:t>О государственной гражданской службе Российской Федерации</w:t>
      </w:r>
      <w:r w:rsidR="00486E2F">
        <w:rPr>
          <w:rFonts w:ascii="PT Astra Serif" w:hAnsi="PT Astra Serif" w:cs="PT Astra Serif"/>
          <w:bCs/>
          <w:sz w:val="28"/>
          <w:szCs w:val="28"/>
        </w:rPr>
        <w:t>»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установлен особый порядок оплаты труда.</w:t>
      </w:r>
    </w:p>
    <w:p w:rsidR="0009350C" w:rsidRPr="0009350C" w:rsidRDefault="0009350C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7" w:name="Par15"/>
      <w:bookmarkEnd w:id="7"/>
      <w:r w:rsidRPr="0009350C">
        <w:rPr>
          <w:rFonts w:ascii="PT Astra Serif" w:hAnsi="PT Astra Serif" w:cs="PT Astra Serif"/>
          <w:bCs/>
          <w:sz w:val="28"/>
          <w:szCs w:val="28"/>
        </w:rPr>
        <w:t xml:space="preserve">3. Для исчисления денежного содержания в случаях, предусмотренных </w:t>
      </w:r>
      <w:hyperlink w:anchor="Par0" w:history="1">
        <w:r w:rsidRPr="00562B5D">
          <w:rPr>
            <w:rFonts w:ascii="PT Astra Serif" w:hAnsi="PT Astra Serif" w:cs="PT Astra Serif"/>
            <w:bCs/>
            <w:sz w:val="28"/>
            <w:szCs w:val="28"/>
          </w:rPr>
          <w:t>пунктом 1</w:t>
        </w:r>
      </w:hyperlink>
      <w:r w:rsidRPr="00562B5D">
        <w:rPr>
          <w:rFonts w:ascii="PT Astra Serif" w:hAnsi="PT Astra Serif" w:cs="PT Astra Serif"/>
          <w:bCs/>
          <w:sz w:val="28"/>
          <w:szCs w:val="28"/>
        </w:rPr>
        <w:t xml:space="preserve"> наст</w:t>
      </w:r>
      <w:r w:rsidRPr="0009350C">
        <w:rPr>
          <w:rFonts w:ascii="PT Astra Serif" w:hAnsi="PT Astra Serif" w:cs="PT Astra Serif"/>
          <w:bCs/>
          <w:sz w:val="28"/>
          <w:szCs w:val="28"/>
        </w:rPr>
        <w:t>оящ</w:t>
      </w:r>
      <w:r w:rsidR="00486E2F">
        <w:rPr>
          <w:rFonts w:ascii="PT Astra Serif" w:hAnsi="PT Astra Serif" w:cs="PT Astra Serif"/>
          <w:bCs/>
          <w:sz w:val="28"/>
          <w:szCs w:val="28"/>
        </w:rPr>
        <w:t>их</w:t>
      </w:r>
      <w:r w:rsidR="00D451D7">
        <w:rPr>
          <w:rFonts w:ascii="PT Astra Serif" w:hAnsi="PT Astra Serif" w:cs="PT Astra Serif"/>
          <w:bCs/>
          <w:sz w:val="28"/>
          <w:szCs w:val="28"/>
        </w:rPr>
        <w:t xml:space="preserve"> Пр</w:t>
      </w:r>
      <w:r w:rsidR="00486E2F">
        <w:rPr>
          <w:rFonts w:ascii="PT Astra Serif" w:hAnsi="PT Astra Serif" w:cs="PT Astra Serif"/>
          <w:bCs/>
          <w:sz w:val="28"/>
          <w:szCs w:val="28"/>
        </w:rPr>
        <w:t>авил</w:t>
      </w:r>
      <w:r w:rsidRPr="0009350C">
        <w:rPr>
          <w:rFonts w:ascii="PT Astra Serif" w:hAnsi="PT Astra Serif" w:cs="PT Astra Serif"/>
          <w:bCs/>
          <w:sz w:val="28"/>
          <w:szCs w:val="28"/>
        </w:rPr>
        <w:t xml:space="preserve">, учитываются выплаты, входящие в состав </w:t>
      </w:r>
      <w:r w:rsidR="00D451D7">
        <w:rPr>
          <w:rFonts w:ascii="PT Astra Serif" w:hAnsi="PT Astra Serif" w:cs="PT Astra Serif"/>
          <w:bCs/>
          <w:sz w:val="28"/>
          <w:szCs w:val="28"/>
        </w:rPr>
        <w:br/>
      </w:r>
      <w:r w:rsidRPr="0009350C">
        <w:rPr>
          <w:rFonts w:ascii="PT Astra Serif" w:hAnsi="PT Astra Serif" w:cs="PT Astra Serif"/>
          <w:bCs/>
          <w:sz w:val="28"/>
          <w:szCs w:val="28"/>
        </w:rPr>
        <w:t>денежного содержания, к которым относятся:</w:t>
      </w:r>
    </w:p>
    <w:p w:rsidR="0009350C" w:rsidRPr="0009350C" w:rsidRDefault="00D451D7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) месячный оклад гражданского служащего в соответствии с замещаемой им должностью гражданской службы (далее </w:t>
      </w:r>
      <w:r w:rsidR="00F474CC">
        <w:rPr>
          <w:rFonts w:ascii="PT Astra Serif" w:hAnsi="PT Astra Serif" w:cs="PT Astra Serif"/>
          <w:bCs/>
          <w:sz w:val="28"/>
          <w:szCs w:val="28"/>
        </w:rPr>
        <w:t>–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должностной оклад) и месячный оклад гражданского служащего в соответствии с присвоенным ему классным чин</w:t>
      </w:r>
      <w:r>
        <w:rPr>
          <w:rFonts w:ascii="PT Astra Serif" w:hAnsi="PT Astra Serif" w:cs="PT Astra Serif"/>
          <w:bCs/>
          <w:sz w:val="28"/>
          <w:szCs w:val="28"/>
        </w:rPr>
        <w:t>ом гражданской службы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, которые составляют оклад месячного денежного содержания (далее </w:t>
      </w:r>
      <w:r w:rsidR="00F474CC">
        <w:rPr>
          <w:rFonts w:ascii="PT Astra Serif" w:hAnsi="PT Astra Serif" w:cs="PT Astra Serif"/>
          <w:bCs/>
          <w:sz w:val="28"/>
          <w:szCs w:val="28"/>
        </w:rPr>
        <w:t>–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оклад денежного содержания);</w:t>
      </w:r>
    </w:p>
    <w:p w:rsidR="0009350C" w:rsidRPr="0009350C" w:rsidRDefault="00D451D7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8" w:name="Par17"/>
      <w:bookmarkEnd w:id="8"/>
      <w:r>
        <w:rPr>
          <w:rFonts w:ascii="PT Astra Serif" w:hAnsi="PT Astra Serif" w:cs="PT Astra Serif"/>
          <w:bCs/>
          <w:sz w:val="28"/>
          <w:szCs w:val="28"/>
        </w:rPr>
        <w:t>2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) ежемесячная надбавка к должностному окладу за выслугу лет на гражданской службе;</w:t>
      </w:r>
    </w:p>
    <w:p w:rsidR="0009350C" w:rsidRPr="0009350C" w:rsidRDefault="00D451D7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3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) ежемесячная надбавка к должностному окладу за особые условия гражданской службы;</w:t>
      </w:r>
    </w:p>
    <w:p w:rsidR="0009350C" w:rsidRPr="0009350C" w:rsidRDefault="00D451D7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9" w:name="Par19"/>
      <w:bookmarkEnd w:id="9"/>
      <w:r>
        <w:rPr>
          <w:rFonts w:ascii="PT Astra Serif" w:hAnsi="PT Astra Serif" w:cs="PT Astra Serif"/>
          <w:bCs/>
          <w:sz w:val="28"/>
          <w:szCs w:val="28"/>
        </w:rPr>
        <w:t>4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) ежемесячная процентная надбавка к должностному окладу за работу со сведениями, составляющими государственную тайну;</w:t>
      </w:r>
    </w:p>
    <w:p w:rsidR="0009350C" w:rsidRPr="0009350C" w:rsidRDefault="00562B5D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10" w:name="Par20"/>
      <w:bookmarkEnd w:id="10"/>
      <w:r>
        <w:rPr>
          <w:rFonts w:ascii="PT Astra Serif" w:hAnsi="PT Astra Serif" w:cs="PT Astra Serif"/>
          <w:bCs/>
          <w:sz w:val="28"/>
          <w:szCs w:val="28"/>
        </w:rPr>
        <w:t>5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) ежемесячное денежное поощрение;</w:t>
      </w:r>
    </w:p>
    <w:p w:rsidR="0009350C" w:rsidRPr="0009350C" w:rsidRDefault="00562B5D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11" w:name="Par21"/>
      <w:bookmarkEnd w:id="11"/>
      <w:r>
        <w:rPr>
          <w:rFonts w:ascii="PT Astra Serif" w:hAnsi="PT Astra Serif" w:cs="PT Astra Serif"/>
          <w:bCs/>
          <w:sz w:val="28"/>
          <w:szCs w:val="28"/>
        </w:rPr>
        <w:t>6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) премии, в том числе за выполнение особо важных и сложных заданий;</w:t>
      </w:r>
    </w:p>
    <w:p w:rsidR="0009350C" w:rsidRPr="0009350C" w:rsidRDefault="00562B5D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7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) единовременная выплата при предоставлении ежегодного оплачиваемого отпуска, выплачиваемая за сч</w:t>
      </w:r>
      <w:r w:rsidR="00F474CC">
        <w:rPr>
          <w:rFonts w:ascii="PT Astra Serif" w:hAnsi="PT Astra Serif" w:cs="PT Astra Serif"/>
          <w:bCs/>
          <w:sz w:val="28"/>
          <w:szCs w:val="28"/>
        </w:rPr>
        <w:t>ё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т средств</w:t>
      </w:r>
      <w:r w:rsidR="00F474CC">
        <w:rPr>
          <w:rFonts w:ascii="PT Astra Serif" w:hAnsi="PT Astra Serif" w:cs="PT Astra Serif"/>
          <w:bCs/>
          <w:sz w:val="28"/>
          <w:szCs w:val="28"/>
        </w:rPr>
        <w:t xml:space="preserve">, предусмотренных                     в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фонд</w:t>
      </w:r>
      <w:r w:rsidR="00F474CC">
        <w:rPr>
          <w:rFonts w:ascii="PT Astra Serif" w:hAnsi="PT Astra Serif" w:cs="PT Astra Serif"/>
          <w:bCs/>
          <w:sz w:val="28"/>
          <w:szCs w:val="28"/>
        </w:rPr>
        <w:t>е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оплаты труда гражданских служащих;</w:t>
      </w:r>
    </w:p>
    <w:p w:rsidR="0009350C" w:rsidRPr="0009350C" w:rsidRDefault="00562B5D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12" w:name="Par23"/>
      <w:bookmarkEnd w:id="12"/>
      <w:r>
        <w:rPr>
          <w:rFonts w:ascii="PT Astra Serif" w:hAnsi="PT Astra Serif" w:cs="PT Astra Serif"/>
          <w:bCs/>
          <w:sz w:val="28"/>
          <w:szCs w:val="28"/>
        </w:rPr>
        <w:t>8)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материальная помощь, выплачиваемая за сч</w:t>
      </w:r>
      <w:r w:rsidR="00F474CC">
        <w:rPr>
          <w:rFonts w:ascii="PT Astra Serif" w:hAnsi="PT Astra Serif" w:cs="PT Astra Serif"/>
          <w:bCs/>
          <w:sz w:val="28"/>
          <w:szCs w:val="28"/>
        </w:rPr>
        <w:t>ё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т средств</w:t>
      </w:r>
      <w:r w:rsidR="00F474CC">
        <w:rPr>
          <w:rFonts w:ascii="PT Astra Serif" w:hAnsi="PT Astra Serif" w:cs="PT Astra Serif"/>
          <w:bCs/>
          <w:sz w:val="28"/>
          <w:szCs w:val="28"/>
        </w:rPr>
        <w:t>, предусмотренных в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фонд</w:t>
      </w:r>
      <w:r w:rsidR="00F474CC">
        <w:rPr>
          <w:rFonts w:ascii="PT Astra Serif" w:hAnsi="PT Astra Serif" w:cs="PT Astra Serif"/>
          <w:bCs/>
          <w:sz w:val="28"/>
          <w:szCs w:val="28"/>
        </w:rPr>
        <w:t>е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оплаты труда гражданских служащих.</w:t>
      </w:r>
    </w:p>
    <w:p w:rsidR="0009350C" w:rsidRPr="00562B5D" w:rsidRDefault="0009350C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13" w:name="Par24"/>
      <w:bookmarkEnd w:id="13"/>
      <w:r w:rsidRPr="0009350C">
        <w:rPr>
          <w:rFonts w:ascii="PT Astra Serif" w:hAnsi="PT Astra Serif" w:cs="PT Astra Serif"/>
          <w:bCs/>
          <w:sz w:val="28"/>
          <w:szCs w:val="28"/>
        </w:rPr>
        <w:t xml:space="preserve">4. При исчислении денежного содержания помимо выплат, указанных в </w:t>
      </w:r>
      <w:hyperlink w:anchor="Par15" w:history="1">
        <w:r w:rsidRPr="00562B5D">
          <w:rPr>
            <w:rFonts w:ascii="PT Astra Serif" w:hAnsi="PT Astra Serif" w:cs="PT Astra Serif"/>
            <w:bCs/>
            <w:sz w:val="28"/>
            <w:szCs w:val="28"/>
          </w:rPr>
          <w:t>пункте 3</w:t>
        </w:r>
      </w:hyperlink>
      <w:r w:rsidR="00562B5D" w:rsidRPr="00562B5D">
        <w:rPr>
          <w:rFonts w:ascii="PT Astra Serif" w:hAnsi="PT Astra Serif" w:cs="PT Astra Serif"/>
          <w:bCs/>
          <w:sz w:val="28"/>
          <w:szCs w:val="28"/>
        </w:rPr>
        <w:t xml:space="preserve"> настоящ</w:t>
      </w:r>
      <w:r w:rsidR="00F474CC">
        <w:rPr>
          <w:rFonts w:ascii="PT Astra Serif" w:hAnsi="PT Astra Serif" w:cs="PT Astra Serif"/>
          <w:bCs/>
          <w:sz w:val="28"/>
          <w:szCs w:val="28"/>
        </w:rPr>
        <w:t>их</w:t>
      </w:r>
      <w:r w:rsidR="00562B5D" w:rsidRPr="00562B5D">
        <w:rPr>
          <w:rFonts w:ascii="PT Astra Serif" w:hAnsi="PT Astra Serif" w:cs="PT Astra Serif"/>
          <w:bCs/>
          <w:sz w:val="28"/>
          <w:szCs w:val="28"/>
        </w:rPr>
        <w:t xml:space="preserve"> Пра</w:t>
      </w:r>
      <w:r w:rsidR="00F474CC">
        <w:rPr>
          <w:rFonts w:ascii="PT Astra Serif" w:hAnsi="PT Astra Serif" w:cs="PT Astra Serif"/>
          <w:bCs/>
          <w:sz w:val="28"/>
          <w:szCs w:val="28"/>
        </w:rPr>
        <w:t>вил</w:t>
      </w:r>
      <w:r w:rsidRPr="00562B5D">
        <w:rPr>
          <w:rFonts w:ascii="PT Astra Serif" w:hAnsi="PT Astra Serif" w:cs="PT Astra Serif"/>
          <w:bCs/>
          <w:sz w:val="28"/>
          <w:szCs w:val="28"/>
        </w:rPr>
        <w:t>, дополнительно учитываются:</w:t>
      </w:r>
    </w:p>
    <w:p w:rsidR="009173E3" w:rsidRDefault="00EF3C9F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) ежемесячная процентная надбавка к должностному окладу за стаж работы в структурных подразделениях по защите государственной тайны, выплачиваемая за сч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т средств</w:t>
      </w:r>
      <w:r>
        <w:rPr>
          <w:rFonts w:ascii="PT Astra Serif" w:hAnsi="PT Astra Serif" w:cs="PT Astra Serif"/>
          <w:bCs/>
          <w:sz w:val="28"/>
          <w:szCs w:val="28"/>
        </w:rPr>
        <w:t>, предусмотренных в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фонд</w:t>
      </w:r>
      <w:r>
        <w:rPr>
          <w:rFonts w:ascii="PT Astra Serif" w:hAnsi="PT Astra Serif" w:cs="PT Astra Serif"/>
          <w:bCs/>
          <w:sz w:val="28"/>
          <w:szCs w:val="28"/>
        </w:rPr>
        <w:t>е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оплаты труда гражданских служащих;</w:t>
      </w:r>
    </w:p>
    <w:p w:rsidR="0009350C" w:rsidRPr="009173E3" w:rsidRDefault="00EF3C9F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) другие предусмотренные законодательными и иными нормативными правовыми актами Российской Федерации</w:t>
      </w:r>
      <w:r w:rsidR="00B14EE0">
        <w:rPr>
          <w:rFonts w:ascii="PT Astra Serif" w:hAnsi="PT Astra Serif" w:cs="PT Astra Serif"/>
          <w:bCs/>
          <w:sz w:val="28"/>
          <w:szCs w:val="28"/>
        </w:rPr>
        <w:t>, законодательными и иными</w:t>
      </w:r>
      <w:r w:rsidR="009173E3">
        <w:rPr>
          <w:rFonts w:ascii="PT Astra Serif" w:hAnsi="PT Astra Serif" w:cs="PT Astra Serif"/>
          <w:sz w:val="28"/>
          <w:szCs w:val="28"/>
        </w:rPr>
        <w:t xml:space="preserve"> нормативными правовыми актами Ульяновской области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ежемесячные надбавки и иные ежемесячные выплаты, устанавливаемые в количестве должностных окладов или в процентах </w:t>
      </w:r>
      <w:r>
        <w:rPr>
          <w:rFonts w:ascii="PT Astra Serif" w:hAnsi="PT Astra Serif" w:cs="PT Astra Serif"/>
          <w:bCs/>
          <w:sz w:val="28"/>
          <w:szCs w:val="28"/>
        </w:rPr>
        <w:t xml:space="preserve">к размеру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должностного оклада, выплачиваемые за сч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т средств</w:t>
      </w:r>
      <w:r>
        <w:rPr>
          <w:rFonts w:ascii="PT Astra Serif" w:hAnsi="PT Astra Serif" w:cs="PT Astra Serif"/>
          <w:bCs/>
          <w:sz w:val="28"/>
          <w:szCs w:val="28"/>
        </w:rPr>
        <w:t xml:space="preserve">, предусмотренных в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фонд</w:t>
      </w:r>
      <w:r>
        <w:rPr>
          <w:rFonts w:ascii="PT Astra Serif" w:hAnsi="PT Astra Serif" w:cs="PT Astra Serif"/>
          <w:bCs/>
          <w:sz w:val="28"/>
          <w:szCs w:val="28"/>
        </w:rPr>
        <w:t>е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оплаты труда гражданских служащих, если иное не предусмотрено указанными нормативными пра</w:t>
      </w:r>
      <w:r w:rsidR="009173E3">
        <w:rPr>
          <w:rFonts w:ascii="PT Astra Serif" w:hAnsi="PT Astra Serif" w:cs="PT Astra Serif"/>
          <w:bCs/>
          <w:sz w:val="28"/>
          <w:szCs w:val="28"/>
        </w:rPr>
        <w:t>вовыми актами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.</w:t>
      </w:r>
    </w:p>
    <w:p w:rsidR="00B14EE0" w:rsidRDefault="009173E3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14" w:name="Par27"/>
      <w:bookmarkEnd w:id="14"/>
      <w:r>
        <w:rPr>
          <w:rFonts w:ascii="PT Astra Serif" w:hAnsi="PT Astra Serif" w:cs="PT Astra Serif"/>
          <w:bCs/>
          <w:sz w:val="28"/>
          <w:szCs w:val="28"/>
        </w:rPr>
        <w:t>5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.</w:t>
      </w:r>
      <w:bookmarkStart w:id="15" w:name="Par29"/>
      <w:bookmarkEnd w:id="15"/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В случаях, предусмотренных </w:t>
      </w:r>
      <w:hyperlink w:anchor="Par1" w:history="1">
        <w:r w:rsidRPr="009173E3">
          <w:rPr>
            <w:rFonts w:ascii="PT Astra Serif" w:hAnsi="PT Astra Serif" w:cs="PT Astra Serif"/>
            <w:bCs/>
            <w:sz w:val="28"/>
            <w:szCs w:val="28"/>
          </w:rPr>
          <w:t>подпунктом 1</w:t>
        </w:r>
        <w:r w:rsidR="0009350C" w:rsidRPr="009173E3">
          <w:rPr>
            <w:rFonts w:ascii="PT Astra Serif" w:hAnsi="PT Astra Serif" w:cs="PT Astra Serif"/>
            <w:bCs/>
            <w:sz w:val="28"/>
            <w:szCs w:val="28"/>
          </w:rPr>
          <w:t xml:space="preserve"> пункта 1</w:t>
        </w:r>
      </w:hyperlink>
      <w:r w:rsidRPr="009173E3">
        <w:rPr>
          <w:rFonts w:ascii="PT Astra Serif" w:hAnsi="PT Astra Serif" w:cs="PT Astra Serif"/>
          <w:bCs/>
          <w:sz w:val="28"/>
          <w:szCs w:val="28"/>
        </w:rPr>
        <w:t xml:space="preserve"> н</w:t>
      </w:r>
      <w:r>
        <w:rPr>
          <w:rFonts w:ascii="PT Astra Serif" w:hAnsi="PT Astra Serif" w:cs="PT Astra Serif"/>
          <w:bCs/>
          <w:sz w:val="28"/>
          <w:szCs w:val="28"/>
        </w:rPr>
        <w:t>астоящ</w:t>
      </w:r>
      <w:r w:rsidR="00B14EE0">
        <w:rPr>
          <w:rFonts w:ascii="PT Astra Serif" w:hAnsi="PT Astra Serif" w:cs="PT Astra Serif"/>
          <w:bCs/>
          <w:sz w:val="28"/>
          <w:szCs w:val="28"/>
        </w:rPr>
        <w:t>их</w:t>
      </w:r>
      <w:r>
        <w:rPr>
          <w:rFonts w:ascii="PT Astra Serif" w:hAnsi="PT Astra Serif" w:cs="PT Astra Serif"/>
          <w:bCs/>
          <w:sz w:val="28"/>
          <w:szCs w:val="28"/>
        </w:rPr>
        <w:t xml:space="preserve"> Пр</w:t>
      </w:r>
      <w:r w:rsidR="00B14EE0">
        <w:rPr>
          <w:rFonts w:ascii="PT Astra Serif" w:hAnsi="PT Astra Serif" w:cs="PT Astra Serif"/>
          <w:bCs/>
          <w:sz w:val="28"/>
          <w:szCs w:val="28"/>
        </w:rPr>
        <w:t>авил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, гражданскому служащему сохраняемое денежное содержание исчисляется за весь соответствующий период как за фактически </w:t>
      </w:r>
      <w:r w:rsidR="00AF5740">
        <w:rPr>
          <w:rFonts w:ascii="PT Astra Serif" w:hAnsi="PT Astra Serif" w:cs="PT Astra Serif"/>
          <w:bCs/>
          <w:sz w:val="28"/>
          <w:szCs w:val="28"/>
        </w:rPr>
        <w:t>выслуженное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время.</w:t>
      </w:r>
    </w:p>
    <w:p w:rsidR="0009350C" w:rsidRPr="0009350C" w:rsidRDefault="0009350C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9350C">
        <w:rPr>
          <w:rFonts w:ascii="PT Astra Serif" w:hAnsi="PT Astra Serif" w:cs="PT Astra Serif"/>
          <w:bCs/>
          <w:sz w:val="28"/>
          <w:szCs w:val="28"/>
        </w:rPr>
        <w:t xml:space="preserve">Сохраняемое денежное содержание при этом состоит из оклада денежного содержания и дополнительных выплат, предусмотренных </w:t>
      </w:r>
      <w:hyperlink w:anchor="Par17" w:history="1">
        <w:r w:rsidRPr="009173E3">
          <w:rPr>
            <w:rFonts w:ascii="PT Astra Serif" w:hAnsi="PT Astra Serif" w:cs="PT Astra Serif"/>
            <w:bCs/>
            <w:sz w:val="28"/>
            <w:szCs w:val="28"/>
          </w:rPr>
          <w:t xml:space="preserve">подпунктами </w:t>
        </w:r>
        <w:r w:rsidR="009173E3" w:rsidRPr="009173E3">
          <w:rPr>
            <w:rFonts w:ascii="PT Astra Serif" w:hAnsi="PT Astra Serif" w:cs="PT Astra Serif"/>
            <w:bCs/>
            <w:sz w:val="28"/>
            <w:szCs w:val="28"/>
          </w:rPr>
          <w:t>2-5</w:t>
        </w:r>
      </w:hyperlink>
      <w:r w:rsidR="00C567C6">
        <w:rPr>
          <w:rFonts w:ascii="PT Astra Serif" w:hAnsi="PT Astra Serif" w:cs="PT Astra Serif"/>
          <w:bCs/>
          <w:sz w:val="28"/>
          <w:szCs w:val="28"/>
        </w:rPr>
        <w:t xml:space="preserve"> пункта 3</w:t>
      </w:r>
      <w:r w:rsidRPr="009173E3">
        <w:rPr>
          <w:rFonts w:ascii="PT Astra Serif" w:hAnsi="PT Astra Serif" w:cs="PT Astra Serif"/>
          <w:bCs/>
          <w:sz w:val="28"/>
          <w:szCs w:val="28"/>
        </w:rPr>
        <w:t xml:space="preserve"> и </w:t>
      </w:r>
      <w:hyperlink w:anchor="Par24" w:history="1">
        <w:r w:rsidRPr="009173E3">
          <w:rPr>
            <w:rFonts w:ascii="PT Astra Serif" w:hAnsi="PT Astra Serif" w:cs="PT Astra Serif"/>
            <w:bCs/>
            <w:sz w:val="28"/>
            <w:szCs w:val="28"/>
          </w:rPr>
          <w:t>пунктом 4</w:t>
        </w:r>
      </w:hyperlink>
      <w:r w:rsidRPr="0009350C">
        <w:rPr>
          <w:rFonts w:ascii="PT Astra Serif" w:hAnsi="PT Astra Serif" w:cs="PT Astra Serif"/>
          <w:bCs/>
          <w:sz w:val="28"/>
          <w:szCs w:val="28"/>
        </w:rPr>
        <w:t>настоя</w:t>
      </w:r>
      <w:r w:rsidR="009173E3">
        <w:rPr>
          <w:rFonts w:ascii="PT Astra Serif" w:hAnsi="PT Astra Serif" w:cs="PT Astra Serif"/>
          <w:bCs/>
          <w:sz w:val="28"/>
          <w:szCs w:val="28"/>
        </w:rPr>
        <w:t>щ</w:t>
      </w:r>
      <w:r w:rsidR="00AF5740">
        <w:rPr>
          <w:rFonts w:ascii="PT Astra Serif" w:hAnsi="PT Astra Serif" w:cs="PT Astra Serif"/>
          <w:bCs/>
          <w:sz w:val="28"/>
          <w:szCs w:val="28"/>
        </w:rPr>
        <w:t>их</w:t>
      </w:r>
      <w:r w:rsidR="009173E3">
        <w:rPr>
          <w:rFonts w:ascii="PT Astra Serif" w:hAnsi="PT Astra Serif" w:cs="PT Astra Serif"/>
          <w:bCs/>
          <w:sz w:val="28"/>
          <w:szCs w:val="28"/>
        </w:rPr>
        <w:t xml:space="preserve"> Пра</w:t>
      </w:r>
      <w:r w:rsidR="00AF5740">
        <w:rPr>
          <w:rFonts w:ascii="PT Astra Serif" w:hAnsi="PT Astra Serif" w:cs="PT Astra Serif"/>
          <w:bCs/>
          <w:sz w:val="28"/>
          <w:szCs w:val="28"/>
        </w:rPr>
        <w:t>вил</w:t>
      </w:r>
      <w:r w:rsidRPr="0009350C">
        <w:rPr>
          <w:rFonts w:ascii="PT Astra Serif" w:hAnsi="PT Astra Serif" w:cs="PT Astra Serif"/>
          <w:bCs/>
          <w:sz w:val="28"/>
          <w:szCs w:val="28"/>
        </w:rPr>
        <w:t>.</w:t>
      </w:r>
    </w:p>
    <w:p w:rsidR="0009350C" w:rsidRPr="0009350C" w:rsidRDefault="0009350C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9350C">
        <w:rPr>
          <w:rFonts w:ascii="PT Astra Serif" w:hAnsi="PT Astra Serif" w:cs="PT Astra Serif"/>
          <w:bCs/>
          <w:sz w:val="28"/>
          <w:szCs w:val="28"/>
        </w:rPr>
        <w:t xml:space="preserve">При исчислении денежного содержания на период нахождения гражданского служащего в ежегодном оплачиваемом отпуске дополнительно к сохраняемому денежному содержанию также учитываются 1/12 размера выплат, </w:t>
      </w:r>
      <w:r w:rsidRPr="00375ED5">
        <w:rPr>
          <w:rFonts w:ascii="PT Astra Serif" w:hAnsi="PT Astra Serif" w:cs="PT Astra Serif"/>
          <w:bCs/>
          <w:sz w:val="28"/>
          <w:szCs w:val="28"/>
        </w:rPr>
        <w:t xml:space="preserve">предусмотренных </w:t>
      </w:r>
      <w:hyperlink w:anchor="Par21" w:history="1">
        <w:r w:rsidRPr="00375ED5">
          <w:rPr>
            <w:rFonts w:ascii="PT Astra Serif" w:hAnsi="PT Astra Serif" w:cs="PT Astra Serif"/>
            <w:bCs/>
            <w:sz w:val="28"/>
            <w:szCs w:val="28"/>
          </w:rPr>
          <w:t xml:space="preserve">подпунктами </w:t>
        </w:r>
        <w:r w:rsidR="00375ED5" w:rsidRPr="00375ED5">
          <w:rPr>
            <w:rFonts w:ascii="PT Astra Serif" w:hAnsi="PT Astra Serif" w:cs="PT Astra Serif"/>
            <w:bCs/>
            <w:sz w:val="28"/>
            <w:szCs w:val="28"/>
          </w:rPr>
          <w:t>6</w:t>
        </w:r>
      </w:hyperlink>
      <w:r w:rsidRPr="00375ED5">
        <w:rPr>
          <w:rFonts w:ascii="PT Astra Serif" w:hAnsi="PT Astra Serif" w:cs="PT Astra Serif"/>
          <w:bCs/>
          <w:sz w:val="28"/>
          <w:szCs w:val="28"/>
        </w:rPr>
        <w:t xml:space="preserve"> и </w:t>
      </w:r>
      <w:hyperlink w:anchor="Par23" w:history="1">
        <w:r w:rsidR="00375ED5" w:rsidRPr="00375ED5">
          <w:rPr>
            <w:rFonts w:ascii="PT Astra Serif" w:hAnsi="PT Astra Serif" w:cs="PT Astra Serif"/>
            <w:bCs/>
            <w:sz w:val="28"/>
            <w:szCs w:val="28"/>
          </w:rPr>
          <w:t>8</w:t>
        </w:r>
        <w:r w:rsidRPr="00375ED5">
          <w:rPr>
            <w:rFonts w:ascii="PT Astra Serif" w:hAnsi="PT Astra Serif" w:cs="PT Astra Serif"/>
            <w:bCs/>
            <w:sz w:val="28"/>
            <w:szCs w:val="28"/>
          </w:rPr>
          <w:t xml:space="preserve"> пункта 3</w:t>
        </w:r>
      </w:hyperlink>
      <w:r w:rsidR="00375ED5" w:rsidRPr="00375ED5">
        <w:rPr>
          <w:rFonts w:ascii="PT Astra Serif" w:hAnsi="PT Astra Serif" w:cs="PT Astra Serif"/>
          <w:bCs/>
          <w:sz w:val="28"/>
          <w:szCs w:val="28"/>
        </w:rPr>
        <w:t xml:space="preserve"> настоящ</w:t>
      </w:r>
      <w:r w:rsidR="00AF5740">
        <w:rPr>
          <w:rFonts w:ascii="PT Astra Serif" w:hAnsi="PT Astra Serif" w:cs="PT Astra Serif"/>
          <w:bCs/>
          <w:sz w:val="28"/>
          <w:szCs w:val="28"/>
        </w:rPr>
        <w:t>их</w:t>
      </w:r>
      <w:r w:rsidR="00375ED5">
        <w:rPr>
          <w:rFonts w:ascii="PT Astra Serif" w:hAnsi="PT Astra Serif" w:cs="PT Astra Serif"/>
          <w:bCs/>
          <w:sz w:val="28"/>
          <w:szCs w:val="28"/>
        </w:rPr>
        <w:t>Пра</w:t>
      </w:r>
      <w:r w:rsidR="00AF5740">
        <w:rPr>
          <w:rFonts w:ascii="PT Astra Serif" w:hAnsi="PT Astra Serif" w:cs="PT Astra Serif"/>
          <w:bCs/>
          <w:sz w:val="28"/>
          <w:szCs w:val="28"/>
        </w:rPr>
        <w:t>вил</w:t>
      </w:r>
      <w:r w:rsidRPr="0009350C">
        <w:rPr>
          <w:rFonts w:ascii="PT Astra Serif" w:hAnsi="PT Astra Serif" w:cs="PT Astra Serif"/>
          <w:bCs/>
          <w:sz w:val="28"/>
          <w:szCs w:val="28"/>
        </w:rPr>
        <w:t>, начисленных гражданскому служащему в течение 12 календарных месяцев, предшествующих дню ухода в ежегодный оплачиваемый отпуск.</w:t>
      </w:r>
    </w:p>
    <w:p w:rsidR="0009350C" w:rsidRPr="0009350C" w:rsidRDefault="0009350C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9350C">
        <w:rPr>
          <w:rFonts w:ascii="PT Astra Serif" w:hAnsi="PT Astra Serif" w:cs="PT Astra Serif"/>
          <w:bCs/>
          <w:sz w:val="28"/>
          <w:szCs w:val="28"/>
        </w:rPr>
        <w:t xml:space="preserve">Размер денежного содержания на период нахождения гражданского </w:t>
      </w:r>
      <w:r w:rsidR="00375ED5">
        <w:rPr>
          <w:rFonts w:ascii="PT Astra Serif" w:hAnsi="PT Astra Serif" w:cs="PT Astra Serif"/>
          <w:bCs/>
          <w:sz w:val="28"/>
          <w:szCs w:val="28"/>
        </w:rPr>
        <w:br/>
      </w:r>
      <w:r w:rsidRPr="0009350C">
        <w:rPr>
          <w:rFonts w:ascii="PT Astra Serif" w:hAnsi="PT Astra Serif" w:cs="PT Astra Serif"/>
          <w:bCs/>
          <w:sz w:val="28"/>
          <w:szCs w:val="28"/>
        </w:rPr>
        <w:t>служащего в ежегодном оплачиваемом отпуске рассчитывается пут</w:t>
      </w:r>
      <w:r w:rsidR="002D16C8">
        <w:rPr>
          <w:rFonts w:ascii="PT Astra Serif" w:hAnsi="PT Astra Serif" w:cs="PT Astra Serif"/>
          <w:bCs/>
          <w:sz w:val="28"/>
          <w:szCs w:val="28"/>
        </w:rPr>
        <w:t>ё</w:t>
      </w:r>
      <w:r w:rsidRPr="0009350C">
        <w:rPr>
          <w:rFonts w:ascii="PT Astra Serif" w:hAnsi="PT Astra Serif" w:cs="PT Astra Serif"/>
          <w:bCs/>
          <w:sz w:val="28"/>
          <w:szCs w:val="28"/>
        </w:rPr>
        <w:t xml:space="preserve">м деления </w:t>
      </w:r>
      <w:r w:rsidR="002D16C8">
        <w:rPr>
          <w:rFonts w:ascii="PT Astra Serif" w:hAnsi="PT Astra Serif" w:cs="PT Astra Serif"/>
          <w:bCs/>
          <w:sz w:val="28"/>
          <w:szCs w:val="28"/>
        </w:rPr>
        <w:t xml:space="preserve"> размера </w:t>
      </w:r>
      <w:r w:rsidRPr="0009350C">
        <w:rPr>
          <w:rFonts w:ascii="PT Astra Serif" w:hAnsi="PT Astra Serif" w:cs="PT Astra Serif"/>
          <w:bCs/>
          <w:sz w:val="28"/>
          <w:szCs w:val="28"/>
        </w:rPr>
        <w:t>исчисленного денежного содержания на 29,3 (среднемесячное число календарных дней в году) и умножения на число календарных дней отпуска.</w:t>
      </w:r>
    </w:p>
    <w:p w:rsidR="0009350C" w:rsidRPr="0009350C" w:rsidRDefault="00375ED5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6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. Денежное содержание для расч</w:t>
      </w:r>
      <w:r w:rsidR="002D16C8">
        <w:rPr>
          <w:rFonts w:ascii="PT Astra Serif" w:hAnsi="PT Astra Serif" w:cs="PT Astra Serif"/>
          <w:bCs/>
          <w:sz w:val="28"/>
          <w:szCs w:val="28"/>
        </w:rPr>
        <w:t>ё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та денежных компенсаций, предусмотренных </w:t>
      </w:r>
      <w:hyperlink w:anchor="Par7" w:history="1">
        <w:r w:rsidR="002D16C8" w:rsidRPr="002D16C8">
          <w:rPr>
            <w:rFonts w:ascii="PT Astra Serif" w:hAnsi="PT Astra Serif"/>
            <w:sz w:val="28"/>
            <w:szCs w:val="28"/>
          </w:rPr>
          <w:t xml:space="preserve">подпунктами </w:t>
        </w:r>
        <w:r w:rsidRPr="00375ED5">
          <w:rPr>
            <w:rFonts w:ascii="PT Astra Serif" w:hAnsi="PT Astra Serif" w:cs="PT Astra Serif"/>
            <w:bCs/>
            <w:sz w:val="28"/>
            <w:szCs w:val="28"/>
          </w:rPr>
          <w:t>«б»</w:t>
        </w:r>
      </w:hyperlink>
      <w:r w:rsidR="0009350C" w:rsidRPr="00375ED5">
        <w:rPr>
          <w:rFonts w:ascii="PT Astra Serif" w:hAnsi="PT Astra Serif" w:cs="PT Astra Serif"/>
          <w:bCs/>
          <w:sz w:val="28"/>
          <w:szCs w:val="28"/>
        </w:rPr>
        <w:t xml:space="preserve"> и </w:t>
      </w:r>
      <w:hyperlink w:anchor="Par8" w:history="1">
        <w:r w:rsidRPr="00375ED5">
          <w:rPr>
            <w:rFonts w:ascii="PT Astra Serif" w:hAnsi="PT Astra Serif" w:cs="PT Astra Serif"/>
            <w:bCs/>
            <w:sz w:val="28"/>
            <w:szCs w:val="28"/>
          </w:rPr>
          <w:t>«в»</w:t>
        </w:r>
        <w:r w:rsidR="0009350C" w:rsidRPr="00375ED5">
          <w:rPr>
            <w:rFonts w:ascii="PT Astra Serif" w:hAnsi="PT Astra Serif" w:cs="PT Astra Serif"/>
            <w:bCs/>
            <w:sz w:val="28"/>
            <w:szCs w:val="28"/>
          </w:rPr>
          <w:t xml:space="preserve"> подпункта </w:t>
        </w:r>
        <w:r w:rsidRPr="00375ED5">
          <w:rPr>
            <w:rFonts w:ascii="PT Astra Serif" w:hAnsi="PT Astra Serif" w:cs="PT Astra Serif"/>
            <w:bCs/>
            <w:sz w:val="28"/>
            <w:szCs w:val="28"/>
          </w:rPr>
          <w:t>2</w:t>
        </w:r>
        <w:r w:rsidR="0009350C" w:rsidRPr="00375ED5">
          <w:rPr>
            <w:rFonts w:ascii="PT Astra Serif" w:hAnsi="PT Astra Serif" w:cs="PT Astra Serif"/>
            <w:bCs/>
            <w:sz w:val="28"/>
            <w:szCs w:val="28"/>
          </w:rPr>
          <w:t xml:space="preserve"> пункта 1</w:t>
        </w:r>
      </w:hyperlink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настоя</w:t>
      </w:r>
      <w:r>
        <w:rPr>
          <w:rFonts w:ascii="PT Astra Serif" w:hAnsi="PT Astra Serif" w:cs="PT Astra Serif"/>
          <w:bCs/>
          <w:sz w:val="28"/>
          <w:szCs w:val="28"/>
        </w:rPr>
        <w:t>щего Порядка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, исчисляется исходя из установленных гражданскому служащему </w:t>
      </w:r>
      <w:r w:rsidR="00334D95">
        <w:rPr>
          <w:rFonts w:ascii="PT Astra Serif" w:hAnsi="PT Astra Serif" w:cs="PT Astra Serif"/>
          <w:bCs/>
          <w:sz w:val="28"/>
          <w:szCs w:val="28"/>
        </w:rPr>
        <w:t xml:space="preserve">по состоянию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на день их выплаты размеров оклада денежного содержания и иных выплат, </w:t>
      </w:r>
      <w:r w:rsidRPr="0009350C">
        <w:rPr>
          <w:rFonts w:ascii="PT Astra Serif" w:hAnsi="PT Astra Serif" w:cs="PT Astra Serif"/>
          <w:bCs/>
          <w:sz w:val="28"/>
          <w:szCs w:val="28"/>
        </w:rPr>
        <w:t xml:space="preserve">предусмотренных </w:t>
      </w:r>
      <w:hyperlink w:anchor="Par17" w:history="1">
        <w:r w:rsidRPr="009173E3">
          <w:rPr>
            <w:rFonts w:ascii="PT Astra Serif" w:hAnsi="PT Astra Serif" w:cs="PT Astra Serif"/>
            <w:bCs/>
            <w:sz w:val="28"/>
            <w:szCs w:val="28"/>
          </w:rPr>
          <w:t>подпунктами 2-5</w:t>
        </w:r>
      </w:hyperlink>
      <w:r>
        <w:rPr>
          <w:rFonts w:ascii="PT Astra Serif" w:hAnsi="PT Astra Serif" w:cs="PT Astra Serif"/>
          <w:bCs/>
          <w:sz w:val="28"/>
          <w:szCs w:val="28"/>
        </w:rPr>
        <w:t xml:space="preserve"> пункта 3</w:t>
      </w:r>
      <w:r w:rsidRPr="009173E3">
        <w:rPr>
          <w:rFonts w:ascii="PT Astra Serif" w:hAnsi="PT Astra Serif" w:cs="PT Astra Serif"/>
          <w:bCs/>
          <w:sz w:val="28"/>
          <w:szCs w:val="28"/>
        </w:rPr>
        <w:t xml:space="preserve"> и </w:t>
      </w:r>
      <w:hyperlink w:anchor="Par24" w:history="1">
        <w:r w:rsidRPr="009173E3">
          <w:rPr>
            <w:rFonts w:ascii="PT Astra Serif" w:hAnsi="PT Astra Serif" w:cs="PT Astra Serif"/>
            <w:bCs/>
            <w:sz w:val="28"/>
            <w:szCs w:val="28"/>
          </w:rPr>
          <w:t>пунктом 4</w:t>
        </w:r>
      </w:hyperlink>
      <w:r w:rsidRPr="0009350C">
        <w:rPr>
          <w:rFonts w:ascii="PT Astra Serif" w:hAnsi="PT Astra Serif" w:cs="PT Astra Serif"/>
          <w:bCs/>
          <w:sz w:val="28"/>
          <w:szCs w:val="28"/>
        </w:rPr>
        <w:t>настоя</w:t>
      </w:r>
      <w:r>
        <w:rPr>
          <w:rFonts w:ascii="PT Astra Serif" w:hAnsi="PT Astra Serif" w:cs="PT Astra Serif"/>
          <w:bCs/>
          <w:sz w:val="28"/>
          <w:szCs w:val="28"/>
        </w:rPr>
        <w:t>щ</w:t>
      </w:r>
      <w:r w:rsidR="00E46DA0">
        <w:rPr>
          <w:rFonts w:ascii="PT Astra Serif" w:hAnsi="PT Astra Serif" w:cs="PT Astra Serif"/>
          <w:bCs/>
          <w:sz w:val="28"/>
          <w:szCs w:val="28"/>
        </w:rPr>
        <w:t>их</w:t>
      </w:r>
      <w:r>
        <w:rPr>
          <w:rFonts w:ascii="PT Astra Serif" w:hAnsi="PT Astra Serif" w:cs="PT Astra Serif"/>
          <w:bCs/>
          <w:sz w:val="28"/>
          <w:szCs w:val="28"/>
        </w:rPr>
        <w:t xml:space="preserve"> Пра</w:t>
      </w:r>
      <w:r w:rsidR="00E46DA0">
        <w:rPr>
          <w:rFonts w:ascii="PT Astra Serif" w:hAnsi="PT Astra Serif" w:cs="PT Astra Serif"/>
          <w:bCs/>
          <w:sz w:val="28"/>
          <w:szCs w:val="28"/>
        </w:rPr>
        <w:t>вил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, а также 1/12 размера выплат, предусмотренных </w:t>
      </w:r>
      <w:hyperlink w:anchor="Par21" w:history="1">
        <w:r w:rsidRPr="00375ED5">
          <w:rPr>
            <w:rFonts w:ascii="PT Astra Serif" w:hAnsi="PT Astra Serif" w:cs="PT Astra Serif"/>
            <w:bCs/>
            <w:sz w:val="28"/>
            <w:szCs w:val="28"/>
          </w:rPr>
          <w:t>подпунктами 6</w:t>
        </w:r>
      </w:hyperlink>
      <w:r w:rsidRPr="00375ED5">
        <w:rPr>
          <w:rFonts w:ascii="PT Astra Serif" w:hAnsi="PT Astra Serif" w:cs="PT Astra Serif"/>
          <w:bCs/>
          <w:sz w:val="28"/>
          <w:szCs w:val="28"/>
        </w:rPr>
        <w:t xml:space="preserve"> и </w:t>
      </w:r>
      <w:hyperlink w:anchor="Par23" w:history="1">
        <w:r w:rsidRPr="00375ED5">
          <w:rPr>
            <w:rFonts w:ascii="PT Astra Serif" w:hAnsi="PT Astra Serif" w:cs="PT Astra Serif"/>
            <w:bCs/>
            <w:sz w:val="28"/>
            <w:szCs w:val="28"/>
          </w:rPr>
          <w:t>8 пункта 3</w:t>
        </w:r>
      </w:hyperlink>
      <w:r w:rsidRPr="00375ED5">
        <w:rPr>
          <w:rFonts w:ascii="PT Astra Serif" w:hAnsi="PT Astra Serif" w:cs="PT Astra Serif"/>
          <w:bCs/>
          <w:sz w:val="28"/>
          <w:szCs w:val="28"/>
        </w:rPr>
        <w:t xml:space="preserve"> настоящ</w:t>
      </w:r>
      <w:r w:rsidR="00E46DA0">
        <w:rPr>
          <w:rFonts w:ascii="PT Astra Serif" w:hAnsi="PT Astra Serif" w:cs="PT Astra Serif"/>
          <w:bCs/>
          <w:sz w:val="28"/>
          <w:szCs w:val="28"/>
        </w:rPr>
        <w:t>их</w:t>
      </w:r>
      <w:r>
        <w:rPr>
          <w:rFonts w:ascii="PT Astra Serif" w:hAnsi="PT Astra Serif" w:cs="PT Astra Serif"/>
          <w:bCs/>
          <w:sz w:val="28"/>
          <w:szCs w:val="28"/>
        </w:rPr>
        <w:t>Пра</w:t>
      </w:r>
      <w:r w:rsidR="00E46DA0">
        <w:rPr>
          <w:rFonts w:ascii="PT Astra Serif" w:hAnsi="PT Astra Serif" w:cs="PT Astra Serif"/>
          <w:bCs/>
          <w:sz w:val="28"/>
          <w:szCs w:val="28"/>
        </w:rPr>
        <w:t>вил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, начисленных ему в течение 12 календарных месяцев, предшествующих дню выплаты указанных компенсаций.</w:t>
      </w:r>
    </w:p>
    <w:p w:rsidR="0009350C" w:rsidRPr="0009350C" w:rsidRDefault="0009350C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9350C">
        <w:rPr>
          <w:rFonts w:ascii="PT Astra Serif" w:hAnsi="PT Astra Serif" w:cs="PT Astra Serif"/>
          <w:bCs/>
          <w:sz w:val="28"/>
          <w:szCs w:val="28"/>
        </w:rPr>
        <w:lastRenderedPageBreak/>
        <w:t>Размер денежного содержания для расч</w:t>
      </w:r>
      <w:r w:rsidR="00E46DA0">
        <w:rPr>
          <w:rFonts w:ascii="PT Astra Serif" w:hAnsi="PT Astra Serif" w:cs="PT Astra Serif"/>
          <w:bCs/>
          <w:sz w:val="28"/>
          <w:szCs w:val="28"/>
        </w:rPr>
        <w:t>ё</w:t>
      </w:r>
      <w:r w:rsidRPr="0009350C">
        <w:rPr>
          <w:rFonts w:ascii="PT Astra Serif" w:hAnsi="PT Astra Serif" w:cs="PT Astra Serif"/>
          <w:bCs/>
          <w:sz w:val="28"/>
          <w:szCs w:val="28"/>
        </w:rPr>
        <w:t xml:space="preserve">та денежных компенсаций, предусмотренных </w:t>
      </w:r>
      <w:hyperlink w:anchor="Par7" w:history="1">
        <w:r w:rsidR="00E46DA0" w:rsidRPr="00E46DA0">
          <w:rPr>
            <w:rFonts w:ascii="PT Astra Serif" w:hAnsi="PT Astra Serif"/>
            <w:sz w:val="28"/>
            <w:szCs w:val="28"/>
          </w:rPr>
          <w:t>подпунктам</w:t>
        </w:r>
        <w:r w:rsidR="00E46DA0">
          <w:rPr>
            <w:rFonts w:ascii="PT Astra Serif" w:hAnsi="PT Astra Serif"/>
            <w:sz w:val="28"/>
            <w:szCs w:val="28"/>
          </w:rPr>
          <w:t>и</w:t>
        </w:r>
        <w:r w:rsidR="00375ED5" w:rsidRPr="00375ED5">
          <w:rPr>
            <w:rFonts w:ascii="PT Astra Serif" w:hAnsi="PT Astra Serif" w:cs="PT Astra Serif"/>
            <w:bCs/>
            <w:sz w:val="28"/>
            <w:szCs w:val="28"/>
          </w:rPr>
          <w:t>«б»</w:t>
        </w:r>
      </w:hyperlink>
      <w:r w:rsidR="00375ED5" w:rsidRPr="00375ED5">
        <w:rPr>
          <w:rFonts w:ascii="PT Astra Serif" w:hAnsi="PT Astra Serif" w:cs="PT Astra Serif"/>
          <w:bCs/>
          <w:sz w:val="28"/>
          <w:szCs w:val="28"/>
        </w:rPr>
        <w:t xml:space="preserve"> и </w:t>
      </w:r>
      <w:hyperlink w:anchor="Par8" w:history="1">
        <w:r w:rsidR="00375ED5" w:rsidRPr="00375ED5">
          <w:rPr>
            <w:rFonts w:ascii="PT Astra Serif" w:hAnsi="PT Astra Serif" w:cs="PT Astra Serif"/>
            <w:bCs/>
            <w:sz w:val="28"/>
            <w:szCs w:val="28"/>
          </w:rPr>
          <w:t>«в» подпункта 2 пункта 1</w:t>
        </w:r>
      </w:hyperlink>
      <w:r w:rsidR="00375ED5" w:rsidRPr="0009350C">
        <w:rPr>
          <w:rFonts w:ascii="PT Astra Serif" w:hAnsi="PT Astra Serif" w:cs="PT Astra Serif"/>
          <w:bCs/>
          <w:sz w:val="28"/>
          <w:szCs w:val="28"/>
        </w:rPr>
        <w:t xml:space="preserve"> настоя</w:t>
      </w:r>
      <w:r w:rsidR="00375ED5">
        <w:rPr>
          <w:rFonts w:ascii="PT Astra Serif" w:hAnsi="PT Astra Serif" w:cs="PT Astra Serif"/>
          <w:bCs/>
          <w:sz w:val="28"/>
          <w:szCs w:val="28"/>
        </w:rPr>
        <w:t>щ</w:t>
      </w:r>
      <w:r w:rsidR="00E46DA0">
        <w:rPr>
          <w:rFonts w:ascii="PT Astra Serif" w:hAnsi="PT Astra Serif" w:cs="PT Astra Serif"/>
          <w:bCs/>
          <w:sz w:val="28"/>
          <w:szCs w:val="28"/>
        </w:rPr>
        <w:t>их</w:t>
      </w:r>
      <w:r w:rsidR="00375ED5">
        <w:rPr>
          <w:rFonts w:ascii="PT Astra Serif" w:hAnsi="PT Astra Serif" w:cs="PT Astra Serif"/>
          <w:bCs/>
          <w:sz w:val="28"/>
          <w:szCs w:val="28"/>
        </w:rPr>
        <w:t xml:space="preserve"> Пра</w:t>
      </w:r>
      <w:r w:rsidR="00E46DA0">
        <w:rPr>
          <w:rFonts w:ascii="PT Astra Serif" w:hAnsi="PT Astra Serif" w:cs="PT Astra Serif"/>
          <w:bCs/>
          <w:sz w:val="28"/>
          <w:szCs w:val="28"/>
        </w:rPr>
        <w:t>вил</w:t>
      </w:r>
      <w:r w:rsidRPr="0009350C">
        <w:rPr>
          <w:rFonts w:ascii="PT Astra Serif" w:hAnsi="PT Astra Serif" w:cs="PT Astra Serif"/>
          <w:bCs/>
          <w:sz w:val="28"/>
          <w:szCs w:val="28"/>
        </w:rPr>
        <w:t>, рассчитывается пут</w:t>
      </w:r>
      <w:r w:rsidR="0047210D">
        <w:rPr>
          <w:rFonts w:ascii="PT Astra Serif" w:hAnsi="PT Astra Serif" w:cs="PT Astra Serif"/>
          <w:bCs/>
          <w:sz w:val="28"/>
          <w:szCs w:val="28"/>
        </w:rPr>
        <w:t>ё</w:t>
      </w:r>
      <w:r w:rsidRPr="0009350C">
        <w:rPr>
          <w:rFonts w:ascii="PT Astra Serif" w:hAnsi="PT Astra Serif" w:cs="PT Astra Serif"/>
          <w:bCs/>
          <w:sz w:val="28"/>
          <w:szCs w:val="28"/>
        </w:rPr>
        <w:t xml:space="preserve">м деления </w:t>
      </w:r>
      <w:r w:rsidR="00E46DA0">
        <w:rPr>
          <w:rFonts w:ascii="PT Astra Serif" w:hAnsi="PT Astra Serif" w:cs="PT Astra Serif"/>
          <w:bCs/>
          <w:sz w:val="28"/>
          <w:szCs w:val="28"/>
        </w:rPr>
        <w:t xml:space="preserve">размера </w:t>
      </w:r>
      <w:r w:rsidRPr="0009350C">
        <w:rPr>
          <w:rFonts w:ascii="PT Astra Serif" w:hAnsi="PT Astra Serif" w:cs="PT Astra Serif"/>
          <w:bCs/>
          <w:sz w:val="28"/>
          <w:szCs w:val="28"/>
        </w:rPr>
        <w:t>исчисленного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:rsidR="0009350C" w:rsidRPr="0009350C" w:rsidRDefault="0047210D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16" w:name="Par35"/>
      <w:bookmarkEnd w:id="16"/>
      <w:r>
        <w:rPr>
          <w:rFonts w:ascii="PT Astra Serif" w:hAnsi="PT Astra Serif" w:cs="PT Astra Serif"/>
          <w:bCs/>
          <w:sz w:val="28"/>
          <w:szCs w:val="28"/>
        </w:rPr>
        <w:t>7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. Денежное содержание для расч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та денежных компенсаций, </w:t>
      </w:r>
      <w:r w:rsidR="0009350C" w:rsidRPr="00E46DA0">
        <w:rPr>
          <w:rFonts w:ascii="PT Astra Serif" w:hAnsi="PT Astra Serif" w:cs="PT Astra Serif"/>
          <w:bCs/>
          <w:sz w:val="28"/>
          <w:szCs w:val="28"/>
        </w:rPr>
        <w:t xml:space="preserve">предусмотренных </w:t>
      </w:r>
      <w:hyperlink w:anchor="Par9" w:history="1">
        <w:r w:rsidR="00E46DA0" w:rsidRPr="00E46DA0">
          <w:rPr>
            <w:rFonts w:ascii="PT Astra Serif" w:hAnsi="PT Astra Serif"/>
            <w:sz w:val="28"/>
            <w:szCs w:val="28"/>
          </w:rPr>
          <w:t xml:space="preserve">подпунктами </w:t>
        </w:r>
        <w:r w:rsidRPr="00E46DA0">
          <w:rPr>
            <w:rFonts w:ascii="PT Astra Serif" w:hAnsi="PT Astra Serif" w:cs="PT Astra Serif"/>
            <w:bCs/>
            <w:sz w:val="28"/>
            <w:szCs w:val="28"/>
          </w:rPr>
          <w:t>«в»</w:t>
        </w:r>
      </w:hyperlink>
      <w:r w:rsidR="0009350C" w:rsidRPr="0047210D">
        <w:rPr>
          <w:rFonts w:ascii="PT Astra Serif" w:hAnsi="PT Astra Serif" w:cs="PT Astra Serif"/>
          <w:bCs/>
          <w:sz w:val="28"/>
          <w:szCs w:val="28"/>
        </w:rPr>
        <w:t xml:space="preserve">, </w:t>
      </w:r>
      <w:hyperlink w:anchor="Par12" w:history="1">
        <w:r w:rsidRPr="0047210D">
          <w:rPr>
            <w:rFonts w:ascii="PT Astra Serif" w:hAnsi="PT Astra Serif" w:cs="PT Astra Serif"/>
            <w:bCs/>
            <w:sz w:val="28"/>
            <w:szCs w:val="28"/>
          </w:rPr>
          <w:t>«д»</w:t>
        </w:r>
      </w:hyperlink>
      <w:r w:rsidR="0009350C" w:rsidRPr="0047210D">
        <w:rPr>
          <w:rFonts w:ascii="PT Astra Serif" w:hAnsi="PT Astra Serif" w:cs="PT Astra Serif"/>
          <w:bCs/>
          <w:sz w:val="28"/>
          <w:szCs w:val="28"/>
        </w:rPr>
        <w:t xml:space="preserve"> и </w:t>
      </w:r>
      <w:hyperlink w:anchor="Par13" w:history="1">
        <w:r w:rsidRPr="0047210D">
          <w:rPr>
            <w:rFonts w:ascii="PT Astra Serif" w:hAnsi="PT Astra Serif" w:cs="PT Astra Serif"/>
            <w:bCs/>
            <w:sz w:val="28"/>
            <w:szCs w:val="28"/>
          </w:rPr>
          <w:t>«е»</w:t>
        </w:r>
        <w:r w:rsidR="0009350C" w:rsidRPr="0047210D">
          <w:rPr>
            <w:rFonts w:ascii="PT Astra Serif" w:hAnsi="PT Astra Serif" w:cs="PT Astra Serif"/>
            <w:bCs/>
            <w:sz w:val="28"/>
            <w:szCs w:val="28"/>
          </w:rPr>
          <w:t xml:space="preserve"> подпункта </w:t>
        </w:r>
        <w:r w:rsidRPr="0047210D">
          <w:rPr>
            <w:rFonts w:ascii="PT Astra Serif" w:hAnsi="PT Astra Serif" w:cs="PT Astra Serif"/>
            <w:bCs/>
            <w:sz w:val="28"/>
            <w:szCs w:val="28"/>
          </w:rPr>
          <w:t>2</w:t>
        </w:r>
        <w:r w:rsidR="0009350C" w:rsidRPr="0047210D">
          <w:rPr>
            <w:rFonts w:ascii="PT Astra Serif" w:hAnsi="PT Astra Serif" w:cs="PT Astra Serif"/>
            <w:bCs/>
            <w:sz w:val="28"/>
            <w:szCs w:val="28"/>
          </w:rPr>
          <w:t xml:space="preserve"> пункта 1</w:t>
        </w:r>
      </w:hyperlink>
      <w:r w:rsidR="0009350C" w:rsidRPr="0047210D">
        <w:rPr>
          <w:rFonts w:ascii="PT Astra Serif" w:hAnsi="PT Astra Serif" w:cs="PT Astra Serif"/>
          <w:bCs/>
          <w:sz w:val="28"/>
          <w:szCs w:val="28"/>
        </w:rPr>
        <w:t xml:space="preserve"> насто</w:t>
      </w:r>
      <w:r w:rsidRPr="0047210D">
        <w:rPr>
          <w:rFonts w:ascii="PT Astra Serif" w:hAnsi="PT Astra Serif" w:cs="PT Astra Serif"/>
          <w:bCs/>
          <w:sz w:val="28"/>
          <w:szCs w:val="28"/>
        </w:rPr>
        <w:t>ящ</w:t>
      </w:r>
      <w:r w:rsidR="00E46DA0">
        <w:rPr>
          <w:rFonts w:ascii="PT Astra Serif" w:hAnsi="PT Astra Serif" w:cs="PT Astra Serif"/>
          <w:bCs/>
          <w:sz w:val="28"/>
          <w:szCs w:val="28"/>
        </w:rPr>
        <w:t>их</w:t>
      </w:r>
      <w:r>
        <w:rPr>
          <w:rFonts w:ascii="PT Astra Serif" w:hAnsi="PT Astra Serif" w:cs="PT Astra Serif"/>
          <w:bCs/>
          <w:sz w:val="28"/>
          <w:szCs w:val="28"/>
        </w:rPr>
        <w:t>Пра</w:t>
      </w:r>
      <w:r w:rsidR="00E46DA0">
        <w:rPr>
          <w:rFonts w:ascii="PT Astra Serif" w:hAnsi="PT Astra Serif" w:cs="PT Astra Serif"/>
          <w:bCs/>
          <w:sz w:val="28"/>
          <w:szCs w:val="28"/>
        </w:rPr>
        <w:t>вил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, исчисляется исходя из установленных гражданскому служащему </w:t>
      </w:r>
      <w:r w:rsidR="00334D95">
        <w:rPr>
          <w:rFonts w:ascii="PT Astra Serif" w:hAnsi="PT Astra Serif" w:cs="PT Astra Serif"/>
          <w:bCs/>
          <w:sz w:val="28"/>
          <w:szCs w:val="28"/>
        </w:rPr>
        <w:t xml:space="preserve">по состоянию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на дату расторжения с ним служебного контракта размеров оклада денежного содержания и выплат, </w:t>
      </w:r>
      <w:r w:rsidRPr="0009350C">
        <w:rPr>
          <w:rFonts w:ascii="PT Astra Serif" w:hAnsi="PT Astra Serif" w:cs="PT Astra Serif"/>
          <w:bCs/>
          <w:sz w:val="28"/>
          <w:szCs w:val="28"/>
        </w:rPr>
        <w:t xml:space="preserve">предусмотренных </w:t>
      </w:r>
      <w:hyperlink w:anchor="Par17" w:history="1">
        <w:r w:rsidRPr="009173E3">
          <w:rPr>
            <w:rFonts w:ascii="PT Astra Serif" w:hAnsi="PT Astra Serif" w:cs="PT Astra Serif"/>
            <w:bCs/>
            <w:sz w:val="28"/>
            <w:szCs w:val="28"/>
          </w:rPr>
          <w:t>подпунктами 2-5</w:t>
        </w:r>
      </w:hyperlink>
      <w:r>
        <w:rPr>
          <w:rFonts w:ascii="PT Astra Serif" w:hAnsi="PT Astra Serif" w:cs="PT Astra Serif"/>
          <w:bCs/>
          <w:sz w:val="28"/>
          <w:szCs w:val="28"/>
        </w:rPr>
        <w:t xml:space="preserve"> пункта 3</w:t>
      </w:r>
      <w:r w:rsidRPr="009173E3">
        <w:rPr>
          <w:rFonts w:ascii="PT Astra Serif" w:hAnsi="PT Astra Serif" w:cs="PT Astra Serif"/>
          <w:bCs/>
          <w:sz w:val="28"/>
          <w:szCs w:val="28"/>
        </w:rPr>
        <w:t xml:space="preserve"> и </w:t>
      </w:r>
      <w:hyperlink w:anchor="Par24" w:history="1">
        <w:r w:rsidRPr="009173E3">
          <w:rPr>
            <w:rFonts w:ascii="PT Astra Serif" w:hAnsi="PT Astra Serif" w:cs="PT Astra Serif"/>
            <w:bCs/>
            <w:sz w:val="28"/>
            <w:szCs w:val="28"/>
          </w:rPr>
          <w:t>пунктом 4</w:t>
        </w:r>
      </w:hyperlink>
      <w:r w:rsidRPr="0009350C">
        <w:rPr>
          <w:rFonts w:ascii="PT Astra Serif" w:hAnsi="PT Astra Serif" w:cs="PT Astra Serif"/>
          <w:bCs/>
          <w:sz w:val="28"/>
          <w:szCs w:val="28"/>
        </w:rPr>
        <w:t>настоя</w:t>
      </w:r>
      <w:r>
        <w:rPr>
          <w:rFonts w:ascii="PT Astra Serif" w:hAnsi="PT Astra Serif" w:cs="PT Astra Serif"/>
          <w:bCs/>
          <w:sz w:val="28"/>
          <w:szCs w:val="28"/>
        </w:rPr>
        <w:t>щ</w:t>
      </w:r>
      <w:r w:rsidR="00334D95">
        <w:rPr>
          <w:rFonts w:ascii="PT Astra Serif" w:hAnsi="PT Astra Serif" w:cs="PT Astra Serif"/>
          <w:bCs/>
          <w:sz w:val="28"/>
          <w:szCs w:val="28"/>
        </w:rPr>
        <w:t>их</w:t>
      </w:r>
      <w:r>
        <w:rPr>
          <w:rFonts w:ascii="PT Astra Serif" w:hAnsi="PT Astra Serif" w:cs="PT Astra Serif"/>
          <w:bCs/>
          <w:sz w:val="28"/>
          <w:szCs w:val="28"/>
        </w:rPr>
        <w:t xml:space="preserve"> Пр</w:t>
      </w:r>
      <w:r w:rsidR="00334D95">
        <w:rPr>
          <w:rFonts w:ascii="PT Astra Serif" w:hAnsi="PT Astra Serif" w:cs="PT Astra Serif"/>
          <w:bCs/>
          <w:sz w:val="28"/>
          <w:szCs w:val="28"/>
        </w:rPr>
        <w:t>авил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, а также 1/12 размера выплат, </w:t>
      </w:r>
      <w:r w:rsidRPr="0009350C">
        <w:rPr>
          <w:rFonts w:ascii="PT Astra Serif" w:hAnsi="PT Astra Serif" w:cs="PT Astra Serif"/>
          <w:bCs/>
          <w:sz w:val="28"/>
          <w:szCs w:val="28"/>
        </w:rPr>
        <w:t xml:space="preserve">предусмотренных </w:t>
      </w:r>
      <w:hyperlink w:anchor="Par21" w:history="1">
        <w:r w:rsidRPr="00375ED5">
          <w:rPr>
            <w:rFonts w:ascii="PT Astra Serif" w:hAnsi="PT Astra Serif" w:cs="PT Astra Serif"/>
            <w:bCs/>
            <w:sz w:val="28"/>
            <w:szCs w:val="28"/>
          </w:rPr>
          <w:t>подпунктами 6</w:t>
        </w:r>
      </w:hyperlink>
      <w:r w:rsidRPr="00375ED5">
        <w:rPr>
          <w:rFonts w:ascii="PT Astra Serif" w:hAnsi="PT Astra Serif" w:cs="PT Astra Serif"/>
          <w:bCs/>
          <w:sz w:val="28"/>
          <w:szCs w:val="28"/>
        </w:rPr>
        <w:t xml:space="preserve"> и </w:t>
      </w:r>
      <w:hyperlink w:anchor="Par23" w:history="1">
        <w:r w:rsidRPr="00375ED5">
          <w:rPr>
            <w:rFonts w:ascii="PT Astra Serif" w:hAnsi="PT Astra Serif" w:cs="PT Astra Serif"/>
            <w:bCs/>
            <w:sz w:val="28"/>
            <w:szCs w:val="28"/>
          </w:rPr>
          <w:t>8 пункта 3</w:t>
        </w:r>
      </w:hyperlink>
      <w:r w:rsidRPr="00375ED5">
        <w:rPr>
          <w:rFonts w:ascii="PT Astra Serif" w:hAnsi="PT Astra Serif" w:cs="PT Astra Serif"/>
          <w:bCs/>
          <w:sz w:val="28"/>
          <w:szCs w:val="28"/>
        </w:rPr>
        <w:t xml:space="preserve"> настоящ</w:t>
      </w:r>
      <w:r w:rsidR="00334D95">
        <w:rPr>
          <w:rFonts w:ascii="PT Astra Serif" w:hAnsi="PT Astra Serif" w:cs="PT Astra Serif"/>
          <w:bCs/>
          <w:sz w:val="28"/>
          <w:szCs w:val="28"/>
        </w:rPr>
        <w:t>их</w:t>
      </w:r>
      <w:r>
        <w:rPr>
          <w:rFonts w:ascii="PT Astra Serif" w:hAnsi="PT Astra Serif" w:cs="PT Astra Serif"/>
          <w:bCs/>
          <w:sz w:val="28"/>
          <w:szCs w:val="28"/>
        </w:rPr>
        <w:t>Пр</w:t>
      </w:r>
      <w:r w:rsidR="00334D95">
        <w:rPr>
          <w:rFonts w:ascii="PT Astra Serif" w:hAnsi="PT Astra Serif" w:cs="PT Astra Serif"/>
          <w:bCs/>
          <w:sz w:val="28"/>
          <w:szCs w:val="28"/>
        </w:rPr>
        <w:t>авил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, начисленных ему в течение 12 календарных месяцев, предшествующих дате расторжения служебного контракта.</w:t>
      </w:r>
    </w:p>
    <w:p w:rsidR="0009350C" w:rsidRPr="0009350C" w:rsidRDefault="0081472F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8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. При исчислении денежного содержания для расч</w:t>
      </w:r>
      <w:r w:rsidR="00741D93">
        <w:rPr>
          <w:rFonts w:ascii="PT Astra Serif" w:hAnsi="PT Astra Serif" w:cs="PT Astra Serif"/>
          <w:bCs/>
          <w:sz w:val="28"/>
          <w:szCs w:val="28"/>
        </w:rPr>
        <w:t>ё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та денежной компенсации, </w:t>
      </w:r>
      <w:r w:rsidR="0009350C" w:rsidRPr="008B0536">
        <w:rPr>
          <w:rFonts w:ascii="PT Astra Serif" w:hAnsi="PT Astra Serif" w:cs="PT Astra Serif"/>
          <w:bCs/>
          <w:sz w:val="28"/>
          <w:szCs w:val="28"/>
        </w:rPr>
        <w:t xml:space="preserve">предусмотренной </w:t>
      </w:r>
      <w:hyperlink w:anchor="Par11" w:history="1">
        <w:r w:rsidR="00741D93">
          <w:rPr>
            <w:rFonts w:ascii="PT Astra Serif" w:hAnsi="PT Astra Serif" w:cs="PT Astra Serif"/>
            <w:bCs/>
            <w:sz w:val="28"/>
            <w:szCs w:val="28"/>
          </w:rPr>
          <w:t xml:space="preserve">подпунктом </w:t>
        </w:r>
        <w:r w:rsidR="008B0536" w:rsidRPr="008B0536">
          <w:rPr>
            <w:rFonts w:ascii="PT Astra Serif" w:hAnsi="PT Astra Serif" w:cs="PT Astra Serif"/>
            <w:bCs/>
            <w:sz w:val="28"/>
            <w:szCs w:val="28"/>
          </w:rPr>
          <w:t>«г»</w:t>
        </w:r>
        <w:r w:rsidR="0009350C" w:rsidRPr="008B0536">
          <w:rPr>
            <w:rFonts w:ascii="PT Astra Serif" w:hAnsi="PT Astra Serif" w:cs="PT Astra Serif"/>
            <w:bCs/>
            <w:sz w:val="28"/>
            <w:szCs w:val="28"/>
          </w:rPr>
          <w:t xml:space="preserve"> подпункта </w:t>
        </w:r>
        <w:r w:rsidR="008B0536" w:rsidRPr="008B0536">
          <w:rPr>
            <w:rFonts w:ascii="PT Astra Serif" w:hAnsi="PT Astra Serif" w:cs="PT Astra Serif"/>
            <w:bCs/>
            <w:sz w:val="28"/>
            <w:szCs w:val="28"/>
          </w:rPr>
          <w:t>2</w:t>
        </w:r>
        <w:r w:rsidR="0009350C" w:rsidRPr="008B0536">
          <w:rPr>
            <w:rFonts w:ascii="PT Astra Serif" w:hAnsi="PT Astra Serif" w:cs="PT Astra Serif"/>
            <w:bCs/>
            <w:sz w:val="28"/>
            <w:szCs w:val="28"/>
          </w:rPr>
          <w:t xml:space="preserve"> пункта 1</w:t>
        </w:r>
      </w:hyperlink>
      <w:r w:rsidR="008B0536" w:rsidRPr="008B0536">
        <w:rPr>
          <w:rFonts w:ascii="PT Astra Serif" w:hAnsi="PT Astra Serif" w:cs="PT Astra Serif"/>
          <w:bCs/>
          <w:sz w:val="28"/>
          <w:szCs w:val="28"/>
        </w:rPr>
        <w:t xml:space="preserve"> настоящ</w:t>
      </w:r>
      <w:r w:rsidR="00741D93">
        <w:rPr>
          <w:rFonts w:ascii="PT Astra Serif" w:hAnsi="PT Astra Serif" w:cs="PT Astra Serif"/>
          <w:bCs/>
          <w:sz w:val="28"/>
          <w:szCs w:val="28"/>
        </w:rPr>
        <w:t>их</w:t>
      </w:r>
      <w:r w:rsidR="008B0536">
        <w:rPr>
          <w:rFonts w:ascii="PT Astra Serif" w:hAnsi="PT Astra Serif" w:cs="PT Astra Serif"/>
          <w:bCs/>
          <w:sz w:val="28"/>
          <w:szCs w:val="28"/>
        </w:rPr>
        <w:t>Пра</w:t>
      </w:r>
      <w:r w:rsidR="00741D93">
        <w:rPr>
          <w:rFonts w:ascii="PT Astra Serif" w:hAnsi="PT Astra Serif" w:cs="PT Astra Serif"/>
          <w:bCs/>
          <w:sz w:val="28"/>
          <w:szCs w:val="28"/>
        </w:rPr>
        <w:t>вил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, учитываются установленные гражданскому служащему </w:t>
      </w:r>
      <w:r w:rsidR="00741D93">
        <w:rPr>
          <w:rFonts w:ascii="PT Astra Serif" w:hAnsi="PT Astra Serif" w:cs="PT Astra Serif"/>
          <w:bCs/>
          <w:sz w:val="28"/>
          <w:szCs w:val="28"/>
        </w:rPr>
        <w:t xml:space="preserve">                по состоянию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на дату расторжения с ним служебного контракта размеры оклада денежного содержания и иных выплат, </w:t>
      </w:r>
      <w:r w:rsidR="008B0536" w:rsidRPr="0009350C">
        <w:rPr>
          <w:rFonts w:ascii="PT Astra Serif" w:hAnsi="PT Astra Serif" w:cs="PT Astra Serif"/>
          <w:bCs/>
          <w:sz w:val="28"/>
          <w:szCs w:val="28"/>
        </w:rPr>
        <w:t xml:space="preserve">предусмотренных </w:t>
      </w:r>
      <w:hyperlink w:anchor="Par17" w:history="1">
        <w:r w:rsidR="008B0536" w:rsidRPr="009173E3">
          <w:rPr>
            <w:rFonts w:ascii="PT Astra Serif" w:hAnsi="PT Astra Serif" w:cs="PT Astra Serif"/>
            <w:bCs/>
            <w:sz w:val="28"/>
            <w:szCs w:val="28"/>
          </w:rPr>
          <w:t>подпунктами 2-5</w:t>
        </w:r>
      </w:hyperlink>
      <w:r w:rsidR="008B0536">
        <w:rPr>
          <w:rFonts w:ascii="PT Astra Serif" w:hAnsi="PT Astra Serif" w:cs="PT Astra Serif"/>
          <w:bCs/>
          <w:sz w:val="28"/>
          <w:szCs w:val="28"/>
        </w:rPr>
        <w:t xml:space="preserve"> пункта 3</w:t>
      </w:r>
      <w:r w:rsidR="008B0536" w:rsidRPr="009173E3">
        <w:rPr>
          <w:rFonts w:ascii="PT Astra Serif" w:hAnsi="PT Astra Serif" w:cs="PT Astra Serif"/>
          <w:bCs/>
          <w:sz w:val="28"/>
          <w:szCs w:val="28"/>
        </w:rPr>
        <w:t xml:space="preserve"> и </w:t>
      </w:r>
      <w:hyperlink w:anchor="Par24" w:history="1">
        <w:r w:rsidR="008B0536" w:rsidRPr="009173E3">
          <w:rPr>
            <w:rFonts w:ascii="PT Astra Serif" w:hAnsi="PT Astra Serif" w:cs="PT Astra Serif"/>
            <w:bCs/>
            <w:sz w:val="28"/>
            <w:szCs w:val="28"/>
          </w:rPr>
          <w:t>пунктом 4</w:t>
        </w:r>
      </w:hyperlink>
      <w:r w:rsidR="008B0536" w:rsidRPr="0009350C">
        <w:rPr>
          <w:rFonts w:ascii="PT Astra Serif" w:hAnsi="PT Astra Serif" w:cs="PT Astra Serif"/>
          <w:bCs/>
          <w:sz w:val="28"/>
          <w:szCs w:val="28"/>
        </w:rPr>
        <w:t>настоя</w:t>
      </w:r>
      <w:r w:rsidR="008B0536">
        <w:rPr>
          <w:rFonts w:ascii="PT Astra Serif" w:hAnsi="PT Astra Serif" w:cs="PT Astra Serif"/>
          <w:bCs/>
          <w:sz w:val="28"/>
          <w:szCs w:val="28"/>
        </w:rPr>
        <w:t>щ</w:t>
      </w:r>
      <w:r w:rsidR="00741D93">
        <w:rPr>
          <w:rFonts w:ascii="PT Astra Serif" w:hAnsi="PT Astra Serif" w:cs="PT Astra Serif"/>
          <w:bCs/>
          <w:sz w:val="28"/>
          <w:szCs w:val="28"/>
        </w:rPr>
        <w:t>их</w:t>
      </w:r>
      <w:r w:rsidR="008B0536">
        <w:rPr>
          <w:rFonts w:ascii="PT Astra Serif" w:hAnsi="PT Astra Serif" w:cs="PT Astra Serif"/>
          <w:bCs/>
          <w:sz w:val="28"/>
          <w:szCs w:val="28"/>
        </w:rPr>
        <w:t xml:space="preserve"> Пр</w:t>
      </w:r>
      <w:r w:rsidR="00741D93">
        <w:rPr>
          <w:rFonts w:ascii="PT Astra Serif" w:hAnsi="PT Astra Serif" w:cs="PT Astra Serif"/>
          <w:bCs/>
          <w:sz w:val="28"/>
          <w:szCs w:val="28"/>
        </w:rPr>
        <w:t>авил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.</w:t>
      </w:r>
    </w:p>
    <w:p w:rsidR="0009350C" w:rsidRPr="0009350C" w:rsidRDefault="0009350C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9350C">
        <w:rPr>
          <w:rFonts w:ascii="PT Astra Serif" w:hAnsi="PT Astra Serif" w:cs="PT Astra Serif"/>
          <w:bCs/>
          <w:sz w:val="28"/>
          <w:szCs w:val="28"/>
        </w:rPr>
        <w:t xml:space="preserve">Размер денежного содержания для расчета денежной компенсации, </w:t>
      </w:r>
      <w:r w:rsidR="008B0536" w:rsidRPr="008B0536">
        <w:rPr>
          <w:rFonts w:ascii="PT Astra Serif" w:hAnsi="PT Astra Serif" w:cs="PT Astra Serif"/>
          <w:bCs/>
          <w:sz w:val="28"/>
          <w:szCs w:val="28"/>
        </w:rPr>
        <w:t xml:space="preserve">предусмотренной </w:t>
      </w:r>
      <w:hyperlink w:anchor="Par11" w:history="1">
        <w:r w:rsidR="007C223C" w:rsidRPr="007C223C">
          <w:rPr>
            <w:rFonts w:ascii="PT Astra Serif" w:hAnsi="PT Astra Serif"/>
            <w:sz w:val="28"/>
            <w:szCs w:val="28"/>
          </w:rPr>
          <w:t xml:space="preserve">подпунктом </w:t>
        </w:r>
        <w:r w:rsidR="008B0536" w:rsidRPr="008B0536">
          <w:rPr>
            <w:rFonts w:ascii="PT Astra Serif" w:hAnsi="PT Astra Serif" w:cs="PT Astra Serif"/>
            <w:bCs/>
            <w:sz w:val="28"/>
            <w:szCs w:val="28"/>
          </w:rPr>
          <w:t xml:space="preserve"> «г» подпункта 2 пункта 1</w:t>
        </w:r>
      </w:hyperlink>
      <w:r w:rsidR="008B0536" w:rsidRPr="008B0536">
        <w:rPr>
          <w:rFonts w:ascii="PT Astra Serif" w:hAnsi="PT Astra Serif" w:cs="PT Astra Serif"/>
          <w:bCs/>
          <w:sz w:val="28"/>
          <w:szCs w:val="28"/>
        </w:rPr>
        <w:t xml:space="preserve"> настоящ</w:t>
      </w:r>
      <w:r w:rsidR="007C223C">
        <w:rPr>
          <w:rFonts w:ascii="PT Astra Serif" w:hAnsi="PT Astra Serif" w:cs="PT Astra Serif"/>
          <w:bCs/>
          <w:sz w:val="28"/>
          <w:szCs w:val="28"/>
        </w:rPr>
        <w:t>их</w:t>
      </w:r>
      <w:r w:rsidR="008B0536">
        <w:rPr>
          <w:rFonts w:ascii="PT Astra Serif" w:hAnsi="PT Astra Serif" w:cs="PT Astra Serif"/>
          <w:bCs/>
          <w:sz w:val="28"/>
          <w:szCs w:val="28"/>
        </w:rPr>
        <w:t>Пр</w:t>
      </w:r>
      <w:r w:rsidR="007C223C">
        <w:rPr>
          <w:rFonts w:ascii="PT Astra Serif" w:hAnsi="PT Astra Serif" w:cs="PT Astra Serif"/>
          <w:bCs/>
          <w:sz w:val="28"/>
          <w:szCs w:val="28"/>
        </w:rPr>
        <w:t>авил</w:t>
      </w:r>
      <w:r w:rsidRPr="0009350C">
        <w:rPr>
          <w:rFonts w:ascii="PT Astra Serif" w:hAnsi="PT Astra Serif" w:cs="PT Astra Serif"/>
          <w:bCs/>
          <w:sz w:val="28"/>
          <w:szCs w:val="28"/>
        </w:rPr>
        <w:t>, рассчитывается пут</w:t>
      </w:r>
      <w:r w:rsidR="007C223C">
        <w:rPr>
          <w:rFonts w:ascii="PT Astra Serif" w:hAnsi="PT Astra Serif" w:cs="PT Astra Serif"/>
          <w:bCs/>
          <w:sz w:val="28"/>
          <w:szCs w:val="28"/>
        </w:rPr>
        <w:t>ё</w:t>
      </w:r>
      <w:r w:rsidRPr="0009350C">
        <w:rPr>
          <w:rFonts w:ascii="PT Astra Serif" w:hAnsi="PT Astra Serif" w:cs="PT Astra Serif"/>
          <w:bCs/>
          <w:sz w:val="28"/>
          <w:szCs w:val="28"/>
        </w:rPr>
        <w:t xml:space="preserve">м деления </w:t>
      </w:r>
      <w:r w:rsidR="007C223C">
        <w:rPr>
          <w:rFonts w:ascii="PT Astra Serif" w:hAnsi="PT Astra Serif" w:cs="PT Astra Serif"/>
          <w:bCs/>
          <w:sz w:val="28"/>
          <w:szCs w:val="28"/>
        </w:rPr>
        <w:t xml:space="preserve">размера </w:t>
      </w:r>
      <w:r w:rsidRPr="0009350C">
        <w:rPr>
          <w:rFonts w:ascii="PT Astra Serif" w:hAnsi="PT Astra Serif" w:cs="PT Astra Serif"/>
          <w:bCs/>
          <w:sz w:val="28"/>
          <w:szCs w:val="28"/>
        </w:rPr>
        <w:t>исчисленного денежного содержания на 21 (среднемесячное число рабочих дней в году) и умножения на число служебных дней в периоде, подлежащем оплате.</w:t>
      </w:r>
    </w:p>
    <w:p w:rsidR="0009350C" w:rsidRPr="0009350C" w:rsidRDefault="008B0536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9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. В случае если </w:t>
      </w:r>
      <w:r w:rsidR="00741D93">
        <w:rPr>
          <w:rFonts w:ascii="PT Astra Serif" w:hAnsi="PT Astra Serif" w:cs="PT Astra Serif"/>
          <w:bCs/>
          <w:sz w:val="28"/>
          <w:szCs w:val="28"/>
        </w:rPr>
        <w:t xml:space="preserve">по состоянию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на день выплаты сохраняемого денежного содержания или денежных компенсаций в соответствии </w:t>
      </w:r>
      <w:r w:rsidR="0009350C" w:rsidRPr="008B0536">
        <w:rPr>
          <w:rFonts w:ascii="PT Astra Serif" w:hAnsi="PT Astra Serif" w:cs="PT Astra Serif"/>
          <w:bCs/>
          <w:sz w:val="28"/>
          <w:szCs w:val="28"/>
        </w:rPr>
        <w:t xml:space="preserve">с </w:t>
      </w:r>
      <w:hyperlink w:anchor="Par29" w:history="1">
        <w:r w:rsidR="0009350C" w:rsidRPr="008B0536">
          <w:rPr>
            <w:rFonts w:ascii="PT Astra Serif" w:hAnsi="PT Astra Serif" w:cs="PT Astra Serif"/>
            <w:bCs/>
            <w:sz w:val="28"/>
            <w:szCs w:val="28"/>
          </w:rPr>
          <w:t xml:space="preserve">пунктами </w:t>
        </w:r>
        <w:r w:rsidRPr="008B0536">
          <w:rPr>
            <w:rFonts w:ascii="PT Astra Serif" w:hAnsi="PT Astra Serif" w:cs="PT Astra Serif"/>
            <w:bCs/>
            <w:sz w:val="28"/>
            <w:szCs w:val="28"/>
          </w:rPr>
          <w:t>5</w:t>
        </w:r>
      </w:hyperlink>
      <w:r w:rsidR="0009350C" w:rsidRPr="008B0536">
        <w:rPr>
          <w:rFonts w:ascii="PT Astra Serif" w:hAnsi="PT Astra Serif" w:cs="PT Astra Serif"/>
          <w:bCs/>
          <w:sz w:val="28"/>
          <w:szCs w:val="28"/>
        </w:rPr>
        <w:t>-</w:t>
      </w:r>
      <w:hyperlink w:anchor="Par35" w:history="1">
        <w:r w:rsidRPr="008B0536">
          <w:rPr>
            <w:rFonts w:ascii="PT Astra Serif" w:hAnsi="PT Astra Serif" w:cs="PT Astra Serif"/>
            <w:bCs/>
            <w:sz w:val="28"/>
            <w:szCs w:val="28"/>
          </w:rPr>
          <w:t>7</w:t>
        </w:r>
      </w:hyperlink>
      <w:r w:rsidR="0009350C" w:rsidRPr="008B0536">
        <w:rPr>
          <w:rFonts w:ascii="PT Astra Serif" w:hAnsi="PT Astra Serif" w:cs="PT Astra Serif"/>
          <w:bCs/>
          <w:sz w:val="28"/>
          <w:szCs w:val="28"/>
        </w:rPr>
        <w:t xml:space="preserve"> настоя</w:t>
      </w:r>
      <w:r w:rsidRPr="008B0536">
        <w:rPr>
          <w:rFonts w:ascii="PT Astra Serif" w:hAnsi="PT Astra Serif" w:cs="PT Astra Serif"/>
          <w:bCs/>
          <w:sz w:val="28"/>
          <w:szCs w:val="28"/>
        </w:rPr>
        <w:t>щ</w:t>
      </w:r>
      <w:r w:rsidR="007C223C">
        <w:rPr>
          <w:rFonts w:ascii="PT Astra Serif" w:hAnsi="PT Astra Serif" w:cs="PT Astra Serif"/>
          <w:bCs/>
          <w:sz w:val="28"/>
          <w:szCs w:val="28"/>
        </w:rPr>
        <w:t>их</w:t>
      </w:r>
      <w:r>
        <w:rPr>
          <w:rFonts w:ascii="PT Astra Serif" w:hAnsi="PT Astra Serif" w:cs="PT Astra Serif"/>
          <w:bCs/>
          <w:sz w:val="28"/>
          <w:szCs w:val="28"/>
        </w:rPr>
        <w:t>Пр</w:t>
      </w:r>
      <w:r w:rsidR="007C223C">
        <w:rPr>
          <w:rFonts w:ascii="PT Astra Serif" w:hAnsi="PT Astra Serif" w:cs="PT Astra Serif"/>
          <w:bCs/>
          <w:sz w:val="28"/>
          <w:szCs w:val="28"/>
        </w:rPr>
        <w:t>авил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гражданский служащий замещал должность гражданской службы менее 12 календарных месяцев, то при </w:t>
      </w:r>
      <w:r w:rsidR="007C223C">
        <w:rPr>
          <w:rFonts w:ascii="PT Astra Serif" w:hAnsi="PT Astra Serif" w:cs="PT Astra Serif"/>
          <w:bCs/>
          <w:sz w:val="28"/>
          <w:szCs w:val="28"/>
        </w:rPr>
        <w:t>исчислении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денежного содержания иные выплаты, </w:t>
      </w:r>
      <w:r w:rsidR="00AD78CA" w:rsidRPr="0009350C">
        <w:rPr>
          <w:rFonts w:ascii="PT Astra Serif" w:hAnsi="PT Astra Serif" w:cs="PT Astra Serif"/>
          <w:bCs/>
          <w:sz w:val="28"/>
          <w:szCs w:val="28"/>
        </w:rPr>
        <w:t xml:space="preserve">предусмотренных </w:t>
      </w:r>
      <w:hyperlink w:anchor="Par21" w:history="1">
        <w:r w:rsidR="00AD78CA" w:rsidRPr="00375ED5">
          <w:rPr>
            <w:rFonts w:ascii="PT Astra Serif" w:hAnsi="PT Astra Serif" w:cs="PT Astra Serif"/>
            <w:bCs/>
            <w:sz w:val="28"/>
            <w:szCs w:val="28"/>
          </w:rPr>
          <w:t>подпунктами 6</w:t>
        </w:r>
      </w:hyperlink>
      <w:r w:rsidR="00AD78CA" w:rsidRPr="00375ED5">
        <w:rPr>
          <w:rFonts w:ascii="PT Astra Serif" w:hAnsi="PT Astra Serif" w:cs="PT Astra Serif"/>
          <w:bCs/>
          <w:sz w:val="28"/>
          <w:szCs w:val="28"/>
        </w:rPr>
        <w:t xml:space="preserve"> и </w:t>
      </w:r>
      <w:hyperlink w:anchor="Par23" w:history="1">
        <w:r w:rsidR="00AD78CA" w:rsidRPr="00375ED5">
          <w:rPr>
            <w:rFonts w:ascii="PT Astra Serif" w:hAnsi="PT Astra Serif" w:cs="PT Astra Serif"/>
            <w:bCs/>
            <w:sz w:val="28"/>
            <w:szCs w:val="28"/>
          </w:rPr>
          <w:t>8 пункта 3</w:t>
        </w:r>
      </w:hyperlink>
      <w:r w:rsidR="00AD78CA" w:rsidRPr="00375ED5">
        <w:rPr>
          <w:rFonts w:ascii="PT Astra Serif" w:hAnsi="PT Astra Serif" w:cs="PT Astra Serif"/>
          <w:bCs/>
          <w:sz w:val="28"/>
          <w:szCs w:val="28"/>
        </w:rPr>
        <w:t xml:space="preserve"> настоящ</w:t>
      </w:r>
      <w:r w:rsidR="008373AA">
        <w:rPr>
          <w:rFonts w:ascii="PT Astra Serif" w:hAnsi="PT Astra Serif" w:cs="PT Astra Serif"/>
          <w:bCs/>
          <w:sz w:val="28"/>
          <w:szCs w:val="28"/>
        </w:rPr>
        <w:t>их</w:t>
      </w:r>
      <w:r w:rsidR="00AD78CA">
        <w:rPr>
          <w:rFonts w:ascii="PT Astra Serif" w:hAnsi="PT Astra Serif" w:cs="PT Astra Serif"/>
          <w:bCs/>
          <w:sz w:val="28"/>
          <w:szCs w:val="28"/>
        </w:rPr>
        <w:t>Пра</w:t>
      </w:r>
      <w:r w:rsidR="008373AA">
        <w:rPr>
          <w:rFonts w:ascii="PT Astra Serif" w:hAnsi="PT Astra Serif" w:cs="PT Astra Serif"/>
          <w:bCs/>
          <w:sz w:val="28"/>
          <w:szCs w:val="28"/>
        </w:rPr>
        <w:t>вил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, также учитываются в размере 1/12 сумм, начисленных за фактически </w:t>
      </w:r>
      <w:r w:rsidR="008373AA">
        <w:rPr>
          <w:rFonts w:ascii="PT Astra Serif" w:hAnsi="PT Astra Serif" w:cs="PT Astra Serif"/>
          <w:bCs/>
          <w:sz w:val="28"/>
          <w:szCs w:val="28"/>
        </w:rPr>
        <w:t>выслуженное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время.</w:t>
      </w:r>
    </w:p>
    <w:p w:rsidR="0009350C" w:rsidRPr="0009350C" w:rsidRDefault="00AD78CA" w:rsidP="00B14E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10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. В случае если в период сохранения денежного содержания произошло увеличение (индексаци</w:t>
      </w:r>
      <w:r>
        <w:rPr>
          <w:rFonts w:ascii="PT Astra Serif" w:hAnsi="PT Astra Serif" w:cs="PT Astra Serif"/>
          <w:bCs/>
          <w:sz w:val="28"/>
          <w:szCs w:val="28"/>
        </w:rPr>
        <w:t xml:space="preserve">я) </w:t>
      </w:r>
      <w:r w:rsidR="008373AA">
        <w:rPr>
          <w:rFonts w:ascii="PT Astra Serif" w:hAnsi="PT Astra Serif" w:cs="PT Astra Serif"/>
          <w:bCs/>
          <w:sz w:val="28"/>
          <w:szCs w:val="28"/>
        </w:rPr>
        <w:t xml:space="preserve">размеров </w:t>
      </w:r>
      <w:r>
        <w:rPr>
          <w:rFonts w:ascii="PT Astra Serif" w:hAnsi="PT Astra Serif" w:cs="PT Astra Serif"/>
          <w:bCs/>
          <w:sz w:val="28"/>
          <w:szCs w:val="28"/>
        </w:rPr>
        <w:t>оклада денежного содержания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и (или) иных выплат, то </w:t>
      </w:r>
      <w:r w:rsidR="008373AA">
        <w:rPr>
          <w:rFonts w:ascii="PT Astra Serif" w:hAnsi="PT Astra Serif" w:cs="PT Astra Serif"/>
          <w:bCs/>
          <w:sz w:val="28"/>
          <w:szCs w:val="28"/>
        </w:rPr>
        <w:t xml:space="preserve">размер 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>исчисленно</w:t>
      </w:r>
      <w:r w:rsidR="008373AA">
        <w:rPr>
          <w:rFonts w:ascii="PT Astra Serif" w:hAnsi="PT Astra Serif" w:cs="PT Astra Serif"/>
          <w:bCs/>
          <w:sz w:val="28"/>
          <w:szCs w:val="28"/>
        </w:rPr>
        <w:t>го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денежно</w:t>
      </w:r>
      <w:r w:rsidR="008373AA">
        <w:rPr>
          <w:rFonts w:ascii="PT Astra Serif" w:hAnsi="PT Astra Serif" w:cs="PT Astra Serif"/>
          <w:bCs/>
          <w:sz w:val="28"/>
          <w:szCs w:val="28"/>
        </w:rPr>
        <w:t>го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содержани</w:t>
      </w:r>
      <w:r w:rsidR="008373AA">
        <w:rPr>
          <w:rFonts w:ascii="PT Astra Serif" w:hAnsi="PT Astra Serif" w:cs="PT Astra Serif"/>
          <w:bCs/>
          <w:sz w:val="28"/>
          <w:szCs w:val="28"/>
        </w:rPr>
        <w:t>я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увеличивается (индексируется) со дня вступления в силу соответствующего решения о</w:t>
      </w:r>
      <w:r w:rsidR="00C62DF3">
        <w:rPr>
          <w:rFonts w:ascii="PT Astra Serif" w:hAnsi="PT Astra Serif" w:cs="PT Astra Serif"/>
          <w:bCs/>
          <w:sz w:val="28"/>
          <w:szCs w:val="28"/>
        </w:rPr>
        <w:t xml:space="preserve"> таком</w:t>
      </w:r>
      <w:r w:rsidR="0009350C" w:rsidRPr="0009350C">
        <w:rPr>
          <w:rFonts w:ascii="PT Astra Serif" w:hAnsi="PT Astra Serif" w:cs="PT Astra Serif"/>
          <w:bCs/>
          <w:sz w:val="28"/>
          <w:szCs w:val="28"/>
        </w:rPr>
        <w:t xml:space="preserve"> увеличении (индексации) и до окончания указанного периода.</w:t>
      </w:r>
    </w:p>
    <w:p w:rsidR="00BC43FE" w:rsidRDefault="00BC43FE" w:rsidP="00B14EE0">
      <w:pPr>
        <w:ind w:firstLine="709"/>
        <w:rPr>
          <w:rFonts w:ascii="PT Astra Serif" w:hAnsi="PT Astra Serif"/>
          <w:sz w:val="28"/>
          <w:szCs w:val="28"/>
        </w:rPr>
      </w:pPr>
    </w:p>
    <w:p w:rsidR="00DD62F8" w:rsidRDefault="00DD62F8" w:rsidP="00DD62F8">
      <w:pPr>
        <w:jc w:val="center"/>
      </w:pPr>
      <w:r>
        <w:rPr>
          <w:rFonts w:ascii="PT Astra Serif" w:hAnsi="PT Astra Serif"/>
          <w:sz w:val="28"/>
          <w:szCs w:val="28"/>
        </w:rPr>
        <w:t>_____________</w:t>
      </w:r>
    </w:p>
    <w:p w:rsidR="00DD62F8" w:rsidRDefault="00DD62F8" w:rsidP="00551D40">
      <w:pPr>
        <w:jc w:val="center"/>
        <w:rPr>
          <w:rFonts w:ascii="PT Astra Serif" w:hAnsi="PT Astra Serif"/>
          <w:sz w:val="28"/>
          <w:szCs w:val="28"/>
        </w:rPr>
      </w:pPr>
    </w:p>
    <w:p w:rsidR="00DD62F8" w:rsidRDefault="00DD62F8" w:rsidP="00551D40">
      <w:pPr>
        <w:jc w:val="center"/>
        <w:rPr>
          <w:rFonts w:ascii="PT Astra Serif" w:hAnsi="PT Astra Serif"/>
          <w:sz w:val="28"/>
          <w:szCs w:val="28"/>
        </w:rPr>
      </w:pPr>
    </w:p>
    <w:p w:rsidR="00DD62F8" w:rsidRDefault="00DD62F8" w:rsidP="00551D40">
      <w:pPr>
        <w:jc w:val="center"/>
        <w:rPr>
          <w:rFonts w:ascii="PT Astra Serif" w:hAnsi="PT Astra Serif"/>
          <w:sz w:val="28"/>
          <w:szCs w:val="28"/>
        </w:rPr>
      </w:pPr>
    </w:p>
    <w:p w:rsidR="00DD62F8" w:rsidRDefault="00DD62F8" w:rsidP="00551D40">
      <w:pPr>
        <w:jc w:val="center"/>
        <w:rPr>
          <w:rFonts w:ascii="PT Astra Serif" w:hAnsi="PT Astra Serif"/>
          <w:sz w:val="28"/>
          <w:szCs w:val="28"/>
        </w:rPr>
      </w:pPr>
    </w:p>
    <w:p w:rsidR="00DD62F8" w:rsidRPr="00DD62F8" w:rsidRDefault="00DD62F8" w:rsidP="00DD62F8">
      <w:pPr>
        <w:rPr>
          <w:rFonts w:ascii="PT Astra Serif" w:hAnsi="PT Astra Serif"/>
          <w:sz w:val="28"/>
          <w:szCs w:val="28"/>
        </w:rPr>
      </w:pPr>
    </w:p>
    <w:p w:rsidR="00DD62F8" w:rsidRPr="00DD62F8" w:rsidRDefault="00DD62F8" w:rsidP="00DD62F8">
      <w:pPr>
        <w:pStyle w:val="ab"/>
        <w:tabs>
          <w:tab w:val="left" w:pos="3020"/>
        </w:tabs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DD62F8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DD62F8" w:rsidRPr="00DD62F8" w:rsidRDefault="00DD62F8" w:rsidP="00DD62F8">
      <w:pPr>
        <w:pStyle w:val="ab"/>
        <w:tabs>
          <w:tab w:val="left" w:pos="3020"/>
        </w:tabs>
        <w:jc w:val="center"/>
        <w:rPr>
          <w:rFonts w:ascii="PT Astra Serif" w:hAnsi="PT Astra Serif"/>
          <w:b/>
          <w:sz w:val="28"/>
          <w:szCs w:val="28"/>
        </w:rPr>
      </w:pPr>
      <w:r w:rsidRPr="00DD62F8">
        <w:rPr>
          <w:rFonts w:ascii="PT Astra Serif" w:hAnsi="PT Astra Serif"/>
          <w:b/>
          <w:sz w:val="28"/>
          <w:szCs w:val="28"/>
        </w:rPr>
        <w:t>к проекту указа Губернатора Ульяновской области</w:t>
      </w:r>
    </w:p>
    <w:p w:rsidR="00DD62F8" w:rsidRPr="00DD62F8" w:rsidRDefault="00DD62F8" w:rsidP="00DD62F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D62F8">
        <w:rPr>
          <w:rFonts w:ascii="PT Astra Serif" w:hAnsi="PT Astra Serif"/>
          <w:b/>
          <w:sz w:val="28"/>
          <w:szCs w:val="28"/>
        </w:rPr>
        <w:t>«Об утверждении Правил исчисления денежного содержания государственных гражданских служащих Ульяновской области»</w:t>
      </w:r>
    </w:p>
    <w:p w:rsidR="00DD62F8" w:rsidRPr="00DD62F8" w:rsidRDefault="00DD62F8" w:rsidP="00DD62F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DD62F8" w:rsidRDefault="00DD62F8" w:rsidP="00DD62F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6A3F">
        <w:rPr>
          <w:rFonts w:ascii="PT Astra Serif" w:hAnsi="PT Astra Serif"/>
          <w:sz w:val="28"/>
          <w:szCs w:val="28"/>
        </w:rPr>
        <w:t>Управлением по вопросам государственной службы и кадров администрации Губернатора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– управление)</w:t>
      </w:r>
      <w:r w:rsidRPr="00466A3F">
        <w:rPr>
          <w:rFonts w:ascii="PT Astra Serif" w:hAnsi="PT Astra Serif"/>
          <w:sz w:val="28"/>
          <w:szCs w:val="28"/>
        </w:rPr>
        <w:t xml:space="preserve"> разработан проект </w:t>
      </w:r>
      <w:r>
        <w:rPr>
          <w:rFonts w:ascii="PT Astra Serif" w:hAnsi="PT Astra Serif"/>
          <w:sz w:val="28"/>
          <w:szCs w:val="28"/>
        </w:rPr>
        <w:t xml:space="preserve">указа Губернатора </w:t>
      </w:r>
      <w:r w:rsidRPr="00A4465D">
        <w:rPr>
          <w:rFonts w:ascii="PT Astra Serif" w:hAnsi="PT Astra Serif"/>
          <w:sz w:val="28"/>
          <w:szCs w:val="28"/>
        </w:rPr>
        <w:t>Ульяновской области «</w:t>
      </w:r>
      <w:r>
        <w:rPr>
          <w:rFonts w:ascii="PT Astra Serif" w:hAnsi="PT Astra Serif"/>
          <w:sz w:val="28"/>
          <w:szCs w:val="28"/>
        </w:rPr>
        <w:t>Об утверждении Правил исчисления денежного содержания государственных гражданских служащих Ульяновской области</w:t>
      </w:r>
      <w:r w:rsidRPr="00143F8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(далее - проект).</w:t>
      </w:r>
    </w:p>
    <w:p w:rsidR="00DD62F8" w:rsidRPr="00935444" w:rsidRDefault="00DD62F8" w:rsidP="00DD62F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Подпунктом «в» части 1 Закона Ульяновской области от 11.04.2022 </w:t>
      </w:r>
      <w:r>
        <w:rPr>
          <w:rFonts w:ascii="PT Astra Serif" w:hAnsi="PT Astra Serif"/>
          <w:sz w:val="28"/>
          <w:szCs w:val="28"/>
        </w:rPr>
        <w:br/>
        <w:t xml:space="preserve">№ 28-ЗО «О внесении изменений в статьи 11 и 12 Закона Ульяновской области «О государственной гражданской службы Ульяновской области» предусмотрена норма, согласно которой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исчисление денежного содержания гражданских служащих Ульяновской области в предусмотренных Федеральным </w:t>
      </w:r>
      <w:hyperlink r:id="rId23" w:history="1">
        <w:r w:rsidRPr="0093544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законом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27.07.2004 № 79-ФЗ «О государственной гражданской службе Российской Федерации» (далее – Федеральный закон № 79-ФЗ) случаях сохранения за гражданскими служащими денежного содержания и выплаты им денежных компенсаций осуществляется в порядке, определенном Губернатором Ульяновской области с учётом положений порядка, определённого Правительством Российской Федерации в соответствии </w:t>
      </w:r>
      <w:r w:rsidRPr="0093544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</w:t>
      </w:r>
      <w:hyperlink r:id="rId24" w:history="1">
        <w:r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частью 8</w:t>
        </w:r>
        <w:r w:rsidRPr="00A47928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1</w:t>
        </w:r>
        <w:r w:rsidRPr="0093544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статьи 50</w:t>
        </w:r>
      </w:hyperlink>
      <w:r w:rsidRPr="0093544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указанного Федерального закона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 79-ФЗ</w:t>
      </w:r>
      <w:r w:rsidRPr="00935444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DD62F8" w:rsidRDefault="00DD62F8" w:rsidP="00DD62F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свою очередь постановлением Правительства Российской Федерации </w:t>
      </w:r>
      <w:r>
        <w:rPr>
          <w:rFonts w:ascii="PT Astra Serif" w:hAnsi="PT Astra Serif"/>
          <w:sz w:val="28"/>
          <w:szCs w:val="28"/>
        </w:rPr>
        <w:br/>
        <w:t>от 01.04.2022 № 554 «Об утверждении Правил исчисления денежного содержания федеральных государственных гражданских служащих и о признании утратившими силу постановления Правительства Российской Федерации от 06.09.2007 № 562 и отдельного положения акта Правительства Российской Федерации» установлены правила исчисления денежного содержания федеральных государственных гражданских служащих.</w:t>
      </w:r>
    </w:p>
    <w:p w:rsidR="00DD62F8" w:rsidRDefault="00DD62F8" w:rsidP="00DD62F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вышеизложенного проектом предлагается определить правила исчисления денежного содержания государственных гражданских служащих Ульяновской области на период сохранения за ними денежного содержания и выплаты денежных компенсаций в случаях, предусмотренных Федеральным законом № 79-ФЗ.</w:t>
      </w:r>
    </w:p>
    <w:p w:rsidR="00DD62F8" w:rsidRPr="00466A3F" w:rsidRDefault="00DD62F8" w:rsidP="00DD62F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6A3F">
        <w:rPr>
          <w:rFonts w:ascii="PT Astra Serif" w:hAnsi="PT Astra Serif"/>
          <w:sz w:val="28"/>
          <w:szCs w:val="28"/>
        </w:rPr>
        <w:t xml:space="preserve">Проект разработан </w:t>
      </w:r>
      <w:r>
        <w:rPr>
          <w:rFonts w:ascii="PT Astra Serif" w:hAnsi="PT Astra Serif"/>
          <w:sz w:val="28"/>
          <w:szCs w:val="28"/>
        </w:rPr>
        <w:t>главным советником</w:t>
      </w:r>
      <w:r w:rsidRPr="00466A3F">
        <w:rPr>
          <w:rFonts w:ascii="PT Astra Serif" w:hAnsi="PT Astra Serif"/>
          <w:sz w:val="28"/>
          <w:szCs w:val="28"/>
        </w:rPr>
        <w:t xml:space="preserve"> департамента государственной и муниципальной служб</w:t>
      </w:r>
      <w:r>
        <w:rPr>
          <w:rFonts w:ascii="PT Astra Serif" w:hAnsi="PT Astra Serif"/>
          <w:sz w:val="28"/>
          <w:szCs w:val="28"/>
        </w:rPr>
        <w:t xml:space="preserve">ы управления </w:t>
      </w:r>
      <w:r w:rsidRPr="00466A3F">
        <w:rPr>
          <w:rFonts w:ascii="PT Astra Serif" w:hAnsi="PT Astra Serif"/>
          <w:sz w:val="28"/>
          <w:szCs w:val="28"/>
        </w:rPr>
        <w:t xml:space="preserve">по вопросам государственной службы и кадров администрации Губернатора Ульяновской области </w:t>
      </w:r>
      <w:r>
        <w:rPr>
          <w:rFonts w:ascii="PT Astra Serif" w:hAnsi="PT Astra Serif"/>
          <w:sz w:val="28"/>
          <w:szCs w:val="28"/>
        </w:rPr>
        <w:t>Ламыкиной Ириной Александровной.</w:t>
      </w:r>
    </w:p>
    <w:p w:rsidR="00DD62F8" w:rsidRDefault="00DD62F8" w:rsidP="00551D40">
      <w:pPr>
        <w:jc w:val="center"/>
        <w:rPr>
          <w:rFonts w:ascii="PT Astra Serif" w:hAnsi="PT Astra Serif"/>
          <w:sz w:val="28"/>
          <w:szCs w:val="28"/>
        </w:rPr>
      </w:pPr>
    </w:p>
    <w:p w:rsidR="00DD62F8" w:rsidRDefault="00DD62F8" w:rsidP="00551D40">
      <w:pPr>
        <w:jc w:val="center"/>
        <w:rPr>
          <w:rFonts w:ascii="PT Astra Serif" w:hAnsi="PT Astra Serif"/>
          <w:sz w:val="28"/>
          <w:szCs w:val="28"/>
        </w:rPr>
      </w:pPr>
    </w:p>
    <w:p w:rsidR="00DD62F8" w:rsidRDefault="00DD62F8" w:rsidP="00551D40">
      <w:pPr>
        <w:jc w:val="center"/>
        <w:rPr>
          <w:rFonts w:ascii="PT Astra Serif" w:hAnsi="PT Astra Serif"/>
          <w:sz w:val="28"/>
          <w:szCs w:val="28"/>
        </w:rPr>
      </w:pPr>
    </w:p>
    <w:p w:rsidR="00DD62F8" w:rsidRDefault="00DD62F8" w:rsidP="00551D40">
      <w:pPr>
        <w:jc w:val="center"/>
        <w:rPr>
          <w:rFonts w:ascii="PT Astra Serif" w:hAnsi="PT Astra Serif"/>
          <w:sz w:val="28"/>
          <w:szCs w:val="28"/>
        </w:rPr>
      </w:pPr>
    </w:p>
    <w:p w:rsidR="00DD62F8" w:rsidRDefault="00DD62F8" w:rsidP="00551D40">
      <w:pPr>
        <w:jc w:val="center"/>
        <w:rPr>
          <w:rFonts w:ascii="PT Astra Serif" w:hAnsi="PT Astra Serif"/>
          <w:sz w:val="28"/>
          <w:szCs w:val="28"/>
        </w:rPr>
      </w:pPr>
      <w:bookmarkStart w:id="17" w:name="_GoBack"/>
      <w:bookmarkEnd w:id="17"/>
    </w:p>
    <w:p w:rsidR="00DD62F8" w:rsidRDefault="00DD62F8" w:rsidP="00551D40">
      <w:pPr>
        <w:jc w:val="center"/>
        <w:rPr>
          <w:rFonts w:ascii="PT Astra Serif" w:hAnsi="PT Astra Serif"/>
          <w:sz w:val="28"/>
          <w:szCs w:val="28"/>
        </w:rPr>
      </w:pPr>
    </w:p>
    <w:p w:rsidR="00DD62F8" w:rsidRPr="00DD62F8" w:rsidRDefault="00DD62F8" w:rsidP="00DD62F8">
      <w:pPr>
        <w:jc w:val="center"/>
        <w:rPr>
          <w:rFonts w:ascii="PT Astra Serif" w:hAnsi="PT Astra Serif"/>
          <w:b/>
          <w:sz w:val="28"/>
          <w:szCs w:val="28"/>
        </w:rPr>
      </w:pPr>
      <w:r w:rsidRPr="00DD62F8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DD62F8" w:rsidRPr="00DD62F8" w:rsidRDefault="00DD62F8" w:rsidP="00DD62F8">
      <w:pPr>
        <w:pStyle w:val="ab"/>
        <w:tabs>
          <w:tab w:val="left" w:pos="3020"/>
        </w:tabs>
        <w:jc w:val="center"/>
        <w:rPr>
          <w:rFonts w:ascii="PT Astra Serif" w:hAnsi="PT Astra Serif"/>
          <w:b/>
          <w:sz w:val="28"/>
          <w:szCs w:val="28"/>
        </w:rPr>
      </w:pPr>
      <w:r w:rsidRPr="00DD62F8">
        <w:rPr>
          <w:rFonts w:ascii="PT Astra Serif" w:hAnsi="PT Astra Serif"/>
          <w:b/>
          <w:sz w:val="28"/>
          <w:szCs w:val="28"/>
        </w:rPr>
        <w:t>к проекту указа Губернатора Ульяновской области</w:t>
      </w:r>
    </w:p>
    <w:p w:rsidR="00DD62F8" w:rsidRPr="00DD62F8" w:rsidRDefault="00DD62F8" w:rsidP="00DD62F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D62F8">
        <w:rPr>
          <w:rFonts w:ascii="PT Astra Serif" w:hAnsi="PT Astra Serif"/>
          <w:b/>
          <w:sz w:val="28"/>
          <w:szCs w:val="28"/>
        </w:rPr>
        <w:t>«Об утверждении Правил исчисления денежного содержания государственных гражданских служащих Ульяновской области»</w:t>
      </w:r>
    </w:p>
    <w:p w:rsidR="00DD62F8" w:rsidRPr="00A73131" w:rsidRDefault="00DD62F8" w:rsidP="00DD62F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DD62F8" w:rsidRPr="00CC63E8" w:rsidRDefault="00DD62F8" w:rsidP="00DD62F8">
      <w:pPr>
        <w:spacing w:line="223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C63E8">
        <w:rPr>
          <w:rFonts w:ascii="PT Astra Serif" w:hAnsi="PT Astra Serif"/>
          <w:sz w:val="28"/>
          <w:szCs w:val="28"/>
        </w:rPr>
        <w:t xml:space="preserve">Проект </w:t>
      </w:r>
      <w:r>
        <w:rPr>
          <w:rFonts w:ascii="PT Astra Serif" w:hAnsi="PT Astra Serif"/>
          <w:sz w:val="28"/>
          <w:szCs w:val="28"/>
        </w:rPr>
        <w:t>указа Губернатора</w:t>
      </w:r>
      <w:r w:rsidRPr="00CC63E8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A4465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Об утверждении Правил исчисления денежного содержания государственных гражданских служащих Ульяновской области</w:t>
      </w:r>
      <w:r w:rsidRPr="00143F83">
        <w:rPr>
          <w:rFonts w:ascii="PT Astra Serif" w:hAnsi="PT Astra Serif"/>
          <w:sz w:val="28"/>
          <w:szCs w:val="28"/>
        </w:rPr>
        <w:t>»</w:t>
      </w:r>
      <w:r w:rsidRPr="00CC63E8">
        <w:rPr>
          <w:rFonts w:ascii="PT Astra Serif" w:hAnsi="PT Astra Serif"/>
          <w:sz w:val="28"/>
          <w:szCs w:val="28"/>
        </w:rPr>
        <w:t xml:space="preserve"> не потребует дополнительного финансирования из областного бюджета Ульяновской области.</w:t>
      </w:r>
    </w:p>
    <w:p w:rsidR="00DD62F8" w:rsidRPr="0009350C" w:rsidRDefault="00DD62F8" w:rsidP="00551D40">
      <w:pPr>
        <w:jc w:val="center"/>
        <w:rPr>
          <w:rFonts w:ascii="PT Astra Serif" w:hAnsi="PT Astra Serif"/>
          <w:sz w:val="28"/>
          <w:szCs w:val="28"/>
        </w:rPr>
      </w:pPr>
    </w:p>
    <w:sectPr w:rsidR="00DD62F8" w:rsidRPr="0009350C" w:rsidSect="00C80DD0">
      <w:headerReference w:type="default" r:id="rId25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FA" w:rsidRDefault="00E503FA" w:rsidP="00A85638">
      <w:pPr>
        <w:pStyle w:val="1"/>
      </w:pPr>
      <w:r>
        <w:separator/>
      </w:r>
    </w:p>
  </w:endnote>
  <w:endnote w:type="continuationSeparator" w:id="1">
    <w:p w:rsidR="00E503FA" w:rsidRDefault="00E503FA" w:rsidP="00A85638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A0" w:rsidRPr="00B10338" w:rsidRDefault="00E46DA0" w:rsidP="00B10338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FA" w:rsidRDefault="00E503FA" w:rsidP="00A85638">
      <w:pPr>
        <w:pStyle w:val="1"/>
      </w:pPr>
      <w:r>
        <w:separator/>
      </w:r>
    </w:p>
  </w:footnote>
  <w:footnote w:type="continuationSeparator" w:id="1">
    <w:p w:rsidR="00E503FA" w:rsidRDefault="00E503FA" w:rsidP="00A85638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A0" w:rsidRDefault="00126A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6D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6DA0">
      <w:rPr>
        <w:rStyle w:val="a5"/>
        <w:noProof/>
      </w:rPr>
      <w:t>16</w:t>
    </w:r>
    <w:r>
      <w:rPr>
        <w:rStyle w:val="a5"/>
      </w:rPr>
      <w:fldChar w:fldCharType="end"/>
    </w:r>
  </w:p>
  <w:p w:rsidR="00E46DA0" w:rsidRDefault="00E46D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A0" w:rsidRDefault="00126A27" w:rsidP="007503E7">
    <w:pPr>
      <w:pStyle w:val="a3"/>
      <w:jc w:val="center"/>
      <w:rPr>
        <w:rStyle w:val="a5"/>
        <w:sz w:val="28"/>
      </w:rPr>
    </w:pPr>
    <w:r>
      <w:rPr>
        <w:rStyle w:val="a5"/>
        <w:sz w:val="28"/>
      </w:rPr>
      <w:fldChar w:fldCharType="begin"/>
    </w:r>
    <w:r w:rsidR="00E46DA0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E46DA0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573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46DA0" w:rsidRPr="0087410A" w:rsidRDefault="00126A2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87410A">
          <w:rPr>
            <w:rFonts w:ascii="PT Astra Serif" w:hAnsi="PT Astra Serif"/>
            <w:sz w:val="28"/>
            <w:szCs w:val="28"/>
          </w:rPr>
          <w:fldChar w:fldCharType="begin"/>
        </w:r>
        <w:r w:rsidR="00E46DA0" w:rsidRPr="0087410A">
          <w:rPr>
            <w:rFonts w:ascii="PT Astra Serif" w:hAnsi="PT Astra Serif"/>
            <w:sz w:val="28"/>
            <w:szCs w:val="28"/>
          </w:rPr>
          <w:instrText>PAGE   \* MERGEFORMAT</w:instrText>
        </w:r>
        <w:r w:rsidRPr="0087410A">
          <w:rPr>
            <w:rFonts w:ascii="PT Astra Serif" w:hAnsi="PT Astra Serif"/>
            <w:sz w:val="28"/>
            <w:szCs w:val="28"/>
          </w:rPr>
          <w:fldChar w:fldCharType="separate"/>
        </w:r>
        <w:r w:rsidR="002126E3">
          <w:rPr>
            <w:rFonts w:ascii="PT Astra Serif" w:hAnsi="PT Astra Serif"/>
            <w:noProof/>
            <w:sz w:val="28"/>
            <w:szCs w:val="28"/>
          </w:rPr>
          <w:t>3</w:t>
        </w:r>
        <w:r w:rsidRPr="0087410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46DA0" w:rsidRDefault="00E46D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877"/>
    <w:multiLevelType w:val="hybridMultilevel"/>
    <w:tmpl w:val="3A58D610"/>
    <w:lvl w:ilvl="0" w:tplc="06820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40254"/>
    <w:multiLevelType w:val="hybridMultilevel"/>
    <w:tmpl w:val="73C25EC4"/>
    <w:lvl w:ilvl="0" w:tplc="FE18784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A66D6"/>
    <w:multiLevelType w:val="hybridMultilevel"/>
    <w:tmpl w:val="6FA0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5CE4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6A382E"/>
    <w:multiLevelType w:val="hybridMultilevel"/>
    <w:tmpl w:val="E4AE6AFC"/>
    <w:lvl w:ilvl="0" w:tplc="8318C97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9A523B"/>
    <w:multiLevelType w:val="hybridMultilevel"/>
    <w:tmpl w:val="89B66F10"/>
    <w:lvl w:ilvl="0" w:tplc="D2DCE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6E26A1"/>
    <w:multiLevelType w:val="hybridMultilevel"/>
    <w:tmpl w:val="D0EA257C"/>
    <w:lvl w:ilvl="0" w:tplc="1C929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D5D1B"/>
    <w:multiLevelType w:val="hybridMultilevel"/>
    <w:tmpl w:val="C77EE72E"/>
    <w:lvl w:ilvl="0" w:tplc="58FC1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8F455D"/>
    <w:multiLevelType w:val="hybridMultilevel"/>
    <w:tmpl w:val="E6D86EBE"/>
    <w:lvl w:ilvl="0" w:tplc="9698EB2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1D0"/>
    <w:rsid w:val="00000BEB"/>
    <w:rsid w:val="000024C9"/>
    <w:rsid w:val="00002F4B"/>
    <w:rsid w:val="000047EE"/>
    <w:rsid w:val="000055E5"/>
    <w:rsid w:val="000058C1"/>
    <w:rsid w:val="00006E2D"/>
    <w:rsid w:val="000121E5"/>
    <w:rsid w:val="0001418D"/>
    <w:rsid w:val="0001505A"/>
    <w:rsid w:val="00015259"/>
    <w:rsid w:val="000167B1"/>
    <w:rsid w:val="00016B4F"/>
    <w:rsid w:val="00021160"/>
    <w:rsid w:val="000223D5"/>
    <w:rsid w:val="0002332A"/>
    <w:rsid w:val="00024C7C"/>
    <w:rsid w:val="0002580A"/>
    <w:rsid w:val="000264AA"/>
    <w:rsid w:val="00027E6F"/>
    <w:rsid w:val="00030A23"/>
    <w:rsid w:val="00030CCB"/>
    <w:rsid w:val="00031319"/>
    <w:rsid w:val="00032A08"/>
    <w:rsid w:val="00032D9B"/>
    <w:rsid w:val="000358DA"/>
    <w:rsid w:val="00036730"/>
    <w:rsid w:val="000368FC"/>
    <w:rsid w:val="00040E5C"/>
    <w:rsid w:val="0004198F"/>
    <w:rsid w:val="00042096"/>
    <w:rsid w:val="00042BFE"/>
    <w:rsid w:val="00042F7C"/>
    <w:rsid w:val="00044A96"/>
    <w:rsid w:val="00046DFC"/>
    <w:rsid w:val="0005344D"/>
    <w:rsid w:val="000540DA"/>
    <w:rsid w:val="00060128"/>
    <w:rsid w:val="0006033C"/>
    <w:rsid w:val="000616CB"/>
    <w:rsid w:val="00062772"/>
    <w:rsid w:val="0006433B"/>
    <w:rsid w:val="00064435"/>
    <w:rsid w:val="00064FDF"/>
    <w:rsid w:val="0006644D"/>
    <w:rsid w:val="000666AF"/>
    <w:rsid w:val="000717C8"/>
    <w:rsid w:val="000720EA"/>
    <w:rsid w:val="00072471"/>
    <w:rsid w:val="00073B52"/>
    <w:rsid w:val="00073EA0"/>
    <w:rsid w:val="00074141"/>
    <w:rsid w:val="00074187"/>
    <w:rsid w:val="00075C50"/>
    <w:rsid w:val="00076DCC"/>
    <w:rsid w:val="00080CF9"/>
    <w:rsid w:val="00080D45"/>
    <w:rsid w:val="00082E6C"/>
    <w:rsid w:val="00082EE4"/>
    <w:rsid w:val="00082F2E"/>
    <w:rsid w:val="00083E55"/>
    <w:rsid w:val="00085CBD"/>
    <w:rsid w:val="000864F2"/>
    <w:rsid w:val="000865EB"/>
    <w:rsid w:val="00086BFD"/>
    <w:rsid w:val="000876CC"/>
    <w:rsid w:val="000902DE"/>
    <w:rsid w:val="000907BB"/>
    <w:rsid w:val="00091D89"/>
    <w:rsid w:val="00092871"/>
    <w:rsid w:val="00092DBD"/>
    <w:rsid w:val="0009350C"/>
    <w:rsid w:val="000966A8"/>
    <w:rsid w:val="00096C73"/>
    <w:rsid w:val="00096EEA"/>
    <w:rsid w:val="00096FE5"/>
    <w:rsid w:val="000977E4"/>
    <w:rsid w:val="000A0FF0"/>
    <w:rsid w:val="000A286B"/>
    <w:rsid w:val="000A31C7"/>
    <w:rsid w:val="000A31D3"/>
    <w:rsid w:val="000A3310"/>
    <w:rsid w:val="000A51AB"/>
    <w:rsid w:val="000A5DD6"/>
    <w:rsid w:val="000A6263"/>
    <w:rsid w:val="000A6DD9"/>
    <w:rsid w:val="000B0272"/>
    <w:rsid w:val="000B0D95"/>
    <w:rsid w:val="000B48CB"/>
    <w:rsid w:val="000B56D1"/>
    <w:rsid w:val="000B6E58"/>
    <w:rsid w:val="000C04BC"/>
    <w:rsid w:val="000C19CD"/>
    <w:rsid w:val="000C1F01"/>
    <w:rsid w:val="000C201E"/>
    <w:rsid w:val="000C3F61"/>
    <w:rsid w:val="000C46C3"/>
    <w:rsid w:val="000C5F6D"/>
    <w:rsid w:val="000C6CD1"/>
    <w:rsid w:val="000D01A1"/>
    <w:rsid w:val="000D090F"/>
    <w:rsid w:val="000D1C7C"/>
    <w:rsid w:val="000D1E62"/>
    <w:rsid w:val="000D2078"/>
    <w:rsid w:val="000D2340"/>
    <w:rsid w:val="000D65F9"/>
    <w:rsid w:val="000E08FA"/>
    <w:rsid w:val="000E0BCD"/>
    <w:rsid w:val="000E27EE"/>
    <w:rsid w:val="000E2EEE"/>
    <w:rsid w:val="000E3E84"/>
    <w:rsid w:val="000E3FA2"/>
    <w:rsid w:val="000E69D7"/>
    <w:rsid w:val="000E6FAE"/>
    <w:rsid w:val="000F137F"/>
    <w:rsid w:val="000F1FB2"/>
    <w:rsid w:val="000F3DCC"/>
    <w:rsid w:val="000F4C92"/>
    <w:rsid w:val="00102A32"/>
    <w:rsid w:val="00102CE0"/>
    <w:rsid w:val="001035C1"/>
    <w:rsid w:val="001045AF"/>
    <w:rsid w:val="00104EB5"/>
    <w:rsid w:val="00105612"/>
    <w:rsid w:val="00105B81"/>
    <w:rsid w:val="001074E0"/>
    <w:rsid w:val="0010777B"/>
    <w:rsid w:val="001109B2"/>
    <w:rsid w:val="0011208F"/>
    <w:rsid w:val="0011456F"/>
    <w:rsid w:val="001145AE"/>
    <w:rsid w:val="00117289"/>
    <w:rsid w:val="00117CB9"/>
    <w:rsid w:val="00117FA7"/>
    <w:rsid w:val="00121033"/>
    <w:rsid w:val="00122158"/>
    <w:rsid w:val="001238C9"/>
    <w:rsid w:val="00123EF3"/>
    <w:rsid w:val="00123F1E"/>
    <w:rsid w:val="00123F80"/>
    <w:rsid w:val="00124139"/>
    <w:rsid w:val="0012536E"/>
    <w:rsid w:val="00125551"/>
    <w:rsid w:val="00126A27"/>
    <w:rsid w:val="001277C9"/>
    <w:rsid w:val="00131511"/>
    <w:rsid w:val="001325F2"/>
    <w:rsid w:val="0013503E"/>
    <w:rsid w:val="0013791C"/>
    <w:rsid w:val="00141133"/>
    <w:rsid w:val="001421E3"/>
    <w:rsid w:val="001428A6"/>
    <w:rsid w:val="00143088"/>
    <w:rsid w:val="0014382F"/>
    <w:rsid w:val="001446E3"/>
    <w:rsid w:val="001455A1"/>
    <w:rsid w:val="00146C08"/>
    <w:rsid w:val="00147845"/>
    <w:rsid w:val="00150718"/>
    <w:rsid w:val="0015363B"/>
    <w:rsid w:val="001557F2"/>
    <w:rsid w:val="001561F8"/>
    <w:rsid w:val="00157EA7"/>
    <w:rsid w:val="00161B32"/>
    <w:rsid w:val="001626B2"/>
    <w:rsid w:val="001643AB"/>
    <w:rsid w:val="001646C0"/>
    <w:rsid w:val="001663D7"/>
    <w:rsid w:val="00166C2E"/>
    <w:rsid w:val="001702E7"/>
    <w:rsid w:val="00170516"/>
    <w:rsid w:val="00171C20"/>
    <w:rsid w:val="00172DCC"/>
    <w:rsid w:val="00175E93"/>
    <w:rsid w:val="00176943"/>
    <w:rsid w:val="00177060"/>
    <w:rsid w:val="00177079"/>
    <w:rsid w:val="001803A1"/>
    <w:rsid w:val="001836A1"/>
    <w:rsid w:val="001839E5"/>
    <w:rsid w:val="001844CE"/>
    <w:rsid w:val="001850FA"/>
    <w:rsid w:val="00185465"/>
    <w:rsid w:val="00185482"/>
    <w:rsid w:val="001879A6"/>
    <w:rsid w:val="00191F46"/>
    <w:rsid w:val="00192DFD"/>
    <w:rsid w:val="00194262"/>
    <w:rsid w:val="00194551"/>
    <w:rsid w:val="00194F1E"/>
    <w:rsid w:val="0019736F"/>
    <w:rsid w:val="001A0352"/>
    <w:rsid w:val="001A1E40"/>
    <w:rsid w:val="001A1F6D"/>
    <w:rsid w:val="001A2082"/>
    <w:rsid w:val="001A5D1E"/>
    <w:rsid w:val="001B0110"/>
    <w:rsid w:val="001B0724"/>
    <w:rsid w:val="001B1331"/>
    <w:rsid w:val="001B221A"/>
    <w:rsid w:val="001B2E60"/>
    <w:rsid w:val="001B3D18"/>
    <w:rsid w:val="001B3E94"/>
    <w:rsid w:val="001B490B"/>
    <w:rsid w:val="001B568E"/>
    <w:rsid w:val="001B6E22"/>
    <w:rsid w:val="001B783B"/>
    <w:rsid w:val="001C0405"/>
    <w:rsid w:val="001C140F"/>
    <w:rsid w:val="001C1A90"/>
    <w:rsid w:val="001C1F81"/>
    <w:rsid w:val="001C4682"/>
    <w:rsid w:val="001C4752"/>
    <w:rsid w:val="001C61D2"/>
    <w:rsid w:val="001C76A1"/>
    <w:rsid w:val="001D060F"/>
    <w:rsid w:val="001D1F50"/>
    <w:rsid w:val="001D216D"/>
    <w:rsid w:val="001D2516"/>
    <w:rsid w:val="001D32DB"/>
    <w:rsid w:val="001D5370"/>
    <w:rsid w:val="001E0C65"/>
    <w:rsid w:val="001E146E"/>
    <w:rsid w:val="001E1FAA"/>
    <w:rsid w:val="001E3F29"/>
    <w:rsid w:val="001E40A0"/>
    <w:rsid w:val="001E4179"/>
    <w:rsid w:val="001E4BA9"/>
    <w:rsid w:val="001E5528"/>
    <w:rsid w:val="001E5DE1"/>
    <w:rsid w:val="001E5E20"/>
    <w:rsid w:val="001E68FE"/>
    <w:rsid w:val="001E72AC"/>
    <w:rsid w:val="001F0FAC"/>
    <w:rsid w:val="001F46A4"/>
    <w:rsid w:val="001F6846"/>
    <w:rsid w:val="001F6C34"/>
    <w:rsid w:val="00200553"/>
    <w:rsid w:val="00200B38"/>
    <w:rsid w:val="002017B8"/>
    <w:rsid w:val="00202283"/>
    <w:rsid w:val="0020235D"/>
    <w:rsid w:val="0020300C"/>
    <w:rsid w:val="00205348"/>
    <w:rsid w:val="00205C12"/>
    <w:rsid w:val="002060B7"/>
    <w:rsid w:val="0020717E"/>
    <w:rsid w:val="002073CF"/>
    <w:rsid w:val="00210267"/>
    <w:rsid w:val="0021121E"/>
    <w:rsid w:val="00211D68"/>
    <w:rsid w:val="002126E3"/>
    <w:rsid w:val="0021353A"/>
    <w:rsid w:val="0021570F"/>
    <w:rsid w:val="00215CCA"/>
    <w:rsid w:val="0021664C"/>
    <w:rsid w:val="00216CD7"/>
    <w:rsid w:val="00220C0A"/>
    <w:rsid w:val="00221942"/>
    <w:rsid w:val="00224F07"/>
    <w:rsid w:val="0022528F"/>
    <w:rsid w:val="00226EDB"/>
    <w:rsid w:val="002270AA"/>
    <w:rsid w:val="00230548"/>
    <w:rsid w:val="00231EB1"/>
    <w:rsid w:val="00234ACE"/>
    <w:rsid w:val="00235913"/>
    <w:rsid w:val="00235A74"/>
    <w:rsid w:val="002365BD"/>
    <w:rsid w:val="0023660A"/>
    <w:rsid w:val="002370AE"/>
    <w:rsid w:val="00237371"/>
    <w:rsid w:val="00241536"/>
    <w:rsid w:val="0024271B"/>
    <w:rsid w:val="002446EE"/>
    <w:rsid w:val="0024587C"/>
    <w:rsid w:val="00245DBC"/>
    <w:rsid w:val="00245FBD"/>
    <w:rsid w:val="00246180"/>
    <w:rsid w:val="0024625B"/>
    <w:rsid w:val="00246E06"/>
    <w:rsid w:val="00246EF8"/>
    <w:rsid w:val="00247A62"/>
    <w:rsid w:val="00250BDD"/>
    <w:rsid w:val="0025216E"/>
    <w:rsid w:val="00252693"/>
    <w:rsid w:val="00253122"/>
    <w:rsid w:val="0025393E"/>
    <w:rsid w:val="0025407F"/>
    <w:rsid w:val="002547C2"/>
    <w:rsid w:val="00254E34"/>
    <w:rsid w:val="0025585F"/>
    <w:rsid w:val="00255B9C"/>
    <w:rsid w:val="00255E42"/>
    <w:rsid w:val="00255FEB"/>
    <w:rsid w:val="002566AF"/>
    <w:rsid w:val="002568CB"/>
    <w:rsid w:val="00257DE5"/>
    <w:rsid w:val="00260437"/>
    <w:rsid w:val="0026069A"/>
    <w:rsid w:val="00260B6F"/>
    <w:rsid w:val="00260C68"/>
    <w:rsid w:val="00261654"/>
    <w:rsid w:val="002626FA"/>
    <w:rsid w:val="00263BD0"/>
    <w:rsid w:val="002676DA"/>
    <w:rsid w:val="00267775"/>
    <w:rsid w:val="00270E71"/>
    <w:rsid w:val="00270F15"/>
    <w:rsid w:val="00271B35"/>
    <w:rsid w:val="00274121"/>
    <w:rsid w:val="00275F24"/>
    <w:rsid w:val="00280F73"/>
    <w:rsid w:val="0028285F"/>
    <w:rsid w:val="00287D06"/>
    <w:rsid w:val="002905E0"/>
    <w:rsid w:val="00290D1B"/>
    <w:rsid w:val="0029200C"/>
    <w:rsid w:val="00293080"/>
    <w:rsid w:val="00293E51"/>
    <w:rsid w:val="00294A38"/>
    <w:rsid w:val="002961EF"/>
    <w:rsid w:val="00296620"/>
    <w:rsid w:val="002A05BE"/>
    <w:rsid w:val="002A0B25"/>
    <w:rsid w:val="002A0B82"/>
    <w:rsid w:val="002A1BD0"/>
    <w:rsid w:val="002A2B07"/>
    <w:rsid w:val="002A2BEB"/>
    <w:rsid w:val="002A73A0"/>
    <w:rsid w:val="002B0B42"/>
    <w:rsid w:val="002B0FA4"/>
    <w:rsid w:val="002B37FF"/>
    <w:rsid w:val="002B5F08"/>
    <w:rsid w:val="002B61D4"/>
    <w:rsid w:val="002B65CA"/>
    <w:rsid w:val="002B6979"/>
    <w:rsid w:val="002B6B35"/>
    <w:rsid w:val="002B6BC5"/>
    <w:rsid w:val="002B6F2B"/>
    <w:rsid w:val="002B74D9"/>
    <w:rsid w:val="002B7A48"/>
    <w:rsid w:val="002C07B6"/>
    <w:rsid w:val="002C0FA4"/>
    <w:rsid w:val="002C1DE5"/>
    <w:rsid w:val="002C427B"/>
    <w:rsid w:val="002C6417"/>
    <w:rsid w:val="002D16C8"/>
    <w:rsid w:val="002D2056"/>
    <w:rsid w:val="002D42B7"/>
    <w:rsid w:val="002D70FE"/>
    <w:rsid w:val="002E52B0"/>
    <w:rsid w:val="002E6354"/>
    <w:rsid w:val="002F18C9"/>
    <w:rsid w:val="002F1B87"/>
    <w:rsid w:val="002F29ED"/>
    <w:rsid w:val="002F2A94"/>
    <w:rsid w:val="002F465F"/>
    <w:rsid w:val="002F5F25"/>
    <w:rsid w:val="002F6BF1"/>
    <w:rsid w:val="002F6DD1"/>
    <w:rsid w:val="003013BA"/>
    <w:rsid w:val="00301A5C"/>
    <w:rsid w:val="00301F7C"/>
    <w:rsid w:val="00302306"/>
    <w:rsid w:val="00302359"/>
    <w:rsid w:val="003025DB"/>
    <w:rsid w:val="00302FD4"/>
    <w:rsid w:val="0030464A"/>
    <w:rsid w:val="00306775"/>
    <w:rsid w:val="00306BEE"/>
    <w:rsid w:val="0030778D"/>
    <w:rsid w:val="003100CB"/>
    <w:rsid w:val="00311BC4"/>
    <w:rsid w:val="0031208A"/>
    <w:rsid w:val="0031348A"/>
    <w:rsid w:val="003151FE"/>
    <w:rsid w:val="003162CF"/>
    <w:rsid w:val="00316543"/>
    <w:rsid w:val="00316EEC"/>
    <w:rsid w:val="00322748"/>
    <w:rsid w:val="00322830"/>
    <w:rsid w:val="00324016"/>
    <w:rsid w:val="0032421E"/>
    <w:rsid w:val="003247FF"/>
    <w:rsid w:val="0032562B"/>
    <w:rsid w:val="00331093"/>
    <w:rsid w:val="00331097"/>
    <w:rsid w:val="0033115A"/>
    <w:rsid w:val="00332159"/>
    <w:rsid w:val="00332753"/>
    <w:rsid w:val="00332B61"/>
    <w:rsid w:val="00332EE4"/>
    <w:rsid w:val="00333C27"/>
    <w:rsid w:val="00334327"/>
    <w:rsid w:val="00334D95"/>
    <w:rsid w:val="00336DCA"/>
    <w:rsid w:val="003405BF"/>
    <w:rsid w:val="00340E08"/>
    <w:rsid w:val="00341A02"/>
    <w:rsid w:val="003430CD"/>
    <w:rsid w:val="003434D7"/>
    <w:rsid w:val="003446CD"/>
    <w:rsid w:val="0034621D"/>
    <w:rsid w:val="0035172F"/>
    <w:rsid w:val="00353618"/>
    <w:rsid w:val="003539FA"/>
    <w:rsid w:val="00353A84"/>
    <w:rsid w:val="00355554"/>
    <w:rsid w:val="0035638E"/>
    <w:rsid w:val="00357BF2"/>
    <w:rsid w:val="00360197"/>
    <w:rsid w:val="0036291C"/>
    <w:rsid w:val="00362B72"/>
    <w:rsid w:val="003636D4"/>
    <w:rsid w:val="00364473"/>
    <w:rsid w:val="00371314"/>
    <w:rsid w:val="003718FA"/>
    <w:rsid w:val="003719AE"/>
    <w:rsid w:val="00373D8A"/>
    <w:rsid w:val="00374356"/>
    <w:rsid w:val="00374EAD"/>
    <w:rsid w:val="00374F16"/>
    <w:rsid w:val="00375BB8"/>
    <w:rsid w:val="00375ED5"/>
    <w:rsid w:val="0037616E"/>
    <w:rsid w:val="0037623B"/>
    <w:rsid w:val="003808AD"/>
    <w:rsid w:val="00381E7F"/>
    <w:rsid w:val="00384C1E"/>
    <w:rsid w:val="003852D5"/>
    <w:rsid w:val="00385B11"/>
    <w:rsid w:val="00390DC1"/>
    <w:rsid w:val="0039138B"/>
    <w:rsid w:val="00392614"/>
    <w:rsid w:val="00393161"/>
    <w:rsid w:val="00393284"/>
    <w:rsid w:val="00393708"/>
    <w:rsid w:val="00394D23"/>
    <w:rsid w:val="00396F17"/>
    <w:rsid w:val="0039733C"/>
    <w:rsid w:val="003A0F25"/>
    <w:rsid w:val="003A12CF"/>
    <w:rsid w:val="003A3744"/>
    <w:rsid w:val="003A4675"/>
    <w:rsid w:val="003A467D"/>
    <w:rsid w:val="003A66D6"/>
    <w:rsid w:val="003A68C0"/>
    <w:rsid w:val="003B04D4"/>
    <w:rsid w:val="003B0879"/>
    <w:rsid w:val="003B13E6"/>
    <w:rsid w:val="003B14AC"/>
    <w:rsid w:val="003B188A"/>
    <w:rsid w:val="003B1B7F"/>
    <w:rsid w:val="003B1D35"/>
    <w:rsid w:val="003B21F5"/>
    <w:rsid w:val="003B3003"/>
    <w:rsid w:val="003B6017"/>
    <w:rsid w:val="003B6C7E"/>
    <w:rsid w:val="003B7680"/>
    <w:rsid w:val="003B76AF"/>
    <w:rsid w:val="003C0DAB"/>
    <w:rsid w:val="003C4714"/>
    <w:rsid w:val="003C5998"/>
    <w:rsid w:val="003C5B0D"/>
    <w:rsid w:val="003C6042"/>
    <w:rsid w:val="003C680A"/>
    <w:rsid w:val="003C6AF9"/>
    <w:rsid w:val="003C71D0"/>
    <w:rsid w:val="003D05D1"/>
    <w:rsid w:val="003D144B"/>
    <w:rsid w:val="003D1A05"/>
    <w:rsid w:val="003D21E1"/>
    <w:rsid w:val="003D3F6D"/>
    <w:rsid w:val="003D5A50"/>
    <w:rsid w:val="003D5E9B"/>
    <w:rsid w:val="003D6330"/>
    <w:rsid w:val="003D6B8E"/>
    <w:rsid w:val="003D6FC2"/>
    <w:rsid w:val="003E005D"/>
    <w:rsid w:val="003E0692"/>
    <w:rsid w:val="003E1D0D"/>
    <w:rsid w:val="003E2534"/>
    <w:rsid w:val="003E34C8"/>
    <w:rsid w:val="003E383C"/>
    <w:rsid w:val="003E58EF"/>
    <w:rsid w:val="003E5B72"/>
    <w:rsid w:val="003F119F"/>
    <w:rsid w:val="003F1621"/>
    <w:rsid w:val="003F18EB"/>
    <w:rsid w:val="003F18FB"/>
    <w:rsid w:val="003F25F4"/>
    <w:rsid w:val="003F2D84"/>
    <w:rsid w:val="003F3118"/>
    <w:rsid w:val="004017B8"/>
    <w:rsid w:val="00402291"/>
    <w:rsid w:val="00403495"/>
    <w:rsid w:val="004040D9"/>
    <w:rsid w:val="004044D0"/>
    <w:rsid w:val="00410615"/>
    <w:rsid w:val="00410DC7"/>
    <w:rsid w:val="004112F0"/>
    <w:rsid w:val="0041152E"/>
    <w:rsid w:val="004120BF"/>
    <w:rsid w:val="00412BD9"/>
    <w:rsid w:val="00414218"/>
    <w:rsid w:val="004145B9"/>
    <w:rsid w:val="00417434"/>
    <w:rsid w:val="00420002"/>
    <w:rsid w:val="00420513"/>
    <w:rsid w:val="004245E8"/>
    <w:rsid w:val="00424ED0"/>
    <w:rsid w:val="00426821"/>
    <w:rsid w:val="0042709F"/>
    <w:rsid w:val="004311D0"/>
    <w:rsid w:val="00435B20"/>
    <w:rsid w:val="00436F31"/>
    <w:rsid w:val="00437690"/>
    <w:rsid w:val="00437B23"/>
    <w:rsid w:val="00441722"/>
    <w:rsid w:val="00442128"/>
    <w:rsid w:val="004421AA"/>
    <w:rsid w:val="004433D2"/>
    <w:rsid w:val="00444046"/>
    <w:rsid w:val="0044672D"/>
    <w:rsid w:val="00446C3F"/>
    <w:rsid w:val="00447497"/>
    <w:rsid w:val="004500E3"/>
    <w:rsid w:val="004524CD"/>
    <w:rsid w:val="0045265B"/>
    <w:rsid w:val="00452C0E"/>
    <w:rsid w:val="00456C63"/>
    <w:rsid w:val="00461339"/>
    <w:rsid w:val="00461B25"/>
    <w:rsid w:val="0046373E"/>
    <w:rsid w:val="004657B6"/>
    <w:rsid w:val="00465F94"/>
    <w:rsid w:val="004663F9"/>
    <w:rsid w:val="00470BDE"/>
    <w:rsid w:val="00471500"/>
    <w:rsid w:val="004717B9"/>
    <w:rsid w:val="0047210D"/>
    <w:rsid w:val="004741AB"/>
    <w:rsid w:val="00474B1C"/>
    <w:rsid w:val="00474B9A"/>
    <w:rsid w:val="00475966"/>
    <w:rsid w:val="00477C7B"/>
    <w:rsid w:val="00480D5F"/>
    <w:rsid w:val="00480F0E"/>
    <w:rsid w:val="0048164D"/>
    <w:rsid w:val="00481A8A"/>
    <w:rsid w:val="004823B2"/>
    <w:rsid w:val="00485098"/>
    <w:rsid w:val="00485D04"/>
    <w:rsid w:val="00486E2F"/>
    <w:rsid w:val="004873A9"/>
    <w:rsid w:val="0048784E"/>
    <w:rsid w:val="00487C06"/>
    <w:rsid w:val="00491E3D"/>
    <w:rsid w:val="00493596"/>
    <w:rsid w:val="00493D3F"/>
    <w:rsid w:val="00493D74"/>
    <w:rsid w:val="0049449B"/>
    <w:rsid w:val="00494519"/>
    <w:rsid w:val="004949EE"/>
    <w:rsid w:val="00494F26"/>
    <w:rsid w:val="00495FD9"/>
    <w:rsid w:val="0049671F"/>
    <w:rsid w:val="004968BA"/>
    <w:rsid w:val="004A2E6E"/>
    <w:rsid w:val="004A46D7"/>
    <w:rsid w:val="004A4C9C"/>
    <w:rsid w:val="004A4EFB"/>
    <w:rsid w:val="004A5A7D"/>
    <w:rsid w:val="004B083A"/>
    <w:rsid w:val="004B0E45"/>
    <w:rsid w:val="004B12AC"/>
    <w:rsid w:val="004B640A"/>
    <w:rsid w:val="004C0D0B"/>
    <w:rsid w:val="004C3879"/>
    <w:rsid w:val="004C5159"/>
    <w:rsid w:val="004C664C"/>
    <w:rsid w:val="004C6B74"/>
    <w:rsid w:val="004D18FE"/>
    <w:rsid w:val="004D1FE1"/>
    <w:rsid w:val="004D345E"/>
    <w:rsid w:val="004D48FD"/>
    <w:rsid w:val="004D6156"/>
    <w:rsid w:val="004E017F"/>
    <w:rsid w:val="004E255E"/>
    <w:rsid w:val="004E2694"/>
    <w:rsid w:val="004E2E9E"/>
    <w:rsid w:val="004E3A6E"/>
    <w:rsid w:val="004F1DCD"/>
    <w:rsid w:val="004F3E54"/>
    <w:rsid w:val="004F3E7D"/>
    <w:rsid w:val="004F48C8"/>
    <w:rsid w:val="004F7D97"/>
    <w:rsid w:val="00501BC6"/>
    <w:rsid w:val="00507161"/>
    <w:rsid w:val="005079CB"/>
    <w:rsid w:val="0051308D"/>
    <w:rsid w:val="005131F3"/>
    <w:rsid w:val="005139DC"/>
    <w:rsid w:val="00515705"/>
    <w:rsid w:val="00516B6E"/>
    <w:rsid w:val="00516D04"/>
    <w:rsid w:val="00517EEE"/>
    <w:rsid w:val="00517F87"/>
    <w:rsid w:val="00523AB3"/>
    <w:rsid w:val="00524875"/>
    <w:rsid w:val="0052642E"/>
    <w:rsid w:val="00527F9A"/>
    <w:rsid w:val="00530E8C"/>
    <w:rsid w:val="00532DC0"/>
    <w:rsid w:val="00533AE4"/>
    <w:rsid w:val="00534B77"/>
    <w:rsid w:val="00536CD5"/>
    <w:rsid w:val="00540BA8"/>
    <w:rsid w:val="0054147D"/>
    <w:rsid w:val="00541DCA"/>
    <w:rsid w:val="00541ED9"/>
    <w:rsid w:val="00543320"/>
    <w:rsid w:val="005435FC"/>
    <w:rsid w:val="00544BBB"/>
    <w:rsid w:val="00546366"/>
    <w:rsid w:val="005518F1"/>
    <w:rsid w:val="00551B4D"/>
    <w:rsid w:val="00551D40"/>
    <w:rsid w:val="00553A40"/>
    <w:rsid w:val="0055400D"/>
    <w:rsid w:val="00554C0E"/>
    <w:rsid w:val="00554CA9"/>
    <w:rsid w:val="00557C0E"/>
    <w:rsid w:val="0056007A"/>
    <w:rsid w:val="00560A11"/>
    <w:rsid w:val="00562B5D"/>
    <w:rsid w:val="00562D77"/>
    <w:rsid w:val="00563015"/>
    <w:rsid w:val="00564836"/>
    <w:rsid w:val="005656AF"/>
    <w:rsid w:val="00566198"/>
    <w:rsid w:val="005669B7"/>
    <w:rsid w:val="00567F1B"/>
    <w:rsid w:val="00570D64"/>
    <w:rsid w:val="005756F4"/>
    <w:rsid w:val="00575865"/>
    <w:rsid w:val="00577449"/>
    <w:rsid w:val="00580B12"/>
    <w:rsid w:val="00584FF0"/>
    <w:rsid w:val="00585338"/>
    <w:rsid w:val="00586BC6"/>
    <w:rsid w:val="00587F24"/>
    <w:rsid w:val="00590100"/>
    <w:rsid w:val="005922E7"/>
    <w:rsid w:val="005926AF"/>
    <w:rsid w:val="00592716"/>
    <w:rsid w:val="0059370D"/>
    <w:rsid w:val="0059589D"/>
    <w:rsid w:val="00595E6A"/>
    <w:rsid w:val="0059607B"/>
    <w:rsid w:val="0059688C"/>
    <w:rsid w:val="0059699E"/>
    <w:rsid w:val="005971A4"/>
    <w:rsid w:val="005A01B4"/>
    <w:rsid w:val="005A0E48"/>
    <w:rsid w:val="005A12A8"/>
    <w:rsid w:val="005A1C68"/>
    <w:rsid w:val="005A320C"/>
    <w:rsid w:val="005A37FB"/>
    <w:rsid w:val="005A4143"/>
    <w:rsid w:val="005A5C5D"/>
    <w:rsid w:val="005A6597"/>
    <w:rsid w:val="005A7E7E"/>
    <w:rsid w:val="005B0149"/>
    <w:rsid w:val="005B1A9E"/>
    <w:rsid w:val="005B1B85"/>
    <w:rsid w:val="005B33D9"/>
    <w:rsid w:val="005B3E78"/>
    <w:rsid w:val="005B5FAD"/>
    <w:rsid w:val="005B6814"/>
    <w:rsid w:val="005B6F72"/>
    <w:rsid w:val="005C12E0"/>
    <w:rsid w:val="005C1858"/>
    <w:rsid w:val="005C27C7"/>
    <w:rsid w:val="005C4E1A"/>
    <w:rsid w:val="005C62DE"/>
    <w:rsid w:val="005C754B"/>
    <w:rsid w:val="005C766C"/>
    <w:rsid w:val="005D2398"/>
    <w:rsid w:val="005D324F"/>
    <w:rsid w:val="005D3321"/>
    <w:rsid w:val="005D3869"/>
    <w:rsid w:val="005D3EC5"/>
    <w:rsid w:val="005D758B"/>
    <w:rsid w:val="005D7DC9"/>
    <w:rsid w:val="005E09A8"/>
    <w:rsid w:val="005E1DC8"/>
    <w:rsid w:val="005E258D"/>
    <w:rsid w:val="005E2827"/>
    <w:rsid w:val="005E2F9F"/>
    <w:rsid w:val="005E334F"/>
    <w:rsid w:val="005E6D41"/>
    <w:rsid w:val="005E72B2"/>
    <w:rsid w:val="005E7437"/>
    <w:rsid w:val="005F54ED"/>
    <w:rsid w:val="005F5592"/>
    <w:rsid w:val="005F60E2"/>
    <w:rsid w:val="005F7218"/>
    <w:rsid w:val="006002E0"/>
    <w:rsid w:val="0060038D"/>
    <w:rsid w:val="006023E1"/>
    <w:rsid w:val="00602D74"/>
    <w:rsid w:val="00603052"/>
    <w:rsid w:val="00603EAA"/>
    <w:rsid w:val="00604534"/>
    <w:rsid w:val="00607023"/>
    <w:rsid w:val="00607B2A"/>
    <w:rsid w:val="00607D72"/>
    <w:rsid w:val="00610086"/>
    <w:rsid w:val="006109DE"/>
    <w:rsid w:val="00611319"/>
    <w:rsid w:val="00611E21"/>
    <w:rsid w:val="00612366"/>
    <w:rsid w:val="00614AE7"/>
    <w:rsid w:val="0061575C"/>
    <w:rsid w:val="006209C0"/>
    <w:rsid w:val="00621304"/>
    <w:rsid w:val="00621844"/>
    <w:rsid w:val="00624893"/>
    <w:rsid w:val="00624A27"/>
    <w:rsid w:val="0062583A"/>
    <w:rsid w:val="006278C3"/>
    <w:rsid w:val="00627BBB"/>
    <w:rsid w:val="00630A7A"/>
    <w:rsid w:val="00630F62"/>
    <w:rsid w:val="00631EEB"/>
    <w:rsid w:val="006321C9"/>
    <w:rsid w:val="00632544"/>
    <w:rsid w:val="0063356A"/>
    <w:rsid w:val="00636A45"/>
    <w:rsid w:val="00637A37"/>
    <w:rsid w:val="00637FCD"/>
    <w:rsid w:val="00640471"/>
    <w:rsid w:val="006413AA"/>
    <w:rsid w:val="00641C39"/>
    <w:rsid w:val="00643DD0"/>
    <w:rsid w:val="006446EA"/>
    <w:rsid w:val="00644735"/>
    <w:rsid w:val="0064727F"/>
    <w:rsid w:val="00651A75"/>
    <w:rsid w:val="00652BD9"/>
    <w:rsid w:val="0065561C"/>
    <w:rsid w:val="0065605C"/>
    <w:rsid w:val="006564DA"/>
    <w:rsid w:val="006600F5"/>
    <w:rsid w:val="00661505"/>
    <w:rsid w:val="00661DB0"/>
    <w:rsid w:val="006638E9"/>
    <w:rsid w:val="00663B7E"/>
    <w:rsid w:val="0066434B"/>
    <w:rsid w:val="006659A3"/>
    <w:rsid w:val="00665AB3"/>
    <w:rsid w:val="00665E98"/>
    <w:rsid w:val="00670ED4"/>
    <w:rsid w:val="00671082"/>
    <w:rsid w:val="0067111F"/>
    <w:rsid w:val="006712DA"/>
    <w:rsid w:val="00673919"/>
    <w:rsid w:val="006746B5"/>
    <w:rsid w:val="00675735"/>
    <w:rsid w:val="00677B38"/>
    <w:rsid w:val="00680710"/>
    <w:rsid w:val="00680990"/>
    <w:rsid w:val="006819F8"/>
    <w:rsid w:val="00684372"/>
    <w:rsid w:val="00684B8F"/>
    <w:rsid w:val="00687EBC"/>
    <w:rsid w:val="00690360"/>
    <w:rsid w:val="0069058A"/>
    <w:rsid w:val="00691B54"/>
    <w:rsid w:val="00692A1A"/>
    <w:rsid w:val="00694A12"/>
    <w:rsid w:val="00696204"/>
    <w:rsid w:val="00696B7D"/>
    <w:rsid w:val="00697A7C"/>
    <w:rsid w:val="006A06C3"/>
    <w:rsid w:val="006A15D3"/>
    <w:rsid w:val="006A321B"/>
    <w:rsid w:val="006A596C"/>
    <w:rsid w:val="006A7A31"/>
    <w:rsid w:val="006B20A6"/>
    <w:rsid w:val="006B2F04"/>
    <w:rsid w:val="006B393C"/>
    <w:rsid w:val="006B3F37"/>
    <w:rsid w:val="006B6731"/>
    <w:rsid w:val="006B6F86"/>
    <w:rsid w:val="006C0206"/>
    <w:rsid w:val="006C0D13"/>
    <w:rsid w:val="006C1314"/>
    <w:rsid w:val="006C1528"/>
    <w:rsid w:val="006C2564"/>
    <w:rsid w:val="006C3568"/>
    <w:rsid w:val="006C3D6B"/>
    <w:rsid w:val="006C4BA0"/>
    <w:rsid w:val="006C5469"/>
    <w:rsid w:val="006C61BC"/>
    <w:rsid w:val="006C7804"/>
    <w:rsid w:val="006D0B55"/>
    <w:rsid w:val="006D29CB"/>
    <w:rsid w:val="006D2C65"/>
    <w:rsid w:val="006D3A61"/>
    <w:rsid w:val="006D3C28"/>
    <w:rsid w:val="006D5385"/>
    <w:rsid w:val="006D53E1"/>
    <w:rsid w:val="006D5ADB"/>
    <w:rsid w:val="006D5EA7"/>
    <w:rsid w:val="006D72F0"/>
    <w:rsid w:val="006D7D42"/>
    <w:rsid w:val="006E19E5"/>
    <w:rsid w:val="006E1EDA"/>
    <w:rsid w:val="006E2958"/>
    <w:rsid w:val="006E307C"/>
    <w:rsid w:val="006E3166"/>
    <w:rsid w:val="006E31DB"/>
    <w:rsid w:val="006E3C74"/>
    <w:rsid w:val="006E5D05"/>
    <w:rsid w:val="006E7616"/>
    <w:rsid w:val="006E7CE1"/>
    <w:rsid w:val="006F0E30"/>
    <w:rsid w:val="006F1AE8"/>
    <w:rsid w:val="006F2504"/>
    <w:rsid w:val="006F6C7A"/>
    <w:rsid w:val="007016CA"/>
    <w:rsid w:val="007023B2"/>
    <w:rsid w:val="00702699"/>
    <w:rsid w:val="0070308A"/>
    <w:rsid w:val="0070347B"/>
    <w:rsid w:val="00703942"/>
    <w:rsid w:val="0070602D"/>
    <w:rsid w:val="00706816"/>
    <w:rsid w:val="00706A62"/>
    <w:rsid w:val="0071337F"/>
    <w:rsid w:val="00713E3B"/>
    <w:rsid w:val="00714646"/>
    <w:rsid w:val="007153B0"/>
    <w:rsid w:val="00715AD8"/>
    <w:rsid w:val="00715DA3"/>
    <w:rsid w:val="007168E6"/>
    <w:rsid w:val="00717183"/>
    <w:rsid w:val="00717721"/>
    <w:rsid w:val="00717B38"/>
    <w:rsid w:val="00717B6B"/>
    <w:rsid w:val="0072209C"/>
    <w:rsid w:val="00722270"/>
    <w:rsid w:val="00724598"/>
    <w:rsid w:val="007250F1"/>
    <w:rsid w:val="00725845"/>
    <w:rsid w:val="00725E03"/>
    <w:rsid w:val="00726EC3"/>
    <w:rsid w:val="0073026D"/>
    <w:rsid w:val="00731B1D"/>
    <w:rsid w:val="0073466B"/>
    <w:rsid w:val="00734FFD"/>
    <w:rsid w:val="00736B86"/>
    <w:rsid w:val="007371E0"/>
    <w:rsid w:val="007379B1"/>
    <w:rsid w:val="0074007F"/>
    <w:rsid w:val="00740C48"/>
    <w:rsid w:val="00741AE2"/>
    <w:rsid w:val="00741D93"/>
    <w:rsid w:val="00742B90"/>
    <w:rsid w:val="0074421E"/>
    <w:rsid w:val="007503E7"/>
    <w:rsid w:val="00750814"/>
    <w:rsid w:val="00750DB9"/>
    <w:rsid w:val="00750FBF"/>
    <w:rsid w:val="00753251"/>
    <w:rsid w:val="00753265"/>
    <w:rsid w:val="007548C0"/>
    <w:rsid w:val="0075507D"/>
    <w:rsid w:val="00757051"/>
    <w:rsid w:val="0075764A"/>
    <w:rsid w:val="00760A01"/>
    <w:rsid w:val="00762D65"/>
    <w:rsid w:val="00762FF6"/>
    <w:rsid w:val="00763CC8"/>
    <w:rsid w:val="007646D3"/>
    <w:rsid w:val="00765885"/>
    <w:rsid w:val="00766676"/>
    <w:rsid w:val="0076772D"/>
    <w:rsid w:val="00767825"/>
    <w:rsid w:val="00775B68"/>
    <w:rsid w:val="00776C05"/>
    <w:rsid w:val="00780AA7"/>
    <w:rsid w:val="007819E4"/>
    <w:rsid w:val="0078296C"/>
    <w:rsid w:val="00786739"/>
    <w:rsid w:val="007875EB"/>
    <w:rsid w:val="007876CF"/>
    <w:rsid w:val="007902C6"/>
    <w:rsid w:val="00790BA9"/>
    <w:rsid w:val="007917BE"/>
    <w:rsid w:val="00791807"/>
    <w:rsid w:val="00791C02"/>
    <w:rsid w:val="00792130"/>
    <w:rsid w:val="007923BB"/>
    <w:rsid w:val="0079267C"/>
    <w:rsid w:val="00793755"/>
    <w:rsid w:val="007A008C"/>
    <w:rsid w:val="007A1889"/>
    <w:rsid w:val="007A28DA"/>
    <w:rsid w:val="007A4167"/>
    <w:rsid w:val="007A445D"/>
    <w:rsid w:val="007A4D07"/>
    <w:rsid w:val="007A6669"/>
    <w:rsid w:val="007B1D9A"/>
    <w:rsid w:val="007B534A"/>
    <w:rsid w:val="007B567B"/>
    <w:rsid w:val="007B5BF4"/>
    <w:rsid w:val="007B7CC1"/>
    <w:rsid w:val="007C223C"/>
    <w:rsid w:val="007C5A78"/>
    <w:rsid w:val="007C6081"/>
    <w:rsid w:val="007D0273"/>
    <w:rsid w:val="007D33F1"/>
    <w:rsid w:val="007D4649"/>
    <w:rsid w:val="007D5F5B"/>
    <w:rsid w:val="007E0323"/>
    <w:rsid w:val="007E03EC"/>
    <w:rsid w:val="007E0D8F"/>
    <w:rsid w:val="007E0E57"/>
    <w:rsid w:val="007E1312"/>
    <w:rsid w:val="007E13AB"/>
    <w:rsid w:val="007E224C"/>
    <w:rsid w:val="007E2E32"/>
    <w:rsid w:val="007E2F23"/>
    <w:rsid w:val="007E3F79"/>
    <w:rsid w:val="007E4922"/>
    <w:rsid w:val="007E56BC"/>
    <w:rsid w:val="007E66FA"/>
    <w:rsid w:val="007E782B"/>
    <w:rsid w:val="007F3085"/>
    <w:rsid w:val="007F5633"/>
    <w:rsid w:val="00801FD9"/>
    <w:rsid w:val="0080370B"/>
    <w:rsid w:val="00807400"/>
    <w:rsid w:val="0081213E"/>
    <w:rsid w:val="00812CB7"/>
    <w:rsid w:val="00813BDC"/>
    <w:rsid w:val="00813F74"/>
    <w:rsid w:val="0081472F"/>
    <w:rsid w:val="00814EFD"/>
    <w:rsid w:val="0081553F"/>
    <w:rsid w:val="00817C8A"/>
    <w:rsid w:val="00821DE2"/>
    <w:rsid w:val="008222CA"/>
    <w:rsid w:val="008236A2"/>
    <w:rsid w:val="008256E2"/>
    <w:rsid w:val="0082610D"/>
    <w:rsid w:val="00827E7A"/>
    <w:rsid w:val="008304F0"/>
    <w:rsid w:val="008307C6"/>
    <w:rsid w:val="00830D0D"/>
    <w:rsid w:val="00831614"/>
    <w:rsid w:val="00831ADF"/>
    <w:rsid w:val="00832841"/>
    <w:rsid w:val="00833730"/>
    <w:rsid w:val="00833F81"/>
    <w:rsid w:val="00834A34"/>
    <w:rsid w:val="00836367"/>
    <w:rsid w:val="00836EDD"/>
    <w:rsid w:val="008373AA"/>
    <w:rsid w:val="0084146C"/>
    <w:rsid w:val="00841984"/>
    <w:rsid w:val="008431BF"/>
    <w:rsid w:val="00844123"/>
    <w:rsid w:val="00845F05"/>
    <w:rsid w:val="0084650D"/>
    <w:rsid w:val="00847136"/>
    <w:rsid w:val="00847E87"/>
    <w:rsid w:val="008516B8"/>
    <w:rsid w:val="00852C7D"/>
    <w:rsid w:val="00853961"/>
    <w:rsid w:val="00853F7B"/>
    <w:rsid w:val="00857970"/>
    <w:rsid w:val="00857A68"/>
    <w:rsid w:val="0086051A"/>
    <w:rsid w:val="0086152C"/>
    <w:rsid w:val="0086184C"/>
    <w:rsid w:val="00863B6B"/>
    <w:rsid w:val="00864D2B"/>
    <w:rsid w:val="00867B03"/>
    <w:rsid w:val="00870086"/>
    <w:rsid w:val="00872776"/>
    <w:rsid w:val="0087398B"/>
    <w:rsid w:val="0087432E"/>
    <w:rsid w:val="00874F3A"/>
    <w:rsid w:val="00875BD8"/>
    <w:rsid w:val="00875D7E"/>
    <w:rsid w:val="00877481"/>
    <w:rsid w:val="00877865"/>
    <w:rsid w:val="00877AFF"/>
    <w:rsid w:val="00880474"/>
    <w:rsid w:val="00880AD4"/>
    <w:rsid w:val="00880CE9"/>
    <w:rsid w:val="008822A5"/>
    <w:rsid w:val="00883BE8"/>
    <w:rsid w:val="008846A5"/>
    <w:rsid w:val="0089098D"/>
    <w:rsid w:val="00894975"/>
    <w:rsid w:val="00897FBC"/>
    <w:rsid w:val="008A10EE"/>
    <w:rsid w:val="008A4947"/>
    <w:rsid w:val="008A5502"/>
    <w:rsid w:val="008A639A"/>
    <w:rsid w:val="008A680D"/>
    <w:rsid w:val="008A6D99"/>
    <w:rsid w:val="008B0536"/>
    <w:rsid w:val="008B1300"/>
    <w:rsid w:val="008B1BA0"/>
    <w:rsid w:val="008B2205"/>
    <w:rsid w:val="008B418E"/>
    <w:rsid w:val="008B5806"/>
    <w:rsid w:val="008B60A8"/>
    <w:rsid w:val="008C02B8"/>
    <w:rsid w:val="008C1B12"/>
    <w:rsid w:val="008C2495"/>
    <w:rsid w:val="008C33B8"/>
    <w:rsid w:val="008C5FE1"/>
    <w:rsid w:val="008C5FF4"/>
    <w:rsid w:val="008C6A37"/>
    <w:rsid w:val="008C72B1"/>
    <w:rsid w:val="008C789F"/>
    <w:rsid w:val="008C7CFE"/>
    <w:rsid w:val="008D0D78"/>
    <w:rsid w:val="008D10EF"/>
    <w:rsid w:val="008D1ED4"/>
    <w:rsid w:val="008D1F13"/>
    <w:rsid w:val="008D287F"/>
    <w:rsid w:val="008D2B5A"/>
    <w:rsid w:val="008D3699"/>
    <w:rsid w:val="008D40CC"/>
    <w:rsid w:val="008D449F"/>
    <w:rsid w:val="008D5BBA"/>
    <w:rsid w:val="008D79ED"/>
    <w:rsid w:val="008E2F34"/>
    <w:rsid w:val="008E511D"/>
    <w:rsid w:val="008E64EA"/>
    <w:rsid w:val="008E684E"/>
    <w:rsid w:val="008E7E22"/>
    <w:rsid w:val="008F00C6"/>
    <w:rsid w:val="008F0186"/>
    <w:rsid w:val="008F0C15"/>
    <w:rsid w:val="008F3990"/>
    <w:rsid w:val="008F44FE"/>
    <w:rsid w:val="008F478B"/>
    <w:rsid w:val="008F4A46"/>
    <w:rsid w:val="008F76DB"/>
    <w:rsid w:val="00900C40"/>
    <w:rsid w:val="009024ED"/>
    <w:rsid w:val="009025BD"/>
    <w:rsid w:val="009038F9"/>
    <w:rsid w:val="00904845"/>
    <w:rsid w:val="00907771"/>
    <w:rsid w:val="00907B6B"/>
    <w:rsid w:val="00910710"/>
    <w:rsid w:val="00911955"/>
    <w:rsid w:val="00911D37"/>
    <w:rsid w:val="00913C72"/>
    <w:rsid w:val="00915375"/>
    <w:rsid w:val="00915BBA"/>
    <w:rsid w:val="00915EFF"/>
    <w:rsid w:val="009173E3"/>
    <w:rsid w:val="00921799"/>
    <w:rsid w:val="009251E2"/>
    <w:rsid w:val="00926F62"/>
    <w:rsid w:val="00930AD7"/>
    <w:rsid w:val="00930F15"/>
    <w:rsid w:val="00932D9F"/>
    <w:rsid w:val="00934F9A"/>
    <w:rsid w:val="009375D4"/>
    <w:rsid w:val="00937817"/>
    <w:rsid w:val="00937BD5"/>
    <w:rsid w:val="00941F95"/>
    <w:rsid w:val="0094280D"/>
    <w:rsid w:val="009431D4"/>
    <w:rsid w:val="00943D2C"/>
    <w:rsid w:val="0094431F"/>
    <w:rsid w:val="00950B04"/>
    <w:rsid w:val="0095110E"/>
    <w:rsid w:val="00952E67"/>
    <w:rsid w:val="009540B4"/>
    <w:rsid w:val="00954298"/>
    <w:rsid w:val="00954642"/>
    <w:rsid w:val="00954796"/>
    <w:rsid w:val="00954D08"/>
    <w:rsid w:val="00956BB8"/>
    <w:rsid w:val="009573DD"/>
    <w:rsid w:val="0096070F"/>
    <w:rsid w:val="00960C52"/>
    <w:rsid w:val="00961B8A"/>
    <w:rsid w:val="009624DF"/>
    <w:rsid w:val="00962AC9"/>
    <w:rsid w:val="00964E7C"/>
    <w:rsid w:val="009654BE"/>
    <w:rsid w:val="00966015"/>
    <w:rsid w:val="009677A2"/>
    <w:rsid w:val="00970830"/>
    <w:rsid w:val="00971A32"/>
    <w:rsid w:val="00971DE8"/>
    <w:rsid w:val="009731F4"/>
    <w:rsid w:val="009734FF"/>
    <w:rsid w:val="00975408"/>
    <w:rsid w:val="0098015A"/>
    <w:rsid w:val="00980554"/>
    <w:rsid w:val="009821C2"/>
    <w:rsid w:val="0098393F"/>
    <w:rsid w:val="009840DE"/>
    <w:rsid w:val="00985A21"/>
    <w:rsid w:val="00985AF6"/>
    <w:rsid w:val="00987417"/>
    <w:rsid w:val="009878F8"/>
    <w:rsid w:val="009916E1"/>
    <w:rsid w:val="00992C15"/>
    <w:rsid w:val="00992D6D"/>
    <w:rsid w:val="00992DD9"/>
    <w:rsid w:val="00993868"/>
    <w:rsid w:val="009966C3"/>
    <w:rsid w:val="00996EB3"/>
    <w:rsid w:val="00997B92"/>
    <w:rsid w:val="009A0143"/>
    <w:rsid w:val="009A1499"/>
    <w:rsid w:val="009A1859"/>
    <w:rsid w:val="009A49EF"/>
    <w:rsid w:val="009A4A22"/>
    <w:rsid w:val="009A53ED"/>
    <w:rsid w:val="009A5955"/>
    <w:rsid w:val="009A7D8A"/>
    <w:rsid w:val="009B0FD7"/>
    <w:rsid w:val="009B1180"/>
    <w:rsid w:val="009B1C21"/>
    <w:rsid w:val="009B2CDE"/>
    <w:rsid w:val="009B2D62"/>
    <w:rsid w:val="009B4777"/>
    <w:rsid w:val="009B4DC8"/>
    <w:rsid w:val="009B5591"/>
    <w:rsid w:val="009B6A01"/>
    <w:rsid w:val="009C1C0D"/>
    <w:rsid w:val="009C22A7"/>
    <w:rsid w:val="009C33B9"/>
    <w:rsid w:val="009C3F04"/>
    <w:rsid w:val="009C4CD6"/>
    <w:rsid w:val="009C4F12"/>
    <w:rsid w:val="009C5843"/>
    <w:rsid w:val="009C5BC9"/>
    <w:rsid w:val="009C776F"/>
    <w:rsid w:val="009D2EED"/>
    <w:rsid w:val="009D5231"/>
    <w:rsid w:val="009D674A"/>
    <w:rsid w:val="009D6D72"/>
    <w:rsid w:val="009E0846"/>
    <w:rsid w:val="009E1B71"/>
    <w:rsid w:val="009E1D9B"/>
    <w:rsid w:val="009E2098"/>
    <w:rsid w:val="009E2374"/>
    <w:rsid w:val="009E2452"/>
    <w:rsid w:val="009E31D6"/>
    <w:rsid w:val="009E4144"/>
    <w:rsid w:val="009E51FD"/>
    <w:rsid w:val="009E5BA3"/>
    <w:rsid w:val="009E6086"/>
    <w:rsid w:val="009F1DB0"/>
    <w:rsid w:val="009F212F"/>
    <w:rsid w:val="009F42D3"/>
    <w:rsid w:val="009F43C8"/>
    <w:rsid w:val="009F51D2"/>
    <w:rsid w:val="009F7B2B"/>
    <w:rsid w:val="00A0143C"/>
    <w:rsid w:val="00A026FA"/>
    <w:rsid w:val="00A04CD8"/>
    <w:rsid w:val="00A10C9C"/>
    <w:rsid w:val="00A110EA"/>
    <w:rsid w:val="00A144F3"/>
    <w:rsid w:val="00A15BB6"/>
    <w:rsid w:val="00A163CD"/>
    <w:rsid w:val="00A177BB"/>
    <w:rsid w:val="00A208FA"/>
    <w:rsid w:val="00A241A6"/>
    <w:rsid w:val="00A26ACD"/>
    <w:rsid w:val="00A27488"/>
    <w:rsid w:val="00A27CC7"/>
    <w:rsid w:val="00A31343"/>
    <w:rsid w:val="00A31611"/>
    <w:rsid w:val="00A31A97"/>
    <w:rsid w:val="00A32C31"/>
    <w:rsid w:val="00A34243"/>
    <w:rsid w:val="00A3677F"/>
    <w:rsid w:val="00A372C6"/>
    <w:rsid w:val="00A373BC"/>
    <w:rsid w:val="00A40082"/>
    <w:rsid w:val="00A419F1"/>
    <w:rsid w:val="00A420D4"/>
    <w:rsid w:val="00A42BD9"/>
    <w:rsid w:val="00A430BA"/>
    <w:rsid w:val="00A44783"/>
    <w:rsid w:val="00A447C3"/>
    <w:rsid w:val="00A504B4"/>
    <w:rsid w:val="00A51CC7"/>
    <w:rsid w:val="00A52AF0"/>
    <w:rsid w:val="00A52C61"/>
    <w:rsid w:val="00A52DBD"/>
    <w:rsid w:val="00A5362E"/>
    <w:rsid w:val="00A56159"/>
    <w:rsid w:val="00A56D22"/>
    <w:rsid w:val="00A60FC5"/>
    <w:rsid w:val="00A61F86"/>
    <w:rsid w:val="00A620C0"/>
    <w:rsid w:val="00A645FB"/>
    <w:rsid w:val="00A6483D"/>
    <w:rsid w:val="00A66613"/>
    <w:rsid w:val="00A705E4"/>
    <w:rsid w:val="00A70DED"/>
    <w:rsid w:val="00A7174C"/>
    <w:rsid w:val="00A7202A"/>
    <w:rsid w:val="00A74990"/>
    <w:rsid w:val="00A75A9D"/>
    <w:rsid w:val="00A77552"/>
    <w:rsid w:val="00A77DD8"/>
    <w:rsid w:val="00A82C30"/>
    <w:rsid w:val="00A83597"/>
    <w:rsid w:val="00A83AB9"/>
    <w:rsid w:val="00A83B2E"/>
    <w:rsid w:val="00A8487E"/>
    <w:rsid w:val="00A85638"/>
    <w:rsid w:val="00A858CD"/>
    <w:rsid w:val="00A858F8"/>
    <w:rsid w:val="00A85D46"/>
    <w:rsid w:val="00A86037"/>
    <w:rsid w:val="00A90844"/>
    <w:rsid w:val="00A910CA"/>
    <w:rsid w:val="00A917C4"/>
    <w:rsid w:val="00A93762"/>
    <w:rsid w:val="00A943EF"/>
    <w:rsid w:val="00A94BE9"/>
    <w:rsid w:val="00A94FBE"/>
    <w:rsid w:val="00A959E7"/>
    <w:rsid w:val="00AA00F1"/>
    <w:rsid w:val="00AA0218"/>
    <w:rsid w:val="00AA10D7"/>
    <w:rsid w:val="00AA5D2C"/>
    <w:rsid w:val="00AA7DCF"/>
    <w:rsid w:val="00AB04BB"/>
    <w:rsid w:val="00AB2065"/>
    <w:rsid w:val="00AB2972"/>
    <w:rsid w:val="00AB2CF1"/>
    <w:rsid w:val="00AB37DC"/>
    <w:rsid w:val="00AB48E7"/>
    <w:rsid w:val="00AB656C"/>
    <w:rsid w:val="00AB65AD"/>
    <w:rsid w:val="00AB6C75"/>
    <w:rsid w:val="00AB7A53"/>
    <w:rsid w:val="00AC16C0"/>
    <w:rsid w:val="00AC2F07"/>
    <w:rsid w:val="00AC2F24"/>
    <w:rsid w:val="00AC3045"/>
    <w:rsid w:val="00AC41B8"/>
    <w:rsid w:val="00AC5CE9"/>
    <w:rsid w:val="00AC6B0C"/>
    <w:rsid w:val="00AC7D76"/>
    <w:rsid w:val="00AD16CE"/>
    <w:rsid w:val="00AD28BC"/>
    <w:rsid w:val="00AD595D"/>
    <w:rsid w:val="00AD5E56"/>
    <w:rsid w:val="00AD6373"/>
    <w:rsid w:val="00AD6857"/>
    <w:rsid w:val="00AD6E0E"/>
    <w:rsid w:val="00AD7064"/>
    <w:rsid w:val="00AD78CA"/>
    <w:rsid w:val="00AD7C6C"/>
    <w:rsid w:val="00AE1E65"/>
    <w:rsid w:val="00AE2641"/>
    <w:rsid w:val="00AE297D"/>
    <w:rsid w:val="00AE33DC"/>
    <w:rsid w:val="00AE5181"/>
    <w:rsid w:val="00AE6CE4"/>
    <w:rsid w:val="00AE7129"/>
    <w:rsid w:val="00AF1111"/>
    <w:rsid w:val="00AF362A"/>
    <w:rsid w:val="00AF5266"/>
    <w:rsid w:val="00AF5740"/>
    <w:rsid w:val="00AF5B10"/>
    <w:rsid w:val="00AF6306"/>
    <w:rsid w:val="00AF6A23"/>
    <w:rsid w:val="00AF7E54"/>
    <w:rsid w:val="00B004EB"/>
    <w:rsid w:val="00B00CBE"/>
    <w:rsid w:val="00B014E1"/>
    <w:rsid w:val="00B01BCA"/>
    <w:rsid w:val="00B01D39"/>
    <w:rsid w:val="00B03176"/>
    <w:rsid w:val="00B03D38"/>
    <w:rsid w:val="00B05017"/>
    <w:rsid w:val="00B05E08"/>
    <w:rsid w:val="00B05F95"/>
    <w:rsid w:val="00B0611F"/>
    <w:rsid w:val="00B061E7"/>
    <w:rsid w:val="00B06837"/>
    <w:rsid w:val="00B06EAE"/>
    <w:rsid w:val="00B10338"/>
    <w:rsid w:val="00B10540"/>
    <w:rsid w:val="00B10BC3"/>
    <w:rsid w:val="00B1103E"/>
    <w:rsid w:val="00B118EF"/>
    <w:rsid w:val="00B1205A"/>
    <w:rsid w:val="00B12236"/>
    <w:rsid w:val="00B135E7"/>
    <w:rsid w:val="00B14EE0"/>
    <w:rsid w:val="00B16294"/>
    <w:rsid w:val="00B17137"/>
    <w:rsid w:val="00B17BAC"/>
    <w:rsid w:val="00B17C2A"/>
    <w:rsid w:val="00B17D5E"/>
    <w:rsid w:val="00B17E10"/>
    <w:rsid w:val="00B2037B"/>
    <w:rsid w:val="00B21D2F"/>
    <w:rsid w:val="00B236C1"/>
    <w:rsid w:val="00B271D5"/>
    <w:rsid w:val="00B30575"/>
    <w:rsid w:val="00B31AA2"/>
    <w:rsid w:val="00B32876"/>
    <w:rsid w:val="00B32B01"/>
    <w:rsid w:val="00B339B8"/>
    <w:rsid w:val="00B34EAA"/>
    <w:rsid w:val="00B432E6"/>
    <w:rsid w:val="00B43B89"/>
    <w:rsid w:val="00B444EF"/>
    <w:rsid w:val="00B45FF6"/>
    <w:rsid w:val="00B50365"/>
    <w:rsid w:val="00B503F1"/>
    <w:rsid w:val="00B50D41"/>
    <w:rsid w:val="00B50FEA"/>
    <w:rsid w:val="00B51696"/>
    <w:rsid w:val="00B53E95"/>
    <w:rsid w:val="00B53FF0"/>
    <w:rsid w:val="00B54DB5"/>
    <w:rsid w:val="00B55022"/>
    <w:rsid w:val="00B55590"/>
    <w:rsid w:val="00B5615B"/>
    <w:rsid w:val="00B56C7E"/>
    <w:rsid w:val="00B64BBA"/>
    <w:rsid w:val="00B658EA"/>
    <w:rsid w:val="00B6640E"/>
    <w:rsid w:val="00B66DD3"/>
    <w:rsid w:val="00B6703D"/>
    <w:rsid w:val="00B707A0"/>
    <w:rsid w:val="00B7147A"/>
    <w:rsid w:val="00B71725"/>
    <w:rsid w:val="00B7214E"/>
    <w:rsid w:val="00B72BD7"/>
    <w:rsid w:val="00B73847"/>
    <w:rsid w:val="00B73A3D"/>
    <w:rsid w:val="00B745DC"/>
    <w:rsid w:val="00B755AF"/>
    <w:rsid w:val="00B76008"/>
    <w:rsid w:val="00B760B0"/>
    <w:rsid w:val="00B762F4"/>
    <w:rsid w:val="00B81C25"/>
    <w:rsid w:val="00B82275"/>
    <w:rsid w:val="00B835CB"/>
    <w:rsid w:val="00B838B2"/>
    <w:rsid w:val="00B842FD"/>
    <w:rsid w:val="00B84689"/>
    <w:rsid w:val="00B86E52"/>
    <w:rsid w:val="00B912F2"/>
    <w:rsid w:val="00B9160D"/>
    <w:rsid w:val="00B91749"/>
    <w:rsid w:val="00B92C8E"/>
    <w:rsid w:val="00B944B7"/>
    <w:rsid w:val="00B9701F"/>
    <w:rsid w:val="00BA756B"/>
    <w:rsid w:val="00BB0F73"/>
    <w:rsid w:val="00BB10D6"/>
    <w:rsid w:val="00BB396F"/>
    <w:rsid w:val="00BB5835"/>
    <w:rsid w:val="00BB6AFB"/>
    <w:rsid w:val="00BB6DB1"/>
    <w:rsid w:val="00BB7517"/>
    <w:rsid w:val="00BC01CA"/>
    <w:rsid w:val="00BC1314"/>
    <w:rsid w:val="00BC377A"/>
    <w:rsid w:val="00BC43FE"/>
    <w:rsid w:val="00BC61A2"/>
    <w:rsid w:val="00BC64CA"/>
    <w:rsid w:val="00BC7025"/>
    <w:rsid w:val="00BD0833"/>
    <w:rsid w:val="00BD0D21"/>
    <w:rsid w:val="00BD1B24"/>
    <w:rsid w:val="00BD37CD"/>
    <w:rsid w:val="00BD5E77"/>
    <w:rsid w:val="00BD71CE"/>
    <w:rsid w:val="00BD72A8"/>
    <w:rsid w:val="00BD7BE2"/>
    <w:rsid w:val="00BE01EA"/>
    <w:rsid w:val="00BE739D"/>
    <w:rsid w:val="00BE7EF7"/>
    <w:rsid w:val="00BE7F3F"/>
    <w:rsid w:val="00BE7FEB"/>
    <w:rsid w:val="00BF007E"/>
    <w:rsid w:val="00BF12B3"/>
    <w:rsid w:val="00BF18BA"/>
    <w:rsid w:val="00BF3807"/>
    <w:rsid w:val="00BF4510"/>
    <w:rsid w:val="00BF568F"/>
    <w:rsid w:val="00BF56EE"/>
    <w:rsid w:val="00C0016D"/>
    <w:rsid w:val="00C006B3"/>
    <w:rsid w:val="00C01947"/>
    <w:rsid w:val="00C01EA4"/>
    <w:rsid w:val="00C03A8F"/>
    <w:rsid w:val="00C03F65"/>
    <w:rsid w:val="00C0573F"/>
    <w:rsid w:val="00C057BA"/>
    <w:rsid w:val="00C06EC9"/>
    <w:rsid w:val="00C07D45"/>
    <w:rsid w:val="00C112B0"/>
    <w:rsid w:val="00C11741"/>
    <w:rsid w:val="00C1627E"/>
    <w:rsid w:val="00C1671F"/>
    <w:rsid w:val="00C16723"/>
    <w:rsid w:val="00C206AD"/>
    <w:rsid w:val="00C2093A"/>
    <w:rsid w:val="00C2117C"/>
    <w:rsid w:val="00C21BA0"/>
    <w:rsid w:val="00C22B51"/>
    <w:rsid w:val="00C22B61"/>
    <w:rsid w:val="00C234D8"/>
    <w:rsid w:val="00C24C3B"/>
    <w:rsid w:val="00C26780"/>
    <w:rsid w:val="00C2689E"/>
    <w:rsid w:val="00C2765C"/>
    <w:rsid w:val="00C305FA"/>
    <w:rsid w:val="00C30E8C"/>
    <w:rsid w:val="00C32226"/>
    <w:rsid w:val="00C323B1"/>
    <w:rsid w:val="00C356B4"/>
    <w:rsid w:val="00C409E1"/>
    <w:rsid w:val="00C41539"/>
    <w:rsid w:val="00C43DC4"/>
    <w:rsid w:val="00C43FC6"/>
    <w:rsid w:val="00C4430F"/>
    <w:rsid w:val="00C45034"/>
    <w:rsid w:val="00C45980"/>
    <w:rsid w:val="00C45BB4"/>
    <w:rsid w:val="00C46B19"/>
    <w:rsid w:val="00C471FE"/>
    <w:rsid w:val="00C52097"/>
    <w:rsid w:val="00C52854"/>
    <w:rsid w:val="00C53377"/>
    <w:rsid w:val="00C54D0A"/>
    <w:rsid w:val="00C54DEC"/>
    <w:rsid w:val="00C55B26"/>
    <w:rsid w:val="00C567C6"/>
    <w:rsid w:val="00C57E94"/>
    <w:rsid w:val="00C60038"/>
    <w:rsid w:val="00C6102E"/>
    <w:rsid w:val="00C62DF3"/>
    <w:rsid w:val="00C6353E"/>
    <w:rsid w:val="00C63D6F"/>
    <w:rsid w:val="00C65436"/>
    <w:rsid w:val="00C670E0"/>
    <w:rsid w:val="00C707D5"/>
    <w:rsid w:val="00C70EA8"/>
    <w:rsid w:val="00C71DB5"/>
    <w:rsid w:val="00C74E22"/>
    <w:rsid w:val="00C75162"/>
    <w:rsid w:val="00C76F48"/>
    <w:rsid w:val="00C7738F"/>
    <w:rsid w:val="00C777CD"/>
    <w:rsid w:val="00C80DD0"/>
    <w:rsid w:val="00C817C1"/>
    <w:rsid w:val="00C83767"/>
    <w:rsid w:val="00C857FE"/>
    <w:rsid w:val="00C85AFD"/>
    <w:rsid w:val="00C87140"/>
    <w:rsid w:val="00C87760"/>
    <w:rsid w:val="00C878DD"/>
    <w:rsid w:val="00C91717"/>
    <w:rsid w:val="00C9245C"/>
    <w:rsid w:val="00C934C2"/>
    <w:rsid w:val="00C95DD4"/>
    <w:rsid w:val="00C9785B"/>
    <w:rsid w:val="00C979D2"/>
    <w:rsid w:val="00C97F89"/>
    <w:rsid w:val="00CA06D3"/>
    <w:rsid w:val="00CA1CA1"/>
    <w:rsid w:val="00CA2ECD"/>
    <w:rsid w:val="00CA306E"/>
    <w:rsid w:val="00CA3267"/>
    <w:rsid w:val="00CA7470"/>
    <w:rsid w:val="00CA7F51"/>
    <w:rsid w:val="00CB0670"/>
    <w:rsid w:val="00CB3BF5"/>
    <w:rsid w:val="00CB3D23"/>
    <w:rsid w:val="00CB4755"/>
    <w:rsid w:val="00CB56F5"/>
    <w:rsid w:val="00CB611F"/>
    <w:rsid w:val="00CB78E3"/>
    <w:rsid w:val="00CC04A8"/>
    <w:rsid w:val="00CC0746"/>
    <w:rsid w:val="00CC0E0B"/>
    <w:rsid w:val="00CC24EA"/>
    <w:rsid w:val="00CC2ED4"/>
    <w:rsid w:val="00CC3C99"/>
    <w:rsid w:val="00CC586C"/>
    <w:rsid w:val="00CC6C61"/>
    <w:rsid w:val="00CC6C74"/>
    <w:rsid w:val="00CC6E54"/>
    <w:rsid w:val="00CC75E9"/>
    <w:rsid w:val="00CC7B46"/>
    <w:rsid w:val="00CD0B62"/>
    <w:rsid w:val="00CD25F6"/>
    <w:rsid w:val="00CD2960"/>
    <w:rsid w:val="00CD32BA"/>
    <w:rsid w:val="00CD3EA3"/>
    <w:rsid w:val="00CD4D4C"/>
    <w:rsid w:val="00CD5070"/>
    <w:rsid w:val="00CD5489"/>
    <w:rsid w:val="00CE1A56"/>
    <w:rsid w:val="00CE27F0"/>
    <w:rsid w:val="00CE3109"/>
    <w:rsid w:val="00CE639F"/>
    <w:rsid w:val="00CE71AF"/>
    <w:rsid w:val="00CF04A7"/>
    <w:rsid w:val="00CF2B04"/>
    <w:rsid w:val="00CF2C11"/>
    <w:rsid w:val="00CF5ECA"/>
    <w:rsid w:val="00CF703B"/>
    <w:rsid w:val="00D00017"/>
    <w:rsid w:val="00D00E65"/>
    <w:rsid w:val="00D0235B"/>
    <w:rsid w:val="00D02733"/>
    <w:rsid w:val="00D04033"/>
    <w:rsid w:val="00D04046"/>
    <w:rsid w:val="00D04377"/>
    <w:rsid w:val="00D0659C"/>
    <w:rsid w:val="00D07365"/>
    <w:rsid w:val="00D105BC"/>
    <w:rsid w:val="00D13002"/>
    <w:rsid w:val="00D15113"/>
    <w:rsid w:val="00D16AB0"/>
    <w:rsid w:val="00D170E7"/>
    <w:rsid w:val="00D17954"/>
    <w:rsid w:val="00D21472"/>
    <w:rsid w:val="00D22AD8"/>
    <w:rsid w:val="00D23578"/>
    <w:rsid w:val="00D254EC"/>
    <w:rsid w:val="00D27E15"/>
    <w:rsid w:val="00D27E55"/>
    <w:rsid w:val="00D30D40"/>
    <w:rsid w:val="00D31719"/>
    <w:rsid w:val="00D3264E"/>
    <w:rsid w:val="00D3274B"/>
    <w:rsid w:val="00D33DA4"/>
    <w:rsid w:val="00D34178"/>
    <w:rsid w:val="00D404C1"/>
    <w:rsid w:val="00D40F88"/>
    <w:rsid w:val="00D421E2"/>
    <w:rsid w:val="00D42325"/>
    <w:rsid w:val="00D4255E"/>
    <w:rsid w:val="00D43675"/>
    <w:rsid w:val="00D444C3"/>
    <w:rsid w:val="00D44668"/>
    <w:rsid w:val="00D451D7"/>
    <w:rsid w:val="00D519FD"/>
    <w:rsid w:val="00D52E73"/>
    <w:rsid w:val="00D536FC"/>
    <w:rsid w:val="00D54EB9"/>
    <w:rsid w:val="00D550A8"/>
    <w:rsid w:val="00D55B72"/>
    <w:rsid w:val="00D60332"/>
    <w:rsid w:val="00D605C8"/>
    <w:rsid w:val="00D627BC"/>
    <w:rsid w:val="00D65792"/>
    <w:rsid w:val="00D674A4"/>
    <w:rsid w:val="00D67E71"/>
    <w:rsid w:val="00D70185"/>
    <w:rsid w:val="00D7195A"/>
    <w:rsid w:val="00D71C22"/>
    <w:rsid w:val="00D720F4"/>
    <w:rsid w:val="00D722D4"/>
    <w:rsid w:val="00D72301"/>
    <w:rsid w:val="00D72494"/>
    <w:rsid w:val="00D7378F"/>
    <w:rsid w:val="00D739C8"/>
    <w:rsid w:val="00D73FCC"/>
    <w:rsid w:val="00D74851"/>
    <w:rsid w:val="00D74A58"/>
    <w:rsid w:val="00D763F0"/>
    <w:rsid w:val="00D77925"/>
    <w:rsid w:val="00D814AD"/>
    <w:rsid w:val="00D82142"/>
    <w:rsid w:val="00D8294C"/>
    <w:rsid w:val="00D839D2"/>
    <w:rsid w:val="00D8643C"/>
    <w:rsid w:val="00D87B14"/>
    <w:rsid w:val="00D87C7B"/>
    <w:rsid w:val="00D9076D"/>
    <w:rsid w:val="00D909AD"/>
    <w:rsid w:val="00D90F72"/>
    <w:rsid w:val="00D91819"/>
    <w:rsid w:val="00D945F0"/>
    <w:rsid w:val="00D94D6D"/>
    <w:rsid w:val="00D94DFC"/>
    <w:rsid w:val="00D94E47"/>
    <w:rsid w:val="00D967BB"/>
    <w:rsid w:val="00D96FEE"/>
    <w:rsid w:val="00D97B0D"/>
    <w:rsid w:val="00DA058A"/>
    <w:rsid w:val="00DA1575"/>
    <w:rsid w:val="00DA2757"/>
    <w:rsid w:val="00DA3892"/>
    <w:rsid w:val="00DA5508"/>
    <w:rsid w:val="00DA5B66"/>
    <w:rsid w:val="00DA7EC0"/>
    <w:rsid w:val="00DB321F"/>
    <w:rsid w:val="00DB5AAA"/>
    <w:rsid w:val="00DC172B"/>
    <w:rsid w:val="00DC2073"/>
    <w:rsid w:val="00DC29FB"/>
    <w:rsid w:val="00DC2A1E"/>
    <w:rsid w:val="00DC2EE9"/>
    <w:rsid w:val="00DC3AF2"/>
    <w:rsid w:val="00DC7003"/>
    <w:rsid w:val="00DC77AC"/>
    <w:rsid w:val="00DD02F2"/>
    <w:rsid w:val="00DD0E7C"/>
    <w:rsid w:val="00DD10E2"/>
    <w:rsid w:val="00DD2378"/>
    <w:rsid w:val="00DD629F"/>
    <w:rsid w:val="00DD62F8"/>
    <w:rsid w:val="00DD6707"/>
    <w:rsid w:val="00DE0863"/>
    <w:rsid w:val="00DE1DD0"/>
    <w:rsid w:val="00DE32BF"/>
    <w:rsid w:val="00DE577D"/>
    <w:rsid w:val="00DE59A4"/>
    <w:rsid w:val="00DE6686"/>
    <w:rsid w:val="00DE6EC6"/>
    <w:rsid w:val="00DE6FF2"/>
    <w:rsid w:val="00DF0D32"/>
    <w:rsid w:val="00DF1891"/>
    <w:rsid w:val="00DF2B30"/>
    <w:rsid w:val="00DF31CA"/>
    <w:rsid w:val="00DF43B3"/>
    <w:rsid w:val="00DF50B3"/>
    <w:rsid w:val="00DF7022"/>
    <w:rsid w:val="00DF7414"/>
    <w:rsid w:val="00DF7FC3"/>
    <w:rsid w:val="00E00E87"/>
    <w:rsid w:val="00E011D4"/>
    <w:rsid w:val="00E01E3E"/>
    <w:rsid w:val="00E02394"/>
    <w:rsid w:val="00E02744"/>
    <w:rsid w:val="00E02FB4"/>
    <w:rsid w:val="00E04BA4"/>
    <w:rsid w:val="00E05A75"/>
    <w:rsid w:val="00E05C9A"/>
    <w:rsid w:val="00E05E41"/>
    <w:rsid w:val="00E05E56"/>
    <w:rsid w:val="00E07396"/>
    <w:rsid w:val="00E10599"/>
    <w:rsid w:val="00E1103C"/>
    <w:rsid w:val="00E1160D"/>
    <w:rsid w:val="00E16E3F"/>
    <w:rsid w:val="00E2046B"/>
    <w:rsid w:val="00E229C5"/>
    <w:rsid w:val="00E25C0E"/>
    <w:rsid w:val="00E2782B"/>
    <w:rsid w:val="00E308CF"/>
    <w:rsid w:val="00E312A5"/>
    <w:rsid w:val="00E3195E"/>
    <w:rsid w:val="00E31FF1"/>
    <w:rsid w:val="00E32765"/>
    <w:rsid w:val="00E36446"/>
    <w:rsid w:val="00E36558"/>
    <w:rsid w:val="00E3655E"/>
    <w:rsid w:val="00E37783"/>
    <w:rsid w:val="00E40AB0"/>
    <w:rsid w:val="00E41B51"/>
    <w:rsid w:val="00E41B68"/>
    <w:rsid w:val="00E42639"/>
    <w:rsid w:val="00E442B6"/>
    <w:rsid w:val="00E4444E"/>
    <w:rsid w:val="00E450C1"/>
    <w:rsid w:val="00E45538"/>
    <w:rsid w:val="00E46C63"/>
    <w:rsid w:val="00E46DA0"/>
    <w:rsid w:val="00E47F4B"/>
    <w:rsid w:val="00E503FA"/>
    <w:rsid w:val="00E50F00"/>
    <w:rsid w:val="00E51B06"/>
    <w:rsid w:val="00E51CF3"/>
    <w:rsid w:val="00E51F61"/>
    <w:rsid w:val="00E54427"/>
    <w:rsid w:val="00E54CBB"/>
    <w:rsid w:val="00E577E2"/>
    <w:rsid w:val="00E60496"/>
    <w:rsid w:val="00E60B57"/>
    <w:rsid w:val="00E61540"/>
    <w:rsid w:val="00E61C95"/>
    <w:rsid w:val="00E62E6D"/>
    <w:rsid w:val="00E652EC"/>
    <w:rsid w:val="00E6570A"/>
    <w:rsid w:val="00E66476"/>
    <w:rsid w:val="00E6711C"/>
    <w:rsid w:val="00E710C4"/>
    <w:rsid w:val="00E73DCB"/>
    <w:rsid w:val="00E750DE"/>
    <w:rsid w:val="00E75EC9"/>
    <w:rsid w:val="00E75F5D"/>
    <w:rsid w:val="00E76298"/>
    <w:rsid w:val="00E76F9E"/>
    <w:rsid w:val="00E82683"/>
    <w:rsid w:val="00E83BA6"/>
    <w:rsid w:val="00E85102"/>
    <w:rsid w:val="00E85532"/>
    <w:rsid w:val="00E871DF"/>
    <w:rsid w:val="00E8791D"/>
    <w:rsid w:val="00E910CC"/>
    <w:rsid w:val="00E92D67"/>
    <w:rsid w:val="00E94890"/>
    <w:rsid w:val="00E94D0C"/>
    <w:rsid w:val="00E96908"/>
    <w:rsid w:val="00E973B9"/>
    <w:rsid w:val="00EA0165"/>
    <w:rsid w:val="00EA18BE"/>
    <w:rsid w:val="00EA26F8"/>
    <w:rsid w:val="00EA4792"/>
    <w:rsid w:val="00EA4DE0"/>
    <w:rsid w:val="00EA5A8F"/>
    <w:rsid w:val="00EA6D40"/>
    <w:rsid w:val="00EA7782"/>
    <w:rsid w:val="00EB12EA"/>
    <w:rsid w:val="00EB1492"/>
    <w:rsid w:val="00EB16E2"/>
    <w:rsid w:val="00EB2D8B"/>
    <w:rsid w:val="00EB2E5E"/>
    <w:rsid w:val="00EB32BD"/>
    <w:rsid w:val="00EB3363"/>
    <w:rsid w:val="00EB3982"/>
    <w:rsid w:val="00EB3B28"/>
    <w:rsid w:val="00EB4BD1"/>
    <w:rsid w:val="00EB5BF6"/>
    <w:rsid w:val="00EB61F4"/>
    <w:rsid w:val="00EC023C"/>
    <w:rsid w:val="00EC2732"/>
    <w:rsid w:val="00EC37BE"/>
    <w:rsid w:val="00EC4782"/>
    <w:rsid w:val="00EC63E8"/>
    <w:rsid w:val="00EC7C28"/>
    <w:rsid w:val="00ED1091"/>
    <w:rsid w:val="00ED1A30"/>
    <w:rsid w:val="00ED2257"/>
    <w:rsid w:val="00ED4C01"/>
    <w:rsid w:val="00ED5EF5"/>
    <w:rsid w:val="00ED6C87"/>
    <w:rsid w:val="00ED7F7F"/>
    <w:rsid w:val="00EE4651"/>
    <w:rsid w:val="00EE56A9"/>
    <w:rsid w:val="00EE6A13"/>
    <w:rsid w:val="00EF0900"/>
    <w:rsid w:val="00EF1D5B"/>
    <w:rsid w:val="00EF27A2"/>
    <w:rsid w:val="00EF34BA"/>
    <w:rsid w:val="00EF3C9F"/>
    <w:rsid w:val="00EF4AFC"/>
    <w:rsid w:val="00EF75D0"/>
    <w:rsid w:val="00EF7F23"/>
    <w:rsid w:val="00F001BD"/>
    <w:rsid w:val="00F01DCA"/>
    <w:rsid w:val="00F044F0"/>
    <w:rsid w:val="00F050CC"/>
    <w:rsid w:val="00F06B6E"/>
    <w:rsid w:val="00F102C7"/>
    <w:rsid w:val="00F1418B"/>
    <w:rsid w:val="00F14E6D"/>
    <w:rsid w:val="00F153E9"/>
    <w:rsid w:val="00F154CD"/>
    <w:rsid w:val="00F15853"/>
    <w:rsid w:val="00F1726C"/>
    <w:rsid w:val="00F20A1E"/>
    <w:rsid w:val="00F212AF"/>
    <w:rsid w:val="00F21708"/>
    <w:rsid w:val="00F23499"/>
    <w:rsid w:val="00F234EE"/>
    <w:rsid w:val="00F2648A"/>
    <w:rsid w:val="00F27E60"/>
    <w:rsid w:val="00F3265E"/>
    <w:rsid w:val="00F34B64"/>
    <w:rsid w:val="00F34CEC"/>
    <w:rsid w:val="00F36F55"/>
    <w:rsid w:val="00F37FD7"/>
    <w:rsid w:val="00F41F49"/>
    <w:rsid w:val="00F434E5"/>
    <w:rsid w:val="00F43DDA"/>
    <w:rsid w:val="00F46DC4"/>
    <w:rsid w:val="00F474CC"/>
    <w:rsid w:val="00F50483"/>
    <w:rsid w:val="00F50972"/>
    <w:rsid w:val="00F5256F"/>
    <w:rsid w:val="00F55293"/>
    <w:rsid w:val="00F56940"/>
    <w:rsid w:val="00F57303"/>
    <w:rsid w:val="00F5756F"/>
    <w:rsid w:val="00F61AF8"/>
    <w:rsid w:val="00F643FD"/>
    <w:rsid w:val="00F6596B"/>
    <w:rsid w:val="00F71C1C"/>
    <w:rsid w:val="00F72190"/>
    <w:rsid w:val="00F739C8"/>
    <w:rsid w:val="00F73BCC"/>
    <w:rsid w:val="00F7438F"/>
    <w:rsid w:val="00F75E5D"/>
    <w:rsid w:val="00F7632A"/>
    <w:rsid w:val="00F77254"/>
    <w:rsid w:val="00F8114B"/>
    <w:rsid w:val="00F81828"/>
    <w:rsid w:val="00F83F98"/>
    <w:rsid w:val="00F84150"/>
    <w:rsid w:val="00F84C58"/>
    <w:rsid w:val="00F861F6"/>
    <w:rsid w:val="00F871EF"/>
    <w:rsid w:val="00F901BB"/>
    <w:rsid w:val="00F919AE"/>
    <w:rsid w:val="00F924F7"/>
    <w:rsid w:val="00F92CF6"/>
    <w:rsid w:val="00F9488A"/>
    <w:rsid w:val="00F94D50"/>
    <w:rsid w:val="00F95800"/>
    <w:rsid w:val="00F95ACE"/>
    <w:rsid w:val="00F95F69"/>
    <w:rsid w:val="00F967DA"/>
    <w:rsid w:val="00F97800"/>
    <w:rsid w:val="00F97C14"/>
    <w:rsid w:val="00FA0C33"/>
    <w:rsid w:val="00FA0F1C"/>
    <w:rsid w:val="00FA1D05"/>
    <w:rsid w:val="00FA46D2"/>
    <w:rsid w:val="00FA4CAF"/>
    <w:rsid w:val="00FA7657"/>
    <w:rsid w:val="00FB0B81"/>
    <w:rsid w:val="00FB0C95"/>
    <w:rsid w:val="00FB12CA"/>
    <w:rsid w:val="00FB2073"/>
    <w:rsid w:val="00FB39ED"/>
    <w:rsid w:val="00FB3DD4"/>
    <w:rsid w:val="00FB5357"/>
    <w:rsid w:val="00FB548E"/>
    <w:rsid w:val="00FB56F0"/>
    <w:rsid w:val="00FB6C9E"/>
    <w:rsid w:val="00FB7D85"/>
    <w:rsid w:val="00FC07F7"/>
    <w:rsid w:val="00FC085C"/>
    <w:rsid w:val="00FC0E14"/>
    <w:rsid w:val="00FC38F5"/>
    <w:rsid w:val="00FC46AE"/>
    <w:rsid w:val="00FC6812"/>
    <w:rsid w:val="00FC75B3"/>
    <w:rsid w:val="00FC7F3A"/>
    <w:rsid w:val="00FD0887"/>
    <w:rsid w:val="00FD3114"/>
    <w:rsid w:val="00FD320B"/>
    <w:rsid w:val="00FD3941"/>
    <w:rsid w:val="00FD7AE7"/>
    <w:rsid w:val="00FE1508"/>
    <w:rsid w:val="00FE15C3"/>
    <w:rsid w:val="00FE2719"/>
    <w:rsid w:val="00FE290B"/>
    <w:rsid w:val="00FE38F3"/>
    <w:rsid w:val="00FE4385"/>
    <w:rsid w:val="00FE4CF5"/>
    <w:rsid w:val="00FE570F"/>
    <w:rsid w:val="00FE5A97"/>
    <w:rsid w:val="00FF06CD"/>
    <w:rsid w:val="00FF16A7"/>
    <w:rsid w:val="00FF2255"/>
    <w:rsid w:val="00FF42EB"/>
    <w:rsid w:val="00FF52A5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2871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287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2871"/>
    <w:pPr>
      <w:keepNext/>
      <w:spacing w:line="240" w:lineRule="atLeas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F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3F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3F04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F0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961EF"/>
    <w:rPr>
      <w:rFonts w:cs="Times New Roman"/>
    </w:rPr>
  </w:style>
  <w:style w:type="paragraph" w:styleId="a6">
    <w:name w:val="footer"/>
    <w:basedOn w:val="a"/>
    <w:link w:val="a7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BD9"/>
    <w:rPr>
      <w:rFonts w:cs="Times New Roman"/>
    </w:rPr>
  </w:style>
  <w:style w:type="paragraph" w:styleId="a8">
    <w:name w:val="Body Text"/>
    <w:basedOn w:val="a"/>
    <w:link w:val="a9"/>
    <w:uiPriority w:val="99"/>
    <w:rsid w:val="00390DC1"/>
    <w:pPr>
      <w:tabs>
        <w:tab w:val="left" w:pos="900"/>
      </w:tabs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3F04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0928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928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2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3F18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DC2A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C3F04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960C5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9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3F04"/>
    <w:rPr>
      <w:rFonts w:cs="Times New Roman"/>
      <w:sz w:val="2"/>
    </w:rPr>
  </w:style>
  <w:style w:type="paragraph" w:styleId="af">
    <w:name w:val="Normal (Web)"/>
    <w:basedOn w:val="a"/>
    <w:uiPriority w:val="99"/>
    <w:rsid w:val="00374F1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B72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65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CC75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2871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287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2871"/>
    <w:pPr>
      <w:keepNext/>
      <w:spacing w:line="240" w:lineRule="atLeas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F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3F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3F04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F0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961EF"/>
    <w:rPr>
      <w:rFonts w:cs="Times New Roman"/>
    </w:rPr>
  </w:style>
  <w:style w:type="paragraph" w:styleId="a6">
    <w:name w:val="footer"/>
    <w:basedOn w:val="a"/>
    <w:link w:val="a7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BD9"/>
    <w:rPr>
      <w:rFonts w:cs="Times New Roman"/>
    </w:rPr>
  </w:style>
  <w:style w:type="paragraph" w:styleId="a8">
    <w:name w:val="Body Text"/>
    <w:basedOn w:val="a"/>
    <w:link w:val="a9"/>
    <w:uiPriority w:val="99"/>
    <w:rsid w:val="00390DC1"/>
    <w:pPr>
      <w:tabs>
        <w:tab w:val="left" w:pos="900"/>
      </w:tabs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3F04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0928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928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2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3F18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DC2A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C3F04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960C5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9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3F04"/>
    <w:rPr>
      <w:rFonts w:cs="Times New Roman"/>
      <w:sz w:val="2"/>
    </w:rPr>
  </w:style>
  <w:style w:type="paragraph" w:styleId="af">
    <w:name w:val="Normal (Web)"/>
    <w:basedOn w:val="a"/>
    <w:uiPriority w:val="99"/>
    <w:rsid w:val="00374F1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B72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65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CC75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491589720943008AF692F01EBA5247F91060EBB731507F9B5CA5F2DB0E37AD29FC80D9745C2CC0FBD79EA0F34C6880470CB04A4830E70E4i3gCI" TargetMode="External"/><Relationship Id="rId18" Type="http://schemas.openxmlformats.org/officeDocument/2006/relationships/hyperlink" Target="consultantplus://offline/ref=7491589720943008AF692F01EBA5247F91060EBB731507F9B5CA5F2DB0E37AD29FC80D9440C4C352EA36EB53729B9B067CCB06A09Fi0gE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91589720943008AF692F01EBA5247F91060EBB731507F9B5CA5F2DB0E37AD29FC80D9745C2CC05BB79EA0F34C6880470CB04A4830E70E4i3g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91589720943008AF692F01EBA5247F91060EBB731507F9B5CA5F2DB0E37AD29FC80D9444CBC352EA36EB53729B9B067CCB06A09Fi0gEI" TargetMode="External"/><Relationship Id="rId17" Type="http://schemas.openxmlformats.org/officeDocument/2006/relationships/hyperlink" Target="consultantplus://offline/ref=7491589720943008AF692F01EBA5247F91060EBB731507F9B5CA5F2DB0E37AD29FC80D9745C2C000B979EA0F34C6880470CB04A4830E70E4i3gCI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91589720943008AF692F01EBA5247F91060EBB731507F9B5CA5F2DB0E37AD29FC80D9745C2C000BC79EA0F34C6880470CB04A4830E70E4i3gCI" TargetMode="External"/><Relationship Id="rId20" Type="http://schemas.openxmlformats.org/officeDocument/2006/relationships/hyperlink" Target="consultantplus://offline/ref=7491589720943008AF692F01EBA5247F91060EBB731507F9B5CA5F2DB0E37AD29FC80D9745C2CB00BF79EA0F34C6880470CB04A4830E70E4i3g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91589720943008AF692F01EBA5247F91060EBB731507F9B5CA5F2DB0E37AD29FC80D9241C99C57FF27B35C788D850266D704A2i9gFI" TargetMode="External"/><Relationship Id="rId24" Type="http://schemas.openxmlformats.org/officeDocument/2006/relationships/hyperlink" Target="consultantplus://offline/ref=0C883E6E9CF377086BFF4AE6D46A56EFB315890C8BC121018FF8470769A5DC4BB44FDD7E955B71483A28880112075543B24800FEDE334870d3W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91589720943008AF692F01EBA5247F91060EBB731507F9B5CA5F2DB0E37AD29FC80D9745C2C000BE79EA0F34C6880470CB04A4830E70E4i3gCI" TargetMode="External"/><Relationship Id="rId23" Type="http://schemas.openxmlformats.org/officeDocument/2006/relationships/hyperlink" Target="consultantplus://offline/ref=0C883E6E9CF377086BFF4AE6D46A56EFB315890C8BC121018FF8470769A5DC4BA64F85729452664A393DDE5054d5W0N" TargetMode="Externa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7491589720943008AF692F01EBA5247F91060EBB731507F9B5CA5F2DB0E37AD29FC80D914DC99C57FF27B35C788D850266D704A2i9gF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491589720943008AF692F01EBA5247F91060EBB731507F9B5CA5F2DB0E37AD29FC80D974DC99C57FF27B35C788D850266D704A2i9gFI" TargetMode="External"/><Relationship Id="rId22" Type="http://schemas.openxmlformats.org/officeDocument/2006/relationships/hyperlink" Target="consultantplus://offline/ref=7491589720943008AF692F01EBA5247F91060EBB731507F9B5CA5F2DB0E37AD29FC80D9745C2CD01B879EA0F34C6880470CB04A4830E70E4i3gCI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ailova\&#1052;&#1086;&#1080;%20&#1076;&#1086;&#1082;&#1091;&#1084;&#1077;&#1085;&#1090;&#1099;\2010\&#1056;&#1072;&#1089;&#1087;&#1086;&#1088;&#1103;&#1078;&#1077;&#1085;&#1080;&#1077;\2010\1604&#1084;&#1073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141C-BEE0-4221-A9E0-4D419357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1604мб1</Template>
  <TotalTime>0</TotalTime>
  <Pages>7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mihailova</dc:creator>
  <cp:lastModifiedBy>Olga</cp:lastModifiedBy>
  <cp:revision>2</cp:revision>
  <cp:lastPrinted>2022-06-07T12:19:00Z</cp:lastPrinted>
  <dcterms:created xsi:type="dcterms:W3CDTF">2022-06-17T06:02:00Z</dcterms:created>
  <dcterms:modified xsi:type="dcterms:W3CDTF">2022-06-17T06:02:00Z</dcterms:modified>
</cp:coreProperties>
</file>