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noProof/>
          <w:sz w:val="28"/>
          <w:szCs w:val="28"/>
        </w:rPr>
      </w:pPr>
      <w:r w:rsidRPr="00190334">
        <w:rPr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1" allowOverlap="1" wp14:anchorId="3238D6C4" wp14:editId="4993FA1D">
            <wp:simplePos x="0" y="0"/>
            <wp:positionH relativeFrom="column">
              <wp:posOffset>2606040</wp:posOffset>
            </wp:positionH>
            <wp:positionV relativeFrom="paragraph">
              <wp:posOffset>-462915</wp:posOffset>
            </wp:positionV>
            <wp:extent cx="802640" cy="759460"/>
            <wp:effectExtent l="0" t="0" r="0" b="2540"/>
            <wp:wrapNone/>
            <wp:docPr id="487" name="Рисунок 9" descr="Описание: Ульяновская_обл-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Ульяновская_обл-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BB9" w:rsidRPr="002B6C6F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 xml:space="preserve">Министерство жилищно-коммунального 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  <w:r w:rsidRPr="00472988">
        <w:rPr>
          <w:rFonts w:ascii="PT Astra Serif" w:hAnsi="PT Astra Serif" w:cs="Times New Roman"/>
          <w:b/>
          <w:bCs/>
          <w:caps/>
          <w:sz w:val="30"/>
          <w:szCs w:val="30"/>
        </w:rPr>
        <w:t>хозяйства и строительства Ульяновской области</w:t>
      </w:r>
    </w:p>
    <w:p w:rsidR="00024BB9" w:rsidRPr="00472988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30"/>
          <w:szCs w:val="30"/>
        </w:rPr>
      </w:pPr>
    </w:p>
    <w:p w:rsidR="00024BB9" w:rsidRPr="00B4028C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r w:rsidRPr="00B4028C">
        <w:rPr>
          <w:rFonts w:ascii="PT Astra Serif" w:hAnsi="PT Astra Serif" w:cs="Times New Roman"/>
          <w:b/>
          <w:bCs/>
          <w:sz w:val="32"/>
          <w:szCs w:val="32"/>
        </w:rPr>
        <w:t>П Р И К А З</w:t>
      </w:r>
    </w:p>
    <w:p w:rsidR="00024BB9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24BB9" w:rsidRPr="0005344F" w:rsidTr="00B136B0">
        <w:tc>
          <w:tcPr>
            <w:tcW w:w="4672" w:type="dxa"/>
          </w:tcPr>
          <w:p w:rsidR="00024BB9" w:rsidRPr="0005344F" w:rsidRDefault="00024BB9" w:rsidP="00B136B0">
            <w:pPr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024BB9" w:rsidRDefault="00385F29" w:rsidP="00385F29">
            <w:pPr>
              <w:spacing w:after="0" w:line="240" w:lineRule="auto"/>
              <w:ind w:left="2832"/>
              <w:jc w:val="center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bookmarkStart w:id="0" w:name="_Hlk94253977"/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№</w:t>
            </w:r>
          </w:p>
          <w:bookmarkEnd w:id="0"/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</w:p>
          <w:p w:rsidR="00024BB9" w:rsidRPr="0005344F" w:rsidRDefault="00024BB9" w:rsidP="00B136B0">
            <w:pPr>
              <w:spacing w:after="0" w:line="240" w:lineRule="auto"/>
              <w:jc w:val="right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05344F">
              <w:rPr>
                <w:rFonts w:ascii="PT Astra Serif" w:hAnsi="PT Astra Serif" w:cs="Times New Roman"/>
                <w:bCs/>
                <w:sz w:val="28"/>
                <w:szCs w:val="28"/>
              </w:rPr>
              <w:t>Экз. № _____</w:t>
            </w:r>
          </w:p>
        </w:tc>
      </w:tr>
    </w:tbl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8"/>
          <w:szCs w:val="20"/>
        </w:rPr>
      </w:pPr>
    </w:p>
    <w:p w:rsidR="00024BB9" w:rsidRPr="00345682" w:rsidRDefault="00024BB9" w:rsidP="00024BB9">
      <w:pPr>
        <w:spacing w:after="0" w:line="240" w:lineRule="auto"/>
        <w:jc w:val="center"/>
        <w:rPr>
          <w:rFonts w:ascii="PT Astra Serif" w:hAnsi="PT Astra Serif" w:cs="Times New Roman"/>
          <w:color w:val="000000"/>
          <w:sz w:val="20"/>
          <w:szCs w:val="20"/>
        </w:rPr>
      </w:pPr>
      <w:r w:rsidRPr="00345682">
        <w:rPr>
          <w:rFonts w:ascii="PT Astra Serif" w:hAnsi="PT Astra Serif" w:cs="Times New Roman"/>
          <w:color w:val="000000"/>
          <w:sz w:val="20"/>
          <w:szCs w:val="20"/>
        </w:rPr>
        <w:t>г. Ульяновск</w:t>
      </w:r>
    </w:p>
    <w:p w:rsidR="00795CA3" w:rsidRPr="00A909AF" w:rsidRDefault="00795CA3" w:rsidP="00795CA3">
      <w:pPr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pacing w:val="-4"/>
          <w:sz w:val="28"/>
          <w:szCs w:val="28"/>
        </w:rPr>
      </w:pPr>
    </w:p>
    <w:p w:rsidR="00385F29" w:rsidRDefault="00E9292E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 w:rsidR="00717C76">
        <w:rPr>
          <w:rFonts w:ascii="PT Astra Serif" w:hAnsi="PT Astra Serif"/>
          <w:b/>
          <w:sz w:val="28"/>
          <w:szCs w:val="28"/>
        </w:rPr>
        <w:t xml:space="preserve">внесении изменений </w:t>
      </w:r>
      <w:r w:rsidR="00385F29">
        <w:rPr>
          <w:rFonts w:ascii="PT Astra Serif" w:hAnsi="PT Astra Serif"/>
          <w:b/>
          <w:sz w:val="28"/>
          <w:szCs w:val="28"/>
        </w:rPr>
        <w:t xml:space="preserve">в </w:t>
      </w:r>
      <w:r w:rsidR="00953C24">
        <w:rPr>
          <w:rFonts w:ascii="PT Astra Serif" w:hAnsi="PT Astra Serif"/>
          <w:b/>
          <w:sz w:val="28"/>
          <w:szCs w:val="28"/>
        </w:rPr>
        <w:t>приказ</w:t>
      </w:r>
      <w:r w:rsidR="00F87C58">
        <w:rPr>
          <w:rFonts w:ascii="PT Astra Serif" w:hAnsi="PT Astra Serif"/>
          <w:b/>
          <w:sz w:val="28"/>
          <w:szCs w:val="28"/>
        </w:rPr>
        <w:t xml:space="preserve"> Министерства </w:t>
      </w:r>
      <w:r w:rsidR="00717C76">
        <w:rPr>
          <w:rFonts w:ascii="PT Astra Serif" w:hAnsi="PT Astra Serif"/>
          <w:b/>
          <w:sz w:val="28"/>
          <w:szCs w:val="28"/>
        </w:rPr>
        <w:t>энергетики</w:t>
      </w:r>
      <w:r w:rsidR="009D230B">
        <w:rPr>
          <w:rFonts w:ascii="PT Astra Serif" w:hAnsi="PT Astra Serif"/>
          <w:b/>
          <w:sz w:val="28"/>
          <w:szCs w:val="28"/>
        </w:rPr>
        <w:t xml:space="preserve">, </w:t>
      </w:r>
      <w:r w:rsidR="00F87C58">
        <w:rPr>
          <w:rFonts w:ascii="PT Astra Serif" w:hAnsi="PT Astra Serif"/>
          <w:b/>
          <w:sz w:val="28"/>
          <w:szCs w:val="28"/>
        </w:rPr>
        <w:t>жилищно-коммунального комплекса</w:t>
      </w:r>
      <w:r w:rsidR="00717C76">
        <w:rPr>
          <w:rFonts w:ascii="PT Astra Serif" w:hAnsi="PT Astra Serif"/>
          <w:b/>
          <w:sz w:val="28"/>
          <w:szCs w:val="28"/>
        </w:rPr>
        <w:t xml:space="preserve"> и городской среды</w:t>
      </w:r>
      <w:r w:rsidR="00F87C58">
        <w:rPr>
          <w:rFonts w:ascii="PT Astra Serif" w:hAnsi="PT Astra Serif"/>
          <w:b/>
          <w:sz w:val="28"/>
          <w:szCs w:val="28"/>
        </w:rPr>
        <w:t xml:space="preserve"> Ульяновской об</w:t>
      </w:r>
      <w:r w:rsidR="00C17F0E">
        <w:rPr>
          <w:rFonts w:ascii="PT Astra Serif" w:hAnsi="PT Astra Serif"/>
          <w:b/>
          <w:sz w:val="28"/>
          <w:szCs w:val="28"/>
        </w:rPr>
        <w:t>ласти</w:t>
      </w:r>
      <w:r w:rsidR="00385F29">
        <w:rPr>
          <w:rFonts w:ascii="PT Astra Serif" w:hAnsi="PT Astra Serif"/>
          <w:b/>
          <w:sz w:val="28"/>
          <w:szCs w:val="28"/>
        </w:rPr>
        <w:t xml:space="preserve"> </w:t>
      </w:r>
    </w:p>
    <w:p w:rsidR="00F87C58" w:rsidRDefault="00385F29" w:rsidP="00717C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16.04.2019 № 25-од</w:t>
      </w:r>
    </w:p>
    <w:p w:rsidR="00433F8E" w:rsidRPr="00CF5FAD" w:rsidRDefault="00433F8E" w:rsidP="00433F8E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433F8E" w:rsidRDefault="00433F8E" w:rsidP="00987F24">
      <w:pPr>
        <w:spacing w:after="0" w:line="20" w:lineRule="atLeas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CF5FAD">
        <w:rPr>
          <w:rFonts w:ascii="PT Astra Serif" w:hAnsi="PT Astra Serif" w:cs="Times New Roman"/>
          <w:sz w:val="28"/>
          <w:szCs w:val="28"/>
        </w:rPr>
        <w:t>П р и к а з ы в а ю:</w:t>
      </w:r>
    </w:p>
    <w:p w:rsidR="00063CD9" w:rsidRPr="007D433C" w:rsidRDefault="00063CD9" w:rsidP="007D433C">
      <w:pPr>
        <w:pStyle w:val="ae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063CD9">
        <w:rPr>
          <w:rFonts w:ascii="PT Astra Serif" w:eastAsia="Courier New" w:hAnsi="PT Astra Serif" w:cs="Times New Roman"/>
          <w:sz w:val="28"/>
          <w:szCs w:val="28"/>
        </w:rPr>
        <w:t>Внести в</w:t>
      </w:r>
      <w:r w:rsidRPr="00063CD9">
        <w:rPr>
          <w:rFonts w:ascii="PT Astra Serif" w:hAnsi="PT Astra Serif" w:cs="Times New Roman"/>
          <w:sz w:val="28"/>
          <w:szCs w:val="28"/>
        </w:rPr>
        <w:t xml:space="preserve"> </w:t>
      </w:r>
      <w:r w:rsidR="007D433C" w:rsidRPr="007D433C">
        <w:rPr>
          <w:rFonts w:ascii="PT Astra Serif" w:hAnsi="PT Astra Serif" w:cs="Times New Roman"/>
          <w:sz w:val="28"/>
          <w:szCs w:val="28"/>
          <w:lang w:eastAsia="ru-RU"/>
        </w:rPr>
        <w:t>Положени</w:t>
      </w:r>
      <w:r w:rsidR="007D433C">
        <w:rPr>
          <w:rFonts w:ascii="PT Astra Serif" w:hAnsi="PT Astra Serif" w:cs="Times New Roman"/>
          <w:sz w:val="28"/>
          <w:szCs w:val="28"/>
          <w:lang w:eastAsia="ru-RU"/>
        </w:rPr>
        <w:t>е</w:t>
      </w:r>
      <w:r w:rsidR="007D433C"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 о комиссии по соблюдению требований </w:t>
      </w:r>
      <w:r w:rsidR="00E442DF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</w:t>
      </w:r>
      <w:r w:rsidR="007D433C" w:rsidRPr="007D433C">
        <w:rPr>
          <w:rFonts w:ascii="PT Astra Serif" w:hAnsi="PT Astra Serif" w:cs="Times New Roman"/>
          <w:sz w:val="28"/>
          <w:szCs w:val="28"/>
          <w:lang w:eastAsia="ru-RU"/>
        </w:rPr>
        <w:t>к служебному поведению государственных гражданских сл</w:t>
      </w:r>
      <w:r w:rsidR="007D433C">
        <w:rPr>
          <w:rFonts w:ascii="PT Astra Serif" w:hAnsi="PT Astra Serif" w:cs="Times New Roman"/>
          <w:sz w:val="28"/>
          <w:szCs w:val="28"/>
          <w:lang w:eastAsia="ru-RU"/>
        </w:rPr>
        <w:t xml:space="preserve">ужащих Министерства </w:t>
      </w:r>
      <w:r w:rsidR="007D433C"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жилищно-коммунального </w:t>
      </w:r>
      <w:r w:rsidR="007D433C">
        <w:rPr>
          <w:rFonts w:ascii="PT Astra Serif" w:hAnsi="PT Astra Serif" w:cs="Times New Roman"/>
          <w:sz w:val="28"/>
          <w:szCs w:val="28"/>
          <w:lang w:eastAsia="ru-RU"/>
        </w:rPr>
        <w:t>хозяйства</w:t>
      </w:r>
      <w:r w:rsidR="007D433C"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 и </w:t>
      </w:r>
      <w:r w:rsidR="007D433C">
        <w:rPr>
          <w:rFonts w:ascii="PT Astra Serif" w:hAnsi="PT Astra Serif" w:cs="Times New Roman"/>
          <w:sz w:val="28"/>
          <w:szCs w:val="28"/>
          <w:lang w:eastAsia="ru-RU"/>
        </w:rPr>
        <w:t>строительства</w:t>
      </w:r>
      <w:r w:rsidR="007D433C"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 Ульяновской области и урегулированию конфликта интересов</w:t>
      </w:r>
      <w:r w:rsidR="007D433C">
        <w:rPr>
          <w:rFonts w:ascii="PT Astra Serif" w:hAnsi="PT Astra Serif" w:cs="Times New Roman"/>
          <w:sz w:val="28"/>
          <w:szCs w:val="28"/>
          <w:lang w:eastAsia="ru-RU"/>
        </w:rPr>
        <w:t xml:space="preserve">, утверждённое </w:t>
      </w:r>
      <w:r w:rsidRPr="007D433C">
        <w:rPr>
          <w:rFonts w:ascii="PT Astra Serif" w:hAnsi="PT Astra Serif" w:cs="Times New Roman"/>
          <w:sz w:val="28"/>
          <w:szCs w:val="28"/>
        </w:rPr>
        <w:t>приказ</w:t>
      </w:r>
      <w:r w:rsidR="007D433C">
        <w:rPr>
          <w:rFonts w:ascii="PT Astra Serif" w:hAnsi="PT Astra Serif" w:cs="Times New Roman"/>
          <w:sz w:val="28"/>
          <w:szCs w:val="28"/>
        </w:rPr>
        <w:t>ом</w:t>
      </w:r>
      <w:r w:rsidRPr="007D433C">
        <w:rPr>
          <w:rFonts w:ascii="PT Astra Serif" w:hAnsi="PT Astra Serif" w:cs="Times New Roman"/>
          <w:sz w:val="28"/>
          <w:szCs w:val="28"/>
        </w:rPr>
        <w:t xml:space="preserve"> </w:t>
      </w:r>
      <w:r w:rsidRPr="007D433C">
        <w:rPr>
          <w:rFonts w:ascii="PT Astra Serif" w:hAnsi="PT Astra Serif"/>
          <w:sz w:val="28"/>
          <w:szCs w:val="28"/>
        </w:rPr>
        <w:t xml:space="preserve">Министерства энергетики, жилищно-коммунального комплекса </w:t>
      </w:r>
      <w:r w:rsidR="00E442DF">
        <w:rPr>
          <w:rFonts w:ascii="PT Astra Serif" w:hAnsi="PT Astra Serif"/>
          <w:sz w:val="28"/>
          <w:szCs w:val="28"/>
        </w:rPr>
        <w:t xml:space="preserve">                      </w:t>
      </w:r>
      <w:r w:rsidRPr="007D433C">
        <w:rPr>
          <w:rFonts w:ascii="PT Astra Serif" w:hAnsi="PT Astra Serif"/>
          <w:sz w:val="28"/>
          <w:szCs w:val="28"/>
        </w:rPr>
        <w:t xml:space="preserve">и городской среды Ульяновской области </w:t>
      </w:r>
      <w:r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от 16.04.2019 № 25-од «Об утверждении Положения о комиссии по соблюдению требований к служебному поведению государственных гражданских служащих Министерства </w:t>
      </w:r>
      <w:r w:rsidR="007D433C">
        <w:rPr>
          <w:rFonts w:ascii="PT Astra Serif" w:hAnsi="PT Astra Serif" w:cs="Times New Roman"/>
          <w:sz w:val="28"/>
          <w:szCs w:val="28"/>
          <w:lang w:eastAsia="ru-RU"/>
        </w:rPr>
        <w:t>жилищно-коммунального хозяйства</w:t>
      </w:r>
      <w:r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 и </w:t>
      </w:r>
      <w:r w:rsidR="007D433C">
        <w:rPr>
          <w:rFonts w:ascii="PT Astra Serif" w:hAnsi="PT Astra Serif" w:cs="Times New Roman"/>
          <w:sz w:val="28"/>
          <w:szCs w:val="28"/>
          <w:lang w:eastAsia="ru-RU"/>
        </w:rPr>
        <w:t xml:space="preserve">строительства </w:t>
      </w:r>
      <w:r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Ульяновской области </w:t>
      </w:r>
      <w:r w:rsidR="00E442DF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        </w:t>
      </w:r>
      <w:r w:rsidRPr="007D433C">
        <w:rPr>
          <w:rFonts w:ascii="PT Astra Serif" w:hAnsi="PT Astra Serif" w:cs="Times New Roman"/>
          <w:sz w:val="28"/>
          <w:szCs w:val="28"/>
          <w:lang w:eastAsia="ru-RU"/>
        </w:rPr>
        <w:t xml:space="preserve">и урегулированию конфликта интересов» </w:t>
      </w:r>
      <w:r w:rsidRPr="007D433C">
        <w:rPr>
          <w:rFonts w:ascii="PT Astra Serif" w:eastAsia="Courier New" w:hAnsi="PT Astra Serif" w:cs="Times New Roman"/>
          <w:sz w:val="28"/>
          <w:szCs w:val="28"/>
        </w:rPr>
        <w:t>следующие изменения:</w:t>
      </w:r>
    </w:p>
    <w:p w:rsidR="00385F29" w:rsidRPr="00385F29" w:rsidRDefault="007D433C" w:rsidP="00385F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>1</w:t>
      </w:r>
      <w:r w:rsidR="004F7212">
        <w:rPr>
          <w:rFonts w:ascii="PT Astra Serif" w:eastAsia="Courier New" w:hAnsi="PT Astra Serif" w:cs="Times New Roman"/>
          <w:sz w:val="28"/>
          <w:szCs w:val="28"/>
        </w:rPr>
        <w:t xml:space="preserve">) </w:t>
      </w:r>
      <w:r>
        <w:rPr>
          <w:rFonts w:ascii="PT Astra Serif" w:eastAsia="Courier New" w:hAnsi="PT Astra Serif" w:cs="Times New Roman"/>
          <w:sz w:val="28"/>
          <w:szCs w:val="28"/>
        </w:rPr>
        <w:t xml:space="preserve">в </w:t>
      </w:r>
      <w:r w:rsidR="00063CD9">
        <w:rPr>
          <w:rFonts w:ascii="PT Astra Serif" w:eastAsia="Courier New" w:hAnsi="PT Astra Serif" w:cs="Times New Roman"/>
          <w:sz w:val="28"/>
          <w:szCs w:val="28"/>
        </w:rPr>
        <w:t>подпункт</w:t>
      </w:r>
      <w:r>
        <w:rPr>
          <w:rFonts w:ascii="PT Astra Serif" w:eastAsia="Courier New" w:hAnsi="PT Astra Serif" w:cs="Times New Roman"/>
          <w:sz w:val="28"/>
          <w:szCs w:val="28"/>
        </w:rPr>
        <w:t>е</w:t>
      </w:r>
      <w:r w:rsidR="00063CD9">
        <w:rPr>
          <w:rFonts w:ascii="PT Astra Serif" w:eastAsia="Courier New" w:hAnsi="PT Astra Serif" w:cs="Times New Roman"/>
          <w:sz w:val="28"/>
          <w:szCs w:val="28"/>
        </w:rPr>
        <w:t xml:space="preserve"> «а» пункта 6 </w:t>
      </w:r>
      <w:r>
        <w:rPr>
          <w:rFonts w:ascii="PT Astra Serif" w:eastAsia="Courier New" w:hAnsi="PT Astra Serif" w:cs="Times New Roman"/>
          <w:sz w:val="28"/>
          <w:szCs w:val="28"/>
        </w:rPr>
        <w:t>слова</w:t>
      </w:r>
      <w:r w:rsidR="00385F29">
        <w:rPr>
          <w:rFonts w:ascii="PT Astra Serif" w:eastAsia="Courier New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063CD9" w:rsidRPr="00063CD9">
        <w:rPr>
          <w:rFonts w:ascii="PT Astra Serif" w:hAnsi="PT Astra Serif" w:cs="Times New Roman"/>
          <w:sz w:val="28"/>
          <w:szCs w:val="28"/>
          <w:lang w:eastAsia="ru-RU"/>
        </w:rPr>
        <w:t xml:space="preserve">заместитель Министра жилищно-коммунального </w:t>
      </w:r>
      <w:r w:rsidR="008501AD">
        <w:rPr>
          <w:rFonts w:ascii="PT Astra Serif" w:hAnsi="PT Astra Serif" w:cs="Times New Roman"/>
          <w:sz w:val="28"/>
          <w:szCs w:val="28"/>
          <w:lang w:eastAsia="ru-RU"/>
        </w:rPr>
        <w:t xml:space="preserve">хозяйства </w:t>
      </w:r>
      <w:r w:rsidR="00957922">
        <w:rPr>
          <w:rFonts w:ascii="PT Astra Serif" w:hAnsi="PT Astra Serif" w:cs="Times New Roman"/>
          <w:sz w:val="28"/>
          <w:szCs w:val="28"/>
          <w:lang w:eastAsia="ru-RU"/>
        </w:rPr>
        <w:t xml:space="preserve">и строительства </w:t>
      </w:r>
      <w:r w:rsidR="00063CD9" w:rsidRPr="00063CD9">
        <w:rPr>
          <w:rFonts w:ascii="PT Astra Serif" w:hAnsi="PT Astra Serif" w:cs="Times New Roman"/>
          <w:sz w:val="28"/>
          <w:szCs w:val="28"/>
          <w:lang w:eastAsia="ru-RU"/>
        </w:rPr>
        <w:t>Ульяновской области</w:t>
      </w:r>
      <w:r w:rsidR="00957922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2C3A74">
        <w:rPr>
          <w:rFonts w:ascii="PT Astra Serif" w:hAnsi="PT Astra Serif" w:cs="Times New Roman"/>
          <w:sz w:val="28"/>
          <w:szCs w:val="28"/>
          <w:lang w:eastAsia="ru-RU"/>
        </w:rPr>
        <w:t>–</w:t>
      </w:r>
      <w:r w:rsidR="001E08D3">
        <w:rPr>
          <w:rFonts w:ascii="PT Astra Serif" w:hAnsi="PT Astra Serif" w:cs="Times New Roman"/>
          <w:sz w:val="28"/>
          <w:szCs w:val="28"/>
          <w:lang w:eastAsia="ru-RU"/>
        </w:rPr>
        <w:t xml:space="preserve"> главный бухгалтер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» заменить словами «Первый заместитель </w:t>
      </w:r>
      <w:r w:rsidRPr="00063CD9">
        <w:rPr>
          <w:rFonts w:ascii="PT Astra Serif" w:hAnsi="PT Astra Serif" w:cs="Times New Roman"/>
          <w:sz w:val="28"/>
          <w:szCs w:val="28"/>
          <w:lang w:eastAsia="ru-RU"/>
        </w:rPr>
        <w:t xml:space="preserve">Министра жилищно-коммунального </w:t>
      </w:r>
      <w:r>
        <w:rPr>
          <w:rFonts w:ascii="PT Astra Serif" w:hAnsi="PT Astra Serif" w:cs="Times New Roman"/>
          <w:sz w:val="28"/>
          <w:szCs w:val="28"/>
          <w:lang w:eastAsia="ru-RU"/>
        </w:rPr>
        <w:t xml:space="preserve">хозяйства и строительства </w:t>
      </w:r>
      <w:r w:rsidRPr="00063CD9">
        <w:rPr>
          <w:rFonts w:ascii="PT Astra Serif" w:hAnsi="PT Astra Serif" w:cs="Times New Roman"/>
          <w:sz w:val="28"/>
          <w:szCs w:val="28"/>
          <w:lang w:eastAsia="ru-RU"/>
        </w:rPr>
        <w:t>Ульяновской области</w:t>
      </w:r>
      <w:r>
        <w:rPr>
          <w:rFonts w:ascii="PT Astra Serif" w:hAnsi="PT Astra Serif" w:cs="Times New Roman"/>
          <w:sz w:val="28"/>
          <w:szCs w:val="28"/>
          <w:lang w:eastAsia="ru-RU"/>
        </w:rPr>
        <w:t>»;</w:t>
      </w:r>
    </w:p>
    <w:p w:rsidR="00063CD9" w:rsidRPr="00385F29" w:rsidRDefault="00385F29" w:rsidP="00161E2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161E2B">
        <w:rPr>
          <w:rFonts w:ascii="PT Astra Serif" w:hAnsi="PT Astra Serif" w:cs="Times New Roman"/>
          <w:sz w:val="28"/>
          <w:szCs w:val="28"/>
          <w:lang w:eastAsia="ru-RU"/>
        </w:rPr>
        <w:t xml:space="preserve">2) </w:t>
      </w:r>
      <w:r w:rsidR="00161E2B" w:rsidRPr="00161E2B">
        <w:rPr>
          <w:rFonts w:ascii="PT Astra Serif" w:hAnsi="PT Astra Serif" w:cs="Times New Roman"/>
          <w:sz w:val="28"/>
          <w:szCs w:val="28"/>
          <w:lang w:eastAsia="ru-RU"/>
        </w:rPr>
        <w:t>абзац первый пункта 19 после слов «заинтересованные организации</w:t>
      </w:r>
      <w:r w:rsidR="00161E2B">
        <w:rPr>
          <w:rFonts w:ascii="PT Astra Serif" w:hAnsi="PT Astra Serif" w:cs="Times New Roman"/>
          <w:sz w:val="28"/>
          <w:szCs w:val="28"/>
          <w:lang w:eastAsia="ru-RU"/>
        </w:rPr>
        <w:t>» дополнить словами «,</w:t>
      </w:r>
      <w:r w:rsidR="00E442DF">
        <w:rPr>
          <w:rFonts w:ascii="PT Astra Serif" w:hAnsi="PT Astra Serif" w:cs="Times New Roman"/>
          <w:sz w:val="28"/>
          <w:szCs w:val="28"/>
          <w:lang w:eastAsia="ru-RU"/>
        </w:rPr>
        <w:t xml:space="preserve"> а также</w:t>
      </w:r>
      <w:r w:rsidR="00161E2B">
        <w:rPr>
          <w:rFonts w:ascii="PT Astra Serif" w:hAnsi="PT Astra Serif" w:cs="Times New Roman"/>
          <w:sz w:val="28"/>
          <w:szCs w:val="28"/>
          <w:lang w:eastAsia="ru-RU"/>
        </w:rPr>
        <w:t xml:space="preserve"> использовать государственную информационную систему в области противодействия коррупции «Посейдон», в том числе для</w:t>
      </w:r>
      <w:r w:rsidR="00161E2B" w:rsidRPr="00161E2B">
        <w:rPr>
          <w:rFonts w:ascii="PT Astra Serif" w:hAnsi="PT Astra Serif" w:cs="Times New Roman"/>
          <w:sz w:val="28"/>
          <w:szCs w:val="28"/>
          <w:lang w:eastAsia="ru-RU"/>
        </w:rPr>
        <w:t xml:space="preserve"> </w:t>
      </w:r>
      <w:r w:rsidR="00161E2B">
        <w:rPr>
          <w:rFonts w:ascii="PT Astra Serif" w:hAnsi="PT Astra Serif" w:cs="Times New Roman"/>
          <w:sz w:val="28"/>
          <w:szCs w:val="28"/>
          <w:lang w:eastAsia="ru-RU"/>
        </w:rPr>
        <w:t>направления запросов».</w:t>
      </w:r>
    </w:p>
    <w:p w:rsidR="00436985" w:rsidRPr="00CF5FAD" w:rsidRDefault="00F71ACB" w:rsidP="0043698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</w:t>
      </w:r>
      <w:r w:rsidR="008F3A13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  <w:r w:rsidR="00436985" w:rsidRPr="00CF5FAD">
        <w:rPr>
          <w:rFonts w:ascii="PT Astra Serif" w:hAnsi="PT Astra Serif" w:cs="Times New Roman"/>
          <w:color w:val="000000"/>
          <w:sz w:val="28"/>
          <w:szCs w:val="28"/>
        </w:rPr>
        <w:t xml:space="preserve">Настоящий приказ вступает в силу </w:t>
      </w:r>
      <w:r w:rsidR="00436985" w:rsidRPr="00CF5FAD">
        <w:rPr>
          <w:rFonts w:ascii="PT Astra Serif" w:hAnsi="PT Astra Serif" w:cs="Times New Roman"/>
          <w:sz w:val="28"/>
          <w:szCs w:val="28"/>
        </w:rPr>
        <w:t xml:space="preserve">на следующий день после дня </w:t>
      </w:r>
      <w:r w:rsidR="00436985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436985" w:rsidRPr="00CF5FAD">
        <w:rPr>
          <w:rFonts w:ascii="PT Astra Serif" w:hAnsi="PT Astra Serif" w:cs="Times New Roman"/>
          <w:sz w:val="28"/>
          <w:szCs w:val="28"/>
        </w:rPr>
        <w:t>его официального опубликования.</w:t>
      </w: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B8541E" w:rsidRPr="00436985" w:rsidRDefault="00B8541E" w:rsidP="00B8541E">
      <w:pPr>
        <w:pStyle w:val="ConsPlusNormal"/>
        <w:spacing w:line="20" w:lineRule="atLeast"/>
        <w:jc w:val="both"/>
        <w:rPr>
          <w:rFonts w:ascii="PT Astra Serif" w:hAnsi="PT Astra Serif" w:cs="Times New Roman"/>
          <w:sz w:val="28"/>
          <w:szCs w:val="28"/>
        </w:rPr>
      </w:pPr>
    </w:p>
    <w:p w:rsidR="00E9292E" w:rsidRPr="00436985" w:rsidRDefault="00E9292E" w:rsidP="00795CA3">
      <w:pPr>
        <w:spacing w:after="0" w:line="240" w:lineRule="auto"/>
        <w:jc w:val="both"/>
        <w:rPr>
          <w:rFonts w:ascii="PT Astra Serif" w:hAnsi="PT Astra Serif" w:cs="Times New Roman"/>
          <w:bCs/>
          <w:sz w:val="28"/>
          <w:szCs w:val="28"/>
        </w:rPr>
      </w:pPr>
    </w:p>
    <w:p w:rsidR="0084797D" w:rsidRDefault="00795CA3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3F8E">
        <w:rPr>
          <w:rFonts w:ascii="PT Astra Serif" w:hAnsi="PT Astra Serif" w:cs="Times New Roman"/>
          <w:sz w:val="28"/>
          <w:szCs w:val="28"/>
        </w:rPr>
        <w:t xml:space="preserve">Министр                                                                               </w:t>
      </w:r>
      <w:r w:rsidR="00D47FCB">
        <w:rPr>
          <w:rFonts w:ascii="PT Astra Serif" w:hAnsi="PT Astra Serif" w:cs="Times New Roman"/>
          <w:sz w:val="28"/>
          <w:szCs w:val="28"/>
        </w:rPr>
        <w:t xml:space="preserve">                     А.Я.Черепан</w:t>
      </w:r>
    </w:p>
    <w:p w:rsidR="00D47FCB" w:rsidRDefault="00D47FC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47FCB" w:rsidRDefault="00D47FCB" w:rsidP="008F3A1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D47FCB" w:rsidSect="00105AC8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53FB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D47FCB" w:rsidRPr="009553F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</w:t>
      </w:r>
      <w:r>
        <w:rPr>
          <w:rFonts w:ascii="PT Astra Serif" w:hAnsi="PT Astra Serif"/>
          <w:b/>
          <w:sz w:val="28"/>
          <w:szCs w:val="28"/>
        </w:rPr>
        <w:t>хозяйства</w:t>
      </w:r>
      <w:r w:rsidRPr="006D6243">
        <w:rPr>
          <w:rFonts w:ascii="PT Astra Serif" w:hAnsi="PT Astra Serif"/>
          <w:b/>
          <w:sz w:val="28"/>
          <w:szCs w:val="28"/>
        </w:rPr>
        <w:t xml:space="preserve"> </w:t>
      </w:r>
    </w:p>
    <w:p w:rsid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D6243">
        <w:rPr>
          <w:rFonts w:ascii="PT Astra Serif" w:hAnsi="PT Astra Serif"/>
          <w:b/>
          <w:sz w:val="28"/>
          <w:szCs w:val="28"/>
        </w:rPr>
        <w:t xml:space="preserve">и </w:t>
      </w:r>
      <w:r>
        <w:rPr>
          <w:rFonts w:ascii="PT Astra Serif" w:hAnsi="PT Astra Serif"/>
          <w:b/>
          <w:sz w:val="28"/>
          <w:szCs w:val="28"/>
        </w:rPr>
        <w:t xml:space="preserve">строительства </w:t>
      </w:r>
      <w:r w:rsidRPr="006D6243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b/>
          <w:sz w:val="28"/>
          <w:szCs w:val="28"/>
        </w:rPr>
        <w:t>«О внесении изменений в приказ Министерства энергетики, жилищно-коммунального комплекса и городской среды Ульяновской области</w:t>
      </w:r>
    </w:p>
    <w:p w:rsidR="00D47FCB" w:rsidRDefault="00D47FCB" w:rsidP="00D47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16.04.2019 № 25-од»</w:t>
      </w:r>
    </w:p>
    <w:p w:rsidR="00D47FCB" w:rsidRPr="00AA7297" w:rsidRDefault="00D47FCB" w:rsidP="00D47F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D47FCB" w:rsidRDefault="00D47FCB" w:rsidP="00D47FC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A7297">
        <w:rPr>
          <w:rFonts w:ascii="PT Astra Serif" w:hAnsi="PT Astra Serif"/>
          <w:sz w:val="28"/>
          <w:szCs w:val="28"/>
        </w:rPr>
        <w:t xml:space="preserve">Проект приказа Министерства жилищно-коммунального </w:t>
      </w:r>
      <w:r>
        <w:rPr>
          <w:rFonts w:ascii="PT Astra Serif" w:hAnsi="PT Astra Serif"/>
          <w:sz w:val="28"/>
          <w:szCs w:val="28"/>
        </w:rPr>
        <w:t>хозяйства</w:t>
      </w:r>
      <w:r w:rsidRPr="00AA7297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строительства</w:t>
      </w:r>
      <w:r w:rsidRPr="00AA7297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EC7D18">
        <w:rPr>
          <w:rFonts w:ascii="PT Astra Serif" w:hAnsi="PT Astra Serif"/>
          <w:sz w:val="28"/>
          <w:szCs w:val="28"/>
        </w:rPr>
        <w:t>«О внесении изменений в приказ Министерства энергетики, жилищно-коммунального комплекса и городской среды Ульян</w:t>
      </w:r>
      <w:r>
        <w:rPr>
          <w:rFonts w:ascii="PT Astra Serif" w:hAnsi="PT Astra Serif"/>
          <w:sz w:val="28"/>
          <w:szCs w:val="28"/>
        </w:rPr>
        <w:t>овской области от 16.04.2019 № 25</w:t>
      </w:r>
      <w:r w:rsidRPr="00EC7D18">
        <w:rPr>
          <w:rFonts w:ascii="PT Astra Serif" w:hAnsi="PT Astra Serif"/>
          <w:sz w:val="28"/>
          <w:szCs w:val="28"/>
        </w:rPr>
        <w:t>-од»</w:t>
      </w:r>
      <w:r w:rsidRPr="00C352D0">
        <w:rPr>
          <w:rFonts w:ascii="PT Astra Serif" w:hAnsi="PT Astra Serif"/>
          <w:sz w:val="28"/>
          <w:szCs w:val="28"/>
        </w:rPr>
        <w:t xml:space="preserve"> (</w:t>
      </w:r>
      <w:r w:rsidRPr="00C352D0">
        <w:rPr>
          <w:rFonts w:ascii="PT Astra Serif" w:hAnsi="PT Astra Serif"/>
          <w:bCs/>
          <w:sz w:val="28"/>
          <w:szCs w:val="28"/>
        </w:rPr>
        <w:t xml:space="preserve">далее – проект) </w:t>
      </w:r>
      <w:r>
        <w:rPr>
          <w:rFonts w:ascii="PT Astra Serif" w:hAnsi="PT Astra Serif"/>
          <w:bCs/>
          <w:sz w:val="28"/>
          <w:szCs w:val="28"/>
        </w:rPr>
        <w:t xml:space="preserve">предусматривает внесение изменений в </w:t>
      </w:r>
      <w:r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>
        <w:rPr>
          <w:rFonts w:ascii="PT Astra Serif" w:hAnsi="PT Astra Serif"/>
          <w:sz w:val="28"/>
          <w:szCs w:val="28"/>
        </w:rPr>
        <w:t xml:space="preserve">от 16.04.2019 № 25-од </w:t>
      </w:r>
      <w:r w:rsidRPr="007D433C">
        <w:rPr>
          <w:rFonts w:ascii="PT Astra Serif" w:hAnsi="PT Astra Serif"/>
          <w:sz w:val="28"/>
          <w:szCs w:val="28"/>
        </w:rPr>
        <w:t xml:space="preserve">«Об утверждении Положения о комиссии по соблюдению требований к служебному поведению государственных гражданских служащих Министерства </w:t>
      </w:r>
      <w:r>
        <w:rPr>
          <w:rFonts w:ascii="PT Astra Serif" w:hAnsi="PT Astra Serif"/>
          <w:sz w:val="28"/>
          <w:szCs w:val="28"/>
        </w:rPr>
        <w:t>жилищно-коммунального хозяйства</w:t>
      </w:r>
      <w:r w:rsidRPr="007D433C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строительства </w:t>
      </w:r>
      <w:r w:rsidRPr="007D433C">
        <w:rPr>
          <w:rFonts w:ascii="PT Astra Serif" w:hAnsi="PT Astra Serif"/>
          <w:sz w:val="28"/>
          <w:szCs w:val="28"/>
        </w:rPr>
        <w:t>Ульяновской области и урегулированию конфликта интересов»</w:t>
      </w:r>
      <w:r>
        <w:rPr>
          <w:rFonts w:ascii="PT Astra Serif" w:hAnsi="PT Astra Serif"/>
          <w:sz w:val="28"/>
          <w:szCs w:val="28"/>
        </w:rPr>
        <w:t xml:space="preserve"> в целях его приведения в соответствие с </w:t>
      </w:r>
      <w:r w:rsidRPr="00A4382D">
        <w:rPr>
          <w:rFonts w:ascii="PT Astra Serif" w:hAnsi="PT Astra Serif" w:cs="Arial"/>
          <w:sz w:val="28"/>
          <w:szCs w:val="28"/>
        </w:rPr>
        <w:t>Указом Президента Российской Федерации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>
        <w:rPr>
          <w:rFonts w:ascii="PT Astra Serif" w:hAnsi="PT Astra Serif" w:cs="Arial"/>
          <w:sz w:val="28"/>
          <w:szCs w:val="28"/>
        </w:rPr>
        <w:t>.</w:t>
      </w:r>
      <w:r>
        <w:rPr>
          <w:rFonts w:ascii="PT Astra Serif" w:hAnsi="PT Astra Serif" w:cs="Arial"/>
          <w:sz w:val="28"/>
          <w:szCs w:val="28"/>
        </w:rPr>
        <w:t xml:space="preserve"> Также, уточняется должность Председателя </w:t>
      </w:r>
      <w:r w:rsidRPr="007D433C">
        <w:rPr>
          <w:rFonts w:ascii="PT Astra Serif" w:hAnsi="PT Astra Serif"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Министерства </w:t>
      </w:r>
      <w:r>
        <w:rPr>
          <w:rFonts w:ascii="PT Astra Serif" w:hAnsi="PT Astra Serif"/>
          <w:sz w:val="28"/>
          <w:szCs w:val="28"/>
        </w:rPr>
        <w:t>жилищно-коммунального хозяйства</w:t>
      </w:r>
      <w:r w:rsidRPr="007D433C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 xml:space="preserve">строительства </w:t>
      </w:r>
      <w:r w:rsidRPr="007D433C">
        <w:rPr>
          <w:rFonts w:ascii="PT Astra Serif" w:hAnsi="PT Astra Serif"/>
          <w:sz w:val="28"/>
          <w:szCs w:val="28"/>
        </w:rPr>
        <w:t>Ульяновской области и урегулированию конфликта интересов</w:t>
      </w:r>
      <w:r>
        <w:rPr>
          <w:rFonts w:ascii="PT Astra Serif" w:hAnsi="PT Astra Serif"/>
          <w:sz w:val="28"/>
          <w:szCs w:val="28"/>
        </w:rPr>
        <w:t>.</w:t>
      </w:r>
    </w:p>
    <w:p w:rsidR="00D47FCB" w:rsidRPr="00D47FCB" w:rsidRDefault="00D47FCB" w:rsidP="00D47FCB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53FB">
        <w:rPr>
          <w:rFonts w:ascii="PT Astra Serif" w:eastAsia="Calibri" w:hAnsi="PT Astra Serif"/>
          <w:sz w:val="28"/>
          <w:szCs w:val="28"/>
        </w:rPr>
        <w:t xml:space="preserve">Проект </w:t>
      </w:r>
      <w:r>
        <w:rPr>
          <w:rFonts w:ascii="PT Astra Serif" w:eastAsia="Calibri" w:hAnsi="PT Astra Serif"/>
          <w:sz w:val="28"/>
          <w:szCs w:val="28"/>
        </w:rPr>
        <w:t>разработан</w:t>
      </w:r>
      <w:r w:rsidRPr="009553FB">
        <w:rPr>
          <w:rFonts w:ascii="PT Astra Serif" w:hAnsi="PT Astra Serif"/>
          <w:sz w:val="28"/>
          <w:szCs w:val="28"/>
        </w:rPr>
        <w:t xml:space="preserve"> департаментом правового и административного обеспечения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 xml:space="preserve"> Министерства</w:t>
      </w:r>
      <w:r>
        <w:rPr>
          <w:rFonts w:ascii="PT Astra Serif" w:hAnsi="PT Astra Serif"/>
          <w:color w:val="000000"/>
          <w:spacing w:val="-2"/>
          <w:sz w:val="28"/>
          <w:szCs w:val="28"/>
        </w:rPr>
        <w:t xml:space="preserve"> 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>(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директора департамента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 xml:space="preserve"> – 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Старостин Е.Ю.</w:t>
      </w:r>
      <w:r w:rsidRPr="009553FB">
        <w:rPr>
          <w:rFonts w:ascii="PT Astra Serif" w:hAnsi="PT Astra Serif"/>
          <w:color w:val="000000"/>
          <w:spacing w:val="-2"/>
          <w:sz w:val="28"/>
          <w:szCs w:val="28"/>
        </w:rPr>
        <w:t>)</w:t>
      </w:r>
      <w:r>
        <w:rPr>
          <w:rFonts w:ascii="PT Astra Serif" w:hAnsi="PT Astra Serif"/>
          <w:color w:val="000000"/>
          <w:spacing w:val="-2"/>
          <w:sz w:val="28"/>
          <w:szCs w:val="28"/>
        </w:rPr>
        <w:t>.</w:t>
      </w:r>
    </w:p>
    <w:p w:rsidR="00D47FCB" w:rsidRDefault="00D47FCB" w:rsidP="00D47FCB">
      <w:pPr>
        <w:shd w:val="clear" w:color="auto" w:fill="FFFFFF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D47FCB" w:rsidRDefault="00D47FCB" w:rsidP="00D47FCB">
      <w:pPr>
        <w:shd w:val="clear" w:color="auto" w:fill="FFFFFF"/>
        <w:jc w:val="both"/>
        <w:rPr>
          <w:rStyle w:val="apple-converted-space"/>
          <w:rFonts w:ascii="PT Astra Serif" w:hAnsi="PT Astra Serif"/>
          <w:color w:val="000000"/>
          <w:sz w:val="28"/>
          <w:szCs w:val="28"/>
        </w:rPr>
      </w:pPr>
    </w:p>
    <w:p w:rsidR="00D47FCB" w:rsidRPr="00BB010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Pr="00BB010B">
        <w:rPr>
          <w:rFonts w:ascii="PT Astra Serif" w:hAnsi="PT Astra Serif"/>
          <w:sz w:val="28"/>
          <w:szCs w:val="28"/>
        </w:rPr>
        <w:t>иректор</w:t>
      </w:r>
      <w:r>
        <w:rPr>
          <w:rFonts w:ascii="PT Astra Serif" w:hAnsi="PT Astra Serif"/>
          <w:sz w:val="28"/>
          <w:szCs w:val="28"/>
        </w:rPr>
        <w:t xml:space="preserve"> </w:t>
      </w:r>
      <w:r w:rsidRPr="00BB010B">
        <w:rPr>
          <w:rFonts w:ascii="PT Astra Serif" w:hAnsi="PT Astra Serif"/>
          <w:sz w:val="28"/>
          <w:szCs w:val="28"/>
        </w:rPr>
        <w:t>департамента правового</w:t>
      </w:r>
    </w:p>
    <w:p w:rsidR="00D47FC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BB010B">
        <w:rPr>
          <w:rFonts w:ascii="PT Astra Serif" w:hAnsi="PT Astra Serif"/>
          <w:sz w:val="28"/>
          <w:szCs w:val="28"/>
        </w:rPr>
        <w:t>и административного обеспечения                                                  Е.Ю.Старостин</w:t>
      </w:r>
    </w:p>
    <w:p w:rsidR="00D47FC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7FC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  <w:sectPr w:rsidR="00D47FCB" w:rsidSect="00435976">
          <w:headerReference w:type="even" r:id="rId11"/>
          <w:headerReference w:type="defaul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D47FCB" w:rsidRP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47FCB">
        <w:rPr>
          <w:rFonts w:ascii="PT Astra Serif" w:hAnsi="PT Astra Serif"/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D47FCB" w:rsidRP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D47FCB" w:rsidRP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47FCB">
        <w:rPr>
          <w:rFonts w:ascii="PT Astra Serif" w:hAnsi="PT Astra Serif"/>
          <w:b/>
          <w:sz w:val="28"/>
          <w:szCs w:val="28"/>
        </w:rPr>
        <w:t xml:space="preserve">к проекту приказа Министерства жилищно-коммунального хозяйства </w:t>
      </w:r>
    </w:p>
    <w:p w:rsidR="00D47FCB" w:rsidRP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47FCB">
        <w:rPr>
          <w:rFonts w:ascii="PT Astra Serif" w:hAnsi="PT Astra Serif"/>
          <w:b/>
          <w:sz w:val="28"/>
          <w:szCs w:val="28"/>
        </w:rPr>
        <w:t xml:space="preserve">и строительства Ульяновской области «О внесении изменений в приказ Министерства энергетики, жилищно-коммунального комплекса </w:t>
      </w:r>
    </w:p>
    <w:p w:rsidR="00D47FCB" w:rsidRPr="00D47FCB" w:rsidRDefault="00D47FCB" w:rsidP="00D47F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47FCB">
        <w:rPr>
          <w:rFonts w:ascii="PT Astra Serif" w:hAnsi="PT Astra Serif"/>
          <w:b/>
          <w:sz w:val="28"/>
          <w:szCs w:val="28"/>
        </w:rPr>
        <w:t>и городской среды Ульяновской области от 16.04.2019 № 25-од»</w:t>
      </w:r>
    </w:p>
    <w:p w:rsidR="00D47FCB" w:rsidRDefault="00D47FCB" w:rsidP="00D47F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</w:rPr>
      </w:pPr>
    </w:p>
    <w:p w:rsidR="00D47FCB" w:rsidRPr="00D47FCB" w:rsidRDefault="00D47FCB" w:rsidP="00D47F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D47FCB">
        <w:rPr>
          <w:rFonts w:ascii="PT Astra Serif" w:hAnsi="PT Astra Serif"/>
          <w:sz w:val="28"/>
          <w:szCs w:val="28"/>
        </w:rPr>
        <w:t xml:space="preserve">Принятие приказа Министерства жилищно-коммунального хозяйства и строительства Ульяновской области «О внесении изменений в приказ Министерства энергетики, жилищно-коммунального комплекса и городской среды Ульяновской области от 16.04.2019 № 25-од» </w:t>
      </w:r>
      <w:r w:rsidRPr="00D47FCB">
        <w:rPr>
          <w:rFonts w:ascii="PT Astra Serif" w:hAnsi="PT Astra Serif"/>
          <w:spacing w:val="-4"/>
          <w:sz w:val="28"/>
          <w:szCs w:val="28"/>
        </w:rPr>
        <w:t>н</w:t>
      </w:r>
      <w:r w:rsidRPr="00D47FCB">
        <w:rPr>
          <w:rFonts w:ascii="PT Astra Serif" w:hAnsi="PT Astra Serif"/>
          <w:bCs/>
          <w:sz w:val="28"/>
          <w:szCs w:val="28"/>
        </w:rPr>
        <w:t>е повлечёт выделения средств из областного бюджета Ульяновской области.</w:t>
      </w:r>
    </w:p>
    <w:p w:rsidR="00D47FC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7FC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D47FCB" w:rsidRPr="00D47FC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D47FCB">
        <w:rPr>
          <w:rFonts w:ascii="PT Astra Serif" w:hAnsi="PT Astra Serif"/>
          <w:sz w:val="28"/>
          <w:szCs w:val="28"/>
        </w:rPr>
        <w:t>Директор департамента правового</w:t>
      </w:r>
    </w:p>
    <w:p w:rsidR="00D47FCB" w:rsidRPr="00D47FCB" w:rsidRDefault="00D47FCB" w:rsidP="00D47FC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D47FCB">
        <w:rPr>
          <w:rFonts w:ascii="PT Astra Serif" w:hAnsi="PT Astra Serif"/>
          <w:sz w:val="28"/>
          <w:szCs w:val="28"/>
        </w:rPr>
        <w:t>и административного обеспечения                                                  Е.Ю.Старостин</w:t>
      </w:r>
    </w:p>
    <w:sectPr w:rsidR="00D47FCB" w:rsidRPr="00D47FCB" w:rsidSect="006F18F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1E" w:rsidRDefault="00B8541E" w:rsidP="00475E22">
      <w:pPr>
        <w:spacing w:after="0" w:line="240" w:lineRule="auto"/>
      </w:pPr>
      <w:r>
        <w:separator/>
      </w:r>
    </w:p>
  </w:endnote>
  <w:endnote w:type="continuationSeparator" w:id="0">
    <w:p w:rsidR="00B8541E" w:rsidRDefault="00B8541E" w:rsidP="0047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1E" w:rsidRDefault="00B8541E" w:rsidP="00475E22">
      <w:pPr>
        <w:spacing w:after="0" w:line="240" w:lineRule="auto"/>
      </w:pPr>
      <w:r>
        <w:separator/>
      </w:r>
    </w:p>
  </w:footnote>
  <w:footnote w:type="continuationSeparator" w:id="0">
    <w:p w:rsidR="00B8541E" w:rsidRDefault="00B8541E" w:rsidP="0047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1E" w:rsidRDefault="00B8541E" w:rsidP="00281D1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8541E" w:rsidRDefault="00B854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1E" w:rsidRPr="002507EB" w:rsidRDefault="00B8541E" w:rsidP="00975FCF">
    <w:pPr>
      <w:pStyle w:val="a3"/>
      <w:framePr w:h="430" w:hRule="exact" w:wrap="around" w:vAnchor="text" w:hAnchor="margin" w:xAlign="center" w:y="-3"/>
      <w:rPr>
        <w:rStyle w:val="a8"/>
        <w:rFonts w:ascii="PT Astra Serif" w:hAnsi="PT Astra Serif"/>
        <w:sz w:val="28"/>
        <w:szCs w:val="28"/>
      </w:rPr>
    </w:pPr>
    <w:r w:rsidRPr="002507EB">
      <w:rPr>
        <w:rStyle w:val="a8"/>
        <w:rFonts w:ascii="PT Astra Serif" w:hAnsi="PT Astra Serif"/>
        <w:sz w:val="28"/>
        <w:szCs w:val="28"/>
      </w:rPr>
      <w:fldChar w:fldCharType="begin"/>
    </w:r>
    <w:r w:rsidRPr="002507EB">
      <w:rPr>
        <w:rStyle w:val="a8"/>
        <w:rFonts w:ascii="PT Astra Serif" w:hAnsi="PT Astra Serif"/>
        <w:sz w:val="28"/>
        <w:szCs w:val="28"/>
      </w:rPr>
      <w:instrText xml:space="preserve">PAGE  </w:instrText>
    </w:r>
    <w:r w:rsidRPr="002507EB">
      <w:rPr>
        <w:rStyle w:val="a8"/>
        <w:rFonts w:ascii="PT Astra Serif" w:hAnsi="PT Astra Serif"/>
        <w:sz w:val="28"/>
        <w:szCs w:val="28"/>
      </w:rPr>
      <w:fldChar w:fldCharType="separate"/>
    </w:r>
    <w:r w:rsidR="007D433C">
      <w:rPr>
        <w:rStyle w:val="a8"/>
        <w:rFonts w:ascii="PT Astra Serif" w:hAnsi="PT Astra Serif"/>
        <w:noProof/>
        <w:sz w:val="28"/>
        <w:szCs w:val="28"/>
      </w:rPr>
      <w:t>2</w:t>
    </w:r>
    <w:r w:rsidRPr="002507EB">
      <w:rPr>
        <w:rStyle w:val="a8"/>
        <w:rFonts w:ascii="PT Astra Serif" w:hAnsi="PT Astra Serif"/>
        <w:sz w:val="28"/>
        <w:szCs w:val="28"/>
      </w:rPr>
      <w:fldChar w:fldCharType="end"/>
    </w:r>
  </w:p>
  <w:p w:rsidR="00B8541E" w:rsidRPr="002507EB" w:rsidRDefault="00B8541E" w:rsidP="00327178">
    <w:pPr>
      <w:pStyle w:val="a3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A8" w:rsidRDefault="00D47FCB" w:rsidP="00C376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31A8" w:rsidRDefault="00D47FC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1A8" w:rsidRPr="00D47FCB" w:rsidRDefault="00D47FCB" w:rsidP="00D47F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CA2"/>
    <w:multiLevelType w:val="hybridMultilevel"/>
    <w:tmpl w:val="5CF0B702"/>
    <w:lvl w:ilvl="0" w:tplc="8AA6781C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E633B"/>
    <w:multiLevelType w:val="hybridMultilevel"/>
    <w:tmpl w:val="0646E6B2"/>
    <w:lvl w:ilvl="0" w:tplc="B9241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D360F6"/>
    <w:multiLevelType w:val="hybridMultilevel"/>
    <w:tmpl w:val="5D9C91CA"/>
    <w:lvl w:ilvl="0" w:tplc="68E6D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267EB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B707B0"/>
    <w:multiLevelType w:val="hybridMultilevel"/>
    <w:tmpl w:val="309C5CDE"/>
    <w:lvl w:ilvl="0" w:tplc="AC0E39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442120"/>
    <w:multiLevelType w:val="hybridMultilevel"/>
    <w:tmpl w:val="A82C22DA"/>
    <w:lvl w:ilvl="0" w:tplc="D9F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2736D4"/>
    <w:multiLevelType w:val="hybridMultilevel"/>
    <w:tmpl w:val="AA46DE02"/>
    <w:lvl w:ilvl="0" w:tplc="B7C6D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202D3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C2E4942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00AFE"/>
    <w:multiLevelType w:val="hybridMultilevel"/>
    <w:tmpl w:val="EA30C8E4"/>
    <w:lvl w:ilvl="0" w:tplc="67DCED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3362CC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DA5256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1E15FA8"/>
    <w:multiLevelType w:val="hybridMultilevel"/>
    <w:tmpl w:val="E904CEBA"/>
    <w:lvl w:ilvl="0" w:tplc="72C4390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BD761B"/>
    <w:multiLevelType w:val="hybridMultilevel"/>
    <w:tmpl w:val="DF069024"/>
    <w:lvl w:ilvl="0" w:tplc="254886B2">
      <w:start w:val="10"/>
      <w:numFmt w:val="decimal"/>
      <w:lvlText w:val="%1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8271C9"/>
    <w:multiLevelType w:val="hybridMultilevel"/>
    <w:tmpl w:val="B6205B96"/>
    <w:lvl w:ilvl="0" w:tplc="ABA2E794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6502C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9A0105"/>
    <w:multiLevelType w:val="hybridMultilevel"/>
    <w:tmpl w:val="034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3337C"/>
    <w:multiLevelType w:val="hybridMultilevel"/>
    <w:tmpl w:val="6A7C823E"/>
    <w:lvl w:ilvl="0" w:tplc="EFDEC926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B6F72"/>
    <w:multiLevelType w:val="hybridMultilevel"/>
    <w:tmpl w:val="928EC060"/>
    <w:lvl w:ilvl="0" w:tplc="7D081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C57C6F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1D3E4C"/>
    <w:multiLevelType w:val="hybridMultilevel"/>
    <w:tmpl w:val="2D30D4C4"/>
    <w:lvl w:ilvl="0" w:tplc="EB942552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2335FC"/>
    <w:multiLevelType w:val="hybridMultilevel"/>
    <w:tmpl w:val="1CEC0B3A"/>
    <w:lvl w:ilvl="0" w:tplc="915E5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53D01E8"/>
    <w:multiLevelType w:val="hybridMultilevel"/>
    <w:tmpl w:val="3A6824C4"/>
    <w:lvl w:ilvl="0" w:tplc="6E680976">
      <w:start w:val="1"/>
      <w:numFmt w:val="decimal"/>
      <w:lvlText w:val="%1)"/>
      <w:lvlJc w:val="left"/>
      <w:pPr>
        <w:ind w:left="106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3674AC"/>
    <w:multiLevelType w:val="hybridMultilevel"/>
    <w:tmpl w:val="B63C8E70"/>
    <w:lvl w:ilvl="0" w:tplc="FE580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4152F8"/>
    <w:multiLevelType w:val="hybridMultilevel"/>
    <w:tmpl w:val="2938CE9A"/>
    <w:lvl w:ilvl="0" w:tplc="96024F3C">
      <w:start w:val="1"/>
      <w:numFmt w:val="decimal"/>
      <w:lvlText w:val="%1)"/>
      <w:lvlJc w:val="left"/>
      <w:pPr>
        <w:ind w:left="720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5400E"/>
    <w:multiLevelType w:val="hybridMultilevel"/>
    <w:tmpl w:val="F892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D219E"/>
    <w:multiLevelType w:val="hybridMultilevel"/>
    <w:tmpl w:val="D280EDD0"/>
    <w:lvl w:ilvl="0" w:tplc="29367C3E">
      <w:start w:val="1"/>
      <w:numFmt w:val="decimal"/>
      <w:lvlText w:val="%1)"/>
      <w:lvlJc w:val="left"/>
      <w:pPr>
        <w:ind w:left="1429" w:hanging="360"/>
      </w:pPr>
      <w:rPr>
        <w:rFonts w:eastAsia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AD539C0"/>
    <w:multiLevelType w:val="hybridMultilevel"/>
    <w:tmpl w:val="4C362348"/>
    <w:lvl w:ilvl="0" w:tplc="B178E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F7A67A1"/>
    <w:multiLevelType w:val="hybridMultilevel"/>
    <w:tmpl w:val="44E2F032"/>
    <w:lvl w:ilvl="0" w:tplc="8AA8F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8"/>
  </w:num>
  <w:num w:numId="4">
    <w:abstractNumId w:val="24"/>
  </w:num>
  <w:num w:numId="5">
    <w:abstractNumId w:val="11"/>
  </w:num>
  <w:num w:numId="6">
    <w:abstractNumId w:val="2"/>
  </w:num>
  <w:num w:numId="7">
    <w:abstractNumId w:val="7"/>
  </w:num>
  <w:num w:numId="8">
    <w:abstractNumId w:val="21"/>
  </w:num>
  <w:num w:numId="9">
    <w:abstractNumId w:val="23"/>
  </w:num>
  <w:num w:numId="10">
    <w:abstractNumId w:val="25"/>
  </w:num>
  <w:num w:numId="11">
    <w:abstractNumId w:val="15"/>
  </w:num>
  <w:num w:numId="12">
    <w:abstractNumId w:val="18"/>
  </w:num>
  <w:num w:numId="13">
    <w:abstractNumId w:val="19"/>
  </w:num>
  <w:num w:numId="14">
    <w:abstractNumId w:val="17"/>
  </w:num>
  <w:num w:numId="15">
    <w:abstractNumId w:val="6"/>
  </w:num>
  <w:num w:numId="16">
    <w:abstractNumId w:val="10"/>
  </w:num>
  <w:num w:numId="17">
    <w:abstractNumId w:val="22"/>
  </w:num>
  <w:num w:numId="18">
    <w:abstractNumId w:val="1"/>
  </w:num>
  <w:num w:numId="19">
    <w:abstractNumId w:val="5"/>
  </w:num>
  <w:num w:numId="20">
    <w:abstractNumId w:val="4"/>
  </w:num>
  <w:num w:numId="21">
    <w:abstractNumId w:val="26"/>
  </w:num>
  <w:num w:numId="22">
    <w:abstractNumId w:val="0"/>
  </w:num>
  <w:num w:numId="23">
    <w:abstractNumId w:val="14"/>
  </w:num>
  <w:num w:numId="24">
    <w:abstractNumId w:val="12"/>
  </w:num>
  <w:num w:numId="25">
    <w:abstractNumId w:val="20"/>
  </w:num>
  <w:num w:numId="26">
    <w:abstractNumId w:val="16"/>
  </w:num>
  <w:num w:numId="27">
    <w:abstractNumId w:val="27"/>
  </w:num>
  <w:num w:numId="28">
    <w:abstractNumId w:val="9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66"/>
    <w:rsid w:val="00001E61"/>
    <w:rsid w:val="00005C02"/>
    <w:rsid w:val="00024BB9"/>
    <w:rsid w:val="00024CF4"/>
    <w:rsid w:val="00026533"/>
    <w:rsid w:val="000269FA"/>
    <w:rsid w:val="00032C54"/>
    <w:rsid w:val="000445AB"/>
    <w:rsid w:val="000504DF"/>
    <w:rsid w:val="00063CD9"/>
    <w:rsid w:val="000672AA"/>
    <w:rsid w:val="000772AC"/>
    <w:rsid w:val="000A503C"/>
    <w:rsid w:val="000C6C32"/>
    <w:rsid w:val="000D0B8A"/>
    <w:rsid w:val="000E2E08"/>
    <w:rsid w:val="000F0787"/>
    <w:rsid w:val="000F555F"/>
    <w:rsid w:val="00105AC8"/>
    <w:rsid w:val="00105E33"/>
    <w:rsid w:val="00113851"/>
    <w:rsid w:val="00122E0A"/>
    <w:rsid w:val="00131B0E"/>
    <w:rsid w:val="00137714"/>
    <w:rsid w:val="0015338C"/>
    <w:rsid w:val="00161E2B"/>
    <w:rsid w:val="00164111"/>
    <w:rsid w:val="001A776B"/>
    <w:rsid w:val="001C5EE5"/>
    <w:rsid w:val="001C6BBD"/>
    <w:rsid w:val="001D2DD5"/>
    <w:rsid w:val="001D76E9"/>
    <w:rsid w:val="001E08D3"/>
    <w:rsid w:val="001E372A"/>
    <w:rsid w:val="001E4F74"/>
    <w:rsid w:val="00200264"/>
    <w:rsid w:val="0021337B"/>
    <w:rsid w:val="00245EBC"/>
    <w:rsid w:val="002507EB"/>
    <w:rsid w:val="00281D17"/>
    <w:rsid w:val="002C0539"/>
    <w:rsid w:val="002C3A74"/>
    <w:rsid w:val="00327178"/>
    <w:rsid w:val="00346E83"/>
    <w:rsid w:val="00370CC9"/>
    <w:rsid w:val="003766AE"/>
    <w:rsid w:val="003839D4"/>
    <w:rsid w:val="00385F29"/>
    <w:rsid w:val="00386E52"/>
    <w:rsid w:val="003A6465"/>
    <w:rsid w:val="003A6732"/>
    <w:rsid w:val="003B2BD2"/>
    <w:rsid w:val="003B5342"/>
    <w:rsid w:val="003B59BE"/>
    <w:rsid w:val="003C0D1D"/>
    <w:rsid w:val="003D2280"/>
    <w:rsid w:val="003E1342"/>
    <w:rsid w:val="003E71AC"/>
    <w:rsid w:val="004159B4"/>
    <w:rsid w:val="00433F8E"/>
    <w:rsid w:val="00436985"/>
    <w:rsid w:val="00475E22"/>
    <w:rsid w:val="004B5C66"/>
    <w:rsid w:val="004D7621"/>
    <w:rsid w:val="004F7212"/>
    <w:rsid w:val="00514DED"/>
    <w:rsid w:val="005469AD"/>
    <w:rsid w:val="00566D93"/>
    <w:rsid w:val="00570962"/>
    <w:rsid w:val="00583711"/>
    <w:rsid w:val="005B67FF"/>
    <w:rsid w:val="005C68EF"/>
    <w:rsid w:val="005D0690"/>
    <w:rsid w:val="005D4623"/>
    <w:rsid w:val="005E37D0"/>
    <w:rsid w:val="005E5A09"/>
    <w:rsid w:val="005F1A88"/>
    <w:rsid w:val="0060055D"/>
    <w:rsid w:val="00605385"/>
    <w:rsid w:val="00610D50"/>
    <w:rsid w:val="006343CB"/>
    <w:rsid w:val="00640621"/>
    <w:rsid w:val="00650A59"/>
    <w:rsid w:val="00655140"/>
    <w:rsid w:val="00660211"/>
    <w:rsid w:val="006637E1"/>
    <w:rsid w:val="00675943"/>
    <w:rsid w:val="006D72BA"/>
    <w:rsid w:val="00717C76"/>
    <w:rsid w:val="00721956"/>
    <w:rsid w:val="00743259"/>
    <w:rsid w:val="007452EC"/>
    <w:rsid w:val="0074663C"/>
    <w:rsid w:val="00755552"/>
    <w:rsid w:val="00783707"/>
    <w:rsid w:val="007924F0"/>
    <w:rsid w:val="00795CA3"/>
    <w:rsid w:val="007A572D"/>
    <w:rsid w:val="007B3285"/>
    <w:rsid w:val="007B582C"/>
    <w:rsid w:val="007C0333"/>
    <w:rsid w:val="007D04E2"/>
    <w:rsid w:val="007D433C"/>
    <w:rsid w:val="00810E23"/>
    <w:rsid w:val="00823338"/>
    <w:rsid w:val="008351B2"/>
    <w:rsid w:val="00837BF8"/>
    <w:rsid w:val="0084797D"/>
    <w:rsid w:val="008501AD"/>
    <w:rsid w:val="008776E1"/>
    <w:rsid w:val="0088116C"/>
    <w:rsid w:val="0088624A"/>
    <w:rsid w:val="00890D13"/>
    <w:rsid w:val="00893311"/>
    <w:rsid w:val="0089638B"/>
    <w:rsid w:val="008A4A34"/>
    <w:rsid w:val="008B0FC1"/>
    <w:rsid w:val="008B2F09"/>
    <w:rsid w:val="008B54A1"/>
    <w:rsid w:val="008D2668"/>
    <w:rsid w:val="008D51FF"/>
    <w:rsid w:val="008E027F"/>
    <w:rsid w:val="008F3A13"/>
    <w:rsid w:val="009212EF"/>
    <w:rsid w:val="0093459D"/>
    <w:rsid w:val="00945928"/>
    <w:rsid w:val="00953C24"/>
    <w:rsid w:val="00957922"/>
    <w:rsid w:val="00960E06"/>
    <w:rsid w:val="00975FCF"/>
    <w:rsid w:val="00987F24"/>
    <w:rsid w:val="00995738"/>
    <w:rsid w:val="009B6553"/>
    <w:rsid w:val="009B7AB1"/>
    <w:rsid w:val="009D230B"/>
    <w:rsid w:val="009D39AD"/>
    <w:rsid w:val="009D627C"/>
    <w:rsid w:val="009E4AC0"/>
    <w:rsid w:val="009F671C"/>
    <w:rsid w:val="00A00427"/>
    <w:rsid w:val="00A05AFA"/>
    <w:rsid w:val="00A06FA2"/>
    <w:rsid w:val="00A07F9C"/>
    <w:rsid w:val="00A44FC7"/>
    <w:rsid w:val="00A51D0F"/>
    <w:rsid w:val="00A64E61"/>
    <w:rsid w:val="00A909AF"/>
    <w:rsid w:val="00A95102"/>
    <w:rsid w:val="00AC568E"/>
    <w:rsid w:val="00AD4A2F"/>
    <w:rsid w:val="00AF693C"/>
    <w:rsid w:val="00B12CDE"/>
    <w:rsid w:val="00B15D9B"/>
    <w:rsid w:val="00B22E1D"/>
    <w:rsid w:val="00B26FBF"/>
    <w:rsid w:val="00B45E0F"/>
    <w:rsid w:val="00B47208"/>
    <w:rsid w:val="00B60951"/>
    <w:rsid w:val="00B7179B"/>
    <w:rsid w:val="00B7391E"/>
    <w:rsid w:val="00B82487"/>
    <w:rsid w:val="00B8541E"/>
    <w:rsid w:val="00BA7183"/>
    <w:rsid w:val="00BB0194"/>
    <w:rsid w:val="00BE265B"/>
    <w:rsid w:val="00BF0347"/>
    <w:rsid w:val="00BF3055"/>
    <w:rsid w:val="00C02701"/>
    <w:rsid w:val="00C17589"/>
    <w:rsid w:val="00C17F0E"/>
    <w:rsid w:val="00C22BE1"/>
    <w:rsid w:val="00C272F6"/>
    <w:rsid w:val="00C36B3D"/>
    <w:rsid w:val="00C56DA3"/>
    <w:rsid w:val="00C60A75"/>
    <w:rsid w:val="00C60F33"/>
    <w:rsid w:val="00C61D13"/>
    <w:rsid w:val="00C71379"/>
    <w:rsid w:val="00C7634D"/>
    <w:rsid w:val="00C90751"/>
    <w:rsid w:val="00C94CE0"/>
    <w:rsid w:val="00CA4F03"/>
    <w:rsid w:val="00CB380A"/>
    <w:rsid w:val="00CE113F"/>
    <w:rsid w:val="00CE7535"/>
    <w:rsid w:val="00CF5FAD"/>
    <w:rsid w:val="00D03DFD"/>
    <w:rsid w:val="00D05B9E"/>
    <w:rsid w:val="00D13EBA"/>
    <w:rsid w:val="00D23501"/>
    <w:rsid w:val="00D26306"/>
    <w:rsid w:val="00D47FCB"/>
    <w:rsid w:val="00D540B6"/>
    <w:rsid w:val="00D638F1"/>
    <w:rsid w:val="00D76392"/>
    <w:rsid w:val="00D824F5"/>
    <w:rsid w:val="00D826DE"/>
    <w:rsid w:val="00D8376C"/>
    <w:rsid w:val="00D865EA"/>
    <w:rsid w:val="00D944F2"/>
    <w:rsid w:val="00DA1F1B"/>
    <w:rsid w:val="00DC3A27"/>
    <w:rsid w:val="00DD6DC2"/>
    <w:rsid w:val="00E04071"/>
    <w:rsid w:val="00E04874"/>
    <w:rsid w:val="00E065F9"/>
    <w:rsid w:val="00E242FE"/>
    <w:rsid w:val="00E27249"/>
    <w:rsid w:val="00E36A0A"/>
    <w:rsid w:val="00E37F9E"/>
    <w:rsid w:val="00E442DF"/>
    <w:rsid w:val="00E503C8"/>
    <w:rsid w:val="00E54AB7"/>
    <w:rsid w:val="00E568B3"/>
    <w:rsid w:val="00E660DA"/>
    <w:rsid w:val="00E90769"/>
    <w:rsid w:val="00E9080D"/>
    <w:rsid w:val="00E9292E"/>
    <w:rsid w:val="00E94C0E"/>
    <w:rsid w:val="00EA5196"/>
    <w:rsid w:val="00ED70E9"/>
    <w:rsid w:val="00EE062A"/>
    <w:rsid w:val="00EE1A4C"/>
    <w:rsid w:val="00F16EC0"/>
    <w:rsid w:val="00F71ACB"/>
    <w:rsid w:val="00F8440D"/>
    <w:rsid w:val="00F87C58"/>
    <w:rsid w:val="00F93258"/>
    <w:rsid w:val="00FB101F"/>
    <w:rsid w:val="00FD1BCD"/>
    <w:rsid w:val="00FE7400"/>
    <w:rsid w:val="00FF531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E9F7AF"/>
  <w15:chartTrackingRefBased/>
  <w15:docId w15:val="{48882870-5FF5-4395-A4C6-31EDE653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2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475E22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rsid w:val="00475E22"/>
    <w:pPr>
      <w:tabs>
        <w:tab w:val="center" w:pos="4677"/>
        <w:tab w:val="right" w:pos="9355"/>
      </w:tabs>
    </w:pPr>
    <w:rPr>
      <w:rFonts w:eastAsia="Calibri" w:cs="Times New Roman"/>
      <w:lang w:val="x-none"/>
    </w:rPr>
  </w:style>
  <w:style w:type="character" w:customStyle="1" w:styleId="a6">
    <w:name w:val="Нижний колонтитул Знак"/>
    <w:link w:val="a5"/>
    <w:locked/>
    <w:rsid w:val="00475E22"/>
    <w:rPr>
      <w:rFonts w:cs="Times New Roman"/>
      <w:sz w:val="22"/>
      <w:szCs w:val="22"/>
      <w:lang w:val="x-none" w:eastAsia="en-US"/>
    </w:rPr>
  </w:style>
  <w:style w:type="paragraph" w:customStyle="1" w:styleId="headertext">
    <w:name w:val="header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15D9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semiHidden/>
    <w:rsid w:val="00B15D9B"/>
    <w:rPr>
      <w:rFonts w:cs="Times New Roman"/>
      <w:color w:val="0000FF"/>
      <w:u w:val="single"/>
    </w:rPr>
  </w:style>
  <w:style w:type="character" w:styleId="a8">
    <w:name w:val="page number"/>
    <w:basedOn w:val="a0"/>
    <w:rsid w:val="0084797D"/>
  </w:style>
  <w:style w:type="paragraph" w:customStyle="1" w:styleId="ConsPlusNormal">
    <w:name w:val="ConsPlusNormal"/>
    <w:rsid w:val="00795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a9">
    <w:name w:val="Balloon Text"/>
    <w:basedOn w:val="a"/>
    <w:semiHidden/>
    <w:rsid w:val="008B0F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B54A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a">
    <w:name w:val="Subtitle"/>
    <w:basedOn w:val="a"/>
    <w:next w:val="a"/>
    <w:link w:val="ab"/>
    <w:uiPriority w:val="99"/>
    <w:qFormat/>
    <w:locked/>
    <w:rsid w:val="00032C54"/>
    <w:pPr>
      <w:suppressAutoHyphens/>
      <w:spacing w:after="0" w:line="240" w:lineRule="auto"/>
      <w:jc w:val="center"/>
    </w:pPr>
    <w:rPr>
      <w:rFonts w:ascii="Cambria" w:hAnsi="Cambria" w:cs="Cambria"/>
      <w:sz w:val="24"/>
      <w:szCs w:val="24"/>
      <w:lang w:val="x-none" w:eastAsia="ar-SA"/>
    </w:rPr>
  </w:style>
  <w:style w:type="character" w:customStyle="1" w:styleId="ab">
    <w:name w:val="Подзаголовок Знак"/>
    <w:link w:val="aa"/>
    <w:uiPriority w:val="99"/>
    <w:rsid w:val="00032C54"/>
    <w:rPr>
      <w:rFonts w:ascii="Cambria" w:eastAsia="Times New Roman" w:hAnsi="Cambria" w:cs="Cambria"/>
      <w:sz w:val="24"/>
      <w:szCs w:val="24"/>
      <w:lang w:val="x-none" w:eastAsia="ar-SA"/>
    </w:rPr>
  </w:style>
  <w:style w:type="paragraph" w:styleId="ac">
    <w:name w:val="No Spacing"/>
    <w:uiPriority w:val="1"/>
    <w:qFormat/>
    <w:rsid w:val="00C17F0E"/>
    <w:rPr>
      <w:sz w:val="22"/>
      <w:szCs w:val="22"/>
      <w:lang w:eastAsia="en-US"/>
    </w:rPr>
  </w:style>
  <w:style w:type="paragraph" w:styleId="ad">
    <w:name w:val="Normal (Web)"/>
    <w:basedOn w:val="a"/>
    <w:unhideWhenUsed/>
    <w:rsid w:val="000A5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E75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1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337B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39"/>
    <w:locked/>
    <w:rsid w:val="00024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4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C484-91B6-4AF9-B0DE-2DA1937A0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кадров</dc:creator>
  <cp:keywords/>
  <dc:description/>
  <cp:lastModifiedBy>user</cp:lastModifiedBy>
  <cp:revision>2</cp:revision>
  <cp:lastPrinted>2022-04-14T09:44:00Z</cp:lastPrinted>
  <dcterms:created xsi:type="dcterms:W3CDTF">2022-06-07T13:38:00Z</dcterms:created>
  <dcterms:modified xsi:type="dcterms:W3CDTF">2022-06-07T13:38:00Z</dcterms:modified>
</cp:coreProperties>
</file>