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B6" w:rsidRPr="00BD0CB6" w:rsidRDefault="00BD0CB6" w:rsidP="00BD0CB6">
      <w:pPr>
        <w:widowControl/>
        <w:suppressAutoHyphens w:val="0"/>
        <w:autoSpaceDN/>
        <w:jc w:val="right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BD0CB6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Проект</w:t>
      </w:r>
    </w:p>
    <w:p w:rsidR="00BD0CB6" w:rsidRPr="00BD0CB6" w:rsidRDefault="00BD0CB6" w:rsidP="00BD0CB6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 w:bidi="ar-SA"/>
        </w:rPr>
      </w:pPr>
    </w:p>
    <w:p w:rsidR="00BD0CB6" w:rsidRPr="00BD0CB6" w:rsidRDefault="00BD0CB6" w:rsidP="00BD0CB6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b/>
          <w:kern w:val="0"/>
          <w:lang w:eastAsia="ru-RU" w:bidi="ar-SA"/>
        </w:rPr>
      </w:pPr>
    </w:p>
    <w:p w:rsidR="00BD0CB6" w:rsidRPr="00BD0CB6" w:rsidRDefault="00BD0CB6" w:rsidP="00BD0CB6">
      <w:pPr>
        <w:widowControl/>
        <w:suppressAutoHyphens w:val="0"/>
        <w:autoSpaceDE w:val="0"/>
        <w:autoSpaceDN/>
        <w:adjustRightInd w:val="0"/>
        <w:ind w:right="-85"/>
        <w:jc w:val="center"/>
        <w:textAlignment w:val="auto"/>
        <w:rPr>
          <w:rFonts w:ascii="PT Astra Serif" w:eastAsia="Times New Roman" w:hAnsi="PT Astra Serif" w:cs="Times New Roman"/>
          <w:b/>
          <w:smallCaps/>
          <w:kern w:val="0"/>
          <w:sz w:val="28"/>
          <w:szCs w:val="28"/>
          <w:lang w:eastAsia="ru-RU" w:bidi="ar-SA"/>
        </w:rPr>
      </w:pPr>
      <w:r w:rsidRPr="00BD0CB6">
        <w:rPr>
          <w:rFonts w:ascii="PT Astra Serif" w:eastAsia="Times New Roman" w:hAnsi="PT Astra Serif" w:cs="Times New Roman"/>
          <w:b/>
          <w:smallCaps/>
          <w:kern w:val="0"/>
          <w:sz w:val="28"/>
          <w:szCs w:val="28"/>
          <w:lang w:eastAsia="ru-RU" w:bidi="ar-SA"/>
        </w:rPr>
        <w:t>АГЕНТСТВО</w:t>
      </w:r>
    </w:p>
    <w:p w:rsidR="00BD0CB6" w:rsidRPr="00BD0CB6" w:rsidRDefault="00BD0CB6" w:rsidP="00BD0CB6">
      <w:pPr>
        <w:widowControl/>
        <w:suppressAutoHyphens w:val="0"/>
        <w:autoSpaceDE w:val="0"/>
        <w:autoSpaceDN/>
        <w:adjustRightInd w:val="0"/>
        <w:ind w:right="-85"/>
        <w:jc w:val="center"/>
        <w:textAlignment w:val="auto"/>
        <w:rPr>
          <w:rFonts w:ascii="PT Astra Serif" w:eastAsia="Times New Roman" w:hAnsi="PT Astra Serif" w:cs="Times New Roman"/>
          <w:b/>
          <w:smallCaps/>
          <w:kern w:val="0"/>
          <w:sz w:val="28"/>
          <w:szCs w:val="28"/>
          <w:lang w:eastAsia="ru-RU" w:bidi="ar-SA"/>
        </w:rPr>
      </w:pPr>
      <w:r w:rsidRPr="00BD0CB6">
        <w:rPr>
          <w:rFonts w:ascii="PT Astra Serif" w:eastAsia="Times New Roman" w:hAnsi="PT Astra Serif" w:cs="Times New Roman"/>
          <w:b/>
          <w:smallCaps/>
          <w:kern w:val="0"/>
          <w:sz w:val="28"/>
          <w:szCs w:val="28"/>
          <w:lang w:eastAsia="ru-RU" w:bidi="ar-SA"/>
        </w:rPr>
        <w:t>ПО РАЗВИТИЮ ЧЕЛОВЕЧЕСКОГО ПОТЕНЦИАЛА</w:t>
      </w:r>
    </w:p>
    <w:p w:rsidR="00BD0CB6" w:rsidRPr="00BD0CB6" w:rsidRDefault="00BD0CB6" w:rsidP="00BD0CB6">
      <w:pPr>
        <w:widowControl/>
        <w:suppressAutoHyphens w:val="0"/>
        <w:autoSpaceDE w:val="0"/>
        <w:autoSpaceDN/>
        <w:adjustRightInd w:val="0"/>
        <w:ind w:right="-85"/>
        <w:jc w:val="center"/>
        <w:textAlignment w:val="auto"/>
        <w:rPr>
          <w:rFonts w:ascii="PT Astra Serif" w:eastAsia="Times New Roman" w:hAnsi="PT Astra Serif" w:cs="Times New Roman"/>
          <w:b/>
          <w:smallCaps/>
          <w:kern w:val="0"/>
          <w:sz w:val="28"/>
          <w:szCs w:val="28"/>
          <w:lang w:eastAsia="ru-RU" w:bidi="ar-SA"/>
        </w:rPr>
      </w:pPr>
      <w:r w:rsidRPr="00BD0CB6">
        <w:rPr>
          <w:rFonts w:ascii="PT Astra Serif" w:eastAsia="Times New Roman" w:hAnsi="PT Astra Serif" w:cs="Times New Roman"/>
          <w:b/>
          <w:smallCaps/>
          <w:kern w:val="0"/>
          <w:sz w:val="28"/>
          <w:szCs w:val="28"/>
          <w:lang w:eastAsia="ru-RU" w:bidi="ar-SA"/>
        </w:rPr>
        <w:t>И ТРУДОВЫХ РЕСУРСОВ УЛЬЯНОВСКОЙ  ОБЛАСТИ</w:t>
      </w:r>
    </w:p>
    <w:p w:rsidR="00BD0CB6" w:rsidRPr="00BD0CB6" w:rsidRDefault="00BD0CB6" w:rsidP="00BD0CB6">
      <w:pPr>
        <w:widowControl/>
        <w:suppressAutoHyphens w:val="0"/>
        <w:autoSpaceDE w:val="0"/>
        <w:autoSpaceDN/>
        <w:adjustRightInd w:val="0"/>
        <w:spacing w:line="192" w:lineRule="auto"/>
        <w:ind w:left="-180"/>
        <w:jc w:val="center"/>
        <w:textAlignment w:val="auto"/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</w:pPr>
    </w:p>
    <w:p w:rsidR="00BD0CB6" w:rsidRPr="00BD0CB6" w:rsidRDefault="00BD0CB6" w:rsidP="00BD0CB6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gramStart"/>
      <w:r w:rsidRPr="00BD0CB6">
        <w:rPr>
          <w:rFonts w:ascii="PT Astra Serif" w:eastAsia="Times New Roman" w:hAnsi="PT Astra Serif" w:cs="Times New Roman"/>
          <w:b/>
          <w:color w:val="000000"/>
          <w:sz w:val="26"/>
          <w:szCs w:val="26"/>
          <w:lang w:bidi="ar-SA"/>
        </w:rPr>
        <w:t>П</w:t>
      </w:r>
      <w:proofErr w:type="gramEnd"/>
      <w:r w:rsidRPr="00BD0CB6">
        <w:rPr>
          <w:rFonts w:ascii="PT Astra Serif" w:eastAsia="Times New Roman" w:hAnsi="PT Astra Serif" w:cs="Times New Roman"/>
          <w:b/>
          <w:color w:val="000000"/>
          <w:sz w:val="26"/>
          <w:szCs w:val="26"/>
          <w:lang w:bidi="ar-SA"/>
        </w:rPr>
        <w:t xml:space="preserve"> Р И К А З</w:t>
      </w:r>
    </w:p>
    <w:p w:rsidR="00BD0CB6" w:rsidRPr="00BD0CB6" w:rsidRDefault="00BD0CB6" w:rsidP="00BD0CB6">
      <w:pPr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BD0CB6" w:rsidRPr="00BD0CB6" w:rsidRDefault="00BD0CB6" w:rsidP="00BD0CB6">
      <w:pPr>
        <w:widowControl/>
        <w:tabs>
          <w:tab w:val="left" w:pos="510"/>
          <w:tab w:val="left" w:pos="8310"/>
        </w:tabs>
        <w:suppressAutoHyphens w:val="0"/>
        <w:autoSpaceDN/>
        <w:textAlignment w:val="auto"/>
        <w:rPr>
          <w:rFonts w:ascii="PT Astra Serif" w:eastAsia="Times New Roman" w:hAnsi="PT Astra Serif" w:cs="Times New Roman"/>
          <w:color w:val="000000"/>
          <w:kern w:val="0"/>
          <w:lang w:eastAsia="ru-RU" w:bidi="ar-SA"/>
        </w:rPr>
      </w:pPr>
      <w:r w:rsidRPr="00BD0CB6">
        <w:rPr>
          <w:rFonts w:ascii="PT Astra Serif" w:eastAsia="Times New Roman" w:hAnsi="PT Astra Serif" w:cs="Times New Roman"/>
          <w:color w:val="000000"/>
          <w:kern w:val="0"/>
          <w:lang w:eastAsia="ru-RU" w:bidi="ar-SA"/>
        </w:rPr>
        <w:t>__________</w:t>
      </w:r>
      <w:r w:rsidRPr="00BD0CB6">
        <w:rPr>
          <w:rFonts w:ascii="PT Astra Serif" w:eastAsia="Times New Roman" w:hAnsi="PT Astra Serif" w:cs="Times New Roman"/>
          <w:color w:val="000000"/>
          <w:kern w:val="0"/>
          <w:lang w:eastAsia="ru-RU" w:bidi="ar-SA"/>
        </w:rPr>
        <w:tab/>
        <w:t>__________</w:t>
      </w:r>
    </w:p>
    <w:p w:rsidR="00BD0CB6" w:rsidRPr="00BD0CB6" w:rsidRDefault="00BD0CB6" w:rsidP="00BD0CB6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color w:val="000000"/>
          <w:kern w:val="0"/>
          <w:lang w:eastAsia="ru-RU" w:bidi="ar-SA"/>
        </w:rPr>
      </w:pPr>
    </w:p>
    <w:p w:rsidR="00BD0CB6" w:rsidRPr="00BD0CB6" w:rsidRDefault="00BD0CB6" w:rsidP="00BD0CB6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color w:val="000000"/>
          <w:kern w:val="0"/>
          <w:lang w:eastAsia="ru-RU" w:bidi="ar-SA"/>
        </w:rPr>
      </w:pPr>
      <w:r w:rsidRPr="00BD0CB6">
        <w:rPr>
          <w:rFonts w:ascii="PT Astra Serif" w:eastAsia="Times New Roman" w:hAnsi="PT Astra Serif" w:cs="Times New Roman"/>
          <w:color w:val="000000"/>
          <w:kern w:val="0"/>
          <w:lang w:eastAsia="ru-RU" w:bidi="ar-SA"/>
        </w:rPr>
        <w:t>г. Ульяновск</w:t>
      </w:r>
    </w:p>
    <w:p w:rsidR="00BD0CB6" w:rsidRPr="00BD0CB6" w:rsidRDefault="00BD0CB6" w:rsidP="00BD0CB6">
      <w:pPr>
        <w:autoSpaceDE w:val="0"/>
        <w:jc w:val="center"/>
        <w:rPr>
          <w:rFonts w:ascii="PT Astra Serif" w:eastAsia="Times New Roman" w:hAnsi="PT Astra Serif" w:cs="Times New Roman CYR"/>
          <w:b/>
          <w:bCs/>
          <w:sz w:val="32"/>
          <w:szCs w:val="32"/>
          <w:lang w:bidi="ar-SA"/>
        </w:rPr>
      </w:pPr>
    </w:p>
    <w:p w:rsidR="00BD0CB6" w:rsidRPr="00BD0CB6" w:rsidRDefault="00BD0CB6" w:rsidP="00BD0CB6">
      <w:pPr>
        <w:autoSpaceDE w:val="0"/>
        <w:jc w:val="center"/>
        <w:rPr>
          <w:rFonts w:ascii="PT Astra Serif" w:eastAsia="Times New Roman" w:hAnsi="PT Astra Serif" w:cs="Times New Roman CYR"/>
          <w:b/>
          <w:bCs/>
          <w:sz w:val="32"/>
          <w:szCs w:val="32"/>
          <w:lang w:bidi="ar-SA"/>
        </w:rPr>
      </w:pPr>
    </w:p>
    <w:p w:rsidR="00BD0CB6" w:rsidRPr="00BD0CB6" w:rsidRDefault="00BD0CB6" w:rsidP="00BD0CB6">
      <w:pPr>
        <w:widowControl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bidi="ar-SA"/>
        </w:rPr>
      </w:pPr>
      <w:r w:rsidRPr="00BD0CB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bidi="ar-SA"/>
        </w:rPr>
        <w:t>О внесении изменения в приказ</w:t>
      </w:r>
    </w:p>
    <w:p w:rsidR="00BD0CB6" w:rsidRPr="00BD0CB6" w:rsidRDefault="00BD0CB6" w:rsidP="00BD0CB6">
      <w:pPr>
        <w:widowControl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bidi="ar-SA"/>
        </w:rPr>
      </w:pPr>
      <w:r w:rsidRPr="00BD0CB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bidi="ar-SA"/>
        </w:rPr>
        <w:t>Агентства по развитию человеческого потенциала и трудовых ресурсов Ульяновской области от 14.02.2022 № 4-п</w:t>
      </w:r>
    </w:p>
    <w:p w:rsidR="00BD0CB6" w:rsidRPr="00BD0CB6" w:rsidRDefault="00BD0CB6" w:rsidP="00BD0CB6">
      <w:pPr>
        <w:autoSpaceDE w:val="0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  <w:lang w:bidi="ar-SA"/>
        </w:rPr>
      </w:pPr>
    </w:p>
    <w:p w:rsidR="00BD0CB6" w:rsidRPr="00BD0CB6" w:rsidRDefault="00BD0CB6" w:rsidP="00BD0CB6">
      <w:pPr>
        <w:autoSpaceDE w:val="0"/>
        <w:ind w:firstLine="709"/>
        <w:jc w:val="both"/>
        <w:rPr>
          <w:rFonts w:ascii="PT Astra Serif" w:eastAsia="Calibri" w:hAnsi="PT Astra Serif" w:cs="Times New Roman"/>
          <w:sz w:val="27"/>
          <w:szCs w:val="27"/>
          <w:lang w:eastAsia="en-US" w:bidi="ar-SA"/>
        </w:rPr>
      </w:pPr>
      <w:proofErr w:type="gramStart"/>
      <w:r w:rsidRPr="00BD0CB6">
        <w:rPr>
          <w:rFonts w:ascii="PT Astra Serif" w:eastAsia="Calibri" w:hAnsi="PT Astra Serif" w:cs="Times New Roman"/>
          <w:sz w:val="27"/>
          <w:szCs w:val="27"/>
          <w:lang w:eastAsia="en-US" w:bidi="ar-SA"/>
        </w:rPr>
        <w:t>П</w:t>
      </w:r>
      <w:proofErr w:type="gramEnd"/>
      <w:r w:rsidRPr="00BD0CB6">
        <w:rPr>
          <w:rFonts w:ascii="PT Astra Serif" w:eastAsia="Calibri" w:hAnsi="PT Astra Serif" w:cs="Times New Roman"/>
          <w:sz w:val="27"/>
          <w:szCs w:val="27"/>
          <w:lang w:eastAsia="en-US" w:bidi="ar-SA"/>
        </w:rPr>
        <w:t xml:space="preserve"> р и к а з ы в а ю: </w:t>
      </w:r>
    </w:p>
    <w:p w:rsidR="00BD0CB6" w:rsidRPr="00BD0CB6" w:rsidRDefault="00BD0CB6" w:rsidP="00BD0CB6">
      <w:pPr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gramStart"/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Внести в преамбулу приказа </w:t>
      </w:r>
      <w:r w:rsidRPr="00BD0CB6"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bidi="ar-SA"/>
        </w:rPr>
        <w:t xml:space="preserve">Агентства по развитию человеческого потенциала и трудовых ресурсов Ульяновской области от 14.02.2022 № 4-п </w:t>
      </w:r>
      <w:r w:rsidRPr="00BD0CB6"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bidi="ar-SA"/>
        </w:rPr>
        <w:br/>
        <w:t xml:space="preserve">«Об организации общественных работ на территории Ульяновской области </w:t>
      </w:r>
      <w:r w:rsidRPr="00BD0CB6"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  <w:lang w:bidi="ar-SA"/>
        </w:rPr>
        <w:br/>
        <w:t xml:space="preserve">в 2022 году» </w:t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изменение, заменив в ней слова «постановлением Правительства Российской Федерации от 14.07.1997 № 875 «Об утверждении Положения </w:t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br/>
        <w:t xml:space="preserve">об организации общественных работ» словами «приказом Министерства труда и социальной защиты Российской Федерации  от 29.12.2021 № 931н </w:t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br/>
        <w:t>«Об</w:t>
      </w:r>
      <w:proofErr w:type="gramEnd"/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proofErr w:type="gramStart"/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>утверждении</w:t>
      </w:r>
      <w:proofErr w:type="gramEnd"/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Стандарта процесса осуществления полномочия в сфере занятости населения «Организация проведения оплачиваемых общественных работ».</w:t>
      </w:r>
    </w:p>
    <w:p w:rsidR="00BD0CB6" w:rsidRPr="00BD0CB6" w:rsidRDefault="00BD0CB6" w:rsidP="00BD0CB6">
      <w:pPr>
        <w:widowControl/>
        <w:autoSpaceDE w:val="0"/>
        <w:adjustRightInd w:val="0"/>
        <w:ind w:left="709"/>
        <w:contextualSpacing/>
        <w:jc w:val="both"/>
        <w:textAlignment w:val="auto"/>
        <w:rPr>
          <w:rFonts w:ascii="PT Astra Serif" w:hAnsi="PT Astra Serif"/>
          <w:sz w:val="28"/>
          <w:szCs w:val="28"/>
          <w:lang w:bidi="ar-SA"/>
        </w:rPr>
      </w:pPr>
    </w:p>
    <w:p w:rsidR="00BD0CB6" w:rsidRPr="00BD0CB6" w:rsidRDefault="00BD0CB6" w:rsidP="00BD0CB6">
      <w:pPr>
        <w:widowControl/>
        <w:autoSpaceDE w:val="0"/>
        <w:adjustRightInd w:val="0"/>
        <w:ind w:left="709"/>
        <w:contextualSpacing/>
        <w:jc w:val="both"/>
        <w:textAlignment w:val="auto"/>
        <w:rPr>
          <w:rFonts w:ascii="PT Astra Serif" w:hAnsi="PT Astra Serif"/>
          <w:sz w:val="28"/>
          <w:szCs w:val="28"/>
          <w:lang w:bidi="ar-SA"/>
        </w:rPr>
      </w:pPr>
    </w:p>
    <w:p w:rsidR="00BD0CB6" w:rsidRPr="00BD0CB6" w:rsidRDefault="00BD0CB6" w:rsidP="00BD0CB6">
      <w:pPr>
        <w:widowControl/>
        <w:autoSpaceDE w:val="0"/>
        <w:rPr>
          <w:rFonts w:ascii="PT Astra Serif" w:eastAsia="Times New Roman" w:hAnsi="PT Astra Serif" w:cs="Times New Roman"/>
          <w:highlight w:val="yellow"/>
          <w:lang w:bidi="ar-SA"/>
        </w:rPr>
      </w:pPr>
    </w:p>
    <w:p w:rsidR="00BD0CB6" w:rsidRPr="00BD0CB6" w:rsidRDefault="00BD0CB6" w:rsidP="00BD0CB6">
      <w:pPr>
        <w:widowControl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Руководитель Агентства  </w:t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ab/>
      </w:r>
      <w:r w:rsidRPr="00BD0CB6">
        <w:rPr>
          <w:rFonts w:ascii="PT Astra Serif" w:eastAsia="Times New Roman" w:hAnsi="PT Astra Serif" w:cs="Times New Roman"/>
          <w:sz w:val="28"/>
          <w:szCs w:val="28"/>
          <w:lang w:bidi="ar-SA"/>
        </w:rPr>
        <w:tab/>
        <w:t xml:space="preserve">    </w:t>
      </w:r>
      <w:proofErr w:type="spellStart"/>
      <w:r w:rsidRPr="00BD0CB6">
        <w:rPr>
          <w:rFonts w:ascii="PT Astra Serif" w:eastAsia="Times New Roman" w:hAnsi="PT Astra Serif" w:cs="Times New Roman"/>
          <w:kern w:val="0"/>
          <w:sz w:val="28"/>
          <w:szCs w:val="28"/>
          <w:lang w:bidi="ar-SA"/>
        </w:rPr>
        <w:t>Е.Н.Иванов</w:t>
      </w:r>
      <w:proofErr w:type="spellEnd"/>
    </w:p>
    <w:p w:rsidR="00BD0CB6" w:rsidRPr="00BD0CB6" w:rsidRDefault="00BD0CB6" w:rsidP="00BD0CB6">
      <w:pPr>
        <w:widowControl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BD0CB6" w:rsidRPr="00BD0CB6" w:rsidRDefault="00BD0CB6" w:rsidP="00BD0CB6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 w:bidi="ar-SA"/>
        </w:rPr>
      </w:pPr>
    </w:p>
    <w:p w:rsidR="00BD0CB6" w:rsidRPr="00BD0CB6" w:rsidRDefault="00BD0CB6" w:rsidP="00BD0CB6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 w:bidi="ar-SA"/>
        </w:rPr>
      </w:pPr>
    </w:p>
    <w:p w:rsidR="00BD0CB6" w:rsidRPr="00BD0CB6" w:rsidRDefault="00BD0CB6" w:rsidP="00BD0CB6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 w:bidi="ar-SA"/>
        </w:rPr>
      </w:pPr>
    </w:p>
    <w:p w:rsidR="00AC38B2" w:rsidRPr="00BD0CB6" w:rsidRDefault="00AC38B2" w:rsidP="00BD0CB6">
      <w:bookmarkStart w:id="0" w:name="_GoBack"/>
      <w:bookmarkEnd w:id="0"/>
    </w:p>
    <w:sectPr w:rsidR="00AC38B2" w:rsidRPr="00BD0CB6" w:rsidSect="004707CC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67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17" w:rsidRDefault="00321A17">
      <w:r>
        <w:separator/>
      </w:r>
    </w:p>
  </w:endnote>
  <w:endnote w:type="continuationSeparator" w:id="0">
    <w:p w:rsidR="00321A17" w:rsidRDefault="003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0" w:rsidRDefault="00675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17" w:rsidRDefault="00321A17">
      <w:r>
        <w:rPr>
          <w:color w:val="000000"/>
        </w:rPr>
        <w:separator/>
      </w:r>
    </w:p>
  </w:footnote>
  <w:footnote w:type="continuationSeparator" w:id="0">
    <w:p w:rsidR="00321A17" w:rsidRDefault="0032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0" w:rsidRDefault="006756E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88D24" wp14:editId="6DFB7CB6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6837" cy="175263"/>
              <wp:effectExtent l="0" t="0" r="18413" b="15237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756E0" w:rsidRDefault="006756E0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BD0CB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" filled="f" stroked="f">
              <v:textbox style="mso-fit-shape-to-text:t" inset="0,0,0,0">
                <w:txbxContent>
                  <w:p w:rsidR="006756E0" w:rsidRDefault="006756E0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BD0CB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0" w:rsidRDefault="006756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4BA"/>
    <w:multiLevelType w:val="multilevel"/>
    <w:tmpl w:val="29365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091127"/>
    <w:multiLevelType w:val="hybridMultilevel"/>
    <w:tmpl w:val="B91E2BF0"/>
    <w:lvl w:ilvl="0" w:tplc="1D3CF7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780FA36">
      <w:numFmt w:val="none"/>
      <w:lvlText w:val=""/>
      <w:lvlJc w:val="left"/>
      <w:pPr>
        <w:tabs>
          <w:tab w:val="num" w:pos="360"/>
        </w:tabs>
      </w:pPr>
    </w:lvl>
    <w:lvl w:ilvl="2" w:tplc="6C66FDB6">
      <w:numFmt w:val="none"/>
      <w:lvlText w:val=""/>
      <w:lvlJc w:val="left"/>
      <w:pPr>
        <w:tabs>
          <w:tab w:val="num" w:pos="360"/>
        </w:tabs>
      </w:pPr>
    </w:lvl>
    <w:lvl w:ilvl="3" w:tplc="E94E090C">
      <w:numFmt w:val="none"/>
      <w:lvlText w:val=""/>
      <w:lvlJc w:val="left"/>
      <w:pPr>
        <w:tabs>
          <w:tab w:val="num" w:pos="360"/>
        </w:tabs>
      </w:pPr>
    </w:lvl>
    <w:lvl w:ilvl="4" w:tplc="81B6B91C">
      <w:numFmt w:val="none"/>
      <w:lvlText w:val=""/>
      <w:lvlJc w:val="left"/>
      <w:pPr>
        <w:tabs>
          <w:tab w:val="num" w:pos="360"/>
        </w:tabs>
      </w:pPr>
    </w:lvl>
    <w:lvl w:ilvl="5" w:tplc="0B541052">
      <w:numFmt w:val="none"/>
      <w:lvlText w:val=""/>
      <w:lvlJc w:val="left"/>
      <w:pPr>
        <w:tabs>
          <w:tab w:val="num" w:pos="360"/>
        </w:tabs>
      </w:pPr>
    </w:lvl>
    <w:lvl w:ilvl="6" w:tplc="87380C46">
      <w:numFmt w:val="none"/>
      <w:lvlText w:val=""/>
      <w:lvlJc w:val="left"/>
      <w:pPr>
        <w:tabs>
          <w:tab w:val="num" w:pos="360"/>
        </w:tabs>
      </w:pPr>
    </w:lvl>
    <w:lvl w:ilvl="7" w:tplc="269C980A">
      <w:numFmt w:val="none"/>
      <w:lvlText w:val=""/>
      <w:lvlJc w:val="left"/>
      <w:pPr>
        <w:tabs>
          <w:tab w:val="num" w:pos="360"/>
        </w:tabs>
      </w:pPr>
    </w:lvl>
    <w:lvl w:ilvl="8" w:tplc="439C19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D564D8"/>
    <w:multiLevelType w:val="hybridMultilevel"/>
    <w:tmpl w:val="0846C398"/>
    <w:lvl w:ilvl="0" w:tplc="2506E4FE">
      <w:start w:val="1"/>
      <w:numFmt w:val="decimal"/>
      <w:lvlText w:val="%1)"/>
      <w:lvlJc w:val="left"/>
      <w:pPr>
        <w:ind w:left="1353" w:hanging="360"/>
      </w:pPr>
      <w:rPr>
        <w:rFonts w:ascii="PT Astra Serif" w:eastAsia="SimSun" w:hAnsi="PT Astra Serif" w:cs="Mangal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72386A"/>
    <w:multiLevelType w:val="hybridMultilevel"/>
    <w:tmpl w:val="8984F89A"/>
    <w:lvl w:ilvl="0" w:tplc="610CA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566D"/>
    <w:multiLevelType w:val="hybridMultilevel"/>
    <w:tmpl w:val="5F8A8F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AC733C"/>
    <w:multiLevelType w:val="hybridMultilevel"/>
    <w:tmpl w:val="76BEB5E4"/>
    <w:lvl w:ilvl="0" w:tplc="9440EB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BB3B61"/>
    <w:multiLevelType w:val="hybridMultilevel"/>
    <w:tmpl w:val="2162EF3A"/>
    <w:lvl w:ilvl="0" w:tplc="052841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BA31C7"/>
    <w:multiLevelType w:val="hybridMultilevel"/>
    <w:tmpl w:val="604E0712"/>
    <w:lvl w:ilvl="0" w:tplc="A6709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9A4FFB"/>
    <w:multiLevelType w:val="hybridMultilevel"/>
    <w:tmpl w:val="2AA2D1C4"/>
    <w:lvl w:ilvl="0" w:tplc="A0BE0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104262"/>
    <w:multiLevelType w:val="multilevel"/>
    <w:tmpl w:val="CBCE3026"/>
    <w:lvl w:ilvl="0">
      <w:start w:val="1"/>
      <w:numFmt w:val="decimal"/>
      <w:lvlText w:val="%1)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.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5BC42EF5"/>
    <w:multiLevelType w:val="hybridMultilevel"/>
    <w:tmpl w:val="5A828A40"/>
    <w:lvl w:ilvl="0" w:tplc="701EB1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C87BEB"/>
    <w:multiLevelType w:val="hybridMultilevel"/>
    <w:tmpl w:val="A7DC4342"/>
    <w:lvl w:ilvl="0" w:tplc="B5E216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38B2"/>
    <w:rsid w:val="000331B1"/>
    <w:rsid w:val="00045903"/>
    <w:rsid w:val="00054C90"/>
    <w:rsid w:val="00055F88"/>
    <w:rsid w:val="00057030"/>
    <w:rsid w:val="00064804"/>
    <w:rsid w:val="0006667C"/>
    <w:rsid w:val="00067026"/>
    <w:rsid w:val="00077ADC"/>
    <w:rsid w:val="00092E3E"/>
    <w:rsid w:val="000A68EA"/>
    <w:rsid w:val="000C02CF"/>
    <w:rsid w:val="000D0267"/>
    <w:rsid w:val="000D255B"/>
    <w:rsid w:val="000E2DA8"/>
    <w:rsid w:val="000F1F3C"/>
    <w:rsid w:val="00101A1F"/>
    <w:rsid w:val="00101C6A"/>
    <w:rsid w:val="001021E0"/>
    <w:rsid w:val="0012241C"/>
    <w:rsid w:val="00132808"/>
    <w:rsid w:val="00145626"/>
    <w:rsid w:val="00147F79"/>
    <w:rsid w:val="00156685"/>
    <w:rsid w:val="0016057A"/>
    <w:rsid w:val="00161F9C"/>
    <w:rsid w:val="00163D92"/>
    <w:rsid w:val="0016455D"/>
    <w:rsid w:val="00172A1D"/>
    <w:rsid w:val="001A785C"/>
    <w:rsid w:val="001C2FEC"/>
    <w:rsid w:val="001D2283"/>
    <w:rsid w:val="001E16A7"/>
    <w:rsid w:val="001F6189"/>
    <w:rsid w:val="00223914"/>
    <w:rsid w:val="00235196"/>
    <w:rsid w:val="00237AE5"/>
    <w:rsid w:val="00257AA8"/>
    <w:rsid w:val="00264B69"/>
    <w:rsid w:val="00266396"/>
    <w:rsid w:val="002722F4"/>
    <w:rsid w:val="00280F84"/>
    <w:rsid w:val="002A13C1"/>
    <w:rsid w:val="002B492E"/>
    <w:rsid w:val="002C641A"/>
    <w:rsid w:val="002C7023"/>
    <w:rsid w:val="002D16E9"/>
    <w:rsid w:val="002D7F19"/>
    <w:rsid w:val="002E02A0"/>
    <w:rsid w:val="003010AE"/>
    <w:rsid w:val="0031022D"/>
    <w:rsid w:val="0031037C"/>
    <w:rsid w:val="00313F88"/>
    <w:rsid w:val="0031758B"/>
    <w:rsid w:val="00321A17"/>
    <w:rsid w:val="00372ECC"/>
    <w:rsid w:val="003748E6"/>
    <w:rsid w:val="003963EA"/>
    <w:rsid w:val="003B2EBF"/>
    <w:rsid w:val="003C265F"/>
    <w:rsid w:val="003C5DEB"/>
    <w:rsid w:val="003D1939"/>
    <w:rsid w:val="00413C38"/>
    <w:rsid w:val="004170A3"/>
    <w:rsid w:val="004343AB"/>
    <w:rsid w:val="00460372"/>
    <w:rsid w:val="004707CC"/>
    <w:rsid w:val="00473CDB"/>
    <w:rsid w:val="00486329"/>
    <w:rsid w:val="0048763C"/>
    <w:rsid w:val="00495D9C"/>
    <w:rsid w:val="004A4CAD"/>
    <w:rsid w:val="004B5EAB"/>
    <w:rsid w:val="004E02AF"/>
    <w:rsid w:val="005242BA"/>
    <w:rsid w:val="00524B65"/>
    <w:rsid w:val="00553AA2"/>
    <w:rsid w:val="00554954"/>
    <w:rsid w:val="00556E29"/>
    <w:rsid w:val="005822F8"/>
    <w:rsid w:val="0058495F"/>
    <w:rsid w:val="00586A6F"/>
    <w:rsid w:val="00595D48"/>
    <w:rsid w:val="005A7B58"/>
    <w:rsid w:val="005C32E7"/>
    <w:rsid w:val="005C43ED"/>
    <w:rsid w:val="005D6D90"/>
    <w:rsid w:val="005F6C66"/>
    <w:rsid w:val="00642AE9"/>
    <w:rsid w:val="00662193"/>
    <w:rsid w:val="006659D1"/>
    <w:rsid w:val="0067078F"/>
    <w:rsid w:val="00671A18"/>
    <w:rsid w:val="00672DD1"/>
    <w:rsid w:val="00673646"/>
    <w:rsid w:val="006756E0"/>
    <w:rsid w:val="0068450D"/>
    <w:rsid w:val="006B095B"/>
    <w:rsid w:val="006B4B35"/>
    <w:rsid w:val="006C4EAD"/>
    <w:rsid w:val="0070678E"/>
    <w:rsid w:val="00715574"/>
    <w:rsid w:val="007165D2"/>
    <w:rsid w:val="00716D5E"/>
    <w:rsid w:val="00725004"/>
    <w:rsid w:val="0073393B"/>
    <w:rsid w:val="00740010"/>
    <w:rsid w:val="00743916"/>
    <w:rsid w:val="00745512"/>
    <w:rsid w:val="00746DBC"/>
    <w:rsid w:val="00766080"/>
    <w:rsid w:val="00792727"/>
    <w:rsid w:val="007B228E"/>
    <w:rsid w:val="007B593A"/>
    <w:rsid w:val="0080046D"/>
    <w:rsid w:val="008271A8"/>
    <w:rsid w:val="008310E0"/>
    <w:rsid w:val="0086507F"/>
    <w:rsid w:val="00871E57"/>
    <w:rsid w:val="0088062A"/>
    <w:rsid w:val="0088461D"/>
    <w:rsid w:val="00885022"/>
    <w:rsid w:val="00886E8C"/>
    <w:rsid w:val="0089237C"/>
    <w:rsid w:val="008A4C68"/>
    <w:rsid w:val="008B085C"/>
    <w:rsid w:val="008F1F0D"/>
    <w:rsid w:val="0090030D"/>
    <w:rsid w:val="00900790"/>
    <w:rsid w:val="00901783"/>
    <w:rsid w:val="00902DDB"/>
    <w:rsid w:val="009112C6"/>
    <w:rsid w:val="009132B3"/>
    <w:rsid w:val="00924FD4"/>
    <w:rsid w:val="00931E92"/>
    <w:rsid w:val="00943E3B"/>
    <w:rsid w:val="009A70F1"/>
    <w:rsid w:val="009B302A"/>
    <w:rsid w:val="009C3B9A"/>
    <w:rsid w:val="009C41F8"/>
    <w:rsid w:val="009D27EC"/>
    <w:rsid w:val="009D5026"/>
    <w:rsid w:val="009F05A6"/>
    <w:rsid w:val="009F56B1"/>
    <w:rsid w:val="00A027F7"/>
    <w:rsid w:val="00A03445"/>
    <w:rsid w:val="00A037AD"/>
    <w:rsid w:val="00A1377C"/>
    <w:rsid w:val="00A23A1A"/>
    <w:rsid w:val="00A40259"/>
    <w:rsid w:val="00A427F9"/>
    <w:rsid w:val="00A51E50"/>
    <w:rsid w:val="00A549FC"/>
    <w:rsid w:val="00A65E10"/>
    <w:rsid w:val="00A91A7C"/>
    <w:rsid w:val="00A941AD"/>
    <w:rsid w:val="00AA15AE"/>
    <w:rsid w:val="00AB63F5"/>
    <w:rsid w:val="00AC38B2"/>
    <w:rsid w:val="00AC7288"/>
    <w:rsid w:val="00AD3A5E"/>
    <w:rsid w:val="00AE5970"/>
    <w:rsid w:val="00AF0DDF"/>
    <w:rsid w:val="00AF20F7"/>
    <w:rsid w:val="00B065FA"/>
    <w:rsid w:val="00B27EFB"/>
    <w:rsid w:val="00B41E29"/>
    <w:rsid w:val="00B46A26"/>
    <w:rsid w:val="00B744B9"/>
    <w:rsid w:val="00B80759"/>
    <w:rsid w:val="00B908D3"/>
    <w:rsid w:val="00B96097"/>
    <w:rsid w:val="00B97604"/>
    <w:rsid w:val="00BC2293"/>
    <w:rsid w:val="00BD0CB6"/>
    <w:rsid w:val="00BD4E49"/>
    <w:rsid w:val="00C12788"/>
    <w:rsid w:val="00C32A9D"/>
    <w:rsid w:val="00C37883"/>
    <w:rsid w:val="00C517C1"/>
    <w:rsid w:val="00C754B2"/>
    <w:rsid w:val="00C852C8"/>
    <w:rsid w:val="00C94191"/>
    <w:rsid w:val="00CD142F"/>
    <w:rsid w:val="00CF1610"/>
    <w:rsid w:val="00D03895"/>
    <w:rsid w:val="00D07511"/>
    <w:rsid w:val="00D10F91"/>
    <w:rsid w:val="00D4230D"/>
    <w:rsid w:val="00D54B1B"/>
    <w:rsid w:val="00D732E2"/>
    <w:rsid w:val="00DA0067"/>
    <w:rsid w:val="00DA7199"/>
    <w:rsid w:val="00DC4737"/>
    <w:rsid w:val="00DF5324"/>
    <w:rsid w:val="00E04E81"/>
    <w:rsid w:val="00E17C37"/>
    <w:rsid w:val="00E25AF8"/>
    <w:rsid w:val="00E333D7"/>
    <w:rsid w:val="00E35637"/>
    <w:rsid w:val="00E86298"/>
    <w:rsid w:val="00E91B3B"/>
    <w:rsid w:val="00EA0C50"/>
    <w:rsid w:val="00EA11D0"/>
    <w:rsid w:val="00EB43AE"/>
    <w:rsid w:val="00EC2F5B"/>
    <w:rsid w:val="00EC41A6"/>
    <w:rsid w:val="00ED6B17"/>
    <w:rsid w:val="00F1328C"/>
    <w:rsid w:val="00F13BAC"/>
    <w:rsid w:val="00F314D4"/>
    <w:rsid w:val="00F34DEC"/>
    <w:rsid w:val="00F4002F"/>
    <w:rsid w:val="00F407BA"/>
    <w:rsid w:val="00F51812"/>
    <w:rsid w:val="00F54C72"/>
    <w:rsid w:val="00F60A3F"/>
    <w:rsid w:val="00F6206B"/>
    <w:rsid w:val="00F941BD"/>
    <w:rsid w:val="00FB4D56"/>
    <w:rsid w:val="00FB5409"/>
    <w:rsid w:val="00FC5267"/>
    <w:rsid w:val="00FD017D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E1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7">
    <w:name w:val="page number"/>
    <w:basedOn w:val="a0"/>
  </w:style>
  <w:style w:type="character" w:customStyle="1" w:styleId="b-material-headdate-day">
    <w:name w:val="b-material-head__date-day"/>
    <w:basedOn w:val="a0"/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4"/>
    </w:rPr>
  </w:style>
  <w:style w:type="character" w:styleId="aa">
    <w:name w:val="Hyperlink"/>
    <w:basedOn w:val="a0"/>
    <w:uiPriority w:val="99"/>
    <w:unhideWhenUsed/>
    <w:rsid w:val="00EB43A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D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65E10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ac">
    <w:name w:val="List Paragraph"/>
    <w:basedOn w:val="a"/>
    <w:uiPriority w:val="34"/>
    <w:qFormat/>
    <w:rsid w:val="009D502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E1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7">
    <w:name w:val="page number"/>
    <w:basedOn w:val="a0"/>
  </w:style>
  <w:style w:type="character" w:customStyle="1" w:styleId="b-material-headdate-day">
    <w:name w:val="b-material-head__date-day"/>
    <w:basedOn w:val="a0"/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4"/>
    </w:rPr>
  </w:style>
  <w:style w:type="character" w:styleId="aa">
    <w:name w:val="Hyperlink"/>
    <w:basedOn w:val="a0"/>
    <w:uiPriority w:val="99"/>
    <w:unhideWhenUsed/>
    <w:rsid w:val="00EB43A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D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65E10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ac">
    <w:name w:val="List Paragraph"/>
    <w:basedOn w:val="a"/>
    <w:uiPriority w:val="34"/>
    <w:qFormat/>
    <w:rsid w:val="009D50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BAAF-2FCB-4642-9A19-91BF5D60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Tsifarkina</cp:lastModifiedBy>
  <cp:revision>65</cp:revision>
  <cp:lastPrinted>2022-05-16T13:16:00Z</cp:lastPrinted>
  <dcterms:created xsi:type="dcterms:W3CDTF">2018-09-21T13:29:00Z</dcterms:created>
  <dcterms:modified xsi:type="dcterms:W3CDTF">2022-05-19T05:22:00Z</dcterms:modified>
</cp:coreProperties>
</file>