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uppressAutoHyphens/>
        <w:autoSpaceDE w:val="0"/>
        <w:autoSpaceDN w:val="0"/>
        <w:adjustRightInd w:val="0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  <w:bookmarkStart w:id="0" w:name="Par1"/>
      <w:bookmarkEnd w:id="0"/>
    </w:p>
    <w:p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>
      <w:pPr>
        <w:widowControl w:val="0"/>
        <w:suppressAutoHyphens/>
        <w:autoSpaceDE w:val="0"/>
        <w:autoSpaceDN w:val="0"/>
        <w:adjustRightInd w:val="0"/>
        <w:outlineLvl w:val="0"/>
        <w:rPr>
          <w:rFonts w:ascii="PT Astra Serif" w:hAnsi="PT Astra Serif"/>
          <w:bCs/>
          <w:sz w:val="28"/>
          <w:szCs w:val="28"/>
        </w:rPr>
      </w:pPr>
    </w:p>
    <w:p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ПОСТАНОВЛЕНИЕ</w:t>
      </w:r>
    </w:p>
    <w:p>
      <w:pPr>
        <w:pStyle w:val="14"/>
        <w:widowControl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>
      <w:pPr>
        <w:pStyle w:val="14"/>
        <w:widowControl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>
      <w:pPr>
        <w:pStyle w:val="14"/>
        <w:widowControl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внесении изменения в постановление </w:t>
      </w:r>
    </w:p>
    <w:p>
      <w:pPr>
        <w:pStyle w:val="14"/>
        <w:widowControl/>
        <w:suppressAutoHyphens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Ульяновской области от 06.05.2019 № 183-П</w:t>
      </w:r>
    </w:p>
    <w:p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16" w:lineRule="auto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Правительство Ульяновской области п о с т а н о в л я е т:</w:t>
      </w:r>
    </w:p>
    <w:p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Внести в пункт 3.10 раздела 3 Порядка предоставления субсидий</w:t>
      </w:r>
      <w:r>
        <w:rPr>
          <w:rFonts w:ascii="PT Astra Serif" w:hAnsi="PT Astra Serif"/>
          <w:sz w:val="28"/>
          <w:szCs w:val="28"/>
        </w:rPr>
        <w:br w:type="textWrapping"/>
      </w:r>
      <w:r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 застройщикам-инвесторам</w:t>
      </w:r>
      <w:r>
        <w:rPr>
          <w:rFonts w:ascii="PT Astra Serif" w:hAnsi="PT Astra Serif"/>
          <w:sz w:val="28"/>
          <w:szCs w:val="28"/>
        </w:rPr>
        <w:br w:type="textWrapping"/>
      </w:r>
      <w:r>
        <w:rPr>
          <w:rFonts w:ascii="PT Astra Serif" w:hAnsi="PT Astra Serif"/>
          <w:sz w:val="28"/>
          <w:szCs w:val="28"/>
        </w:rPr>
        <w:t xml:space="preserve"> в целях возмещения затрат, связанных с выполнением работ по завершению строительства и вводу в эксплуатацию проблемных объектов, расположенных на территории Ульяновской области, утверждённого постановлением Правительства Ульяновской области от 06.05.2019 № 183-П «Об утверждении Порядка предоставления субсидий из областного бюджета Ульяновской области застройщикам-инвесторам в целях возмещения затрат, связанных </w:t>
      </w:r>
      <w:r>
        <w:rPr>
          <w:rFonts w:ascii="PT Astra Serif" w:hAnsi="PT Astra Serif"/>
          <w:sz w:val="28"/>
          <w:szCs w:val="28"/>
        </w:rPr>
        <w:br w:type="textWrapping"/>
      </w:r>
      <w:r>
        <w:rPr>
          <w:rFonts w:ascii="PT Astra Serif" w:hAnsi="PT Astra Serif"/>
          <w:sz w:val="28"/>
          <w:szCs w:val="28"/>
        </w:rPr>
        <w:t xml:space="preserve">с выполнением работ по завершению строительства и вводу в эксплуатацию проблемных объектов, расположенных на территории Ульяновской области», изменение, заменив </w:t>
      </w:r>
      <w:r>
        <w:rPr>
          <w:rFonts w:ascii="PT Astra Serif" w:hAnsi="PT Astra Serif"/>
          <w:sz w:val="28"/>
          <w:szCs w:val="28"/>
          <w:lang w:val="ru-RU"/>
        </w:rPr>
        <w:t>в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нём </w:t>
      </w:r>
      <w:r>
        <w:rPr>
          <w:rFonts w:ascii="PT Astra Serif" w:hAnsi="PT Astra Serif"/>
          <w:sz w:val="28"/>
          <w:szCs w:val="28"/>
        </w:rPr>
        <w:t>цифры «250» цифрами «320».</w:t>
      </w:r>
    </w:p>
    <w:p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>
      <w:pPr>
        <w:autoSpaceDE w:val="0"/>
        <w:autoSpaceDN w:val="0"/>
        <w:adjustRightInd w:val="0"/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>
      <w:pPr>
        <w:suppressAutoHyphens/>
        <w:spacing w:line="216" w:lineRule="auto"/>
        <w:rPr>
          <w:rFonts w:ascii="PT Astra Serif" w:hAnsi="PT Astra Serif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Правительства области                                                                          В.Н.Разумков</w:t>
      </w: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pStyle w:val="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ПОЯСНИТЕЛЬНАЯ ЗАПИСКА</w:t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>
      <w:pPr>
        <w:widowControl/>
        <w:suppressAutoHyphens/>
        <w:autoSpaceDE w:val="0"/>
        <w:autoSpaceDN w:val="0"/>
        <w:adjustRightInd w:val="0"/>
        <w:jc w:val="center"/>
        <w:rPr>
          <w:rFonts w:ascii="PT Astra Serif" w:hAnsi="PT Astra Serif" w:eastAsia="Times New Roman" w:cs="Arial"/>
          <w:b/>
          <w:bCs/>
          <w:sz w:val="28"/>
          <w:szCs w:val="28"/>
          <w:lang w:val="ru-RU" w:eastAsia="ru-RU" w:bidi="ar-SA"/>
        </w:rPr>
      </w:pPr>
      <w:r>
        <w:rPr>
          <w:rFonts w:ascii="PT Astra Serif" w:hAnsi="PT Astra Serif" w:eastAsia="Times New Roman" w:cs="Arial"/>
          <w:b w:val="0"/>
          <w:bCs/>
          <w:sz w:val="28"/>
          <w:szCs w:val="28"/>
          <w:lang w:val="ru-RU" w:eastAsia="ru-RU" w:bidi="ar-SA"/>
        </w:rPr>
        <w:t>«</w:t>
      </w:r>
      <w:r>
        <w:rPr>
          <w:rFonts w:ascii="PT Astra Serif" w:hAnsi="PT Astra Serif" w:eastAsia="Times New Roman" w:cs="Arial"/>
          <w:b/>
          <w:bCs/>
          <w:sz w:val="28"/>
          <w:szCs w:val="28"/>
          <w:lang w:val="ru-RU" w:eastAsia="ru-RU" w:bidi="ar-SA"/>
        </w:rPr>
        <w:t xml:space="preserve">О внесении изменения в постановление Правительства </w:t>
      </w:r>
    </w:p>
    <w:p>
      <w:pPr>
        <w:widowControl/>
        <w:suppressAutoHyphens/>
        <w:autoSpaceDE w:val="0"/>
        <w:autoSpaceDN w:val="0"/>
        <w:adjustRightInd w:val="0"/>
        <w:jc w:val="center"/>
        <w:rPr>
          <w:rFonts w:ascii="PT Astra Serif" w:hAnsi="PT Astra Serif" w:eastAsia="Times New Roman" w:cs="Times New Roman"/>
          <w:b/>
          <w:bCs/>
          <w:sz w:val="28"/>
          <w:szCs w:val="28"/>
          <w:lang w:val="ru-RU" w:eastAsia="ru-RU" w:bidi="ar-SA"/>
        </w:rPr>
      </w:pPr>
      <w:r>
        <w:rPr>
          <w:rFonts w:ascii="PT Astra Serif" w:hAnsi="PT Astra Serif" w:eastAsia="Times New Roman" w:cs="Arial"/>
          <w:b/>
          <w:bCs/>
          <w:sz w:val="28"/>
          <w:szCs w:val="28"/>
          <w:lang w:val="ru-RU" w:eastAsia="ru-RU" w:bidi="ar-SA"/>
        </w:rPr>
        <w:t>Ульяновской области от 06.05.2019 № 183-П</w:t>
      </w:r>
      <w:r>
        <w:rPr>
          <w:rFonts w:ascii="PT Astra Serif" w:hAnsi="PT Astra Serif" w:eastAsia="Times New Roman" w:cs="Arial"/>
          <w:b w:val="0"/>
          <w:bCs/>
          <w:sz w:val="28"/>
          <w:szCs w:val="28"/>
          <w:lang w:val="ru-RU" w:eastAsia="ru-RU" w:bidi="ar-SA"/>
        </w:rPr>
        <w:t>»</w:t>
      </w:r>
    </w:p>
    <w:p>
      <w:pPr>
        <w:tabs>
          <w:tab w:val="left" w:pos="3440"/>
          <w:tab w:val="left" w:pos="5340"/>
        </w:tabs>
        <w:rPr>
          <w:rFonts w:ascii="PT Astra Serif" w:hAnsi="PT Astra Serif"/>
          <w:sz w:val="28"/>
          <w:szCs w:val="28"/>
        </w:rPr>
      </w:pPr>
    </w:p>
    <w:p>
      <w:pPr>
        <w:suppressAutoHyphens/>
        <w:spacing w:after="0" w:line="216" w:lineRule="auto"/>
        <w:ind w:firstLine="709"/>
        <w:jc w:val="both"/>
        <w:rPr>
          <w:rFonts w:ascii="PT Astra Serif" w:hAnsi="PT Astra Serif" w:eastAsia="Times New Roman" w:cs="Times New Roman"/>
          <w:sz w:val="28"/>
          <w:szCs w:val="28"/>
          <w:lang w:val="ru-RU" w:eastAsia="ru-RU" w:bidi="ar-SA"/>
        </w:rPr>
      </w:pPr>
      <w:r>
        <w:rPr>
          <w:rFonts w:ascii="PT Astra Serif" w:hAnsi="PT Astra Serif" w:eastAsia="Times New Roman" w:cs="Times New Roman"/>
          <w:sz w:val="28"/>
          <w:szCs w:val="28"/>
          <w:lang w:val="ru-RU" w:eastAsia="ru-RU" w:bidi="ar-SA"/>
        </w:rPr>
        <w:t xml:space="preserve">Проект постановления «О внесении изменения в постановление Правительства Ульяновской области от 06.05.2019 № 183-П», разработан </w:t>
      </w:r>
      <w:r>
        <w:rPr>
          <w:rFonts w:hint="default" w:ascii="PT Astra Serif" w:hAnsi="PT Astra Serif" w:eastAsia="Times New Roman" w:cs="Times New Roman"/>
          <w:sz w:val="28"/>
          <w:szCs w:val="28"/>
          <w:lang w:val="en-US" w:eastAsia="ru-RU" w:bidi="ar-SA"/>
        </w:rPr>
        <w:t xml:space="preserve">           </w:t>
      </w:r>
      <w:r>
        <w:rPr>
          <w:rFonts w:ascii="PT Astra Serif" w:hAnsi="PT Astra Serif" w:eastAsia="Times New Roman" w:cs="Times New Roman"/>
          <w:sz w:val="28"/>
          <w:szCs w:val="28"/>
          <w:lang w:val="ru-RU" w:eastAsia="ru-RU" w:bidi="ar-SA"/>
        </w:rPr>
        <w:t xml:space="preserve">в целях увеличения срока, в течение которого победитель (победители) отбора должен подписать соглашение (договор) о предоставлении субсидии (далее - соглашение) (в случае предоставления субсидий на финансовое обеспечение затрат в связи с производством (реализацией) товаров, выполнением работ, оказанием услуг, а также в случае, если правовым актом, регулирующим предоставление субсидий на возмещение недополученных доходов и (или) возмещение затрат в связи с производством (реализацией) товаров, выполнением работ, оказанием услуг, предусмотрено заключение соглашения). Данное требование установлено постановлением Правительства РФ </w:t>
      </w:r>
      <w:r>
        <w:rPr>
          <w:rFonts w:hint="default" w:ascii="PT Astra Serif" w:hAnsi="PT Astra Serif" w:eastAsia="Times New Roman" w:cs="Times New Roman"/>
          <w:sz w:val="28"/>
          <w:szCs w:val="28"/>
          <w:lang w:val="en-US" w:eastAsia="ru-RU" w:bidi="ar-SA"/>
        </w:rPr>
        <w:t xml:space="preserve">                  </w:t>
      </w:r>
      <w:r>
        <w:rPr>
          <w:rFonts w:ascii="PT Astra Serif" w:hAnsi="PT Astra Serif" w:eastAsia="Times New Roman" w:cs="Times New Roman"/>
          <w:sz w:val="28"/>
          <w:szCs w:val="28"/>
          <w:lang w:val="ru-RU" w:eastAsia="ru-RU" w:bidi="ar-SA"/>
        </w:rPr>
        <w:t xml:space="preserve">от 18.09.2020 № 1492 «Об общих требованиях к нормативным правовым актам, муниципальным правовым актам, регулирующим предоставление субсидий, </w:t>
      </w:r>
      <w:r>
        <w:rPr>
          <w:rFonts w:hint="default" w:ascii="PT Astra Serif" w:hAnsi="PT Astra Serif" w:eastAsia="Times New Roman" w:cs="Times New Roman"/>
          <w:sz w:val="28"/>
          <w:szCs w:val="28"/>
          <w:lang w:val="en-US" w:eastAsia="ru-RU" w:bidi="ar-SA"/>
        </w:rPr>
        <w:t xml:space="preserve">     </w:t>
      </w:r>
      <w:r>
        <w:rPr>
          <w:rFonts w:ascii="PT Astra Serif" w:hAnsi="PT Astra Serif" w:eastAsia="Times New Roman" w:cs="Times New Roman"/>
          <w:sz w:val="28"/>
          <w:szCs w:val="28"/>
          <w:lang w:val="ru-RU" w:eastAsia="ru-RU" w:bidi="ar-SA"/>
        </w:rPr>
        <w:t xml:space="preserve">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действующей редакции постановления составляет 250 календарных дней. Однако сложности, связанные с подписанием дополнительных соглашений к договорам участия </w:t>
      </w:r>
      <w:r>
        <w:rPr>
          <w:rFonts w:hint="default" w:ascii="PT Astra Serif" w:hAnsi="PT Astra Serif" w:eastAsia="Times New Roman" w:cs="Times New Roman"/>
          <w:sz w:val="28"/>
          <w:szCs w:val="28"/>
          <w:lang w:val="en-US" w:eastAsia="ru-RU" w:bidi="ar-SA"/>
        </w:rPr>
        <w:t xml:space="preserve">     </w:t>
      </w:r>
      <w:r>
        <w:rPr>
          <w:rFonts w:ascii="PT Astra Serif" w:hAnsi="PT Astra Serif" w:eastAsia="Times New Roman" w:cs="Times New Roman"/>
          <w:sz w:val="28"/>
          <w:szCs w:val="28"/>
          <w:lang w:val="ru-RU" w:eastAsia="ru-RU" w:bidi="ar-SA"/>
        </w:rPr>
        <w:t xml:space="preserve">в долевом строительстве, связанные со смертью дольщиков (необходимостью ожидания истечения 6-месячного срока, установленного действующим законодательством для вступления в наследство). </w:t>
      </w:r>
    </w:p>
    <w:p>
      <w:pPr>
        <w:suppressAutoHyphens/>
        <w:spacing w:after="0" w:line="216" w:lineRule="auto"/>
        <w:ind w:firstLine="709"/>
        <w:jc w:val="both"/>
        <w:rPr>
          <w:rFonts w:ascii="PT Astra Serif" w:hAnsi="PT Astra Serif" w:eastAsia="Times New Roman" w:cs="Times New Roman"/>
          <w:sz w:val="28"/>
          <w:szCs w:val="28"/>
          <w:lang w:val="ru-RU" w:eastAsia="ru-RU" w:bidi="ar-SA"/>
        </w:rPr>
      </w:pPr>
      <w:r>
        <w:rPr>
          <w:rFonts w:ascii="PT Astra Serif" w:hAnsi="PT Astra Serif" w:eastAsia="Times New Roman" w:cs="Times New Roman"/>
          <w:sz w:val="28"/>
          <w:szCs w:val="28"/>
          <w:lang w:val="ru-RU" w:eastAsia="ru-RU" w:bidi="ar-SA"/>
        </w:rPr>
        <w:t xml:space="preserve">Принимая во внимание вышеизложенное, проектом вносятся изменения </w:t>
      </w:r>
      <w:r>
        <w:rPr>
          <w:rFonts w:hint="default" w:ascii="PT Astra Serif" w:hAnsi="PT Astra Serif" w:eastAsia="Times New Roman" w:cs="Times New Roman"/>
          <w:sz w:val="28"/>
          <w:szCs w:val="28"/>
          <w:lang w:val="en-US" w:eastAsia="ru-RU" w:bidi="ar-SA"/>
        </w:rPr>
        <w:t xml:space="preserve"> </w:t>
      </w:r>
      <w:r>
        <w:rPr>
          <w:rFonts w:ascii="PT Astra Serif" w:hAnsi="PT Astra Serif" w:eastAsia="Times New Roman" w:cs="Times New Roman"/>
          <w:sz w:val="28"/>
          <w:szCs w:val="28"/>
          <w:lang w:val="ru-RU" w:eastAsia="ru-RU" w:bidi="ar-SA"/>
        </w:rPr>
        <w:t>в части увеличения сроков с 250 до 320 календарных дней.</w:t>
      </w:r>
    </w:p>
    <w:p>
      <w:pPr>
        <w:spacing w:line="216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 постановления подготовлен департаментом правового </w:t>
      </w:r>
      <w:r>
        <w:rPr>
          <w:rFonts w:ascii="PT Astra Serif" w:hAnsi="PT Astra Serif"/>
          <w:sz w:val="28"/>
          <w:szCs w:val="28"/>
        </w:rPr>
        <w:br w:type="textWrapping"/>
      </w:r>
      <w:r>
        <w:rPr>
          <w:rFonts w:ascii="PT Astra Serif" w:hAnsi="PT Astra Serif"/>
          <w:sz w:val="28"/>
          <w:szCs w:val="28"/>
        </w:rPr>
        <w:t xml:space="preserve">и административного обеспечения Министерства жилищно-коммунального хозяйства и строительства и архитектуры Ульяновской области </w:t>
      </w:r>
      <w:r>
        <w:rPr>
          <w:rFonts w:ascii="PT Astra Serif" w:hAnsi="PT Astra Serif"/>
          <w:sz w:val="28"/>
          <w:szCs w:val="28"/>
        </w:rPr>
        <w:br w:type="textWrapping"/>
      </w:r>
      <w:r>
        <w:rPr>
          <w:rFonts w:ascii="PT Astra Serif" w:hAnsi="PT Astra Serif"/>
          <w:sz w:val="28"/>
          <w:szCs w:val="28"/>
        </w:rPr>
        <w:t>(Прокофьева Н.О. тел. 27-15-77)</w:t>
      </w:r>
    </w:p>
    <w:p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>
      <w:pPr>
        <w:spacing w:line="216" w:lineRule="auto"/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Министр жилищно-коммунального </w:t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   А.Я.Черепан</w:t>
      </w: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tabs>
          <w:tab w:val="left" w:pos="720"/>
        </w:tabs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ФИНАНСОВО-ЭКОНОМИЧЕСКОЕ ОБОСНОВАНИЕ</w:t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к проекту постановления Правительства Ульяновской области </w:t>
      </w:r>
    </w:p>
    <w:p>
      <w:pPr>
        <w:tabs>
          <w:tab w:val="left" w:pos="720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Правительства </w:t>
      </w:r>
    </w:p>
    <w:p>
      <w:pPr>
        <w:tabs>
          <w:tab w:val="left" w:pos="720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 от 06.05.2019 № 183-П»</w:t>
      </w:r>
    </w:p>
    <w:p>
      <w:pPr>
        <w:tabs>
          <w:tab w:val="left" w:pos="720"/>
        </w:tabs>
        <w:jc w:val="center"/>
        <w:rPr>
          <w:rFonts w:ascii="PT Astra Serif" w:hAnsi="PT Astra Serif"/>
          <w:b/>
          <w:sz w:val="28"/>
          <w:szCs w:val="28"/>
        </w:rPr>
      </w:pPr>
    </w:p>
    <w:p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Министерством</w:t>
      </w:r>
      <w:r>
        <w:rPr>
          <w:rFonts w:ascii="PT Astra Serif" w:hAnsi="PT Astra Serif"/>
          <w:sz w:val="28"/>
          <w:szCs w:val="28"/>
        </w:rPr>
        <w:t xml:space="preserve"> жилищно-коммунального хозяйства и строительства Ульяновской области разработан проект постановления Правительства Ульяновской области «О внесении изменения в постановление Правительства Ульяновской области от 06.05.2019 № 183-П» (далее – Постановление).</w:t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Принятие Постановления не потребует выделения дополнительного финансирования за счёт средств областного бюджета Ульяновской области.</w:t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GoBack"/>
      <w:bookmarkEnd w:id="1"/>
    </w:p>
    <w:p>
      <w:pPr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Министр жилищно-коммунального</w:t>
      </w:r>
    </w:p>
    <w:p>
      <w:pPr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>
      <w:pPr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   А.Я.Черепан</w:t>
      </w:r>
    </w:p>
    <w:p>
      <w:pPr>
        <w:jc w:val="both"/>
        <w:rPr>
          <w:rFonts w:ascii="PT Astra Serif" w:hAnsi="PT Astra Serif"/>
          <w:sz w:val="28"/>
          <w:szCs w:val="28"/>
        </w:rPr>
      </w:pPr>
    </w:p>
    <w:p>
      <w:pPr>
        <w:jc w:val="both"/>
        <w:rPr>
          <w:rFonts w:ascii="PT Astra Serif" w:hAnsi="PT Astra Serif"/>
          <w:sz w:val="24"/>
          <w:szCs w:val="24"/>
        </w:rPr>
      </w:pPr>
    </w:p>
    <w:p>
      <w:pPr>
        <w:pStyle w:val="13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>
      <w:pPr>
        <w:suppressAutoHyphens/>
        <w:spacing w:line="216" w:lineRule="auto"/>
        <w:rPr>
          <w:rFonts w:ascii="PT Astra Serif" w:hAnsi="PT Astra Serif"/>
          <w:sz w:val="28"/>
          <w:szCs w:val="28"/>
        </w:rPr>
      </w:pPr>
    </w:p>
    <w:sectPr>
      <w:footerReference r:id="rId4" w:type="first"/>
      <w:headerReference r:id="rId3" w:type="even"/>
      <w:pgSz w:w="11906" w:h="16838"/>
      <w:pgMar w:top="1134" w:right="567" w:bottom="1134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PT Astra Serif" w:hAnsi="PT Astra Serif"/>
        <w:sz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32"/>
    <w:rsid w:val="00001B52"/>
    <w:rsid w:val="0000317C"/>
    <w:rsid w:val="00004DAB"/>
    <w:rsid w:val="00005A23"/>
    <w:rsid w:val="000077C4"/>
    <w:rsid w:val="000077ED"/>
    <w:rsid w:val="00011690"/>
    <w:rsid w:val="00011ED2"/>
    <w:rsid w:val="000120CF"/>
    <w:rsid w:val="00012FC7"/>
    <w:rsid w:val="0001344D"/>
    <w:rsid w:val="00015DFC"/>
    <w:rsid w:val="00015EE5"/>
    <w:rsid w:val="00016A2B"/>
    <w:rsid w:val="00017F07"/>
    <w:rsid w:val="000208DD"/>
    <w:rsid w:val="00021691"/>
    <w:rsid w:val="00021866"/>
    <w:rsid w:val="00024E30"/>
    <w:rsid w:val="00024FF3"/>
    <w:rsid w:val="00025013"/>
    <w:rsid w:val="00026846"/>
    <w:rsid w:val="00032063"/>
    <w:rsid w:val="0003228D"/>
    <w:rsid w:val="00042C10"/>
    <w:rsid w:val="000433E1"/>
    <w:rsid w:val="00043F17"/>
    <w:rsid w:val="000465AA"/>
    <w:rsid w:val="000467AA"/>
    <w:rsid w:val="00046A27"/>
    <w:rsid w:val="000479F6"/>
    <w:rsid w:val="00050875"/>
    <w:rsid w:val="00051800"/>
    <w:rsid w:val="00052121"/>
    <w:rsid w:val="00052B21"/>
    <w:rsid w:val="0005684F"/>
    <w:rsid w:val="00057395"/>
    <w:rsid w:val="00060AC1"/>
    <w:rsid w:val="00060C58"/>
    <w:rsid w:val="00062415"/>
    <w:rsid w:val="000635E3"/>
    <w:rsid w:val="00063D8D"/>
    <w:rsid w:val="00065EFC"/>
    <w:rsid w:val="00070AC1"/>
    <w:rsid w:val="00073ED6"/>
    <w:rsid w:val="00074AAE"/>
    <w:rsid w:val="00074ECB"/>
    <w:rsid w:val="00085FCE"/>
    <w:rsid w:val="00087385"/>
    <w:rsid w:val="00092737"/>
    <w:rsid w:val="00092CFB"/>
    <w:rsid w:val="000938DA"/>
    <w:rsid w:val="00093961"/>
    <w:rsid w:val="00094915"/>
    <w:rsid w:val="00094991"/>
    <w:rsid w:val="00095B93"/>
    <w:rsid w:val="00096E17"/>
    <w:rsid w:val="00097037"/>
    <w:rsid w:val="000A0D8D"/>
    <w:rsid w:val="000A1F59"/>
    <w:rsid w:val="000B11B9"/>
    <w:rsid w:val="000B21B7"/>
    <w:rsid w:val="000B30EB"/>
    <w:rsid w:val="000B4783"/>
    <w:rsid w:val="000B4811"/>
    <w:rsid w:val="000B5CBF"/>
    <w:rsid w:val="000B6017"/>
    <w:rsid w:val="000C1A04"/>
    <w:rsid w:val="000C1FA7"/>
    <w:rsid w:val="000C2433"/>
    <w:rsid w:val="000C3A24"/>
    <w:rsid w:val="000C57DB"/>
    <w:rsid w:val="000C6EA7"/>
    <w:rsid w:val="000D0522"/>
    <w:rsid w:val="000D401F"/>
    <w:rsid w:val="000D510E"/>
    <w:rsid w:val="000D6175"/>
    <w:rsid w:val="000E09D8"/>
    <w:rsid w:val="000E2AFC"/>
    <w:rsid w:val="000E4412"/>
    <w:rsid w:val="000E7309"/>
    <w:rsid w:val="000F1DBB"/>
    <w:rsid w:val="000F2B73"/>
    <w:rsid w:val="00102B60"/>
    <w:rsid w:val="00102BBA"/>
    <w:rsid w:val="00103039"/>
    <w:rsid w:val="0010353A"/>
    <w:rsid w:val="00103F39"/>
    <w:rsid w:val="00107A19"/>
    <w:rsid w:val="001107C1"/>
    <w:rsid w:val="001130CD"/>
    <w:rsid w:val="001147D2"/>
    <w:rsid w:val="00121216"/>
    <w:rsid w:val="00121EBD"/>
    <w:rsid w:val="0012798C"/>
    <w:rsid w:val="001309D2"/>
    <w:rsid w:val="00131A11"/>
    <w:rsid w:val="0013233D"/>
    <w:rsid w:val="001334A7"/>
    <w:rsid w:val="00140132"/>
    <w:rsid w:val="00140EA2"/>
    <w:rsid w:val="00140F0A"/>
    <w:rsid w:val="001426CB"/>
    <w:rsid w:val="001439D7"/>
    <w:rsid w:val="00144CEE"/>
    <w:rsid w:val="00147CEB"/>
    <w:rsid w:val="00151D9C"/>
    <w:rsid w:val="00152144"/>
    <w:rsid w:val="00154929"/>
    <w:rsid w:val="0015510F"/>
    <w:rsid w:val="001601E9"/>
    <w:rsid w:val="00160234"/>
    <w:rsid w:val="00161261"/>
    <w:rsid w:val="001612B5"/>
    <w:rsid w:val="001627F3"/>
    <w:rsid w:val="00171824"/>
    <w:rsid w:val="0017260D"/>
    <w:rsid w:val="001729D7"/>
    <w:rsid w:val="00172A93"/>
    <w:rsid w:val="00172D57"/>
    <w:rsid w:val="00174782"/>
    <w:rsid w:val="00177248"/>
    <w:rsid w:val="00180815"/>
    <w:rsid w:val="001808A8"/>
    <w:rsid w:val="00182471"/>
    <w:rsid w:val="001834D5"/>
    <w:rsid w:val="00184D44"/>
    <w:rsid w:val="0018653D"/>
    <w:rsid w:val="0018660A"/>
    <w:rsid w:val="0019416D"/>
    <w:rsid w:val="0019702A"/>
    <w:rsid w:val="00197041"/>
    <w:rsid w:val="001A0883"/>
    <w:rsid w:val="001A1C66"/>
    <w:rsid w:val="001A2D23"/>
    <w:rsid w:val="001A31EC"/>
    <w:rsid w:val="001A4584"/>
    <w:rsid w:val="001A48EC"/>
    <w:rsid w:val="001A7777"/>
    <w:rsid w:val="001A7B09"/>
    <w:rsid w:val="001B1120"/>
    <w:rsid w:val="001B1588"/>
    <w:rsid w:val="001B26B2"/>
    <w:rsid w:val="001B36E1"/>
    <w:rsid w:val="001B41F6"/>
    <w:rsid w:val="001B518E"/>
    <w:rsid w:val="001B554A"/>
    <w:rsid w:val="001B7F35"/>
    <w:rsid w:val="001C11C0"/>
    <w:rsid w:val="001C2706"/>
    <w:rsid w:val="001C2CF4"/>
    <w:rsid w:val="001C5B86"/>
    <w:rsid w:val="001C5D32"/>
    <w:rsid w:val="001C710E"/>
    <w:rsid w:val="001C7EE7"/>
    <w:rsid w:val="001D0355"/>
    <w:rsid w:val="001D1DEC"/>
    <w:rsid w:val="001D2935"/>
    <w:rsid w:val="001D371A"/>
    <w:rsid w:val="001D3F7B"/>
    <w:rsid w:val="001E03BE"/>
    <w:rsid w:val="001E0430"/>
    <w:rsid w:val="001E04C7"/>
    <w:rsid w:val="001E1B36"/>
    <w:rsid w:val="001F3E31"/>
    <w:rsid w:val="001F5D21"/>
    <w:rsid w:val="001F6D4E"/>
    <w:rsid w:val="001F7223"/>
    <w:rsid w:val="002006D7"/>
    <w:rsid w:val="0020085A"/>
    <w:rsid w:val="00200EB6"/>
    <w:rsid w:val="002023F4"/>
    <w:rsid w:val="00203ECE"/>
    <w:rsid w:val="00204C66"/>
    <w:rsid w:val="00204CDB"/>
    <w:rsid w:val="002063D1"/>
    <w:rsid w:val="00206E11"/>
    <w:rsid w:val="0021026F"/>
    <w:rsid w:val="00211987"/>
    <w:rsid w:val="00211E2C"/>
    <w:rsid w:val="00211F91"/>
    <w:rsid w:val="00212B4B"/>
    <w:rsid w:val="00213B32"/>
    <w:rsid w:val="002141FF"/>
    <w:rsid w:val="00214886"/>
    <w:rsid w:val="002154B1"/>
    <w:rsid w:val="00215841"/>
    <w:rsid w:val="00215851"/>
    <w:rsid w:val="00215A5D"/>
    <w:rsid w:val="002160AF"/>
    <w:rsid w:val="00216948"/>
    <w:rsid w:val="00216DBA"/>
    <w:rsid w:val="00223B7D"/>
    <w:rsid w:val="002241DC"/>
    <w:rsid w:val="00225988"/>
    <w:rsid w:val="00226422"/>
    <w:rsid w:val="00226B13"/>
    <w:rsid w:val="00226F55"/>
    <w:rsid w:val="00230C6E"/>
    <w:rsid w:val="0023452E"/>
    <w:rsid w:val="00236BE8"/>
    <w:rsid w:val="0023736C"/>
    <w:rsid w:val="00237710"/>
    <w:rsid w:val="00240DE1"/>
    <w:rsid w:val="0024196E"/>
    <w:rsid w:val="002429B9"/>
    <w:rsid w:val="00243A05"/>
    <w:rsid w:val="00244BDD"/>
    <w:rsid w:val="0024640C"/>
    <w:rsid w:val="00246A82"/>
    <w:rsid w:val="0024793B"/>
    <w:rsid w:val="00251225"/>
    <w:rsid w:val="00255B27"/>
    <w:rsid w:val="00256C53"/>
    <w:rsid w:val="00263814"/>
    <w:rsid w:val="00264415"/>
    <w:rsid w:val="002648F9"/>
    <w:rsid w:val="00265E0A"/>
    <w:rsid w:val="0026679A"/>
    <w:rsid w:val="00267AC2"/>
    <w:rsid w:val="00270AFA"/>
    <w:rsid w:val="00270CA5"/>
    <w:rsid w:val="0027218A"/>
    <w:rsid w:val="0027605B"/>
    <w:rsid w:val="00277B6F"/>
    <w:rsid w:val="00280771"/>
    <w:rsid w:val="00280896"/>
    <w:rsid w:val="00282526"/>
    <w:rsid w:val="0028282D"/>
    <w:rsid w:val="002831DD"/>
    <w:rsid w:val="00285123"/>
    <w:rsid w:val="00285603"/>
    <w:rsid w:val="002864C9"/>
    <w:rsid w:val="00290471"/>
    <w:rsid w:val="002907B8"/>
    <w:rsid w:val="0029085D"/>
    <w:rsid w:val="0029250C"/>
    <w:rsid w:val="00293446"/>
    <w:rsid w:val="00293F61"/>
    <w:rsid w:val="00295A12"/>
    <w:rsid w:val="00296505"/>
    <w:rsid w:val="002A0E55"/>
    <w:rsid w:val="002A14AD"/>
    <w:rsid w:val="002A3CCD"/>
    <w:rsid w:val="002A6D8A"/>
    <w:rsid w:val="002A73BC"/>
    <w:rsid w:val="002B0478"/>
    <w:rsid w:val="002B0E27"/>
    <w:rsid w:val="002B300C"/>
    <w:rsid w:val="002B77CF"/>
    <w:rsid w:val="002B7E35"/>
    <w:rsid w:val="002C0A2D"/>
    <w:rsid w:val="002C183C"/>
    <w:rsid w:val="002C3984"/>
    <w:rsid w:val="002C4F4A"/>
    <w:rsid w:val="002C7489"/>
    <w:rsid w:val="002C79AC"/>
    <w:rsid w:val="002C7F85"/>
    <w:rsid w:val="002D0686"/>
    <w:rsid w:val="002D1B68"/>
    <w:rsid w:val="002D2B10"/>
    <w:rsid w:val="002D2F42"/>
    <w:rsid w:val="002D471B"/>
    <w:rsid w:val="002E0E46"/>
    <w:rsid w:val="002E2586"/>
    <w:rsid w:val="002F08FB"/>
    <w:rsid w:val="002F0AEC"/>
    <w:rsid w:val="002F525C"/>
    <w:rsid w:val="002F6835"/>
    <w:rsid w:val="0030051F"/>
    <w:rsid w:val="0030099C"/>
    <w:rsid w:val="0030099F"/>
    <w:rsid w:val="0030259F"/>
    <w:rsid w:val="00310E51"/>
    <w:rsid w:val="00310ED1"/>
    <w:rsid w:val="003115AE"/>
    <w:rsid w:val="0031433D"/>
    <w:rsid w:val="0031435A"/>
    <w:rsid w:val="003208D8"/>
    <w:rsid w:val="00320F37"/>
    <w:rsid w:val="00322525"/>
    <w:rsid w:val="00330C8E"/>
    <w:rsid w:val="0033339A"/>
    <w:rsid w:val="00333AF7"/>
    <w:rsid w:val="00334592"/>
    <w:rsid w:val="003355AF"/>
    <w:rsid w:val="00340062"/>
    <w:rsid w:val="00340A0F"/>
    <w:rsid w:val="003411DC"/>
    <w:rsid w:val="00341AA7"/>
    <w:rsid w:val="0034215D"/>
    <w:rsid w:val="00347279"/>
    <w:rsid w:val="00350E90"/>
    <w:rsid w:val="00352188"/>
    <w:rsid w:val="00353567"/>
    <w:rsid w:val="0035623E"/>
    <w:rsid w:val="003573EA"/>
    <w:rsid w:val="00360305"/>
    <w:rsid w:val="0036217A"/>
    <w:rsid w:val="00363E71"/>
    <w:rsid w:val="0036718C"/>
    <w:rsid w:val="003677A4"/>
    <w:rsid w:val="00367BE9"/>
    <w:rsid w:val="00367F38"/>
    <w:rsid w:val="00370B38"/>
    <w:rsid w:val="00372D65"/>
    <w:rsid w:val="003750FA"/>
    <w:rsid w:val="0037609D"/>
    <w:rsid w:val="00376DCB"/>
    <w:rsid w:val="0038161B"/>
    <w:rsid w:val="00383528"/>
    <w:rsid w:val="00383AF2"/>
    <w:rsid w:val="00383B38"/>
    <w:rsid w:val="00385111"/>
    <w:rsid w:val="003914F2"/>
    <w:rsid w:val="00391782"/>
    <w:rsid w:val="003939D6"/>
    <w:rsid w:val="00395775"/>
    <w:rsid w:val="0039603F"/>
    <w:rsid w:val="00397BC1"/>
    <w:rsid w:val="003A1C77"/>
    <w:rsid w:val="003A21D0"/>
    <w:rsid w:val="003A3418"/>
    <w:rsid w:val="003A49CE"/>
    <w:rsid w:val="003A6241"/>
    <w:rsid w:val="003A6C4B"/>
    <w:rsid w:val="003A7746"/>
    <w:rsid w:val="003B0F82"/>
    <w:rsid w:val="003B5011"/>
    <w:rsid w:val="003B6A39"/>
    <w:rsid w:val="003C0081"/>
    <w:rsid w:val="003C29F4"/>
    <w:rsid w:val="003C3E8F"/>
    <w:rsid w:val="003C59EF"/>
    <w:rsid w:val="003C79BC"/>
    <w:rsid w:val="003D7A3A"/>
    <w:rsid w:val="003E2F47"/>
    <w:rsid w:val="003E4E8D"/>
    <w:rsid w:val="003E57CD"/>
    <w:rsid w:val="003E679F"/>
    <w:rsid w:val="003E6B06"/>
    <w:rsid w:val="003E6BCF"/>
    <w:rsid w:val="003F3135"/>
    <w:rsid w:val="003F4898"/>
    <w:rsid w:val="003F5116"/>
    <w:rsid w:val="003F56EA"/>
    <w:rsid w:val="003F646F"/>
    <w:rsid w:val="004031F3"/>
    <w:rsid w:val="004032E1"/>
    <w:rsid w:val="004036EB"/>
    <w:rsid w:val="00403733"/>
    <w:rsid w:val="00404EEC"/>
    <w:rsid w:val="004061A8"/>
    <w:rsid w:val="004067D3"/>
    <w:rsid w:val="00407782"/>
    <w:rsid w:val="00411D8A"/>
    <w:rsid w:val="004216EC"/>
    <w:rsid w:val="00421786"/>
    <w:rsid w:val="00421E4F"/>
    <w:rsid w:val="00423A8B"/>
    <w:rsid w:val="00424378"/>
    <w:rsid w:val="00432DD1"/>
    <w:rsid w:val="00433518"/>
    <w:rsid w:val="00433882"/>
    <w:rsid w:val="00435B63"/>
    <w:rsid w:val="00436C97"/>
    <w:rsid w:val="004373FF"/>
    <w:rsid w:val="00437D87"/>
    <w:rsid w:val="0044128D"/>
    <w:rsid w:val="00442475"/>
    <w:rsid w:val="004436E6"/>
    <w:rsid w:val="004460BB"/>
    <w:rsid w:val="0044746D"/>
    <w:rsid w:val="00451353"/>
    <w:rsid w:val="0045424D"/>
    <w:rsid w:val="004601ED"/>
    <w:rsid w:val="00460AFA"/>
    <w:rsid w:val="00460B04"/>
    <w:rsid w:val="00466741"/>
    <w:rsid w:val="00472365"/>
    <w:rsid w:val="0047242A"/>
    <w:rsid w:val="004732C7"/>
    <w:rsid w:val="004754C7"/>
    <w:rsid w:val="0047623A"/>
    <w:rsid w:val="004765AD"/>
    <w:rsid w:val="00477844"/>
    <w:rsid w:val="004815D8"/>
    <w:rsid w:val="004831C9"/>
    <w:rsid w:val="00485F44"/>
    <w:rsid w:val="00486F65"/>
    <w:rsid w:val="00487079"/>
    <w:rsid w:val="004877AB"/>
    <w:rsid w:val="00487EA8"/>
    <w:rsid w:val="004923E7"/>
    <w:rsid w:val="004942C8"/>
    <w:rsid w:val="00494CDC"/>
    <w:rsid w:val="004962D6"/>
    <w:rsid w:val="004A34CA"/>
    <w:rsid w:val="004A471F"/>
    <w:rsid w:val="004A5B5C"/>
    <w:rsid w:val="004A62F0"/>
    <w:rsid w:val="004B152F"/>
    <w:rsid w:val="004B345E"/>
    <w:rsid w:val="004B533E"/>
    <w:rsid w:val="004B6245"/>
    <w:rsid w:val="004C1ADE"/>
    <w:rsid w:val="004C249B"/>
    <w:rsid w:val="004C6323"/>
    <w:rsid w:val="004C637F"/>
    <w:rsid w:val="004C7391"/>
    <w:rsid w:val="004D0A0A"/>
    <w:rsid w:val="004D363B"/>
    <w:rsid w:val="004D3B69"/>
    <w:rsid w:val="004D5D16"/>
    <w:rsid w:val="004D77F5"/>
    <w:rsid w:val="004E1814"/>
    <w:rsid w:val="004E1A9A"/>
    <w:rsid w:val="004E317E"/>
    <w:rsid w:val="004E4799"/>
    <w:rsid w:val="004F0916"/>
    <w:rsid w:val="004F15B7"/>
    <w:rsid w:val="004F1AF5"/>
    <w:rsid w:val="004F2E0B"/>
    <w:rsid w:val="004F391C"/>
    <w:rsid w:val="004F3FA2"/>
    <w:rsid w:val="004F5758"/>
    <w:rsid w:val="004F5A1C"/>
    <w:rsid w:val="004F7387"/>
    <w:rsid w:val="004F792F"/>
    <w:rsid w:val="00500181"/>
    <w:rsid w:val="005002DE"/>
    <w:rsid w:val="00500B8E"/>
    <w:rsid w:val="005026EB"/>
    <w:rsid w:val="00502C93"/>
    <w:rsid w:val="00504B33"/>
    <w:rsid w:val="005074D2"/>
    <w:rsid w:val="0050790E"/>
    <w:rsid w:val="00507CD5"/>
    <w:rsid w:val="00521391"/>
    <w:rsid w:val="00524070"/>
    <w:rsid w:val="00526344"/>
    <w:rsid w:val="00530280"/>
    <w:rsid w:val="0053043D"/>
    <w:rsid w:val="0053353C"/>
    <w:rsid w:val="00533B53"/>
    <w:rsid w:val="0053589E"/>
    <w:rsid w:val="00541018"/>
    <w:rsid w:val="0054233F"/>
    <w:rsid w:val="0054508D"/>
    <w:rsid w:val="00545BDD"/>
    <w:rsid w:val="00547287"/>
    <w:rsid w:val="00547398"/>
    <w:rsid w:val="005520CB"/>
    <w:rsid w:val="00552170"/>
    <w:rsid w:val="005547C5"/>
    <w:rsid w:val="00555970"/>
    <w:rsid w:val="00557120"/>
    <w:rsid w:val="005616D1"/>
    <w:rsid w:val="00562A2B"/>
    <w:rsid w:val="0056322F"/>
    <w:rsid w:val="0056462C"/>
    <w:rsid w:val="00564BB0"/>
    <w:rsid w:val="005661FA"/>
    <w:rsid w:val="005678EB"/>
    <w:rsid w:val="00567BCF"/>
    <w:rsid w:val="0057158B"/>
    <w:rsid w:val="00571DA1"/>
    <w:rsid w:val="0057439E"/>
    <w:rsid w:val="00575FF8"/>
    <w:rsid w:val="00576E06"/>
    <w:rsid w:val="00577C7D"/>
    <w:rsid w:val="00582579"/>
    <w:rsid w:val="005832C1"/>
    <w:rsid w:val="0058435D"/>
    <w:rsid w:val="0058436B"/>
    <w:rsid w:val="00590887"/>
    <w:rsid w:val="0059109B"/>
    <w:rsid w:val="005945D2"/>
    <w:rsid w:val="00594F67"/>
    <w:rsid w:val="00594FC2"/>
    <w:rsid w:val="0059636B"/>
    <w:rsid w:val="005964E1"/>
    <w:rsid w:val="005A0170"/>
    <w:rsid w:val="005A2F19"/>
    <w:rsid w:val="005A3EBB"/>
    <w:rsid w:val="005A4330"/>
    <w:rsid w:val="005A4E81"/>
    <w:rsid w:val="005B00B7"/>
    <w:rsid w:val="005B06EB"/>
    <w:rsid w:val="005B1CCA"/>
    <w:rsid w:val="005B1F26"/>
    <w:rsid w:val="005B3849"/>
    <w:rsid w:val="005B4943"/>
    <w:rsid w:val="005B4FB9"/>
    <w:rsid w:val="005B5B98"/>
    <w:rsid w:val="005B6A2F"/>
    <w:rsid w:val="005B769E"/>
    <w:rsid w:val="005C004C"/>
    <w:rsid w:val="005C022C"/>
    <w:rsid w:val="005C2874"/>
    <w:rsid w:val="005C302F"/>
    <w:rsid w:val="005C43E3"/>
    <w:rsid w:val="005C57D6"/>
    <w:rsid w:val="005D0206"/>
    <w:rsid w:val="005D152C"/>
    <w:rsid w:val="005D210C"/>
    <w:rsid w:val="005D3079"/>
    <w:rsid w:val="005D5E50"/>
    <w:rsid w:val="005D7255"/>
    <w:rsid w:val="005E117C"/>
    <w:rsid w:val="005E12CF"/>
    <w:rsid w:val="005E317E"/>
    <w:rsid w:val="005F35EA"/>
    <w:rsid w:val="005F43A0"/>
    <w:rsid w:val="005F488E"/>
    <w:rsid w:val="005F4B91"/>
    <w:rsid w:val="005F5ABA"/>
    <w:rsid w:val="0060027C"/>
    <w:rsid w:val="006003BE"/>
    <w:rsid w:val="00605405"/>
    <w:rsid w:val="00606020"/>
    <w:rsid w:val="0061008C"/>
    <w:rsid w:val="00611139"/>
    <w:rsid w:val="00611614"/>
    <w:rsid w:val="00614C14"/>
    <w:rsid w:val="006166D0"/>
    <w:rsid w:val="00617020"/>
    <w:rsid w:val="006209D0"/>
    <w:rsid w:val="00621342"/>
    <w:rsid w:val="006235C0"/>
    <w:rsid w:val="0062431B"/>
    <w:rsid w:val="00624340"/>
    <w:rsid w:val="0062556D"/>
    <w:rsid w:val="00627D2A"/>
    <w:rsid w:val="00634C63"/>
    <w:rsid w:val="00640B11"/>
    <w:rsid w:val="0064298A"/>
    <w:rsid w:val="0064490E"/>
    <w:rsid w:val="0064558D"/>
    <w:rsid w:val="00647332"/>
    <w:rsid w:val="00647FCA"/>
    <w:rsid w:val="00650996"/>
    <w:rsid w:val="00651448"/>
    <w:rsid w:val="00654272"/>
    <w:rsid w:val="00654EA0"/>
    <w:rsid w:val="0065554B"/>
    <w:rsid w:val="00656255"/>
    <w:rsid w:val="0065724B"/>
    <w:rsid w:val="0066157D"/>
    <w:rsid w:val="00661EB3"/>
    <w:rsid w:val="0066375D"/>
    <w:rsid w:val="00664A5B"/>
    <w:rsid w:val="00664E83"/>
    <w:rsid w:val="0066507D"/>
    <w:rsid w:val="00665856"/>
    <w:rsid w:val="006663F8"/>
    <w:rsid w:val="00666AD9"/>
    <w:rsid w:val="0066734C"/>
    <w:rsid w:val="00670C34"/>
    <w:rsid w:val="00670D10"/>
    <w:rsid w:val="00677861"/>
    <w:rsid w:val="0068231D"/>
    <w:rsid w:val="00682E0F"/>
    <w:rsid w:val="00684C76"/>
    <w:rsid w:val="00691CE4"/>
    <w:rsid w:val="00691EA3"/>
    <w:rsid w:val="00691EEA"/>
    <w:rsid w:val="0069262A"/>
    <w:rsid w:val="00692676"/>
    <w:rsid w:val="00692B61"/>
    <w:rsid w:val="006936FA"/>
    <w:rsid w:val="006947C6"/>
    <w:rsid w:val="00695BD6"/>
    <w:rsid w:val="006962BF"/>
    <w:rsid w:val="00696D36"/>
    <w:rsid w:val="006A4C5D"/>
    <w:rsid w:val="006B0212"/>
    <w:rsid w:val="006B187A"/>
    <w:rsid w:val="006B1925"/>
    <w:rsid w:val="006B1A9C"/>
    <w:rsid w:val="006B227A"/>
    <w:rsid w:val="006B2AAA"/>
    <w:rsid w:val="006C0F07"/>
    <w:rsid w:val="006C227F"/>
    <w:rsid w:val="006C2870"/>
    <w:rsid w:val="006C701D"/>
    <w:rsid w:val="006D0025"/>
    <w:rsid w:val="006D139A"/>
    <w:rsid w:val="006D260C"/>
    <w:rsid w:val="006D317B"/>
    <w:rsid w:val="006D435A"/>
    <w:rsid w:val="006D4522"/>
    <w:rsid w:val="006D52FB"/>
    <w:rsid w:val="006D659F"/>
    <w:rsid w:val="006D6F8A"/>
    <w:rsid w:val="006E0D00"/>
    <w:rsid w:val="006E0E45"/>
    <w:rsid w:val="006E2144"/>
    <w:rsid w:val="006E3B6B"/>
    <w:rsid w:val="006E6203"/>
    <w:rsid w:val="006F5813"/>
    <w:rsid w:val="006F5C2D"/>
    <w:rsid w:val="006F6459"/>
    <w:rsid w:val="00700EB6"/>
    <w:rsid w:val="007022D8"/>
    <w:rsid w:val="007119CD"/>
    <w:rsid w:val="00711C50"/>
    <w:rsid w:val="007146F5"/>
    <w:rsid w:val="007175C8"/>
    <w:rsid w:val="0072096A"/>
    <w:rsid w:val="00720CF5"/>
    <w:rsid w:val="007212DA"/>
    <w:rsid w:val="00721737"/>
    <w:rsid w:val="00724725"/>
    <w:rsid w:val="0072592E"/>
    <w:rsid w:val="0072628F"/>
    <w:rsid w:val="00726B7B"/>
    <w:rsid w:val="00726BBE"/>
    <w:rsid w:val="00730573"/>
    <w:rsid w:val="00732DBD"/>
    <w:rsid w:val="007354F1"/>
    <w:rsid w:val="00737BA8"/>
    <w:rsid w:val="007430F1"/>
    <w:rsid w:val="00743491"/>
    <w:rsid w:val="00743877"/>
    <w:rsid w:val="007439FA"/>
    <w:rsid w:val="00747579"/>
    <w:rsid w:val="00750274"/>
    <w:rsid w:val="00754271"/>
    <w:rsid w:val="0075480C"/>
    <w:rsid w:val="007552AF"/>
    <w:rsid w:val="007566F7"/>
    <w:rsid w:val="00757028"/>
    <w:rsid w:val="00757435"/>
    <w:rsid w:val="00760D88"/>
    <w:rsid w:val="00762ED8"/>
    <w:rsid w:val="00766709"/>
    <w:rsid w:val="007709FD"/>
    <w:rsid w:val="00773051"/>
    <w:rsid w:val="00773851"/>
    <w:rsid w:val="00773C54"/>
    <w:rsid w:val="0077523A"/>
    <w:rsid w:val="007758F8"/>
    <w:rsid w:val="007846E9"/>
    <w:rsid w:val="00784FE6"/>
    <w:rsid w:val="00786BDF"/>
    <w:rsid w:val="00791694"/>
    <w:rsid w:val="00792ED4"/>
    <w:rsid w:val="00796027"/>
    <w:rsid w:val="007A018C"/>
    <w:rsid w:val="007A2F13"/>
    <w:rsid w:val="007A3A1D"/>
    <w:rsid w:val="007A6BD1"/>
    <w:rsid w:val="007B0B3C"/>
    <w:rsid w:val="007B265B"/>
    <w:rsid w:val="007B2667"/>
    <w:rsid w:val="007B423B"/>
    <w:rsid w:val="007B424E"/>
    <w:rsid w:val="007B473A"/>
    <w:rsid w:val="007B4DB3"/>
    <w:rsid w:val="007B77B3"/>
    <w:rsid w:val="007C1F88"/>
    <w:rsid w:val="007C21A2"/>
    <w:rsid w:val="007D0BAE"/>
    <w:rsid w:val="007D18C4"/>
    <w:rsid w:val="007D49F2"/>
    <w:rsid w:val="007D4D74"/>
    <w:rsid w:val="007D6BEB"/>
    <w:rsid w:val="007D7269"/>
    <w:rsid w:val="007D76C8"/>
    <w:rsid w:val="007E1F90"/>
    <w:rsid w:val="007E3F63"/>
    <w:rsid w:val="007E52FC"/>
    <w:rsid w:val="007F12FB"/>
    <w:rsid w:val="007F16B8"/>
    <w:rsid w:val="007F356D"/>
    <w:rsid w:val="007F3777"/>
    <w:rsid w:val="007F6358"/>
    <w:rsid w:val="007F6F86"/>
    <w:rsid w:val="007F70FA"/>
    <w:rsid w:val="0080277C"/>
    <w:rsid w:val="0080560A"/>
    <w:rsid w:val="00806140"/>
    <w:rsid w:val="00810BD6"/>
    <w:rsid w:val="00811D3B"/>
    <w:rsid w:val="0081413E"/>
    <w:rsid w:val="00814431"/>
    <w:rsid w:val="00815391"/>
    <w:rsid w:val="008165FB"/>
    <w:rsid w:val="00821682"/>
    <w:rsid w:val="00823AB4"/>
    <w:rsid w:val="00826335"/>
    <w:rsid w:val="008271AD"/>
    <w:rsid w:val="008273C9"/>
    <w:rsid w:val="00832943"/>
    <w:rsid w:val="00832D8C"/>
    <w:rsid w:val="00832DDB"/>
    <w:rsid w:val="00833283"/>
    <w:rsid w:val="00834154"/>
    <w:rsid w:val="00835378"/>
    <w:rsid w:val="008365BC"/>
    <w:rsid w:val="00840973"/>
    <w:rsid w:val="00840D59"/>
    <w:rsid w:val="00841001"/>
    <w:rsid w:val="00843968"/>
    <w:rsid w:val="00844487"/>
    <w:rsid w:val="0085199F"/>
    <w:rsid w:val="00851AB4"/>
    <w:rsid w:val="00855FE9"/>
    <w:rsid w:val="0086119D"/>
    <w:rsid w:val="008619E7"/>
    <w:rsid w:val="00861D09"/>
    <w:rsid w:val="00872E44"/>
    <w:rsid w:val="00874DE9"/>
    <w:rsid w:val="00876461"/>
    <w:rsid w:val="00880B6B"/>
    <w:rsid w:val="00881670"/>
    <w:rsid w:val="0088169C"/>
    <w:rsid w:val="00881E5E"/>
    <w:rsid w:val="00886869"/>
    <w:rsid w:val="00886CA6"/>
    <w:rsid w:val="00887163"/>
    <w:rsid w:val="00887B61"/>
    <w:rsid w:val="00890017"/>
    <w:rsid w:val="0089052B"/>
    <w:rsid w:val="00892DA6"/>
    <w:rsid w:val="008930C5"/>
    <w:rsid w:val="008968DF"/>
    <w:rsid w:val="008A16FD"/>
    <w:rsid w:val="008A1784"/>
    <w:rsid w:val="008A23F8"/>
    <w:rsid w:val="008A3074"/>
    <w:rsid w:val="008A64D3"/>
    <w:rsid w:val="008A6E8D"/>
    <w:rsid w:val="008A7D54"/>
    <w:rsid w:val="008B002F"/>
    <w:rsid w:val="008B1EBC"/>
    <w:rsid w:val="008B3C11"/>
    <w:rsid w:val="008B541A"/>
    <w:rsid w:val="008B60AC"/>
    <w:rsid w:val="008B623B"/>
    <w:rsid w:val="008B6B4E"/>
    <w:rsid w:val="008B76E9"/>
    <w:rsid w:val="008C2EB0"/>
    <w:rsid w:val="008C3CD3"/>
    <w:rsid w:val="008C40AD"/>
    <w:rsid w:val="008C4C03"/>
    <w:rsid w:val="008C7911"/>
    <w:rsid w:val="008D0776"/>
    <w:rsid w:val="008D0C3D"/>
    <w:rsid w:val="008D2364"/>
    <w:rsid w:val="008D37A3"/>
    <w:rsid w:val="008D43D2"/>
    <w:rsid w:val="008D483B"/>
    <w:rsid w:val="008D497E"/>
    <w:rsid w:val="008E0277"/>
    <w:rsid w:val="008E0478"/>
    <w:rsid w:val="008E1D7A"/>
    <w:rsid w:val="008E3EA6"/>
    <w:rsid w:val="008E60EE"/>
    <w:rsid w:val="008E6874"/>
    <w:rsid w:val="008F29B9"/>
    <w:rsid w:val="008F42DB"/>
    <w:rsid w:val="008F5ABB"/>
    <w:rsid w:val="008F65FA"/>
    <w:rsid w:val="008F715B"/>
    <w:rsid w:val="008F7430"/>
    <w:rsid w:val="00902936"/>
    <w:rsid w:val="0090354D"/>
    <w:rsid w:val="00903C24"/>
    <w:rsid w:val="0090663E"/>
    <w:rsid w:val="00906A94"/>
    <w:rsid w:val="009107CE"/>
    <w:rsid w:val="0091232F"/>
    <w:rsid w:val="00913AA0"/>
    <w:rsid w:val="00913FE6"/>
    <w:rsid w:val="009151C7"/>
    <w:rsid w:val="00916B6D"/>
    <w:rsid w:val="00917629"/>
    <w:rsid w:val="00920399"/>
    <w:rsid w:val="0092063F"/>
    <w:rsid w:val="00921930"/>
    <w:rsid w:val="00923688"/>
    <w:rsid w:val="009244BF"/>
    <w:rsid w:val="00927AD9"/>
    <w:rsid w:val="0093119F"/>
    <w:rsid w:val="00932808"/>
    <w:rsid w:val="00932E76"/>
    <w:rsid w:val="009334E7"/>
    <w:rsid w:val="00933F4E"/>
    <w:rsid w:val="00934D55"/>
    <w:rsid w:val="00935814"/>
    <w:rsid w:val="00936260"/>
    <w:rsid w:val="00941BFB"/>
    <w:rsid w:val="00943CAA"/>
    <w:rsid w:val="00946FE2"/>
    <w:rsid w:val="009479AD"/>
    <w:rsid w:val="00947D91"/>
    <w:rsid w:val="00950EEC"/>
    <w:rsid w:val="00951FE1"/>
    <w:rsid w:val="00952170"/>
    <w:rsid w:val="009529C0"/>
    <w:rsid w:val="009543A1"/>
    <w:rsid w:val="00954FE6"/>
    <w:rsid w:val="0095592D"/>
    <w:rsid w:val="00956DE7"/>
    <w:rsid w:val="00961548"/>
    <w:rsid w:val="00961B25"/>
    <w:rsid w:val="00962FB9"/>
    <w:rsid w:val="0096318F"/>
    <w:rsid w:val="00963BAE"/>
    <w:rsid w:val="00963ED5"/>
    <w:rsid w:val="009654D4"/>
    <w:rsid w:val="00965505"/>
    <w:rsid w:val="009666A3"/>
    <w:rsid w:val="009715C7"/>
    <w:rsid w:val="00975FDF"/>
    <w:rsid w:val="009807FA"/>
    <w:rsid w:val="00981A06"/>
    <w:rsid w:val="009829F2"/>
    <w:rsid w:val="009832A3"/>
    <w:rsid w:val="00986BAB"/>
    <w:rsid w:val="00987208"/>
    <w:rsid w:val="0099042C"/>
    <w:rsid w:val="00990677"/>
    <w:rsid w:val="00991419"/>
    <w:rsid w:val="0099145B"/>
    <w:rsid w:val="00991CAC"/>
    <w:rsid w:val="009938DF"/>
    <w:rsid w:val="00996951"/>
    <w:rsid w:val="009A0B57"/>
    <w:rsid w:val="009A1F6D"/>
    <w:rsid w:val="009A33BC"/>
    <w:rsid w:val="009A3959"/>
    <w:rsid w:val="009B0F84"/>
    <w:rsid w:val="009B60D8"/>
    <w:rsid w:val="009B7861"/>
    <w:rsid w:val="009C7CB6"/>
    <w:rsid w:val="009D0F39"/>
    <w:rsid w:val="009D26C5"/>
    <w:rsid w:val="009D2900"/>
    <w:rsid w:val="009D2A64"/>
    <w:rsid w:val="009D2F8E"/>
    <w:rsid w:val="009D59C1"/>
    <w:rsid w:val="009D5AD7"/>
    <w:rsid w:val="009D717C"/>
    <w:rsid w:val="009E01BB"/>
    <w:rsid w:val="009E06AD"/>
    <w:rsid w:val="009E0D72"/>
    <w:rsid w:val="009E2E1D"/>
    <w:rsid w:val="009E3A50"/>
    <w:rsid w:val="009E5CCA"/>
    <w:rsid w:val="009E7D12"/>
    <w:rsid w:val="009F0314"/>
    <w:rsid w:val="009F07DC"/>
    <w:rsid w:val="009F08D1"/>
    <w:rsid w:val="009F177B"/>
    <w:rsid w:val="009F2E83"/>
    <w:rsid w:val="009F3B14"/>
    <w:rsid w:val="00A00086"/>
    <w:rsid w:val="00A00B20"/>
    <w:rsid w:val="00A00BB4"/>
    <w:rsid w:val="00A017DA"/>
    <w:rsid w:val="00A02951"/>
    <w:rsid w:val="00A06B5E"/>
    <w:rsid w:val="00A06CA6"/>
    <w:rsid w:val="00A07AB5"/>
    <w:rsid w:val="00A10A45"/>
    <w:rsid w:val="00A114EF"/>
    <w:rsid w:val="00A11B9E"/>
    <w:rsid w:val="00A12844"/>
    <w:rsid w:val="00A2023C"/>
    <w:rsid w:val="00A21701"/>
    <w:rsid w:val="00A32B73"/>
    <w:rsid w:val="00A345E6"/>
    <w:rsid w:val="00A42548"/>
    <w:rsid w:val="00A425EF"/>
    <w:rsid w:val="00A430E6"/>
    <w:rsid w:val="00A450E6"/>
    <w:rsid w:val="00A505CA"/>
    <w:rsid w:val="00A5181C"/>
    <w:rsid w:val="00A54F34"/>
    <w:rsid w:val="00A55A30"/>
    <w:rsid w:val="00A55AA6"/>
    <w:rsid w:val="00A60C93"/>
    <w:rsid w:val="00A613DE"/>
    <w:rsid w:val="00A61A53"/>
    <w:rsid w:val="00A650D3"/>
    <w:rsid w:val="00A65D6C"/>
    <w:rsid w:val="00A700DB"/>
    <w:rsid w:val="00A7228B"/>
    <w:rsid w:val="00A74524"/>
    <w:rsid w:val="00A80ABC"/>
    <w:rsid w:val="00A80B20"/>
    <w:rsid w:val="00A82287"/>
    <w:rsid w:val="00A828E9"/>
    <w:rsid w:val="00A82C01"/>
    <w:rsid w:val="00A83328"/>
    <w:rsid w:val="00A8430C"/>
    <w:rsid w:val="00A84693"/>
    <w:rsid w:val="00A8516F"/>
    <w:rsid w:val="00A8522E"/>
    <w:rsid w:val="00A90A88"/>
    <w:rsid w:val="00A965AC"/>
    <w:rsid w:val="00AA0A9F"/>
    <w:rsid w:val="00AA0ECD"/>
    <w:rsid w:val="00AA13F3"/>
    <w:rsid w:val="00AA32F8"/>
    <w:rsid w:val="00AA42CF"/>
    <w:rsid w:val="00AA4B5F"/>
    <w:rsid w:val="00AA6825"/>
    <w:rsid w:val="00AA73A8"/>
    <w:rsid w:val="00AB049D"/>
    <w:rsid w:val="00AB1311"/>
    <w:rsid w:val="00AB267A"/>
    <w:rsid w:val="00AB2882"/>
    <w:rsid w:val="00AB304E"/>
    <w:rsid w:val="00AB37B2"/>
    <w:rsid w:val="00AB6D17"/>
    <w:rsid w:val="00AB7548"/>
    <w:rsid w:val="00AC0679"/>
    <w:rsid w:val="00AC0DF2"/>
    <w:rsid w:val="00AC0FD2"/>
    <w:rsid w:val="00AC1483"/>
    <w:rsid w:val="00AC1C19"/>
    <w:rsid w:val="00AC20F2"/>
    <w:rsid w:val="00AC28CF"/>
    <w:rsid w:val="00AC293D"/>
    <w:rsid w:val="00AC4BA3"/>
    <w:rsid w:val="00AC7978"/>
    <w:rsid w:val="00AD01B8"/>
    <w:rsid w:val="00AD0696"/>
    <w:rsid w:val="00AD371C"/>
    <w:rsid w:val="00AD45CA"/>
    <w:rsid w:val="00AD5D48"/>
    <w:rsid w:val="00AE42F2"/>
    <w:rsid w:val="00AE5E37"/>
    <w:rsid w:val="00AF1E47"/>
    <w:rsid w:val="00AF2640"/>
    <w:rsid w:val="00AF35AC"/>
    <w:rsid w:val="00AF48F5"/>
    <w:rsid w:val="00AF4B17"/>
    <w:rsid w:val="00AF6165"/>
    <w:rsid w:val="00B0005D"/>
    <w:rsid w:val="00B00A34"/>
    <w:rsid w:val="00B021FC"/>
    <w:rsid w:val="00B051C7"/>
    <w:rsid w:val="00B05249"/>
    <w:rsid w:val="00B05C09"/>
    <w:rsid w:val="00B1115E"/>
    <w:rsid w:val="00B11E5C"/>
    <w:rsid w:val="00B125A9"/>
    <w:rsid w:val="00B12662"/>
    <w:rsid w:val="00B12737"/>
    <w:rsid w:val="00B14E13"/>
    <w:rsid w:val="00B17822"/>
    <w:rsid w:val="00B17B16"/>
    <w:rsid w:val="00B208AB"/>
    <w:rsid w:val="00B22B30"/>
    <w:rsid w:val="00B248D3"/>
    <w:rsid w:val="00B2632D"/>
    <w:rsid w:val="00B271A8"/>
    <w:rsid w:val="00B2767B"/>
    <w:rsid w:val="00B27C96"/>
    <w:rsid w:val="00B30D2C"/>
    <w:rsid w:val="00B355C4"/>
    <w:rsid w:val="00B3612F"/>
    <w:rsid w:val="00B37CEE"/>
    <w:rsid w:val="00B41444"/>
    <w:rsid w:val="00B41624"/>
    <w:rsid w:val="00B41B12"/>
    <w:rsid w:val="00B41BA8"/>
    <w:rsid w:val="00B41C9C"/>
    <w:rsid w:val="00B421DE"/>
    <w:rsid w:val="00B44868"/>
    <w:rsid w:val="00B46050"/>
    <w:rsid w:val="00B46448"/>
    <w:rsid w:val="00B51E04"/>
    <w:rsid w:val="00B52031"/>
    <w:rsid w:val="00B528AB"/>
    <w:rsid w:val="00B531C6"/>
    <w:rsid w:val="00B550A2"/>
    <w:rsid w:val="00B578BF"/>
    <w:rsid w:val="00B602E1"/>
    <w:rsid w:val="00B6132D"/>
    <w:rsid w:val="00B6463F"/>
    <w:rsid w:val="00B67978"/>
    <w:rsid w:val="00B75384"/>
    <w:rsid w:val="00B75CFD"/>
    <w:rsid w:val="00B76D79"/>
    <w:rsid w:val="00B775C0"/>
    <w:rsid w:val="00B80F72"/>
    <w:rsid w:val="00B81186"/>
    <w:rsid w:val="00B81849"/>
    <w:rsid w:val="00B84AF7"/>
    <w:rsid w:val="00B91814"/>
    <w:rsid w:val="00B91838"/>
    <w:rsid w:val="00B91A8E"/>
    <w:rsid w:val="00B94E37"/>
    <w:rsid w:val="00BA035B"/>
    <w:rsid w:val="00BA0621"/>
    <w:rsid w:val="00BA5787"/>
    <w:rsid w:val="00BA5F53"/>
    <w:rsid w:val="00BA61AA"/>
    <w:rsid w:val="00BA774D"/>
    <w:rsid w:val="00BB0486"/>
    <w:rsid w:val="00BB1C15"/>
    <w:rsid w:val="00BB1CA9"/>
    <w:rsid w:val="00BB3074"/>
    <w:rsid w:val="00BB4C00"/>
    <w:rsid w:val="00BB5CA4"/>
    <w:rsid w:val="00BC0118"/>
    <w:rsid w:val="00BC2253"/>
    <w:rsid w:val="00BC293A"/>
    <w:rsid w:val="00BC35F3"/>
    <w:rsid w:val="00BC61D0"/>
    <w:rsid w:val="00BC7B74"/>
    <w:rsid w:val="00BD135E"/>
    <w:rsid w:val="00BD1746"/>
    <w:rsid w:val="00BD198B"/>
    <w:rsid w:val="00BD212A"/>
    <w:rsid w:val="00BD23E6"/>
    <w:rsid w:val="00BD3647"/>
    <w:rsid w:val="00BD3883"/>
    <w:rsid w:val="00BD414D"/>
    <w:rsid w:val="00BD5110"/>
    <w:rsid w:val="00BD5735"/>
    <w:rsid w:val="00BD673C"/>
    <w:rsid w:val="00BE67DA"/>
    <w:rsid w:val="00BE73B4"/>
    <w:rsid w:val="00BF0BF6"/>
    <w:rsid w:val="00BF190A"/>
    <w:rsid w:val="00BF2EF6"/>
    <w:rsid w:val="00BF3060"/>
    <w:rsid w:val="00BF3CC9"/>
    <w:rsid w:val="00BF468E"/>
    <w:rsid w:val="00BF4DA7"/>
    <w:rsid w:val="00C0086D"/>
    <w:rsid w:val="00C00F39"/>
    <w:rsid w:val="00C010D4"/>
    <w:rsid w:val="00C02BE8"/>
    <w:rsid w:val="00C04BB7"/>
    <w:rsid w:val="00C05885"/>
    <w:rsid w:val="00C0682E"/>
    <w:rsid w:val="00C12E74"/>
    <w:rsid w:val="00C15EDF"/>
    <w:rsid w:val="00C206AD"/>
    <w:rsid w:val="00C209FE"/>
    <w:rsid w:val="00C22AE0"/>
    <w:rsid w:val="00C23B68"/>
    <w:rsid w:val="00C25E65"/>
    <w:rsid w:val="00C31A16"/>
    <w:rsid w:val="00C31E37"/>
    <w:rsid w:val="00C32D70"/>
    <w:rsid w:val="00C33758"/>
    <w:rsid w:val="00C36AF5"/>
    <w:rsid w:val="00C36CD4"/>
    <w:rsid w:val="00C41057"/>
    <w:rsid w:val="00C41410"/>
    <w:rsid w:val="00C43CD3"/>
    <w:rsid w:val="00C447D4"/>
    <w:rsid w:val="00C519E0"/>
    <w:rsid w:val="00C549DB"/>
    <w:rsid w:val="00C564B2"/>
    <w:rsid w:val="00C60564"/>
    <w:rsid w:val="00C622A5"/>
    <w:rsid w:val="00C634F8"/>
    <w:rsid w:val="00C64736"/>
    <w:rsid w:val="00C64E6A"/>
    <w:rsid w:val="00C66916"/>
    <w:rsid w:val="00C715D1"/>
    <w:rsid w:val="00C72392"/>
    <w:rsid w:val="00C73B13"/>
    <w:rsid w:val="00C764B8"/>
    <w:rsid w:val="00C76623"/>
    <w:rsid w:val="00C80C22"/>
    <w:rsid w:val="00C8206C"/>
    <w:rsid w:val="00C82546"/>
    <w:rsid w:val="00C82DE8"/>
    <w:rsid w:val="00C82E04"/>
    <w:rsid w:val="00C870C2"/>
    <w:rsid w:val="00C90D96"/>
    <w:rsid w:val="00C914F9"/>
    <w:rsid w:val="00C929A6"/>
    <w:rsid w:val="00C945AA"/>
    <w:rsid w:val="00CA1315"/>
    <w:rsid w:val="00CA353E"/>
    <w:rsid w:val="00CA46FA"/>
    <w:rsid w:val="00CA5347"/>
    <w:rsid w:val="00CB161E"/>
    <w:rsid w:val="00CB1F12"/>
    <w:rsid w:val="00CB2CBC"/>
    <w:rsid w:val="00CB2E48"/>
    <w:rsid w:val="00CB3A1F"/>
    <w:rsid w:val="00CB4920"/>
    <w:rsid w:val="00CB5642"/>
    <w:rsid w:val="00CC0512"/>
    <w:rsid w:val="00CC15EC"/>
    <w:rsid w:val="00CC3085"/>
    <w:rsid w:val="00CC3543"/>
    <w:rsid w:val="00CC398D"/>
    <w:rsid w:val="00CC3A1C"/>
    <w:rsid w:val="00CC591F"/>
    <w:rsid w:val="00CD145A"/>
    <w:rsid w:val="00CD2FC3"/>
    <w:rsid w:val="00CD396C"/>
    <w:rsid w:val="00CD40EA"/>
    <w:rsid w:val="00CD4446"/>
    <w:rsid w:val="00CD51A0"/>
    <w:rsid w:val="00CE209D"/>
    <w:rsid w:val="00CE30C1"/>
    <w:rsid w:val="00CE4942"/>
    <w:rsid w:val="00CE6333"/>
    <w:rsid w:val="00CE759E"/>
    <w:rsid w:val="00CE7BFF"/>
    <w:rsid w:val="00CF233E"/>
    <w:rsid w:val="00CF5809"/>
    <w:rsid w:val="00CF5996"/>
    <w:rsid w:val="00CF6DDD"/>
    <w:rsid w:val="00CF733D"/>
    <w:rsid w:val="00D00622"/>
    <w:rsid w:val="00D0204A"/>
    <w:rsid w:val="00D03075"/>
    <w:rsid w:val="00D050B3"/>
    <w:rsid w:val="00D066DC"/>
    <w:rsid w:val="00D1217B"/>
    <w:rsid w:val="00D12E32"/>
    <w:rsid w:val="00D13020"/>
    <w:rsid w:val="00D134A8"/>
    <w:rsid w:val="00D13CCC"/>
    <w:rsid w:val="00D16308"/>
    <w:rsid w:val="00D16800"/>
    <w:rsid w:val="00D1699F"/>
    <w:rsid w:val="00D22574"/>
    <w:rsid w:val="00D2386B"/>
    <w:rsid w:val="00D240D0"/>
    <w:rsid w:val="00D25D78"/>
    <w:rsid w:val="00D27CE8"/>
    <w:rsid w:val="00D32299"/>
    <w:rsid w:val="00D3340E"/>
    <w:rsid w:val="00D3396E"/>
    <w:rsid w:val="00D34EF3"/>
    <w:rsid w:val="00D36CCA"/>
    <w:rsid w:val="00D37BEF"/>
    <w:rsid w:val="00D426D7"/>
    <w:rsid w:val="00D43778"/>
    <w:rsid w:val="00D44A68"/>
    <w:rsid w:val="00D459B5"/>
    <w:rsid w:val="00D47622"/>
    <w:rsid w:val="00D509AB"/>
    <w:rsid w:val="00D51C77"/>
    <w:rsid w:val="00D530AF"/>
    <w:rsid w:val="00D55113"/>
    <w:rsid w:val="00D57588"/>
    <w:rsid w:val="00D63803"/>
    <w:rsid w:val="00D65DB1"/>
    <w:rsid w:val="00D6702D"/>
    <w:rsid w:val="00D67D17"/>
    <w:rsid w:val="00D67DF2"/>
    <w:rsid w:val="00D73B44"/>
    <w:rsid w:val="00D750A4"/>
    <w:rsid w:val="00D760B7"/>
    <w:rsid w:val="00D77C0D"/>
    <w:rsid w:val="00D80338"/>
    <w:rsid w:val="00D80E1F"/>
    <w:rsid w:val="00D85820"/>
    <w:rsid w:val="00D85D12"/>
    <w:rsid w:val="00D85EBF"/>
    <w:rsid w:val="00D9137A"/>
    <w:rsid w:val="00D91EC7"/>
    <w:rsid w:val="00D923FB"/>
    <w:rsid w:val="00D92FB1"/>
    <w:rsid w:val="00D93876"/>
    <w:rsid w:val="00D9528A"/>
    <w:rsid w:val="00D96296"/>
    <w:rsid w:val="00D96B49"/>
    <w:rsid w:val="00DA2A03"/>
    <w:rsid w:val="00DA5F15"/>
    <w:rsid w:val="00DB0B91"/>
    <w:rsid w:val="00DB21BF"/>
    <w:rsid w:val="00DB2B44"/>
    <w:rsid w:val="00DB6FAB"/>
    <w:rsid w:val="00DB7270"/>
    <w:rsid w:val="00DB78CF"/>
    <w:rsid w:val="00DB7B8D"/>
    <w:rsid w:val="00DC044E"/>
    <w:rsid w:val="00DC163E"/>
    <w:rsid w:val="00DC30C9"/>
    <w:rsid w:val="00DC4A68"/>
    <w:rsid w:val="00DD2426"/>
    <w:rsid w:val="00DD4139"/>
    <w:rsid w:val="00DD6F07"/>
    <w:rsid w:val="00DD7EFD"/>
    <w:rsid w:val="00DE138A"/>
    <w:rsid w:val="00DE1EE2"/>
    <w:rsid w:val="00DE24E6"/>
    <w:rsid w:val="00DE3610"/>
    <w:rsid w:val="00DE37F4"/>
    <w:rsid w:val="00DE5ED2"/>
    <w:rsid w:val="00DE6BDA"/>
    <w:rsid w:val="00DE6D34"/>
    <w:rsid w:val="00DF11E0"/>
    <w:rsid w:val="00DF2254"/>
    <w:rsid w:val="00DF3463"/>
    <w:rsid w:val="00DF3729"/>
    <w:rsid w:val="00DF5BA2"/>
    <w:rsid w:val="00DF7C29"/>
    <w:rsid w:val="00DF7FF8"/>
    <w:rsid w:val="00E0317C"/>
    <w:rsid w:val="00E040CA"/>
    <w:rsid w:val="00E043CD"/>
    <w:rsid w:val="00E061D7"/>
    <w:rsid w:val="00E061EB"/>
    <w:rsid w:val="00E07AC5"/>
    <w:rsid w:val="00E109F7"/>
    <w:rsid w:val="00E11DB7"/>
    <w:rsid w:val="00E11F5F"/>
    <w:rsid w:val="00E12565"/>
    <w:rsid w:val="00E14C7A"/>
    <w:rsid w:val="00E15D98"/>
    <w:rsid w:val="00E15DB6"/>
    <w:rsid w:val="00E16F34"/>
    <w:rsid w:val="00E20853"/>
    <w:rsid w:val="00E24C3C"/>
    <w:rsid w:val="00E25E4A"/>
    <w:rsid w:val="00E276DB"/>
    <w:rsid w:val="00E31A67"/>
    <w:rsid w:val="00E31E07"/>
    <w:rsid w:val="00E3415E"/>
    <w:rsid w:val="00E353CD"/>
    <w:rsid w:val="00E442A9"/>
    <w:rsid w:val="00E44A46"/>
    <w:rsid w:val="00E50A61"/>
    <w:rsid w:val="00E51516"/>
    <w:rsid w:val="00E519CE"/>
    <w:rsid w:val="00E52705"/>
    <w:rsid w:val="00E53257"/>
    <w:rsid w:val="00E57C2C"/>
    <w:rsid w:val="00E673DA"/>
    <w:rsid w:val="00E702B4"/>
    <w:rsid w:val="00E71C02"/>
    <w:rsid w:val="00E72AE2"/>
    <w:rsid w:val="00E77772"/>
    <w:rsid w:val="00E77F31"/>
    <w:rsid w:val="00E80555"/>
    <w:rsid w:val="00E83588"/>
    <w:rsid w:val="00E844CF"/>
    <w:rsid w:val="00E87075"/>
    <w:rsid w:val="00E90736"/>
    <w:rsid w:val="00E939CC"/>
    <w:rsid w:val="00E96B5B"/>
    <w:rsid w:val="00EA1C2E"/>
    <w:rsid w:val="00EA27C6"/>
    <w:rsid w:val="00EA3407"/>
    <w:rsid w:val="00EA452D"/>
    <w:rsid w:val="00EA4FB8"/>
    <w:rsid w:val="00EA53FE"/>
    <w:rsid w:val="00EA566E"/>
    <w:rsid w:val="00EA7E28"/>
    <w:rsid w:val="00EB1D9B"/>
    <w:rsid w:val="00EB4A3C"/>
    <w:rsid w:val="00EB4D97"/>
    <w:rsid w:val="00EB536F"/>
    <w:rsid w:val="00EB601F"/>
    <w:rsid w:val="00EB6487"/>
    <w:rsid w:val="00EB6CA1"/>
    <w:rsid w:val="00EC374A"/>
    <w:rsid w:val="00EC3FCD"/>
    <w:rsid w:val="00EC50EF"/>
    <w:rsid w:val="00EC5340"/>
    <w:rsid w:val="00EC6D1D"/>
    <w:rsid w:val="00ED1E92"/>
    <w:rsid w:val="00ED4709"/>
    <w:rsid w:val="00ED4BA3"/>
    <w:rsid w:val="00EE5312"/>
    <w:rsid w:val="00EE5D68"/>
    <w:rsid w:val="00EE755E"/>
    <w:rsid w:val="00EF0501"/>
    <w:rsid w:val="00EF2287"/>
    <w:rsid w:val="00EF390B"/>
    <w:rsid w:val="00EF6D94"/>
    <w:rsid w:val="00EF7E8D"/>
    <w:rsid w:val="00F00A6F"/>
    <w:rsid w:val="00F02664"/>
    <w:rsid w:val="00F03737"/>
    <w:rsid w:val="00F048E7"/>
    <w:rsid w:val="00F06750"/>
    <w:rsid w:val="00F108CC"/>
    <w:rsid w:val="00F11FAB"/>
    <w:rsid w:val="00F12250"/>
    <w:rsid w:val="00F12C69"/>
    <w:rsid w:val="00F13E95"/>
    <w:rsid w:val="00F16BBF"/>
    <w:rsid w:val="00F16C10"/>
    <w:rsid w:val="00F2111D"/>
    <w:rsid w:val="00F2375B"/>
    <w:rsid w:val="00F2548B"/>
    <w:rsid w:val="00F25977"/>
    <w:rsid w:val="00F25F1F"/>
    <w:rsid w:val="00F26239"/>
    <w:rsid w:val="00F262BC"/>
    <w:rsid w:val="00F2722D"/>
    <w:rsid w:val="00F27BB9"/>
    <w:rsid w:val="00F30507"/>
    <w:rsid w:val="00F31361"/>
    <w:rsid w:val="00F317B0"/>
    <w:rsid w:val="00F323C4"/>
    <w:rsid w:val="00F326CB"/>
    <w:rsid w:val="00F32EDB"/>
    <w:rsid w:val="00F334A1"/>
    <w:rsid w:val="00F37EA2"/>
    <w:rsid w:val="00F40402"/>
    <w:rsid w:val="00F40CEB"/>
    <w:rsid w:val="00F4254A"/>
    <w:rsid w:val="00F44AE9"/>
    <w:rsid w:val="00F45273"/>
    <w:rsid w:val="00F46F03"/>
    <w:rsid w:val="00F52424"/>
    <w:rsid w:val="00F553D7"/>
    <w:rsid w:val="00F606A9"/>
    <w:rsid w:val="00F609DB"/>
    <w:rsid w:val="00F612B2"/>
    <w:rsid w:val="00F62848"/>
    <w:rsid w:val="00F6291C"/>
    <w:rsid w:val="00F6330D"/>
    <w:rsid w:val="00F6519D"/>
    <w:rsid w:val="00F65496"/>
    <w:rsid w:val="00F65D2F"/>
    <w:rsid w:val="00F67C6C"/>
    <w:rsid w:val="00F70BA3"/>
    <w:rsid w:val="00F7308E"/>
    <w:rsid w:val="00F7444D"/>
    <w:rsid w:val="00F77102"/>
    <w:rsid w:val="00F77E87"/>
    <w:rsid w:val="00F81654"/>
    <w:rsid w:val="00F82518"/>
    <w:rsid w:val="00F84B16"/>
    <w:rsid w:val="00F84BB6"/>
    <w:rsid w:val="00F854F2"/>
    <w:rsid w:val="00F85724"/>
    <w:rsid w:val="00F87C7D"/>
    <w:rsid w:val="00F91447"/>
    <w:rsid w:val="00F925F5"/>
    <w:rsid w:val="00F930FF"/>
    <w:rsid w:val="00F95D53"/>
    <w:rsid w:val="00F97C61"/>
    <w:rsid w:val="00FA08EF"/>
    <w:rsid w:val="00FA1E9B"/>
    <w:rsid w:val="00FA444E"/>
    <w:rsid w:val="00FA4C89"/>
    <w:rsid w:val="00FA6378"/>
    <w:rsid w:val="00FB104D"/>
    <w:rsid w:val="00FB2DDD"/>
    <w:rsid w:val="00FB4188"/>
    <w:rsid w:val="00FB541B"/>
    <w:rsid w:val="00FB5F21"/>
    <w:rsid w:val="00FC01F0"/>
    <w:rsid w:val="00FC1139"/>
    <w:rsid w:val="00FC1B86"/>
    <w:rsid w:val="00FC3234"/>
    <w:rsid w:val="00FC3666"/>
    <w:rsid w:val="00FC68B7"/>
    <w:rsid w:val="00FD0084"/>
    <w:rsid w:val="00FD5941"/>
    <w:rsid w:val="00FD716A"/>
    <w:rsid w:val="00FD74E6"/>
    <w:rsid w:val="00FD75AE"/>
    <w:rsid w:val="00FD7904"/>
    <w:rsid w:val="00FE0A8C"/>
    <w:rsid w:val="00FE44D9"/>
    <w:rsid w:val="00FE5168"/>
    <w:rsid w:val="00FE6577"/>
    <w:rsid w:val="00FF06E9"/>
    <w:rsid w:val="00FF0DC3"/>
    <w:rsid w:val="00FF1CD2"/>
    <w:rsid w:val="00FF666E"/>
    <w:rsid w:val="00FF6F70"/>
    <w:rsid w:val="00FF73FB"/>
    <w:rsid w:val="4FFA5CC8"/>
    <w:rsid w:val="7F41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3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iPriority w:val="0"/>
    <w:rPr>
      <w:color w:val="0000FF"/>
      <w:u w:val="single"/>
    </w:rPr>
  </w:style>
  <w:style w:type="character" w:styleId="7">
    <w:name w:val="page number"/>
    <w:basedOn w:val="4"/>
    <w:uiPriority w:val="0"/>
  </w:style>
  <w:style w:type="paragraph" w:styleId="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9">
    <w:name w:val="Body Text 2"/>
    <w:uiPriority w:val="0"/>
    <w:pPr>
      <w:tabs>
        <w:tab w:val="left" w:pos="360"/>
      </w:tabs>
      <w:jc w:val="both"/>
    </w:pPr>
    <w:rPr>
      <w:rFonts w:ascii="Times New Roman" w:hAnsi="Times New Roman" w:eastAsia="Times New Roman" w:cs="Times New Roman"/>
      <w:b/>
      <w:sz w:val="28"/>
      <w:szCs w:val="28"/>
      <w:lang w:val="ru-RU" w:eastAsia="ru-RU" w:bidi="ar-SA"/>
    </w:rPr>
  </w:style>
  <w:style w:type="paragraph" w:styleId="10">
    <w:name w:val="header"/>
    <w:basedOn w:val="1"/>
    <w:link w:val="20"/>
    <w:uiPriority w:val="99"/>
    <w:pPr>
      <w:tabs>
        <w:tab w:val="center" w:pos="4677"/>
        <w:tab w:val="right" w:pos="9355"/>
      </w:tabs>
    </w:pPr>
  </w:style>
  <w:style w:type="paragraph" w:styleId="11">
    <w:name w:val="footer"/>
    <w:basedOn w:val="1"/>
    <w:link w:val="21"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uiPriority w:val="0"/>
    <w:pPr>
      <w:spacing w:after="223"/>
      <w:jc w:val="both"/>
    </w:pPr>
    <w:rPr>
      <w:sz w:val="24"/>
      <w:szCs w:val="24"/>
    </w:r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5">
    <w:name w:val="ConsTitle"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6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7">
    <w:name w:val="Гипертекстовая ссылка"/>
    <w:qFormat/>
    <w:uiPriority w:val="99"/>
    <w:rPr>
      <w:color w:val="008000"/>
    </w:rPr>
  </w:style>
  <w:style w:type="paragraph" w:customStyle="1" w:styleId="18">
    <w:name w:val="Нормальный (таблица)"/>
    <w:basedOn w:val="1"/>
    <w:next w:val="1"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9">
    <w:name w:val="Прижатый влево"/>
    <w:basedOn w:val="1"/>
    <w:next w:val="1"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0">
    <w:name w:val="Верхний колонтитул Знак"/>
    <w:basedOn w:val="4"/>
    <w:link w:val="10"/>
    <w:uiPriority w:val="99"/>
  </w:style>
  <w:style w:type="character" w:customStyle="1" w:styleId="21">
    <w:name w:val="Нижний колонтитул Знак"/>
    <w:basedOn w:val="4"/>
    <w:link w:val="11"/>
    <w:uiPriority w:val="0"/>
  </w:style>
  <w:style w:type="paragraph" w:customStyle="1" w:styleId="22">
    <w:name w:val="1"/>
    <w:basedOn w:val="1"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Основной текст (2)"/>
    <w:uiPriority w:val="0"/>
    <w:rPr>
      <w:spacing w:val="10"/>
      <w:sz w:val="25"/>
      <w:szCs w:val="25"/>
      <w:lang w:bidi="ar-SA"/>
    </w:rPr>
  </w:style>
  <w:style w:type="paragraph" w:customStyle="1" w:styleId="24">
    <w:name w:val="align-center"/>
    <w:basedOn w:val="1"/>
    <w:uiPriority w:val="0"/>
    <w:pPr>
      <w:spacing w:after="223"/>
      <w:jc w:val="center"/>
    </w:pPr>
    <w:rPr>
      <w:sz w:val="24"/>
      <w:szCs w:val="24"/>
    </w:rPr>
  </w:style>
  <w:style w:type="paragraph" w:customStyle="1" w:styleId="25">
    <w:name w:val="align-right"/>
    <w:basedOn w:val="1"/>
    <w:uiPriority w:val="0"/>
    <w:pPr>
      <w:spacing w:after="223"/>
      <w:jc w:val="right"/>
    </w:pPr>
    <w:rPr>
      <w:sz w:val="24"/>
      <w:szCs w:val="24"/>
    </w:rPr>
  </w:style>
  <w:style w:type="character" w:customStyle="1" w:styleId="26">
    <w:name w:val="btn btn_type_references"/>
    <w:basedOn w:val="4"/>
    <w:uiPriority w:val="0"/>
  </w:style>
  <w:style w:type="character" w:customStyle="1" w:styleId="27">
    <w:name w:val="auto-matches"/>
    <w:basedOn w:val="4"/>
    <w:qFormat/>
    <w:uiPriority w:val="0"/>
  </w:style>
  <w:style w:type="character" w:customStyle="1" w:styleId="28">
    <w:name w:val="apple-converted-space"/>
    <w:basedOn w:val="4"/>
    <w:uiPriority w:val="0"/>
  </w:style>
  <w:style w:type="paragraph" w:customStyle="1" w:styleId="29">
    <w:name w:val="copyright-info"/>
    <w:basedOn w:val="1"/>
    <w:uiPriority w:val="0"/>
    <w:pPr>
      <w:spacing w:before="100" w:beforeAutospacing="1" w:after="100" w:afterAutospacing="1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624D5-3661-4CEB-9E61-5A8CB8E287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1006</Characters>
  <Lines>8</Lines>
  <Paragraphs>2</Paragraphs>
  <TotalTime>0</TotalTime>
  <ScaleCrop>false</ScaleCrop>
  <LinksUpToDate>false</LinksUpToDate>
  <CharactersWithSpaces>1180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2021-03-23T06:47:00Z</dcterms:created>
  <dc:creator>Oleg</dc:creator>
  <cp:lastModifiedBy>Алена</cp:lastModifiedBy>
  <cp:lastPrinted>2022-05-04T06:37:00Z</cp:lastPrinted>
  <dcterms:modified xsi:type="dcterms:W3CDTF">2022-05-13T05:48:48Z</dcterms:modified>
  <dc:title>Проект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1D682756D6D8418CA14591B444FE7432</vt:lpwstr>
  </property>
</Properties>
</file>