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B" w:rsidRPr="004C1394" w:rsidRDefault="00A9280B" w:rsidP="00A9280B">
      <w:pPr>
        <w:jc w:val="right"/>
        <w:rPr>
          <w:rFonts w:ascii="PT Astra Serif" w:hAnsi="PT Astra Serif"/>
          <w:b/>
          <w:sz w:val="28"/>
          <w:szCs w:val="28"/>
        </w:rPr>
      </w:pPr>
    </w:p>
    <w:p w:rsidR="00A9280B" w:rsidRPr="004C1394" w:rsidRDefault="00A9280B" w:rsidP="00A9280B">
      <w:pPr>
        <w:jc w:val="right"/>
        <w:rPr>
          <w:rFonts w:ascii="PT Astra Serif" w:hAnsi="PT Astra Serif"/>
          <w:b/>
          <w:sz w:val="28"/>
          <w:szCs w:val="28"/>
        </w:rPr>
      </w:pPr>
      <w:r w:rsidRPr="004C1394">
        <w:rPr>
          <w:rFonts w:ascii="PT Astra Serif" w:hAnsi="PT Astra Serif"/>
          <w:b/>
          <w:sz w:val="28"/>
          <w:szCs w:val="28"/>
        </w:rPr>
        <w:t xml:space="preserve"> ПРОЕКТ</w:t>
      </w:r>
    </w:p>
    <w:p w:rsidR="00A9280B" w:rsidRPr="004C1394" w:rsidRDefault="00A9280B" w:rsidP="00A9280B">
      <w:pPr>
        <w:jc w:val="center"/>
        <w:rPr>
          <w:rFonts w:ascii="PT Astra Serif" w:hAnsi="PT Astra Serif"/>
          <w:sz w:val="28"/>
          <w:szCs w:val="28"/>
        </w:rPr>
      </w:pPr>
    </w:p>
    <w:p w:rsidR="00A9280B" w:rsidRPr="004C1394" w:rsidRDefault="00A9280B" w:rsidP="00A9280B">
      <w:pPr>
        <w:jc w:val="center"/>
        <w:rPr>
          <w:rFonts w:ascii="PT Astra Serif" w:hAnsi="PT Astra Serif"/>
          <w:b/>
          <w:sz w:val="28"/>
          <w:szCs w:val="28"/>
        </w:rPr>
      </w:pPr>
      <w:r w:rsidRPr="004C1394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A9280B" w:rsidRPr="004C1394" w:rsidRDefault="00A9280B" w:rsidP="00A9280B">
      <w:pPr>
        <w:pStyle w:val="a8"/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ПОСТАНОВЛЕНИЕ</w:t>
      </w:r>
    </w:p>
    <w:p w:rsidR="00A9280B" w:rsidRPr="004C1394" w:rsidRDefault="00A9280B" w:rsidP="00A9280B">
      <w:pPr>
        <w:pStyle w:val="a8"/>
        <w:rPr>
          <w:rFonts w:ascii="PT Astra Serif" w:hAnsi="PT Astra Serif"/>
          <w:szCs w:val="28"/>
        </w:rPr>
      </w:pPr>
    </w:p>
    <w:p w:rsidR="00A9280B" w:rsidRPr="004C1394" w:rsidRDefault="00A9280B" w:rsidP="00A9280B">
      <w:pPr>
        <w:pStyle w:val="a8"/>
        <w:rPr>
          <w:rFonts w:ascii="PT Astra Serif" w:hAnsi="PT Astra Serif"/>
          <w:szCs w:val="28"/>
        </w:rPr>
      </w:pPr>
    </w:p>
    <w:p w:rsidR="00A9280B" w:rsidRPr="004C1394" w:rsidRDefault="00A9280B" w:rsidP="00A9280B">
      <w:pPr>
        <w:pStyle w:val="a8"/>
        <w:rPr>
          <w:rFonts w:ascii="PT Astra Serif" w:hAnsi="PT Astra Serif"/>
          <w:szCs w:val="28"/>
        </w:rPr>
      </w:pPr>
    </w:p>
    <w:p w:rsidR="00D3357A" w:rsidRPr="004C1394" w:rsidRDefault="00A9280B" w:rsidP="00A9280B">
      <w:pPr>
        <w:pStyle w:val="a8"/>
        <w:tabs>
          <w:tab w:val="left" w:pos="567"/>
        </w:tabs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О внесении изменени</w:t>
      </w:r>
      <w:r w:rsidR="00C0441F">
        <w:rPr>
          <w:rFonts w:ascii="PT Astra Serif" w:hAnsi="PT Astra Serif"/>
          <w:b/>
          <w:szCs w:val="28"/>
        </w:rPr>
        <w:t>я</w:t>
      </w:r>
      <w:r w:rsidRPr="004C1394">
        <w:rPr>
          <w:rFonts w:ascii="PT Astra Serif" w:hAnsi="PT Astra Serif"/>
          <w:b/>
          <w:szCs w:val="28"/>
        </w:rPr>
        <w:t xml:space="preserve"> в постановление </w:t>
      </w:r>
    </w:p>
    <w:p w:rsidR="00A9280B" w:rsidRPr="004C1394" w:rsidRDefault="00A9280B" w:rsidP="00A9280B">
      <w:pPr>
        <w:pStyle w:val="a8"/>
        <w:tabs>
          <w:tab w:val="left" w:pos="567"/>
        </w:tabs>
        <w:jc w:val="center"/>
        <w:rPr>
          <w:rFonts w:ascii="PT Astra Serif" w:hAnsi="PT Astra Serif"/>
          <w:b/>
          <w:szCs w:val="28"/>
        </w:rPr>
      </w:pPr>
      <w:r w:rsidRPr="004C1394">
        <w:rPr>
          <w:rFonts w:ascii="PT Astra Serif" w:hAnsi="PT Astra Serif"/>
          <w:b/>
          <w:szCs w:val="28"/>
        </w:rPr>
        <w:t>Правительства Ульяновской области от 0</w:t>
      </w:r>
      <w:r w:rsidR="00722684">
        <w:rPr>
          <w:rFonts w:ascii="PT Astra Serif" w:hAnsi="PT Astra Serif"/>
          <w:b/>
          <w:szCs w:val="28"/>
        </w:rPr>
        <w:t>8</w:t>
      </w:r>
      <w:r w:rsidRPr="004C1394">
        <w:rPr>
          <w:rFonts w:ascii="PT Astra Serif" w:hAnsi="PT Astra Serif"/>
          <w:b/>
          <w:szCs w:val="28"/>
        </w:rPr>
        <w:t>.1</w:t>
      </w:r>
      <w:r w:rsidR="00722684">
        <w:rPr>
          <w:rFonts w:ascii="PT Astra Serif" w:hAnsi="PT Astra Serif"/>
          <w:b/>
          <w:szCs w:val="28"/>
        </w:rPr>
        <w:t>0</w:t>
      </w:r>
      <w:r w:rsidRPr="004C1394">
        <w:rPr>
          <w:rFonts w:ascii="PT Astra Serif" w:hAnsi="PT Astra Serif"/>
          <w:b/>
          <w:szCs w:val="28"/>
        </w:rPr>
        <w:t>.201</w:t>
      </w:r>
      <w:r w:rsidR="00722684">
        <w:rPr>
          <w:rFonts w:ascii="PT Astra Serif" w:hAnsi="PT Astra Serif"/>
          <w:b/>
          <w:szCs w:val="28"/>
        </w:rPr>
        <w:t>9</w:t>
      </w:r>
      <w:r w:rsidRPr="004C1394">
        <w:rPr>
          <w:rFonts w:ascii="PT Astra Serif" w:hAnsi="PT Astra Serif"/>
          <w:b/>
          <w:szCs w:val="28"/>
        </w:rPr>
        <w:t xml:space="preserve"> № </w:t>
      </w:r>
      <w:r w:rsidR="00722684">
        <w:rPr>
          <w:rFonts w:ascii="PT Astra Serif" w:hAnsi="PT Astra Serif"/>
          <w:b/>
          <w:szCs w:val="28"/>
        </w:rPr>
        <w:t>493</w:t>
      </w:r>
      <w:r w:rsidRPr="004C1394">
        <w:rPr>
          <w:rFonts w:ascii="PT Astra Serif" w:hAnsi="PT Astra Serif"/>
          <w:b/>
          <w:szCs w:val="28"/>
        </w:rPr>
        <w:t>-П</w:t>
      </w:r>
    </w:p>
    <w:p w:rsidR="00A9280B" w:rsidRPr="004C1394" w:rsidRDefault="00A9280B" w:rsidP="00A9280B">
      <w:pPr>
        <w:pStyle w:val="a8"/>
        <w:rPr>
          <w:rFonts w:ascii="PT Astra Serif" w:hAnsi="PT Astra Serif"/>
          <w:szCs w:val="28"/>
        </w:rPr>
      </w:pPr>
    </w:p>
    <w:p w:rsidR="00A9280B" w:rsidRPr="004C1394" w:rsidRDefault="00A9280B" w:rsidP="007A6A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4C1394">
        <w:rPr>
          <w:rFonts w:ascii="PT Astra Serif" w:hAnsi="PT Astra Serif"/>
          <w:spacing w:val="20"/>
          <w:sz w:val="28"/>
          <w:szCs w:val="28"/>
        </w:rPr>
        <w:t>п о с т а н о в л я е т</w:t>
      </w:r>
      <w:r w:rsidRPr="004C1394">
        <w:rPr>
          <w:rFonts w:ascii="PT Astra Serif" w:hAnsi="PT Astra Serif"/>
          <w:sz w:val="28"/>
          <w:szCs w:val="28"/>
        </w:rPr>
        <w:t>:</w:t>
      </w:r>
    </w:p>
    <w:p w:rsidR="00F0126B" w:rsidRDefault="00925DAA" w:rsidP="00B3122A">
      <w:pPr>
        <w:pStyle w:val="Standard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1. </w:t>
      </w:r>
      <w:r w:rsidR="00B3122A">
        <w:rPr>
          <w:rFonts w:ascii="PT Astra Serif" w:hAnsi="PT Astra Serif"/>
          <w:sz w:val="28"/>
          <w:szCs w:val="28"/>
        </w:rPr>
        <w:t>В</w:t>
      </w:r>
      <w:r w:rsidR="001F593C">
        <w:rPr>
          <w:rFonts w:ascii="PT Astra Serif" w:hAnsi="PT Astra Serif"/>
          <w:sz w:val="28"/>
          <w:szCs w:val="28"/>
        </w:rPr>
        <w:t>нести</w:t>
      </w:r>
      <w:r w:rsidR="005A37E6">
        <w:rPr>
          <w:rFonts w:ascii="PT Astra Serif" w:hAnsi="PT Astra Serif"/>
          <w:sz w:val="28"/>
          <w:szCs w:val="28"/>
        </w:rPr>
        <w:t xml:space="preserve"> </w:t>
      </w:r>
      <w:r w:rsidR="001F593C">
        <w:rPr>
          <w:rFonts w:ascii="PT Astra Serif" w:hAnsi="PT Astra Serif"/>
          <w:sz w:val="28"/>
          <w:szCs w:val="28"/>
        </w:rPr>
        <w:t xml:space="preserve">в </w:t>
      </w:r>
      <w:r w:rsidR="00B3122A">
        <w:rPr>
          <w:rFonts w:ascii="PT Astra Serif" w:hAnsi="PT Astra Serif"/>
          <w:sz w:val="28"/>
          <w:szCs w:val="28"/>
        </w:rPr>
        <w:t>абзац второ</w:t>
      </w:r>
      <w:r w:rsidR="001F593C">
        <w:rPr>
          <w:rFonts w:ascii="PT Astra Serif" w:hAnsi="PT Astra Serif"/>
          <w:sz w:val="28"/>
          <w:szCs w:val="28"/>
        </w:rPr>
        <w:t>й</w:t>
      </w:r>
      <w:r w:rsidR="00B3122A">
        <w:rPr>
          <w:rFonts w:ascii="PT Astra Serif" w:hAnsi="PT Astra Serif"/>
          <w:sz w:val="28"/>
          <w:szCs w:val="28"/>
        </w:rPr>
        <w:t xml:space="preserve"> пункта 2.6 раздела 2 </w:t>
      </w:r>
      <w:r>
        <w:rPr>
          <w:rFonts w:ascii="PT Astra Serif" w:hAnsi="PT Astra Serif"/>
          <w:sz w:val="28"/>
          <w:szCs w:val="28"/>
        </w:rPr>
        <w:t>Порядк</w:t>
      </w:r>
      <w:r w:rsidR="00ED1214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составления и</w:t>
      </w:r>
      <w:bookmarkStart w:id="0" w:name="_GoBack"/>
      <w:bookmarkEnd w:id="0"/>
      <w:r w:rsidR="005A37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утверждения плана финансово-хозяйственной</w:t>
      </w:r>
      <w:r w:rsidR="005A37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деятельности </w:t>
      </w:r>
      <w:r w:rsidRPr="004C1394">
        <w:rPr>
          <w:rFonts w:ascii="PT Astra Serif" w:hAnsi="PT Astra Serif"/>
          <w:sz w:val="28"/>
          <w:szCs w:val="28"/>
        </w:rPr>
        <w:t>областных государственных учреждений,</w:t>
      </w:r>
      <w:r w:rsidR="005A37E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отношении которых  функции и полномочия учредителя осуществляет</w:t>
      </w:r>
      <w:r w:rsidRPr="004C1394">
        <w:rPr>
          <w:rFonts w:ascii="PT Astra Serif" w:hAnsi="PT Astra Serif"/>
          <w:sz w:val="28"/>
          <w:szCs w:val="28"/>
        </w:rPr>
        <w:t xml:space="preserve"> Правительств</w:t>
      </w:r>
      <w:r>
        <w:rPr>
          <w:rFonts w:ascii="PT Astra Serif" w:hAnsi="PT Astra Serif"/>
          <w:sz w:val="28"/>
          <w:szCs w:val="28"/>
        </w:rPr>
        <w:t>о</w:t>
      </w:r>
      <w:r w:rsidRPr="004C1394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>, утверждённ</w:t>
      </w:r>
      <w:r w:rsidR="00ED1214">
        <w:rPr>
          <w:rFonts w:ascii="PT Astra Serif" w:hAnsi="PT Astra Serif"/>
          <w:sz w:val="28"/>
          <w:szCs w:val="28"/>
        </w:rPr>
        <w:t>ого</w:t>
      </w:r>
      <w:r w:rsidR="005A37E6">
        <w:rPr>
          <w:rFonts w:ascii="PT Astra Serif" w:hAnsi="PT Astra Serif"/>
          <w:sz w:val="28"/>
          <w:szCs w:val="28"/>
        </w:rPr>
        <w:t xml:space="preserve"> </w:t>
      </w:r>
      <w:r w:rsidR="00A9280B" w:rsidRPr="004C1394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="00A9280B" w:rsidRPr="004C1394">
        <w:rPr>
          <w:rFonts w:ascii="PT Astra Serif" w:hAnsi="PT Astra Serif"/>
          <w:sz w:val="28"/>
          <w:szCs w:val="28"/>
        </w:rPr>
        <w:t xml:space="preserve"> Правительства</w:t>
      </w:r>
      <w:r w:rsidR="005A37E6">
        <w:rPr>
          <w:rFonts w:ascii="PT Astra Serif" w:hAnsi="PT Astra Serif"/>
          <w:sz w:val="28"/>
          <w:szCs w:val="28"/>
        </w:rPr>
        <w:t xml:space="preserve"> </w:t>
      </w:r>
      <w:r w:rsidR="00A9280B" w:rsidRPr="004C1394">
        <w:rPr>
          <w:rFonts w:ascii="PT Astra Serif" w:hAnsi="PT Astra Serif"/>
          <w:sz w:val="28"/>
          <w:szCs w:val="28"/>
        </w:rPr>
        <w:t>Ульяновской области от 0</w:t>
      </w:r>
      <w:r w:rsidR="00722684">
        <w:rPr>
          <w:rFonts w:ascii="PT Astra Serif" w:hAnsi="PT Astra Serif"/>
          <w:sz w:val="28"/>
          <w:szCs w:val="28"/>
        </w:rPr>
        <w:t>8</w:t>
      </w:r>
      <w:r w:rsidR="00A9280B" w:rsidRPr="004C1394">
        <w:rPr>
          <w:rFonts w:ascii="PT Astra Serif" w:hAnsi="PT Astra Serif"/>
          <w:sz w:val="28"/>
          <w:szCs w:val="28"/>
        </w:rPr>
        <w:t>.1</w:t>
      </w:r>
      <w:r w:rsidR="00722684">
        <w:rPr>
          <w:rFonts w:ascii="PT Astra Serif" w:hAnsi="PT Astra Serif"/>
          <w:sz w:val="28"/>
          <w:szCs w:val="28"/>
        </w:rPr>
        <w:t>0</w:t>
      </w:r>
      <w:r w:rsidR="00A9280B" w:rsidRPr="004C1394">
        <w:rPr>
          <w:rFonts w:ascii="PT Astra Serif" w:hAnsi="PT Astra Serif"/>
          <w:sz w:val="28"/>
          <w:szCs w:val="28"/>
        </w:rPr>
        <w:t>.201</w:t>
      </w:r>
      <w:r w:rsidR="00722684">
        <w:rPr>
          <w:rFonts w:ascii="PT Astra Serif" w:hAnsi="PT Astra Serif"/>
          <w:sz w:val="28"/>
          <w:szCs w:val="28"/>
        </w:rPr>
        <w:t>9</w:t>
      </w:r>
      <w:r w:rsidR="00A9280B" w:rsidRPr="004C1394">
        <w:rPr>
          <w:rFonts w:ascii="PT Astra Serif" w:hAnsi="PT Astra Serif"/>
          <w:sz w:val="28"/>
          <w:szCs w:val="28"/>
        </w:rPr>
        <w:t xml:space="preserve"> № </w:t>
      </w:r>
      <w:r w:rsidR="00722684">
        <w:rPr>
          <w:rFonts w:ascii="PT Astra Serif" w:hAnsi="PT Astra Serif"/>
          <w:sz w:val="28"/>
          <w:szCs w:val="28"/>
        </w:rPr>
        <w:t>493</w:t>
      </w:r>
      <w:r w:rsidR="00A9280B" w:rsidRPr="004C1394">
        <w:rPr>
          <w:rFonts w:ascii="PT Astra Serif" w:hAnsi="PT Astra Serif"/>
          <w:sz w:val="28"/>
          <w:szCs w:val="28"/>
        </w:rPr>
        <w:t>-П «О</w:t>
      </w:r>
      <w:r w:rsidR="00722684">
        <w:rPr>
          <w:rFonts w:ascii="PT Astra Serif" w:hAnsi="PT Astra Serif"/>
          <w:sz w:val="28"/>
          <w:szCs w:val="28"/>
        </w:rPr>
        <w:t xml:space="preserve"> Порядке составления и утверждения плана финансово-хозяйственной деятельности </w:t>
      </w:r>
      <w:r w:rsidR="00A9280B" w:rsidRPr="004C1394">
        <w:rPr>
          <w:rFonts w:ascii="PT Astra Serif" w:hAnsi="PT Astra Serif"/>
          <w:sz w:val="28"/>
          <w:szCs w:val="28"/>
        </w:rPr>
        <w:t xml:space="preserve">областных государственных учреждений, </w:t>
      </w:r>
      <w:r w:rsidR="00722684">
        <w:rPr>
          <w:rFonts w:ascii="PT Astra Serif" w:hAnsi="PT Astra Serif"/>
          <w:sz w:val="28"/>
          <w:szCs w:val="28"/>
        </w:rPr>
        <w:t xml:space="preserve"> в отношении которых  функции и полномочия учредителя осуществляет</w:t>
      </w:r>
      <w:r w:rsidR="00A9280B" w:rsidRPr="004C1394">
        <w:rPr>
          <w:rFonts w:ascii="PT Astra Serif" w:hAnsi="PT Astra Serif"/>
          <w:sz w:val="28"/>
          <w:szCs w:val="28"/>
        </w:rPr>
        <w:t xml:space="preserve"> Правительств</w:t>
      </w:r>
      <w:r w:rsidR="00722684">
        <w:rPr>
          <w:rFonts w:ascii="PT Astra Serif" w:hAnsi="PT Astra Serif"/>
          <w:sz w:val="28"/>
          <w:szCs w:val="28"/>
        </w:rPr>
        <w:t>о</w:t>
      </w:r>
      <w:r w:rsidR="00A9280B" w:rsidRPr="004C1394">
        <w:rPr>
          <w:rFonts w:ascii="PT Astra Serif" w:hAnsi="PT Astra Serif"/>
          <w:sz w:val="28"/>
          <w:szCs w:val="28"/>
        </w:rPr>
        <w:t xml:space="preserve"> Ульяновской области»</w:t>
      </w:r>
      <w:r w:rsidR="00246255">
        <w:rPr>
          <w:rFonts w:ascii="PT Astra Serif" w:hAnsi="PT Astra Serif"/>
          <w:sz w:val="28"/>
          <w:szCs w:val="28"/>
        </w:rPr>
        <w:t>,</w:t>
      </w:r>
      <w:r w:rsidR="001F593C">
        <w:rPr>
          <w:rFonts w:ascii="PT Astra Serif" w:hAnsi="PT Astra Serif"/>
          <w:sz w:val="28"/>
          <w:szCs w:val="28"/>
        </w:rPr>
        <w:t xml:space="preserve">изменение, заменив слова </w:t>
      </w:r>
      <w:r w:rsidR="0089798C">
        <w:rPr>
          <w:rFonts w:ascii="PT Astra Serif" w:hAnsi="PT Astra Serif"/>
          <w:sz w:val="28"/>
          <w:szCs w:val="28"/>
        </w:rPr>
        <w:t>«</w:t>
      </w:r>
      <w:r w:rsidR="00B3122A">
        <w:rPr>
          <w:rFonts w:ascii="PT Astra Serif" w:hAnsi="PT Astra Serif"/>
          <w:sz w:val="28"/>
          <w:szCs w:val="28"/>
        </w:rPr>
        <w:t>заместителем Губернатора Ульяновской области</w:t>
      </w:r>
      <w:r w:rsidR="001F593C">
        <w:rPr>
          <w:rFonts w:ascii="PT Astra Serif" w:hAnsi="PT Astra Serif"/>
          <w:sz w:val="28"/>
          <w:szCs w:val="28"/>
        </w:rPr>
        <w:t>»</w:t>
      </w:r>
      <w:r w:rsidR="00B3122A">
        <w:rPr>
          <w:rFonts w:ascii="PT Astra Serif" w:hAnsi="PT Astra Serif"/>
          <w:sz w:val="28"/>
          <w:szCs w:val="28"/>
        </w:rPr>
        <w:t xml:space="preserve">словами </w:t>
      </w:r>
      <w:r w:rsidR="00046354">
        <w:rPr>
          <w:rFonts w:ascii="PT Astra Serif" w:hAnsi="PT Astra Serif"/>
          <w:sz w:val="28"/>
          <w:szCs w:val="28"/>
        </w:rPr>
        <w:t>«</w:t>
      </w:r>
      <w:r w:rsidR="001F593C">
        <w:rPr>
          <w:rFonts w:ascii="PT Astra Serif" w:hAnsi="PT Astra Serif"/>
          <w:sz w:val="28"/>
          <w:szCs w:val="28"/>
        </w:rPr>
        <w:t xml:space="preserve">Министр Ульяновской области». </w:t>
      </w:r>
    </w:p>
    <w:p w:rsidR="00A9280B" w:rsidRPr="004C1394" w:rsidRDefault="008C2BEB" w:rsidP="008A1D7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>2.</w:t>
      </w:r>
      <w:r w:rsidR="00A9280B" w:rsidRPr="004C1394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</w:t>
      </w:r>
      <w:r w:rsidR="00052424">
        <w:rPr>
          <w:rFonts w:ascii="PT Astra Serif" w:hAnsi="PT Astra Serif"/>
          <w:sz w:val="28"/>
          <w:szCs w:val="28"/>
        </w:rPr>
        <w:t xml:space="preserve"> дня</w:t>
      </w:r>
      <w:r w:rsidR="00A9280B" w:rsidRPr="004C1394">
        <w:rPr>
          <w:rFonts w:ascii="PT Astra Serif" w:hAnsi="PT Astra Serif"/>
          <w:sz w:val="28"/>
          <w:szCs w:val="28"/>
        </w:rPr>
        <w:t xml:space="preserve"> его официального опубликования.</w:t>
      </w:r>
    </w:p>
    <w:p w:rsidR="00A9280B" w:rsidRPr="004C1394" w:rsidRDefault="00A9280B" w:rsidP="007A6A80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9280B" w:rsidRPr="004C1394" w:rsidRDefault="00A9280B" w:rsidP="007A6A80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C2BEB" w:rsidRPr="004C1394" w:rsidRDefault="008C2BEB" w:rsidP="007A6A80">
      <w:pPr>
        <w:spacing w:line="228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9280B" w:rsidRPr="004C1394" w:rsidRDefault="00A9280B" w:rsidP="007A6A80">
      <w:pPr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>Председател</w:t>
      </w:r>
      <w:r w:rsidR="00B3122A">
        <w:rPr>
          <w:rFonts w:ascii="PT Astra Serif" w:hAnsi="PT Astra Serif"/>
          <w:sz w:val="28"/>
          <w:szCs w:val="28"/>
        </w:rPr>
        <w:t>ь</w:t>
      </w:r>
    </w:p>
    <w:p w:rsidR="00A9280B" w:rsidRPr="004C1394" w:rsidRDefault="00A9280B" w:rsidP="007A6A80">
      <w:pPr>
        <w:rPr>
          <w:rFonts w:ascii="PT Astra Serif" w:hAnsi="PT Astra Serif"/>
          <w:sz w:val="28"/>
          <w:szCs w:val="28"/>
        </w:rPr>
      </w:pPr>
      <w:r w:rsidRPr="004C139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</w:t>
      </w:r>
      <w:r w:rsidR="00046354">
        <w:rPr>
          <w:rFonts w:ascii="PT Astra Serif" w:hAnsi="PT Astra Serif"/>
          <w:sz w:val="28"/>
          <w:szCs w:val="28"/>
        </w:rPr>
        <w:t>В.Н.Разумков</w:t>
      </w:r>
    </w:p>
    <w:p w:rsidR="00B147E6" w:rsidRPr="004C1394" w:rsidRDefault="00B147E6">
      <w:pPr>
        <w:rPr>
          <w:rFonts w:ascii="PT Astra Serif" w:hAnsi="PT Astra Serif"/>
        </w:rPr>
      </w:pPr>
    </w:p>
    <w:sectPr w:rsidR="00B147E6" w:rsidRPr="004C1394" w:rsidSect="00F71D15">
      <w:headerReference w:type="default" r:id="rId7"/>
      <w:pgSz w:w="11906" w:h="16838"/>
      <w:pgMar w:top="1134" w:right="566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6F" w:rsidRDefault="00F4116F">
      <w:r>
        <w:separator/>
      </w:r>
    </w:p>
  </w:endnote>
  <w:endnote w:type="continuationSeparator" w:id="1">
    <w:p w:rsidR="00F4116F" w:rsidRDefault="00F41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6F" w:rsidRDefault="00F4116F">
      <w:r>
        <w:separator/>
      </w:r>
    </w:p>
  </w:footnote>
  <w:footnote w:type="continuationSeparator" w:id="1">
    <w:p w:rsidR="00F4116F" w:rsidRDefault="00F41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468247"/>
      <w:docPartObj>
        <w:docPartGallery w:val="Page Numbers (Top of Page)"/>
        <w:docPartUnique/>
      </w:docPartObj>
    </w:sdtPr>
    <w:sdtContent>
      <w:p w:rsidR="00891A57" w:rsidRPr="00AC4875" w:rsidRDefault="00387A45">
        <w:pPr>
          <w:pStyle w:val="aa"/>
          <w:jc w:val="center"/>
          <w:rPr>
            <w:sz w:val="28"/>
            <w:szCs w:val="28"/>
          </w:rPr>
        </w:pPr>
        <w:r w:rsidRPr="00AC4875">
          <w:rPr>
            <w:sz w:val="28"/>
            <w:szCs w:val="28"/>
          </w:rPr>
          <w:fldChar w:fldCharType="begin"/>
        </w:r>
        <w:r w:rsidR="00891A57" w:rsidRPr="00AC4875">
          <w:rPr>
            <w:sz w:val="28"/>
            <w:szCs w:val="28"/>
          </w:rPr>
          <w:instrText xml:space="preserve"> PAGE   \* MERGEFORMAT </w:instrText>
        </w:r>
        <w:r w:rsidRPr="00AC4875">
          <w:rPr>
            <w:sz w:val="28"/>
            <w:szCs w:val="28"/>
          </w:rPr>
          <w:fldChar w:fldCharType="separate"/>
        </w:r>
        <w:r w:rsidR="00ED1214">
          <w:rPr>
            <w:noProof/>
            <w:sz w:val="28"/>
            <w:szCs w:val="28"/>
          </w:rPr>
          <w:t>2</w:t>
        </w:r>
        <w:r w:rsidRPr="00AC4875">
          <w:rPr>
            <w:sz w:val="28"/>
            <w:szCs w:val="28"/>
          </w:rPr>
          <w:fldChar w:fldCharType="end"/>
        </w:r>
      </w:p>
    </w:sdtContent>
  </w:sdt>
  <w:p w:rsidR="00891A57" w:rsidRDefault="00891A5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C1"/>
    <w:rsid w:val="000057C7"/>
    <w:rsid w:val="000306FB"/>
    <w:rsid w:val="00046354"/>
    <w:rsid w:val="00052424"/>
    <w:rsid w:val="000528FD"/>
    <w:rsid w:val="000A2106"/>
    <w:rsid w:val="000D565E"/>
    <w:rsid w:val="000D713B"/>
    <w:rsid w:val="000E6248"/>
    <w:rsid w:val="00170845"/>
    <w:rsid w:val="001D60E8"/>
    <w:rsid w:val="001E67DC"/>
    <w:rsid w:val="001F3CB9"/>
    <w:rsid w:val="001F593C"/>
    <w:rsid w:val="00237E4C"/>
    <w:rsid w:val="00246255"/>
    <w:rsid w:val="00263069"/>
    <w:rsid w:val="00280842"/>
    <w:rsid w:val="00287AD5"/>
    <w:rsid w:val="002A2598"/>
    <w:rsid w:val="002A6F06"/>
    <w:rsid w:val="002D0B27"/>
    <w:rsid w:val="002E28B2"/>
    <w:rsid w:val="002F614C"/>
    <w:rsid w:val="00310721"/>
    <w:rsid w:val="00321D99"/>
    <w:rsid w:val="003239E2"/>
    <w:rsid w:val="00347115"/>
    <w:rsid w:val="00380779"/>
    <w:rsid w:val="00387A45"/>
    <w:rsid w:val="00390218"/>
    <w:rsid w:val="004535E4"/>
    <w:rsid w:val="004A07CC"/>
    <w:rsid w:val="004C1394"/>
    <w:rsid w:val="004E684D"/>
    <w:rsid w:val="00537FC1"/>
    <w:rsid w:val="00541C53"/>
    <w:rsid w:val="00565745"/>
    <w:rsid w:val="005A37E6"/>
    <w:rsid w:val="00606459"/>
    <w:rsid w:val="00684B0C"/>
    <w:rsid w:val="006A6476"/>
    <w:rsid w:val="006B43A6"/>
    <w:rsid w:val="006B5A84"/>
    <w:rsid w:val="006E1B80"/>
    <w:rsid w:val="00722684"/>
    <w:rsid w:val="00726A2F"/>
    <w:rsid w:val="007A6A80"/>
    <w:rsid w:val="007C2D64"/>
    <w:rsid w:val="007C4E41"/>
    <w:rsid w:val="007D6542"/>
    <w:rsid w:val="007F3CCE"/>
    <w:rsid w:val="00891A57"/>
    <w:rsid w:val="00894039"/>
    <w:rsid w:val="0089798C"/>
    <w:rsid w:val="008A1D76"/>
    <w:rsid w:val="008A421F"/>
    <w:rsid w:val="008B5497"/>
    <w:rsid w:val="008C1A9D"/>
    <w:rsid w:val="008C2BEB"/>
    <w:rsid w:val="008D087F"/>
    <w:rsid w:val="00916360"/>
    <w:rsid w:val="00925DAA"/>
    <w:rsid w:val="00954E97"/>
    <w:rsid w:val="009D12C4"/>
    <w:rsid w:val="009E04E1"/>
    <w:rsid w:val="009E62C9"/>
    <w:rsid w:val="00A3365F"/>
    <w:rsid w:val="00A53E66"/>
    <w:rsid w:val="00A766A4"/>
    <w:rsid w:val="00A9280B"/>
    <w:rsid w:val="00A96C8A"/>
    <w:rsid w:val="00AA14AE"/>
    <w:rsid w:val="00AE66C8"/>
    <w:rsid w:val="00B147E6"/>
    <w:rsid w:val="00B3122A"/>
    <w:rsid w:val="00B83065"/>
    <w:rsid w:val="00BD09E3"/>
    <w:rsid w:val="00C0441F"/>
    <w:rsid w:val="00C172F6"/>
    <w:rsid w:val="00C27084"/>
    <w:rsid w:val="00C304E6"/>
    <w:rsid w:val="00C530A4"/>
    <w:rsid w:val="00C958A9"/>
    <w:rsid w:val="00CA36E8"/>
    <w:rsid w:val="00CE2F27"/>
    <w:rsid w:val="00D0048A"/>
    <w:rsid w:val="00D0169B"/>
    <w:rsid w:val="00D26D90"/>
    <w:rsid w:val="00D3357A"/>
    <w:rsid w:val="00D57621"/>
    <w:rsid w:val="00D847A4"/>
    <w:rsid w:val="00D93FA4"/>
    <w:rsid w:val="00DB676F"/>
    <w:rsid w:val="00DD69F3"/>
    <w:rsid w:val="00EA3B8F"/>
    <w:rsid w:val="00ED0DC7"/>
    <w:rsid w:val="00ED1214"/>
    <w:rsid w:val="00F0126B"/>
    <w:rsid w:val="00F37C42"/>
    <w:rsid w:val="00F4116F"/>
    <w:rsid w:val="00F444A1"/>
    <w:rsid w:val="00F52332"/>
    <w:rsid w:val="00F71D15"/>
    <w:rsid w:val="00F8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07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07C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25DA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andard">
    <w:name w:val="Standard"/>
    <w:rsid w:val="00925DA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632B-C839-407C-B3ED-71E0B1A8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Olga</cp:lastModifiedBy>
  <cp:revision>3</cp:revision>
  <cp:lastPrinted>2022-03-21T11:48:00Z</cp:lastPrinted>
  <dcterms:created xsi:type="dcterms:W3CDTF">2022-03-25T13:43:00Z</dcterms:created>
  <dcterms:modified xsi:type="dcterms:W3CDTF">2022-03-25T13:43:00Z</dcterms:modified>
</cp:coreProperties>
</file>