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6" w:rsidRPr="00874872" w:rsidRDefault="00AA3896" w:rsidP="00AA3896">
      <w:pPr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874872">
        <w:rPr>
          <w:rFonts w:ascii="PT Astra Serif" w:hAnsi="PT Astra Serif"/>
          <w:b/>
          <w:sz w:val="28"/>
          <w:szCs w:val="28"/>
        </w:rPr>
        <w:t>ПРОЕКТ</w:t>
      </w:r>
    </w:p>
    <w:p w:rsidR="00AA3896" w:rsidRPr="00874872" w:rsidRDefault="00AA3896" w:rsidP="00AA3896">
      <w:pPr>
        <w:jc w:val="center"/>
        <w:rPr>
          <w:rFonts w:ascii="PT Astra Serif" w:hAnsi="PT Astra Serif"/>
          <w:sz w:val="28"/>
          <w:szCs w:val="28"/>
        </w:rPr>
      </w:pP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  <w:r w:rsidRPr="00874872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  <w:r w:rsidRPr="00874872">
        <w:rPr>
          <w:rFonts w:ascii="PT Astra Serif" w:hAnsi="PT Astra Serif"/>
          <w:b/>
          <w:sz w:val="28"/>
          <w:szCs w:val="28"/>
        </w:rPr>
        <w:t>УКАЗ</w:t>
      </w: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437254" w:rsidRDefault="00437254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0F4C9E" w:rsidRDefault="000F4C9E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0F4C9E" w:rsidRDefault="000F4C9E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0F4C9E" w:rsidRDefault="000F4C9E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0F4C9E" w:rsidRDefault="000F4C9E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0F4C9E" w:rsidRDefault="000F4C9E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0F4C9E" w:rsidRDefault="000F4C9E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437254" w:rsidRPr="00874872" w:rsidRDefault="00437254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1442F7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  <w:r w:rsidRPr="00874872">
        <w:rPr>
          <w:rFonts w:ascii="PT Astra Serif" w:hAnsi="PT Astra Serif"/>
          <w:b/>
          <w:sz w:val="28"/>
          <w:szCs w:val="28"/>
        </w:rPr>
        <w:t>О внесении изменени</w:t>
      </w:r>
      <w:r w:rsidR="007B5D82">
        <w:rPr>
          <w:rFonts w:ascii="PT Astra Serif" w:hAnsi="PT Astra Serif"/>
          <w:b/>
          <w:sz w:val="28"/>
          <w:szCs w:val="28"/>
        </w:rPr>
        <w:t>й</w:t>
      </w:r>
      <w:r w:rsidRPr="00874872">
        <w:rPr>
          <w:rFonts w:ascii="PT Astra Serif" w:hAnsi="PT Astra Serif"/>
          <w:b/>
          <w:sz w:val="28"/>
          <w:szCs w:val="28"/>
        </w:rPr>
        <w:t xml:space="preserve"> в </w:t>
      </w:r>
      <w:r w:rsidR="00262B5B">
        <w:rPr>
          <w:rFonts w:ascii="PT Astra Serif" w:hAnsi="PT Astra Serif"/>
          <w:b/>
          <w:sz w:val="28"/>
          <w:szCs w:val="28"/>
        </w:rPr>
        <w:t>указ</w:t>
      </w:r>
    </w:p>
    <w:p w:rsidR="00262B5B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  <w:r w:rsidRPr="00874872">
        <w:rPr>
          <w:rFonts w:ascii="PT Astra Serif" w:hAnsi="PT Astra Serif"/>
          <w:b/>
          <w:sz w:val="28"/>
          <w:szCs w:val="28"/>
        </w:rPr>
        <w:t>Губернатора Ульяновской области</w:t>
      </w:r>
      <w:r w:rsidR="00262B5B">
        <w:rPr>
          <w:rFonts w:ascii="PT Astra Serif" w:hAnsi="PT Astra Serif"/>
          <w:b/>
          <w:sz w:val="28"/>
          <w:szCs w:val="28"/>
        </w:rPr>
        <w:t xml:space="preserve"> от 29.11.2019 № 98</w:t>
      </w:r>
    </w:p>
    <w:p w:rsidR="00AA3896" w:rsidRPr="00874872" w:rsidRDefault="00AA3896" w:rsidP="00AA3896">
      <w:pPr>
        <w:jc w:val="both"/>
        <w:rPr>
          <w:rFonts w:ascii="PT Astra Serif" w:hAnsi="PT Astra Serif"/>
          <w:sz w:val="28"/>
          <w:szCs w:val="28"/>
        </w:rPr>
      </w:pPr>
    </w:p>
    <w:p w:rsidR="00AA3896" w:rsidRPr="00874872" w:rsidRDefault="00AA3896" w:rsidP="0063047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74872">
        <w:rPr>
          <w:rFonts w:ascii="PT Astra Serif" w:hAnsi="PT Astra Serif"/>
          <w:sz w:val="28"/>
          <w:szCs w:val="28"/>
        </w:rPr>
        <w:t>П о с т а н о в л я ю:</w:t>
      </w:r>
    </w:p>
    <w:p w:rsidR="0017136E" w:rsidRDefault="00630474" w:rsidP="00630474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>1. </w:t>
      </w:r>
      <w:r w:rsidR="0017136E" w:rsidRPr="00630474">
        <w:rPr>
          <w:rFonts w:ascii="PT Astra Serif" w:hAnsi="PT Astra Serif"/>
          <w:bCs/>
          <w:sz w:val="28"/>
          <w:szCs w:val="28"/>
        </w:rPr>
        <w:t xml:space="preserve">Внести </w:t>
      </w:r>
      <w:r w:rsidR="0017136E">
        <w:rPr>
          <w:rFonts w:ascii="PT Astra Serif" w:hAnsi="PT Astra Serif"/>
          <w:bCs/>
          <w:sz w:val="28"/>
          <w:szCs w:val="28"/>
        </w:rPr>
        <w:t xml:space="preserve">в </w:t>
      </w:r>
      <w:hyperlink r:id="rId7" w:history="1">
        <w:r w:rsidR="0017136E" w:rsidRPr="00630474">
          <w:rPr>
            <w:rFonts w:ascii="PT Astra Serif" w:hAnsi="PT Astra Serif" w:cs="PT Astra Serif"/>
            <w:sz w:val="28"/>
            <w:szCs w:val="28"/>
          </w:rPr>
          <w:t>пункт 2.3 раздела 2</w:t>
        </w:r>
      </w:hyperlink>
      <w:r w:rsidR="0017136E" w:rsidRPr="00630474">
        <w:rPr>
          <w:rFonts w:ascii="PT Astra Serif" w:hAnsi="PT Astra Serif" w:cs="PT Astra Serif"/>
          <w:sz w:val="28"/>
          <w:szCs w:val="28"/>
        </w:rPr>
        <w:t xml:space="preserve"> Положения об организации проведения практики и стажировки в Правительстве Ульяновской </w:t>
      </w:r>
      <w:r w:rsidR="0017136E">
        <w:rPr>
          <w:rFonts w:ascii="PT Astra Serif" w:hAnsi="PT Astra Serif" w:cs="PT Astra Serif"/>
          <w:sz w:val="28"/>
          <w:szCs w:val="28"/>
        </w:rPr>
        <w:t>области и исполнител</w:t>
      </w:r>
      <w:r w:rsidR="0017136E">
        <w:rPr>
          <w:rFonts w:ascii="PT Astra Serif" w:hAnsi="PT Astra Serif" w:cs="PT Astra Serif"/>
          <w:sz w:val="28"/>
          <w:szCs w:val="28"/>
        </w:rPr>
        <w:t>ь</w:t>
      </w:r>
      <w:r w:rsidR="0017136E">
        <w:rPr>
          <w:rFonts w:ascii="PT Astra Serif" w:hAnsi="PT Astra Serif" w:cs="PT Astra Serif"/>
          <w:sz w:val="28"/>
          <w:szCs w:val="28"/>
        </w:rPr>
        <w:t>ных органах государственной власти Ульяновской области, утверждённого ук</w:t>
      </w:r>
      <w:r w:rsidR="0017136E">
        <w:rPr>
          <w:rFonts w:ascii="PT Astra Serif" w:hAnsi="PT Astra Serif" w:cs="PT Astra Serif"/>
          <w:sz w:val="28"/>
          <w:szCs w:val="28"/>
        </w:rPr>
        <w:t>а</w:t>
      </w:r>
      <w:r w:rsidR="0017136E">
        <w:rPr>
          <w:rFonts w:ascii="PT Astra Serif" w:hAnsi="PT Astra Serif" w:cs="PT Astra Serif"/>
          <w:sz w:val="28"/>
          <w:szCs w:val="28"/>
        </w:rPr>
        <w:t xml:space="preserve">зом Губернатора Ульяновской области от 29.11.2019 </w:t>
      </w:r>
      <w:r w:rsidR="00730AB9">
        <w:rPr>
          <w:rFonts w:ascii="PT Astra Serif" w:hAnsi="PT Astra Serif" w:cs="PT Astra Serif"/>
          <w:sz w:val="28"/>
          <w:szCs w:val="28"/>
        </w:rPr>
        <w:t>№</w:t>
      </w:r>
      <w:r w:rsidR="0017136E">
        <w:rPr>
          <w:rFonts w:ascii="PT Astra Serif" w:hAnsi="PT Astra Serif" w:cs="PT Astra Serif"/>
          <w:sz w:val="28"/>
          <w:szCs w:val="28"/>
        </w:rPr>
        <w:t xml:space="preserve"> 98 «Об организации проведения практики и стажировки в Правительстве Ульяновской области и исполнительных органах государственной власти Ульяновской области», </w:t>
      </w:r>
      <w:r w:rsidR="008F7518">
        <w:rPr>
          <w:rFonts w:ascii="PT Astra Serif" w:hAnsi="PT Astra Serif" w:cs="PT Astra Serif"/>
          <w:sz w:val="28"/>
          <w:szCs w:val="28"/>
        </w:rPr>
        <w:t>сл</w:t>
      </w:r>
      <w:r w:rsidR="008F7518">
        <w:rPr>
          <w:rFonts w:ascii="PT Astra Serif" w:hAnsi="PT Astra Serif" w:cs="PT Astra Serif"/>
          <w:sz w:val="28"/>
          <w:szCs w:val="28"/>
        </w:rPr>
        <w:t>е</w:t>
      </w:r>
      <w:r w:rsidR="008F7518">
        <w:rPr>
          <w:rFonts w:ascii="PT Astra Serif" w:hAnsi="PT Astra Serif" w:cs="PT Astra Serif"/>
          <w:sz w:val="28"/>
          <w:szCs w:val="28"/>
        </w:rPr>
        <w:t>дующие изменения:</w:t>
      </w:r>
    </w:p>
    <w:p w:rsidR="0002698B" w:rsidRDefault="001A30D0" w:rsidP="0002698B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446082">
        <w:rPr>
          <w:rFonts w:ascii="PT Astra Serif" w:hAnsi="PT Astra Serif"/>
          <w:bCs/>
          <w:sz w:val="28"/>
          <w:szCs w:val="28"/>
        </w:rPr>
        <w:t>1</w:t>
      </w:r>
      <w:r>
        <w:rPr>
          <w:rFonts w:ascii="PT Astra Serif" w:hAnsi="PT Astra Serif"/>
          <w:bCs/>
          <w:sz w:val="28"/>
          <w:szCs w:val="28"/>
        </w:rPr>
        <w:t>) </w:t>
      </w:r>
      <w:r w:rsidR="0002698B">
        <w:rPr>
          <w:rFonts w:ascii="PT Astra Serif" w:hAnsi="PT Astra Serif"/>
          <w:bCs/>
          <w:sz w:val="28"/>
          <w:szCs w:val="28"/>
        </w:rPr>
        <w:t xml:space="preserve">в </w:t>
      </w:r>
      <w:hyperlink r:id="rId8" w:history="1">
        <w:r w:rsidR="0002698B" w:rsidRPr="00630474">
          <w:rPr>
            <w:rFonts w:ascii="PT Astra Serif" w:hAnsi="PT Astra Serif" w:cs="PT Astra Serif"/>
            <w:sz w:val="28"/>
            <w:szCs w:val="28"/>
          </w:rPr>
          <w:t>абзац</w:t>
        </w:r>
        <w:r w:rsidR="0002698B">
          <w:rPr>
            <w:rFonts w:ascii="PT Astra Serif" w:hAnsi="PT Astra Serif" w:cs="PT Astra Serif"/>
            <w:sz w:val="28"/>
            <w:szCs w:val="28"/>
          </w:rPr>
          <w:t>евтором</w:t>
        </w:r>
      </w:hyperlink>
      <w:r w:rsidR="0002698B">
        <w:rPr>
          <w:rFonts w:ascii="PT Astra Serif" w:hAnsi="PT Astra Serif" w:cs="PT Astra Serif"/>
          <w:sz w:val="28"/>
          <w:szCs w:val="28"/>
        </w:rPr>
        <w:t xml:space="preserve"> слова «заместителем Губернатора Ульяновской обла</w:t>
      </w:r>
      <w:r w:rsidR="0002698B">
        <w:rPr>
          <w:rFonts w:ascii="PT Astra Serif" w:hAnsi="PT Astra Serif" w:cs="PT Astra Serif"/>
          <w:sz w:val="28"/>
          <w:szCs w:val="28"/>
        </w:rPr>
        <w:t>с</w:t>
      </w:r>
      <w:r w:rsidR="0002698B">
        <w:rPr>
          <w:rFonts w:ascii="PT Astra Serif" w:hAnsi="PT Astra Serif" w:cs="PT Astra Serif"/>
          <w:sz w:val="28"/>
          <w:szCs w:val="28"/>
        </w:rPr>
        <w:t>ти, курирующим вопросы организации кадровой работы»</w:t>
      </w:r>
      <w:r w:rsidR="0099059E">
        <w:rPr>
          <w:rFonts w:ascii="PT Astra Serif" w:hAnsi="PT Astra Serif" w:cs="PT Astra Serif"/>
          <w:sz w:val="28"/>
          <w:szCs w:val="28"/>
        </w:rPr>
        <w:t xml:space="preserve"> заменить словами «руководителем администрации Губернатора Ульяновской области»</w:t>
      </w:r>
      <w:r w:rsidR="0018233B">
        <w:rPr>
          <w:rFonts w:ascii="PT Astra Serif" w:hAnsi="PT Astra Serif" w:cs="PT Astra Serif"/>
          <w:sz w:val="28"/>
          <w:szCs w:val="28"/>
        </w:rPr>
        <w:t>;</w:t>
      </w:r>
    </w:p>
    <w:p w:rsidR="009E192A" w:rsidRDefault="0018233B" w:rsidP="0002698B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446082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>) </w:t>
      </w:r>
      <w:r w:rsidR="00D00FDE">
        <w:rPr>
          <w:rFonts w:ascii="PT Astra Serif" w:hAnsi="PT Astra Serif" w:cs="PT Astra Serif"/>
          <w:sz w:val="28"/>
          <w:szCs w:val="28"/>
        </w:rPr>
        <w:t>абзац трет</w:t>
      </w:r>
      <w:r w:rsidR="009E192A">
        <w:rPr>
          <w:rFonts w:ascii="PT Astra Serif" w:hAnsi="PT Astra Serif" w:cs="PT Astra Serif"/>
          <w:sz w:val="28"/>
          <w:szCs w:val="28"/>
        </w:rPr>
        <w:t>ий изложить в следующей редакции:</w:t>
      </w:r>
    </w:p>
    <w:p w:rsidR="00905659" w:rsidRDefault="009E192A" w:rsidP="00905659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>«</w:t>
      </w:r>
      <w:r w:rsidR="004E50C9" w:rsidRPr="004E50C9">
        <w:rPr>
          <w:rFonts w:ascii="PT Astra Serif" w:hAnsi="PT Astra Serif"/>
          <w:bCs/>
          <w:sz w:val="28"/>
          <w:szCs w:val="28"/>
        </w:rPr>
        <w:t>В соответствии с трудовым договором стаж</w:t>
      </w:r>
      <w:r w:rsidR="004E50C9">
        <w:rPr>
          <w:rFonts w:ascii="PT Astra Serif" w:hAnsi="PT Astra Serif"/>
          <w:bCs/>
          <w:sz w:val="28"/>
          <w:szCs w:val="28"/>
        </w:rPr>
        <w:t>ё</w:t>
      </w:r>
      <w:r w:rsidR="004E50C9" w:rsidRPr="004E50C9">
        <w:rPr>
          <w:rFonts w:ascii="PT Astra Serif" w:hAnsi="PT Astra Serif"/>
          <w:bCs/>
          <w:sz w:val="28"/>
          <w:szCs w:val="28"/>
        </w:rPr>
        <w:t>ру выплачивается денежное содержание, которое состоит из должностного оклада</w:t>
      </w:r>
      <w:r w:rsidR="00265B43">
        <w:rPr>
          <w:rFonts w:ascii="PT Astra Serif" w:hAnsi="PT Astra Serif"/>
          <w:bCs/>
          <w:sz w:val="28"/>
          <w:szCs w:val="28"/>
        </w:rPr>
        <w:t>, равного минимальному размеру оплаты труда, установленному федеральным законом на соответс</w:t>
      </w:r>
      <w:r w:rsidR="00265B43">
        <w:rPr>
          <w:rFonts w:ascii="PT Astra Serif" w:hAnsi="PT Astra Serif"/>
          <w:bCs/>
          <w:sz w:val="28"/>
          <w:szCs w:val="28"/>
        </w:rPr>
        <w:t>т</w:t>
      </w:r>
      <w:r w:rsidR="00265B43">
        <w:rPr>
          <w:rFonts w:ascii="PT Astra Serif" w:hAnsi="PT Astra Serif"/>
          <w:bCs/>
          <w:sz w:val="28"/>
          <w:szCs w:val="28"/>
        </w:rPr>
        <w:t>вующий год</w:t>
      </w:r>
      <w:r w:rsidR="00905659">
        <w:rPr>
          <w:rFonts w:ascii="PT Astra Serif" w:hAnsi="PT Astra Serif" w:cs="PT Astra Serif"/>
          <w:sz w:val="28"/>
          <w:szCs w:val="28"/>
        </w:rPr>
        <w:t>.</w:t>
      </w:r>
      <w:r w:rsidR="005907E1">
        <w:rPr>
          <w:rFonts w:ascii="PT Astra Serif" w:hAnsi="PT Astra Serif" w:cs="PT Astra Serif"/>
          <w:sz w:val="28"/>
          <w:szCs w:val="28"/>
        </w:rPr>
        <w:t>»;</w:t>
      </w:r>
    </w:p>
    <w:p w:rsidR="005907E1" w:rsidRDefault="005907E1" w:rsidP="00905659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562768">
        <w:rPr>
          <w:rFonts w:ascii="PT Astra Serif" w:hAnsi="PT Astra Serif" w:cs="PT Astra Serif"/>
          <w:sz w:val="28"/>
          <w:szCs w:val="28"/>
        </w:rPr>
        <w:t>3</w:t>
      </w:r>
      <w:r>
        <w:rPr>
          <w:rFonts w:ascii="PT Astra Serif" w:hAnsi="PT Astra Serif" w:cs="PT Astra Serif"/>
          <w:sz w:val="28"/>
          <w:szCs w:val="28"/>
        </w:rPr>
        <w:t>) </w:t>
      </w:r>
      <w:r w:rsidR="000F4C9E">
        <w:rPr>
          <w:rFonts w:ascii="PT Astra Serif" w:hAnsi="PT Astra Serif" w:cs="PT Astra Serif"/>
          <w:sz w:val="28"/>
          <w:szCs w:val="28"/>
        </w:rPr>
        <w:t>в абзаце пятом слова «двух должностных окладов» заменить словами «одного должностного оклада»;</w:t>
      </w:r>
    </w:p>
    <w:p w:rsidR="00262B5B" w:rsidRDefault="003E7999" w:rsidP="00262B5B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262B5B">
        <w:rPr>
          <w:rFonts w:ascii="PT Astra Serif" w:hAnsi="PT Astra Serif"/>
          <w:bCs/>
          <w:sz w:val="28"/>
          <w:szCs w:val="28"/>
        </w:rPr>
        <w:t>2</w:t>
      </w:r>
      <w:r>
        <w:rPr>
          <w:rFonts w:ascii="PT Astra Serif" w:hAnsi="PT Astra Serif"/>
          <w:bCs/>
          <w:sz w:val="28"/>
          <w:szCs w:val="28"/>
        </w:rPr>
        <w:t>. </w:t>
      </w:r>
      <w:r w:rsidR="00262B5B">
        <w:rPr>
          <w:rFonts w:ascii="PT Astra Serif" w:hAnsi="PT Astra Serif" w:cs="PT Astra Serif"/>
          <w:sz w:val="28"/>
          <w:szCs w:val="28"/>
        </w:rPr>
        <w:t xml:space="preserve">Действие </w:t>
      </w:r>
      <w:hyperlink r:id="rId9" w:history="1">
        <w:r w:rsidR="00262B5B" w:rsidRPr="00262B5B">
          <w:rPr>
            <w:rFonts w:ascii="PT Astra Serif" w:hAnsi="PT Astra Serif" w:cs="PT Astra Serif"/>
            <w:sz w:val="28"/>
            <w:szCs w:val="28"/>
          </w:rPr>
          <w:t>абзаца третьего пункта 2.3 раздела 2</w:t>
        </w:r>
      </w:hyperlink>
      <w:r w:rsidR="00262B5B">
        <w:rPr>
          <w:rFonts w:ascii="PT Astra Serif" w:hAnsi="PT Astra Serif" w:cs="PT Astra Serif"/>
          <w:sz w:val="28"/>
          <w:szCs w:val="28"/>
        </w:rPr>
        <w:t>Положения об организ</w:t>
      </w:r>
      <w:r w:rsidR="00262B5B">
        <w:rPr>
          <w:rFonts w:ascii="PT Astra Serif" w:hAnsi="PT Astra Serif" w:cs="PT Astra Serif"/>
          <w:sz w:val="28"/>
          <w:szCs w:val="28"/>
        </w:rPr>
        <w:t>а</w:t>
      </w:r>
      <w:r w:rsidR="00262B5B">
        <w:rPr>
          <w:rFonts w:ascii="PT Astra Serif" w:hAnsi="PT Astra Serif" w:cs="PT Astra Serif"/>
          <w:sz w:val="28"/>
          <w:szCs w:val="28"/>
        </w:rPr>
        <w:t xml:space="preserve">ции проведения практики и стажировки в Правительстве Ульяновской области </w:t>
      </w:r>
      <w:r w:rsidR="00262B5B">
        <w:rPr>
          <w:rFonts w:ascii="PT Astra Serif" w:hAnsi="PT Astra Serif" w:cs="PT Astra Serif"/>
          <w:sz w:val="28"/>
          <w:szCs w:val="28"/>
        </w:rPr>
        <w:br/>
        <w:t>и исполнительных органах государственной власти Ульяновской области, у</w:t>
      </w:r>
      <w:r w:rsidR="00262B5B">
        <w:rPr>
          <w:rFonts w:ascii="PT Astra Serif" w:hAnsi="PT Astra Serif" w:cs="PT Astra Serif"/>
          <w:sz w:val="28"/>
          <w:szCs w:val="28"/>
        </w:rPr>
        <w:t>т</w:t>
      </w:r>
      <w:r w:rsidR="00262B5B">
        <w:rPr>
          <w:rFonts w:ascii="PT Astra Serif" w:hAnsi="PT Astra Serif" w:cs="PT Astra Serif"/>
          <w:sz w:val="28"/>
          <w:szCs w:val="28"/>
        </w:rPr>
        <w:t xml:space="preserve">верждённого указом Губернатора Ульяновской области от 29.11.2019 № 98 «Об </w:t>
      </w:r>
      <w:r w:rsidR="00262B5B">
        <w:rPr>
          <w:rFonts w:ascii="PT Astra Serif" w:hAnsi="PT Astra Serif" w:cs="PT Astra Serif"/>
          <w:sz w:val="28"/>
          <w:szCs w:val="28"/>
        </w:rPr>
        <w:br/>
        <w:t>организации проведения практики и стажировки в Правительстве Ульяновской области и исполнительных органах государственной власти Ульяновской о</w:t>
      </w:r>
      <w:r w:rsidR="00262B5B">
        <w:rPr>
          <w:rFonts w:ascii="PT Astra Serif" w:hAnsi="PT Astra Serif" w:cs="PT Astra Serif"/>
          <w:sz w:val="28"/>
          <w:szCs w:val="28"/>
        </w:rPr>
        <w:t>б</w:t>
      </w:r>
      <w:r w:rsidR="00262B5B">
        <w:rPr>
          <w:rFonts w:ascii="PT Astra Serif" w:hAnsi="PT Astra Serif" w:cs="PT Astra Serif"/>
          <w:sz w:val="28"/>
          <w:szCs w:val="28"/>
        </w:rPr>
        <w:t xml:space="preserve">ласти» (в редакции настоящего указа), распространяется на правоотношения, </w:t>
      </w:r>
      <w:r w:rsidR="00262B5B">
        <w:rPr>
          <w:rFonts w:ascii="PT Astra Serif" w:hAnsi="PT Astra Serif" w:cs="PT Astra Serif"/>
          <w:sz w:val="28"/>
          <w:szCs w:val="28"/>
        </w:rPr>
        <w:br/>
        <w:t>возникшие с 1 января 202</w:t>
      </w:r>
      <w:r w:rsidR="007D0A27">
        <w:rPr>
          <w:rFonts w:ascii="PT Astra Serif" w:hAnsi="PT Astra Serif" w:cs="PT Astra Serif"/>
          <w:sz w:val="28"/>
          <w:szCs w:val="28"/>
        </w:rPr>
        <w:t>2</w:t>
      </w:r>
      <w:r w:rsidR="00262B5B">
        <w:rPr>
          <w:rFonts w:ascii="PT Astra Serif" w:hAnsi="PT Astra Serif" w:cs="PT Astra Serif"/>
          <w:sz w:val="28"/>
          <w:szCs w:val="28"/>
        </w:rPr>
        <w:t xml:space="preserve"> года.</w:t>
      </w:r>
    </w:p>
    <w:p w:rsidR="00E431DB" w:rsidRPr="00E431DB" w:rsidRDefault="00E431DB" w:rsidP="00E431D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3. </w:t>
      </w:r>
      <w:r w:rsidRPr="00E431DB">
        <w:rPr>
          <w:rFonts w:ascii="PT Astra Serif" w:hAnsi="PT Astra Serif"/>
          <w:sz w:val="28"/>
          <w:szCs w:val="28"/>
        </w:rPr>
        <w:t>Финансовое обеспечение расх</w:t>
      </w:r>
      <w:r w:rsidR="00EB169C">
        <w:rPr>
          <w:rFonts w:ascii="PT Astra Serif" w:hAnsi="PT Astra Serif"/>
          <w:sz w:val="28"/>
          <w:szCs w:val="28"/>
        </w:rPr>
        <w:t>одных обязательств, связанных с испо</w:t>
      </w:r>
      <w:r w:rsidR="00EB169C">
        <w:rPr>
          <w:rFonts w:ascii="PT Astra Serif" w:hAnsi="PT Astra Serif"/>
          <w:sz w:val="28"/>
          <w:szCs w:val="28"/>
        </w:rPr>
        <w:t>л</w:t>
      </w:r>
      <w:r w:rsidR="00EB169C">
        <w:rPr>
          <w:rFonts w:ascii="PT Astra Serif" w:hAnsi="PT Astra Serif"/>
          <w:sz w:val="28"/>
          <w:szCs w:val="28"/>
        </w:rPr>
        <w:t>нением абзаца третьего пункта 2.3 раздела 3 Положения об организации пров</w:t>
      </w:r>
      <w:r w:rsidR="00EB169C">
        <w:rPr>
          <w:rFonts w:ascii="PT Astra Serif" w:hAnsi="PT Astra Serif"/>
          <w:sz w:val="28"/>
          <w:szCs w:val="28"/>
        </w:rPr>
        <w:t>е</w:t>
      </w:r>
      <w:r w:rsidR="00EB169C">
        <w:rPr>
          <w:rFonts w:ascii="PT Astra Serif" w:hAnsi="PT Astra Serif"/>
          <w:sz w:val="28"/>
          <w:szCs w:val="28"/>
        </w:rPr>
        <w:t>дения практики и стажировки в Правительстве Ульяновской области и испо</w:t>
      </w:r>
      <w:r w:rsidR="00EB169C">
        <w:rPr>
          <w:rFonts w:ascii="PT Astra Serif" w:hAnsi="PT Astra Serif"/>
          <w:sz w:val="28"/>
          <w:szCs w:val="28"/>
        </w:rPr>
        <w:t>л</w:t>
      </w:r>
      <w:r w:rsidR="00EB169C">
        <w:rPr>
          <w:rFonts w:ascii="PT Astra Serif" w:hAnsi="PT Astra Serif"/>
          <w:sz w:val="28"/>
          <w:szCs w:val="28"/>
        </w:rPr>
        <w:t>нительных органах государственной власти Ульяновской области, утверждё</w:t>
      </w:r>
      <w:r w:rsidR="00EB169C">
        <w:rPr>
          <w:rFonts w:ascii="PT Astra Serif" w:hAnsi="PT Astra Serif"/>
          <w:sz w:val="28"/>
          <w:szCs w:val="28"/>
        </w:rPr>
        <w:t>н</w:t>
      </w:r>
      <w:r w:rsidR="00EB169C">
        <w:rPr>
          <w:rFonts w:ascii="PT Astra Serif" w:hAnsi="PT Astra Serif"/>
          <w:sz w:val="28"/>
          <w:szCs w:val="28"/>
        </w:rPr>
        <w:t>ного указом Губернатора Ульяновской области от 29.11.2019 № 98 «Об орган</w:t>
      </w:r>
      <w:r w:rsidR="00EB169C">
        <w:rPr>
          <w:rFonts w:ascii="PT Astra Serif" w:hAnsi="PT Astra Serif"/>
          <w:sz w:val="28"/>
          <w:szCs w:val="28"/>
        </w:rPr>
        <w:t>и</w:t>
      </w:r>
      <w:r w:rsidR="00EB169C">
        <w:rPr>
          <w:rFonts w:ascii="PT Astra Serif" w:hAnsi="PT Astra Serif"/>
          <w:sz w:val="28"/>
          <w:szCs w:val="28"/>
        </w:rPr>
        <w:t>зации проведения практики и стажировки в Правительстве Ульяновской обла</w:t>
      </w:r>
      <w:r w:rsidR="00EB169C">
        <w:rPr>
          <w:rFonts w:ascii="PT Astra Serif" w:hAnsi="PT Astra Serif"/>
          <w:sz w:val="28"/>
          <w:szCs w:val="28"/>
        </w:rPr>
        <w:t>с</w:t>
      </w:r>
      <w:r w:rsidR="00EB169C">
        <w:rPr>
          <w:rFonts w:ascii="PT Astra Serif" w:hAnsi="PT Astra Serif"/>
          <w:sz w:val="28"/>
          <w:szCs w:val="28"/>
        </w:rPr>
        <w:t>ти и исполнительных органах государственной власти Ульяновской области» (в редакции настоящего указа), осуществляется за счёт и в пределах бюджетных ассигнований, предусмотренных в областном бюджете Ульяновской области Правительству Ульяновской области и возглавляемым им исполнительным о</w:t>
      </w:r>
      <w:r w:rsidR="00EB169C">
        <w:rPr>
          <w:rFonts w:ascii="PT Astra Serif" w:hAnsi="PT Astra Serif"/>
          <w:sz w:val="28"/>
          <w:szCs w:val="28"/>
        </w:rPr>
        <w:t>р</w:t>
      </w:r>
      <w:r w:rsidR="00EB169C">
        <w:rPr>
          <w:rFonts w:ascii="PT Astra Serif" w:hAnsi="PT Astra Serif"/>
          <w:sz w:val="28"/>
          <w:szCs w:val="28"/>
        </w:rPr>
        <w:t>ганам государственной власти Ульяновской области на руководство и управл</w:t>
      </w:r>
      <w:r w:rsidR="00EB169C">
        <w:rPr>
          <w:rFonts w:ascii="PT Astra Serif" w:hAnsi="PT Astra Serif"/>
          <w:sz w:val="28"/>
          <w:szCs w:val="28"/>
        </w:rPr>
        <w:t>е</w:t>
      </w:r>
      <w:r w:rsidR="00EB169C">
        <w:rPr>
          <w:rFonts w:ascii="PT Astra Serif" w:hAnsi="PT Astra Serif"/>
          <w:sz w:val="28"/>
          <w:szCs w:val="28"/>
        </w:rPr>
        <w:t xml:space="preserve">ние </w:t>
      </w:r>
      <w:r w:rsidR="00EB169C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 w:rsidR="00EB169C">
        <w:rPr>
          <w:rFonts w:ascii="PT Astra Serif" w:hAnsi="PT Astra Serif"/>
          <w:sz w:val="28"/>
          <w:szCs w:val="28"/>
        </w:rPr>
        <w:t>в сфере установленных функций.».</w:t>
      </w:r>
    </w:p>
    <w:p w:rsidR="00D14DEC" w:rsidRDefault="00D14DEC" w:rsidP="00A660E5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D14DEC" w:rsidRDefault="00D14DEC" w:rsidP="00A660E5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3E7999" w:rsidRDefault="003E7999" w:rsidP="00A660E5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96508B" w:rsidRPr="001636CE" w:rsidRDefault="00A660E5" w:rsidP="005B1E6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Губернатор области                                                                                 </w:t>
      </w:r>
      <w:r w:rsidR="00437254">
        <w:rPr>
          <w:rFonts w:ascii="PT Astra Serif" w:hAnsi="PT Astra Serif"/>
          <w:bCs/>
          <w:sz w:val="28"/>
          <w:szCs w:val="28"/>
        </w:rPr>
        <w:t>А.Ю.Русских</w:t>
      </w:r>
    </w:p>
    <w:sectPr w:rsidR="0096508B" w:rsidRPr="001636CE" w:rsidSect="00470098">
      <w:headerReference w:type="defaul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4D" w:rsidRDefault="00A10B4D" w:rsidP="00FA7618">
      <w:r>
        <w:separator/>
      </w:r>
    </w:p>
  </w:endnote>
  <w:endnote w:type="continuationSeparator" w:id="1">
    <w:p w:rsidR="00A10B4D" w:rsidRDefault="00A10B4D" w:rsidP="00FA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4D" w:rsidRDefault="00A10B4D" w:rsidP="00FA7618">
      <w:r>
        <w:separator/>
      </w:r>
    </w:p>
  </w:footnote>
  <w:footnote w:type="continuationSeparator" w:id="1">
    <w:p w:rsidR="00A10B4D" w:rsidRDefault="00A10B4D" w:rsidP="00FA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6474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6551B" w:rsidRPr="0036551B" w:rsidRDefault="0026567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36551B">
          <w:rPr>
            <w:rFonts w:ascii="PT Astra Serif" w:hAnsi="PT Astra Serif"/>
            <w:sz w:val="28"/>
            <w:szCs w:val="28"/>
          </w:rPr>
          <w:fldChar w:fldCharType="begin"/>
        </w:r>
        <w:r w:rsidR="0036551B" w:rsidRPr="0036551B">
          <w:rPr>
            <w:rFonts w:ascii="PT Astra Serif" w:hAnsi="PT Astra Serif"/>
            <w:sz w:val="28"/>
            <w:szCs w:val="28"/>
          </w:rPr>
          <w:instrText>PAGE   \* MERGEFORMAT</w:instrText>
        </w:r>
        <w:r w:rsidRPr="0036551B">
          <w:rPr>
            <w:rFonts w:ascii="PT Astra Serif" w:hAnsi="PT Astra Serif"/>
            <w:sz w:val="28"/>
            <w:szCs w:val="28"/>
          </w:rPr>
          <w:fldChar w:fldCharType="separate"/>
        </w:r>
        <w:r w:rsidR="00665A90">
          <w:rPr>
            <w:rFonts w:ascii="PT Astra Serif" w:hAnsi="PT Astra Serif"/>
            <w:noProof/>
            <w:sz w:val="28"/>
            <w:szCs w:val="28"/>
          </w:rPr>
          <w:t>2</w:t>
        </w:r>
        <w:r w:rsidRPr="0036551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A7618" w:rsidRDefault="00FA76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51563"/>
    <w:rsid w:val="0002698B"/>
    <w:rsid w:val="00056EC1"/>
    <w:rsid w:val="000C2A81"/>
    <w:rsid w:val="000D2E95"/>
    <w:rsid w:val="000E66EF"/>
    <w:rsid w:val="000F01A9"/>
    <w:rsid w:val="000F4C9E"/>
    <w:rsid w:val="001225D8"/>
    <w:rsid w:val="001256EA"/>
    <w:rsid w:val="00136ECF"/>
    <w:rsid w:val="001442F7"/>
    <w:rsid w:val="001636CE"/>
    <w:rsid w:val="0017136E"/>
    <w:rsid w:val="0018233B"/>
    <w:rsid w:val="001A2DC0"/>
    <w:rsid w:val="001A30D0"/>
    <w:rsid w:val="00200C5D"/>
    <w:rsid w:val="00251563"/>
    <w:rsid w:val="00262B5B"/>
    <w:rsid w:val="00265671"/>
    <w:rsid w:val="00265B43"/>
    <w:rsid w:val="002A6DEB"/>
    <w:rsid w:val="00301593"/>
    <w:rsid w:val="00313B0A"/>
    <w:rsid w:val="00320432"/>
    <w:rsid w:val="0036551B"/>
    <w:rsid w:val="003B121A"/>
    <w:rsid w:val="003E7999"/>
    <w:rsid w:val="00400C37"/>
    <w:rsid w:val="00425B96"/>
    <w:rsid w:val="00437254"/>
    <w:rsid w:val="00446082"/>
    <w:rsid w:val="00470098"/>
    <w:rsid w:val="004915A4"/>
    <w:rsid w:val="004D6355"/>
    <w:rsid w:val="004E50C9"/>
    <w:rsid w:val="004F1D2C"/>
    <w:rsid w:val="005237A9"/>
    <w:rsid w:val="005259DB"/>
    <w:rsid w:val="00562768"/>
    <w:rsid w:val="00572C23"/>
    <w:rsid w:val="0057550D"/>
    <w:rsid w:val="005907E1"/>
    <w:rsid w:val="005A207A"/>
    <w:rsid w:val="005B1E64"/>
    <w:rsid w:val="005C4F4A"/>
    <w:rsid w:val="005D66E5"/>
    <w:rsid w:val="005E4E66"/>
    <w:rsid w:val="006008D4"/>
    <w:rsid w:val="0060593D"/>
    <w:rsid w:val="0061126D"/>
    <w:rsid w:val="00630474"/>
    <w:rsid w:val="00631061"/>
    <w:rsid w:val="0065327B"/>
    <w:rsid w:val="00665A90"/>
    <w:rsid w:val="00730AB9"/>
    <w:rsid w:val="00741026"/>
    <w:rsid w:val="00741F6A"/>
    <w:rsid w:val="007A6A83"/>
    <w:rsid w:val="007B0827"/>
    <w:rsid w:val="007B5D82"/>
    <w:rsid w:val="007D0A27"/>
    <w:rsid w:val="00844F06"/>
    <w:rsid w:val="00860DA9"/>
    <w:rsid w:val="00867160"/>
    <w:rsid w:val="008C7FD0"/>
    <w:rsid w:val="008F7518"/>
    <w:rsid w:val="00902661"/>
    <w:rsid w:val="00905659"/>
    <w:rsid w:val="00921702"/>
    <w:rsid w:val="0093364A"/>
    <w:rsid w:val="009537E3"/>
    <w:rsid w:val="0096508B"/>
    <w:rsid w:val="0099059E"/>
    <w:rsid w:val="009E192A"/>
    <w:rsid w:val="00A10B4D"/>
    <w:rsid w:val="00A24088"/>
    <w:rsid w:val="00A64796"/>
    <w:rsid w:val="00A660E5"/>
    <w:rsid w:val="00A8351D"/>
    <w:rsid w:val="00A84710"/>
    <w:rsid w:val="00A95952"/>
    <w:rsid w:val="00A97D21"/>
    <w:rsid w:val="00A97FBC"/>
    <w:rsid w:val="00AA3896"/>
    <w:rsid w:val="00AF5BEB"/>
    <w:rsid w:val="00B24DD5"/>
    <w:rsid w:val="00B47C3E"/>
    <w:rsid w:val="00BF7428"/>
    <w:rsid w:val="00C04E88"/>
    <w:rsid w:val="00C469C3"/>
    <w:rsid w:val="00C65198"/>
    <w:rsid w:val="00CB7FF4"/>
    <w:rsid w:val="00D00FDE"/>
    <w:rsid w:val="00D071D9"/>
    <w:rsid w:val="00D1465C"/>
    <w:rsid w:val="00D14DEC"/>
    <w:rsid w:val="00DD553C"/>
    <w:rsid w:val="00DF5B76"/>
    <w:rsid w:val="00E431DB"/>
    <w:rsid w:val="00E70DA6"/>
    <w:rsid w:val="00E9420C"/>
    <w:rsid w:val="00EB169C"/>
    <w:rsid w:val="00F03671"/>
    <w:rsid w:val="00F22C95"/>
    <w:rsid w:val="00FA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61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618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A647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6479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7550D"/>
    <w:pPr>
      <w:ind w:left="720"/>
      <w:contextualSpacing/>
    </w:pPr>
  </w:style>
  <w:style w:type="paragraph" w:customStyle="1" w:styleId="ConsPlusNormal">
    <w:name w:val="ConsPlusNormal"/>
    <w:rsid w:val="005755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0C2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E73C23705C38CADC8F212CFF95342F8F3C8382DA2BE5A11DCD365312178DF9F2454C0C8212A919BCD6AF10056C71E5E0112CA73E98BC320679CL3c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E73C23705C38CADC8F212CFF95342F8F3C8382DA2BE5A11DCD365312178DF9F2454C0C8212A919BCD6AF10056C71E5E0112CA73E98BC320679CL3c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B77131F22E70EC47BC9848478D21EB6D694B90E2C52DD05FDD8BF334BE9E494C56B05D718971CBD5F576F9766B1BCE4B592A25B3422837FB171N6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927C-45C7-4C5E-9D9D-407CD195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</cp:lastModifiedBy>
  <cp:revision>2</cp:revision>
  <cp:lastPrinted>2022-02-07T07:38:00Z</cp:lastPrinted>
  <dcterms:created xsi:type="dcterms:W3CDTF">2022-03-16T05:21:00Z</dcterms:created>
  <dcterms:modified xsi:type="dcterms:W3CDTF">2022-03-16T05:21:00Z</dcterms:modified>
</cp:coreProperties>
</file>