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5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Hlk93671561"/>
      <w:bookmarkEnd w:id="0"/>
      <w:r w:rsidRPr="00D62DB8">
        <w:rPr>
          <w:noProof/>
        </w:rPr>
        <w:drawing>
          <wp:inline distT="0" distB="0" distL="0" distR="0">
            <wp:extent cx="5943600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62DB8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34987" w:rsidRDefault="00FD6DDF" w:rsidP="00085C78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</w:t>
      </w:r>
      <w:r w:rsidR="00D358FD">
        <w:rPr>
          <w:rFonts w:ascii="PT Astra Serif" w:hAnsi="PT Astra Serif"/>
          <w:sz w:val="28"/>
          <w:szCs w:val="28"/>
        </w:rPr>
        <w:t xml:space="preserve"> внесении изменени</w:t>
      </w:r>
      <w:r w:rsidR="00CA57B5">
        <w:rPr>
          <w:rFonts w:ascii="PT Astra Serif" w:hAnsi="PT Astra Serif"/>
          <w:sz w:val="28"/>
          <w:szCs w:val="28"/>
        </w:rPr>
        <w:t>й</w:t>
      </w:r>
      <w:r w:rsidR="00D358FD">
        <w:rPr>
          <w:rFonts w:ascii="PT Astra Serif" w:hAnsi="PT Astra Serif"/>
          <w:sz w:val="28"/>
          <w:szCs w:val="28"/>
        </w:rPr>
        <w:t xml:space="preserve"> в постановление Правительства </w:t>
      </w:r>
    </w:p>
    <w:p w:rsidR="00FD6DDF" w:rsidRPr="00BC431D" w:rsidRDefault="00D358FD" w:rsidP="00085C78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от 2</w:t>
      </w:r>
      <w:r w:rsidR="003454E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</w:t>
      </w:r>
      <w:r w:rsidR="003454E2">
        <w:rPr>
          <w:rFonts w:ascii="PT Astra Serif" w:hAnsi="PT Astra Serif"/>
          <w:sz w:val="28"/>
          <w:szCs w:val="28"/>
        </w:rPr>
        <w:t>05</w:t>
      </w:r>
      <w:r>
        <w:rPr>
          <w:rFonts w:ascii="PT Astra Serif" w:hAnsi="PT Astra Serif"/>
          <w:sz w:val="28"/>
          <w:szCs w:val="28"/>
        </w:rPr>
        <w:t>.20</w:t>
      </w:r>
      <w:r w:rsidR="003454E2"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 xml:space="preserve"> № </w:t>
      </w:r>
      <w:r w:rsidR="003454E2">
        <w:rPr>
          <w:rFonts w:ascii="PT Astra Serif" w:hAnsi="PT Astra Serif"/>
          <w:sz w:val="28"/>
          <w:szCs w:val="28"/>
        </w:rPr>
        <w:t>206</w:t>
      </w:r>
      <w:r>
        <w:rPr>
          <w:rFonts w:ascii="PT Astra Serif" w:hAnsi="PT Astra Serif"/>
          <w:sz w:val="28"/>
          <w:szCs w:val="28"/>
        </w:rPr>
        <w:t>-П</w:t>
      </w:r>
    </w:p>
    <w:p w:rsidR="002F3FA9" w:rsidRDefault="002F3FA9" w:rsidP="00A405BC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1C499B" w:rsidRPr="001C499B" w:rsidRDefault="001C499B" w:rsidP="00A405BC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b w:val="0"/>
          <w:sz w:val="22"/>
          <w:szCs w:val="28"/>
        </w:rPr>
      </w:pPr>
    </w:p>
    <w:p w:rsidR="003454E2" w:rsidRDefault="00D358FD" w:rsidP="003454E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05BC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F1511" w:rsidRDefault="00D358FD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FA5F90">
        <w:rPr>
          <w:rFonts w:ascii="PT Astra Serif" w:hAnsi="PT Astra Serif"/>
          <w:b w:val="0"/>
          <w:bCs/>
          <w:sz w:val="28"/>
          <w:szCs w:val="28"/>
        </w:rPr>
        <w:t xml:space="preserve">1. Внести </w:t>
      </w:r>
      <w:r w:rsidR="00827251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3454E2" w:rsidRPr="00FA5F90">
        <w:rPr>
          <w:rFonts w:ascii="PT Astra Serif" w:hAnsi="PT Astra Serif"/>
          <w:b w:val="0"/>
          <w:bCs/>
          <w:sz w:val="28"/>
          <w:szCs w:val="28"/>
        </w:rPr>
        <w:t>Правил</w:t>
      </w:r>
      <w:r w:rsidR="00827251">
        <w:rPr>
          <w:rFonts w:ascii="PT Astra Serif" w:hAnsi="PT Astra Serif"/>
          <w:b w:val="0"/>
          <w:bCs/>
          <w:sz w:val="28"/>
          <w:szCs w:val="28"/>
        </w:rPr>
        <w:t>а</w:t>
      </w:r>
      <w:r w:rsidR="003454E2" w:rsidRPr="00FA5F90">
        <w:rPr>
          <w:rFonts w:ascii="PT Astra Serif" w:hAnsi="PT Astra Serif"/>
          <w:b w:val="0"/>
          <w:bCs/>
          <w:sz w:val="28"/>
          <w:szCs w:val="28"/>
        </w:rPr>
        <w:t xml:space="preserve"> определения объёма и предоставления субсидий </w:t>
      </w:r>
      <w:r w:rsidR="00827251">
        <w:rPr>
          <w:rFonts w:ascii="PT Astra Serif" w:hAnsi="PT Astra Serif"/>
          <w:b w:val="0"/>
          <w:bCs/>
          <w:sz w:val="28"/>
          <w:szCs w:val="28"/>
        </w:rPr>
        <w:br/>
      </w:r>
      <w:r w:rsidR="003454E2" w:rsidRPr="00FA5F90">
        <w:rPr>
          <w:rFonts w:ascii="PT Astra Serif" w:hAnsi="PT Astra Serif"/>
          <w:b w:val="0"/>
          <w:bCs/>
          <w:sz w:val="28"/>
          <w:szCs w:val="28"/>
        </w:rPr>
        <w:t xml:space="preserve">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(проектов), 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>утверждённы</w:t>
      </w:r>
      <w:r w:rsidR="001069B4">
        <w:rPr>
          <w:rFonts w:ascii="PT Astra Serif" w:hAnsi="PT Astra Serif"/>
          <w:b w:val="0"/>
          <w:bCs/>
          <w:sz w:val="28"/>
          <w:szCs w:val="28"/>
        </w:rPr>
        <w:t>е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 xml:space="preserve"> постановление</w:t>
      </w:r>
      <w:r w:rsidR="00487A56" w:rsidRPr="00FA5F90">
        <w:rPr>
          <w:rFonts w:ascii="PT Astra Serif" w:hAnsi="PT Astra Serif"/>
          <w:b w:val="0"/>
          <w:bCs/>
          <w:sz w:val="28"/>
          <w:szCs w:val="28"/>
        </w:rPr>
        <w:t>м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 xml:space="preserve"> Правительства Ульяновской области </w:t>
      </w:r>
      <w:r w:rsidR="00827251">
        <w:rPr>
          <w:rFonts w:ascii="PT Astra Serif" w:hAnsi="PT Astra Serif"/>
          <w:b w:val="0"/>
          <w:bCs/>
          <w:sz w:val="28"/>
          <w:szCs w:val="28"/>
        </w:rPr>
        <w:br/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>от 2</w:t>
      </w:r>
      <w:r w:rsidR="00FA5F90" w:rsidRPr="00FA5F90">
        <w:rPr>
          <w:rFonts w:ascii="PT Astra Serif" w:hAnsi="PT Astra Serif"/>
          <w:b w:val="0"/>
          <w:bCs/>
          <w:sz w:val="28"/>
          <w:szCs w:val="28"/>
        </w:rPr>
        <w:t>6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>.</w:t>
      </w:r>
      <w:r w:rsidR="00FA5F90" w:rsidRPr="00FA5F90">
        <w:rPr>
          <w:rFonts w:ascii="PT Astra Serif" w:hAnsi="PT Astra Serif"/>
          <w:b w:val="0"/>
          <w:bCs/>
          <w:sz w:val="28"/>
          <w:szCs w:val="28"/>
        </w:rPr>
        <w:t>05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>.20</w:t>
      </w:r>
      <w:r w:rsidR="00FA5F90" w:rsidRPr="00FA5F90">
        <w:rPr>
          <w:rFonts w:ascii="PT Astra Serif" w:hAnsi="PT Astra Serif"/>
          <w:b w:val="0"/>
          <w:bCs/>
          <w:sz w:val="28"/>
          <w:szCs w:val="28"/>
        </w:rPr>
        <w:t>21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 xml:space="preserve"> № </w:t>
      </w:r>
      <w:r w:rsidR="00FA5F90" w:rsidRPr="00FA5F90">
        <w:rPr>
          <w:rFonts w:ascii="PT Astra Serif" w:hAnsi="PT Astra Serif"/>
          <w:b w:val="0"/>
          <w:bCs/>
          <w:sz w:val="28"/>
          <w:szCs w:val="28"/>
        </w:rPr>
        <w:t>206</w:t>
      </w:r>
      <w:r w:rsidR="00510A1F" w:rsidRPr="00FA5F90">
        <w:rPr>
          <w:rFonts w:ascii="PT Astra Serif" w:hAnsi="PT Astra Serif"/>
          <w:b w:val="0"/>
          <w:bCs/>
          <w:sz w:val="28"/>
          <w:szCs w:val="28"/>
        </w:rPr>
        <w:t xml:space="preserve">-П </w:t>
      </w:r>
      <w:r w:rsidR="00FA5F90">
        <w:rPr>
          <w:rFonts w:ascii="PT Astra Serif" w:hAnsi="PT Astra Serif"/>
          <w:b w:val="0"/>
          <w:bCs/>
          <w:sz w:val="28"/>
          <w:szCs w:val="28"/>
        </w:rPr>
        <w:t>«</w:t>
      </w:r>
      <w:r w:rsidR="00FA5F90" w:rsidRPr="00FA5F90">
        <w:rPr>
          <w:rFonts w:ascii="PT Astra Serif" w:hAnsi="PT Astra Serif"/>
          <w:b w:val="0"/>
          <w:bCs/>
          <w:sz w:val="28"/>
          <w:szCs w:val="28"/>
        </w:rPr>
        <w:t xml:space="preserve">Об утверждении Правил определения объёма </w:t>
      </w:r>
      <w:r w:rsidR="00827251">
        <w:rPr>
          <w:rFonts w:ascii="PT Astra Serif" w:hAnsi="PT Astra Serif"/>
          <w:b w:val="0"/>
          <w:bCs/>
          <w:sz w:val="28"/>
          <w:szCs w:val="28"/>
        </w:rPr>
        <w:br/>
      </w:r>
      <w:r w:rsidR="00FA5F90" w:rsidRPr="00FA5F90">
        <w:rPr>
          <w:rFonts w:ascii="PT Astra Serif" w:hAnsi="PT Astra Serif"/>
          <w:b w:val="0"/>
          <w:bCs/>
          <w:sz w:val="28"/>
          <w:szCs w:val="28"/>
        </w:rPr>
        <w:t>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</w:t>
      </w:r>
      <w:r w:rsidR="00FA5F90">
        <w:rPr>
          <w:rFonts w:ascii="PT Astra Serif" w:hAnsi="PT Astra Serif"/>
          <w:b w:val="0"/>
          <w:bCs/>
          <w:sz w:val="28"/>
          <w:szCs w:val="28"/>
        </w:rPr>
        <w:t>», следующие изменения:</w:t>
      </w:r>
    </w:p>
    <w:p w:rsidR="00DB5FF6" w:rsidRDefault="00DB5FF6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1) в</w:t>
      </w:r>
      <w:r w:rsidR="008B274A">
        <w:rPr>
          <w:rFonts w:ascii="PT Astra Serif" w:hAnsi="PT Astra Serif"/>
          <w:b w:val="0"/>
          <w:bCs/>
          <w:sz w:val="28"/>
          <w:szCs w:val="28"/>
        </w:rPr>
        <w:t>торое предложение</w:t>
      </w:r>
      <w:r>
        <w:rPr>
          <w:rFonts w:ascii="PT Astra Serif" w:hAnsi="PT Astra Serif"/>
          <w:b w:val="0"/>
          <w:bCs/>
          <w:sz w:val="28"/>
          <w:szCs w:val="28"/>
        </w:rPr>
        <w:t xml:space="preserve"> пункт</w:t>
      </w:r>
      <w:r w:rsidR="008B274A">
        <w:rPr>
          <w:rFonts w:ascii="PT Astra Serif" w:hAnsi="PT Astra Serif"/>
          <w:b w:val="0"/>
          <w:bCs/>
          <w:sz w:val="28"/>
          <w:szCs w:val="28"/>
        </w:rPr>
        <w:t>а</w:t>
      </w:r>
      <w:r>
        <w:rPr>
          <w:rFonts w:ascii="PT Astra Serif" w:hAnsi="PT Astra Serif"/>
          <w:b w:val="0"/>
          <w:bCs/>
          <w:sz w:val="28"/>
          <w:szCs w:val="28"/>
        </w:rPr>
        <w:t xml:space="preserve"> 3 </w:t>
      </w:r>
      <w:r w:rsidR="008B274A">
        <w:rPr>
          <w:rFonts w:ascii="PT Astra Serif" w:hAnsi="PT Astra Serif"/>
          <w:b w:val="0"/>
          <w:bCs/>
          <w:sz w:val="28"/>
          <w:szCs w:val="28"/>
        </w:rPr>
        <w:t>после слова «далее» дополнить словом «также»;</w:t>
      </w:r>
    </w:p>
    <w:p w:rsidR="00827251" w:rsidRDefault="008B274A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</w:t>
      </w:r>
      <w:r w:rsidR="00B851C6" w:rsidRPr="00B851C6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FF1511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827251">
        <w:rPr>
          <w:rFonts w:ascii="PT Astra Serif" w:hAnsi="PT Astra Serif"/>
          <w:b w:val="0"/>
          <w:bCs/>
          <w:sz w:val="28"/>
          <w:szCs w:val="28"/>
        </w:rPr>
        <w:t>подпункт</w:t>
      </w:r>
      <w:r w:rsidR="00FF1511">
        <w:rPr>
          <w:rFonts w:ascii="PT Astra Serif" w:hAnsi="PT Astra Serif"/>
          <w:b w:val="0"/>
          <w:bCs/>
          <w:sz w:val="28"/>
          <w:szCs w:val="28"/>
        </w:rPr>
        <w:t>е</w:t>
      </w:r>
      <w:r w:rsidR="00827251">
        <w:rPr>
          <w:rFonts w:ascii="PT Astra Serif" w:hAnsi="PT Astra Serif"/>
          <w:b w:val="0"/>
          <w:bCs/>
          <w:sz w:val="28"/>
          <w:szCs w:val="28"/>
        </w:rPr>
        <w:t xml:space="preserve"> 1 пункта 5</w:t>
      </w:r>
      <w:r w:rsidR="00FF1511">
        <w:rPr>
          <w:rFonts w:ascii="PT Astra Serif" w:hAnsi="PT Astra Serif"/>
          <w:b w:val="0"/>
          <w:bCs/>
          <w:sz w:val="28"/>
          <w:szCs w:val="28"/>
        </w:rPr>
        <w:t>слова «</w:t>
      </w:r>
      <w:r w:rsidR="00FF1511">
        <w:rPr>
          <w:rFonts w:ascii="PT Astra Serif" w:eastAsiaTheme="minorHAnsi" w:hAnsi="PT Astra Serif" w:cs="PT Astra Serif"/>
          <w:b w:val="0"/>
          <w:sz w:val="28"/>
          <w:szCs w:val="28"/>
        </w:rPr>
        <w:t>При этом совокупный объё</w:t>
      </w:r>
      <w:r w:rsidR="00FF1511" w:rsidRPr="00FF1511">
        <w:rPr>
          <w:rFonts w:ascii="PT Astra Serif" w:eastAsiaTheme="minorHAnsi" w:hAnsi="PT Astra Serif" w:cs="PT Astra Serif"/>
          <w:b w:val="0"/>
          <w:sz w:val="28"/>
          <w:szCs w:val="28"/>
        </w:rPr>
        <w:t>м указанных затрат не должен превышать 25 процентов общего объ</w:t>
      </w:r>
      <w:r w:rsidR="00FF1511">
        <w:rPr>
          <w:rFonts w:ascii="PT Astra Serif" w:eastAsiaTheme="minorHAnsi" w:hAnsi="PT Astra Serif" w:cs="PT Astra Serif"/>
          <w:b w:val="0"/>
          <w:sz w:val="28"/>
          <w:szCs w:val="28"/>
        </w:rPr>
        <w:t>ё</w:t>
      </w:r>
      <w:r w:rsidR="00FF1511" w:rsidRPr="00FF151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ма субсидий, запрашиваемых СО НКО, за исключением затрат, связанных с реализацией проектов по направлению, указанному в </w:t>
      </w:r>
      <w:r w:rsidR="00FF151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пункте 1 </w:t>
      </w:r>
      <w:r w:rsidR="00FF1511" w:rsidRPr="00FF151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приложения </w:t>
      </w:r>
      <w:r w:rsidR="00FF1511">
        <w:rPr>
          <w:rFonts w:ascii="PT Astra Serif" w:eastAsiaTheme="minorHAnsi" w:hAnsi="PT Astra Serif" w:cs="PT Astra Serif"/>
          <w:b w:val="0"/>
          <w:sz w:val="28"/>
          <w:szCs w:val="28"/>
        </w:rPr>
        <w:t>№</w:t>
      </w:r>
      <w:r w:rsidR="00FF1511" w:rsidRPr="00FF1511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1 к настоящим Правилам</w:t>
      </w:r>
      <w:r w:rsidR="00FF1511">
        <w:rPr>
          <w:rFonts w:ascii="PT Astra Serif" w:eastAsiaTheme="minorHAnsi" w:hAnsi="PT Astra Serif" w:cs="PT Astra Serif"/>
          <w:b w:val="0"/>
          <w:sz w:val="28"/>
          <w:szCs w:val="28"/>
        </w:rPr>
        <w:t>»</w:t>
      </w:r>
      <w:r w:rsidR="00827251">
        <w:rPr>
          <w:rFonts w:ascii="PT Astra Serif" w:hAnsi="PT Astra Serif"/>
          <w:b w:val="0"/>
          <w:bCs/>
          <w:sz w:val="28"/>
          <w:szCs w:val="28"/>
        </w:rPr>
        <w:t xml:space="preserve">исключить; </w:t>
      </w:r>
    </w:p>
    <w:p w:rsidR="000A54C8" w:rsidRPr="00117B92" w:rsidRDefault="008B274A" w:rsidP="00504D3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827251" w:rsidRPr="00117B92">
        <w:rPr>
          <w:rFonts w:ascii="PT Astra Serif" w:hAnsi="PT Astra Serif"/>
          <w:bCs/>
          <w:sz w:val="28"/>
          <w:szCs w:val="28"/>
        </w:rPr>
        <w:t xml:space="preserve">)подпункт 3 пункта 6 </w:t>
      </w:r>
      <w:r w:rsidR="00DF3659">
        <w:rPr>
          <w:rFonts w:ascii="PT Astra Serif" w:hAnsi="PT Astra Serif"/>
          <w:bCs/>
          <w:sz w:val="28"/>
          <w:szCs w:val="28"/>
        </w:rPr>
        <w:t>дополнить словами «</w:t>
      </w:r>
      <w:r w:rsidR="00DB5FF6">
        <w:rPr>
          <w:rFonts w:ascii="PT Astra Serif" w:hAnsi="PT Astra Serif"/>
          <w:bCs/>
          <w:sz w:val="28"/>
          <w:szCs w:val="28"/>
        </w:rPr>
        <w:t>в объёме, превышающем              сто рублей»;</w:t>
      </w:r>
    </w:p>
    <w:p w:rsidR="001B1F75" w:rsidRDefault="008B1E61" w:rsidP="004370B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" w:name="P69"/>
      <w:bookmarkEnd w:id="1"/>
      <w:r>
        <w:rPr>
          <w:rFonts w:ascii="PT Astra Serif" w:hAnsi="PT Astra Serif"/>
          <w:bCs/>
          <w:sz w:val="28"/>
          <w:szCs w:val="28"/>
        </w:rPr>
        <w:t>4</w:t>
      </w:r>
      <w:r w:rsidR="004370B5">
        <w:rPr>
          <w:rFonts w:ascii="PT Astra Serif" w:hAnsi="PT Astra Serif"/>
          <w:bCs/>
          <w:sz w:val="28"/>
          <w:szCs w:val="28"/>
        </w:rPr>
        <w:t>) в пункте 7</w:t>
      </w:r>
      <w:r w:rsidR="001B1F75">
        <w:rPr>
          <w:rFonts w:ascii="PT Astra Serif" w:hAnsi="PT Astra Serif"/>
          <w:bCs/>
          <w:sz w:val="28"/>
          <w:szCs w:val="28"/>
        </w:rPr>
        <w:t>:</w:t>
      </w:r>
    </w:p>
    <w:p w:rsidR="001069B4" w:rsidRDefault="001069B4" w:rsidP="001069B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</w:t>
      </w:r>
      <w:r w:rsidR="0001591D">
        <w:rPr>
          <w:rFonts w:ascii="PT Astra Serif" w:hAnsi="PT Astra Serif"/>
          <w:bCs/>
          <w:sz w:val="28"/>
          <w:szCs w:val="28"/>
        </w:rPr>
        <w:t xml:space="preserve">и </w:t>
      </w:r>
      <w:r>
        <w:rPr>
          <w:rFonts w:ascii="PT Astra Serif" w:hAnsi="PT Astra Serif"/>
          <w:bCs/>
          <w:sz w:val="28"/>
          <w:szCs w:val="28"/>
        </w:rPr>
        <w:t xml:space="preserve">на официальном сайте Общественной палаты Ульяновской </w:t>
      </w:r>
      <w:r w:rsidRPr="008B274A">
        <w:rPr>
          <w:rFonts w:ascii="PT Astra Serif" w:hAnsi="PT Astra Serif"/>
          <w:bCs/>
          <w:sz w:val="28"/>
          <w:szCs w:val="28"/>
        </w:rPr>
        <w:t>области (</w:t>
      </w:r>
      <w:hyperlink r:id="rId9" w:history="1">
        <w:r w:rsidR="00FF1511" w:rsidRPr="008B274A">
          <w:rPr>
            <w:rStyle w:val="a4"/>
            <w:rFonts w:ascii="PT Astra Serif" w:hAnsi="PT Astra Serif"/>
            <w:bCs/>
            <w:color w:val="auto"/>
            <w:sz w:val="28"/>
            <w:szCs w:val="28"/>
            <w:lang w:val="en-US"/>
          </w:rPr>
          <w:t>www</w:t>
        </w:r>
        <w:r w:rsidR="00FF1511" w:rsidRPr="008B274A">
          <w:rPr>
            <w:rStyle w:val="a4"/>
            <w:rFonts w:ascii="PT Astra Serif" w:hAnsi="PT Astra Serif"/>
            <w:bCs/>
            <w:color w:val="auto"/>
            <w:sz w:val="28"/>
            <w:szCs w:val="28"/>
          </w:rPr>
          <w:t>.</w:t>
        </w:r>
        <w:r w:rsidR="00FF1511" w:rsidRPr="008B274A">
          <w:rPr>
            <w:rStyle w:val="a4"/>
            <w:rFonts w:ascii="PT Astra Serif" w:hAnsi="PT Astra Serif"/>
            <w:bCs/>
            <w:color w:val="auto"/>
            <w:sz w:val="28"/>
            <w:szCs w:val="28"/>
            <w:lang w:val="en-US"/>
          </w:rPr>
          <w:t>opouo</w:t>
        </w:r>
        <w:r w:rsidR="00FF1511" w:rsidRPr="008B274A">
          <w:rPr>
            <w:rStyle w:val="a4"/>
            <w:rFonts w:ascii="PT Astra Serif" w:hAnsi="PT Astra Serif"/>
            <w:bCs/>
            <w:color w:val="auto"/>
            <w:sz w:val="28"/>
            <w:szCs w:val="28"/>
          </w:rPr>
          <w:t>.</w:t>
        </w:r>
        <w:r w:rsidR="00FF1511" w:rsidRPr="008B274A">
          <w:rPr>
            <w:rStyle w:val="a4"/>
            <w:rFonts w:ascii="PT Astra Serif" w:hAnsi="PT Astra Serif"/>
            <w:bCs/>
            <w:color w:val="auto"/>
            <w:sz w:val="28"/>
            <w:szCs w:val="28"/>
            <w:lang w:val="en-US"/>
          </w:rPr>
          <w:t>ru</w:t>
        </w:r>
      </w:hyperlink>
      <w:r w:rsidRPr="008B274A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 xml:space="preserve"> в сети «Интернет» (далее – официальный сайт Общественной палаты</w:t>
      </w:r>
      <w:r w:rsidR="0001591D">
        <w:rPr>
          <w:rFonts w:ascii="PT Astra Serif" w:hAnsi="PT Astra Serif"/>
          <w:bCs/>
          <w:sz w:val="28"/>
          <w:szCs w:val="28"/>
        </w:rPr>
        <w:t>, официальный сайт Правительства соответственно</w:t>
      </w:r>
      <w:r w:rsidR="009B18E4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» заменить словами «</w:t>
      </w:r>
      <w:r w:rsidR="0001591D">
        <w:rPr>
          <w:rFonts w:ascii="PT Astra Serif" w:hAnsi="PT Astra Serif"/>
          <w:bCs/>
          <w:sz w:val="28"/>
          <w:szCs w:val="28"/>
        </w:rPr>
        <w:t xml:space="preserve">(далее – официальный сайт Правительства) и </w:t>
      </w:r>
      <w:r w:rsidR="008E4096">
        <w:rPr>
          <w:rFonts w:ascii="PT Astra Serif" w:hAnsi="PT Astra Serif"/>
          <w:bCs/>
          <w:sz w:val="28"/>
          <w:szCs w:val="28"/>
        </w:rPr>
        <w:t>на сайте в сети «Интернет»</w:t>
      </w:r>
      <w:r w:rsidRPr="00170FC9">
        <w:rPr>
          <w:rFonts w:ascii="PT Astra Serif" w:hAnsi="PT Astra Serif"/>
          <w:bCs/>
          <w:sz w:val="28"/>
          <w:szCs w:val="28"/>
        </w:rPr>
        <w:t>«</w:t>
      </w:r>
      <w:r w:rsidRPr="00170FC9">
        <w:rPr>
          <w:rFonts w:ascii="PT Astra Serif" w:hAnsi="PT Astra Serif"/>
          <w:bCs/>
          <w:sz w:val="28"/>
          <w:szCs w:val="28"/>
          <w:lang w:val="en-US"/>
        </w:rPr>
        <w:t>www</w:t>
      </w:r>
      <w:r w:rsidRPr="00170FC9">
        <w:rPr>
          <w:rFonts w:ascii="PT Astra Serif" w:hAnsi="PT Astra Serif"/>
          <w:bCs/>
          <w:sz w:val="28"/>
          <w:szCs w:val="28"/>
        </w:rPr>
        <w:t>.</w:t>
      </w:r>
      <w:r w:rsidRPr="001B1F75">
        <w:rPr>
          <w:rFonts w:ascii="PT Astra Serif" w:hAnsi="PT Astra Serif"/>
          <w:sz w:val="28"/>
          <w:szCs w:val="28"/>
        </w:rPr>
        <w:t>ульяновск.</w:t>
      </w:r>
      <w:r w:rsidRPr="00170FC9">
        <w:rPr>
          <w:rFonts w:ascii="PT Astra Serif" w:hAnsi="PT Astra Serif"/>
          <w:bCs/>
          <w:sz w:val="28"/>
          <w:szCs w:val="28"/>
        </w:rPr>
        <w:t xml:space="preserve">гранты.рф(далее – официальный сайт </w:t>
      </w:r>
      <w:r>
        <w:rPr>
          <w:rFonts w:ascii="PT Astra Serif" w:hAnsi="PT Astra Serif"/>
          <w:bCs/>
          <w:sz w:val="28"/>
          <w:szCs w:val="28"/>
        </w:rPr>
        <w:t>конкурса</w:t>
      </w:r>
      <w:r w:rsidR="009B0A97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950D5E" w:rsidRDefault="00950D5E" w:rsidP="004D7A7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50D5E" w:rsidRDefault="00950D5E" w:rsidP="004D7A7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D7A77" w:rsidRDefault="004D7A77" w:rsidP="004D7A7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б) подпункт 1 изложить в следующей редакции:</w:t>
      </w:r>
    </w:p>
    <w:p w:rsidR="004D7A77" w:rsidRDefault="004D7A77" w:rsidP="004D7A7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«1) </w:t>
      </w:r>
      <w:r w:rsidR="008B1E61">
        <w:rPr>
          <w:rFonts w:ascii="PT Astra Serif" w:hAnsi="PT Astra Serif"/>
          <w:bCs/>
          <w:sz w:val="28"/>
          <w:szCs w:val="28"/>
        </w:rPr>
        <w:t xml:space="preserve">срок проведения конкурса, в том числе даты и время начала и окончания срока </w:t>
      </w:r>
      <w:r w:rsidR="0001591D">
        <w:rPr>
          <w:rFonts w:ascii="PT Astra Serif" w:hAnsi="PT Astra Serif"/>
          <w:bCs/>
          <w:sz w:val="28"/>
          <w:szCs w:val="28"/>
        </w:rPr>
        <w:t>представления (</w:t>
      </w:r>
      <w:r w:rsidR="008B1E61">
        <w:rPr>
          <w:rFonts w:ascii="PT Astra Serif" w:hAnsi="PT Astra Serif"/>
          <w:bCs/>
          <w:sz w:val="28"/>
          <w:szCs w:val="28"/>
        </w:rPr>
        <w:t>приёма</w:t>
      </w:r>
      <w:r w:rsidR="0001591D">
        <w:rPr>
          <w:rFonts w:ascii="PT Astra Serif" w:hAnsi="PT Astra Serif"/>
          <w:bCs/>
          <w:sz w:val="28"/>
          <w:szCs w:val="28"/>
        </w:rPr>
        <w:t>)</w:t>
      </w:r>
      <w:r w:rsidR="008B1E61">
        <w:rPr>
          <w:rFonts w:ascii="PT Astra Serif" w:hAnsi="PT Astra Serif"/>
          <w:bCs/>
          <w:sz w:val="28"/>
          <w:szCs w:val="28"/>
        </w:rPr>
        <w:t xml:space="preserve"> заявок, продолжительность которого не может быть меньше 30 календарных дней, следующих за днём размещения объявления</w:t>
      </w:r>
      <w:r w:rsidR="001C2CDC">
        <w:rPr>
          <w:rFonts w:ascii="PT Astra Serif" w:hAnsi="PT Astra Serif"/>
          <w:bCs/>
          <w:sz w:val="28"/>
          <w:szCs w:val="28"/>
        </w:rPr>
        <w:t xml:space="preserve"> на официальном сайте</w:t>
      </w:r>
      <w:r w:rsidR="00515558">
        <w:rPr>
          <w:rFonts w:ascii="PT Astra Serif" w:hAnsi="PT Astra Serif"/>
          <w:bCs/>
          <w:sz w:val="28"/>
          <w:szCs w:val="28"/>
        </w:rPr>
        <w:t xml:space="preserve"> конкурса;</w:t>
      </w:r>
      <w:r w:rsidR="008B1E61">
        <w:rPr>
          <w:rFonts w:ascii="PT Astra Serif" w:hAnsi="PT Astra Serif"/>
          <w:bCs/>
          <w:sz w:val="28"/>
          <w:szCs w:val="28"/>
        </w:rPr>
        <w:t>»;</w:t>
      </w:r>
    </w:p>
    <w:p w:rsidR="00785D72" w:rsidRPr="001B1F75" w:rsidRDefault="008B1E61" w:rsidP="001B1F7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785D72">
        <w:rPr>
          <w:rFonts w:ascii="PT Astra Serif" w:hAnsi="PT Astra Serif"/>
          <w:bCs/>
          <w:sz w:val="28"/>
          <w:szCs w:val="28"/>
        </w:rPr>
        <w:t>) в подпункте 12 слов</w:t>
      </w:r>
      <w:r>
        <w:rPr>
          <w:rFonts w:ascii="PT Astra Serif" w:hAnsi="PT Astra Serif"/>
          <w:bCs/>
          <w:sz w:val="28"/>
          <w:szCs w:val="28"/>
        </w:rPr>
        <w:t xml:space="preserve">о«результатов» заменить словами «информации о результатах», слова </w:t>
      </w:r>
      <w:r w:rsidR="00785D72">
        <w:rPr>
          <w:rFonts w:ascii="PT Astra Serif" w:hAnsi="PT Astra Serif"/>
          <w:bCs/>
          <w:sz w:val="28"/>
          <w:szCs w:val="28"/>
        </w:rPr>
        <w:t>«Общественной палаты» заменить слов</w:t>
      </w:r>
      <w:r w:rsidR="009F7D2E">
        <w:rPr>
          <w:rFonts w:ascii="PT Astra Serif" w:hAnsi="PT Astra Serif"/>
          <w:bCs/>
          <w:sz w:val="28"/>
          <w:szCs w:val="28"/>
        </w:rPr>
        <w:t>о</w:t>
      </w:r>
      <w:r w:rsidR="00785D72">
        <w:rPr>
          <w:rFonts w:ascii="PT Astra Serif" w:hAnsi="PT Astra Serif"/>
          <w:bCs/>
          <w:sz w:val="28"/>
          <w:szCs w:val="28"/>
        </w:rPr>
        <w:t>м «</w:t>
      </w:r>
      <w:r w:rsidR="009F7D2E">
        <w:rPr>
          <w:rFonts w:ascii="PT Astra Serif" w:hAnsi="PT Astra Serif"/>
          <w:bCs/>
          <w:sz w:val="28"/>
          <w:szCs w:val="28"/>
        </w:rPr>
        <w:t>конкурса</w:t>
      </w:r>
      <w:r w:rsidR="00785D72">
        <w:rPr>
          <w:rFonts w:ascii="PT Astra Serif" w:hAnsi="PT Astra Serif"/>
          <w:bCs/>
          <w:sz w:val="28"/>
          <w:szCs w:val="28"/>
        </w:rPr>
        <w:t>»;</w:t>
      </w:r>
    </w:p>
    <w:p w:rsidR="00DB5F7F" w:rsidRPr="00170FC9" w:rsidRDefault="008B1E61" w:rsidP="00FA5F9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5</w:t>
      </w:r>
      <w:r w:rsidR="00A625F1" w:rsidRPr="00170FC9">
        <w:rPr>
          <w:rFonts w:ascii="PT Astra Serif" w:hAnsi="PT Astra Serif"/>
          <w:b w:val="0"/>
          <w:bCs/>
          <w:sz w:val="28"/>
          <w:szCs w:val="28"/>
        </w:rPr>
        <w:t>) в пункте 8</w:t>
      </w:r>
      <w:r w:rsidR="00DB5F7F" w:rsidRPr="00170FC9">
        <w:rPr>
          <w:rFonts w:ascii="PT Astra Serif" w:hAnsi="PT Astra Serif"/>
          <w:b w:val="0"/>
          <w:bCs/>
          <w:sz w:val="28"/>
          <w:szCs w:val="28"/>
        </w:rPr>
        <w:t>:</w:t>
      </w:r>
    </w:p>
    <w:p w:rsidR="001069B4" w:rsidRPr="00170FC9" w:rsidRDefault="001069B4" w:rsidP="001069B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70FC9">
        <w:rPr>
          <w:rFonts w:ascii="PT Astra Serif" w:hAnsi="PT Astra Serif"/>
          <w:b w:val="0"/>
          <w:bCs/>
          <w:sz w:val="28"/>
          <w:szCs w:val="28"/>
        </w:rPr>
        <w:t xml:space="preserve">а) </w:t>
      </w:r>
      <w:r w:rsidR="004A5027">
        <w:rPr>
          <w:rFonts w:ascii="PT Astra Serif" w:hAnsi="PT Astra Serif"/>
          <w:b w:val="0"/>
          <w:bCs/>
          <w:sz w:val="28"/>
          <w:szCs w:val="28"/>
        </w:rPr>
        <w:t xml:space="preserve">в абзаце первом </w:t>
      </w:r>
      <w:r w:rsidRPr="00170FC9">
        <w:rPr>
          <w:rFonts w:ascii="PT Astra Serif" w:hAnsi="PT Astra Serif"/>
          <w:b w:val="0"/>
          <w:bCs/>
          <w:sz w:val="28"/>
          <w:szCs w:val="28"/>
        </w:rPr>
        <w:t>слова «</w:t>
      </w:r>
      <w:r>
        <w:rPr>
          <w:rFonts w:ascii="PT Astra Serif" w:hAnsi="PT Astra Serif"/>
          <w:b w:val="0"/>
          <w:bCs/>
          <w:sz w:val="28"/>
          <w:szCs w:val="28"/>
        </w:rPr>
        <w:t xml:space="preserve">Фонда президентских грантов в сети «Интернет» по адресу: </w:t>
      </w:r>
      <w:r w:rsidRPr="00170FC9">
        <w:rPr>
          <w:rFonts w:ascii="PT Astra Serif" w:hAnsi="PT Astra Serif"/>
          <w:b w:val="0"/>
          <w:bCs/>
          <w:sz w:val="28"/>
          <w:szCs w:val="28"/>
          <w:lang w:val="en-US"/>
        </w:rPr>
        <w:t>www</w:t>
      </w:r>
      <w:r w:rsidRPr="00170FC9">
        <w:rPr>
          <w:rFonts w:ascii="PT Astra Serif" w:hAnsi="PT Astra Serif"/>
          <w:b w:val="0"/>
          <w:bCs/>
          <w:sz w:val="28"/>
          <w:szCs w:val="28"/>
        </w:rPr>
        <w:t>.президентскиегранты.рф (далее – официальный сайт Фонда президентских грантов) заменить слов</w:t>
      </w:r>
      <w:r w:rsidR="009F7D2E">
        <w:rPr>
          <w:rFonts w:ascii="PT Astra Serif" w:hAnsi="PT Astra Serif"/>
          <w:b w:val="0"/>
          <w:bCs/>
          <w:sz w:val="28"/>
          <w:szCs w:val="28"/>
        </w:rPr>
        <w:t>о</w:t>
      </w:r>
      <w:r w:rsidRPr="00170FC9">
        <w:rPr>
          <w:rFonts w:ascii="PT Astra Serif" w:hAnsi="PT Astra Serif"/>
          <w:b w:val="0"/>
          <w:bCs/>
          <w:sz w:val="28"/>
          <w:szCs w:val="28"/>
        </w:rPr>
        <w:t>м «</w:t>
      </w:r>
      <w:r>
        <w:rPr>
          <w:rFonts w:ascii="PT Astra Serif" w:hAnsi="PT Astra Serif"/>
          <w:b w:val="0"/>
          <w:bCs/>
          <w:sz w:val="28"/>
          <w:szCs w:val="28"/>
        </w:rPr>
        <w:t>конкурса»;</w:t>
      </w:r>
    </w:p>
    <w:p w:rsidR="001069B4" w:rsidRPr="00170FC9" w:rsidRDefault="001069B4" w:rsidP="001069B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70FC9">
        <w:rPr>
          <w:rFonts w:ascii="PT Astra Serif" w:hAnsi="PT Astra Serif"/>
          <w:b w:val="0"/>
          <w:bCs/>
          <w:sz w:val="28"/>
          <w:szCs w:val="28"/>
        </w:rPr>
        <w:t xml:space="preserve">б) подпункты 17 и 20 признать утратившими силу; </w:t>
      </w:r>
    </w:p>
    <w:p w:rsidR="001069B4" w:rsidRPr="00170FC9" w:rsidRDefault="001069B4" w:rsidP="001069B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70FC9">
        <w:rPr>
          <w:rFonts w:ascii="PT Astra Serif" w:hAnsi="PT Astra Serif"/>
          <w:b w:val="0"/>
          <w:bCs/>
          <w:sz w:val="28"/>
          <w:szCs w:val="28"/>
        </w:rPr>
        <w:t>в)</w:t>
      </w:r>
      <w:r>
        <w:rPr>
          <w:rFonts w:ascii="PT Astra Serif" w:hAnsi="PT Astra Serif"/>
          <w:b w:val="0"/>
          <w:bCs/>
          <w:sz w:val="28"/>
          <w:szCs w:val="28"/>
        </w:rPr>
        <w:t xml:space="preserve"> в абзаце двадцать шест</w:t>
      </w:r>
      <w:r w:rsidR="008B78C4">
        <w:rPr>
          <w:rFonts w:ascii="PT Astra Serif" w:hAnsi="PT Astra Serif"/>
          <w:b w:val="0"/>
          <w:bCs/>
          <w:sz w:val="28"/>
          <w:szCs w:val="28"/>
        </w:rPr>
        <w:t>ом</w:t>
      </w:r>
      <w:r w:rsidR="00D63A69">
        <w:rPr>
          <w:rFonts w:ascii="PT Astra Serif" w:hAnsi="PT Astra Serif"/>
          <w:b w:val="0"/>
          <w:bCs/>
          <w:sz w:val="28"/>
          <w:szCs w:val="28"/>
        </w:rPr>
        <w:t>цифры</w:t>
      </w:r>
      <w:r>
        <w:rPr>
          <w:rFonts w:ascii="PT Astra Serif" w:hAnsi="PT Astra Serif"/>
          <w:b w:val="0"/>
          <w:bCs/>
          <w:sz w:val="28"/>
          <w:szCs w:val="28"/>
        </w:rPr>
        <w:t xml:space="preserve"> «</w:t>
      </w:r>
      <w:r w:rsidR="00D63A69">
        <w:rPr>
          <w:rFonts w:ascii="PT Astra Serif" w:hAnsi="PT Astra Serif"/>
          <w:b w:val="0"/>
          <w:bCs/>
          <w:sz w:val="28"/>
          <w:szCs w:val="28"/>
        </w:rPr>
        <w:t>18-</w:t>
      </w:r>
      <w:r w:rsidR="009B0A97">
        <w:rPr>
          <w:rFonts w:ascii="PT Astra Serif" w:hAnsi="PT Astra Serif"/>
          <w:b w:val="0"/>
          <w:bCs/>
          <w:sz w:val="28"/>
          <w:szCs w:val="28"/>
        </w:rPr>
        <w:t>20</w:t>
      </w:r>
      <w:r>
        <w:rPr>
          <w:rFonts w:ascii="PT Astra Serif" w:hAnsi="PT Astra Serif"/>
          <w:b w:val="0"/>
          <w:bCs/>
          <w:sz w:val="28"/>
          <w:szCs w:val="28"/>
        </w:rPr>
        <w:t xml:space="preserve">» заменить </w:t>
      </w:r>
      <w:r w:rsidR="00D63A69">
        <w:rPr>
          <w:rFonts w:ascii="PT Astra Serif" w:hAnsi="PT Astra Serif"/>
          <w:b w:val="0"/>
          <w:bCs/>
          <w:sz w:val="28"/>
          <w:szCs w:val="28"/>
        </w:rPr>
        <w:t>словами «18 и 19</w:t>
      </w:r>
      <w:r>
        <w:rPr>
          <w:rFonts w:ascii="PT Astra Serif" w:hAnsi="PT Astra Serif"/>
          <w:b w:val="0"/>
          <w:bCs/>
          <w:sz w:val="28"/>
          <w:szCs w:val="28"/>
        </w:rPr>
        <w:t>»;</w:t>
      </w:r>
    </w:p>
    <w:p w:rsidR="00812149" w:rsidRDefault="009B0A97" w:rsidP="0081214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6</w:t>
      </w:r>
      <w:r w:rsidR="000A54C8" w:rsidRPr="00170FC9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2C461B">
        <w:rPr>
          <w:rFonts w:ascii="PT Astra Serif" w:hAnsi="PT Astra Serif"/>
          <w:b w:val="0"/>
          <w:bCs/>
          <w:sz w:val="28"/>
          <w:szCs w:val="28"/>
        </w:rPr>
        <w:t>в пункте 10:</w:t>
      </w:r>
    </w:p>
    <w:p w:rsidR="00812149" w:rsidRPr="00812149" w:rsidRDefault="002C461B" w:rsidP="00812149">
      <w:pPr>
        <w:pStyle w:val="ConsPlusTitle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 абзаце первом слова «</w:t>
      </w:r>
      <w:r w:rsidR="00812149" w:rsidRPr="00812149">
        <w:rPr>
          <w:rFonts w:ascii="PT Astra Serif" w:eastAsiaTheme="minorHAnsi" w:hAnsi="PT Astra Serif" w:cs="PT Astra Serif"/>
          <w:b w:val="0"/>
          <w:sz w:val="28"/>
          <w:szCs w:val="28"/>
        </w:rPr>
        <w:t>с размещением информации о регистрации на официальном сайте Фонда президентских грантов</w:t>
      </w:r>
      <w:r w:rsidR="00812149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» заменить словами                     «и информация о такой регистрации не позднее </w:t>
      </w:r>
      <w:r w:rsidR="00342CEA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5 рабочих дней </w:t>
      </w:r>
      <w:r w:rsidR="004A4BA3">
        <w:rPr>
          <w:rFonts w:ascii="PT Astra Serif" w:eastAsiaTheme="minorHAnsi" w:hAnsi="PT Astra Serif" w:cs="PT Astra Serif"/>
          <w:b w:val="0"/>
          <w:sz w:val="28"/>
          <w:szCs w:val="28"/>
        </w:rPr>
        <w:t>со дня регистрации</w:t>
      </w:r>
      <w:r w:rsidR="00812149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размещается </w:t>
      </w:r>
      <w:r w:rsidR="004A4BA3">
        <w:rPr>
          <w:rFonts w:ascii="PT Astra Serif" w:eastAsiaTheme="minorHAnsi" w:hAnsi="PT Astra Serif" w:cs="PT Astra Serif"/>
          <w:b w:val="0"/>
          <w:sz w:val="28"/>
          <w:szCs w:val="28"/>
        </w:rPr>
        <w:t>на официальном сайте конкурса»;</w:t>
      </w:r>
    </w:p>
    <w:p w:rsidR="007F1BCD" w:rsidRDefault="004A4BA3" w:rsidP="007F1BCD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б) в абзаце втором слова «</w:t>
      </w:r>
      <w:r w:rsidR="000A54C8" w:rsidRPr="00170FC9">
        <w:rPr>
          <w:rFonts w:ascii="PT Astra Serif" w:hAnsi="PT Astra Serif"/>
          <w:b w:val="0"/>
          <w:bCs/>
          <w:sz w:val="28"/>
          <w:szCs w:val="28"/>
        </w:rPr>
        <w:t>Фонда президентских грантов» заменить слов</w:t>
      </w:r>
      <w:r w:rsidR="00F41274">
        <w:rPr>
          <w:rFonts w:ascii="PT Astra Serif" w:hAnsi="PT Astra Serif"/>
          <w:b w:val="0"/>
          <w:bCs/>
          <w:sz w:val="28"/>
          <w:szCs w:val="28"/>
        </w:rPr>
        <w:t>о</w:t>
      </w:r>
      <w:r w:rsidR="000A54C8" w:rsidRPr="00170FC9">
        <w:rPr>
          <w:rFonts w:ascii="PT Astra Serif" w:hAnsi="PT Astra Serif"/>
          <w:b w:val="0"/>
          <w:bCs/>
          <w:sz w:val="28"/>
          <w:szCs w:val="28"/>
        </w:rPr>
        <w:t>м «</w:t>
      </w:r>
      <w:r w:rsidR="004370B5">
        <w:rPr>
          <w:rFonts w:ascii="PT Astra Serif" w:hAnsi="PT Astra Serif"/>
          <w:b w:val="0"/>
          <w:bCs/>
          <w:sz w:val="28"/>
          <w:szCs w:val="28"/>
        </w:rPr>
        <w:t>конкурса</w:t>
      </w:r>
      <w:r w:rsidR="000A54C8" w:rsidRPr="00170FC9">
        <w:rPr>
          <w:rFonts w:ascii="PT Astra Serif" w:hAnsi="PT Astra Serif"/>
          <w:b w:val="0"/>
          <w:bCs/>
          <w:sz w:val="28"/>
          <w:szCs w:val="28"/>
        </w:rPr>
        <w:t>»;</w:t>
      </w:r>
    </w:p>
    <w:p w:rsidR="00F41274" w:rsidRDefault="009B0A97" w:rsidP="00F4127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7</w:t>
      </w:r>
      <w:r w:rsidR="00A625F1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AA219A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A625F1">
        <w:rPr>
          <w:rFonts w:ascii="PT Astra Serif" w:hAnsi="PT Astra Serif"/>
          <w:b w:val="0"/>
          <w:bCs/>
          <w:sz w:val="28"/>
          <w:szCs w:val="28"/>
        </w:rPr>
        <w:t>пункт</w:t>
      </w:r>
      <w:r w:rsidR="00AA219A">
        <w:rPr>
          <w:rFonts w:ascii="PT Astra Serif" w:hAnsi="PT Astra Serif"/>
          <w:b w:val="0"/>
          <w:bCs/>
          <w:sz w:val="28"/>
          <w:szCs w:val="28"/>
        </w:rPr>
        <w:t>е</w:t>
      </w:r>
      <w:r w:rsidR="00A625F1">
        <w:rPr>
          <w:rFonts w:ascii="PT Astra Serif" w:hAnsi="PT Astra Serif"/>
          <w:b w:val="0"/>
          <w:bCs/>
          <w:sz w:val="28"/>
          <w:szCs w:val="28"/>
        </w:rPr>
        <w:t xml:space="preserve"> 11 </w:t>
      </w:r>
      <w:r w:rsidR="00AA219A">
        <w:rPr>
          <w:rFonts w:ascii="PT Astra Serif" w:hAnsi="PT Astra Serif"/>
          <w:b w:val="0"/>
          <w:bCs/>
          <w:sz w:val="28"/>
          <w:szCs w:val="28"/>
        </w:rPr>
        <w:t xml:space="preserve">слова «и официальном сайте Общественной палаты» </w:t>
      </w:r>
      <w:r w:rsidR="00F41274">
        <w:rPr>
          <w:rFonts w:ascii="PT Astra Serif" w:hAnsi="PT Astra Serif"/>
          <w:b w:val="0"/>
          <w:bCs/>
          <w:sz w:val="28"/>
          <w:szCs w:val="28"/>
        </w:rPr>
        <w:t xml:space="preserve">                    и слова «на участие в конкурсе» </w:t>
      </w:r>
      <w:r w:rsidR="00AA219A">
        <w:rPr>
          <w:rFonts w:ascii="PT Astra Serif" w:hAnsi="PT Astra Serif"/>
          <w:b w:val="0"/>
          <w:bCs/>
          <w:sz w:val="28"/>
          <w:szCs w:val="28"/>
        </w:rPr>
        <w:t xml:space="preserve">исключить; </w:t>
      </w:r>
    </w:p>
    <w:p w:rsidR="00591EAC" w:rsidRDefault="00F41274" w:rsidP="00591EAC">
      <w:pPr>
        <w:pStyle w:val="ConsPlusTitle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 w:rsidRPr="00F41274">
        <w:rPr>
          <w:rFonts w:ascii="PT Astra Serif" w:hAnsi="PT Astra Serif"/>
          <w:b w:val="0"/>
          <w:bCs/>
          <w:sz w:val="28"/>
          <w:szCs w:val="28"/>
        </w:rPr>
        <w:t>8) в пункте 12 слова «</w:t>
      </w:r>
      <w:r w:rsidRPr="00F41274">
        <w:rPr>
          <w:rFonts w:ascii="PT Astra Serif" w:eastAsiaTheme="minorHAnsi" w:hAnsi="PT Astra Serif" w:cs="PT Astra Serif"/>
          <w:b w:val="0"/>
          <w:sz w:val="28"/>
          <w:szCs w:val="28"/>
        </w:rPr>
        <w:t>может быть прекращено Правительством по заявлению, подписанному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>» заменить словами «</w:t>
      </w:r>
      <w:r w:rsidR="00591EAC">
        <w:rPr>
          <w:rFonts w:ascii="PT Astra Serif" w:eastAsiaTheme="minorHAnsi" w:hAnsi="PT Astra Serif" w:cs="PT Astra Serif"/>
          <w:b w:val="0"/>
          <w:sz w:val="28"/>
          <w:szCs w:val="28"/>
        </w:rPr>
        <w:t>Правительством прекращается на основании заявления, подписанного»;</w:t>
      </w:r>
    </w:p>
    <w:p w:rsidR="00591EAC" w:rsidRPr="00591EAC" w:rsidRDefault="00591EAC" w:rsidP="00591EAC">
      <w:pPr>
        <w:pStyle w:val="ConsPlusTitle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 w:rsidRPr="00591EAC">
        <w:rPr>
          <w:rFonts w:ascii="PT Astra Serif" w:hAnsi="PT Astra Serif"/>
          <w:b w:val="0"/>
          <w:bCs/>
          <w:sz w:val="28"/>
          <w:szCs w:val="28"/>
        </w:rPr>
        <w:t>9) в пункте 16 слова «</w:t>
      </w:r>
      <w:r w:rsidRPr="00591EAC">
        <w:rPr>
          <w:rFonts w:ascii="PT Astra Serif" w:eastAsiaTheme="minorHAnsi" w:hAnsi="PT Astra Serif" w:cs="PT Astra Serif"/>
          <w:b w:val="0"/>
          <w:sz w:val="28"/>
          <w:szCs w:val="28"/>
        </w:rPr>
        <w:t>в целях предоставления субсидии из областного бюджета Ульяновской области СО НКО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>» исключить;</w:t>
      </w:r>
    </w:p>
    <w:p w:rsidR="00AD2962" w:rsidRDefault="00842EFD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10)</w:t>
      </w:r>
      <w:r w:rsidR="00A625F1" w:rsidRPr="000074D5">
        <w:rPr>
          <w:rFonts w:ascii="PT Astra Serif" w:hAnsi="PT Astra Serif"/>
          <w:b w:val="0"/>
          <w:bCs/>
          <w:sz w:val="28"/>
          <w:szCs w:val="28"/>
        </w:rPr>
        <w:t xml:space="preserve"> пункт 19 дополнить абзацем </w:t>
      </w:r>
      <w:r w:rsidR="00AD2962">
        <w:rPr>
          <w:rFonts w:ascii="PT Astra Serif" w:hAnsi="PT Astra Serif"/>
          <w:b w:val="0"/>
          <w:bCs/>
          <w:sz w:val="28"/>
          <w:szCs w:val="28"/>
        </w:rPr>
        <w:t xml:space="preserve">четвёртым </w:t>
      </w:r>
      <w:r w:rsidR="00A625F1" w:rsidRPr="000074D5">
        <w:rPr>
          <w:rFonts w:ascii="PT Astra Serif" w:hAnsi="PT Astra Serif"/>
          <w:b w:val="0"/>
          <w:bCs/>
          <w:sz w:val="28"/>
          <w:szCs w:val="28"/>
        </w:rPr>
        <w:t xml:space="preserve">следующего содержания: </w:t>
      </w:r>
    </w:p>
    <w:p w:rsidR="00A625F1" w:rsidRDefault="00A625F1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0074D5">
        <w:rPr>
          <w:rFonts w:ascii="PT Astra Serif" w:hAnsi="PT Astra Serif"/>
          <w:b w:val="0"/>
          <w:bCs/>
          <w:sz w:val="28"/>
          <w:szCs w:val="28"/>
        </w:rPr>
        <w:t>«В случае отказа</w:t>
      </w:r>
      <w:r w:rsidR="00AD2962">
        <w:rPr>
          <w:rFonts w:ascii="PT Astra Serif" w:hAnsi="PT Astra Serif"/>
          <w:b w:val="0"/>
          <w:bCs/>
          <w:sz w:val="28"/>
          <w:szCs w:val="28"/>
        </w:rPr>
        <w:t>СО НКО, победившей в конкурсе</w:t>
      </w:r>
      <w:r w:rsidR="00842EFD">
        <w:rPr>
          <w:rFonts w:ascii="PT Astra Serif" w:hAnsi="PT Astra Serif"/>
          <w:b w:val="0"/>
          <w:bCs/>
          <w:sz w:val="28"/>
          <w:szCs w:val="28"/>
        </w:rPr>
        <w:t>,</w:t>
      </w:r>
      <w:r w:rsidR="00AD2962">
        <w:rPr>
          <w:rFonts w:ascii="PT Astra Serif" w:hAnsi="PT Astra Serif"/>
          <w:b w:val="0"/>
          <w:bCs/>
          <w:sz w:val="28"/>
          <w:szCs w:val="28"/>
        </w:rPr>
        <w:t xml:space="preserve"> от заключения соглашения </w:t>
      </w:r>
      <w:r w:rsidR="00283E70" w:rsidRPr="000074D5">
        <w:rPr>
          <w:rFonts w:ascii="PT Astra Serif" w:hAnsi="PT Astra Serif"/>
          <w:b w:val="0"/>
          <w:bCs/>
          <w:sz w:val="28"/>
          <w:szCs w:val="28"/>
        </w:rPr>
        <w:t xml:space="preserve">победителем </w:t>
      </w:r>
      <w:r w:rsidR="00842EFD">
        <w:rPr>
          <w:rFonts w:ascii="PT Astra Serif" w:hAnsi="PT Astra Serif"/>
          <w:b w:val="0"/>
          <w:bCs/>
          <w:sz w:val="28"/>
          <w:szCs w:val="28"/>
        </w:rPr>
        <w:t xml:space="preserve">конкурса </w:t>
      </w:r>
      <w:r w:rsidR="00283E70" w:rsidRPr="000074D5">
        <w:rPr>
          <w:rFonts w:ascii="PT Astra Serif" w:hAnsi="PT Astra Serif"/>
          <w:b w:val="0"/>
          <w:bCs/>
          <w:sz w:val="28"/>
          <w:szCs w:val="28"/>
        </w:rPr>
        <w:t xml:space="preserve">признаётся СО НКО, </w:t>
      </w:r>
      <w:r w:rsidR="007B0E91">
        <w:rPr>
          <w:rFonts w:ascii="PT Astra Serif" w:hAnsi="PT Astra Serif"/>
          <w:b w:val="0"/>
          <w:bCs/>
          <w:sz w:val="28"/>
          <w:szCs w:val="28"/>
        </w:rPr>
        <w:t xml:space="preserve">присвоенный которой в рейтинге порядковый номер </w:t>
      </w:r>
      <w:r w:rsidR="00283E70" w:rsidRPr="000074D5">
        <w:rPr>
          <w:rFonts w:ascii="PT Astra Serif" w:hAnsi="PT Astra Serif"/>
          <w:b w:val="0"/>
          <w:bCs/>
          <w:sz w:val="28"/>
          <w:szCs w:val="28"/>
        </w:rPr>
        <w:t>следу</w:t>
      </w:r>
      <w:r w:rsidR="007B0E91">
        <w:rPr>
          <w:rFonts w:ascii="PT Astra Serif" w:hAnsi="PT Astra Serif"/>
          <w:b w:val="0"/>
          <w:bCs/>
          <w:sz w:val="28"/>
          <w:szCs w:val="28"/>
        </w:rPr>
        <w:t xml:space="preserve">етза порядковым номером, </w:t>
      </w:r>
      <w:r w:rsidR="00342CEA">
        <w:rPr>
          <w:rFonts w:ascii="PT Astra Serif" w:hAnsi="PT Astra Serif"/>
          <w:b w:val="0"/>
          <w:bCs/>
          <w:sz w:val="28"/>
          <w:szCs w:val="28"/>
        </w:rPr>
        <w:t>присвоенным указанной</w:t>
      </w:r>
      <w:r w:rsidR="007B0E91">
        <w:rPr>
          <w:rFonts w:ascii="PT Astra Serif" w:hAnsi="PT Astra Serif"/>
          <w:b w:val="0"/>
          <w:bCs/>
          <w:sz w:val="28"/>
          <w:szCs w:val="28"/>
        </w:rPr>
        <w:t xml:space="preserve"> СО НКО</w:t>
      </w:r>
      <w:r w:rsidR="008B78C4">
        <w:rPr>
          <w:rFonts w:ascii="PT Astra Serif" w:hAnsi="PT Astra Serif"/>
          <w:b w:val="0"/>
          <w:bCs/>
          <w:sz w:val="28"/>
          <w:szCs w:val="28"/>
        </w:rPr>
        <w:t>.</w:t>
      </w:r>
      <w:r w:rsidR="00283E70" w:rsidRPr="000074D5">
        <w:rPr>
          <w:rFonts w:ascii="PT Astra Serif" w:hAnsi="PT Astra Serif"/>
          <w:b w:val="0"/>
          <w:bCs/>
          <w:sz w:val="28"/>
          <w:szCs w:val="28"/>
        </w:rPr>
        <w:t>»</w:t>
      </w:r>
      <w:r w:rsidR="00991F1A" w:rsidRPr="000074D5">
        <w:rPr>
          <w:rFonts w:ascii="PT Astra Serif" w:hAnsi="PT Astra Serif"/>
          <w:b w:val="0"/>
          <w:bCs/>
          <w:sz w:val="28"/>
          <w:szCs w:val="28"/>
        </w:rPr>
        <w:t>;</w:t>
      </w:r>
    </w:p>
    <w:p w:rsidR="007F1BCD" w:rsidRDefault="008829BC" w:rsidP="00FA5F9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11</w:t>
      </w:r>
      <w:r w:rsidR="007F1BCD">
        <w:rPr>
          <w:rFonts w:ascii="PT Astra Serif" w:hAnsi="PT Astra Serif"/>
          <w:b w:val="0"/>
          <w:bCs/>
          <w:sz w:val="28"/>
          <w:szCs w:val="28"/>
        </w:rPr>
        <w:t>) в пункте 21 слов</w:t>
      </w:r>
      <w:r w:rsidR="008B78C4">
        <w:rPr>
          <w:rFonts w:ascii="PT Astra Serif" w:hAnsi="PT Astra Serif"/>
          <w:b w:val="0"/>
          <w:bCs/>
          <w:sz w:val="28"/>
          <w:szCs w:val="28"/>
        </w:rPr>
        <w:t>о</w:t>
      </w:r>
      <w:r w:rsidR="007F1BCD">
        <w:rPr>
          <w:rFonts w:ascii="PT Astra Serif" w:hAnsi="PT Astra Serif"/>
          <w:b w:val="0"/>
          <w:bCs/>
          <w:sz w:val="28"/>
          <w:szCs w:val="28"/>
        </w:rPr>
        <w:t xml:space="preserve"> «рабочих» заменить слов</w:t>
      </w:r>
      <w:r w:rsidR="008B78C4">
        <w:rPr>
          <w:rFonts w:ascii="PT Astra Serif" w:hAnsi="PT Astra Serif"/>
          <w:b w:val="0"/>
          <w:bCs/>
          <w:sz w:val="28"/>
          <w:szCs w:val="28"/>
        </w:rPr>
        <w:t>ом</w:t>
      </w:r>
      <w:r w:rsidR="007F1BCD">
        <w:rPr>
          <w:rFonts w:ascii="PT Astra Serif" w:hAnsi="PT Astra Serif"/>
          <w:b w:val="0"/>
          <w:bCs/>
          <w:sz w:val="28"/>
          <w:szCs w:val="28"/>
        </w:rPr>
        <w:t xml:space="preserve"> «календарных», слова «Общественной палаты» заменить слов</w:t>
      </w:r>
      <w:r>
        <w:rPr>
          <w:rFonts w:ascii="PT Astra Serif" w:hAnsi="PT Astra Serif"/>
          <w:b w:val="0"/>
          <w:bCs/>
          <w:sz w:val="28"/>
          <w:szCs w:val="28"/>
        </w:rPr>
        <w:t>о</w:t>
      </w:r>
      <w:r w:rsidR="007F1BCD">
        <w:rPr>
          <w:rFonts w:ascii="PT Astra Serif" w:hAnsi="PT Astra Serif"/>
          <w:b w:val="0"/>
          <w:bCs/>
          <w:sz w:val="28"/>
          <w:szCs w:val="28"/>
        </w:rPr>
        <w:t>м «конкурса»;</w:t>
      </w:r>
    </w:p>
    <w:p w:rsidR="00230BE5" w:rsidRDefault="008B78C4" w:rsidP="00230BE5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8829BC">
        <w:rPr>
          <w:rFonts w:ascii="PT Astra Serif" w:hAnsi="PT Astra Serif"/>
          <w:b w:val="0"/>
          <w:bCs/>
          <w:sz w:val="28"/>
          <w:szCs w:val="28"/>
        </w:rPr>
        <w:t>2</w:t>
      </w:r>
      <w:r w:rsidR="00991F1A">
        <w:rPr>
          <w:rFonts w:ascii="PT Astra Serif" w:hAnsi="PT Astra Serif"/>
          <w:b w:val="0"/>
          <w:bCs/>
          <w:sz w:val="28"/>
          <w:szCs w:val="28"/>
        </w:rPr>
        <w:t>) в пункте 22 слова «, от Общественной палаты Ульяновской области» исключить</w:t>
      </w:r>
      <w:r w:rsidR="00F907BA">
        <w:rPr>
          <w:rFonts w:ascii="PT Astra Serif" w:hAnsi="PT Astra Serif"/>
          <w:b w:val="0"/>
          <w:bCs/>
          <w:sz w:val="28"/>
          <w:szCs w:val="28"/>
        </w:rPr>
        <w:t xml:space="preserve">; </w:t>
      </w:r>
    </w:p>
    <w:p w:rsidR="001D1618" w:rsidRDefault="008B7C2A" w:rsidP="00E8650C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E8650C">
        <w:rPr>
          <w:rFonts w:ascii="PT Astra Serif" w:hAnsi="PT Astra Serif"/>
          <w:b w:val="0"/>
          <w:bCs/>
          <w:sz w:val="28"/>
          <w:szCs w:val="28"/>
        </w:rPr>
        <w:t>3</w:t>
      </w:r>
      <w:r>
        <w:rPr>
          <w:rFonts w:ascii="PT Astra Serif" w:hAnsi="PT Astra Serif"/>
          <w:b w:val="0"/>
          <w:bCs/>
          <w:sz w:val="28"/>
          <w:szCs w:val="28"/>
        </w:rPr>
        <w:t>)</w:t>
      </w:r>
      <w:r w:rsidR="001D1618">
        <w:rPr>
          <w:rFonts w:ascii="PT Astra Serif" w:hAnsi="PT Astra Serif"/>
          <w:b w:val="0"/>
          <w:bCs/>
          <w:sz w:val="28"/>
          <w:szCs w:val="28"/>
        </w:rPr>
        <w:t>в пункте 24:</w:t>
      </w:r>
    </w:p>
    <w:p w:rsidR="001D1618" w:rsidRDefault="001D1618" w:rsidP="00E8650C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подпункт 3 дополнить словами «и значения показателей, необходимых для достижения результата предоставления субсидии»;</w:t>
      </w:r>
    </w:p>
    <w:p w:rsidR="00E8650C" w:rsidRDefault="001D1618" w:rsidP="00E8650C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б) </w:t>
      </w:r>
      <w:r w:rsidR="00E8650C">
        <w:rPr>
          <w:rFonts w:ascii="PT Astra Serif" w:hAnsi="PT Astra Serif"/>
          <w:b w:val="0"/>
          <w:bCs/>
          <w:sz w:val="28"/>
          <w:szCs w:val="28"/>
        </w:rPr>
        <w:t>подпункты 4 и 5 пункта 24 изложить в следующей редакции:</w:t>
      </w:r>
    </w:p>
    <w:p w:rsidR="00D72374" w:rsidRDefault="00E8650C" w:rsidP="00D72374">
      <w:pPr>
        <w:pStyle w:val="ConsPlusTitle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«4) </w:t>
      </w:r>
      <w:r w:rsidRPr="00E8650C">
        <w:rPr>
          <w:rFonts w:ascii="PT Astra Serif" w:eastAsiaTheme="minorHAnsi" w:hAnsi="PT Astra Serif" w:cs="PT Astra Serif"/>
          <w:b w:val="0"/>
          <w:sz w:val="28"/>
          <w:szCs w:val="28"/>
        </w:rPr>
        <w:t>согласи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>е</w:t>
      </w:r>
      <w:r w:rsidRPr="00E8650C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 получателя субсидии на осуществление Правительством </w:t>
      </w:r>
      <w:r w:rsidR="00D72374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>проверок соблюдения им условий и порядка, установленных                                      при  предоставлении субсидии, в том числе в части достижения результата                   её предоставления, а также на осуществление органами государственного финансового контроля проверок в соответствии со статьями 268</w:t>
      </w:r>
      <w:r w:rsidR="00D72374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  <w:vertAlign w:val="superscript"/>
        </w:rPr>
        <w:t>1</w:t>
      </w:r>
      <w:r w:rsidR="00D72374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 xml:space="preserve"> и 269</w:t>
      </w:r>
      <w:r w:rsidR="00D72374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  <w:vertAlign w:val="superscript"/>
        </w:rPr>
        <w:t xml:space="preserve">2 </w:t>
      </w:r>
      <w:r w:rsidR="00D72374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lastRenderedPageBreak/>
        <w:t>Бюджетного кодекса Российской Федерации</w:t>
      </w:r>
      <w:r w:rsid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 xml:space="preserve">, </w:t>
      </w:r>
      <w:r w:rsidRPr="00E8650C">
        <w:rPr>
          <w:rFonts w:ascii="PT Astra Serif" w:eastAsiaTheme="minorHAnsi" w:hAnsi="PT Astra Serif" w:cs="PT Astra Serif"/>
          <w:b w:val="0"/>
          <w:sz w:val="28"/>
          <w:szCs w:val="28"/>
        </w:rPr>
        <w:t>и запрет приобретения за сч</w:t>
      </w:r>
      <w:r w:rsidR="00D72374">
        <w:rPr>
          <w:rFonts w:ascii="PT Astra Serif" w:eastAsiaTheme="minorHAnsi" w:hAnsi="PT Astra Serif" w:cs="PT Astra Serif"/>
          <w:b w:val="0"/>
          <w:sz w:val="28"/>
          <w:szCs w:val="28"/>
        </w:rPr>
        <w:t>ё</w:t>
      </w:r>
      <w:r w:rsidRPr="00E8650C">
        <w:rPr>
          <w:rFonts w:ascii="PT Astra Serif" w:eastAsiaTheme="minorHAnsi" w:hAnsi="PT Astra Serif" w:cs="PT Astra Serif"/>
          <w:b w:val="0"/>
          <w:sz w:val="28"/>
          <w:szCs w:val="28"/>
        </w:rPr>
        <w:t>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72374" w:rsidRPr="00D72374" w:rsidRDefault="00D72374" w:rsidP="00D72374">
      <w:pPr>
        <w:pStyle w:val="ConsPlusTitle"/>
        <w:suppressAutoHyphens/>
        <w:spacing w:line="235" w:lineRule="auto"/>
        <w:ind w:firstLine="709"/>
        <w:jc w:val="both"/>
        <w:rPr>
          <w:rFonts w:ascii="PT Astra Serif" w:eastAsiaTheme="minorHAnsi" w:hAnsi="PT Astra Serif" w:cs="PT Astra Serif"/>
          <w:b w:val="0"/>
          <w:sz w:val="28"/>
          <w:szCs w:val="28"/>
        </w:rPr>
      </w:pPr>
      <w:r w:rsidRPr="00D72374">
        <w:rPr>
          <w:rFonts w:ascii="PT Astra Serif" w:hAnsi="PT Astra Serif"/>
          <w:b w:val="0"/>
          <w:bCs/>
          <w:sz w:val="28"/>
          <w:szCs w:val="28"/>
        </w:rPr>
        <w:t xml:space="preserve">5) </w:t>
      </w:r>
      <w:r w:rsidRPr="00D72374">
        <w:rPr>
          <w:rFonts w:ascii="PT Astra Serif" w:eastAsiaTheme="minorHAnsi" w:hAnsi="PT Astra Serif" w:cs="PT Astra Serif"/>
          <w:b w:val="0"/>
          <w:sz w:val="28"/>
          <w:szCs w:val="28"/>
        </w:rPr>
        <w:t xml:space="preserve">обязанность получателя субсидии включать </w:t>
      </w:r>
      <w:r>
        <w:rPr>
          <w:rFonts w:ascii="PT Astra Serif" w:eastAsiaTheme="minorHAnsi" w:hAnsi="PT Astra Serif" w:cs="PT Astra Serif"/>
          <w:b w:val="0"/>
          <w:sz w:val="28"/>
          <w:szCs w:val="28"/>
        </w:rPr>
        <w:t>в договоры (соглашения), заключё</w:t>
      </w:r>
      <w:r w:rsidRPr="00D72374">
        <w:rPr>
          <w:rFonts w:ascii="PT Astra Serif" w:eastAsiaTheme="minorHAnsi" w:hAnsi="PT Astra Serif" w:cs="PT Astra Serif"/>
          <w:b w:val="0"/>
          <w:sz w:val="28"/>
          <w:szCs w:val="28"/>
        </w:rPr>
        <w:t>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</w:t>
      </w:r>
      <w:r w:rsidR="00315116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>проверок соблюдения им</w:t>
      </w:r>
      <w:r w:rsidR="00315116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>и</w:t>
      </w:r>
      <w:r w:rsidR="00315116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 xml:space="preserve"> условий и порядка, установленных                                      при  предоставлении субсидии, в том числе в части достижения результата                   её предоставления, а также на осуществление органами государственного финансового контроля проверок в соответствии со статьями 268</w:t>
      </w:r>
      <w:r w:rsidR="00315116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  <w:vertAlign w:val="superscript"/>
        </w:rPr>
        <w:t>1</w:t>
      </w:r>
      <w:r w:rsidR="00315116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 xml:space="preserve"> и 269</w:t>
      </w:r>
      <w:r w:rsidR="00315116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  <w:vertAlign w:val="superscript"/>
        </w:rPr>
        <w:t xml:space="preserve">2 </w:t>
      </w:r>
      <w:r w:rsidR="00315116" w:rsidRPr="00D72374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>Бюджетного кодекса Российской Федерации</w:t>
      </w:r>
      <w:r w:rsidR="00315116">
        <w:rPr>
          <w:rFonts w:ascii="PT Astra Serif" w:hAnsi="PT Astra Serif" w:cs="PT Astra Serif"/>
          <w:b w:val="0"/>
          <w:bCs/>
          <w:color w:val="000000"/>
          <w:sz w:val="28"/>
          <w:szCs w:val="28"/>
        </w:rPr>
        <w:t>;»;</w:t>
      </w:r>
    </w:p>
    <w:p w:rsidR="003871C3" w:rsidRDefault="004A5027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315116">
        <w:rPr>
          <w:rFonts w:ascii="PT Astra Serif" w:hAnsi="PT Astra Serif"/>
          <w:b w:val="0"/>
          <w:bCs/>
          <w:sz w:val="28"/>
          <w:szCs w:val="28"/>
        </w:rPr>
        <w:t>4</w:t>
      </w:r>
      <w:r>
        <w:rPr>
          <w:rFonts w:ascii="PT Astra Serif" w:hAnsi="PT Astra Serif"/>
          <w:b w:val="0"/>
          <w:bCs/>
          <w:sz w:val="28"/>
          <w:szCs w:val="28"/>
        </w:rPr>
        <w:t>) пункт 26</w:t>
      </w:r>
      <w:r w:rsidR="003871C3">
        <w:rPr>
          <w:rFonts w:ascii="PT Astra Serif" w:hAnsi="PT Astra Serif"/>
          <w:b w:val="0"/>
          <w:bCs/>
          <w:sz w:val="28"/>
          <w:szCs w:val="28"/>
        </w:rPr>
        <w:t xml:space="preserve"> изложить в следующей редакции:</w:t>
      </w:r>
    </w:p>
    <w:p w:rsidR="004A5027" w:rsidRDefault="003871C3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«26. Результатом предоставления субсидии является с</w:t>
      </w:r>
      <w:r w:rsidR="004A5027">
        <w:rPr>
          <w:rFonts w:ascii="PT Astra Serif" w:hAnsi="PT Astra Serif"/>
          <w:b w:val="0"/>
          <w:bCs/>
          <w:sz w:val="28"/>
          <w:szCs w:val="28"/>
        </w:rPr>
        <w:t>тепень завершённости реализации проекта (в процентах) по состоянию на отчётную дату</w:t>
      </w:r>
      <w:r w:rsidR="00DF4AC8">
        <w:rPr>
          <w:rFonts w:ascii="PT Astra Serif" w:hAnsi="PT Astra Serif"/>
          <w:b w:val="0"/>
          <w:bCs/>
          <w:sz w:val="28"/>
          <w:szCs w:val="28"/>
        </w:rPr>
        <w:t>.</w:t>
      </w:r>
    </w:p>
    <w:p w:rsidR="00E24AE4" w:rsidRDefault="003871C3" w:rsidP="00D87348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Показател</w:t>
      </w:r>
      <w:r w:rsidR="00342CEA">
        <w:rPr>
          <w:rFonts w:ascii="PT Astra Serif" w:hAnsi="PT Astra Serif"/>
          <w:b w:val="0"/>
          <w:bCs/>
          <w:sz w:val="28"/>
          <w:szCs w:val="28"/>
        </w:rPr>
        <w:t>и</w:t>
      </w:r>
      <w:r>
        <w:rPr>
          <w:rFonts w:ascii="PT Astra Serif" w:hAnsi="PT Astra Serif"/>
          <w:b w:val="0"/>
          <w:bCs/>
          <w:sz w:val="28"/>
          <w:szCs w:val="28"/>
        </w:rPr>
        <w:t>, необходимы</w:t>
      </w:r>
      <w:r w:rsidR="00342CEA">
        <w:rPr>
          <w:rFonts w:ascii="PT Astra Serif" w:hAnsi="PT Astra Serif"/>
          <w:b w:val="0"/>
          <w:bCs/>
          <w:sz w:val="28"/>
          <w:szCs w:val="28"/>
        </w:rPr>
        <w:t>е</w:t>
      </w:r>
      <w:r>
        <w:rPr>
          <w:rFonts w:ascii="PT Astra Serif" w:hAnsi="PT Astra Serif"/>
          <w:b w:val="0"/>
          <w:bCs/>
          <w:sz w:val="28"/>
          <w:szCs w:val="28"/>
        </w:rPr>
        <w:t xml:space="preserve"> для достижения результата предоставления субсидии,</w:t>
      </w:r>
      <w:r w:rsidR="00D87348">
        <w:rPr>
          <w:rFonts w:ascii="PT Astra Serif" w:hAnsi="PT Astra Serif"/>
          <w:b w:val="0"/>
          <w:bCs/>
          <w:sz w:val="28"/>
          <w:szCs w:val="28"/>
        </w:rPr>
        <w:t xml:space="preserve">утверждаются приложением к соглашению. </w:t>
      </w:r>
    </w:p>
    <w:p w:rsidR="000A5B20" w:rsidRDefault="000A5B20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15) пункт 28 после слова «после» дополнить словом «дня» и в нём слово «проекта» заменить словами «, предусмотренных проектом</w:t>
      </w:r>
      <w:r w:rsidR="009E2889">
        <w:rPr>
          <w:rFonts w:ascii="PT Astra Serif" w:hAnsi="PT Astra Serif"/>
          <w:b w:val="0"/>
          <w:bCs/>
          <w:sz w:val="28"/>
          <w:szCs w:val="28"/>
        </w:rPr>
        <w:t>,</w:t>
      </w:r>
      <w:r>
        <w:rPr>
          <w:rFonts w:ascii="PT Astra Serif" w:hAnsi="PT Astra Serif"/>
          <w:b w:val="0"/>
          <w:bCs/>
          <w:sz w:val="28"/>
          <w:szCs w:val="28"/>
        </w:rPr>
        <w:t>»</w:t>
      </w:r>
      <w:r w:rsidR="009E2889">
        <w:rPr>
          <w:rFonts w:ascii="PT Astra Serif" w:hAnsi="PT Astra Serif"/>
          <w:b w:val="0"/>
          <w:bCs/>
          <w:sz w:val="28"/>
          <w:szCs w:val="28"/>
        </w:rPr>
        <w:t>, слова «мероприятий проекта» заменить словами «указанных мероприятий»;</w:t>
      </w:r>
    </w:p>
    <w:p w:rsidR="00D37F99" w:rsidRDefault="004A5027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9E2889">
        <w:rPr>
          <w:rFonts w:ascii="PT Astra Serif" w:hAnsi="PT Astra Serif"/>
          <w:b w:val="0"/>
          <w:bCs/>
          <w:sz w:val="28"/>
          <w:szCs w:val="28"/>
        </w:rPr>
        <w:t>6</w:t>
      </w:r>
      <w:r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E24AE4">
        <w:rPr>
          <w:rFonts w:ascii="PT Astra Serif" w:hAnsi="PT Astra Serif"/>
          <w:b w:val="0"/>
          <w:bCs/>
          <w:sz w:val="28"/>
          <w:szCs w:val="28"/>
        </w:rPr>
        <w:t xml:space="preserve">второе предложение </w:t>
      </w:r>
      <w:r>
        <w:rPr>
          <w:rFonts w:ascii="PT Astra Serif" w:hAnsi="PT Astra Serif"/>
          <w:b w:val="0"/>
          <w:bCs/>
          <w:sz w:val="28"/>
          <w:szCs w:val="28"/>
        </w:rPr>
        <w:t>пункт</w:t>
      </w:r>
      <w:r w:rsidR="00E24AE4">
        <w:rPr>
          <w:rFonts w:ascii="PT Astra Serif" w:hAnsi="PT Astra Serif"/>
          <w:b w:val="0"/>
          <w:bCs/>
          <w:sz w:val="28"/>
          <w:szCs w:val="28"/>
        </w:rPr>
        <w:t>а</w:t>
      </w:r>
      <w:r>
        <w:rPr>
          <w:rFonts w:ascii="PT Astra Serif" w:hAnsi="PT Astra Serif"/>
          <w:b w:val="0"/>
          <w:bCs/>
          <w:sz w:val="28"/>
          <w:szCs w:val="28"/>
        </w:rPr>
        <w:t xml:space="preserve"> 29</w:t>
      </w:r>
      <w:r w:rsidR="00E24AE4">
        <w:rPr>
          <w:rFonts w:ascii="PT Astra Serif" w:hAnsi="PT Astra Serif"/>
          <w:b w:val="0"/>
          <w:bCs/>
          <w:sz w:val="28"/>
          <w:szCs w:val="28"/>
        </w:rPr>
        <w:t xml:space="preserve"> изложить в следующей редакции: «Правительство и органы государственного финансового контроля осуществляют проверки, указанные в подпунктах 4 и 5 пункта 24 настоящих Правил.»;</w:t>
      </w:r>
    </w:p>
    <w:p w:rsidR="009E2889" w:rsidRDefault="009E2889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17) пункт 30 изложить в следующей редакции:</w:t>
      </w:r>
    </w:p>
    <w:p w:rsidR="009E2889" w:rsidRDefault="009E2889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«30. Субсидии должны быть использованы</w:t>
      </w:r>
      <w:r w:rsidR="00905499">
        <w:rPr>
          <w:rFonts w:ascii="PT Astra Serif" w:hAnsi="PT Astra Serif"/>
          <w:b w:val="0"/>
          <w:bCs/>
          <w:sz w:val="28"/>
          <w:szCs w:val="28"/>
        </w:rPr>
        <w:t xml:space="preserve"> в сроки, предусмотренные соглашением, с чётом сроков реализации проекта.»;</w:t>
      </w:r>
    </w:p>
    <w:p w:rsidR="008B7C2A" w:rsidRDefault="008B7C2A" w:rsidP="004A5027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DD1CEB">
        <w:rPr>
          <w:rFonts w:ascii="PT Astra Serif" w:hAnsi="PT Astra Serif"/>
          <w:b w:val="0"/>
          <w:bCs/>
          <w:sz w:val="28"/>
          <w:szCs w:val="28"/>
        </w:rPr>
        <w:t>8</w:t>
      </w:r>
      <w:r>
        <w:rPr>
          <w:rFonts w:ascii="PT Astra Serif" w:hAnsi="PT Astra Serif"/>
          <w:b w:val="0"/>
          <w:bCs/>
          <w:sz w:val="28"/>
          <w:szCs w:val="28"/>
        </w:rPr>
        <w:t>) пункт 31 изложить в следующей редакции:</w:t>
      </w:r>
    </w:p>
    <w:p w:rsidR="008B7C2A" w:rsidRPr="004C65A5" w:rsidRDefault="008B7C2A" w:rsidP="008B7C2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«31.</w:t>
      </w:r>
      <w:r w:rsidRPr="004C65A5">
        <w:rPr>
          <w:rFonts w:ascii="PT Astra Serif" w:hAnsi="PT Astra Serif"/>
          <w:sz w:val="28"/>
          <w:szCs w:val="28"/>
        </w:rPr>
        <w:t>В случае нарушения</w:t>
      </w:r>
      <w:r>
        <w:rPr>
          <w:rFonts w:ascii="PT Astra Serif" w:hAnsi="PT Astra Serif"/>
          <w:sz w:val="28"/>
          <w:szCs w:val="28"/>
        </w:rPr>
        <w:t xml:space="preserve"> получателем субсидий</w:t>
      </w:r>
      <w:r w:rsidRPr="004C65A5">
        <w:rPr>
          <w:rFonts w:ascii="PT Astra Serif" w:hAnsi="PT Astra Serif"/>
          <w:sz w:val="28"/>
          <w:szCs w:val="28"/>
        </w:rPr>
        <w:t xml:space="preserve"> условий, установленных                                при предоставлении субсидии, или установления факта представления недостоверных либо намеренно искажённых сведений, выявленных  </w:t>
      </w:r>
      <w:r w:rsidR="00905499">
        <w:rPr>
          <w:rFonts w:ascii="PT Astra Serif" w:hAnsi="PT Astra Serif"/>
          <w:sz w:val="28"/>
          <w:szCs w:val="28"/>
        </w:rPr>
        <w:t>в том числе</w:t>
      </w:r>
      <w:r w:rsidRPr="004C65A5">
        <w:rPr>
          <w:rFonts w:ascii="PT Astra Serif" w:hAnsi="PT Astra Serif"/>
          <w:sz w:val="28"/>
          <w:szCs w:val="28"/>
        </w:rPr>
        <w:t xml:space="preserve"> по результатам проверок, проведённых Правительством или органами государственного финансового контроля, субсидия подлежит возврату                         в областной бюджет Ульяновской области в полном объёме. </w:t>
      </w:r>
    </w:p>
    <w:p w:rsidR="008B7C2A" w:rsidRDefault="008B7C2A" w:rsidP="008B7C2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непредставления или несвоевременного представления получателем субсидии </w:t>
      </w:r>
      <w:r w:rsidRPr="00122DD5">
        <w:rPr>
          <w:rFonts w:ascii="PT Astra Serif" w:hAnsi="PT Astra Serif"/>
          <w:sz w:val="28"/>
          <w:szCs w:val="28"/>
        </w:rPr>
        <w:t>отчёт</w:t>
      </w:r>
      <w:r>
        <w:rPr>
          <w:rFonts w:ascii="PT Astra Serif" w:hAnsi="PT Astra Serif"/>
          <w:sz w:val="28"/>
          <w:szCs w:val="28"/>
        </w:rPr>
        <w:t>а</w:t>
      </w:r>
      <w:r w:rsidRPr="00122DD5">
        <w:rPr>
          <w:rFonts w:ascii="PT Astra Serif" w:hAnsi="PT Astra Serif"/>
          <w:sz w:val="28"/>
          <w:szCs w:val="28"/>
        </w:rPr>
        <w:t xml:space="preserve"> о достижении результата предоставления субсидии</w:t>
      </w:r>
      <w:r>
        <w:rPr>
          <w:rFonts w:ascii="PT Astra Serif" w:hAnsi="PT Astra Serif" w:cs="PT Astra Serif"/>
          <w:sz w:val="28"/>
          <w:szCs w:val="28"/>
        </w:rPr>
        <w:t>, субсидия подлежит возврату в областной бюджет Ульяновской области в полном объёме.</w:t>
      </w:r>
    </w:p>
    <w:p w:rsidR="00A81E49" w:rsidRDefault="008B7C2A" w:rsidP="00A81E4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недостижения получателем субсидии результата предоставления субсидии субсидия подлежит возврату в объёме, </w:t>
      </w:r>
      <w:r>
        <w:rPr>
          <w:rFonts w:ascii="PT Astra Serif" w:hAnsi="PT Astra Serif"/>
          <w:sz w:val="28"/>
          <w:szCs w:val="28"/>
        </w:rPr>
        <w:t>рассчитанном по следующей формуле:</w:t>
      </w:r>
    </w:p>
    <w:p w:rsidR="00A81E49" w:rsidRDefault="008B7C2A" w:rsidP="00A81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В = С * К, где:</w:t>
      </w:r>
    </w:p>
    <w:p w:rsidR="008B7C2A" w:rsidRPr="008B7C2A" w:rsidRDefault="008B7C2A" w:rsidP="00A81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lastRenderedPageBreak/>
        <w:t>В – объём субсидии, подлежащей возврату в областной бюджет Ульяновской области;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С – объём субсидии, предоставленной некоммерческой организации в отчётном финансовом году;</w:t>
      </w:r>
    </w:p>
    <w:p w:rsidR="00A81E49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К – значение коэффициента, применяемого для определения объёма субсидии, подлежащей возврату (далее – значение коэффициента возврата субсидии).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Значение коэффициента возврата субсидии определяется по формуле: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К = (100 - Д) / 100, где: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 xml:space="preserve">Д – степень завершённости реализации проекта (в процентах)по состоянию на отчётную дату (рассчитывается на основании </w:t>
      </w:r>
      <w:r w:rsidR="003710E8">
        <w:rPr>
          <w:rFonts w:ascii="PT Astra Serif" w:hAnsi="PT Astra Serif"/>
          <w:sz w:val="28"/>
          <w:szCs w:val="28"/>
        </w:rPr>
        <w:t xml:space="preserve">значений </w:t>
      </w:r>
      <w:r w:rsidRPr="008B7C2A">
        <w:rPr>
          <w:rFonts w:ascii="PT Astra Serif" w:hAnsi="PT Astra Serif"/>
          <w:sz w:val="28"/>
          <w:szCs w:val="28"/>
        </w:rPr>
        <w:t xml:space="preserve">показателей, </w:t>
      </w:r>
      <w:r w:rsidR="003710E8">
        <w:rPr>
          <w:rFonts w:ascii="PT Astra Serif" w:hAnsi="PT Astra Serif"/>
          <w:sz w:val="28"/>
          <w:szCs w:val="28"/>
        </w:rPr>
        <w:t>необходимых для достижения результата предоставления субсидии);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 xml:space="preserve">Если Д </w:t>
      </w:r>
      <w:r w:rsidRPr="008B7C2A">
        <w:rPr>
          <w:rFonts w:ascii="PT Astra Serif" w:hAnsi="PT Astra Serif" w:cs="PT Astra Serif"/>
          <w:sz w:val="28"/>
          <w:szCs w:val="28"/>
          <w:lang w:eastAsia="en-US"/>
        </w:rPr>
        <w:sym w:font="Symbol" w:char="F0B3"/>
      </w:r>
      <w:r w:rsidRPr="008B7C2A">
        <w:rPr>
          <w:rFonts w:ascii="PT Astra Serif" w:hAnsi="PT Astra Serif"/>
          <w:sz w:val="28"/>
          <w:szCs w:val="28"/>
        </w:rPr>
        <w:t xml:space="preserve"> 100 %, то К = 0;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Степень завершённости реализации проекта (в процентах) по состоянию</w:t>
      </w:r>
      <w:r>
        <w:rPr>
          <w:rFonts w:ascii="PT Astra Serif" w:hAnsi="PT Astra Serif"/>
          <w:sz w:val="28"/>
          <w:szCs w:val="28"/>
        </w:rPr>
        <w:t xml:space="preserve">               на</w:t>
      </w:r>
      <w:r w:rsidRPr="008B7C2A">
        <w:rPr>
          <w:rFonts w:ascii="PT Astra Serif" w:hAnsi="PT Astra Serif"/>
          <w:sz w:val="28"/>
          <w:szCs w:val="28"/>
        </w:rPr>
        <w:t xml:space="preserve"> отчётную дату рассчитывается по формуле:</w:t>
      </w:r>
    </w:p>
    <w:p w:rsidR="008B7C2A" w:rsidRPr="008B7C2A" w:rsidRDefault="008B7C2A" w:rsidP="00A81E49">
      <w:pPr>
        <w:pStyle w:val="ConsPlusNormal"/>
        <w:spacing w:before="200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8953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2A" w:rsidRPr="008B7C2A" w:rsidRDefault="008B7C2A" w:rsidP="00A81E49">
      <w:pPr>
        <w:pStyle w:val="ConsPlusNormal"/>
        <w:spacing w:before="200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 xml:space="preserve">Иi – степень достижения </w:t>
      </w:r>
      <w:r w:rsidR="002604F2">
        <w:rPr>
          <w:rFonts w:ascii="PT Astra Serif" w:hAnsi="PT Astra Serif"/>
          <w:sz w:val="28"/>
          <w:szCs w:val="28"/>
        </w:rPr>
        <w:t xml:space="preserve">значения </w:t>
      </w:r>
      <w:r w:rsidRPr="008B7C2A">
        <w:rPr>
          <w:rFonts w:ascii="PT Astra Serif" w:hAnsi="PT Astra Serif"/>
          <w:sz w:val="28"/>
          <w:szCs w:val="28"/>
        </w:rPr>
        <w:t>i-го показателя</w:t>
      </w:r>
      <w:r w:rsidR="002604F2">
        <w:rPr>
          <w:rFonts w:ascii="PT Astra Serif" w:hAnsi="PT Astra Serif"/>
          <w:sz w:val="28"/>
          <w:szCs w:val="28"/>
        </w:rPr>
        <w:t>, необходимого                    для достижения результата предоставления субсидии</w:t>
      </w:r>
      <w:r w:rsidRPr="008B7C2A">
        <w:rPr>
          <w:rFonts w:ascii="PT Astra Serif" w:hAnsi="PT Astra Serif"/>
          <w:sz w:val="28"/>
          <w:szCs w:val="28"/>
        </w:rPr>
        <w:t>, по состоянию на отчётную дату;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n – количество показателей,</w:t>
      </w:r>
      <w:r w:rsidR="002604F2">
        <w:rPr>
          <w:rFonts w:ascii="PT Astra Serif" w:hAnsi="PT Astra Serif"/>
          <w:sz w:val="28"/>
          <w:szCs w:val="28"/>
        </w:rPr>
        <w:t xml:space="preserve"> необходимых для достижения результата предоставления субсидии</w:t>
      </w:r>
      <w:r w:rsidR="004C22A3">
        <w:rPr>
          <w:rFonts w:ascii="PT Astra Serif" w:hAnsi="PT Astra Serif"/>
          <w:sz w:val="28"/>
          <w:szCs w:val="28"/>
        </w:rPr>
        <w:t>.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 xml:space="preserve">Степень достижения </w:t>
      </w:r>
      <w:r w:rsidR="004C22A3">
        <w:rPr>
          <w:rFonts w:ascii="PT Astra Serif" w:hAnsi="PT Astra Serif"/>
          <w:sz w:val="28"/>
          <w:szCs w:val="28"/>
        </w:rPr>
        <w:t xml:space="preserve">значения </w:t>
      </w:r>
      <w:r w:rsidRPr="008B7C2A">
        <w:rPr>
          <w:rFonts w:ascii="PT Astra Serif" w:hAnsi="PT Astra Serif"/>
          <w:sz w:val="28"/>
          <w:szCs w:val="28"/>
        </w:rPr>
        <w:t xml:space="preserve">i-го показателя, </w:t>
      </w:r>
      <w:r w:rsidR="004C22A3">
        <w:rPr>
          <w:rFonts w:ascii="PT Astra Serif" w:hAnsi="PT Astra Serif"/>
          <w:sz w:val="28"/>
          <w:szCs w:val="28"/>
        </w:rPr>
        <w:t xml:space="preserve">необходимого для достижения результата предоставления субсидии, </w:t>
      </w:r>
      <w:r w:rsidRPr="008B7C2A">
        <w:rPr>
          <w:rFonts w:ascii="PT Astra Serif" w:hAnsi="PT Astra Serif"/>
          <w:sz w:val="28"/>
          <w:szCs w:val="28"/>
        </w:rPr>
        <w:t>по состоянию на отчётную дату, рассчитывается по формуле: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Иi=Фi/Пi *100, где:</w:t>
      </w:r>
    </w:p>
    <w:p w:rsidR="008B7C2A" w:rsidRP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 xml:space="preserve">Фi – фактическое значение </w:t>
      </w:r>
      <w:r w:rsidR="004C22A3">
        <w:rPr>
          <w:rFonts w:ascii="PT Astra Serif" w:hAnsi="PT Astra Serif"/>
          <w:sz w:val="28"/>
          <w:szCs w:val="28"/>
        </w:rPr>
        <w:t xml:space="preserve">указанного </w:t>
      </w:r>
      <w:r w:rsidRPr="008B7C2A">
        <w:rPr>
          <w:rFonts w:ascii="PT Astra Serif" w:hAnsi="PT Astra Serif"/>
          <w:sz w:val="28"/>
          <w:szCs w:val="28"/>
        </w:rPr>
        <w:t>показателяпо состоянию на отчётную дату;</w:t>
      </w:r>
    </w:p>
    <w:p w:rsidR="008B7C2A" w:rsidRDefault="008B7C2A" w:rsidP="00A81E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7C2A">
        <w:rPr>
          <w:rFonts w:ascii="PT Astra Serif" w:hAnsi="PT Astra Serif"/>
          <w:sz w:val="28"/>
          <w:szCs w:val="28"/>
        </w:rPr>
        <w:t>Пi – плановое значение</w:t>
      </w:r>
      <w:r w:rsidR="00DD1CEB">
        <w:rPr>
          <w:rFonts w:ascii="PT Astra Serif" w:hAnsi="PT Astra Serif"/>
          <w:sz w:val="28"/>
          <w:szCs w:val="28"/>
        </w:rPr>
        <w:t xml:space="preserve"> указанного показателя</w:t>
      </w:r>
      <w:r w:rsidRPr="008B7C2A">
        <w:rPr>
          <w:rFonts w:ascii="PT Astra Serif" w:hAnsi="PT Astra Serif"/>
          <w:sz w:val="28"/>
          <w:szCs w:val="28"/>
        </w:rPr>
        <w:t>, установленное соглашением</w:t>
      </w:r>
      <w:r w:rsidR="00A81E49">
        <w:rPr>
          <w:rFonts w:ascii="PT Astra Serif" w:hAnsi="PT Astra Serif"/>
          <w:sz w:val="28"/>
          <w:szCs w:val="28"/>
        </w:rPr>
        <w:t>.</w:t>
      </w:r>
      <w:r w:rsidR="00DD1CEB">
        <w:rPr>
          <w:rFonts w:ascii="PT Astra Serif" w:hAnsi="PT Astra Serif"/>
          <w:sz w:val="28"/>
          <w:szCs w:val="28"/>
        </w:rPr>
        <w:t>»;</w:t>
      </w:r>
    </w:p>
    <w:p w:rsidR="00DD1CEB" w:rsidRPr="00DD1CEB" w:rsidRDefault="00DD1CEB" w:rsidP="00A81E49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1CEB">
        <w:rPr>
          <w:rFonts w:ascii="PT Astra Serif" w:hAnsi="PT Astra Serif"/>
          <w:bCs/>
          <w:sz w:val="28"/>
          <w:szCs w:val="28"/>
        </w:rPr>
        <w:t xml:space="preserve">19) в пункте 32 </w:t>
      </w:r>
      <w:r>
        <w:rPr>
          <w:rFonts w:ascii="PT Astra Serif" w:hAnsi="PT Astra Serif"/>
          <w:bCs/>
          <w:sz w:val="28"/>
          <w:szCs w:val="28"/>
        </w:rPr>
        <w:t>циф</w:t>
      </w:r>
      <w:r w:rsidR="007B653C">
        <w:rPr>
          <w:rFonts w:ascii="PT Astra Serif" w:hAnsi="PT Astra Serif"/>
          <w:bCs/>
          <w:sz w:val="28"/>
          <w:szCs w:val="28"/>
        </w:rPr>
        <w:t>ры «29» заменить цифрами «31».</w:t>
      </w:r>
    </w:p>
    <w:p w:rsidR="004E76D5" w:rsidRPr="00A406B4" w:rsidRDefault="00F907BA" w:rsidP="00A406B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</w:t>
      </w:r>
      <w:r w:rsidR="004E76D5" w:rsidRPr="00A406B4">
        <w:rPr>
          <w:rFonts w:ascii="PT Astra Serif" w:hAnsi="PT Astra Serif"/>
          <w:b w:val="0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F4AC8" w:rsidRDefault="00DF4AC8" w:rsidP="0001665F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B653C" w:rsidRPr="00BC431D" w:rsidRDefault="007B653C" w:rsidP="0001665F">
      <w:pPr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E76D5" w:rsidRPr="00753547" w:rsidRDefault="004E76D5" w:rsidP="0001665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Председател</w:t>
      </w:r>
      <w:r w:rsidR="00827251">
        <w:rPr>
          <w:rFonts w:ascii="PT Astra Serif" w:hAnsi="PT Astra Serif"/>
          <w:sz w:val="28"/>
          <w:szCs w:val="28"/>
        </w:rPr>
        <w:t>ь</w:t>
      </w:r>
    </w:p>
    <w:p w:rsidR="004E76D5" w:rsidRPr="00BC431D" w:rsidRDefault="004E76D5" w:rsidP="0001665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Правительства области</w:t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="00827251">
        <w:rPr>
          <w:rFonts w:ascii="PT Astra Serif" w:hAnsi="PT Astra Serif"/>
          <w:sz w:val="28"/>
          <w:szCs w:val="28"/>
        </w:rPr>
        <w:t>В.Н.Разумков</w:t>
      </w:r>
    </w:p>
    <w:sectPr w:rsidR="004E76D5" w:rsidRPr="00BC431D" w:rsidSect="009644AE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A3" w:rsidRDefault="00FD70A3">
      <w:pPr>
        <w:spacing w:after="0" w:line="240" w:lineRule="auto"/>
      </w:pPr>
      <w:r>
        <w:separator/>
      </w:r>
    </w:p>
  </w:endnote>
  <w:endnote w:type="continuationSeparator" w:id="1">
    <w:p w:rsidR="00FD70A3" w:rsidRDefault="00F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A3" w:rsidRDefault="00FD70A3">
      <w:pPr>
        <w:spacing w:after="0" w:line="240" w:lineRule="auto"/>
      </w:pPr>
      <w:r>
        <w:separator/>
      </w:r>
    </w:p>
  </w:footnote>
  <w:footnote w:type="continuationSeparator" w:id="1">
    <w:p w:rsidR="00FD70A3" w:rsidRDefault="00FD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707786"/>
      <w:docPartObj>
        <w:docPartGallery w:val="Page Numbers (Top of Page)"/>
        <w:docPartUnique/>
      </w:docPartObj>
    </w:sdtPr>
    <w:sdtContent>
      <w:p w:rsidR="00905499" w:rsidRDefault="00A770FD">
        <w:pPr>
          <w:pStyle w:val="a5"/>
          <w:jc w:val="center"/>
        </w:pPr>
        <w:r>
          <w:fldChar w:fldCharType="begin"/>
        </w:r>
        <w:r w:rsidR="00D87348">
          <w:instrText>PAGE   \* MERGEFORMAT</w:instrText>
        </w:r>
        <w:r>
          <w:fldChar w:fldCharType="separate"/>
        </w:r>
        <w:r w:rsidR="00DF65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5499" w:rsidRDefault="009054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64417"/>
      <w:docPartObj>
        <w:docPartGallery w:val="Page Numbers (Top of Page)"/>
        <w:docPartUnique/>
      </w:docPartObj>
    </w:sdtPr>
    <w:sdtContent>
      <w:p w:rsidR="00905499" w:rsidRDefault="00A770FD">
        <w:pPr>
          <w:pStyle w:val="a5"/>
          <w:jc w:val="center"/>
        </w:pPr>
      </w:p>
    </w:sdtContent>
  </w:sdt>
  <w:p w:rsidR="00905499" w:rsidRDefault="009054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2303C"/>
    <w:rsid w:val="00001F22"/>
    <w:rsid w:val="000074D5"/>
    <w:rsid w:val="00007798"/>
    <w:rsid w:val="0001383D"/>
    <w:rsid w:val="0001591D"/>
    <w:rsid w:val="000164C9"/>
    <w:rsid w:val="0001665F"/>
    <w:rsid w:val="00025D1C"/>
    <w:rsid w:val="00027C33"/>
    <w:rsid w:val="000343FF"/>
    <w:rsid w:val="00037865"/>
    <w:rsid w:val="00045ABF"/>
    <w:rsid w:val="00056259"/>
    <w:rsid w:val="00057004"/>
    <w:rsid w:val="000632CF"/>
    <w:rsid w:val="00080D82"/>
    <w:rsid w:val="00082FC2"/>
    <w:rsid w:val="00085C78"/>
    <w:rsid w:val="00097FDC"/>
    <w:rsid w:val="000A54C8"/>
    <w:rsid w:val="000A5B20"/>
    <w:rsid w:val="000C7297"/>
    <w:rsid w:val="000C7424"/>
    <w:rsid w:val="000D649A"/>
    <w:rsid w:val="000D7F84"/>
    <w:rsid w:val="000E32AF"/>
    <w:rsid w:val="000E6C6D"/>
    <w:rsid w:val="001069B4"/>
    <w:rsid w:val="0011326B"/>
    <w:rsid w:val="001173D0"/>
    <w:rsid w:val="00117B92"/>
    <w:rsid w:val="00123ADB"/>
    <w:rsid w:val="001319C7"/>
    <w:rsid w:val="001325A7"/>
    <w:rsid w:val="00135C59"/>
    <w:rsid w:val="001509B8"/>
    <w:rsid w:val="00152612"/>
    <w:rsid w:val="001643E6"/>
    <w:rsid w:val="00165A37"/>
    <w:rsid w:val="001701F2"/>
    <w:rsid w:val="0017052F"/>
    <w:rsid w:val="00170FC9"/>
    <w:rsid w:val="00181D52"/>
    <w:rsid w:val="00187402"/>
    <w:rsid w:val="00197E28"/>
    <w:rsid w:val="001B1F75"/>
    <w:rsid w:val="001B3502"/>
    <w:rsid w:val="001B7843"/>
    <w:rsid w:val="001C2CDC"/>
    <w:rsid w:val="001C3231"/>
    <w:rsid w:val="001C499B"/>
    <w:rsid w:val="001D1618"/>
    <w:rsid w:val="001D450C"/>
    <w:rsid w:val="001E2F83"/>
    <w:rsid w:val="001F3BF2"/>
    <w:rsid w:val="001F4472"/>
    <w:rsid w:val="001F7E8B"/>
    <w:rsid w:val="00203912"/>
    <w:rsid w:val="00215857"/>
    <w:rsid w:val="0022383E"/>
    <w:rsid w:val="002256D0"/>
    <w:rsid w:val="00230BE5"/>
    <w:rsid w:val="00234987"/>
    <w:rsid w:val="00236CCA"/>
    <w:rsid w:val="00251DB8"/>
    <w:rsid w:val="00255055"/>
    <w:rsid w:val="00255C64"/>
    <w:rsid w:val="002604F2"/>
    <w:rsid w:val="00264CF6"/>
    <w:rsid w:val="002660FF"/>
    <w:rsid w:val="00280814"/>
    <w:rsid w:val="00280AF4"/>
    <w:rsid w:val="00281CA9"/>
    <w:rsid w:val="00283B14"/>
    <w:rsid w:val="00283E70"/>
    <w:rsid w:val="00291A4F"/>
    <w:rsid w:val="00292AE5"/>
    <w:rsid w:val="00294DF3"/>
    <w:rsid w:val="002B0E01"/>
    <w:rsid w:val="002B1D87"/>
    <w:rsid w:val="002B61B4"/>
    <w:rsid w:val="002B6F76"/>
    <w:rsid w:val="002C461B"/>
    <w:rsid w:val="002C7FEB"/>
    <w:rsid w:val="002D133C"/>
    <w:rsid w:val="002D6A29"/>
    <w:rsid w:val="002E27EB"/>
    <w:rsid w:val="002F070E"/>
    <w:rsid w:val="002F3FA9"/>
    <w:rsid w:val="00307B46"/>
    <w:rsid w:val="00310EAF"/>
    <w:rsid w:val="0031315B"/>
    <w:rsid w:val="00313C88"/>
    <w:rsid w:val="00315116"/>
    <w:rsid w:val="00324E6C"/>
    <w:rsid w:val="00342CEA"/>
    <w:rsid w:val="003454E2"/>
    <w:rsid w:val="00346D97"/>
    <w:rsid w:val="00350CA0"/>
    <w:rsid w:val="003566BC"/>
    <w:rsid w:val="00357520"/>
    <w:rsid w:val="00363EA1"/>
    <w:rsid w:val="00370B34"/>
    <w:rsid w:val="003710E8"/>
    <w:rsid w:val="003747B3"/>
    <w:rsid w:val="00377258"/>
    <w:rsid w:val="003774CD"/>
    <w:rsid w:val="0038285B"/>
    <w:rsid w:val="003850BF"/>
    <w:rsid w:val="003871C3"/>
    <w:rsid w:val="0038792B"/>
    <w:rsid w:val="00387DED"/>
    <w:rsid w:val="00394EAC"/>
    <w:rsid w:val="00395714"/>
    <w:rsid w:val="00395982"/>
    <w:rsid w:val="003A5854"/>
    <w:rsid w:val="003A632C"/>
    <w:rsid w:val="003B065B"/>
    <w:rsid w:val="003D3523"/>
    <w:rsid w:val="003D5C71"/>
    <w:rsid w:val="003D7E73"/>
    <w:rsid w:val="003E19F3"/>
    <w:rsid w:val="00402E89"/>
    <w:rsid w:val="00412BE9"/>
    <w:rsid w:val="00422267"/>
    <w:rsid w:val="004238F5"/>
    <w:rsid w:val="004248CC"/>
    <w:rsid w:val="00430FA8"/>
    <w:rsid w:val="0043120B"/>
    <w:rsid w:val="00431DE6"/>
    <w:rsid w:val="004370B5"/>
    <w:rsid w:val="004420CB"/>
    <w:rsid w:val="00457C03"/>
    <w:rsid w:val="00461B2C"/>
    <w:rsid w:val="0047125E"/>
    <w:rsid w:val="00473BEC"/>
    <w:rsid w:val="0047639C"/>
    <w:rsid w:val="00480A91"/>
    <w:rsid w:val="00487A56"/>
    <w:rsid w:val="004A06A3"/>
    <w:rsid w:val="004A4BA3"/>
    <w:rsid w:val="004A5027"/>
    <w:rsid w:val="004A60CC"/>
    <w:rsid w:val="004B109C"/>
    <w:rsid w:val="004C22A3"/>
    <w:rsid w:val="004C2CFA"/>
    <w:rsid w:val="004D7468"/>
    <w:rsid w:val="004D7A77"/>
    <w:rsid w:val="004E3776"/>
    <w:rsid w:val="004E4215"/>
    <w:rsid w:val="004E76D5"/>
    <w:rsid w:val="004E7A6F"/>
    <w:rsid w:val="0050088F"/>
    <w:rsid w:val="0050266B"/>
    <w:rsid w:val="00504D32"/>
    <w:rsid w:val="005071C7"/>
    <w:rsid w:val="00510A1F"/>
    <w:rsid w:val="00515558"/>
    <w:rsid w:val="005235B8"/>
    <w:rsid w:val="005354FB"/>
    <w:rsid w:val="00537BF7"/>
    <w:rsid w:val="005400E4"/>
    <w:rsid w:val="00540B1C"/>
    <w:rsid w:val="005559EB"/>
    <w:rsid w:val="00575CA1"/>
    <w:rsid w:val="0058206E"/>
    <w:rsid w:val="00591EAC"/>
    <w:rsid w:val="005B1021"/>
    <w:rsid w:val="005B745B"/>
    <w:rsid w:val="005C20F1"/>
    <w:rsid w:val="005C323B"/>
    <w:rsid w:val="005C60CB"/>
    <w:rsid w:val="005D1E85"/>
    <w:rsid w:val="005D5F4D"/>
    <w:rsid w:val="005E3760"/>
    <w:rsid w:val="005E71A0"/>
    <w:rsid w:val="00603604"/>
    <w:rsid w:val="00603AD6"/>
    <w:rsid w:val="0061034F"/>
    <w:rsid w:val="006210E5"/>
    <w:rsid w:val="00633064"/>
    <w:rsid w:val="00635587"/>
    <w:rsid w:val="00651ADB"/>
    <w:rsid w:val="00664BD7"/>
    <w:rsid w:val="0066602B"/>
    <w:rsid w:val="006860BA"/>
    <w:rsid w:val="006863BC"/>
    <w:rsid w:val="00696732"/>
    <w:rsid w:val="006A0479"/>
    <w:rsid w:val="006A4D42"/>
    <w:rsid w:val="006C3B97"/>
    <w:rsid w:val="006D467A"/>
    <w:rsid w:val="006F0B49"/>
    <w:rsid w:val="006F6032"/>
    <w:rsid w:val="0070170E"/>
    <w:rsid w:val="00707C5C"/>
    <w:rsid w:val="00710986"/>
    <w:rsid w:val="00713D85"/>
    <w:rsid w:val="007206A5"/>
    <w:rsid w:val="00732FB6"/>
    <w:rsid w:val="007400C3"/>
    <w:rsid w:val="007417D5"/>
    <w:rsid w:val="007424A3"/>
    <w:rsid w:val="00747E9F"/>
    <w:rsid w:val="00753547"/>
    <w:rsid w:val="007542D1"/>
    <w:rsid w:val="00772DDA"/>
    <w:rsid w:val="00785D72"/>
    <w:rsid w:val="007974E6"/>
    <w:rsid w:val="007A1515"/>
    <w:rsid w:val="007A7A46"/>
    <w:rsid w:val="007B0E91"/>
    <w:rsid w:val="007B653C"/>
    <w:rsid w:val="007B7C35"/>
    <w:rsid w:val="007C3D1E"/>
    <w:rsid w:val="007D0FFC"/>
    <w:rsid w:val="007E061F"/>
    <w:rsid w:val="007E43BA"/>
    <w:rsid w:val="007F1647"/>
    <w:rsid w:val="007F1BCD"/>
    <w:rsid w:val="00812149"/>
    <w:rsid w:val="00813A9B"/>
    <w:rsid w:val="00815DD1"/>
    <w:rsid w:val="00824699"/>
    <w:rsid w:val="00826BD9"/>
    <w:rsid w:val="0082709D"/>
    <w:rsid w:val="00827251"/>
    <w:rsid w:val="008319CB"/>
    <w:rsid w:val="00842746"/>
    <w:rsid w:val="00842EFD"/>
    <w:rsid w:val="00850F03"/>
    <w:rsid w:val="008536A8"/>
    <w:rsid w:val="00857E3C"/>
    <w:rsid w:val="008707DF"/>
    <w:rsid w:val="008717A7"/>
    <w:rsid w:val="008829BC"/>
    <w:rsid w:val="008932BD"/>
    <w:rsid w:val="0089635E"/>
    <w:rsid w:val="008A2E3D"/>
    <w:rsid w:val="008A5C82"/>
    <w:rsid w:val="008B1E61"/>
    <w:rsid w:val="008B274A"/>
    <w:rsid w:val="008B27C7"/>
    <w:rsid w:val="008B78C4"/>
    <w:rsid w:val="008B7C2A"/>
    <w:rsid w:val="008D1D95"/>
    <w:rsid w:val="008D3147"/>
    <w:rsid w:val="008E4096"/>
    <w:rsid w:val="008E54AC"/>
    <w:rsid w:val="008F1B55"/>
    <w:rsid w:val="00905499"/>
    <w:rsid w:val="00922439"/>
    <w:rsid w:val="00940963"/>
    <w:rsid w:val="00947112"/>
    <w:rsid w:val="00950D5E"/>
    <w:rsid w:val="00955501"/>
    <w:rsid w:val="009644AE"/>
    <w:rsid w:val="009715F7"/>
    <w:rsid w:val="009717B1"/>
    <w:rsid w:val="00985BDE"/>
    <w:rsid w:val="009905AC"/>
    <w:rsid w:val="00991F1A"/>
    <w:rsid w:val="009A0618"/>
    <w:rsid w:val="009A430D"/>
    <w:rsid w:val="009A55C6"/>
    <w:rsid w:val="009A6890"/>
    <w:rsid w:val="009A712E"/>
    <w:rsid w:val="009B0A97"/>
    <w:rsid w:val="009B18E4"/>
    <w:rsid w:val="009B39D5"/>
    <w:rsid w:val="009B45B1"/>
    <w:rsid w:val="009D0D28"/>
    <w:rsid w:val="009E2889"/>
    <w:rsid w:val="009E29D5"/>
    <w:rsid w:val="009E32E6"/>
    <w:rsid w:val="009E7D40"/>
    <w:rsid w:val="009F353A"/>
    <w:rsid w:val="009F7D2E"/>
    <w:rsid w:val="00A07316"/>
    <w:rsid w:val="00A12EEC"/>
    <w:rsid w:val="00A1646B"/>
    <w:rsid w:val="00A23D85"/>
    <w:rsid w:val="00A405BC"/>
    <w:rsid w:val="00A406B4"/>
    <w:rsid w:val="00A41B13"/>
    <w:rsid w:val="00A41BC6"/>
    <w:rsid w:val="00A43D37"/>
    <w:rsid w:val="00A50EC6"/>
    <w:rsid w:val="00A52BCF"/>
    <w:rsid w:val="00A625F1"/>
    <w:rsid w:val="00A71EC8"/>
    <w:rsid w:val="00A764E0"/>
    <w:rsid w:val="00A770FD"/>
    <w:rsid w:val="00A77BB2"/>
    <w:rsid w:val="00A81E49"/>
    <w:rsid w:val="00A84BB2"/>
    <w:rsid w:val="00A87443"/>
    <w:rsid w:val="00A92113"/>
    <w:rsid w:val="00A972C1"/>
    <w:rsid w:val="00AA219A"/>
    <w:rsid w:val="00AB01FE"/>
    <w:rsid w:val="00AD05B1"/>
    <w:rsid w:val="00AD0CBE"/>
    <w:rsid w:val="00AD111C"/>
    <w:rsid w:val="00AD2962"/>
    <w:rsid w:val="00AD7B47"/>
    <w:rsid w:val="00AE7473"/>
    <w:rsid w:val="00AF2ACA"/>
    <w:rsid w:val="00B0201B"/>
    <w:rsid w:val="00B114A3"/>
    <w:rsid w:val="00B23B3B"/>
    <w:rsid w:val="00B24DAA"/>
    <w:rsid w:val="00B30671"/>
    <w:rsid w:val="00B3722A"/>
    <w:rsid w:val="00B431D3"/>
    <w:rsid w:val="00B43641"/>
    <w:rsid w:val="00B50983"/>
    <w:rsid w:val="00B542DC"/>
    <w:rsid w:val="00B60225"/>
    <w:rsid w:val="00B612AA"/>
    <w:rsid w:val="00B742F3"/>
    <w:rsid w:val="00B814C0"/>
    <w:rsid w:val="00B81CF1"/>
    <w:rsid w:val="00B851C6"/>
    <w:rsid w:val="00B93141"/>
    <w:rsid w:val="00BA32C3"/>
    <w:rsid w:val="00BA3F49"/>
    <w:rsid w:val="00BA6D14"/>
    <w:rsid w:val="00BB2A83"/>
    <w:rsid w:val="00BC2367"/>
    <w:rsid w:val="00BC431D"/>
    <w:rsid w:val="00C03AB8"/>
    <w:rsid w:val="00C15CF9"/>
    <w:rsid w:val="00C239D0"/>
    <w:rsid w:val="00C27493"/>
    <w:rsid w:val="00C430A8"/>
    <w:rsid w:val="00C4763E"/>
    <w:rsid w:val="00C51C7F"/>
    <w:rsid w:val="00C52EB9"/>
    <w:rsid w:val="00C553D3"/>
    <w:rsid w:val="00C71B45"/>
    <w:rsid w:val="00C8485A"/>
    <w:rsid w:val="00C861E4"/>
    <w:rsid w:val="00C86A98"/>
    <w:rsid w:val="00C87E45"/>
    <w:rsid w:val="00C93DD3"/>
    <w:rsid w:val="00C94103"/>
    <w:rsid w:val="00CA57B5"/>
    <w:rsid w:val="00CA6DC9"/>
    <w:rsid w:val="00CC0941"/>
    <w:rsid w:val="00CC0AE3"/>
    <w:rsid w:val="00CE33E7"/>
    <w:rsid w:val="00D071B5"/>
    <w:rsid w:val="00D118B1"/>
    <w:rsid w:val="00D126A1"/>
    <w:rsid w:val="00D13EE4"/>
    <w:rsid w:val="00D2303C"/>
    <w:rsid w:val="00D26965"/>
    <w:rsid w:val="00D303EC"/>
    <w:rsid w:val="00D335A7"/>
    <w:rsid w:val="00D358FD"/>
    <w:rsid w:val="00D37F99"/>
    <w:rsid w:val="00D51624"/>
    <w:rsid w:val="00D51F2E"/>
    <w:rsid w:val="00D543BD"/>
    <w:rsid w:val="00D62DB8"/>
    <w:rsid w:val="00D63A69"/>
    <w:rsid w:val="00D66CFC"/>
    <w:rsid w:val="00D722E0"/>
    <w:rsid w:val="00D72374"/>
    <w:rsid w:val="00D87348"/>
    <w:rsid w:val="00D92E80"/>
    <w:rsid w:val="00DA28F5"/>
    <w:rsid w:val="00DB4BA6"/>
    <w:rsid w:val="00DB516A"/>
    <w:rsid w:val="00DB5F7F"/>
    <w:rsid w:val="00DB5FF6"/>
    <w:rsid w:val="00DC2748"/>
    <w:rsid w:val="00DD1CEB"/>
    <w:rsid w:val="00DE09D8"/>
    <w:rsid w:val="00DE4812"/>
    <w:rsid w:val="00DE592F"/>
    <w:rsid w:val="00DF15AB"/>
    <w:rsid w:val="00DF3659"/>
    <w:rsid w:val="00DF4AC8"/>
    <w:rsid w:val="00DF6596"/>
    <w:rsid w:val="00E01794"/>
    <w:rsid w:val="00E02018"/>
    <w:rsid w:val="00E07A40"/>
    <w:rsid w:val="00E23DBB"/>
    <w:rsid w:val="00E24AE4"/>
    <w:rsid w:val="00E33BD9"/>
    <w:rsid w:val="00E53A10"/>
    <w:rsid w:val="00E622E0"/>
    <w:rsid w:val="00E729EA"/>
    <w:rsid w:val="00E80F90"/>
    <w:rsid w:val="00E8650C"/>
    <w:rsid w:val="00E91C31"/>
    <w:rsid w:val="00EA0EEA"/>
    <w:rsid w:val="00EB1DBB"/>
    <w:rsid w:val="00EC32F5"/>
    <w:rsid w:val="00EC7A73"/>
    <w:rsid w:val="00ED1991"/>
    <w:rsid w:val="00ED3F45"/>
    <w:rsid w:val="00ED4085"/>
    <w:rsid w:val="00ED6962"/>
    <w:rsid w:val="00EF35D6"/>
    <w:rsid w:val="00F10E4F"/>
    <w:rsid w:val="00F17CE8"/>
    <w:rsid w:val="00F21ADD"/>
    <w:rsid w:val="00F2294D"/>
    <w:rsid w:val="00F2706C"/>
    <w:rsid w:val="00F34145"/>
    <w:rsid w:val="00F37C49"/>
    <w:rsid w:val="00F41274"/>
    <w:rsid w:val="00F5320F"/>
    <w:rsid w:val="00F66DA0"/>
    <w:rsid w:val="00F7210E"/>
    <w:rsid w:val="00F727B0"/>
    <w:rsid w:val="00F907BA"/>
    <w:rsid w:val="00F955A7"/>
    <w:rsid w:val="00F97462"/>
    <w:rsid w:val="00FA3AFA"/>
    <w:rsid w:val="00FA4EE1"/>
    <w:rsid w:val="00FA5F90"/>
    <w:rsid w:val="00FD4FC4"/>
    <w:rsid w:val="00FD6361"/>
    <w:rsid w:val="00FD6DDF"/>
    <w:rsid w:val="00FD70A3"/>
    <w:rsid w:val="00FE3070"/>
    <w:rsid w:val="00FE3261"/>
    <w:rsid w:val="00FE71F3"/>
    <w:rsid w:val="00FE7ECE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pou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299F-DF74-41AA-A5B1-05998E83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Olga</cp:lastModifiedBy>
  <cp:revision>2</cp:revision>
  <cp:lastPrinted>2022-01-21T11:34:00Z</cp:lastPrinted>
  <dcterms:created xsi:type="dcterms:W3CDTF">2022-02-01T07:32:00Z</dcterms:created>
  <dcterms:modified xsi:type="dcterms:W3CDTF">2022-02-01T07:32:00Z</dcterms:modified>
</cp:coreProperties>
</file>