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9" w:rsidRPr="00C0509A" w:rsidRDefault="00EE3182" w:rsidP="00EE3182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C0509A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EE387F" w:rsidRPr="00C0509A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C0509A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22CC0" w:rsidRPr="00C0509A" w:rsidRDefault="00022CC0" w:rsidP="00022CC0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C0509A">
        <w:rPr>
          <w:rFonts w:ascii="PT Astra Serif" w:hAnsi="PT Astra Serif" w:cs="Times New Roman"/>
          <w:bCs w:val="0"/>
          <w:sz w:val="28"/>
          <w:szCs w:val="28"/>
        </w:rPr>
        <w:t>ПРАВИТЕЛЬСТВО УЛЬЯНОВСКОЙ ОБЛАСТИ</w:t>
      </w:r>
    </w:p>
    <w:p w:rsidR="00022CC0" w:rsidRPr="00C0509A" w:rsidRDefault="00022CC0" w:rsidP="00022CC0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:rsidR="00022CC0" w:rsidRPr="00C0509A" w:rsidRDefault="00022CC0" w:rsidP="00022CC0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C0509A">
        <w:rPr>
          <w:rFonts w:ascii="PT Astra Serif" w:hAnsi="PT Astra Serif" w:cs="Times New Roman"/>
          <w:bCs w:val="0"/>
          <w:sz w:val="28"/>
          <w:szCs w:val="28"/>
        </w:rPr>
        <w:t>ПОСТАНОВЛЕНИЕ</w:t>
      </w:r>
    </w:p>
    <w:p w:rsidR="001F41DB" w:rsidRPr="00C0509A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C0509A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C0509A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C0509A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C0509A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C0509A" w:rsidRDefault="003F29D8" w:rsidP="005013A8">
      <w:pPr>
        <w:jc w:val="center"/>
        <w:rPr>
          <w:rFonts w:ascii="PT Astra Serif" w:hAnsi="PT Astra Serif"/>
          <w:b/>
        </w:rPr>
      </w:pPr>
      <w:r w:rsidRPr="00C0509A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C0509A" w:rsidRDefault="003F29D8" w:rsidP="005F50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0509A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C0509A">
        <w:rPr>
          <w:rFonts w:ascii="PT Astra Serif" w:hAnsi="PT Astra Serif"/>
          <w:b/>
        </w:rPr>
        <w:br/>
      </w:r>
      <w:r w:rsidRPr="00C0509A">
        <w:rPr>
          <w:rFonts w:ascii="PT Astra Serif" w:hAnsi="PT Astra Serif"/>
          <w:b/>
        </w:rPr>
        <w:t>в Ульяновской области»</w:t>
      </w:r>
    </w:p>
    <w:p w:rsidR="003F29D8" w:rsidRPr="00C0509A" w:rsidRDefault="003F29D8" w:rsidP="005013A8">
      <w:pPr>
        <w:rPr>
          <w:rFonts w:ascii="PT Astra Serif" w:hAnsi="PT Astra Serif"/>
          <w:b/>
          <w:bCs/>
        </w:rPr>
      </w:pPr>
    </w:p>
    <w:p w:rsidR="003F29D8" w:rsidRPr="00C0509A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Пр</w:t>
      </w:r>
      <w:r w:rsidR="000C5C3A" w:rsidRPr="00C0509A">
        <w:rPr>
          <w:rFonts w:ascii="PT Astra Serif" w:hAnsi="PT Astra Serif"/>
        </w:rPr>
        <w:t>авительство Ульяновской области</w:t>
      </w:r>
      <w:r w:rsidRPr="00C0509A">
        <w:rPr>
          <w:rFonts w:ascii="PT Astra Serif" w:hAnsi="PT Astra Serif"/>
        </w:rPr>
        <w:t>п о с т а н о в л я е т:</w:t>
      </w:r>
    </w:p>
    <w:p w:rsidR="003F29D8" w:rsidRPr="00C0509A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C0509A">
        <w:rPr>
          <w:rFonts w:ascii="PT Astra Serif" w:hAnsi="PT Astra Serif"/>
        </w:rPr>
        <w:t>14.11.2019</w:t>
      </w:r>
      <w:r w:rsidR="00E74C1E" w:rsidRPr="00C0509A">
        <w:rPr>
          <w:rFonts w:ascii="PT Astra Serif" w:hAnsi="PT Astra Serif"/>
        </w:rPr>
        <w:t>№</w:t>
      </w:r>
      <w:r w:rsidR="0071110E" w:rsidRPr="00C0509A">
        <w:rPr>
          <w:rFonts w:ascii="PT Astra Serif" w:hAnsi="PT Astra Serif"/>
        </w:rPr>
        <w:t>26/568</w:t>
      </w:r>
      <w:r w:rsidRPr="00C0509A">
        <w:rPr>
          <w:rFonts w:ascii="PT Astra Serif" w:hAnsi="PT Astra Serif"/>
        </w:rPr>
        <w:t xml:space="preserve">-П «Об утверждении </w:t>
      </w:r>
      <w:r w:rsidRPr="00C0509A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C0509A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C0509A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C0509A">
        <w:rPr>
          <w:rFonts w:ascii="PT Astra Serif" w:hAnsi="PT Astra Serif"/>
          <w:spacing w:val="-4"/>
        </w:rPr>
        <w:t xml:space="preserve">2. </w:t>
      </w:r>
      <w:r w:rsidR="00971BB9" w:rsidRPr="00C0509A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C0509A">
        <w:rPr>
          <w:rFonts w:ascii="PT Astra Serif" w:hAnsi="PT Astra Serif"/>
          <w:spacing w:val="-4"/>
        </w:rPr>
        <w:t xml:space="preserve"> связанных </w:t>
      </w:r>
      <w:r w:rsidR="001F41DB" w:rsidRPr="00C0509A">
        <w:rPr>
          <w:rFonts w:ascii="PT Astra Serif" w:hAnsi="PT Astra Serif"/>
          <w:spacing w:val="-4"/>
        </w:rPr>
        <w:br/>
      </w:r>
      <w:r w:rsidR="00022CC0" w:rsidRPr="00C0509A">
        <w:rPr>
          <w:rFonts w:ascii="PT Astra Serif" w:hAnsi="PT Astra Serif"/>
          <w:spacing w:val="-4"/>
        </w:rPr>
        <w:t>с реализацией в 2022-2024 годах</w:t>
      </w:r>
      <w:r w:rsidR="00971BB9" w:rsidRPr="00C0509A">
        <w:rPr>
          <w:rFonts w:ascii="PT Astra Serif" w:hAnsi="PT Astra Serif"/>
          <w:spacing w:val="-4"/>
        </w:rPr>
        <w:t xml:space="preserve"> государственной </w:t>
      </w:r>
      <w:hyperlink r:id="rId8" w:history="1">
        <w:r w:rsidR="00971BB9" w:rsidRPr="00C0509A">
          <w:rPr>
            <w:rFonts w:ascii="PT Astra Serif" w:hAnsi="PT Astra Serif"/>
            <w:spacing w:val="-4"/>
          </w:rPr>
          <w:t>программы</w:t>
        </w:r>
      </w:hyperlink>
      <w:r w:rsidR="00971BB9" w:rsidRPr="00C0509A">
        <w:rPr>
          <w:rFonts w:ascii="PT Astra Serif" w:hAnsi="PT Astra Serif"/>
          <w:spacing w:val="-4"/>
        </w:rPr>
        <w:t xml:space="preserve"> Ульяновской области «Развитие и модернизация обр</w:t>
      </w:r>
      <w:r w:rsidR="001A0D70" w:rsidRPr="00C0509A">
        <w:rPr>
          <w:rFonts w:ascii="PT Astra Serif" w:hAnsi="PT Astra Serif"/>
          <w:spacing w:val="-4"/>
        </w:rPr>
        <w:t xml:space="preserve">азования в Ульяновской области» </w:t>
      </w:r>
      <w:r w:rsidR="00971BB9" w:rsidRPr="00C0509A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C0509A">
        <w:rPr>
          <w:rFonts w:ascii="PT Astra Serif" w:hAnsi="PT Astra Serif"/>
          <w:spacing w:val="-4"/>
        </w:rPr>
        <w:t>ё</w:t>
      </w:r>
      <w:r w:rsidR="00971BB9" w:rsidRPr="00C0509A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C0509A">
        <w:rPr>
          <w:rFonts w:ascii="PT Astra Serif" w:hAnsi="PT Astra Serif"/>
          <w:spacing w:val="-4"/>
        </w:rPr>
        <w:t xml:space="preserve">го бюджета Ульяновской области </w:t>
      </w:r>
      <w:r w:rsidR="001F41DB" w:rsidRPr="00C0509A">
        <w:rPr>
          <w:rFonts w:ascii="PT Astra Serif" w:hAnsi="PT Astra Serif"/>
          <w:spacing w:val="-4"/>
        </w:rPr>
        <w:br/>
      </w:r>
      <w:r w:rsidR="00971BB9" w:rsidRPr="00C0509A">
        <w:rPr>
          <w:rFonts w:ascii="PT Astra Serif" w:hAnsi="PT Astra Serif"/>
          <w:spacing w:val="-4"/>
        </w:rPr>
        <w:t>на финансовое обеспечение е</w:t>
      </w:r>
      <w:r w:rsidR="009364C4" w:rsidRPr="00C0509A">
        <w:rPr>
          <w:rFonts w:ascii="PT Astra Serif" w:hAnsi="PT Astra Serif"/>
          <w:spacing w:val="-4"/>
        </w:rPr>
        <w:t>ё</w:t>
      </w:r>
      <w:r w:rsidR="00971BB9" w:rsidRPr="00C0509A">
        <w:rPr>
          <w:rFonts w:ascii="PT Astra Serif" w:hAnsi="PT Astra Serif"/>
          <w:spacing w:val="-4"/>
        </w:rPr>
        <w:t xml:space="preserve"> реализаци</w:t>
      </w:r>
      <w:r w:rsidR="000979D0" w:rsidRPr="00C0509A">
        <w:rPr>
          <w:rFonts w:ascii="PT Astra Serif" w:hAnsi="PT Astra Serif"/>
          <w:spacing w:val="-4"/>
        </w:rPr>
        <w:t xml:space="preserve">и и дополнительных поступлений </w:t>
      </w:r>
      <w:r w:rsidR="001F41DB" w:rsidRPr="00C0509A">
        <w:rPr>
          <w:rFonts w:ascii="PT Astra Serif" w:hAnsi="PT Astra Serif"/>
          <w:spacing w:val="-4"/>
        </w:rPr>
        <w:br/>
      </w:r>
      <w:r w:rsidR="00971BB9" w:rsidRPr="00C0509A">
        <w:rPr>
          <w:rFonts w:ascii="PT Astra Serif" w:hAnsi="PT Astra Serif"/>
          <w:spacing w:val="-4"/>
        </w:rPr>
        <w:t>в областной бюджет Ульяновской области.</w:t>
      </w:r>
    </w:p>
    <w:p w:rsidR="00DA6A4A" w:rsidRPr="00C0509A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C0509A">
        <w:rPr>
          <w:rFonts w:ascii="PT Astra Serif" w:hAnsi="PT Astra Serif"/>
          <w:spacing w:val="-4"/>
        </w:rPr>
        <w:t>3</w:t>
      </w:r>
      <w:r w:rsidR="00586B42" w:rsidRPr="00C0509A">
        <w:rPr>
          <w:rFonts w:ascii="PT Astra Serif" w:hAnsi="PT Astra Serif"/>
          <w:spacing w:val="-4"/>
        </w:rPr>
        <w:t xml:space="preserve">. </w:t>
      </w:r>
      <w:r w:rsidR="00DA6A4A" w:rsidRPr="00C0509A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:rsidR="007457CB" w:rsidRPr="00C0509A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C0509A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CE2E30" w:rsidRPr="00C0509A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C0509A" w:rsidRDefault="003F29D8" w:rsidP="005013A8">
      <w:pPr>
        <w:rPr>
          <w:rFonts w:ascii="PT Astra Serif" w:hAnsi="PT Astra Serif"/>
        </w:rPr>
      </w:pPr>
      <w:r w:rsidRPr="00C0509A">
        <w:rPr>
          <w:rFonts w:ascii="PT Astra Serif" w:hAnsi="PT Astra Serif"/>
        </w:rPr>
        <w:t>Председател</w:t>
      </w:r>
      <w:r w:rsidR="00022CC0" w:rsidRPr="00C0509A">
        <w:rPr>
          <w:rFonts w:ascii="PT Astra Serif" w:hAnsi="PT Astra Serif"/>
        </w:rPr>
        <w:t>ь</w:t>
      </w:r>
    </w:p>
    <w:p w:rsidR="001F36C7" w:rsidRPr="00C0509A" w:rsidRDefault="003F29D8" w:rsidP="00113FE1">
      <w:pPr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Правительства области</w:t>
      </w:r>
      <w:r w:rsidR="00022CC0" w:rsidRPr="00C0509A">
        <w:rPr>
          <w:rFonts w:ascii="PT Astra Serif" w:hAnsi="PT Astra Serif"/>
        </w:rPr>
        <w:t>В</w:t>
      </w:r>
      <w:r w:rsidR="00EB0699" w:rsidRPr="00C0509A">
        <w:rPr>
          <w:rFonts w:ascii="PT Astra Serif" w:hAnsi="PT Astra Serif"/>
        </w:rPr>
        <w:t>.</w:t>
      </w:r>
      <w:r w:rsidR="00022CC0" w:rsidRPr="00C0509A">
        <w:rPr>
          <w:rFonts w:ascii="PT Astra Serif" w:hAnsi="PT Astra Serif"/>
        </w:rPr>
        <w:t>Н</w:t>
      </w:r>
      <w:r w:rsidR="00EB0699" w:rsidRPr="00C0509A">
        <w:rPr>
          <w:rFonts w:ascii="PT Astra Serif" w:hAnsi="PT Astra Serif"/>
        </w:rPr>
        <w:t>.</w:t>
      </w:r>
      <w:r w:rsidR="00022CC0" w:rsidRPr="00C0509A">
        <w:rPr>
          <w:rFonts w:ascii="PT Astra Serif" w:hAnsi="PT Astra Serif"/>
        </w:rPr>
        <w:t>Разумков</w:t>
      </w:r>
    </w:p>
    <w:p w:rsidR="009A2830" w:rsidRPr="00C0509A" w:rsidRDefault="009A2830" w:rsidP="001F36C7">
      <w:pPr>
        <w:rPr>
          <w:rFonts w:ascii="PT Astra Serif" w:hAnsi="PT Astra Serif"/>
          <w:color w:val="FF0000"/>
        </w:rPr>
        <w:sectPr w:rsidR="009A2830" w:rsidRPr="00C0509A" w:rsidSect="00EE387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C0509A" w:rsidRDefault="00E5112C" w:rsidP="001F41D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C0509A">
        <w:rPr>
          <w:rFonts w:ascii="PT Astra Serif" w:hAnsi="PT Astra Serif"/>
        </w:rPr>
        <w:lastRenderedPageBreak/>
        <w:t>УТВЕРЖДЕНЫ</w:t>
      </w:r>
    </w:p>
    <w:p w:rsidR="00205209" w:rsidRPr="00C0509A" w:rsidRDefault="00205209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C0509A" w:rsidRDefault="00A761B7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C0509A">
        <w:rPr>
          <w:rFonts w:ascii="PT Astra Serif" w:hAnsi="PT Astra Serif"/>
        </w:rPr>
        <w:t>постановлени</w:t>
      </w:r>
      <w:r w:rsidR="00A2350E" w:rsidRPr="00C0509A">
        <w:rPr>
          <w:rFonts w:ascii="PT Astra Serif" w:hAnsi="PT Astra Serif"/>
        </w:rPr>
        <w:t>ем</w:t>
      </w:r>
      <w:r w:rsidRPr="00C0509A">
        <w:rPr>
          <w:rFonts w:ascii="PT Astra Serif" w:hAnsi="PT Astra Serif"/>
        </w:rPr>
        <w:t xml:space="preserve"> Правитель</w:t>
      </w:r>
      <w:r w:rsidR="00205209" w:rsidRPr="00C0509A">
        <w:rPr>
          <w:rFonts w:ascii="PT Astra Serif" w:hAnsi="PT Astra Serif"/>
        </w:rPr>
        <w:t>ства</w:t>
      </w:r>
    </w:p>
    <w:p w:rsidR="00205209" w:rsidRPr="00C0509A" w:rsidRDefault="00205209" w:rsidP="001F41D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C0509A">
        <w:rPr>
          <w:rFonts w:ascii="PT Astra Serif" w:hAnsi="PT Astra Serif"/>
        </w:rPr>
        <w:t>Ульяновской области</w:t>
      </w:r>
    </w:p>
    <w:p w:rsidR="009A2830" w:rsidRPr="00C0509A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C0509A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C0509A" w:rsidRDefault="00AF1C23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C0509A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C0509A" w:rsidRDefault="00EB3921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C0509A">
        <w:rPr>
          <w:rFonts w:ascii="PT Astra Serif" w:hAnsi="PT Astra Serif"/>
          <w:b/>
          <w:bCs/>
        </w:rPr>
        <w:t>ИЗМЕНЕНИЯ</w:t>
      </w:r>
    </w:p>
    <w:p w:rsidR="009A2830" w:rsidRPr="00C0509A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C0509A">
        <w:rPr>
          <w:rFonts w:ascii="PT Astra Serif" w:hAnsi="PT Astra Serif"/>
          <w:b/>
          <w:bCs/>
        </w:rPr>
        <w:t>в государственну</w:t>
      </w:r>
      <w:r w:rsidR="001620DE" w:rsidRPr="00C0509A">
        <w:rPr>
          <w:rFonts w:ascii="PT Astra Serif" w:hAnsi="PT Astra Serif"/>
          <w:b/>
          <w:bCs/>
        </w:rPr>
        <w:t>ю программу Ульяновской области</w:t>
      </w:r>
      <w:r w:rsidR="00A2350E" w:rsidRPr="00C0509A">
        <w:rPr>
          <w:rFonts w:ascii="PT Astra Serif" w:hAnsi="PT Astra Serif"/>
          <w:b/>
          <w:bCs/>
        </w:rPr>
        <w:br/>
      </w:r>
      <w:r w:rsidRPr="00C0509A">
        <w:rPr>
          <w:rFonts w:ascii="PT Astra Serif" w:hAnsi="PT Astra Serif"/>
          <w:b/>
          <w:bCs/>
        </w:rPr>
        <w:t>«Развитие и модернизация обр</w:t>
      </w:r>
      <w:r w:rsidR="001620DE" w:rsidRPr="00C0509A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C0509A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437F40" w:rsidRPr="00C0509A" w:rsidRDefault="003014BD" w:rsidP="003014BD">
      <w:pPr>
        <w:ind w:firstLine="709"/>
        <w:rPr>
          <w:rFonts w:ascii="PT Astra Serif" w:hAnsi="PT Astra Serif"/>
        </w:rPr>
      </w:pPr>
      <w:r w:rsidRPr="00C0509A">
        <w:rPr>
          <w:rFonts w:ascii="PT Astra Serif" w:hAnsi="PT Astra Serif"/>
          <w:lang w:eastAsia="en-US"/>
        </w:rPr>
        <w:t>1.</w:t>
      </w:r>
      <w:r w:rsidR="00437F40" w:rsidRPr="00C0509A">
        <w:rPr>
          <w:rFonts w:ascii="PT Astra Serif" w:hAnsi="PT Astra Serif"/>
        </w:rPr>
        <w:t>В паспорте:</w:t>
      </w:r>
    </w:p>
    <w:p w:rsidR="003014BD" w:rsidRPr="00C0509A" w:rsidRDefault="003014BD" w:rsidP="003014BD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1) строку «Целевые индикаторы государственной программы» дополнить абзацами шестьдесят седьмым и шестьдесят восьмым следующего содержания:</w:t>
      </w:r>
    </w:p>
    <w:p w:rsidR="003014BD" w:rsidRPr="00C0509A" w:rsidRDefault="003014BD" w:rsidP="003014BD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0509A">
        <w:rPr>
          <w:rFonts w:ascii="PT Astra Serif" w:hAnsi="PT Astra Serif"/>
        </w:rPr>
        <w:t>«</w:t>
      </w:r>
      <w:r w:rsidR="00A0218F" w:rsidRPr="00C0509A">
        <w:rPr>
          <w:rFonts w:ascii="PT Astra Serif" w:hAnsi="PT Astra Serif"/>
          <w:color w:val="000000"/>
          <w:sz w:val="27"/>
          <w:szCs w:val="27"/>
        </w:rPr>
        <w:t>д</w:t>
      </w:r>
      <w:r w:rsidRPr="00C0509A">
        <w:rPr>
          <w:rFonts w:ascii="PT Astra Serif" w:hAnsi="PT Astra Serif"/>
          <w:color w:val="000000"/>
          <w:sz w:val="27"/>
          <w:szCs w:val="27"/>
        </w:rPr>
        <w:t>оступность дошкольного образования для детей в возрасте от 3 до 6 лет;</w:t>
      </w:r>
    </w:p>
    <w:p w:rsidR="00A0218F" w:rsidRPr="00C0509A" w:rsidRDefault="00A0218F" w:rsidP="00A0218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количество объектов, в которых в полном объёме выполнены меропри</w:t>
      </w:r>
      <w:r w:rsidRPr="00C0509A">
        <w:rPr>
          <w:rFonts w:ascii="PT Astra Serif" w:eastAsia="Calibri" w:hAnsi="PT Astra Serif" w:cs="PT Astra Serif"/>
          <w:bCs/>
          <w:lang w:eastAsia="en-US"/>
        </w:rPr>
        <w:t>я</w:t>
      </w:r>
      <w:r w:rsidRPr="00C0509A">
        <w:rPr>
          <w:rFonts w:ascii="PT Astra Serif" w:eastAsia="Calibri" w:hAnsi="PT Astra Serif" w:cs="PT Astra Serif"/>
          <w:bCs/>
          <w:lang w:eastAsia="en-US"/>
        </w:rPr>
        <w:t>тия по капитальному ремонту общеобразовательных организаций и их оснащ</w:t>
      </w:r>
      <w:r w:rsidRPr="00C0509A">
        <w:rPr>
          <w:rFonts w:ascii="PT Astra Serif" w:eastAsia="Calibri" w:hAnsi="PT Astra Serif" w:cs="PT Astra Serif"/>
          <w:bCs/>
          <w:lang w:eastAsia="en-US"/>
        </w:rPr>
        <w:t>е</w:t>
      </w:r>
      <w:r w:rsidRPr="00C0509A">
        <w:rPr>
          <w:rFonts w:ascii="PT Astra Serif" w:eastAsia="Calibri" w:hAnsi="PT Astra Serif" w:cs="PT Astra Serif"/>
          <w:bCs/>
          <w:lang w:eastAsia="en-US"/>
        </w:rPr>
        <w:t>нию средствами обучения и воспитания.»</w:t>
      </w:r>
      <w:r w:rsidR="00C416FA" w:rsidRPr="00C0509A">
        <w:rPr>
          <w:rFonts w:ascii="PT Astra Serif" w:eastAsia="Calibri" w:hAnsi="PT Astra Serif" w:cs="PT Astra Serif"/>
          <w:bCs/>
          <w:lang w:eastAsia="en-US"/>
        </w:rPr>
        <w:t>;</w:t>
      </w:r>
    </w:p>
    <w:p w:rsidR="00437F40" w:rsidRPr="00C0509A" w:rsidRDefault="003014BD" w:rsidP="004B7A44">
      <w:pPr>
        <w:ind w:firstLine="709"/>
        <w:jc w:val="both"/>
        <w:rPr>
          <w:rFonts w:ascii="PT Astra Serif" w:hAnsi="PT Astra Serif"/>
          <w:lang w:eastAsia="en-US"/>
        </w:rPr>
      </w:pPr>
      <w:r w:rsidRPr="00C0509A">
        <w:rPr>
          <w:rFonts w:ascii="PT Astra Serif" w:hAnsi="PT Astra Serif"/>
          <w:lang w:eastAsia="en-US"/>
        </w:rPr>
        <w:t>2</w:t>
      </w:r>
      <w:r w:rsidR="00CE4C13" w:rsidRPr="00C0509A">
        <w:rPr>
          <w:rFonts w:ascii="PT Astra Serif" w:hAnsi="PT Astra Serif"/>
          <w:lang w:eastAsia="en-US"/>
        </w:rPr>
        <w:t xml:space="preserve">) </w:t>
      </w:r>
      <w:r w:rsidR="00437F40" w:rsidRPr="00C0509A">
        <w:rPr>
          <w:rFonts w:ascii="PT Astra Serif" w:hAnsi="PT Astra Serif"/>
          <w:lang w:eastAsia="en-US"/>
        </w:rPr>
        <w:t>в строке «Ресурсное обеспечение государственной программы с ра</w:t>
      </w:r>
      <w:r w:rsidR="00437F40" w:rsidRPr="00C0509A">
        <w:rPr>
          <w:rFonts w:ascii="PT Astra Serif" w:hAnsi="PT Astra Serif"/>
          <w:lang w:eastAsia="en-US"/>
        </w:rPr>
        <w:t>з</w:t>
      </w:r>
      <w:r w:rsidR="00437F40" w:rsidRPr="00C0509A">
        <w:rPr>
          <w:rFonts w:ascii="PT Astra Serif" w:hAnsi="PT Astra Serif"/>
          <w:lang w:eastAsia="en-US"/>
        </w:rPr>
        <w:t>бивкой по этапам и годам реализации»:</w:t>
      </w:r>
    </w:p>
    <w:p w:rsidR="000213B8" w:rsidRPr="00C0509A" w:rsidRDefault="00437F40" w:rsidP="004B7A4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</w:t>
      </w:r>
      <w:r w:rsidR="000213B8" w:rsidRPr="00C0509A">
        <w:rPr>
          <w:rFonts w:ascii="PT Astra Serif" w:hAnsi="PT Astra Serif"/>
        </w:rPr>
        <w:t>) в абзаце первом цифры «</w:t>
      </w:r>
      <w:r w:rsidR="00450FEA" w:rsidRPr="00C0509A">
        <w:rPr>
          <w:rFonts w:ascii="PT Astra Serif" w:hAnsi="PT Astra Serif"/>
        </w:rPr>
        <w:t>78384812,45286</w:t>
      </w:r>
      <w:r w:rsidR="000213B8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80339331,65286</w:t>
      </w:r>
      <w:r w:rsidR="0013605B" w:rsidRPr="00C0509A">
        <w:rPr>
          <w:rFonts w:ascii="PT Astra Serif" w:hAnsi="PT Astra Serif"/>
        </w:rPr>
        <w:t>»;</w:t>
      </w:r>
    </w:p>
    <w:p w:rsidR="000213B8" w:rsidRPr="00C0509A" w:rsidRDefault="00437F40" w:rsidP="004B7A4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</w:t>
      </w:r>
      <w:r w:rsidR="000213B8" w:rsidRPr="00C0509A">
        <w:rPr>
          <w:rFonts w:ascii="PT Astra Serif" w:hAnsi="PT Astra Serif"/>
        </w:rPr>
        <w:t xml:space="preserve">) в абзаце </w:t>
      </w:r>
      <w:r w:rsidR="00450FEA" w:rsidRPr="00C0509A">
        <w:rPr>
          <w:rFonts w:ascii="PT Astra Serif" w:hAnsi="PT Astra Serif"/>
        </w:rPr>
        <w:t>четвёртом</w:t>
      </w:r>
      <w:r w:rsidR="000213B8" w:rsidRPr="00C0509A">
        <w:rPr>
          <w:rFonts w:ascii="PT Astra Serif" w:hAnsi="PT Astra Serif"/>
        </w:rPr>
        <w:t xml:space="preserve"> цифры «</w:t>
      </w:r>
      <w:r w:rsidR="0080768A" w:rsidRPr="00C0509A">
        <w:rPr>
          <w:rFonts w:ascii="PT Astra Serif" w:hAnsi="PT Astra Serif"/>
        </w:rPr>
        <w:t>15434584,92596</w:t>
      </w:r>
      <w:r w:rsidR="000213B8" w:rsidRPr="00C0509A">
        <w:rPr>
          <w:rFonts w:ascii="PT Astra Serif" w:hAnsi="PT Astra Serif"/>
        </w:rPr>
        <w:t>» заменить цифрами «</w:t>
      </w:r>
      <w:r w:rsidR="004B698C" w:rsidRPr="00C0509A">
        <w:rPr>
          <w:rFonts w:ascii="PT Astra Serif" w:hAnsi="PT Astra Serif"/>
        </w:rPr>
        <w:t>16693417,02596</w:t>
      </w:r>
      <w:r w:rsidR="000213B8" w:rsidRPr="00C0509A">
        <w:rPr>
          <w:rFonts w:ascii="PT Astra Serif" w:hAnsi="PT Astra Serif"/>
        </w:rPr>
        <w:t>»;</w:t>
      </w:r>
    </w:p>
    <w:p w:rsidR="00CD44DD" w:rsidRPr="00C0509A" w:rsidRDefault="00437F40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</w:t>
      </w:r>
      <w:r w:rsidR="00CD44DD" w:rsidRPr="00C0509A">
        <w:rPr>
          <w:rFonts w:ascii="PT Astra Serif" w:hAnsi="PT Astra Serif"/>
        </w:rPr>
        <w:t>) в абзаце</w:t>
      </w:r>
      <w:r w:rsidR="004A36FA" w:rsidRPr="00C0509A">
        <w:rPr>
          <w:rFonts w:ascii="PT Astra Serif" w:hAnsi="PT Astra Serif"/>
        </w:rPr>
        <w:t xml:space="preserve"> пятом</w:t>
      </w:r>
      <w:r w:rsidR="00CD44DD" w:rsidRPr="00C0509A">
        <w:rPr>
          <w:rFonts w:ascii="PT Astra Serif" w:hAnsi="PT Astra Serif"/>
        </w:rPr>
        <w:t xml:space="preserve"> цифры «</w:t>
      </w:r>
      <w:r w:rsidR="0080768A" w:rsidRPr="00C0509A">
        <w:rPr>
          <w:rFonts w:ascii="PT Astra Serif" w:hAnsi="PT Astra Serif"/>
        </w:rPr>
        <w:t>15293018,6</w:t>
      </w:r>
      <w:r w:rsidR="00CD44DD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15360543,9</w:t>
      </w:r>
      <w:r w:rsidR="00CD44DD" w:rsidRPr="00C0509A">
        <w:rPr>
          <w:rFonts w:ascii="PT Astra Serif" w:hAnsi="PT Astra Serif"/>
        </w:rPr>
        <w:t>»;</w:t>
      </w:r>
    </w:p>
    <w:p w:rsidR="000213B8" w:rsidRPr="00C0509A" w:rsidRDefault="0078103A" w:rsidP="004B7A4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4719CE" w:rsidRPr="00C0509A">
        <w:rPr>
          <w:rFonts w:ascii="PT Astra Serif" w:hAnsi="PT Astra Serif"/>
        </w:rPr>
        <w:t xml:space="preserve">) </w:t>
      </w:r>
      <w:r w:rsidR="004A36FA" w:rsidRPr="00C0509A">
        <w:rPr>
          <w:rFonts w:ascii="PT Astra Serif" w:hAnsi="PT Astra Serif"/>
        </w:rPr>
        <w:t>в абзаце шест</w:t>
      </w:r>
      <w:r w:rsidR="000213B8" w:rsidRPr="00C0509A">
        <w:rPr>
          <w:rFonts w:ascii="PT Astra Serif" w:hAnsi="PT Astra Serif"/>
        </w:rPr>
        <w:t>ом цифры «</w:t>
      </w:r>
      <w:r w:rsidR="0080768A" w:rsidRPr="00C0509A">
        <w:rPr>
          <w:rFonts w:ascii="PT Astra Serif" w:hAnsi="PT Astra Serif"/>
        </w:rPr>
        <w:t>14348328,7</w:t>
      </w:r>
      <w:r w:rsidR="000213B8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14976490,5</w:t>
      </w:r>
      <w:r w:rsidR="000213B8" w:rsidRPr="00C0509A">
        <w:rPr>
          <w:rFonts w:ascii="PT Astra Serif" w:hAnsi="PT Astra Serif"/>
        </w:rPr>
        <w:t>»;</w:t>
      </w:r>
    </w:p>
    <w:p w:rsidR="00CE51CE" w:rsidRPr="00C0509A" w:rsidRDefault="0078103A" w:rsidP="004B7A4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0213B8" w:rsidRPr="00C0509A">
        <w:rPr>
          <w:rFonts w:ascii="PT Astra Serif" w:hAnsi="PT Astra Serif"/>
        </w:rPr>
        <w:t xml:space="preserve">) в абзаце </w:t>
      </w:r>
      <w:r w:rsidR="004A36FA" w:rsidRPr="00C0509A">
        <w:rPr>
          <w:rFonts w:ascii="PT Astra Serif" w:hAnsi="PT Astra Serif"/>
        </w:rPr>
        <w:t>восьмом</w:t>
      </w:r>
      <w:r w:rsidR="000213B8" w:rsidRPr="00C0509A">
        <w:rPr>
          <w:rFonts w:ascii="PT Astra Serif" w:hAnsi="PT Astra Serif"/>
        </w:rPr>
        <w:t xml:space="preserve"> цифры «</w:t>
      </w:r>
      <w:r w:rsidR="0080768A" w:rsidRPr="00C0509A">
        <w:rPr>
          <w:rFonts w:ascii="PT Astra Serif" w:hAnsi="PT Astra Serif"/>
        </w:rPr>
        <w:t>70404245,75286</w:t>
      </w:r>
      <w:r w:rsidR="000213B8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71451674,15286</w:t>
      </w:r>
      <w:r w:rsidR="007C67CC" w:rsidRPr="00C0509A">
        <w:rPr>
          <w:rFonts w:ascii="PT Astra Serif" w:hAnsi="PT Astra Serif"/>
        </w:rPr>
        <w:t>»;</w:t>
      </w:r>
    </w:p>
    <w:p w:rsidR="007C67CC" w:rsidRPr="00C0509A" w:rsidRDefault="0078103A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</w:t>
      </w:r>
      <w:r w:rsidR="009E7A86" w:rsidRPr="00C0509A">
        <w:rPr>
          <w:rFonts w:ascii="PT Astra Serif" w:hAnsi="PT Astra Serif"/>
        </w:rPr>
        <w:t xml:space="preserve">) </w:t>
      </w:r>
      <w:r w:rsidR="007C67CC" w:rsidRPr="00C0509A">
        <w:rPr>
          <w:rFonts w:ascii="PT Astra Serif" w:hAnsi="PT Astra Serif"/>
        </w:rPr>
        <w:t>в абзаце одиннадцатом цифры «</w:t>
      </w:r>
      <w:r w:rsidR="0080768A" w:rsidRPr="00C0509A">
        <w:rPr>
          <w:rFonts w:ascii="PT Astra Serif" w:hAnsi="PT Astra Serif"/>
        </w:rPr>
        <w:t>13806091,12596</w:t>
      </w:r>
      <w:r w:rsidR="007C67CC" w:rsidRPr="00C0509A">
        <w:rPr>
          <w:rFonts w:ascii="PT Astra Serif" w:hAnsi="PT Astra Serif"/>
        </w:rPr>
        <w:t>» заменить цифрами «</w:t>
      </w:r>
      <w:r w:rsidR="004B698C" w:rsidRPr="00C0509A">
        <w:rPr>
          <w:rFonts w:ascii="PT Astra Serif" w:hAnsi="PT Astra Serif"/>
        </w:rPr>
        <w:t>14827957,92596</w:t>
      </w:r>
      <w:r w:rsidR="00437F40" w:rsidRPr="00C0509A">
        <w:rPr>
          <w:rFonts w:ascii="PT Astra Serif" w:hAnsi="PT Astra Serif"/>
        </w:rPr>
        <w:t>»;</w:t>
      </w:r>
    </w:p>
    <w:p w:rsidR="004A36FA" w:rsidRPr="00C0509A" w:rsidRDefault="004C66FA" w:rsidP="004A36FA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</w:t>
      </w:r>
      <w:r w:rsidR="004A36FA" w:rsidRPr="00C0509A">
        <w:rPr>
          <w:rFonts w:ascii="PT Astra Serif" w:hAnsi="PT Astra Serif"/>
        </w:rPr>
        <w:t>) в абзаце двенадцатом цифры «</w:t>
      </w:r>
      <w:r w:rsidR="0080768A" w:rsidRPr="00C0509A">
        <w:rPr>
          <w:rFonts w:ascii="PT Astra Serif" w:hAnsi="PT Astra Serif"/>
        </w:rPr>
        <w:t>13320713,5</w:t>
      </w:r>
      <w:r w:rsidR="004A36FA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13333494,3</w:t>
      </w:r>
      <w:r w:rsidR="004A36FA" w:rsidRPr="00C0509A">
        <w:rPr>
          <w:rFonts w:ascii="PT Astra Serif" w:hAnsi="PT Astra Serif"/>
        </w:rPr>
        <w:t>»;</w:t>
      </w:r>
    </w:p>
    <w:p w:rsidR="004A36FA" w:rsidRPr="00C0509A" w:rsidRDefault="004C66FA" w:rsidP="004A36FA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</w:t>
      </w:r>
      <w:r w:rsidR="004A36FA" w:rsidRPr="00C0509A">
        <w:rPr>
          <w:rFonts w:ascii="PT Astra Serif" w:hAnsi="PT Astra Serif"/>
        </w:rPr>
        <w:t>) в абзаце тринадцатом цифры «</w:t>
      </w:r>
      <w:r w:rsidR="0080768A" w:rsidRPr="00C0509A">
        <w:rPr>
          <w:rFonts w:ascii="PT Astra Serif" w:hAnsi="PT Astra Serif"/>
        </w:rPr>
        <w:t>13274712,9</w:t>
      </w:r>
      <w:r w:rsidR="004A36FA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13287493,7</w:t>
      </w:r>
      <w:r w:rsidR="004A36FA" w:rsidRPr="00C0509A">
        <w:rPr>
          <w:rFonts w:ascii="PT Astra Serif" w:hAnsi="PT Astra Serif"/>
        </w:rPr>
        <w:t>»;</w:t>
      </w:r>
    </w:p>
    <w:p w:rsidR="0080768A" w:rsidRPr="00C0509A" w:rsidRDefault="006A55F9" w:rsidP="0080768A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</w:t>
      </w:r>
      <w:r w:rsidR="0080768A" w:rsidRPr="00C0509A">
        <w:rPr>
          <w:rFonts w:ascii="PT Astra Serif" w:hAnsi="PT Astra Serif"/>
        </w:rPr>
        <w:t>) в абзаце четырнадцатом цифры «</w:t>
      </w:r>
      <w:r w:rsidRPr="00C0509A">
        <w:rPr>
          <w:rFonts w:ascii="PT Astra Serif" w:hAnsi="PT Astra Serif"/>
        </w:rPr>
        <w:t>7980566,7</w:t>
      </w:r>
      <w:r w:rsidR="0080768A" w:rsidRPr="00C0509A">
        <w:rPr>
          <w:rFonts w:ascii="PT Astra Serif" w:hAnsi="PT Astra Serif"/>
        </w:rPr>
        <w:t>» заменить цифрами «</w:t>
      </w:r>
      <w:r w:rsidR="004B698C" w:rsidRPr="00C0509A">
        <w:rPr>
          <w:rFonts w:ascii="PT Astra Serif" w:hAnsi="PT Astra Serif"/>
        </w:rPr>
        <w:t>8887657,5</w:t>
      </w:r>
      <w:r w:rsidR="0080768A" w:rsidRPr="00C0509A">
        <w:rPr>
          <w:rFonts w:ascii="PT Astra Serif" w:hAnsi="PT Astra Serif"/>
        </w:rPr>
        <w:t>»;</w:t>
      </w:r>
    </w:p>
    <w:p w:rsidR="006A55F9" w:rsidRPr="00C0509A" w:rsidRDefault="006A55F9" w:rsidP="006A55F9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и) в абзаце семнадцатом цифры «1628493,8» заменить цифрами «</w:t>
      </w:r>
      <w:r w:rsidR="004B698C" w:rsidRPr="00C0509A">
        <w:rPr>
          <w:rFonts w:ascii="PT Astra Serif" w:hAnsi="PT Astra Serif"/>
        </w:rPr>
        <w:t>1865459,1</w:t>
      </w:r>
      <w:r w:rsidRPr="00C0509A">
        <w:rPr>
          <w:rFonts w:ascii="PT Astra Serif" w:hAnsi="PT Astra Serif"/>
        </w:rPr>
        <w:t>»;</w:t>
      </w:r>
    </w:p>
    <w:p w:rsidR="006A55F9" w:rsidRPr="00C0509A" w:rsidRDefault="006A55F9" w:rsidP="006A55F9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к) в абзаце восемнадцатом цифры «1972305,1» заменить цифрами «</w:t>
      </w:r>
      <w:r w:rsidR="00DB451E" w:rsidRPr="00C0509A">
        <w:rPr>
          <w:rFonts w:ascii="PT Astra Serif" w:hAnsi="PT Astra Serif"/>
        </w:rPr>
        <w:t>2027049,6</w:t>
      </w:r>
      <w:r w:rsidRPr="00C0509A">
        <w:rPr>
          <w:rFonts w:ascii="PT Astra Serif" w:hAnsi="PT Astra Serif"/>
        </w:rPr>
        <w:t>»;</w:t>
      </w:r>
    </w:p>
    <w:p w:rsidR="006A55F9" w:rsidRPr="00C0509A" w:rsidRDefault="006A55F9" w:rsidP="006A55F9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л) в абзаце девятнадцатом цифры «1073615,8» заменить цифрами «</w:t>
      </w:r>
      <w:r w:rsidR="00DB451E" w:rsidRPr="00C0509A">
        <w:rPr>
          <w:rFonts w:ascii="PT Astra Serif" w:hAnsi="PT Astra Serif"/>
        </w:rPr>
        <w:t>1688996,8</w:t>
      </w:r>
      <w:r w:rsidRPr="00C0509A">
        <w:rPr>
          <w:rFonts w:ascii="PT Astra Serif" w:hAnsi="PT Astra Serif"/>
        </w:rPr>
        <w:t>»;</w:t>
      </w:r>
    </w:p>
    <w:p w:rsidR="00437F40" w:rsidRPr="00C0509A" w:rsidRDefault="00A0218F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437F40" w:rsidRPr="00C0509A">
        <w:rPr>
          <w:rFonts w:ascii="PT Astra Serif" w:hAnsi="PT Astra Serif"/>
        </w:rPr>
        <w:t>) в строке «Ресурсное обеспечение проектов, реализуемых в составе г</w:t>
      </w:r>
      <w:r w:rsidR="00437F40" w:rsidRPr="00C0509A">
        <w:rPr>
          <w:rFonts w:ascii="PT Astra Serif" w:hAnsi="PT Astra Serif"/>
        </w:rPr>
        <w:t>о</w:t>
      </w:r>
      <w:r w:rsidR="0078103A" w:rsidRPr="00C0509A">
        <w:rPr>
          <w:rFonts w:ascii="PT Astra Serif" w:hAnsi="PT Astra Serif"/>
        </w:rPr>
        <w:t>с</w:t>
      </w:r>
      <w:r w:rsidR="00437F40" w:rsidRPr="00C0509A">
        <w:rPr>
          <w:rFonts w:ascii="PT Astra Serif" w:hAnsi="PT Astra Serif"/>
        </w:rPr>
        <w:t>ударственной программы»:</w:t>
      </w:r>
    </w:p>
    <w:p w:rsidR="009C6FF1" w:rsidRPr="00C0509A" w:rsidRDefault="009C6FF1" w:rsidP="009C6FF1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lastRenderedPageBreak/>
        <w:t>а) в абзаце первом цифры «5451297,43419» заменить цифрами «</w:t>
      </w:r>
      <w:r w:rsidR="00847CFD" w:rsidRPr="00C0509A">
        <w:rPr>
          <w:rFonts w:ascii="PT Astra Serif" w:hAnsi="PT Astra Serif"/>
        </w:rPr>
        <w:t>5736194,83754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четвёртом цифры «1116949,9493» заменить цифрами «</w:t>
      </w:r>
      <w:r w:rsidR="00847CFD" w:rsidRPr="00C0509A">
        <w:rPr>
          <w:rFonts w:ascii="PT Astra Serif" w:hAnsi="PT Astra Serif"/>
        </w:rPr>
        <w:t>1353340,72379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абзаце пятом цифры «1097603,39561» заменить цифрами «</w:t>
      </w:r>
      <w:r w:rsidR="00544044" w:rsidRPr="00C0509A">
        <w:rPr>
          <w:rFonts w:ascii="PT Astra Serif" w:hAnsi="PT Astra Serif"/>
        </w:rPr>
        <w:t>1133110,02447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г) в абзаце шестом цифры «620744,0217» заменить цифрами «</w:t>
      </w:r>
      <w:r w:rsidR="00544044" w:rsidRPr="00C0509A">
        <w:rPr>
          <w:rFonts w:ascii="PT Astra Serif" w:hAnsi="PT Astra Serif"/>
        </w:rPr>
        <w:t>633744,0217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д) в абзаце восьмом цифры «1527162,73419» заменить цифрами «</w:t>
      </w:r>
      <w:r w:rsidR="00847CFD" w:rsidRPr="00C0509A">
        <w:rPr>
          <w:rFonts w:ascii="PT Astra Serif" w:hAnsi="PT Astra Serif"/>
        </w:rPr>
        <w:t>1797500,23754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е) в абзаце одиннадцатом цифры «485747,6493» заменить цифрами «</w:t>
      </w:r>
      <w:r w:rsidR="00847CFD" w:rsidRPr="00C0509A">
        <w:rPr>
          <w:rFonts w:ascii="PT Astra Serif" w:hAnsi="PT Astra Serif"/>
        </w:rPr>
        <w:t>722112,02379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ж) в абзаце двенадцатом цифры «135971,79561» заменить цифрами «</w:t>
      </w:r>
      <w:r w:rsidR="00544044" w:rsidRPr="00C0509A">
        <w:rPr>
          <w:rFonts w:ascii="PT Astra Serif" w:hAnsi="PT Astra Serif"/>
        </w:rPr>
        <w:t>167344,92447</w:t>
      </w:r>
      <w:r w:rsidRPr="00C0509A">
        <w:rPr>
          <w:rFonts w:ascii="PT Astra Serif" w:hAnsi="PT Astra Serif"/>
        </w:rPr>
        <w:t>»;</w:t>
      </w:r>
    </w:p>
    <w:p w:rsidR="009C6FF1" w:rsidRPr="00C0509A" w:rsidRDefault="009C6FF1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з) в абзаце тринадцатом цифры «18622,3217» заменить цифрами «</w:t>
      </w:r>
      <w:r w:rsidR="00544044" w:rsidRPr="00C0509A">
        <w:rPr>
          <w:rFonts w:ascii="PT Astra Serif" w:hAnsi="PT Astra Serif"/>
        </w:rPr>
        <w:t>21222,3217</w:t>
      </w:r>
      <w:r w:rsidRPr="00C0509A">
        <w:rPr>
          <w:rFonts w:ascii="PT Astra Serif" w:hAnsi="PT Astra Serif"/>
        </w:rPr>
        <w:t>»;</w:t>
      </w:r>
    </w:p>
    <w:p w:rsidR="009C6FF1" w:rsidRPr="00C0509A" w:rsidRDefault="00DB451E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</w:t>
      </w:r>
      <w:r w:rsidR="009C6FF1" w:rsidRPr="00C0509A">
        <w:rPr>
          <w:rFonts w:ascii="PT Astra Serif" w:hAnsi="PT Astra Serif"/>
        </w:rPr>
        <w:t>) в абзаце четырнадцатом цифры «3924134,7» заменить цифрами «</w:t>
      </w:r>
      <w:r w:rsidR="00544044" w:rsidRPr="00C0509A">
        <w:rPr>
          <w:rFonts w:ascii="PT Astra Serif" w:hAnsi="PT Astra Serif"/>
        </w:rPr>
        <w:t>3938694,6</w:t>
      </w:r>
      <w:r w:rsidR="009C6FF1" w:rsidRPr="00C0509A">
        <w:rPr>
          <w:rFonts w:ascii="PT Astra Serif" w:hAnsi="PT Astra Serif"/>
        </w:rPr>
        <w:t>»;</w:t>
      </w:r>
    </w:p>
    <w:p w:rsidR="009C6FF1" w:rsidRPr="00C0509A" w:rsidRDefault="00DB451E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</w:t>
      </w:r>
      <w:r w:rsidR="009C6FF1" w:rsidRPr="00C0509A">
        <w:rPr>
          <w:rFonts w:ascii="PT Astra Serif" w:hAnsi="PT Astra Serif"/>
        </w:rPr>
        <w:t>) в абзаце семнадцатом цифры «631202,3» заменить цифрами «</w:t>
      </w:r>
      <w:r w:rsidR="00544044" w:rsidRPr="00C0509A">
        <w:rPr>
          <w:rFonts w:ascii="PT Astra Serif" w:hAnsi="PT Astra Serif"/>
        </w:rPr>
        <w:t>631228,7</w:t>
      </w:r>
      <w:r w:rsidR="009C6FF1" w:rsidRPr="00C0509A">
        <w:rPr>
          <w:rFonts w:ascii="PT Astra Serif" w:hAnsi="PT Astra Serif"/>
        </w:rPr>
        <w:t>»;</w:t>
      </w:r>
    </w:p>
    <w:p w:rsidR="009C6FF1" w:rsidRPr="00C0509A" w:rsidRDefault="00DB451E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л</w:t>
      </w:r>
      <w:r w:rsidR="009C6FF1" w:rsidRPr="00C0509A">
        <w:rPr>
          <w:rFonts w:ascii="PT Astra Serif" w:hAnsi="PT Astra Serif"/>
        </w:rPr>
        <w:t>) в абзаце восемнадцатом цифры «961631,6» заменить цифрами «</w:t>
      </w:r>
      <w:r w:rsidR="00544044" w:rsidRPr="00C0509A">
        <w:rPr>
          <w:rFonts w:ascii="PT Astra Serif" w:hAnsi="PT Astra Serif"/>
        </w:rPr>
        <w:t>965765,1</w:t>
      </w:r>
      <w:r w:rsidR="009C6FF1" w:rsidRPr="00C0509A">
        <w:rPr>
          <w:rFonts w:ascii="PT Astra Serif" w:hAnsi="PT Astra Serif"/>
        </w:rPr>
        <w:t>»;</w:t>
      </w:r>
    </w:p>
    <w:p w:rsidR="009C6FF1" w:rsidRPr="00C0509A" w:rsidRDefault="00DB451E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м</w:t>
      </w:r>
      <w:r w:rsidR="009C6FF1" w:rsidRPr="00C0509A">
        <w:rPr>
          <w:rFonts w:ascii="PT Astra Serif" w:hAnsi="PT Astra Serif"/>
        </w:rPr>
        <w:t>) в абзаце девятнадцатом цифры «602121,7» заменить цифрами «</w:t>
      </w:r>
      <w:r w:rsidR="00544044" w:rsidRPr="00C0509A">
        <w:rPr>
          <w:rFonts w:ascii="PT Astra Serif" w:hAnsi="PT Astra Serif"/>
        </w:rPr>
        <w:t>612521,7</w:t>
      </w:r>
      <w:r w:rsidR="009C6FF1" w:rsidRPr="00C0509A">
        <w:rPr>
          <w:rFonts w:ascii="PT Astra Serif" w:hAnsi="PT Astra Serif"/>
        </w:rPr>
        <w:t>».</w:t>
      </w:r>
    </w:p>
    <w:p w:rsidR="00666A10" w:rsidRPr="00C0509A" w:rsidRDefault="00666A10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2. В </w:t>
      </w:r>
      <w:r w:rsidR="00DB451E" w:rsidRPr="00C0509A">
        <w:rPr>
          <w:rFonts w:ascii="PT Astra Serif" w:hAnsi="PT Astra Serif"/>
        </w:rPr>
        <w:t>паспорте</w:t>
      </w:r>
      <w:r w:rsidRPr="00C0509A">
        <w:rPr>
          <w:rFonts w:ascii="PT Astra Serif" w:hAnsi="PT Astra Serif"/>
        </w:rPr>
        <w:t xml:space="preserve"> подпрограммы «Развитие общего образования детей в Ул</w:t>
      </w:r>
      <w:r w:rsidRPr="00C0509A">
        <w:rPr>
          <w:rFonts w:ascii="PT Astra Serif" w:hAnsi="PT Astra Serif"/>
        </w:rPr>
        <w:t>ь</w:t>
      </w:r>
      <w:r w:rsidRPr="00C0509A">
        <w:rPr>
          <w:rFonts w:ascii="PT Astra Serif" w:hAnsi="PT Astra Serif"/>
        </w:rPr>
        <w:t>яновской области»:</w:t>
      </w:r>
    </w:p>
    <w:p w:rsidR="00C416FA" w:rsidRPr="00C0509A" w:rsidRDefault="00666A10" w:rsidP="00C416F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1) </w:t>
      </w:r>
      <w:r w:rsidR="00C416FA" w:rsidRPr="00C0509A">
        <w:rPr>
          <w:rFonts w:ascii="PT Astra Serif" w:hAnsi="PT Astra Serif"/>
        </w:rPr>
        <w:t>строку «Целевые индикаторы подпрограммы» дополнить абзацами тридцать первым и тридцать вторым следующего содержания:</w:t>
      </w:r>
    </w:p>
    <w:p w:rsidR="00C416FA" w:rsidRPr="00C0509A" w:rsidRDefault="00C416FA" w:rsidP="00C416FA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C0509A">
        <w:rPr>
          <w:rFonts w:ascii="PT Astra Serif" w:hAnsi="PT Astra Serif"/>
        </w:rPr>
        <w:t>«</w:t>
      </w:r>
      <w:r w:rsidRPr="00C0509A">
        <w:rPr>
          <w:rFonts w:ascii="PT Astra Serif" w:hAnsi="PT Astra Serif"/>
          <w:color w:val="000000"/>
          <w:sz w:val="27"/>
          <w:szCs w:val="27"/>
        </w:rPr>
        <w:t>доступность дошкольного образования для детей в возрасте от 3 до 6 лет;</w:t>
      </w:r>
    </w:p>
    <w:p w:rsidR="00C416FA" w:rsidRPr="00C0509A" w:rsidRDefault="00C416FA" w:rsidP="00C416F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количество объектов, в которых в полном объёме выполнены меропри</w:t>
      </w:r>
      <w:r w:rsidRPr="00C0509A">
        <w:rPr>
          <w:rFonts w:ascii="PT Astra Serif" w:eastAsia="Calibri" w:hAnsi="PT Astra Serif" w:cs="PT Astra Serif"/>
          <w:bCs/>
          <w:lang w:eastAsia="en-US"/>
        </w:rPr>
        <w:t>я</w:t>
      </w:r>
      <w:r w:rsidRPr="00C0509A">
        <w:rPr>
          <w:rFonts w:ascii="PT Astra Serif" w:eastAsia="Calibri" w:hAnsi="PT Astra Serif" w:cs="PT Astra Serif"/>
          <w:bCs/>
          <w:lang w:eastAsia="en-US"/>
        </w:rPr>
        <w:t>тия по капитальному ремонту общеобразовательных организаций и их оснащ</w:t>
      </w:r>
      <w:r w:rsidRPr="00C0509A">
        <w:rPr>
          <w:rFonts w:ascii="PT Astra Serif" w:eastAsia="Calibri" w:hAnsi="PT Astra Serif" w:cs="PT Astra Serif"/>
          <w:bCs/>
          <w:lang w:eastAsia="en-US"/>
        </w:rPr>
        <w:t>е</w:t>
      </w:r>
      <w:r w:rsidRPr="00C0509A">
        <w:rPr>
          <w:rFonts w:ascii="PT Astra Serif" w:eastAsia="Calibri" w:hAnsi="PT Astra Serif" w:cs="PT Astra Serif"/>
          <w:bCs/>
          <w:lang w:eastAsia="en-US"/>
        </w:rPr>
        <w:t>нию средствами обучения и воспитания.»;</w:t>
      </w:r>
    </w:p>
    <w:p w:rsidR="00DB451E" w:rsidRPr="00C0509A" w:rsidRDefault="00C416FA" w:rsidP="00DB451E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2) </w:t>
      </w:r>
      <w:r w:rsidR="00DB451E" w:rsidRPr="00C0509A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2476D3" w:rsidRPr="00C0509A">
        <w:rPr>
          <w:rFonts w:ascii="PT Astra Serif" w:hAnsi="PT Astra Serif"/>
        </w:rPr>
        <w:t>:</w:t>
      </w:r>
    </w:p>
    <w:p w:rsidR="00A069C5" w:rsidRPr="00C0509A" w:rsidRDefault="00DB451E" w:rsidP="007B619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A069C5" w:rsidRPr="00C0509A">
        <w:rPr>
          <w:rFonts w:ascii="PT Astra Serif" w:hAnsi="PT Astra Serif"/>
        </w:rPr>
        <w:t>в абзаце первом цифры «</w:t>
      </w:r>
      <w:r w:rsidR="002476D3" w:rsidRPr="00C0509A">
        <w:rPr>
          <w:rFonts w:ascii="PT Astra Serif" w:hAnsi="PT Astra Serif"/>
        </w:rPr>
        <w:t>62327338,98856</w:t>
      </w:r>
      <w:r w:rsidR="00A069C5" w:rsidRPr="00C0509A">
        <w:rPr>
          <w:rFonts w:ascii="PT Astra Serif" w:hAnsi="PT Astra Serif"/>
        </w:rPr>
        <w:t>» заменить цифрами «</w:t>
      </w:r>
      <w:r w:rsidR="00F96750" w:rsidRPr="00C0509A">
        <w:rPr>
          <w:rFonts w:ascii="PT Astra Serif" w:hAnsi="PT Astra Serif"/>
        </w:rPr>
        <w:t>63781446,41407</w:t>
      </w:r>
      <w:r w:rsidR="007A1137" w:rsidRPr="00C0509A">
        <w:rPr>
          <w:rFonts w:ascii="PT Astra Serif" w:hAnsi="PT Astra Serif"/>
        </w:rPr>
        <w:t>»;</w:t>
      </w:r>
    </w:p>
    <w:p w:rsidR="00A069C5" w:rsidRPr="00C0509A" w:rsidRDefault="002476D3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</w:t>
      </w:r>
      <w:r w:rsidR="000A3E5E" w:rsidRPr="00C0509A">
        <w:rPr>
          <w:rFonts w:ascii="PT Astra Serif" w:hAnsi="PT Astra Serif"/>
        </w:rPr>
        <w:t xml:space="preserve">) в абзаце </w:t>
      </w:r>
      <w:r w:rsidRPr="00C0509A">
        <w:rPr>
          <w:rFonts w:ascii="PT Astra Serif" w:hAnsi="PT Astra Serif"/>
        </w:rPr>
        <w:t>четвёрто</w:t>
      </w:r>
      <w:r w:rsidR="000A3E5E" w:rsidRPr="00C0509A">
        <w:rPr>
          <w:rFonts w:ascii="PT Astra Serif" w:hAnsi="PT Astra Serif"/>
        </w:rPr>
        <w:t>м</w:t>
      </w:r>
      <w:r w:rsidR="00A069C5" w:rsidRPr="00C0509A">
        <w:rPr>
          <w:rFonts w:ascii="PT Astra Serif" w:hAnsi="PT Astra Serif"/>
        </w:rPr>
        <w:t xml:space="preserve"> цифры «</w:t>
      </w:r>
      <w:r w:rsidRPr="00C0509A">
        <w:rPr>
          <w:rFonts w:ascii="PT Astra Serif" w:hAnsi="PT Astra Serif"/>
        </w:rPr>
        <w:t>12182997,97611</w:t>
      </w:r>
      <w:r w:rsidR="00A069C5" w:rsidRPr="00C0509A">
        <w:rPr>
          <w:rFonts w:ascii="PT Astra Serif" w:hAnsi="PT Astra Serif"/>
        </w:rPr>
        <w:t>» заменить цифрами «</w:t>
      </w:r>
      <w:r w:rsidR="00F96750" w:rsidRPr="00C0509A">
        <w:rPr>
          <w:rFonts w:ascii="PT Astra Serif" w:hAnsi="PT Astra Serif"/>
        </w:rPr>
        <w:t>13074750,30162</w:t>
      </w:r>
      <w:r w:rsidR="00A069C5" w:rsidRPr="00C0509A">
        <w:rPr>
          <w:rFonts w:ascii="PT Astra Serif" w:hAnsi="PT Astra Serif"/>
        </w:rPr>
        <w:t>»;</w:t>
      </w:r>
    </w:p>
    <w:p w:rsidR="002476D3" w:rsidRPr="00C0509A" w:rsidRDefault="002476D3" w:rsidP="002476D3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абзаце шестом цифры «11910196,95777» заменить цифрами «</w:t>
      </w:r>
      <w:r w:rsidR="00A93115" w:rsidRPr="00C0509A">
        <w:rPr>
          <w:rFonts w:ascii="PT Astra Serif" w:hAnsi="PT Astra Serif"/>
        </w:rPr>
        <w:t>12472552,05777</w:t>
      </w:r>
      <w:r w:rsidRPr="00C0509A">
        <w:rPr>
          <w:rFonts w:ascii="PT Astra Serif" w:hAnsi="PT Astra Serif"/>
        </w:rPr>
        <w:t>»;</w:t>
      </w:r>
    </w:p>
    <w:p w:rsidR="00A069C5" w:rsidRPr="00C0509A" w:rsidRDefault="002476D3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A069C5" w:rsidRPr="00C0509A">
        <w:rPr>
          <w:rFonts w:ascii="PT Astra Serif" w:hAnsi="PT Astra Serif"/>
        </w:rPr>
        <w:t>) в абзаце восьмом цифры «</w:t>
      </w:r>
      <w:r w:rsidRPr="00C0509A">
        <w:rPr>
          <w:rFonts w:ascii="PT Astra Serif" w:hAnsi="PT Astra Serif"/>
        </w:rPr>
        <w:t>55990851,68856</w:t>
      </w:r>
      <w:r w:rsidR="00A069C5" w:rsidRPr="00C0509A">
        <w:rPr>
          <w:rFonts w:ascii="PT Astra Serif" w:hAnsi="PT Astra Serif"/>
        </w:rPr>
        <w:t>» заменить цифрами «</w:t>
      </w:r>
      <w:r w:rsidR="00F96750" w:rsidRPr="00C0509A">
        <w:rPr>
          <w:rFonts w:ascii="PT Astra Serif" w:hAnsi="PT Astra Serif"/>
        </w:rPr>
        <w:t>56700691,91407</w:t>
      </w:r>
      <w:r w:rsidR="00A069C5" w:rsidRPr="00C0509A">
        <w:rPr>
          <w:rFonts w:ascii="PT Astra Serif" w:hAnsi="PT Astra Serif"/>
        </w:rPr>
        <w:t>»;</w:t>
      </w:r>
    </w:p>
    <w:p w:rsidR="00B95D24" w:rsidRPr="00C0509A" w:rsidRDefault="002476D3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7B619A" w:rsidRPr="00C0509A">
        <w:rPr>
          <w:rFonts w:ascii="PT Astra Serif" w:hAnsi="PT Astra Serif"/>
        </w:rPr>
        <w:t>)</w:t>
      </w:r>
      <w:r w:rsidR="000A3E5E" w:rsidRPr="00C0509A">
        <w:rPr>
          <w:rFonts w:ascii="PT Astra Serif" w:hAnsi="PT Astra Serif"/>
        </w:rPr>
        <w:t xml:space="preserve"> в абзаце </w:t>
      </w:r>
      <w:r w:rsidRPr="00C0509A">
        <w:rPr>
          <w:rFonts w:ascii="PT Astra Serif" w:hAnsi="PT Astra Serif"/>
        </w:rPr>
        <w:t xml:space="preserve">одиннадцатом </w:t>
      </w:r>
      <w:r w:rsidR="00A069C5" w:rsidRPr="00C0509A">
        <w:rPr>
          <w:rFonts w:ascii="PT Astra Serif" w:hAnsi="PT Astra Serif"/>
        </w:rPr>
        <w:t>цифры «</w:t>
      </w:r>
      <w:r w:rsidRPr="00C0509A">
        <w:rPr>
          <w:rFonts w:ascii="PT Astra Serif" w:hAnsi="PT Astra Serif"/>
        </w:rPr>
        <w:t>10794060,07611</w:t>
      </w:r>
      <w:r w:rsidR="00A069C5" w:rsidRPr="00C0509A">
        <w:rPr>
          <w:rFonts w:ascii="PT Astra Serif" w:hAnsi="PT Astra Serif"/>
        </w:rPr>
        <w:t>» заменить цифрами «</w:t>
      </w:r>
      <w:r w:rsidR="00F96750" w:rsidRPr="00C0509A">
        <w:rPr>
          <w:rFonts w:ascii="PT Astra Serif" w:hAnsi="PT Astra Serif"/>
        </w:rPr>
        <w:t>11501531,60162</w:t>
      </w:r>
      <w:r w:rsidR="007C67CC" w:rsidRPr="00C0509A">
        <w:rPr>
          <w:rFonts w:ascii="PT Astra Serif" w:hAnsi="PT Astra Serif"/>
        </w:rPr>
        <w:t>»</w:t>
      </w:r>
      <w:r w:rsidRPr="00C0509A">
        <w:rPr>
          <w:rFonts w:ascii="PT Astra Serif" w:hAnsi="PT Astra Serif"/>
        </w:rPr>
        <w:t>;</w:t>
      </w:r>
    </w:p>
    <w:p w:rsidR="002476D3" w:rsidRPr="00C0509A" w:rsidRDefault="002476D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lastRenderedPageBreak/>
        <w:t>е) в абзаце тринадцатом цифры «11085362,55777» заменить цифрами «</w:t>
      </w:r>
      <w:r w:rsidR="00A93115" w:rsidRPr="00C0509A">
        <w:rPr>
          <w:rFonts w:ascii="PT Astra Serif" w:hAnsi="PT Astra Serif"/>
        </w:rPr>
        <w:t>11087731,25777</w:t>
      </w:r>
      <w:r w:rsidRPr="00C0509A">
        <w:rPr>
          <w:rFonts w:ascii="PT Astra Serif" w:hAnsi="PT Astra Serif"/>
        </w:rPr>
        <w:t>»;</w:t>
      </w:r>
    </w:p>
    <w:p w:rsidR="002476D3" w:rsidRPr="00C0509A" w:rsidRDefault="002476D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ж) в абзаце четырнадцатом цифры «6336487,3» заменить цифрами «</w:t>
      </w:r>
      <w:r w:rsidR="00F96750" w:rsidRPr="00C0509A">
        <w:rPr>
          <w:rFonts w:ascii="PT Astra Serif" w:hAnsi="PT Astra Serif"/>
        </w:rPr>
        <w:t>7080754,5</w:t>
      </w:r>
      <w:r w:rsidRPr="00C0509A">
        <w:rPr>
          <w:rFonts w:ascii="PT Astra Serif" w:hAnsi="PT Astra Serif"/>
        </w:rPr>
        <w:t>»;</w:t>
      </w:r>
    </w:p>
    <w:p w:rsidR="002476D3" w:rsidRPr="00C0509A" w:rsidRDefault="002476D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з) в абзаце семнадцатом цифры «1388937,9» заменить цифрами «</w:t>
      </w:r>
      <w:r w:rsidR="00F96750" w:rsidRPr="00C0509A">
        <w:rPr>
          <w:rFonts w:ascii="PT Astra Serif" w:hAnsi="PT Astra Serif"/>
        </w:rPr>
        <w:t>1573218,7</w:t>
      </w:r>
      <w:r w:rsidRPr="00C0509A">
        <w:rPr>
          <w:rFonts w:ascii="PT Astra Serif" w:hAnsi="PT Astra Serif"/>
        </w:rPr>
        <w:t>»;</w:t>
      </w:r>
    </w:p>
    <w:p w:rsidR="002476D3" w:rsidRPr="00C0509A" w:rsidRDefault="002476D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и) в абзаце девятнадцатом цифры «824834,4» заменить цифрами «</w:t>
      </w:r>
      <w:r w:rsidR="00A93115" w:rsidRPr="00C0509A">
        <w:rPr>
          <w:rFonts w:ascii="PT Astra Serif" w:hAnsi="PT Astra Serif"/>
        </w:rPr>
        <w:t>1384820,8</w:t>
      </w:r>
      <w:r w:rsidRPr="00C0509A">
        <w:rPr>
          <w:rFonts w:ascii="PT Astra Serif" w:hAnsi="PT Astra Serif"/>
        </w:rPr>
        <w:t>»;</w:t>
      </w:r>
    </w:p>
    <w:p w:rsidR="002476D3" w:rsidRPr="00C0509A" w:rsidRDefault="00C416FA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476D3" w:rsidRPr="00C0509A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:rsidR="002476D3" w:rsidRPr="00C0509A" w:rsidRDefault="002476D3" w:rsidP="002476D3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цифры «3542132,79667» заменить цифрами «</w:t>
      </w:r>
      <w:r w:rsidR="00F96750" w:rsidRPr="00C0509A">
        <w:rPr>
          <w:rFonts w:ascii="PT Astra Serif" w:hAnsi="PT Astra Serif"/>
        </w:rPr>
        <w:t>3668198,69667</w:t>
      </w:r>
      <w:r w:rsidRPr="00C0509A">
        <w:rPr>
          <w:rFonts w:ascii="PT Astra Serif" w:hAnsi="PT Astra Serif"/>
        </w:rPr>
        <w:t>»;</w:t>
      </w:r>
    </w:p>
    <w:p w:rsidR="008F01E7" w:rsidRPr="00C0509A" w:rsidRDefault="002476D3" w:rsidP="008F01E7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б) </w:t>
      </w:r>
      <w:r w:rsidR="008F01E7" w:rsidRPr="00C0509A">
        <w:rPr>
          <w:rFonts w:ascii="PT Astra Serif" w:hAnsi="PT Astra Serif"/>
        </w:rPr>
        <w:t>в абзаце четвёртом цифры «766064,17611» заменить цифрами «874130,07611»;</w:t>
      </w:r>
    </w:p>
    <w:p w:rsidR="002476D3" w:rsidRPr="00C0509A" w:rsidRDefault="008F01E7" w:rsidP="002476D3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в) </w:t>
      </w:r>
      <w:r w:rsidR="002476D3" w:rsidRPr="00C0509A">
        <w:rPr>
          <w:rFonts w:ascii="PT Astra Serif" w:hAnsi="PT Astra Serif"/>
        </w:rPr>
        <w:t>в абзаце пятом цифры «</w:t>
      </w:r>
      <w:r w:rsidR="00A93115" w:rsidRPr="00C0509A">
        <w:rPr>
          <w:rFonts w:ascii="PT Astra Serif" w:hAnsi="PT Astra Serif"/>
        </w:rPr>
        <w:t>823155,97293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828155,97293</w:t>
      </w:r>
      <w:r w:rsidR="002476D3" w:rsidRPr="00C0509A">
        <w:rPr>
          <w:rFonts w:ascii="PT Astra Serif" w:hAnsi="PT Astra Serif"/>
        </w:rPr>
        <w:t>»;</w:t>
      </w:r>
    </w:p>
    <w:p w:rsidR="002476D3" w:rsidRPr="00C0509A" w:rsidRDefault="008F01E7" w:rsidP="002476D3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2476D3" w:rsidRPr="00C0509A">
        <w:rPr>
          <w:rFonts w:ascii="PT Astra Serif" w:hAnsi="PT Astra Serif"/>
        </w:rPr>
        <w:t>) в абзаце шестом цифры «</w:t>
      </w:r>
      <w:r w:rsidR="00A93115" w:rsidRPr="00C0509A">
        <w:rPr>
          <w:rFonts w:ascii="PT Astra Serif" w:hAnsi="PT Astra Serif"/>
        </w:rPr>
        <w:t>388738,55777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401738,55777</w:t>
      </w:r>
      <w:r w:rsidR="002476D3" w:rsidRPr="00C0509A">
        <w:rPr>
          <w:rFonts w:ascii="PT Astra Serif" w:hAnsi="PT Astra Serif"/>
        </w:rPr>
        <w:t>»;</w:t>
      </w:r>
    </w:p>
    <w:p w:rsidR="002476D3" w:rsidRPr="00C0509A" w:rsidRDefault="008F01E7" w:rsidP="002476D3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2476D3" w:rsidRPr="00C0509A">
        <w:rPr>
          <w:rFonts w:ascii="PT Astra Serif" w:hAnsi="PT Astra Serif"/>
        </w:rPr>
        <w:t>) в абзаце восьмом цифры «</w:t>
      </w:r>
      <w:r w:rsidR="00A93115" w:rsidRPr="00C0509A">
        <w:rPr>
          <w:rFonts w:ascii="PT Astra Serif" w:hAnsi="PT Astra Serif"/>
        </w:rPr>
        <w:t>1165507,49667</w:t>
      </w:r>
      <w:r w:rsidR="002476D3" w:rsidRPr="00C0509A">
        <w:rPr>
          <w:rFonts w:ascii="PT Astra Serif" w:hAnsi="PT Astra Serif"/>
        </w:rPr>
        <w:t>» заменить цифрами «</w:t>
      </w:r>
      <w:r w:rsidRPr="00C0509A">
        <w:rPr>
          <w:rFonts w:ascii="PT Astra Serif" w:hAnsi="PT Astra Serif"/>
        </w:rPr>
        <w:t>1277173,39667</w:t>
      </w:r>
      <w:r w:rsidR="002476D3" w:rsidRPr="00C0509A">
        <w:rPr>
          <w:rFonts w:ascii="PT Astra Serif" w:hAnsi="PT Astra Serif"/>
        </w:rPr>
        <w:t>»;</w:t>
      </w:r>
    </w:p>
    <w:p w:rsidR="008F01E7" w:rsidRPr="00C0509A" w:rsidRDefault="008F01E7" w:rsidP="008F01E7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</w:t>
      </w:r>
      <w:r w:rsidR="002476D3" w:rsidRPr="00C0509A">
        <w:rPr>
          <w:rFonts w:ascii="PT Astra Serif" w:hAnsi="PT Astra Serif"/>
        </w:rPr>
        <w:t>)</w:t>
      </w:r>
      <w:r w:rsidRPr="00C0509A">
        <w:rPr>
          <w:rFonts w:ascii="PT Astra Serif" w:hAnsi="PT Astra Serif"/>
        </w:rPr>
        <w:t xml:space="preserve"> в абзаце одиннадцатом цифры «365611,07611» заменить цифрами «473676,97611»;</w:t>
      </w:r>
    </w:p>
    <w:p w:rsidR="002476D3" w:rsidRPr="00C0509A" w:rsidRDefault="008F01E7" w:rsidP="002476D3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ж)</w:t>
      </w:r>
      <w:r w:rsidR="002476D3" w:rsidRPr="00C0509A">
        <w:rPr>
          <w:rFonts w:ascii="PT Astra Serif" w:hAnsi="PT Astra Serif"/>
        </w:rPr>
        <w:t xml:space="preserve"> в абзаце двенадцатом цифры «</w:t>
      </w:r>
      <w:r w:rsidR="00A93115" w:rsidRPr="00C0509A">
        <w:rPr>
          <w:rFonts w:ascii="PT Astra Serif" w:hAnsi="PT Astra Serif"/>
        </w:rPr>
        <w:t>127738,37293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128738,37293</w:t>
      </w:r>
      <w:r w:rsidR="002476D3" w:rsidRPr="00C0509A">
        <w:rPr>
          <w:rFonts w:ascii="PT Astra Serif" w:hAnsi="PT Astra Serif"/>
        </w:rPr>
        <w:t>»;</w:t>
      </w:r>
    </w:p>
    <w:p w:rsidR="002476D3" w:rsidRPr="00C0509A" w:rsidRDefault="008F01E7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</w:t>
      </w:r>
      <w:r w:rsidR="002476D3" w:rsidRPr="00C0509A">
        <w:rPr>
          <w:rFonts w:ascii="PT Astra Serif" w:hAnsi="PT Astra Serif"/>
        </w:rPr>
        <w:t>) в абзаце тринадцатом цифры «</w:t>
      </w:r>
      <w:r w:rsidR="00A93115" w:rsidRPr="00C0509A">
        <w:rPr>
          <w:rFonts w:ascii="PT Astra Serif" w:hAnsi="PT Astra Serif"/>
        </w:rPr>
        <w:t>11662,15777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14262,15777</w:t>
      </w:r>
      <w:r w:rsidR="002476D3" w:rsidRPr="00C0509A">
        <w:rPr>
          <w:rFonts w:ascii="PT Astra Serif" w:hAnsi="PT Astra Serif"/>
        </w:rPr>
        <w:t>»;</w:t>
      </w:r>
    </w:p>
    <w:p w:rsidR="002476D3" w:rsidRPr="00C0509A" w:rsidRDefault="008F01E7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</w:t>
      </w:r>
      <w:r w:rsidR="002476D3" w:rsidRPr="00C0509A">
        <w:rPr>
          <w:rFonts w:ascii="PT Astra Serif" w:hAnsi="PT Astra Serif"/>
        </w:rPr>
        <w:t>) в абзаце четырнадцатом цифры «</w:t>
      </w:r>
      <w:r w:rsidR="00A93115" w:rsidRPr="00C0509A">
        <w:rPr>
          <w:rFonts w:ascii="PT Astra Serif" w:hAnsi="PT Astra Serif"/>
        </w:rPr>
        <w:t>2376625,3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2391025,3</w:t>
      </w:r>
      <w:r w:rsidR="002476D3" w:rsidRPr="00C0509A">
        <w:rPr>
          <w:rFonts w:ascii="PT Astra Serif" w:hAnsi="PT Astra Serif"/>
        </w:rPr>
        <w:t>»;</w:t>
      </w:r>
    </w:p>
    <w:p w:rsidR="002476D3" w:rsidRPr="00C0509A" w:rsidRDefault="008F01E7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</w:t>
      </w:r>
      <w:r w:rsidR="002476D3" w:rsidRPr="00C0509A">
        <w:rPr>
          <w:rFonts w:ascii="PT Astra Serif" w:hAnsi="PT Astra Serif"/>
        </w:rPr>
        <w:t>) в абзаце восемнадцатом цифры «</w:t>
      </w:r>
      <w:r w:rsidR="00A93115" w:rsidRPr="00C0509A">
        <w:rPr>
          <w:rFonts w:ascii="PT Astra Serif" w:hAnsi="PT Astra Serif"/>
        </w:rPr>
        <w:t>695417,6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699417,6</w:t>
      </w:r>
      <w:r w:rsidR="002476D3" w:rsidRPr="00C0509A">
        <w:rPr>
          <w:rFonts w:ascii="PT Astra Serif" w:hAnsi="PT Astra Serif"/>
        </w:rPr>
        <w:t>»;</w:t>
      </w:r>
    </w:p>
    <w:p w:rsidR="002476D3" w:rsidRPr="00C0509A" w:rsidRDefault="008F01E7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л</w:t>
      </w:r>
      <w:r w:rsidR="002476D3" w:rsidRPr="00C0509A">
        <w:rPr>
          <w:rFonts w:ascii="PT Astra Serif" w:hAnsi="PT Astra Serif"/>
        </w:rPr>
        <w:t>) в абзаце девятнадцатом цифры «</w:t>
      </w:r>
      <w:r w:rsidR="00A93115" w:rsidRPr="00C0509A">
        <w:rPr>
          <w:rFonts w:ascii="PT Astra Serif" w:hAnsi="PT Astra Serif"/>
        </w:rPr>
        <w:t>377076,4</w:t>
      </w:r>
      <w:r w:rsidR="002476D3" w:rsidRPr="00C0509A">
        <w:rPr>
          <w:rFonts w:ascii="PT Astra Serif" w:hAnsi="PT Astra Serif"/>
        </w:rPr>
        <w:t>» заменить цифрами «</w:t>
      </w:r>
      <w:r w:rsidR="00481A5F" w:rsidRPr="00C0509A">
        <w:rPr>
          <w:rFonts w:ascii="PT Astra Serif" w:hAnsi="PT Astra Serif"/>
        </w:rPr>
        <w:t>387476,4</w:t>
      </w:r>
      <w:r w:rsidR="002476D3" w:rsidRPr="00C0509A">
        <w:rPr>
          <w:rFonts w:ascii="PT Astra Serif" w:hAnsi="PT Astra Serif"/>
        </w:rPr>
        <w:t>»</w:t>
      </w:r>
      <w:r w:rsidR="00A93115" w:rsidRPr="00C0509A">
        <w:rPr>
          <w:rFonts w:ascii="PT Astra Serif" w:hAnsi="PT Astra Serif"/>
        </w:rPr>
        <w:t>.</w:t>
      </w:r>
    </w:p>
    <w:p w:rsidR="00A70A9E" w:rsidRPr="00C0509A" w:rsidRDefault="00B95D24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AD535E" w:rsidRPr="00C0509A">
        <w:rPr>
          <w:rFonts w:ascii="PT Astra Serif" w:hAnsi="PT Astra Serif"/>
        </w:rPr>
        <w:t xml:space="preserve">. </w:t>
      </w:r>
      <w:r w:rsidR="002606D0" w:rsidRPr="00C0509A">
        <w:rPr>
          <w:rFonts w:ascii="PT Astra Serif" w:hAnsi="PT Astra Serif"/>
        </w:rPr>
        <w:t>В паспо</w:t>
      </w:r>
      <w:r w:rsidR="004C2969" w:rsidRPr="00C0509A">
        <w:rPr>
          <w:rFonts w:ascii="PT Astra Serif" w:hAnsi="PT Astra Serif"/>
        </w:rPr>
        <w:t>рте</w:t>
      </w:r>
      <w:r w:rsidR="00A70A9E" w:rsidRPr="00C0509A">
        <w:rPr>
          <w:rFonts w:ascii="PT Astra Serif" w:hAnsi="PT Astra Serif"/>
        </w:rPr>
        <w:t xml:space="preserve"> подпрограммы «Развитие среднего профессионального образования и профессионального обучения в Ульяновской области»:</w:t>
      </w:r>
    </w:p>
    <w:p w:rsidR="004C2969" w:rsidRPr="00C0509A" w:rsidRDefault="004C2969" w:rsidP="004C296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:rsidR="00A70A9E" w:rsidRPr="00C0509A" w:rsidRDefault="00A70A9E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цифры «</w:t>
      </w:r>
      <w:r w:rsidR="00CF44DC" w:rsidRPr="00C0509A">
        <w:rPr>
          <w:rFonts w:ascii="PT Astra Serif" w:hAnsi="PT Astra Serif"/>
        </w:rPr>
        <w:t>425782,5131</w:t>
      </w:r>
      <w:r w:rsidRPr="00C0509A">
        <w:rPr>
          <w:rFonts w:ascii="PT Astra Serif" w:hAnsi="PT Astra Serif"/>
        </w:rPr>
        <w:t>» заменить цифрами «</w:t>
      </w:r>
      <w:r w:rsidR="004C2969" w:rsidRPr="00C0509A">
        <w:rPr>
          <w:rFonts w:ascii="PT Astra Serif" w:hAnsi="PT Astra Serif"/>
        </w:rPr>
        <w:t>711327,4131</w:t>
      </w:r>
      <w:r w:rsidR="00A93115" w:rsidRPr="00C0509A">
        <w:rPr>
          <w:rFonts w:ascii="PT Astra Serif" w:hAnsi="PT Astra Serif"/>
        </w:rPr>
        <w:t>»;</w:t>
      </w:r>
    </w:p>
    <w:p w:rsidR="00A70A9E" w:rsidRPr="00C0509A" w:rsidRDefault="00A70A9E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б) в абзаце </w:t>
      </w:r>
      <w:r w:rsidR="00481A5F" w:rsidRPr="00C0509A">
        <w:rPr>
          <w:rFonts w:ascii="PT Astra Serif" w:hAnsi="PT Astra Serif"/>
        </w:rPr>
        <w:t>четвёрто</w:t>
      </w:r>
      <w:r w:rsidRPr="00C0509A">
        <w:rPr>
          <w:rFonts w:ascii="PT Astra Serif" w:hAnsi="PT Astra Serif"/>
        </w:rPr>
        <w:t>м цифры «</w:t>
      </w:r>
      <w:r w:rsidR="00025924" w:rsidRPr="00C0509A">
        <w:rPr>
          <w:rFonts w:ascii="PT Astra Serif" w:hAnsi="PT Astra Serif"/>
        </w:rPr>
        <w:t>62309,48454</w:t>
      </w:r>
      <w:r w:rsidRPr="00C0509A">
        <w:rPr>
          <w:rFonts w:ascii="PT Astra Serif" w:hAnsi="PT Astra Serif"/>
        </w:rPr>
        <w:t>» заменить цифрами «</w:t>
      </w:r>
      <w:r w:rsidR="004C2969" w:rsidRPr="00C0509A">
        <w:rPr>
          <w:rFonts w:ascii="PT Astra Serif" w:hAnsi="PT Astra Serif"/>
        </w:rPr>
        <w:t>239788,38454</w:t>
      </w:r>
      <w:r w:rsidRPr="00C0509A">
        <w:rPr>
          <w:rFonts w:ascii="PT Astra Serif" w:hAnsi="PT Astra Serif"/>
        </w:rPr>
        <w:t>»;</w:t>
      </w:r>
    </w:p>
    <w:p w:rsidR="00481A5F" w:rsidRPr="00C0509A" w:rsidRDefault="00481A5F" w:rsidP="00481A5F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абзаце пятом цифры «</w:t>
      </w:r>
      <w:r w:rsidR="00CF44DC" w:rsidRPr="00C0509A">
        <w:rPr>
          <w:rFonts w:ascii="PT Astra Serif" w:hAnsi="PT Astra Serif"/>
        </w:rPr>
        <w:t>77058,48067</w:t>
      </w:r>
      <w:r w:rsidRPr="00C0509A">
        <w:rPr>
          <w:rFonts w:ascii="PT Astra Serif" w:hAnsi="PT Astra Serif"/>
        </w:rPr>
        <w:t>» заменить цифрами «</w:t>
      </w:r>
      <w:r w:rsidR="00025924" w:rsidRPr="00C0509A">
        <w:rPr>
          <w:rFonts w:ascii="PT Astra Serif" w:hAnsi="PT Astra Serif"/>
        </w:rPr>
        <w:t>130831,08067</w:t>
      </w:r>
      <w:r w:rsidRPr="00C0509A">
        <w:rPr>
          <w:rFonts w:ascii="PT Astra Serif" w:hAnsi="PT Astra Serif"/>
        </w:rPr>
        <w:t>»;</w:t>
      </w:r>
    </w:p>
    <w:p w:rsidR="00481A5F" w:rsidRPr="00C0509A" w:rsidRDefault="00481A5F" w:rsidP="00481A5F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г) в абзаце шестом цифры «</w:t>
      </w:r>
      <w:r w:rsidR="00CF44DC" w:rsidRPr="00C0509A">
        <w:rPr>
          <w:rFonts w:ascii="PT Astra Serif" w:hAnsi="PT Astra Serif"/>
        </w:rPr>
        <w:t>85175,99742</w:t>
      </w:r>
      <w:r w:rsidRPr="00C0509A">
        <w:rPr>
          <w:rFonts w:ascii="PT Astra Serif" w:hAnsi="PT Astra Serif"/>
        </w:rPr>
        <w:t>» заменить цифрами «</w:t>
      </w:r>
      <w:r w:rsidR="00025924" w:rsidRPr="00C0509A">
        <w:rPr>
          <w:rFonts w:ascii="PT Astra Serif" w:hAnsi="PT Astra Serif"/>
        </w:rPr>
        <w:t>139469,39742</w:t>
      </w:r>
      <w:r w:rsidRPr="00C0509A">
        <w:rPr>
          <w:rFonts w:ascii="PT Astra Serif" w:hAnsi="PT Astra Serif"/>
        </w:rPr>
        <w:t>»;</w:t>
      </w:r>
    </w:p>
    <w:p w:rsidR="004C2969" w:rsidRPr="00C0509A" w:rsidRDefault="00025924" w:rsidP="004C296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481A5F" w:rsidRPr="00C0509A">
        <w:rPr>
          <w:rFonts w:ascii="PT Astra Serif" w:hAnsi="PT Astra Serif"/>
        </w:rPr>
        <w:t xml:space="preserve">) </w:t>
      </w:r>
      <w:r w:rsidR="004C2969" w:rsidRPr="00C0509A">
        <w:rPr>
          <w:rFonts w:ascii="PT Astra Serif" w:hAnsi="PT Astra Serif"/>
        </w:rPr>
        <w:t xml:space="preserve">в абзаце </w:t>
      </w:r>
      <w:r w:rsidR="00B875D0" w:rsidRPr="00C0509A">
        <w:rPr>
          <w:rFonts w:ascii="PT Astra Serif" w:hAnsi="PT Astra Serif"/>
        </w:rPr>
        <w:t>восьм</w:t>
      </w:r>
      <w:r w:rsidR="004C2969" w:rsidRPr="00C0509A">
        <w:rPr>
          <w:rFonts w:ascii="PT Astra Serif" w:hAnsi="PT Astra Serif"/>
        </w:rPr>
        <w:t>ом цифры «</w:t>
      </w:r>
      <w:r w:rsidR="00B875D0" w:rsidRPr="00C0509A">
        <w:rPr>
          <w:rFonts w:ascii="PT Astra Serif" w:hAnsi="PT Astra Serif"/>
        </w:rPr>
        <w:t>171480,0131</w:t>
      </w:r>
      <w:r w:rsidR="004C2969" w:rsidRPr="00C0509A">
        <w:rPr>
          <w:rFonts w:ascii="PT Astra Serif" w:hAnsi="PT Astra Serif"/>
        </w:rPr>
        <w:t>» заменить цифрами «</w:t>
      </w:r>
      <w:r w:rsidR="00B875D0" w:rsidRPr="00C0509A">
        <w:rPr>
          <w:rFonts w:ascii="PT Astra Serif" w:hAnsi="PT Astra Serif"/>
        </w:rPr>
        <w:t>296280,0131</w:t>
      </w:r>
      <w:r w:rsidR="004C2969" w:rsidRPr="00C0509A">
        <w:rPr>
          <w:rFonts w:ascii="PT Astra Serif" w:hAnsi="PT Astra Serif"/>
        </w:rPr>
        <w:t>»;</w:t>
      </w:r>
    </w:p>
    <w:p w:rsidR="00B875D0" w:rsidRPr="00C0509A" w:rsidRDefault="00B875D0" w:rsidP="00B875D0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е) в абзаце одиннадцатом цифры «1966,28454» заменить цифрами «126766,28454»;</w:t>
      </w:r>
    </w:p>
    <w:p w:rsidR="00481A5F" w:rsidRPr="00C0509A" w:rsidRDefault="00B875D0" w:rsidP="00481A5F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ж) </w:t>
      </w:r>
      <w:r w:rsidR="00481A5F" w:rsidRPr="00C0509A">
        <w:rPr>
          <w:rFonts w:ascii="PT Astra Serif" w:hAnsi="PT Astra Serif"/>
        </w:rPr>
        <w:t>в абзаце четырнадцатом цифры «</w:t>
      </w:r>
      <w:r w:rsidR="00025924" w:rsidRPr="00C0509A">
        <w:rPr>
          <w:rFonts w:ascii="PT Astra Serif" w:hAnsi="PT Astra Serif"/>
        </w:rPr>
        <w:t>254302,5</w:t>
      </w:r>
      <w:r w:rsidR="00481A5F" w:rsidRPr="00C0509A">
        <w:rPr>
          <w:rFonts w:ascii="PT Astra Serif" w:hAnsi="PT Astra Serif"/>
        </w:rPr>
        <w:t>» заменить цифрами «</w:t>
      </w:r>
      <w:r w:rsidR="00025924" w:rsidRPr="00C0509A">
        <w:rPr>
          <w:rFonts w:ascii="PT Astra Serif" w:hAnsi="PT Astra Serif"/>
        </w:rPr>
        <w:t>415047,4</w:t>
      </w:r>
      <w:r w:rsidR="00481A5F" w:rsidRPr="00C0509A">
        <w:rPr>
          <w:rFonts w:ascii="PT Astra Serif" w:hAnsi="PT Astra Serif"/>
        </w:rPr>
        <w:t>»;</w:t>
      </w:r>
    </w:p>
    <w:p w:rsidR="00481A5F" w:rsidRPr="00C0509A" w:rsidRDefault="00B875D0" w:rsidP="00481A5F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</w:t>
      </w:r>
      <w:r w:rsidR="00481A5F" w:rsidRPr="00C0509A">
        <w:rPr>
          <w:rFonts w:ascii="PT Astra Serif" w:hAnsi="PT Astra Serif"/>
        </w:rPr>
        <w:t>) в абзаце семнадцатом цифры «</w:t>
      </w:r>
      <w:r w:rsidR="00CF44DC" w:rsidRPr="00C0509A">
        <w:rPr>
          <w:rFonts w:ascii="PT Astra Serif" w:hAnsi="PT Astra Serif"/>
        </w:rPr>
        <w:t>60343,2</w:t>
      </w:r>
      <w:r w:rsidR="00481A5F" w:rsidRPr="00C0509A">
        <w:rPr>
          <w:rFonts w:ascii="PT Astra Serif" w:hAnsi="PT Astra Serif"/>
        </w:rPr>
        <w:t>» заменить цифрами «</w:t>
      </w:r>
      <w:r w:rsidR="00025924" w:rsidRPr="00C0509A">
        <w:rPr>
          <w:rFonts w:ascii="PT Astra Serif" w:hAnsi="PT Astra Serif"/>
        </w:rPr>
        <w:t>113022,1</w:t>
      </w:r>
      <w:r w:rsidR="00481A5F" w:rsidRPr="00C0509A">
        <w:rPr>
          <w:rFonts w:ascii="PT Astra Serif" w:hAnsi="PT Astra Serif"/>
        </w:rPr>
        <w:t>»;</w:t>
      </w:r>
    </w:p>
    <w:p w:rsidR="00481A5F" w:rsidRPr="00C0509A" w:rsidRDefault="00B875D0" w:rsidP="00481A5F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</w:t>
      </w:r>
      <w:r w:rsidR="00481A5F" w:rsidRPr="00C0509A">
        <w:rPr>
          <w:rFonts w:ascii="PT Astra Serif" w:hAnsi="PT Astra Serif"/>
        </w:rPr>
        <w:t>) в абзаце восемнадцатом цифры «</w:t>
      </w:r>
      <w:r w:rsidR="00CF44DC" w:rsidRPr="00C0509A">
        <w:rPr>
          <w:rFonts w:ascii="PT Astra Serif" w:hAnsi="PT Astra Serif"/>
        </w:rPr>
        <w:t>70921,3</w:t>
      </w:r>
      <w:r w:rsidR="00481A5F" w:rsidRPr="00C0509A">
        <w:rPr>
          <w:rFonts w:ascii="PT Astra Serif" w:hAnsi="PT Astra Serif"/>
        </w:rPr>
        <w:t>» заменить цифрами «</w:t>
      </w:r>
      <w:r w:rsidR="00025924" w:rsidRPr="00C0509A">
        <w:rPr>
          <w:rFonts w:ascii="PT Astra Serif" w:hAnsi="PT Astra Serif"/>
        </w:rPr>
        <w:t>124693,9</w:t>
      </w:r>
      <w:r w:rsidR="00481A5F" w:rsidRPr="00C0509A">
        <w:rPr>
          <w:rFonts w:ascii="PT Astra Serif" w:hAnsi="PT Astra Serif"/>
        </w:rPr>
        <w:t>»;</w:t>
      </w:r>
    </w:p>
    <w:p w:rsidR="00481A5F" w:rsidRPr="00C0509A" w:rsidRDefault="00B875D0" w:rsidP="00481A5F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</w:t>
      </w:r>
      <w:r w:rsidR="00481A5F" w:rsidRPr="00C0509A">
        <w:rPr>
          <w:rFonts w:ascii="PT Astra Serif" w:hAnsi="PT Astra Serif"/>
        </w:rPr>
        <w:t>) в абзаце девятнадцатом цифры «</w:t>
      </w:r>
      <w:r w:rsidR="00CF44DC" w:rsidRPr="00C0509A">
        <w:rPr>
          <w:rFonts w:ascii="PT Astra Serif" w:hAnsi="PT Astra Serif"/>
        </w:rPr>
        <w:t>78327,6</w:t>
      </w:r>
      <w:r w:rsidR="00481A5F" w:rsidRPr="00C0509A">
        <w:rPr>
          <w:rFonts w:ascii="PT Astra Serif" w:hAnsi="PT Astra Serif"/>
        </w:rPr>
        <w:t>» заменить цифрами «</w:t>
      </w:r>
      <w:r w:rsidR="00025924" w:rsidRPr="00C0509A">
        <w:rPr>
          <w:rFonts w:ascii="PT Astra Serif" w:hAnsi="PT Astra Serif"/>
        </w:rPr>
        <w:t>132621,0</w:t>
      </w:r>
      <w:r w:rsidRPr="00C0509A">
        <w:rPr>
          <w:rFonts w:ascii="PT Astra Serif" w:hAnsi="PT Astra Serif"/>
        </w:rPr>
        <w:t>»;</w:t>
      </w:r>
    </w:p>
    <w:p w:rsidR="00B875D0" w:rsidRPr="00C0509A" w:rsidRDefault="00B875D0" w:rsidP="00B875D0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B875D0" w:rsidRPr="00C0509A" w:rsidRDefault="00B875D0" w:rsidP="00B875D0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цифры «</w:t>
      </w:r>
      <w:r w:rsidR="00264676" w:rsidRPr="00C0509A">
        <w:rPr>
          <w:rFonts w:ascii="PT Astra Serif" w:hAnsi="PT Astra Serif"/>
        </w:rPr>
        <w:t>329994,55139</w:t>
      </w:r>
      <w:r w:rsidRPr="00C0509A">
        <w:rPr>
          <w:rFonts w:ascii="PT Astra Serif" w:hAnsi="PT Astra Serif"/>
        </w:rPr>
        <w:t>» заменить цифрами «</w:t>
      </w:r>
      <w:r w:rsidR="00264676" w:rsidRPr="00C0509A">
        <w:rPr>
          <w:rFonts w:ascii="PT Astra Serif" w:hAnsi="PT Astra Serif"/>
        </w:rPr>
        <w:t>454794,55139</w:t>
      </w:r>
      <w:r w:rsidRPr="00C0509A">
        <w:rPr>
          <w:rFonts w:ascii="PT Astra Serif" w:hAnsi="PT Astra Serif"/>
        </w:rPr>
        <w:t>»;</w:t>
      </w:r>
    </w:p>
    <w:p w:rsidR="00B875D0" w:rsidRPr="00C0509A" w:rsidRDefault="00B875D0" w:rsidP="00B875D0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четвёртом цифры «</w:t>
      </w:r>
      <w:r w:rsidR="00264676" w:rsidRPr="00C0509A">
        <w:rPr>
          <w:rFonts w:ascii="PT Astra Serif" w:hAnsi="PT Astra Serif"/>
        </w:rPr>
        <w:t>62209,48454</w:t>
      </w:r>
      <w:r w:rsidRPr="00C0509A">
        <w:rPr>
          <w:rFonts w:ascii="PT Astra Serif" w:hAnsi="PT Astra Serif"/>
        </w:rPr>
        <w:t>» заменить цифрами «</w:t>
      </w:r>
      <w:r w:rsidR="00264676" w:rsidRPr="00C0509A">
        <w:rPr>
          <w:rFonts w:ascii="PT Astra Serif" w:hAnsi="PT Astra Serif"/>
        </w:rPr>
        <w:t>187009,48454</w:t>
      </w:r>
      <w:r w:rsidRPr="00C0509A">
        <w:rPr>
          <w:rFonts w:ascii="PT Astra Serif" w:hAnsi="PT Astra Serif"/>
        </w:rPr>
        <w:t>»;</w:t>
      </w:r>
    </w:p>
    <w:p w:rsidR="00B875D0" w:rsidRPr="00C0509A" w:rsidRDefault="00B875D0" w:rsidP="00B875D0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д) в абзаце восьмом цифры «</w:t>
      </w:r>
      <w:r w:rsidR="00264676" w:rsidRPr="00C0509A">
        <w:rPr>
          <w:rFonts w:ascii="PT Astra Serif" w:hAnsi="PT Astra Serif"/>
        </w:rPr>
        <w:t>129600,95139</w:t>
      </w:r>
      <w:r w:rsidRPr="00C0509A">
        <w:rPr>
          <w:rFonts w:ascii="PT Astra Serif" w:hAnsi="PT Astra Serif"/>
        </w:rPr>
        <w:t>» заменить цифрами «</w:t>
      </w:r>
      <w:r w:rsidR="00264676" w:rsidRPr="00C0509A">
        <w:rPr>
          <w:rFonts w:ascii="PT Astra Serif" w:hAnsi="PT Astra Serif"/>
        </w:rPr>
        <w:t>254400,95139</w:t>
      </w:r>
      <w:r w:rsidRPr="00C0509A">
        <w:rPr>
          <w:rFonts w:ascii="PT Astra Serif" w:hAnsi="PT Astra Serif"/>
        </w:rPr>
        <w:t>»;</w:t>
      </w:r>
    </w:p>
    <w:p w:rsidR="00264676" w:rsidRPr="00C0509A" w:rsidRDefault="00B875D0" w:rsidP="00264676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е) в абзаце одиннадцатом цифры «</w:t>
      </w:r>
      <w:r w:rsidR="00264676" w:rsidRPr="00C0509A">
        <w:rPr>
          <w:rFonts w:ascii="PT Astra Serif" w:hAnsi="PT Astra Serif"/>
        </w:rPr>
        <w:t>1866,28454</w:t>
      </w:r>
      <w:r w:rsidRPr="00C0509A">
        <w:rPr>
          <w:rFonts w:ascii="PT Astra Serif" w:hAnsi="PT Astra Serif"/>
        </w:rPr>
        <w:t>» заменить цифрами «</w:t>
      </w:r>
      <w:r w:rsidR="00264676" w:rsidRPr="00C0509A">
        <w:rPr>
          <w:rFonts w:ascii="PT Astra Serif" w:hAnsi="PT Astra Serif"/>
        </w:rPr>
        <w:t>126666,28454».</w:t>
      </w:r>
    </w:p>
    <w:p w:rsidR="00233A0F" w:rsidRPr="00C0509A" w:rsidRDefault="00E515EF" w:rsidP="00264676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4. </w:t>
      </w:r>
      <w:r w:rsidR="002606D0" w:rsidRPr="00C0509A">
        <w:rPr>
          <w:rFonts w:ascii="PT Astra Serif" w:hAnsi="PT Astra Serif"/>
        </w:rPr>
        <w:t>В паспорте</w:t>
      </w:r>
      <w:r w:rsidR="00233A0F" w:rsidRPr="00C0509A">
        <w:rPr>
          <w:rFonts w:ascii="PT Astra Serif" w:hAnsi="PT Astra Serif"/>
        </w:rPr>
        <w:t xml:space="preserve"> подпрограммы «Развитие дополнительного образования детей и реализация мероприятий молодёжной политики»:</w:t>
      </w:r>
    </w:p>
    <w:p w:rsidR="002606D0" w:rsidRPr="00C0509A" w:rsidRDefault="00233A0F" w:rsidP="002606D0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1) </w:t>
      </w:r>
      <w:r w:rsidR="002606D0" w:rsidRPr="00C0509A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реализации»:</w:t>
      </w:r>
    </w:p>
    <w:p w:rsidR="00233A0F" w:rsidRPr="00C0509A" w:rsidRDefault="002606D0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33A0F" w:rsidRPr="00C0509A">
        <w:rPr>
          <w:rFonts w:ascii="PT Astra Serif" w:hAnsi="PT Astra Serif"/>
        </w:rPr>
        <w:t>в абзаце первом цифры «</w:t>
      </w:r>
      <w:r w:rsidR="00694978" w:rsidRPr="00C0509A">
        <w:rPr>
          <w:rFonts w:ascii="PT Astra Serif" w:hAnsi="PT Astra Serif"/>
        </w:rPr>
        <w:t>1185298,96468</w:t>
      </w:r>
      <w:r w:rsidR="00233A0F"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1227842,52267</w:t>
      </w:r>
      <w:r w:rsidR="00233A0F" w:rsidRPr="00C0509A">
        <w:rPr>
          <w:rFonts w:ascii="PT Astra Serif" w:hAnsi="PT Astra Serif"/>
        </w:rPr>
        <w:t xml:space="preserve">»; </w:t>
      </w:r>
    </w:p>
    <w:p w:rsidR="002606D0" w:rsidRPr="00C0509A" w:rsidRDefault="005144A0" w:rsidP="002606D0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</w:t>
      </w:r>
      <w:r w:rsidR="002606D0" w:rsidRPr="00C0509A">
        <w:rPr>
          <w:rFonts w:ascii="PT Astra Serif" w:hAnsi="PT Astra Serif"/>
        </w:rPr>
        <w:t>) в абзаце четвёртом цифры «</w:t>
      </w:r>
      <w:r w:rsidR="00694978" w:rsidRPr="00C0509A">
        <w:rPr>
          <w:rFonts w:ascii="PT Astra Serif" w:hAnsi="PT Astra Serif"/>
        </w:rPr>
        <w:t>246076,85604</w:t>
      </w:r>
      <w:r w:rsidR="002606D0"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258251,41403</w:t>
      </w:r>
      <w:r w:rsidR="002606D0" w:rsidRPr="00C0509A">
        <w:rPr>
          <w:rFonts w:ascii="PT Astra Serif" w:hAnsi="PT Astra Serif"/>
        </w:rPr>
        <w:t>»;</w:t>
      </w:r>
    </w:p>
    <w:p w:rsidR="00AF72E1" w:rsidRPr="00C0509A" w:rsidRDefault="005144A0" w:rsidP="00AF72E1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</w:t>
      </w:r>
      <w:r w:rsidR="00AF72E1" w:rsidRPr="00C0509A">
        <w:rPr>
          <w:rFonts w:ascii="PT Astra Serif" w:hAnsi="PT Astra Serif"/>
        </w:rPr>
        <w:t>) в абзаце пятом цифры «</w:t>
      </w:r>
      <w:r w:rsidR="00694978" w:rsidRPr="00C0509A">
        <w:rPr>
          <w:rFonts w:ascii="PT Astra Serif" w:hAnsi="PT Astra Serif"/>
        </w:rPr>
        <w:t>58559,80824</w:t>
      </w:r>
      <w:r w:rsidR="00AF72E1" w:rsidRPr="00C0509A">
        <w:rPr>
          <w:rFonts w:ascii="PT Astra Serif" w:hAnsi="PT Astra Serif"/>
        </w:rPr>
        <w:t>» заменить цифрами «</w:t>
      </w:r>
      <w:r w:rsidR="00694978" w:rsidRPr="00C0509A">
        <w:rPr>
          <w:rFonts w:ascii="PT Astra Serif" w:hAnsi="PT Astra Serif"/>
        </w:rPr>
        <w:t>88928,80824</w:t>
      </w:r>
      <w:r w:rsidR="00AF72E1" w:rsidRPr="00C0509A">
        <w:rPr>
          <w:rFonts w:ascii="PT Astra Serif" w:hAnsi="PT Astra Serif"/>
        </w:rPr>
        <w:t>»;</w:t>
      </w:r>
    </w:p>
    <w:p w:rsidR="00233A0F" w:rsidRPr="00C0509A" w:rsidRDefault="005144A0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233A0F" w:rsidRPr="00C0509A">
        <w:rPr>
          <w:rFonts w:ascii="PT Astra Serif" w:hAnsi="PT Astra Serif"/>
        </w:rPr>
        <w:t>) в абзаце восьмом цифры «</w:t>
      </w:r>
      <w:r w:rsidR="00694978" w:rsidRPr="00C0509A">
        <w:rPr>
          <w:rFonts w:ascii="PT Astra Serif" w:hAnsi="PT Astra Serif"/>
        </w:rPr>
        <w:t>640017,46468</w:t>
      </w:r>
      <w:r w:rsidR="00233A0F"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682561,02267</w:t>
      </w:r>
      <w:r w:rsidR="00233A0F" w:rsidRPr="00C0509A">
        <w:rPr>
          <w:rFonts w:ascii="PT Astra Serif" w:hAnsi="PT Astra Serif"/>
        </w:rPr>
        <w:t>»;</w:t>
      </w:r>
    </w:p>
    <w:p w:rsidR="00AF72E1" w:rsidRPr="00C0509A" w:rsidRDefault="005144A0" w:rsidP="00AF72E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AF72E1" w:rsidRPr="00C0509A">
        <w:rPr>
          <w:rFonts w:ascii="PT Astra Serif" w:hAnsi="PT Astra Serif"/>
        </w:rPr>
        <w:t>) в абзаце одиннадцатом цифры «</w:t>
      </w:r>
      <w:r w:rsidR="00694978" w:rsidRPr="00C0509A">
        <w:rPr>
          <w:rFonts w:ascii="PT Astra Serif" w:hAnsi="PT Astra Serif"/>
        </w:rPr>
        <w:t>178656,05604</w:t>
      </w:r>
      <w:r w:rsidR="00AF72E1"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190830,61403</w:t>
      </w:r>
      <w:r w:rsidR="00AF72E1" w:rsidRPr="00C0509A">
        <w:rPr>
          <w:rFonts w:ascii="PT Astra Serif" w:hAnsi="PT Astra Serif"/>
        </w:rPr>
        <w:t>»;</w:t>
      </w:r>
    </w:p>
    <w:p w:rsidR="00AF72E1" w:rsidRPr="00C0509A" w:rsidRDefault="005144A0" w:rsidP="00AF72E1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</w:t>
      </w:r>
      <w:r w:rsidR="00AF72E1" w:rsidRPr="00C0509A">
        <w:rPr>
          <w:rFonts w:ascii="PT Astra Serif" w:hAnsi="PT Astra Serif"/>
        </w:rPr>
        <w:t>) в абзаце двенадцатом цифры «</w:t>
      </w:r>
      <w:r w:rsidR="00694978" w:rsidRPr="00C0509A">
        <w:rPr>
          <w:rFonts w:ascii="PT Astra Serif" w:hAnsi="PT Astra Serif"/>
        </w:rPr>
        <w:t>21221,00824</w:t>
      </w:r>
      <w:r w:rsidR="00AF72E1" w:rsidRPr="00C0509A">
        <w:rPr>
          <w:rFonts w:ascii="PT Astra Serif" w:hAnsi="PT Astra Serif"/>
        </w:rPr>
        <w:t>» заменить цифрами «</w:t>
      </w:r>
      <w:r w:rsidR="00694978" w:rsidRPr="00C0509A">
        <w:rPr>
          <w:rFonts w:ascii="PT Astra Serif" w:hAnsi="PT Astra Serif"/>
        </w:rPr>
        <w:t>51590,00824</w:t>
      </w:r>
      <w:r w:rsidR="00C266D6" w:rsidRPr="00C0509A">
        <w:rPr>
          <w:rFonts w:ascii="PT Astra Serif" w:hAnsi="PT Astra Serif"/>
        </w:rPr>
        <w:t>»;</w:t>
      </w:r>
    </w:p>
    <w:p w:rsidR="007B619A" w:rsidRPr="00C0509A" w:rsidRDefault="007B619A" w:rsidP="007B619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B619A" w:rsidRPr="00C0509A" w:rsidRDefault="007B619A" w:rsidP="007B619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цифры «</w:t>
      </w:r>
      <w:r w:rsidR="00694978" w:rsidRPr="00C0509A">
        <w:rPr>
          <w:rFonts w:ascii="PT Astra Serif" w:hAnsi="PT Astra Serif"/>
        </w:rPr>
        <w:t>738536,87015</w:t>
      </w:r>
      <w:r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756680,42814</w:t>
      </w:r>
      <w:r w:rsidRPr="00C0509A">
        <w:rPr>
          <w:rFonts w:ascii="PT Astra Serif" w:hAnsi="PT Astra Serif"/>
        </w:rPr>
        <w:t>»;</w:t>
      </w:r>
    </w:p>
    <w:p w:rsidR="007B619A" w:rsidRPr="00C0509A" w:rsidRDefault="007B619A" w:rsidP="007B619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четвёртом цифры «</w:t>
      </w:r>
      <w:r w:rsidR="00694978" w:rsidRPr="00C0509A">
        <w:rPr>
          <w:rFonts w:ascii="PT Astra Serif" w:hAnsi="PT Astra Serif"/>
        </w:rPr>
        <w:t>182505,97938</w:t>
      </w:r>
      <w:r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170280,53737</w:t>
      </w:r>
      <w:r w:rsidRPr="00C0509A">
        <w:rPr>
          <w:rFonts w:ascii="PT Astra Serif" w:hAnsi="PT Astra Serif"/>
        </w:rPr>
        <w:t>»;</w:t>
      </w:r>
    </w:p>
    <w:p w:rsidR="00C266D6" w:rsidRPr="00C0509A" w:rsidRDefault="007B619A" w:rsidP="00C266D6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в) в абзаце </w:t>
      </w:r>
      <w:r w:rsidR="00C266D6" w:rsidRPr="00C0509A">
        <w:rPr>
          <w:rFonts w:ascii="PT Astra Serif" w:hAnsi="PT Astra Serif"/>
        </w:rPr>
        <w:t>пят</w:t>
      </w:r>
      <w:r w:rsidRPr="00C0509A">
        <w:rPr>
          <w:rFonts w:ascii="PT Astra Serif" w:hAnsi="PT Astra Serif"/>
        </w:rPr>
        <w:t>ом цифры «</w:t>
      </w:r>
      <w:r w:rsidR="00694978" w:rsidRPr="00C0509A">
        <w:rPr>
          <w:rFonts w:ascii="PT Astra Serif" w:hAnsi="PT Astra Serif"/>
        </w:rPr>
        <w:t>38493,60824</w:t>
      </w:r>
      <w:r w:rsidRPr="00C0509A">
        <w:rPr>
          <w:rFonts w:ascii="PT Astra Serif" w:hAnsi="PT Astra Serif"/>
        </w:rPr>
        <w:t>» заменить цифрами «</w:t>
      </w:r>
      <w:r w:rsidR="00A26264" w:rsidRPr="00C0509A">
        <w:rPr>
          <w:rFonts w:ascii="PT Astra Serif" w:hAnsi="PT Astra Serif"/>
        </w:rPr>
        <w:t>68862,60824</w:t>
      </w:r>
      <w:r w:rsidRPr="00C0509A">
        <w:rPr>
          <w:rFonts w:ascii="PT Astra Serif" w:hAnsi="PT Astra Serif"/>
        </w:rPr>
        <w:t>»;</w:t>
      </w:r>
    </w:p>
    <w:p w:rsidR="00C266D6" w:rsidRPr="00C0509A" w:rsidRDefault="007B619A" w:rsidP="007B619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г) в абзаце </w:t>
      </w:r>
      <w:r w:rsidR="00C266D6" w:rsidRPr="00C0509A">
        <w:rPr>
          <w:rFonts w:ascii="PT Astra Serif" w:hAnsi="PT Astra Serif"/>
        </w:rPr>
        <w:t>восьм</w:t>
      </w:r>
      <w:r w:rsidRPr="00C0509A">
        <w:rPr>
          <w:rFonts w:ascii="PT Astra Serif" w:hAnsi="PT Astra Serif"/>
        </w:rPr>
        <w:t>ом цифры «</w:t>
      </w:r>
      <w:r w:rsidR="00694978" w:rsidRPr="00C0509A">
        <w:rPr>
          <w:rFonts w:ascii="PT Astra Serif" w:hAnsi="PT Astra Serif"/>
        </w:rPr>
        <w:t>193255,37015</w:t>
      </w:r>
      <w:r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211398,92814</w:t>
      </w:r>
      <w:r w:rsidRPr="00C0509A">
        <w:rPr>
          <w:rFonts w:ascii="PT Astra Serif" w:hAnsi="PT Astra Serif"/>
        </w:rPr>
        <w:t>»</w:t>
      </w:r>
      <w:r w:rsidR="00C266D6" w:rsidRPr="00C0509A">
        <w:rPr>
          <w:rFonts w:ascii="PT Astra Serif" w:hAnsi="PT Astra Serif"/>
        </w:rPr>
        <w:t>;</w:t>
      </w:r>
    </w:p>
    <w:p w:rsidR="00C266D6" w:rsidRPr="00C0509A" w:rsidRDefault="00C266D6" w:rsidP="00C266D6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д) в абзаце одиннадцатом цифры «</w:t>
      </w:r>
      <w:r w:rsidR="00694978" w:rsidRPr="00C0509A">
        <w:rPr>
          <w:rFonts w:ascii="PT Astra Serif" w:hAnsi="PT Astra Serif"/>
        </w:rPr>
        <w:t>115085,17938</w:t>
      </w:r>
      <w:r w:rsidRPr="00C0509A">
        <w:rPr>
          <w:rFonts w:ascii="PT Astra Serif" w:hAnsi="PT Astra Serif"/>
        </w:rPr>
        <w:t>» заменить цифрами «</w:t>
      </w:r>
      <w:r w:rsidR="000A2F77" w:rsidRPr="00C0509A">
        <w:rPr>
          <w:rFonts w:ascii="PT Astra Serif" w:hAnsi="PT Astra Serif"/>
        </w:rPr>
        <w:t>102859,73737</w:t>
      </w:r>
      <w:r w:rsidRPr="00C0509A">
        <w:rPr>
          <w:rFonts w:ascii="PT Astra Serif" w:hAnsi="PT Astra Serif"/>
        </w:rPr>
        <w:t>»;</w:t>
      </w:r>
    </w:p>
    <w:p w:rsidR="00C266D6" w:rsidRPr="00C0509A" w:rsidRDefault="00C266D6" w:rsidP="00C266D6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е) в абзаце двенадцатом цифры «</w:t>
      </w:r>
      <w:r w:rsidR="00694978" w:rsidRPr="00C0509A">
        <w:rPr>
          <w:rFonts w:ascii="PT Astra Serif" w:hAnsi="PT Astra Serif"/>
        </w:rPr>
        <w:t>1154,80824</w:t>
      </w:r>
      <w:r w:rsidRPr="00C0509A">
        <w:rPr>
          <w:rFonts w:ascii="PT Astra Serif" w:hAnsi="PT Astra Serif"/>
        </w:rPr>
        <w:t>» заменить цифрами «</w:t>
      </w:r>
      <w:r w:rsidR="00A26264" w:rsidRPr="00C0509A">
        <w:rPr>
          <w:rFonts w:ascii="PT Astra Serif" w:hAnsi="PT Astra Serif"/>
        </w:rPr>
        <w:t>31523,80824</w:t>
      </w:r>
      <w:r w:rsidRPr="00C0509A">
        <w:rPr>
          <w:rFonts w:ascii="PT Astra Serif" w:hAnsi="PT Astra Serif"/>
        </w:rPr>
        <w:t>».</w:t>
      </w:r>
    </w:p>
    <w:p w:rsidR="004B698C" w:rsidRPr="00C0509A" w:rsidRDefault="000B18DE" w:rsidP="004B698C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5</w:t>
      </w:r>
      <w:r w:rsidR="00714796" w:rsidRPr="00C0509A">
        <w:rPr>
          <w:rFonts w:ascii="PT Astra Serif" w:hAnsi="PT Astra Serif"/>
        </w:rPr>
        <w:t xml:space="preserve">. </w:t>
      </w:r>
      <w:r w:rsidR="004B698C" w:rsidRPr="00C0509A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оздоровления детей и работников бюджетной сферы в Ульяновской области»:</w:t>
      </w:r>
    </w:p>
    <w:p w:rsidR="004B698C" w:rsidRPr="00C0509A" w:rsidRDefault="004B698C" w:rsidP="004B698C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цифры «659315,093» заменить цифрами «729315,093»;</w:t>
      </w:r>
    </w:p>
    <w:p w:rsidR="004B698C" w:rsidRPr="00C0509A" w:rsidRDefault="004B698C" w:rsidP="004B698C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четвёртом цифры «283100,0» заменить цифрами «353100,0».</w:t>
      </w:r>
    </w:p>
    <w:p w:rsidR="00317650" w:rsidRPr="00C0509A" w:rsidRDefault="004B698C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6. </w:t>
      </w:r>
      <w:r w:rsidR="003C2B1E" w:rsidRPr="00C0509A">
        <w:rPr>
          <w:rFonts w:ascii="PT Astra Serif" w:hAnsi="PT Astra Serif"/>
        </w:rPr>
        <w:t xml:space="preserve">В </w:t>
      </w:r>
      <w:r w:rsidR="00740458" w:rsidRPr="00C0509A">
        <w:rPr>
          <w:rFonts w:ascii="PT Astra Serif" w:hAnsi="PT Astra Serif"/>
        </w:rPr>
        <w:t>паспорте</w:t>
      </w:r>
      <w:r w:rsidR="000025FA" w:rsidRPr="00C0509A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740458" w:rsidRPr="00C0509A" w:rsidRDefault="000025FA" w:rsidP="00740458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3707C9" w:rsidRPr="00C0509A">
        <w:rPr>
          <w:rFonts w:ascii="PT Astra Serif" w:hAnsi="PT Astra Serif"/>
        </w:rPr>
        <w:t xml:space="preserve">) </w:t>
      </w:r>
      <w:r w:rsidR="00740458" w:rsidRPr="00C0509A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</w:p>
    <w:p w:rsidR="003C2B1E" w:rsidRPr="00C0509A" w:rsidRDefault="00740458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3C2B1E" w:rsidRPr="00C0509A">
        <w:rPr>
          <w:rFonts w:ascii="PT Astra Serif" w:hAnsi="PT Astra Serif"/>
        </w:rPr>
        <w:t>в абзаце первом цифры «</w:t>
      </w:r>
      <w:r w:rsidR="001146F9" w:rsidRPr="00C0509A">
        <w:rPr>
          <w:rFonts w:ascii="PT Astra Serif" w:hAnsi="PT Astra Serif"/>
        </w:rPr>
        <w:t>13787076,89352</w:t>
      </w:r>
      <w:r w:rsidR="003C2B1E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13889400,21002</w:t>
      </w:r>
      <w:r w:rsidR="003C2B1E" w:rsidRPr="00C0509A">
        <w:rPr>
          <w:rFonts w:ascii="PT Astra Serif" w:hAnsi="PT Astra Serif"/>
        </w:rPr>
        <w:t>»;</w:t>
      </w:r>
    </w:p>
    <w:p w:rsidR="00D30C78" w:rsidRPr="00C0509A" w:rsidRDefault="00740458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</w:t>
      </w:r>
      <w:r w:rsidR="003707C9" w:rsidRPr="00C0509A">
        <w:rPr>
          <w:rFonts w:ascii="PT Astra Serif" w:hAnsi="PT Astra Serif"/>
        </w:rPr>
        <w:t>) в абзаце четвёртом цифры «</w:t>
      </w:r>
      <w:r w:rsidR="001146F9" w:rsidRPr="00C0509A">
        <w:rPr>
          <w:rFonts w:ascii="PT Astra Serif" w:hAnsi="PT Astra Serif"/>
        </w:rPr>
        <w:t>2660100,60927</w:t>
      </w:r>
      <w:r w:rsidR="003707C9" w:rsidRPr="00C0509A">
        <w:rPr>
          <w:rFonts w:ascii="PT Astra Serif" w:hAnsi="PT Astra Serif"/>
        </w:rPr>
        <w:t>» заменить цифрами «</w:t>
      </w:r>
      <w:r w:rsidR="00E80C20" w:rsidRPr="00C0509A">
        <w:rPr>
          <w:rFonts w:ascii="PT Astra Serif" w:hAnsi="PT Astra Serif"/>
        </w:rPr>
        <w:t>2767526,92577</w:t>
      </w:r>
      <w:r w:rsidR="003707C9" w:rsidRPr="00C0509A">
        <w:rPr>
          <w:rFonts w:ascii="PT Astra Serif" w:hAnsi="PT Astra Serif"/>
        </w:rPr>
        <w:t>»;</w:t>
      </w:r>
    </w:p>
    <w:p w:rsidR="00D12932" w:rsidRPr="00C0509A" w:rsidRDefault="00740458" w:rsidP="00D12932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</w:t>
      </w:r>
      <w:r w:rsidR="00D12932" w:rsidRPr="00C0509A">
        <w:rPr>
          <w:rFonts w:ascii="PT Astra Serif" w:hAnsi="PT Astra Serif"/>
        </w:rPr>
        <w:t>) в абзаце пятом цифры «</w:t>
      </w:r>
      <w:r w:rsidR="001146F9" w:rsidRPr="00C0509A">
        <w:rPr>
          <w:rFonts w:ascii="PT Astra Serif" w:hAnsi="PT Astra Serif"/>
        </w:rPr>
        <w:t>2470207,76316</w:t>
      </w:r>
      <w:r w:rsidR="00D12932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2453591,46316</w:t>
      </w:r>
      <w:r w:rsidR="00D12932" w:rsidRPr="00C0509A">
        <w:rPr>
          <w:rFonts w:ascii="PT Astra Serif" w:hAnsi="PT Astra Serif"/>
        </w:rPr>
        <w:t>»;</w:t>
      </w:r>
    </w:p>
    <w:p w:rsidR="00740458" w:rsidRPr="00C0509A" w:rsidRDefault="00740458" w:rsidP="00740458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г) в абзаце шестом цифры «</w:t>
      </w:r>
      <w:r w:rsidR="001146F9" w:rsidRPr="00C0509A">
        <w:rPr>
          <w:rFonts w:ascii="PT Astra Serif" w:hAnsi="PT Astra Serif"/>
        </w:rPr>
        <w:t>2283983,15305</w:t>
      </w:r>
      <w:r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2295496,45305</w:t>
      </w:r>
      <w:r w:rsidRPr="00C0509A">
        <w:rPr>
          <w:rFonts w:ascii="PT Astra Serif" w:hAnsi="PT Astra Serif"/>
        </w:rPr>
        <w:t>»;</w:t>
      </w:r>
    </w:p>
    <w:p w:rsidR="00E05F93" w:rsidRPr="00C0509A" w:rsidRDefault="00740458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D12932" w:rsidRPr="00C0509A">
        <w:rPr>
          <w:rFonts w:ascii="PT Astra Serif" w:hAnsi="PT Astra Serif"/>
        </w:rPr>
        <w:t xml:space="preserve">) </w:t>
      </w:r>
      <w:r w:rsidR="00E05F93" w:rsidRPr="00C0509A">
        <w:rPr>
          <w:rFonts w:ascii="PT Astra Serif" w:hAnsi="PT Astra Serif"/>
        </w:rPr>
        <w:t>в абзаце восьмом цифры «</w:t>
      </w:r>
      <w:r w:rsidR="001146F9" w:rsidRPr="00C0509A">
        <w:rPr>
          <w:rFonts w:ascii="PT Astra Serif" w:hAnsi="PT Astra Serif"/>
        </w:rPr>
        <w:t>12942581,49352</w:t>
      </w:r>
      <w:r w:rsidR="00E05F93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13042826,11002</w:t>
      </w:r>
      <w:r w:rsidR="00E05F93" w:rsidRPr="00C0509A">
        <w:rPr>
          <w:rFonts w:ascii="PT Astra Serif" w:hAnsi="PT Astra Serif"/>
        </w:rPr>
        <w:t>»;</w:t>
      </w:r>
    </w:p>
    <w:p w:rsidR="00E05F93" w:rsidRPr="00C0509A" w:rsidRDefault="00740458" w:rsidP="00422B84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</w:t>
      </w:r>
      <w:r w:rsidR="00E05F93" w:rsidRPr="00C0509A">
        <w:rPr>
          <w:rFonts w:ascii="PT Astra Serif" w:hAnsi="PT Astra Serif"/>
        </w:rPr>
        <w:t>) в абзаце одиннадцатом цифры «</w:t>
      </w:r>
      <w:r w:rsidR="001146F9" w:rsidRPr="00C0509A">
        <w:rPr>
          <w:rFonts w:ascii="PT Astra Serif" w:hAnsi="PT Astra Serif"/>
        </w:rPr>
        <w:t>2548308,70927</w:t>
      </w:r>
      <w:r w:rsidR="00E05F93" w:rsidRPr="00C0509A">
        <w:rPr>
          <w:rFonts w:ascii="PT Astra Serif" w:hAnsi="PT Astra Serif"/>
        </w:rPr>
        <w:t>» з</w:t>
      </w:r>
      <w:r w:rsidR="00D12932" w:rsidRPr="00C0509A">
        <w:rPr>
          <w:rFonts w:ascii="PT Astra Serif" w:hAnsi="PT Astra Serif"/>
        </w:rPr>
        <w:t>аменить цифрами «</w:t>
      </w:r>
      <w:r w:rsidR="000B1EBA" w:rsidRPr="00C0509A">
        <w:rPr>
          <w:rFonts w:ascii="PT Astra Serif" w:hAnsi="PT Astra Serif"/>
        </w:rPr>
        <w:t>2655729,42577</w:t>
      </w:r>
      <w:r w:rsidR="00D12932" w:rsidRPr="00C0509A">
        <w:rPr>
          <w:rFonts w:ascii="PT Astra Serif" w:hAnsi="PT Astra Serif"/>
        </w:rPr>
        <w:t>»;</w:t>
      </w:r>
    </w:p>
    <w:p w:rsidR="00D12932" w:rsidRPr="00C0509A" w:rsidRDefault="00740458" w:rsidP="00D12932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</w:t>
      </w:r>
      <w:r w:rsidR="00D12932" w:rsidRPr="00C0509A">
        <w:rPr>
          <w:rFonts w:ascii="PT Astra Serif" w:hAnsi="PT Astra Serif"/>
        </w:rPr>
        <w:t>) в абзаце двенадцатом цифры «</w:t>
      </w:r>
      <w:r w:rsidR="001146F9" w:rsidRPr="00C0509A">
        <w:rPr>
          <w:rFonts w:ascii="PT Astra Serif" w:hAnsi="PT Astra Serif"/>
        </w:rPr>
        <w:t>2290718,66316</w:t>
      </w:r>
      <w:r w:rsidR="00D12932" w:rsidRPr="00C0509A">
        <w:rPr>
          <w:rFonts w:ascii="PT Astra Serif" w:hAnsi="PT Astra Serif"/>
        </w:rPr>
        <w:t>» заменить цифрами «</w:t>
      </w:r>
      <w:r w:rsidR="000B1EBA" w:rsidRPr="00C0509A">
        <w:rPr>
          <w:rFonts w:ascii="PT Astra Serif" w:hAnsi="PT Astra Serif"/>
        </w:rPr>
        <w:t>2273130,46316</w:t>
      </w:r>
      <w:r w:rsidRPr="00C0509A">
        <w:rPr>
          <w:rFonts w:ascii="PT Astra Serif" w:hAnsi="PT Astra Serif"/>
        </w:rPr>
        <w:t>»;</w:t>
      </w:r>
    </w:p>
    <w:p w:rsidR="000B1EBA" w:rsidRPr="00C0509A" w:rsidRDefault="000B1EBA" w:rsidP="000B1EBA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з) в абзаце тринадцатом цифры «2157961,55305» заменить цифрами «2168373,65305»;</w:t>
      </w:r>
    </w:p>
    <w:p w:rsidR="00740458" w:rsidRPr="00C0509A" w:rsidRDefault="000B1EBA" w:rsidP="00740458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</w:t>
      </w:r>
      <w:r w:rsidR="00740458" w:rsidRPr="00C0509A">
        <w:rPr>
          <w:rFonts w:ascii="PT Astra Serif" w:hAnsi="PT Astra Serif"/>
        </w:rPr>
        <w:t>) в абзаце четырнадцатом цифры «</w:t>
      </w:r>
      <w:r w:rsidR="001146F9" w:rsidRPr="00C0509A">
        <w:rPr>
          <w:rFonts w:ascii="PT Astra Serif" w:hAnsi="PT Astra Serif"/>
        </w:rPr>
        <w:t>844495,4</w:t>
      </w:r>
      <w:r w:rsidR="00740458"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846574,1</w:t>
      </w:r>
      <w:r w:rsidR="00740458" w:rsidRPr="00C0509A">
        <w:rPr>
          <w:rFonts w:ascii="PT Astra Serif" w:hAnsi="PT Astra Serif"/>
        </w:rPr>
        <w:t>»;</w:t>
      </w:r>
    </w:p>
    <w:p w:rsidR="00740458" w:rsidRPr="00C0509A" w:rsidRDefault="000B1EBA" w:rsidP="00740458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</w:t>
      </w:r>
      <w:r w:rsidR="00740458" w:rsidRPr="00C0509A">
        <w:rPr>
          <w:rFonts w:ascii="PT Astra Serif" w:hAnsi="PT Astra Serif"/>
        </w:rPr>
        <w:t>) в абзаце семнадцатом цифры «</w:t>
      </w:r>
      <w:r w:rsidR="001146F9" w:rsidRPr="00C0509A">
        <w:rPr>
          <w:rFonts w:ascii="PT Astra Serif" w:hAnsi="PT Astra Serif"/>
        </w:rPr>
        <w:t>111791,9</w:t>
      </w:r>
      <w:r w:rsidR="00740458"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111797,5</w:t>
      </w:r>
      <w:r w:rsidR="00740458" w:rsidRPr="00C0509A">
        <w:rPr>
          <w:rFonts w:ascii="PT Astra Serif" w:hAnsi="PT Astra Serif"/>
        </w:rPr>
        <w:t>»;</w:t>
      </w:r>
    </w:p>
    <w:p w:rsidR="00740458" w:rsidRPr="00C0509A" w:rsidRDefault="000B1EBA" w:rsidP="00740458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л</w:t>
      </w:r>
      <w:r w:rsidR="00740458" w:rsidRPr="00C0509A">
        <w:rPr>
          <w:rFonts w:ascii="PT Astra Serif" w:hAnsi="PT Astra Serif"/>
        </w:rPr>
        <w:t>) в абзаце восемнадцатом цифры «</w:t>
      </w:r>
      <w:r w:rsidR="001146F9" w:rsidRPr="00C0509A">
        <w:rPr>
          <w:rFonts w:ascii="PT Astra Serif" w:hAnsi="PT Astra Serif"/>
        </w:rPr>
        <w:t>179489,1</w:t>
      </w:r>
      <w:r w:rsidR="00740458"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180461,0</w:t>
      </w:r>
      <w:r w:rsidR="00740458" w:rsidRPr="00C0509A">
        <w:rPr>
          <w:rFonts w:ascii="PT Astra Serif" w:hAnsi="PT Astra Serif"/>
        </w:rPr>
        <w:t>»;</w:t>
      </w:r>
    </w:p>
    <w:p w:rsidR="00740458" w:rsidRPr="00C0509A" w:rsidRDefault="000B1EBA" w:rsidP="00740458">
      <w:pPr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м</w:t>
      </w:r>
      <w:r w:rsidR="00740458" w:rsidRPr="00C0509A">
        <w:rPr>
          <w:rFonts w:ascii="PT Astra Serif" w:hAnsi="PT Astra Serif"/>
        </w:rPr>
        <w:t>) в абзаце девятнадцатом цифры «</w:t>
      </w:r>
      <w:r w:rsidR="001146F9" w:rsidRPr="00C0509A">
        <w:rPr>
          <w:rFonts w:ascii="PT Astra Serif" w:hAnsi="PT Astra Serif"/>
        </w:rPr>
        <w:t>126021,6</w:t>
      </w:r>
      <w:r w:rsidR="00740458"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127122,8</w:t>
      </w:r>
      <w:r w:rsidR="00740458"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цифры «</w:t>
      </w:r>
      <w:r w:rsidR="000B18DE" w:rsidRPr="00C0509A">
        <w:rPr>
          <w:rFonts w:ascii="PT Astra Serif" w:hAnsi="PT Astra Serif"/>
        </w:rPr>
        <w:t>840633,21598</w:t>
      </w:r>
      <w:r w:rsidRPr="00C0509A">
        <w:rPr>
          <w:rFonts w:ascii="PT Astra Serif" w:hAnsi="PT Astra Serif"/>
        </w:rPr>
        <w:t>» заменить цифрами «</w:t>
      </w:r>
      <w:r w:rsidR="00345072" w:rsidRPr="00C0509A">
        <w:rPr>
          <w:rFonts w:ascii="PT Astra Serif" w:hAnsi="PT Astra Serif"/>
        </w:rPr>
        <w:t>856521,16134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четвёртом цифры «</w:t>
      </w:r>
      <w:r w:rsidR="000B18DE" w:rsidRPr="00C0509A">
        <w:rPr>
          <w:rFonts w:ascii="PT Astra Serif" w:hAnsi="PT Astra Serif"/>
        </w:rPr>
        <w:t>106170,30927</w:t>
      </w:r>
      <w:r w:rsidRPr="00C0509A">
        <w:rPr>
          <w:rFonts w:ascii="PT Astra Serif" w:hAnsi="PT Astra Serif"/>
        </w:rPr>
        <w:t>» заменить цифрами «</w:t>
      </w:r>
      <w:r w:rsidR="00345072" w:rsidRPr="00C0509A">
        <w:rPr>
          <w:rFonts w:ascii="PT Astra Serif" w:hAnsi="PT Astra Serif"/>
        </w:rPr>
        <w:t>121920,62577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абзаце пятом цифры «</w:t>
      </w:r>
      <w:r w:rsidR="000B18DE" w:rsidRPr="00C0509A">
        <w:rPr>
          <w:rFonts w:ascii="PT Astra Serif" w:hAnsi="PT Astra Serif"/>
        </w:rPr>
        <w:t>176691,95877</w:t>
      </w:r>
      <w:r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176829,58763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г) в абзаце восьмом цифры «</w:t>
      </w:r>
      <w:r w:rsidR="000B18DE" w:rsidRPr="00C0509A">
        <w:rPr>
          <w:rFonts w:ascii="PT Astra Serif" w:hAnsi="PT Astra Serif"/>
        </w:rPr>
        <w:t>38798,91598</w:t>
      </w:r>
      <w:r w:rsidRPr="00C0509A">
        <w:rPr>
          <w:rFonts w:ascii="PT Astra Serif" w:hAnsi="PT Astra Serif"/>
        </w:rPr>
        <w:t>» заменить цифрами «</w:t>
      </w:r>
      <w:r w:rsidR="00345072" w:rsidRPr="00C0509A">
        <w:rPr>
          <w:rFonts w:ascii="PT Astra Serif" w:hAnsi="PT Astra Serif"/>
        </w:rPr>
        <w:t>54526,96134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д) в абзаце </w:t>
      </w:r>
      <w:r w:rsidR="000B18DE" w:rsidRPr="00C0509A">
        <w:rPr>
          <w:rFonts w:ascii="PT Astra Serif" w:hAnsi="PT Astra Serif"/>
        </w:rPr>
        <w:t>один</w:t>
      </w:r>
      <w:r w:rsidRPr="00C0509A">
        <w:rPr>
          <w:rFonts w:ascii="PT Astra Serif" w:hAnsi="PT Astra Serif"/>
        </w:rPr>
        <w:t>надцатом цифры «</w:t>
      </w:r>
      <w:r w:rsidR="000B18DE" w:rsidRPr="00C0509A">
        <w:rPr>
          <w:rFonts w:ascii="PT Astra Serif" w:hAnsi="PT Astra Serif"/>
        </w:rPr>
        <w:t>3185,10927</w:t>
      </w:r>
      <w:r w:rsidRPr="00C0509A">
        <w:rPr>
          <w:rFonts w:ascii="PT Astra Serif" w:hAnsi="PT Astra Serif"/>
        </w:rPr>
        <w:t>» заменить цифрами «</w:t>
      </w:r>
      <w:r w:rsidR="00345072" w:rsidRPr="00C0509A">
        <w:rPr>
          <w:rFonts w:ascii="PT Astra Serif" w:hAnsi="PT Astra Serif"/>
        </w:rPr>
        <w:t>18909,02577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е) в абзаце </w:t>
      </w:r>
      <w:r w:rsidR="000B18DE" w:rsidRPr="00C0509A">
        <w:rPr>
          <w:rFonts w:ascii="PT Astra Serif" w:hAnsi="PT Astra Serif"/>
        </w:rPr>
        <w:t>двенадцатом</w:t>
      </w:r>
      <w:r w:rsidRPr="00C0509A">
        <w:rPr>
          <w:rFonts w:ascii="PT Astra Serif" w:hAnsi="PT Astra Serif"/>
        </w:rPr>
        <w:t xml:space="preserve"> цифры «</w:t>
      </w:r>
      <w:r w:rsidR="000B18DE" w:rsidRPr="00C0509A">
        <w:rPr>
          <w:rFonts w:ascii="PT Astra Serif" w:hAnsi="PT Astra Serif"/>
        </w:rPr>
        <w:t>5300,75877</w:t>
      </w:r>
      <w:r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5304,88763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ж) в абзаце четырнадцатом цифры «</w:t>
      </w:r>
      <w:r w:rsidR="000B18DE" w:rsidRPr="00C0509A">
        <w:rPr>
          <w:rFonts w:ascii="PT Astra Serif" w:hAnsi="PT Astra Serif"/>
        </w:rPr>
        <w:t>801834,3</w:t>
      </w:r>
      <w:r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801994,2</w:t>
      </w:r>
      <w:r w:rsidRPr="00C0509A">
        <w:rPr>
          <w:rFonts w:ascii="PT Astra Serif" w:hAnsi="PT Astra Serif"/>
        </w:rPr>
        <w:t>»;</w:t>
      </w:r>
    </w:p>
    <w:p w:rsidR="001146F9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з) в абзаце семнадцатом цифры «</w:t>
      </w:r>
      <w:r w:rsidR="000B18DE" w:rsidRPr="00C0509A">
        <w:rPr>
          <w:rFonts w:ascii="PT Astra Serif" w:hAnsi="PT Astra Serif"/>
        </w:rPr>
        <w:t>102985,2</w:t>
      </w:r>
      <w:r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103011,6</w:t>
      </w:r>
      <w:r w:rsidRPr="00C0509A">
        <w:rPr>
          <w:rFonts w:ascii="PT Astra Serif" w:hAnsi="PT Astra Serif"/>
        </w:rPr>
        <w:t>»;</w:t>
      </w:r>
    </w:p>
    <w:p w:rsidR="00740458" w:rsidRPr="00C0509A" w:rsidRDefault="001146F9" w:rsidP="001146F9">
      <w:pPr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и) в абзаце </w:t>
      </w:r>
      <w:r w:rsidR="000B18DE" w:rsidRPr="00C0509A">
        <w:rPr>
          <w:rFonts w:ascii="PT Astra Serif" w:hAnsi="PT Astra Serif"/>
        </w:rPr>
        <w:t>восемнадцатом</w:t>
      </w:r>
      <w:r w:rsidRPr="00C0509A">
        <w:rPr>
          <w:rFonts w:ascii="PT Astra Serif" w:hAnsi="PT Astra Serif"/>
        </w:rPr>
        <w:t xml:space="preserve"> цифры «</w:t>
      </w:r>
      <w:r w:rsidR="000B18DE" w:rsidRPr="00C0509A">
        <w:rPr>
          <w:rFonts w:ascii="PT Astra Serif" w:hAnsi="PT Astra Serif"/>
        </w:rPr>
        <w:t>171391,2</w:t>
      </w:r>
      <w:r w:rsidRPr="00C0509A">
        <w:rPr>
          <w:rFonts w:ascii="PT Astra Serif" w:hAnsi="PT Astra Serif"/>
        </w:rPr>
        <w:t>» заменить цифрами «</w:t>
      </w:r>
      <w:r w:rsidR="000B18DE" w:rsidRPr="00C0509A">
        <w:rPr>
          <w:rFonts w:ascii="PT Astra Serif" w:hAnsi="PT Astra Serif"/>
        </w:rPr>
        <w:t>171524,7</w:t>
      </w:r>
      <w:r w:rsidRPr="00C0509A">
        <w:rPr>
          <w:rFonts w:ascii="PT Astra Serif" w:hAnsi="PT Astra Serif"/>
        </w:rPr>
        <w:t>».</w:t>
      </w:r>
    </w:p>
    <w:p w:rsidR="00E63689" w:rsidRPr="00C0509A" w:rsidRDefault="00F86FF4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7</w:t>
      </w:r>
      <w:r w:rsidR="00E515EF" w:rsidRPr="00C0509A">
        <w:rPr>
          <w:rFonts w:ascii="PT Astra Serif" w:hAnsi="PT Astra Serif"/>
        </w:rPr>
        <w:t xml:space="preserve">. </w:t>
      </w:r>
      <w:r w:rsidR="00E63689" w:rsidRPr="00C0509A">
        <w:rPr>
          <w:rFonts w:ascii="PT Astra Serif" w:hAnsi="PT Astra Serif"/>
        </w:rPr>
        <w:t>Раздел «</w:t>
      </w:r>
      <w:r w:rsidR="00291CE9" w:rsidRPr="00C0509A">
        <w:rPr>
          <w:rFonts w:ascii="PT Astra Serif" w:hAnsi="PT Astra Serif"/>
        </w:rPr>
        <w:t>Подпрограмма «Развитие общего образования детей в Ульяновской области» приложения № 1 дополнить строками 23 и 24 следующего содержания:</w:t>
      </w:r>
    </w:p>
    <w:p w:rsidR="00E63689" w:rsidRPr="00C0509A" w:rsidRDefault="00E63689" w:rsidP="00422B8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7"/>
        <w:gridCol w:w="423"/>
        <w:gridCol w:w="2062"/>
        <w:gridCol w:w="624"/>
        <w:gridCol w:w="12"/>
        <w:gridCol w:w="630"/>
        <w:gridCol w:w="6"/>
        <w:gridCol w:w="628"/>
        <w:gridCol w:w="9"/>
        <w:gridCol w:w="636"/>
        <w:gridCol w:w="636"/>
        <w:gridCol w:w="642"/>
        <w:gridCol w:w="3116"/>
        <w:gridCol w:w="355"/>
      </w:tblGrid>
      <w:tr w:rsidR="00137200" w:rsidRPr="00C0509A" w:rsidTr="00407052"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200" w:rsidRPr="00C0509A" w:rsidRDefault="00137200" w:rsidP="00407052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23.</w:t>
            </w:r>
          </w:p>
        </w:tc>
        <w:tc>
          <w:tcPr>
            <w:tcW w:w="2062" w:type="dxa"/>
          </w:tcPr>
          <w:p w:rsidR="00137200" w:rsidRPr="00C0509A" w:rsidRDefault="00137200" w:rsidP="00291C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Доступность дошкольного образования для детей в возрасте от 3 до 6 лет, %</w:t>
            </w:r>
          </w:p>
        </w:tc>
        <w:tc>
          <w:tcPr>
            <w:tcW w:w="636" w:type="dxa"/>
            <w:gridSpan w:val="2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6" w:type="dxa"/>
            <w:gridSpan w:val="2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7" w:type="dxa"/>
            <w:gridSpan w:val="2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6" w:type="dxa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F = Q</w:t>
            </w:r>
            <w:r w:rsidRPr="00C0509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 / (Q</w:t>
            </w:r>
            <w:r w:rsidRPr="00C0509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 + Q</w:t>
            </w:r>
            <w:r w:rsidRPr="00C0509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t>) x 100, где:</w:t>
            </w:r>
          </w:p>
          <w:p w:rsidR="00137200" w:rsidRPr="00C0509A" w:rsidRDefault="00137200" w:rsidP="007741D9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137200" w:rsidRPr="00C0509A" w:rsidRDefault="00137200" w:rsidP="007741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F – доступность дошкольного образования для детей в возрасте от 1,5 до 3 лет;</w:t>
            </w:r>
          </w:p>
          <w:p w:rsidR="00137200" w:rsidRPr="00C0509A" w:rsidRDefault="00137200" w:rsidP="007741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C0509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 в возрасте от 1,5 лет до 3 лет, получающих дошкольное образование;</w:t>
            </w:r>
          </w:p>
          <w:p w:rsidR="00137200" w:rsidRPr="00C0509A" w:rsidRDefault="00137200" w:rsidP="007741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C0509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 в возрасте от 1,5 лет до 3 лет, находящихся в очереди на получение дошкольного образования по состоянию на 1 января года, следующего за отчётным.</w:t>
            </w:r>
          </w:p>
          <w:p w:rsidR="00137200" w:rsidRPr="00C0509A" w:rsidRDefault="00137200" w:rsidP="007741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Данные отчёта из Единой федеральной информационной системы доступности дошкольного образования (отчёт – годовой, до 15 января)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137200" w:rsidRPr="00C0509A" w:rsidTr="00407052">
        <w:tc>
          <w:tcPr>
            <w:tcW w:w="2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24.</w:t>
            </w:r>
          </w:p>
        </w:tc>
        <w:tc>
          <w:tcPr>
            <w:tcW w:w="2062" w:type="dxa"/>
          </w:tcPr>
          <w:p w:rsidR="00137200" w:rsidRPr="00C0509A" w:rsidRDefault="00137200" w:rsidP="00291C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Количество объектов,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воспитания, ед.</w:t>
            </w:r>
          </w:p>
        </w:tc>
        <w:tc>
          <w:tcPr>
            <w:tcW w:w="624" w:type="dxa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34" w:type="dxa"/>
            <w:gridSpan w:val="2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137200" w:rsidRPr="00C0509A" w:rsidRDefault="00137200" w:rsidP="007741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137200" w:rsidRPr="00C0509A" w:rsidRDefault="00137200" w:rsidP="0013720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Значение целевого индикатора рассчитывается посредством подсчета муниципальных общеобразовательных организаций, в которых </w:t>
            </w:r>
            <w:r w:rsidR="00B37F6B" w:rsidRPr="00C0509A">
              <w:rPr>
                <w:rFonts w:ascii="PT Astra Serif" w:hAnsi="PT Astra Serif" w:cs="Calibri"/>
                <w:sz w:val="20"/>
                <w:szCs w:val="20"/>
              </w:rPr>
              <w:t>в полном объёме выполнены мероприятия по капитальному ремонту общеобразовательных организаций и их оснащению средствами обучения и воспитания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137200" w:rsidRPr="00C0509A" w:rsidRDefault="00137200" w:rsidP="0013720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Данные отчета о достижении результатов использования субсидии Министерства просвещения и воспитания Ульяновской области (отчет - годовой, до 20 января)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7200" w:rsidRPr="00C0509A" w:rsidRDefault="00137200" w:rsidP="00137200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»;</w:t>
            </w:r>
          </w:p>
        </w:tc>
      </w:tr>
    </w:tbl>
    <w:p w:rsidR="00E63689" w:rsidRPr="00C0509A" w:rsidRDefault="00E63689" w:rsidP="00422B84">
      <w:pPr>
        <w:widowControl w:val="0"/>
        <w:ind w:firstLine="709"/>
        <w:jc w:val="both"/>
        <w:rPr>
          <w:rFonts w:ascii="PT Astra Serif" w:hAnsi="PT Astra Serif"/>
        </w:rPr>
      </w:pPr>
    </w:p>
    <w:p w:rsidR="00E515EF" w:rsidRPr="00C0509A" w:rsidRDefault="00E6368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8. </w:t>
      </w:r>
      <w:r w:rsidR="00E515EF" w:rsidRPr="00C0509A">
        <w:rPr>
          <w:rFonts w:ascii="PT Astra Serif" w:hAnsi="PT Astra Serif"/>
        </w:rPr>
        <w:t>В приложении № 2: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строке 1: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2C62B9" w:rsidRPr="00C0509A">
        <w:rPr>
          <w:rFonts w:ascii="PT Astra Serif" w:hAnsi="PT Astra Serif"/>
        </w:rPr>
        <w:t>35285280,82973</w:t>
      </w:r>
      <w:r w:rsidRPr="00C0509A">
        <w:rPr>
          <w:rFonts w:ascii="PT Astra Serif" w:hAnsi="PT Astra Serif"/>
        </w:rPr>
        <w:t>» заменить цифрами «</w:t>
      </w:r>
      <w:r w:rsidR="005832AD" w:rsidRPr="00C0509A">
        <w:rPr>
          <w:rFonts w:ascii="PT Astra Serif" w:hAnsi="PT Astra Serif"/>
        </w:rPr>
        <w:t>35837743,22973</w:t>
      </w:r>
      <w:r w:rsidRPr="00C0509A">
        <w:rPr>
          <w:rFonts w:ascii="PT Astra Serif" w:hAnsi="PT Astra Serif"/>
        </w:rPr>
        <w:t>»;</w:t>
      </w:r>
    </w:p>
    <w:p w:rsidR="005832AD" w:rsidRPr="00C0509A" w:rsidRDefault="005832AD" w:rsidP="005832AD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«6991774,0» заменить цифрами «6993724,8»;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2C62B9" w:rsidRPr="00C0509A">
        <w:rPr>
          <w:rFonts w:ascii="PT Astra Serif" w:hAnsi="PT Astra Serif"/>
        </w:rPr>
        <w:t>10</w:t>
      </w:r>
      <w:r w:rsidRPr="00C0509A">
        <w:rPr>
          <w:rFonts w:ascii="PT Astra Serif" w:hAnsi="PT Astra Serif"/>
        </w:rPr>
        <w:t xml:space="preserve"> цифры «</w:t>
      </w:r>
      <w:r w:rsidR="002C62B9" w:rsidRPr="00C0509A">
        <w:rPr>
          <w:rFonts w:ascii="PT Astra Serif" w:hAnsi="PT Astra Serif"/>
        </w:rPr>
        <w:t>6765129,5</w:t>
      </w:r>
      <w:r w:rsidRPr="00C0509A">
        <w:rPr>
          <w:rFonts w:ascii="PT Astra Serif" w:hAnsi="PT Astra Serif"/>
        </w:rPr>
        <w:t>» заменить цифрами «</w:t>
      </w:r>
      <w:r w:rsidR="002C62B9" w:rsidRPr="00C0509A">
        <w:rPr>
          <w:rFonts w:ascii="PT Astra Serif" w:hAnsi="PT Astra Serif"/>
        </w:rPr>
        <w:t>7315641,1</w:t>
      </w:r>
      <w:r w:rsidRPr="00C0509A">
        <w:rPr>
          <w:rFonts w:ascii="PT Astra Serif" w:hAnsi="PT Astra Serif"/>
        </w:rPr>
        <w:t>»;</w:t>
      </w:r>
    </w:p>
    <w:p w:rsidR="005832AD" w:rsidRPr="00C0509A" w:rsidRDefault="005832AD" w:rsidP="005832AD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 Ульяновской области (далее - областной бюджет)»:</w:t>
      </w:r>
    </w:p>
    <w:p w:rsidR="005832AD" w:rsidRPr="00C0509A" w:rsidRDefault="005832AD" w:rsidP="005832AD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«33284975,22973» заменить цифрами «</w:t>
      </w:r>
      <w:r w:rsidR="00F86FF4" w:rsidRPr="00C0509A">
        <w:rPr>
          <w:rFonts w:ascii="PT Astra Serif" w:hAnsi="PT Astra Serif"/>
        </w:rPr>
        <w:t>33286926,02973</w:t>
      </w:r>
      <w:r w:rsidRPr="00C0509A">
        <w:rPr>
          <w:rFonts w:ascii="PT Astra Serif" w:hAnsi="PT Astra Serif"/>
        </w:rPr>
        <w:t>»;</w:t>
      </w:r>
    </w:p>
    <w:p w:rsidR="005832AD" w:rsidRPr="00C0509A" w:rsidRDefault="005832AD" w:rsidP="005832AD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F86FF4" w:rsidRPr="00C0509A">
        <w:rPr>
          <w:rFonts w:ascii="PT Astra Serif" w:hAnsi="PT Astra Serif"/>
        </w:rPr>
        <w:t>6441262,4</w:t>
      </w:r>
      <w:r w:rsidRPr="00C0509A">
        <w:rPr>
          <w:rFonts w:ascii="PT Astra Serif" w:hAnsi="PT Astra Serif"/>
        </w:rPr>
        <w:t>» заменить цифрами «</w:t>
      </w:r>
      <w:r w:rsidR="00F86FF4" w:rsidRPr="00C0509A">
        <w:rPr>
          <w:rFonts w:ascii="PT Astra Serif" w:hAnsi="PT Astra Serif"/>
        </w:rPr>
        <w:t>6443213,2</w:t>
      </w:r>
      <w:r w:rsidRPr="00C0509A">
        <w:rPr>
          <w:rFonts w:ascii="PT Astra Serif" w:hAnsi="PT Astra Serif"/>
        </w:rPr>
        <w:t>»;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</w:t>
      </w:r>
      <w:r w:rsidR="002C62B9" w:rsidRPr="00C0509A">
        <w:rPr>
          <w:rFonts w:ascii="PT Astra Serif" w:hAnsi="PT Astra Serif"/>
        </w:rPr>
        <w:t>бюджетные ассигнования федерального бюджета*</w:t>
      </w:r>
      <w:r w:rsidRPr="00C0509A">
        <w:rPr>
          <w:rFonts w:ascii="PT Astra Serif" w:hAnsi="PT Astra Serif"/>
        </w:rPr>
        <w:t>»: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2C62B9" w:rsidRPr="00C0509A">
        <w:rPr>
          <w:rFonts w:ascii="PT Astra Serif" w:hAnsi="PT Astra Serif"/>
        </w:rPr>
        <w:t>2000305,6</w:t>
      </w:r>
      <w:r w:rsidRPr="00C0509A">
        <w:rPr>
          <w:rFonts w:ascii="PT Astra Serif" w:hAnsi="PT Astra Serif"/>
        </w:rPr>
        <w:t>» заменить цифрами «</w:t>
      </w:r>
      <w:r w:rsidR="005832AD" w:rsidRPr="00C0509A">
        <w:rPr>
          <w:rFonts w:ascii="PT Astra Serif" w:hAnsi="PT Astra Serif"/>
        </w:rPr>
        <w:t>2550817,2</w:t>
      </w:r>
      <w:r w:rsidRPr="00C0509A">
        <w:rPr>
          <w:rFonts w:ascii="PT Astra Serif" w:hAnsi="PT Astra Serif"/>
        </w:rPr>
        <w:t>»;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2C62B9" w:rsidRPr="00C0509A">
        <w:rPr>
          <w:rFonts w:ascii="PT Astra Serif" w:hAnsi="PT Astra Serif"/>
        </w:rPr>
        <w:t>10знак</w:t>
      </w:r>
      <w:r w:rsidRPr="00C0509A">
        <w:rPr>
          <w:rFonts w:ascii="PT Astra Serif" w:hAnsi="PT Astra Serif"/>
        </w:rPr>
        <w:t xml:space="preserve"> «</w:t>
      </w:r>
      <w:r w:rsidR="002C62B9" w:rsidRPr="00C0509A">
        <w:rPr>
          <w:rFonts w:ascii="PT Astra Serif" w:hAnsi="PT Astra Serif"/>
        </w:rPr>
        <w:t>-</w:t>
      </w:r>
      <w:r w:rsidRPr="00C0509A">
        <w:rPr>
          <w:rFonts w:ascii="PT Astra Serif" w:hAnsi="PT Astra Serif"/>
        </w:rPr>
        <w:t>» заменить цифрами «</w:t>
      </w:r>
      <w:r w:rsidR="002C62B9" w:rsidRPr="00C0509A">
        <w:rPr>
          <w:rFonts w:ascii="PT Astra Serif" w:hAnsi="PT Astra Serif"/>
        </w:rPr>
        <w:t>550511,6</w:t>
      </w:r>
      <w:r w:rsidRPr="00C0509A">
        <w:rPr>
          <w:rFonts w:ascii="PT Astra Serif" w:hAnsi="PT Astra Serif"/>
        </w:rPr>
        <w:t>»;</w:t>
      </w:r>
    </w:p>
    <w:p w:rsidR="00F86FF4" w:rsidRPr="00C0509A" w:rsidRDefault="00F86FF4" w:rsidP="00F86FF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строке 1.3:</w:t>
      </w:r>
    </w:p>
    <w:p w:rsidR="00F86FF4" w:rsidRPr="00C0509A" w:rsidRDefault="00F86FF4" w:rsidP="00F86FF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«1841,9» заменить цифрами «2181,9»;</w:t>
      </w:r>
    </w:p>
    <w:p w:rsidR="00F86FF4" w:rsidRPr="00C0509A" w:rsidRDefault="00F86FF4" w:rsidP="00F86FF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«170,0» заменить цифрами «510,0»;</w:t>
      </w:r>
    </w:p>
    <w:p w:rsidR="00F86FF4" w:rsidRPr="00C0509A" w:rsidRDefault="00F86FF4" w:rsidP="00F86FF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строке 1.4:</w:t>
      </w:r>
    </w:p>
    <w:p w:rsidR="00F86FF4" w:rsidRPr="00C0509A" w:rsidRDefault="00F86FF4" w:rsidP="00F86FF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«19788,8» заменить цифрами «21399,6»;</w:t>
      </w:r>
    </w:p>
    <w:p w:rsidR="00F86FF4" w:rsidRPr="00C0509A" w:rsidRDefault="00F86FF4" w:rsidP="00F86FF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«3000,0» заменить цифрами «4610,8»;</w:t>
      </w:r>
    </w:p>
    <w:p w:rsidR="00E515EF" w:rsidRPr="00C0509A" w:rsidRDefault="00F86FF4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2C62B9" w:rsidRPr="00C0509A">
        <w:rPr>
          <w:rFonts w:ascii="PT Astra Serif" w:hAnsi="PT Astra Serif"/>
        </w:rPr>
        <w:t>) в строке 1.5</w:t>
      </w:r>
      <w:r w:rsidR="00E515EF" w:rsidRPr="00C0509A">
        <w:rPr>
          <w:rFonts w:ascii="PT Astra Serif" w:hAnsi="PT Astra Serif"/>
        </w:rPr>
        <w:t>:</w:t>
      </w:r>
    </w:p>
    <w:p w:rsidR="00E515EF" w:rsidRPr="00C0509A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2C62B9" w:rsidRPr="00C0509A">
        <w:rPr>
          <w:rFonts w:ascii="PT Astra Serif" w:hAnsi="PT Astra Serif"/>
        </w:rPr>
        <w:t>1835038,7</w:t>
      </w:r>
      <w:r w:rsidRPr="00C0509A">
        <w:rPr>
          <w:rFonts w:ascii="PT Astra Serif" w:hAnsi="PT Astra Serif"/>
        </w:rPr>
        <w:t>» заменить цифрами «</w:t>
      </w:r>
      <w:r w:rsidR="002C62B9" w:rsidRPr="00C0509A">
        <w:rPr>
          <w:rFonts w:ascii="PT Astra Serif" w:hAnsi="PT Astra Serif"/>
        </w:rPr>
        <w:t>2385550,3</w:t>
      </w:r>
      <w:r w:rsidRPr="00C0509A">
        <w:rPr>
          <w:rFonts w:ascii="PT Astra Serif" w:hAnsi="PT Astra Serif"/>
        </w:rPr>
        <w:t>»;</w:t>
      </w:r>
    </w:p>
    <w:p w:rsidR="00E515EF" w:rsidRPr="00C0509A" w:rsidRDefault="002C62B9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10знак</w:t>
      </w:r>
      <w:r w:rsidR="00E515EF" w:rsidRPr="00C0509A">
        <w:rPr>
          <w:rFonts w:ascii="PT Astra Serif" w:hAnsi="PT Astra Serif"/>
        </w:rPr>
        <w:t xml:space="preserve"> «</w:t>
      </w:r>
      <w:r w:rsidRPr="00C0509A">
        <w:rPr>
          <w:rFonts w:ascii="PT Astra Serif" w:hAnsi="PT Astra Serif"/>
        </w:rPr>
        <w:t>-</w:t>
      </w:r>
      <w:r w:rsidR="00E515EF" w:rsidRPr="00C0509A">
        <w:rPr>
          <w:rFonts w:ascii="PT Astra Serif" w:hAnsi="PT Astra Serif"/>
        </w:rPr>
        <w:t>» заменить цифрами «</w:t>
      </w:r>
      <w:r w:rsidRPr="00C0509A">
        <w:rPr>
          <w:rFonts w:ascii="PT Astra Serif" w:hAnsi="PT Astra Serif"/>
        </w:rPr>
        <w:t>550511,6</w:t>
      </w:r>
      <w:r w:rsidR="00E515EF" w:rsidRPr="00C0509A">
        <w:rPr>
          <w:rFonts w:ascii="PT Astra Serif" w:hAnsi="PT Astra Serif"/>
        </w:rPr>
        <w:t>»;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д) в строке 2: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«24844,43902» заменить цифрами «33044,43902»;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«50,0» заменить цифрами «8250,0»;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«20024,93902» заменить цифрами «28224,93902»;</w:t>
      </w:r>
    </w:p>
    <w:p w:rsidR="00F86FF4" w:rsidRPr="00C0509A" w:rsidRDefault="00F86FF4" w:rsidP="00F86F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«50,0» заменить цифрами «8250,0»;</w:t>
      </w:r>
    </w:p>
    <w:p w:rsidR="00F21B1C" w:rsidRPr="00C0509A" w:rsidRDefault="00F21B1C" w:rsidP="00F21B1C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е) в строке 2.1:</w:t>
      </w:r>
    </w:p>
    <w:p w:rsidR="00F21B1C" w:rsidRPr="00C0509A" w:rsidRDefault="00F21B1C" w:rsidP="00F21B1C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«18967,0» заменить цифрами «27167,0»;</w:t>
      </w:r>
    </w:p>
    <w:p w:rsidR="00F21B1C" w:rsidRPr="00C0509A" w:rsidRDefault="00F21B1C" w:rsidP="00F21B1C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«50,0» заменить цифрами «8250,0»;</w:t>
      </w:r>
    </w:p>
    <w:p w:rsidR="004124D6" w:rsidRPr="00C0509A" w:rsidRDefault="008F5D5D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</w:t>
      </w:r>
      <w:r w:rsidR="004124D6" w:rsidRPr="00C0509A">
        <w:rPr>
          <w:rFonts w:ascii="PT Astra Serif" w:hAnsi="PT Astra Serif"/>
        </w:rPr>
        <w:t>) в строке 3:</w:t>
      </w:r>
    </w:p>
    <w:p w:rsidR="004124D6" w:rsidRPr="00C0509A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4124D6" w:rsidRPr="00C0509A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9D7B22" w:rsidRPr="00C0509A">
        <w:rPr>
          <w:rFonts w:ascii="PT Astra Serif" w:hAnsi="PT Astra Serif"/>
        </w:rPr>
        <w:t>3331149,62736</w:t>
      </w:r>
      <w:r w:rsidRPr="00C0509A">
        <w:rPr>
          <w:rFonts w:ascii="PT Astra Serif" w:hAnsi="PT Astra Serif"/>
        </w:rPr>
        <w:t>» заменить цифрами «</w:t>
      </w:r>
      <w:r w:rsidR="009C1442" w:rsidRPr="00C0509A">
        <w:rPr>
          <w:rFonts w:ascii="PT Astra Serif" w:hAnsi="PT Astra Serif"/>
        </w:rPr>
        <w:t>3463056,2496</w:t>
      </w:r>
      <w:r w:rsidRPr="00C0509A">
        <w:rPr>
          <w:rFonts w:ascii="PT Astra Serif" w:hAnsi="PT Astra Serif"/>
        </w:rPr>
        <w:t>»;</w:t>
      </w:r>
    </w:p>
    <w:p w:rsidR="004124D6" w:rsidRPr="00C0509A" w:rsidRDefault="009D7B22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</w:t>
      </w:r>
      <w:r w:rsidR="004124D6" w:rsidRPr="00C0509A">
        <w:rPr>
          <w:rFonts w:ascii="PT Astra Serif" w:hAnsi="PT Astra Serif"/>
        </w:rPr>
        <w:t xml:space="preserve"> цифры «</w:t>
      </w:r>
      <w:r w:rsidRPr="00C0509A">
        <w:rPr>
          <w:rFonts w:ascii="PT Astra Serif" w:hAnsi="PT Astra Serif"/>
        </w:rPr>
        <w:t>548866,5</w:t>
      </w:r>
      <w:r w:rsidR="004124D6" w:rsidRPr="00C0509A">
        <w:rPr>
          <w:rFonts w:ascii="PT Astra Serif" w:hAnsi="PT Astra Serif"/>
        </w:rPr>
        <w:t>» заменить цифрами «</w:t>
      </w:r>
      <w:r w:rsidR="009C1442" w:rsidRPr="00C0509A">
        <w:rPr>
          <w:rFonts w:ascii="PT Astra Serif" w:hAnsi="PT Astra Serif"/>
        </w:rPr>
        <w:t>681929,62224</w:t>
      </w:r>
      <w:r w:rsidR="004124D6" w:rsidRPr="00C0509A">
        <w:rPr>
          <w:rFonts w:ascii="PT Astra Serif" w:hAnsi="PT Astra Serif"/>
        </w:rPr>
        <w:t>»;</w:t>
      </w:r>
    </w:p>
    <w:p w:rsidR="009D7B22" w:rsidRPr="00C0509A" w:rsidRDefault="009D7B22" w:rsidP="009D7B2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«561897,5» заменить цифрами «560741,0»;</w:t>
      </w:r>
    </w:p>
    <w:p w:rsidR="004124D6" w:rsidRPr="00C0509A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4124D6" w:rsidRPr="00C0509A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9D7B22" w:rsidRPr="00C0509A">
        <w:rPr>
          <w:rFonts w:ascii="PT Astra Serif" w:hAnsi="PT Astra Serif"/>
        </w:rPr>
        <w:t>1406652,72736</w:t>
      </w:r>
      <w:r w:rsidRPr="00C0509A">
        <w:rPr>
          <w:rFonts w:ascii="PT Astra Serif" w:hAnsi="PT Astra Serif"/>
        </w:rPr>
        <w:t>» заменить цифрами «</w:t>
      </w:r>
      <w:r w:rsidR="009C1442" w:rsidRPr="00C0509A">
        <w:rPr>
          <w:rFonts w:ascii="PT Astra Serif" w:hAnsi="PT Astra Serif"/>
        </w:rPr>
        <w:t>1530262,9496</w:t>
      </w:r>
      <w:r w:rsidRPr="00C0509A">
        <w:rPr>
          <w:rFonts w:ascii="PT Astra Serif" w:hAnsi="PT Astra Serif"/>
        </w:rPr>
        <w:t>»;</w:t>
      </w:r>
    </w:p>
    <w:p w:rsidR="004124D6" w:rsidRPr="00C0509A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9D7B22" w:rsidRPr="00C0509A">
        <w:rPr>
          <w:rFonts w:ascii="PT Astra Serif" w:hAnsi="PT Astra Serif"/>
        </w:rPr>
        <w:t>8</w:t>
      </w:r>
      <w:r w:rsidRPr="00C0509A">
        <w:rPr>
          <w:rFonts w:ascii="PT Astra Serif" w:hAnsi="PT Astra Serif"/>
        </w:rPr>
        <w:t xml:space="preserve"> цифры «</w:t>
      </w:r>
      <w:r w:rsidR="009D7B22" w:rsidRPr="00C0509A">
        <w:rPr>
          <w:rFonts w:ascii="PT Astra Serif" w:hAnsi="PT Astra Serif"/>
        </w:rPr>
        <w:t>110893,3</w:t>
      </w:r>
      <w:r w:rsidRPr="00C0509A">
        <w:rPr>
          <w:rFonts w:ascii="PT Astra Serif" w:hAnsi="PT Astra Serif"/>
        </w:rPr>
        <w:t>» заменить цифрами «</w:t>
      </w:r>
      <w:r w:rsidR="009C1442" w:rsidRPr="00C0509A">
        <w:rPr>
          <w:rFonts w:ascii="PT Astra Serif" w:hAnsi="PT Astra Serif"/>
        </w:rPr>
        <w:t>234734,82224</w:t>
      </w:r>
      <w:r w:rsidRPr="00C0509A">
        <w:rPr>
          <w:rFonts w:ascii="PT Astra Serif" w:hAnsi="PT Astra Serif"/>
        </w:rPr>
        <w:t>»;</w:t>
      </w:r>
    </w:p>
    <w:p w:rsidR="009C1442" w:rsidRPr="00C0509A" w:rsidRDefault="009D7B22" w:rsidP="009D7B2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«114139,5» заменить цифрами «113908,2»;</w:t>
      </w:r>
    </w:p>
    <w:p w:rsidR="00E668F7" w:rsidRPr="00C0509A" w:rsidRDefault="00E668F7" w:rsidP="00E668F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668F7" w:rsidRPr="00C0509A" w:rsidRDefault="00E668F7" w:rsidP="00E668F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«1924496,9» заменить цифрами «1932793,3»;</w:t>
      </w:r>
    </w:p>
    <w:p w:rsidR="00E668F7" w:rsidRPr="00C0509A" w:rsidRDefault="00E668F7" w:rsidP="00E668F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«437973,2» заменить цифрами «447194,8»;</w:t>
      </w:r>
    </w:p>
    <w:p w:rsidR="00E668F7" w:rsidRPr="00C0509A" w:rsidRDefault="00E668F7" w:rsidP="00E668F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«447758,0» заменить цифрами «446832,8»;</w:t>
      </w:r>
    </w:p>
    <w:p w:rsidR="00E668F7" w:rsidRPr="00C0509A" w:rsidRDefault="00E668F7" w:rsidP="00E668F7">
      <w:pPr>
        <w:widowControl w:val="0"/>
        <w:spacing w:line="235" w:lineRule="auto"/>
        <w:jc w:val="both"/>
        <w:rPr>
          <w:rFonts w:ascii="PT Astra Serif" w:hAnsi="PT Astra Serif"/>
        </w:rPr>
        <w:sectPr w:rsidR="00E668F7" w:rsidRPr="00C0509A" w:rsidSect="009F4D43">
          <w:headerReference w:type="default" r:id="rId10"/>
          <w:pgSz w:w="11906" w:h="16838" w:code="9"/>
          <w:pgMar w:top="1134" w:right="566" w:bottom="1134" w:left="1701" w:header="1134" w:footer="454" w:gutter="0"/>
          <w:pgNumType w:start="1"/>
          <w:cols w:space="708"/>
          <w:titlePg/>
          <w:docGrid w:linePitch="381"/>
        </w:sectPr>
      </w:pPr>
    </w:p>
    <w:p w:rsidR="009C1442" w:rsidRPr="00C0509A" w:rsidRDefault="009C1442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з) строку 3.1 изложить в следующей редакции:</w:t>
      </w:r>
    </w:p>
    <w:p w:rsidR="009C1442" w:rsidRPr="00C0509A" w:rsidRDefault="009C1442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9C1442" w:rsidRPr="00C0509A" w:rsidTr="009C144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C0509A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C1442" w:rsidRPr="00C0509A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9C1442" w:rsidRPr="00C0509A" w:rsidRDefault="009C1442" w:rsidP="00EE275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C1442" w:rsidRPr="00C0509A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442" w:rsidRPr="00C0509A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743739,2066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313500,64024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61350,22224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442" w:rsidRPr="00C0509A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C1442" w:rsidRPr="00C0509A" w:rsidTr="009C144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111516,09524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48182,3959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6503,2246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442" w:rsidRPr="00C0509A" w:rsidRDefault="009C1442" w:rsidP="009C144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C1442" w:rsidRPr="00C0509A" w:rsidTr="009C144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9C1442" w:rsidRPr="00C0509A" w:rsidRDefault="009C1442" w:rsidP="009C14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632223,11136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265318,24434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54846,99764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C0509A" w:rsidRDefault="009C1442" w:rsidP="009C144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442" w:rsidRPr="00C0509A" w:rsidRDefault="009C1442" w:rsidP="009C1442">
            <w:pPr>
              <w:spacing w:line="235" w:lineRule="auto"/>
              <w:rPr>
                <w:rFonts w:ascii="PT Astra Serif" w:hAnsi="PT Astra Serif"/>
              </w:rPr>
            </w:pPr>
          </w:p>
          <w:p w:rsidR="009C1442" w:rsidRPr="00C0509A" w:rsidRDefault="009C1442" w:rsidP="009C1442">
            <w:pPr>
              <w:spacing w:line="23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9C1442" w:rsidRPr="00C0509A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</w:p>
    <w:p w:rsidR="009C1442" w:rsidRPr="00C0509A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и) в строке 3.2:</w:t>
      </w:r>
    </w:p>
    <w:p w:rsidR="009C1442" w:rsidRPr="00C0509A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«13649,2» заменить цифрами «23649,2»;</w:t>
      </w:r>
    </w:p>
    <w:p w:rsidR="009C1442" w:rsidRPr="00C0509A" w:rsidRDefault="009C1442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«1000,0» заменить цифрами «11000,0»;</w:t>
      </w:r>
    </w:p>
    <w:p w:rsidR="009C1442" w:rsidRPr="00C0509A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к) в строке 3.3:</w:t>
      </w:r>
    </w:p>
    <w:p w:rsidR="009C1442" w:rsidRPr="00C0509A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«2483,0» заменить цифрами «2668,9»;</w:t>
      </w:r>
    </w:p>
    <w:p w:rsidR="009C1442" w:rsidRPr="00C0509A" w:rsidRDefault="009C1442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«300,0» заменить цифрами «485,9»;</w:t>
      </w:r>
    </w:p>
    <w:p w:rsidR="00532CFC" w:rsidRPr="00C0509A" w:rsidRDefault="009C1442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л</w:t>
      </w:r>
      <w:r w:rsidR="00532CFC" w:rsidRPr="00C0509A">
        <w:rPr>
          <w:rFonts w:ascii="PT Astra Serif" w:hAnsi="PT Astra Serif"/>
        </w:rPr>
        <w:t>) в строке 3.8: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«2404975,793» заменить цифрами «2415346,293»;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«547466,5» заменить цифрами «558993,5»;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«559697,5» заменить цифрами «558541,0»;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«1924496,9» заменить цифрами «1932793,3»;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«437973,2» заменить цифрами «447194,8»;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«447758,0» заменить цифрами «446832,8»;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«480478,893» заменить цифрами «482552,993»;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«109493,3» заменить цифрами «111798,7»;</w:t>
      </w:r>
    </w:p>
    <w:p w:rsidR="00532CFC" w:rsidRPr="00C0509A" w:rsidRDefault="00532CFC" w:rsidP="00532CF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«111939,5» заменить цифрами «111708,2»;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м) строку 3.10 изложить в следующей редакции: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330724" w:rsidRPr="00C0509A" w:rsidTr="00212A7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C0509A" w:rsidRDefault="00330724" w:rsidP="00212A7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(пристроя к зданиям) общеобразовательных организаций, приобретение (выкуп) зданий общеобразовательных организаций, в том числе подготовка проектной и экспертной документации,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201814,65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151814,65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0724" w:rsidRPr="00C0509A" w:rsidTr="00EE275B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195000,0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C0509A" w:rsidRDefault="00330724" w:rsidP="0033072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0724" w:rsidRPr="00C0509A" w:rsidTr="00EE275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330724" w:rsidRPr="00C0509A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724" w:rsidRPr="00C0509A" w:rsidRDefault="00330724" w:rsidP="00330724">
            <w:pPr>
              <w:spacing w:line="235" w:lineRule="auto"/>
              <w:rPr>
                <w:rFonts w:ascii="PT Astra Serif" w:hAnsi="PT Astra Serif"/>
              </w:rPr>
            </w:pPr>
          </w:p>
          <w:p w:rsidR="00330724" w:rsidRPr="00C0509A" w:rsidRDefault="00330724" w:rsidP="00330724">
            <w:pPr>
              <w:spacing w:line="23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н) в строке 4: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«20026867,29578» заменить цифрами «20249619,08205»;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«3872193,3» заменить цифрами «4094945,08627»;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о) в строке 4.2: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«867486,4» заменить цифрами «963201,43687»;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«140341,3» заменить цифрами «236056,33687»;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п) в строке 4.3: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«13599,5» заменить цифрами «16799,5»;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«900,0» заменить цифрами «4100,0»;</w:t>
      </w:r>
    </w:p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р) строку 4.5 изложить в следующей редакции:</w:t>
      </w:r>
    </w:p>
    <w:p w:rsidR="00330724" w:rsidRPr="00C0509A" w:rsidRDefault="00330724" w:rsidP="0033072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330724" w:rsidRPr="00C0509A" w:rsidTr="00847C6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C0509A" w:rsidRDefault="00330724" w:rsidP="00EE275B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30724" w:rsidRPr="00C0509A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330724" w:rsidRPr="00C0509A" w:rsidRDefault="00330724" w:rsidP="00EE275B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вентиляционных каналов,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330724" w:rsidRPr="00C0509A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C0509A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30724" w:rsidRPr="00C0509A" w:rsidRDefault="00847C69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320723,29097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724" w:rsidRPr="00C0509A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724" w:rsidRPr="00C0509A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68968,4556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330724" w:rsidRPr="00C0509A" w:rsidRDefault="00847C69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123836,7494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C0509A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C0509A" w:rsidRDefault="00330724" w:rsidP="00EE275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47C69" w:rsidRPr="00C0509A" w:rsidTr="00847C69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C69" w:rsidRPr="00C0509A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7C69" w:rsidRPr="00C0509A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47C69" w:rsidRPr="00C0509A" w:rsidRDefault="00847C69" w:rsidP="00847C6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59812,75164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1815,2145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C69" w:rsidRPr="00C0509A" w:rsidRDefault="00847C69" w:rsidP="00847C6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47C69" w:rsidRPr="00C0509A" w:rsidTr="00847C69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C69" w:rsidRPr="00C0509A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47C69" w:rsidRPr="00C0509A" w:rsidRDefault="00847C69" w:rsidP="00847C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47C69" w:rsidRPr="00C0509A" w:rsidRDefault="00847C69" w:rsidP="00847C6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260910,53933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122021,5349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9" w:rsidRPr="00C0509A" w:rsidRDefault="00847C69" w:rsidP="00847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C69" w:rsidRPr="00C0509A" w:rsidRDefault="00847C69" w:rsidP="00847C69">
            <w:pPr>
              <w:rPr>
                <w:rFonts w:ascii="PT Astra Serif" w:hAnsi="PT Astra Serif"/>
              </w:rPr>
            </w:pPr>
          </w:p>
          <w:p w:rsidR="00847C69" w:rsidRPr="00C0509A" w:rsidRDefault="00847C69" w:rsidP="00847C69">
            <w:pPr>
              <w:rPr>
                <w:rFonts w:ascii="PT Astra Serif" w:hAnsi="PT Astra Serif"/>
                <w:sz w:val="22"/>
              </w:rPr>
            </w:pPr>
          </w:p>
          <w:p w:rsidR="00847C69" w:rsidRPr="00C0509A" w:rsidRDefault="00847C69" w:rsidP="00847C69">
            <w:pPr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330724" w:rsidRPr="00C0509A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727F3" w:rsidRPr="00C0509A" w:rsidRDefault="00212A7D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с</w:t>
      </w:r>
      <w:r w:rsidR="00A727F3" w:rsidRPr="00C0509A">
        <w:rPr>
          <w:rFonts w:ascii="PT Astra Serif" w:hAnsi="PT Astra Serif"/>
        </w:rPr>
        <w:t>) в строке 5:</w:t>
      </w:r>
    </w:p>
    <w:p w:rsidR="00A727F3" w:rsidRPr="00C0509A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A727F3" w:rsidRPr="00C0509A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62A20" w:rsidRPr="00C0509A">
        <w:rPr>
          <w:rFonts w:ascii="PT Astra Serif" w:hAnsi="PT Astra Serif"/>
        </w:rPr>
        <w:t>117064,0</w:t>
      </w:r>
      <w:r w:rsidRPr="00C0509A">
        <w:rPr>
          <w:rFonts w:ascii="PT Astra Serif" w:hAnsi="PT Astra Serif"/>
        </w:rPr>
        <w:t>» заменить цифрами «</w:t>
      </w:r>
      <w:r w:rsidR="00212A7D" w:rsidRPr="00C0509A">
        <w:rPr>
          <w:rFonts w:ascii="PT Astra Serif" w:hAnsi="PT Astra Serif"/>
        </w:rPr>
        <w:t>122064,0</w:t>
      </w:r>
      <w:r w:rsidRPr="00C0509A">
        <w:rPr>
          <w:rFonts w:ascii="PT Astra Serif" w:hAnsi="PT Astra Serif"/>
        </w:rPr>
        <w:t>»;</w:t>
      </w:r>
    </w:p>
    <w:p w:rsidR="00212A7D" w:rsidRPr="00C0509A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«4050,0» заменить цифрами «14050,0»;</w:t>
      </w:r>
    </w:p>
    <w:p w:rsidR="00A727F3" w:rsidRPr="00C0509A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7E015D" w:rsidRPr="00C0509A">
        <w:rPr>
          <w:rFonts w:ascii="PT Astra Serif" w:hAnsi="PT Astra Serif"/>
        </w:rPr>
        <w:t>9</w:t>
      </w:r>
      <w:r w:rsidRPr="00C0509A">
        <w:rPr>
          <w:rFonts w:ascii="PT Astra Serif" w:hAnsi="PT Astra Serif"/>
        </w:rPr>
        <w:t xml:space="preserve"> цифры «</w:t>
      </w:r>
      <w:r w:rsidR="00C62A20" w:rsidRPr="00C0509A">
        <w:rPr>
          <w:rFonts w:ascii="PT Astra Serif" w:hAnsi="PT Astra Serif"/>
        </w:rPr>
        <w:t>9050,0</w:t>
      </w:r>
      <w:r w:rsidRPr="00C0509A">
        <w:rPr>
          <w:rFonts w:ascii="PT Astra Serif" w:hAnsi="PT Astra Serif"/>
        </w:rPr>
        <w:t>» заменить цифрами «</w:t>
      </w:r>
      <w:r w:rsidR="00C62A20" w:rsidRPr="00C0509A">
        <w:rPr>
          <w:rFonts w:ascii="PT Astra Serif" w:hAnsi="PT Astra Serif"/>
        </w:rPr>
        <w:t>4050,0</w:t>
      </w:r>
      <w:r w:rsidRPr="00C0509A">
        <w:rPr>
          <w:rFonts w:ascii="PT Astra Serif" w:hAnsi="PT Astra Serif"/>
        </w:rPr>
        <w:t>»;</w:t>
      </w:r>
    </w:p>
    <w:p w:rsidR="00A727F3" w:rsidRPr="00C0509A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A727F3" w:rsidRPr="00C0509A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62A20" w:rsidRPr="00C0509A">
        <w:rPr>
          <w:rFonts w:ascii="PT Astra Serif" w:hAnsi="PT Astra Serif"/>
        </w:rPr>
        <w:t>86824,0</w:t>
      </w:r>
      <w:r w:rsidRPr="00C0509A">
        <w:rPr>
          <w:rFonts w:ascii="PT Astra Serif" w:hAnsi="PT Astra Serif"/>
        </w:rPr>
        <w:t>» заменить цифрами «</w:t>
      </w:r>
      <w:r w:rsidR="00212A7D" w:rsidRPr="00C0509A">
        <w:rPr>
          <w:rFonts w:ascii="PT Astra Serif" w:hAnsi="PT Astra Serif"/>
        </w:rPr>
        <w:t>9</w:t>
      </w:r>
      <w:r w:rsidR="007E015D" w:rsidRPr="00C0509A">
        <w:rPr>
          <w:rFonts w:ascii="PT Astra Serif" w:hAnsi="PT Astra Serif"/>
        </w:rPr>
        <w:t>5824,0</w:t>
      </w:r>
      <w:r w:rsidRPr="00C0509A">
        <w:rPr>
          <w:rFonts w:ascii="PT Astra Serif" w:hAnsi="PT Astra Serif"/>
        </w:rPr>
        <w:t>»;</w:t>
      </w:r>
    </w:p>
    <w:p w:rsidR="00212A7D" w:rsidRPr="00C0509A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«4050,0» заменить цифрами «14050,0»;</w:t>
      </w:r>
    </w:p>
    <w:p w:rsidR="00A727F3" w:rsidRPr="00C0509A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7E015D" w:rsidRPr="00C0509A">
        <w:rPr>
          <w:rFonts w:ascii="PT Astra Serif" w:hAnsi="PT Astra Serif"/>
        </w:rPr>
        <w:t>9</w:t>
      </w:r>
      <w:r w:rsidRPr="00C0509A">
        <w:rPr>
          <w:rFonts w:ascii="PT Astra Serif" w:hAnsi="PT Astra Serif"/>
        </w:rPr>
        <w:t xml:space="preserve"> цифры «</w:t>
      </w:r>
      <w:r w:rsidR="00C62A20" w:rsidRPr="00C0509A">
        <w:rPr>
          <w:rFonts w:ascii="PT Astra Serif" w:hAnsi="PT Astra Serif"/>
        </w:rPr>
        <w:t>5050,0</w:t>
      </w:r>
      <w:r w:rsidRPr="00C0509A">
        <w:rPr>
          <w:rFonts w:ascii="PT Astra Serif" w:hAnsi="PT Astra Serif"/>
        </w:rPr>
        <w:t>» заменить цифрами «</w:t>
      </w:r>
      <w:r w:rsidR="00C62A20" w:rsidRPr="00C0509A">
        <w:rPr>
          <w:rFonts w:ascii="PT Astra Serif" w:hAnsi="PT Astra Serif"/>
        </w:rPr>
        <w:t>4050,0</w:t>
      </w:r>
      <w:r w:rsidRPr="00C0509A">
        <w:rPr>
          <w:rFonts w:ascii="PT Astra Serif" w:hAnsi="PT Astra Serif"/>
        </w:rPr>
        <w:t>»;</w:t>
      </w:r>
    </w:p>
    <w:p w:rsidR="007E015D" w:rsidRPr="00C0509A" w:rsidRDefault="007E015D" w:rsidP="007E01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E015D" w:rsidRPr="00C0509A" w:rsidRDefault="007E015D" w:rsidP="007E01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62A20" w:rsidRPr="00C0509A">
        <w:rPr>
          <w:rFonts w:ascii="PT Astra Serif" w:hAnsi="PT Astra Serif"/>
        </w:rPr>
        <w:t>30240,0</w:t>
      </w:r>
      <w:r w:rsidRPr="00C0509A">
        <w:rPr>
          <w:rFonts w:ascii="PT Astra Serif" w:hAnsi="PT Astra Serif"/>
        </w:rPr>
        <w:t>» заменить цифрами «26240,0»;</w:t>
      </w:r>
    </w:p>
    <w:p w:rsidR="007E015D" w:rsidRPr="00C0509A" w:rsidRDefault="007E015D" w:rsidP="007E01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C62A20" w:rsidRPr="00C0509A">
        <w:rPr>
          <w:rFonts w:ascii="PT Astra Serif" w:hAnsi="PT Astra Serif"/>
        </w:rPr>
        <w:t>4000,0</w:t>
      </w:r>
      <w:r w:rsidRPr="00C0509A">
        <w:rPr>
          <w:rFonts w:ascii="PT Astra Serif" w:hAnsi="PT Astra Serif"/>
        </w:rPr>
        <w:t xml:space="preserve">» заменить </w:t>
      </w:r>
      <w:r w:rsidR="00C62A20" w:rsidRPr="00C0509A">
        <w:rPr>
          <w:rFonts w:ascii="PT Astra Serif" w:hAnsi="PT Astra Serif"/>
        </w:rPr>
        <w:t>знаком</w:t>
      </w:r>
      <w:r w:rsidRPr="00C0509A">
        <w:rPr>
          <w:rFonts w:ascii="PT Astra Serif" w:hAnsi="PT Astra Serif"/>
        </w:rPr>
        <w:t xml:space="preserve"> «</w:t>
      </w:r>
      <w:r w:rsidR="00C62A20" w:rsidRPr="00C0509A">
        <w:rPr>
          <w:rFonts w:ascii="PT Astra Serif" w:hAnsi="PT Astra Serif"/>
        </w:rPr>
        <w:t>-</w:t>
      </w:r>
      <w:r w:rsidRPr="00C0509A">
        <w:rPr>
          <w:rFonts w:ascii="PT Astra Serif" w:hAnsi="PT Astra Serif"/>
        </w:rPr>
        <w:t>»;</w:t>
      </w:r>
    </w:p>
    <w:p w:rsidR="00212A7D" w:rsidRPr="00C0509A" w:rsidRDefault="00212A7D" w:rsidP="00212A7D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т) в строке 5.1:</w:t>
      </w:r>
    </w:p>
    <w:p w:rsidR="00212A7D" w:rsidRPr="00C0509A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«46814,0» заменить цифрами «56814,0»;</w:t>
      </w:r>
    </w:p>
    <w:p w:rsidR="00212A7D" w:rsidRPr="00C0509A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«4000,0» заменить цифрами «14000,0»;</w:t>
      </w:r>
    </w:p>
    <w:p w:rsidR="007F65B3" w:rsidRPr="00C0509A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у</w:t>
      </w:r>
      <w:r w:rsidR="007F65B3" w:rsidRPr="00C0509A">
        <w:rPr>
          <w:rFonts w:ascii="PT Astra Serif" w:hAnsi="PT Astra Serif"/>
        </w:rPr>
        <w:t>) в строке</w:t>
      </w:r>
      <w:r w:rsidR="007E015D" w:rsidRPr="00C0509A">
        <w:rPr>
          <w:rFonts w:ascii="PT Astra Serif" w:hAnsi="PT Astra Serif"/>
        </w:rPr>
        <w:t xml:space="preserve"> 5.3</w:t>
      </w:r>
      <w:r w:rsidR="007F65B3" w:rsidRPr="00C0509A">
        <w:rPr>
          <w:rFonts w:ascii="PT Astra Serif" w:hAnsi="PT Astra Serif"/>
        </w:rPr>
        <w:t>: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62A20" w:rsidRPr="00C0509A">
        <w:rPr>
          <w:rFonts w:ascii="PT Astra Serif" w:hAnsi="PT Astra Serif"/>
        </w:rPr>
        <w:t>37000,0</w:t>
      </w:r>
      <w:r w:rsidRPr="00C0509A">
        <w:rPr>
          <w:rFonts w:ascii="PT Astra Serif" w:hAnsi="PT Astra Serif"/>
        </w:rPr>
        <w:t>» заменить цифрами «</w:t>
      </w:r>
      <w:r w:rsidR="00C62A20" w:rsidRPr="00C0509A">
        <w:rPr>
          <w:rFonts w:ascii="PT Astra Serif" w:hAnsi="PT Astra Serif"/>
        </w:rPr>
        <w:t>32000,0</w:t>
      </w:r>
      <w:r w:rsidRPr="00C0509A">
        <w:rPr>
          <w:rFonts w:ascii="PT Astra Serif" w:hAnsi="PT Astra Serif"/>
        </w:rPr>
        <w:t>»;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C62A20" w:rsidRPr="00C0509A">
        <w:rPr>
          <w:rFonts w:ascii="PT Astra Serif" w:hAnsi="PT Astra Serif"/>
        </w:rPr>
        <w:t>5000,0</w:t>
      </w:r>
      <w:r w:rsidRPr="00C0509A">
        <w:rPr>
          <w:rFonts w:ascii="PT Astra Serif" w:hAnsi="PT Astra Serif"/>
        </w:rPr>
        <w:t>» заменить знаком «-»;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62A20" w:rsidRPr="00C0509A">
        <w:rPr>
          <w:rFonts w:ascii="PT Astra Serif" w:hAnsi="PT Astra Serif"/>
        </w:rPr>
        <w:t>6760,0</w:t>
      </w:r>
      <w:r w:rsidRPr="00C0509A">
        <w:rPr>
          <w:rFonts w:ascii="PT Astra Serif" w:hAnsi="PT Astra Serif"/>
        </w:rPr>
        <w:t>» заменить цифрами «</w:t>
      </w:r>
      <w:r w:rsidR="00C62A20" w:rsidRPr="00C0509A">
        <w:rPr>
          <w:rFonts w:ascii="PT Astra Serif" w:hAnsi="PT Astra Serif"/>
        </w:rPr>
        <w:t>5760,0</w:t>
      </w:r>
      <w:r w:rsidRPr="00C0509A">
        <w:rPr>
          <w:rFonts w:ascii="PT Astra Serif" w:hAnsi="PT Astra Serif"/>
        </w:rPr>
        <w:t>»;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C62A20" w:rsidRPr="00C0509A">
        <w:rPr>
          <w:rFonts w:ascii="PT Astra Serif" w:hAnsi="PT Astra Serif"/>
        </w:rPr>
        <w:t>1000,0</w:t>
      </w:r>
      <w:r w:rsidRPr="00C0509A">
        <w:rPr>
          <w:rFonts w:ascii="PT Astra Serif" w:hAnsi="PT Astra Serif"/>
        </w:rPr>
        <w:t>» заменить знаком «-»;</w:t>
      </w:r>
    </w:p>
    <w:p w:rsidR="007E015D" w:rsidRPr="00C0509A" w:rsidRDefault="007E015D" w:rsidP="007E015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E015D" w:rsidRPr="00C0509A" w:rsidRDefault="007E015D" w:rsidP="007E01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62A20" w:rsidRPr="00C0509A">
        <w:rPr>
          <w:rFonts w:ascii="PT Astra Serif" w:hAnsi="PT Astra Serif"/>
        </w:rPr>
        <w:t>30240,0</w:t>
      </w:r>
      <w:r w:rsidRPr="00C0509A">
        <w:rPr>
          <w:rFonts w:ascii="PT Astra Serif" w:hAnsi="PT Astra Serif"/>
        </w:rPr>
        <w:t>» заменить цифрами «</w:t>
      </w:r>
      <w:r w:rsidR="00C62A20" w:rsidRPr="00C0509A">
        <w:rPr>
          <w:rFonts w:ascii="PT Astra Serif" w:hAnsi="PT Astra Serif"/>
        </w:rPr>
        <w:t>26240,0</w:t>
      </w:r>
      <w:r w:rsidRPr="00C0509A">
        <w:rPr>
          <w:rFonts w:ascii="PT Astra Serif" w:hAnsi="PT Astra Serif"/>
        </w:rPr>
        <w:t>»;</w:t>
      </w:r>
    </w:p>
    <w:p w:rsidR="007E015D" w:rsidRPr="00C0509A" w:rsidRDefault="007E015D" w:rsidP="007E01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C62A20" w:rsidRPr="00C0509A">
        <w:rPr>
          <w:rFonts w:ascii="PT Astra Serif" w:hAnsi="PT Astra Serif"/>
        </w:rPr>
        <w:t>4000,0</w:t>
      </w:r>
      <w:r w:rsidRPr="00C0509A">
        <w:rPr>
          <w:rFonts w:ascii="PT Astra Serif" w:hAnsi="PT Astra Serif"/>
        </w:rPr>
        <w:t>» заменить знаком «-»;</w:t>
      </w:r>
    </w:p>
    <w:p w:rsidR="00D078FA" w:rsidRPr="00C0509A" w:rsidRDefault="00EC1160" w:rsidP="00D078FA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ф</w:t>
      </w:r>
      <w:r w:rsidR="00F66047" w:rsidRPr="00C0509A">
        <w:rPr>
          <w:rFonts w:ascii="PT Astra Serif" w:hAnsi="PT Astra Serif"/>
        </w:rPr>
        <w:t xml:space="preserve">) </w:t>
      </w:r>
      <w:r w:rsidR="00D078FA" w:rsidRPr="00C0509A">
        <w:rPr>
          <w:rFonts w:ascii="PT Astra Serif" w:hAnsi="PT Astra Serif"/>
        </w:rPr>
        <w:t>в строке 6: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EC1160" w:rsidRPr="00C0509A">
        <w:rPr>
          <w:rFonts w:ascii="PT Astra Serif" w:hAnsi="PT Astra Serif"/>
        </w:rPr>
        <w:t>2576505,71215</w:t>
      </w:r>
      <w:r w:rsidRPr="00C0509A">
        <w:rPr>
          <w:rFonts w:ascii="PT Astra Serif" w:hAnsi="PT Astra Serif"/>
        </w:rPr>
        <w:t>» заменить цифрами «</w:t>
      </w:r>
      <w:r w:rsidR="00EC1160" w:rsidRPr="00C0509A">
        <w:rPr>
          <w:rFonts w:ascii="PT Astra Serif" w:hAnsi="PT Astra Serif"/>
        </w:rPr>
        <w:t>2639771,61215</w:t>
      </w:r>
      <w:r w:rsidRPr="00C0509A">
        <w:rPr>
          <w:rFonts w:ascii="PT Astra Serif" w:hAnsi="PT Astra Serif"/>
        </w:rPr>
        <w:t>»;</w:t>
      </w:r>
    </w:p>
    <w:p w:rsidR="00EC1160" w:rsidRPr="00C0509A" w:rsidRDefault="00EC1160" w:rsidP="00EC116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«764213,14518» заменить цифрами «809479,04518»;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4D057B" w:rsidRPr="00C0509A">
        <w:rPr>
          <w:rFonts w:ascii="PT Astra Serif" w:hAnsi="PT Astra Serif"/>
        </w:rPr>
        <w:t>745514,32345</w:t>
      </w:r>
      <w:r w:rsidRPr="00C0509A">
        <w:rPr>
          <w:rFonts w:ascii="PT Astra Serif" w:hAnsi="PT Astra Serif"/>
        </w:rPr>
        <w:t>» заменить цифрами «</w:t>
      </w:r>
      <w:r w:rsidR="007633E7" w:rsidRPr="00C0509A">
        <w:rPr>
          <w:rFonts w:ascii="PT Astra Serif" w:hAnsi="PT Astra Serif"/>
        </w:rPr>
        <w:t>750514,32345</w:t>
      </w:r>
      <w:r w:rsidRPr="00C0509A">
        <w:rPr>
          <w:rFonts w:ascii="PT Astra Serif" w:hAnsi="PT Astra Serif"/>
        </w:rPr>
        <w:t>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</w:t>
      </w:r>
      <w:r w:rsidR="004D057B" w:rsidRPr="00C0509A">
        <w:rPr>
          <w:rFonts w:ascii="PT Astra Serif" w:hAnsi="PT Astra Serif"/>
        </w:rPr>
        <w:t>42108,86598</w:t>
      </w:r>
      <w:r w:rsidRPr="00C0509A">
        <w:rPr>
          <w:rFonts w:ascii="PT Astra Serif" w:hAnsi="PT Astra Serif"/>
        </w:rPr>
        <w:t>» заменить цифрами «</w:t>
      </w:r>
      <w:r w:rsidR="007F062F" w:rsidRPr="00C0509A">
        <w:rPr>
          <w:rFonts w:ascii="PT Astra Serif" w:hAnsi="PT Astra Serif"/>
        </w:rPr>
        <w:t>55108,86598</w:t>
      </w:r>
      <w:r w:rsidRPr="00C0509A">
        <w:rPr>
          <w:rFonts w:ascii="PT Astra Serif" w:hAnsi="PT Astra Serif"/>
        </w:rPr>
        <w:t>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4D057B" w:rsidRPr="00C0509A">
        <w:rPr>
          <w:rFonts w:ascii="PT Astra Serif" w:hAnsi="PT Astra Serif"/>
        </w:rPr>
        <w:t>894065,91215</w:t>
      </w:r>
      <w:r w:rsidRPr="00C0509A">
        <w:rPr>
          <w:rFonts w:ascii="PT Astra Serif" w:hAnsi="PT Astra Serif"/>
        </w:rPr>
        <w:t>» заменить цифрами «</w:t>
      </w:r>
      <w:r w:rsidR="00EC1160" w:rsidRPr="00C0509A">
        <w:rPr>
          <w:rFonts w:ascii="PT Astra Serif" w:hAnsi="PT Astra Serif"/>
        </w:rPr>
        <w:t>942931,81215</w:t>
      </w:r>
      <w:r w:rsidRPr="00C0509A">
        <w:rPr>
          <w:rFonts w:ascii="PT Astra Serif" w:hAnsi="PT Astra Serif"/>
        </w:rPr>
        <w:t>»;</w:t>
      </w:r>
    </w:p>
    <w:p w:rsidR="00EC1160" w:rsidRPr="00C0509A" w:rsidRDefault="00EC1160" w:rsidP="00EC1160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«365555,54518» заменить цифрами «410821,44518»;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4D057B" w:rsidRPr="00C0509A">
        <w:rPr>
          <w:rFonts w:ascii="PT Astra Serif" w:hAnsi="PT Astra Serif"/>
        </w:rPr>
        <w:t>125409,12345</w:t>
      </w:r>
      <w:r w:rsidRPr="00C0509A">
        <w:rPr>
          <w:rFonts w:ascii="PT Astra Serif" w:hAnsi="PT Astra Serif"/>
        </w:rPr>
        <w:t>» заменить цифрами «</w:t>
      </w:r>
      <w:r w:rsidR="007F062F" w:rsidRPr="00C0509A">
        <w:rPr>
          <w:rFonts w:ascii="PT Astra Serif" w:hAnsi="PT Astra Serif"/>
        </w:rPr>
        <w:t>126409,12345</w:t>
      </w:r>
      <w:r w:rsidRPr="00C0509A">
        <w:rPr>
          <w:rFonts w:ascii="PT Astra Serif" w:hAnsi="PT Astra Serif"/>
        </w:rPr>
        <w:t>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</w:t>
      </w:r>
      <w:r w:rsidR="004D057B" w:rsidRPr="00C0509A">
        <w:rPr>
          <w:rFonts w:ascii="PT Astra Serif" w:hAnsi="PT Astra Serif"/>
        </w:rPr>
        <w:t>1263,26598</w:t>
      </w:r>
      <w:r w:rsidRPr="00C0509A">
        <w:rPr>
          <w:rFonts w:ascii="PT Astra Serif" w:hAnsi="PT Astra Serif"/>
        </w:rPr>
        <w:t>» заменить цифрами «</w:t>
      </w:r>
      <w:r w:rsidR="007F062F" w:rsidRPr="00C0509A">
        <w:rPr>
          <w:rFonts w:ascii="PT Astra Serif" w:hAnsi="PT Astra Serif"/>
        </w:rPr>
        <w:t>3863,26598</w:t>
      </w:r>
      <w:r w:rsidRPr="00C0509A">
        <w:rPr>
          <w:rFonts w:ascii="PT Astra Serif" w:hAnsi="PT Astra Serif"/>
        </w:rPr>
        <w:t>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C1160" w:rsidRPr="00C0509A" w:rsidRDefault="00D078FA" w:rsidP="00D078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7633E7" w:rsidRPr="00C0509A">
        <w:rPr>
          <w:rFonts w:ascii="PT Astra Serif" w:hAnsi="PT Astra Serif"/>
        </w:rPr>
        <w:t>1682439,8</w:t>
      </w:r>
      <w:r w:rsidRPr="00C0509A">
        <w:rPr>
          <w:rFonts w:ascii="PT Astra Serif" w:hAnsi="PT Astra Serif"/>
        </w:rPr>
        <w:t>» заменить цифрами «</w:t>
      </w:r>
      <w:r w:rsidR="007633E7" w:rsidRPr="00C0509A">
        <w:rPr>
          <w:rFonts w:ascii="PT Astra Serif" w:hAnsi="PT Astra Serif"/>
        </w:rPr>
        <w:t>1696839,8</w:t>
      </w:r>
      <w:r w:rsidRPr="00C0509A">
        <w:rPr>
          <w:rFonts w:ascii="PT Astra Serif" w:hAnsi="PT Astra Serif"/>
        </w:rPr>
        <w:t>»;</w:t>
      </w:r>
    </w:p>
    <w:p w:rsidR="00D078FA" w:rsidRPr="00C0509A" w:rsidRDefault="00D078FA" w:rsidP="00D078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7633E7" w:rsidRPr="00C0509A">
        <w:rPr>
          <w:rFonts w:ascii="PT Astra Serif" w:hAnsi="PT Astra Serif"/>
        </w:rPr>
        <w:t>620105,2</w:t>
      </w:r>
      <w:r w:rsidRPr="00C0509A">
        <w:rPr>
          <w:rFonts w:ascii="PT Astra Serif" w:hAnsi="PT Astra Serif"/>
        </w:rPr>
        <w:t>» заменить цифрами «</w:t>
      </w:r>
      <w:r w:rsidR="007633E7" w:rsidRPr="00C0509A">
        <w:rPr>
          <w:rFonts w:ascii="PT Astra Serif" w:hAnsi="PT Astra Serif"/>
        </w:rPr>
        <w:t>624105,2</w:t>
      </w:r>
      <w:r w:rsidRPr="00C0509A">
        <w:rPr>
          <w:rFonts w:ascii="PT Astra Serif" w:hAnsi="PT Astra Serif"/>
        </w:rPr>
        <w:t>»;</w:t>
      </w:r>
    </w:p>
    <w:p w:rsidR="00D078FA" w:rsidRPr="00C0509A" w:rsidRDefault="00D078F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</w:t>
      </w:r>
      <w:r w:rsidR="007633E7" w:rsidRPr="00C0509A">
        <w:rPr>
          <w:rFonts w:ascii="PT Astra Serif" w:hAnsi="PT Astra Serif"/>
        </w:rPr>
        <w:t>40845,6</w:t>
      </w:r>
      <w:r w:rsidRPr="00C0509A">
        <w:rPr>
          <w:rFonts w:ascii="PT Astra Serif" w:hAnsi="PT Astra Serif"/>
        </w:rPr>
        <w:t>» заменить цифрами «</w:t>
      </w:r>
      <w:r w:rsidR="007633E7" w:rsidRPr="00C0509A">
        <w:rPr>
          <w:rFonts w:ascii="PT Astra Serif" w:hAnsi="PT Astra Serif"/>
        </w:rPr>
        <w:t>51245,6</w:t>
      </w:r>
      <w:r w:rsidRPr="00C0509A">
        <w:rPr>
          <w:rFonts w:ascii="PT Astra Serif" w:hAnsi="PT Astra Serif"/>
        </w:rPr>
        <w:t>»;</w:t>
      </w:r>
    </w:p>
    <w:p w:rsidR="00EC1160" w:rsidRPr="00C0509A" w:rsidRDefault="00EC1160" w:rsidP="00EC1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х) строку </w:t>
      </w:r>
      <w:r w:rsidR="00EE275B" w:rsidRPr="00C0509A">
        <w:rPr>
          <w:rFonts w:ascii="PT Astra Serif" w:hAnsi="PT Astra Serif"/>
        </w:rPr>
        <w:t>6.3</w:t>
      </w:r>
      <w:r w:rsidRPr="00C0509A">
        <w:rPr>
          <w:rFonts w:ascii="PT Astra Serif" w:hAnsi="PT Astra Serif"/>
        </w:rPr>
        <w:t xml:space="preserve"> изложить в следующей редакции:</w:t>
      </w:r>
    </w:p>
    <w:p w:rsidR="00EC1160" w:rsidRPr="00C0509A" w:rsidRDefault="00EC1160" w:rsidP="00EC11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1506"/>
        <w:gridCol w:w="1843"/>
        <w:gridCol w:w="1275"/>
        <w:gridCol w:w="1276"/>
        <w:gridCol w:w="1276"/>
        <w:gridCol w:w="1417"/>
        <w:gridCol w:w="1276"/>
        <w:gridCol w:w="851"/>
        <w:gridCol w:w="425"/>
      </w:tblGrid>
      <w:tr w:rsidR="00EE275B" w:rsidRPr="00C0509A" w:rsidTr="00EE275B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677" w:type="dxa"/>
            <w:vMerge w:val="restart"/>
          </w:tcPr>
          <w:p w:rsidR="00EE275B" w:rsidRPr="00C0509A" w:rsidRDefault="00EE275B" w:rsidP="00EE275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0509A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EE275B" w:rsidRPr="00C0509A" w:rsidRDefault="00EE275B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112237,92428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43439,58763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22338,96907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5B" w:rsidRPr="00C0509A" w:rsidRDefault="00EE275B" w:rsidP="00EE275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275B" w:rsidRPr="00C0509A" w:rsidTr="00EE275B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2057,40928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476,98763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670,16907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5B" w:rsidRPr="00C0509A" w:rsidRDefault="00EE275B" w:rsidP="00EE275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275B" w:rsidRPr="00C0509A" w:rsidTr="00EE275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5B" w:rsidRPr="00C0509A" w:rsidRDefault="00EE275B" w:rsidP="00EE275B">
            <w:pPr>
              <w:rPr>
                <w:rFonts w:ascii="PT Astra Serif" w:hAnsi="PT Astra Serif"/>
              </w:rPr>
            </w:pPr>
          </w:p>
        </w:tc>
      </w:tr>
      <w:tr w:rsidR="00EE275B" w:rsidRPr="00C0509A" w:rsidTr="00EE275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843" w:type="dxa"/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43657,615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16117,61500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27540,0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5B" w:rsidRPr="00C0509A" w:rsidRDefault="00EE275B" w:rsidP="00EE275B">
            <w:pPr>
              <w:rPr>
                <w:rFonts w:ascii="PT Astra Serif" w:hAnsi="PT Astra Serif"/>
              </w:rPr>
            </w:pPr>
          </w:p>
        </w:tc>
      </w:tr>
      <w:tr w:rsidR="00EE275B" w:rsidRPr="00C0509A" w:rsidTr="00EE275B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E275B" w:rsidRPr="00C0509A" w:rsidRDefault="00EE275B" w:rsidP="00EE275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федераль-</w:t>
            </w:r>
          </w:p>
          <w:p w:rsidR="00EE275B" w:rsidRPr="00C0509A" w:rsidRDefault="00EE275B" w:rsidP="00EE275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66522,9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15422,6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21668,8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B" w:rsidRPr="00C0509A" w:rsidRDefault="00EE275B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75B" w:rsidRPr="00C0509A" w:rsidRDefault="00EE275B" w:rsidP="00EE275B">
            <w:pPr>
              <w:rPr>
                <w:rFonts w:ascii="PT Astra Serif" w:hAnsi="PT Astra Serif"/>
              </w:rPr>
            </w:pPr>
          </w:p>
          <w:p w:rsidR="00EE275B" w:rsidRPr="00C0509A" w:rsidRDefault="00EE275B" w:rsidP="00EE275B">
            <w:pPr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A9676A" w:rsidRPr="00C0509A" w:rsidRDefault="00A9676A" w:rsidP="00EE275B">
      <w:pPr>
        <w:widowControl w:val="0"/>
        <w:ind w:firstLine="709"/>
        <w:jc w:val="both"/>
        <w:rPr>
          <w:rFonts w:ascii="PT Astra Serif" w:hAnsi="PT Astra Serif"/>
        </w:rPr>
      </w:pPr>
    </w:p>
    <w:p w:rsidR="00EE275B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ц) в строке 6.6:</w:t>
      </w:r>
    </w:p>
    <w:p w:rsidR="00EE275B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EE275B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2E0F74" w:rsidRPr="00C0509A">
        <w:rPr>
          <w:rFonts w:ascii="PT Astra Serif" w:hAnsi="PT Astra Serif"/>
        </w:rPr>
        <w:t>24024,94845</w:t>
      </w:r>
      <w:r w:rsidRPr="00C0509A">
        <w:rPr>
          <w:rFonts w:ascii="PT Astra Serif" w:hAnsi="PT Astra Serif"/>
        </w:rPr>
        <w:t>» заменить цифрами «41750,84845»;</w:t>
      </w:r>
    </w:p>
    <w:p w:rsidR="00EE275B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8 </w:t>
      </w:r>
      <w:r w:rsidR="002E0F74" w:rsidRPr="00C0509A">
        <w:rPr>
          <w:rFonts w:ascii="PT Astra Serif" w:hAnsi="PT Astra Serif"/>
        </w:rPr>
        <w:t>знак</w:t>
      </w:r>
      <w:r w:rsidRPr="00C0509A">
        <w:rPr>
          <w:rFonts w:ascii="PT Astra Serif" w:hAnsi="PT Astra Serif"/>
        </w:rPr>
        <w:t xml:space="preserve"> «</w:t>
      </w:r>
      <w:r w:rsidR="002E0F74" w:rsidRPr="00C0509A">
        <w:rPr>
          <w:rFonts w:ascii="PT Astra Serif" w:hAnsi="PT Astra Serif"/>
        </w:rPr>
        <w:t>-</w:t>
      </w:r>
      <w:r w:rsidRPr="00C0509A">
        <w:rPr>
          <w:rFonts w:ascii="PT Astra Serif" w:hAnsi="PT Astra Serif"/>
        </w:rPr>
        <w:t>» заменить цифрами «</w:t>
      </w:r>
      <w:r w:rsidR="002E0F74" w:rsidRPr="00C0509A">
        <w:rPr>
          <w:rFonts w:ascii="PT Astra Serif" w:hAnsi="PT Astra Serif"/>
        </w:rPr>
        <w:t>17725,9</w:t>
      </w:r>
      <w:r w:rsidRPr="00C0509A">
        <w:rPr>
          <w:rFonts w:ascii="PT Astra Serif" w:hAnsi="PT Astra Serif"/>
        </w:rPr>
        <w:t>»;</w:t>
      </w:r>
    </w:p>
    <w:p w:rsidR="00EE275B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EE275B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2E0F74" w:rsidRPr="00C0509A">
        <w:rPr>
          <w:rFonts w:ascii="PT Astra Serif" w:hAnsi="PT Astra Serif"/>
        </w:rPr>
        <w:t>13330,74845</w:t>
      </w:r>
      <w:r w:rsidRPr="00C0509A">
        <w:rPr>
          <w:rFonts w:ascii="PT Astra Serif" w:hAnsi="PT Astra Serif"/>
        </w:rPr>
        <w:t>» заменить цифрами «</w:t>
      </w:r>
      <w:r w:rsidR="002E0F74" w:rsidRPr="00C0509A">
        <w:rPr>
          <w:rFonts w:ascii="PT Astra Serif" w:hAnsi="PT Astra Serif"/>
        </w:rPr>
        <w:t>31056,64845</w:t>
      </w:r>
      <w:r w:rsidRPr="00C0509A">
        <w:rPr>
          <w:rFonts w:ascii="PT Astra Serif" w:hAnsi="PT Astra Serif"/>
        </w:rPr>
        <w:t>»;</w:t>
      </w:r>
    </w:p>
    <w:p w:rsidR="00EC1160" w:rsidRPr="00C0509A" w:rsidRDefault="00EE275B" w:rsidP="00EE275B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8 </w:t>
      </w:r>
      <w:r w:rsidR="002E0F74" w:rsidRPr="00C0509A">
        <w:rPr>
          <w:rFonts w:ascii="PT Astra Serif" w:hAnsi="PT Astra Serif"/>
        </w:rPr>
        <w:t xml:space="preserve">знак </w:t>
      </w:r>
      <w:r w:rsidRPr="00C0509A">
        <w:rPr>
          <w:rFonts w:ascii="PT Astra Serif" w:hAnsi="PT Astra Serif"/>
        </w:rPr>
        <w:t>«</w:t>
      </w:r>
      <w:r w:rsidR="002E0F74" w:rsidRPr="00C0509A">
        <w:rPr>
          <w:rFonts w:ascii="PT Astra Serif" w:hAnsi="PT Astra Serif"/>
        </w:rPr>
        <w:t>-</w:t>
      </w:r>
      <w:r w:rsidRPr="00C0509A">
        <w:rPr>
          <w:rFonts w:ascii="PT Astra Serif" w:hAnsi="PT Astra Serif"/>
        </w:rPr>
        <w:t>» заменить цифрами «</w:t>
      </w:r>
      <w:r w:rsidR="002E0F74" w:rsidRPr="00C0509A">
        <w:rPr>
          <w:rFonts w:ascii="PT Astra Serif" w:hAnsi="PT Astra Serif"/>
        </w:rPr>
        <w:t>17725,9</w:t>
      </w:r>
      <w:r w:rsidRPr="00C0509A">
        <w:rPr>
          <w:rFonts w:ascii="PT Astra Serif" w:hAnsi="PT Astra Serif"/>
        </w:rPr>
        <w:t>»;</w:t>
      </w:r>
    </w:p>
    <w:p w:rsidR="00D0186A" w:rsidRPr="00C0509A" w:rsidRDefault="002E0F74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ч</w:t>
      </w:r>
      <w:r w:rsidR="00D0186A" w:rsidRPr="00C0509A">
        <w:rPr>
          <w:rFonts w:ascii="PT Astra Serif" w:hAnsi="PT Astra Serif"/>
        </w:rPr>
        <w:t>) дополнить строкой 6.8 следующего содержания:</w:t>
      </w:r>
    </w:p>
    <w:p w:rsidR="00D0186A" w:rsidRPr="00C0509A" w:rsidRDefault="00D0186A" w:rsidP="00D078F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205"/>
        <w:gridCol w:w="425"/>
      </w:tblGrid>
      <w:tr w:rsidR="0001790D" w:rsidRPr="00C0509A" w:rsidTr="00823DF8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0D" w:rsidRPr="00C0509A" w:rsidRDefault="0001790D" w:rsidP="0001790D">
            <w:pPr>
              <w:jc w:val="right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6.8.</w:t>
            </w:r>
          </w:p>
        </w:tc>
        <w:tc>
          <w:tcPr>
            <w:tcW w:w="3686" w:type="dxa"/>
            <w:vMerge w:val="restart"/>
          </w:tcPr>
          <w:p w:rsidR="0001790D" w:rsidRPr="00C0509A" w:rsidRDefault="0001790D" w:rsidP="009F4D4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Единовременные компенсационные выплаты учителям, прибывшим (переехавшим) на работу в сельские насел</w:t>
            </w:r>
            <w:r w:rsidR="009F4D43" w:rsidRPr="00C0509A">
              <w:rPr>
                <w:rFonts w:ascii="PT Astra Serif" w:hAnsi="PT Astra Serif"/>
                <w:sz w:val="20"/>
                <w:szCs w:val="20"/>
              </w:rPr>
              <w:t>ё</w:t>
            </w:r>
            <w:r w:rsidRPr="00C0509A">
              <w:rPr>
                <w:rFonts w:ascii="PT Astra Serif" w:hAnsi="PT Astra Serif"/>
                <w:sz w:val="20"/>
                <w:szCs w:val="20"/>
              </w:rPr>
              <w:t>нные пункты, либо рабочие пос</w:t>
            </w:r>
            <w:r w:rsidR="009F4D43" w:rsidRPr="00C0509A">
              <w:rPr>
                <w:rFonts w:ascii="PT Astra Serif" w:hAnsi="PT Astra Serif"/>
                <w:sz w:val="20"/>
                <w:szCs w:val="20"/>
              </w:rPr>
              <w:t>ё</w:t>
            </w:r>
            <w:r w:rsidRPr="00C0509A">
              <w:rPr>
                <w:rFonts w:ascii="PT Astra Serif" w:hAnsi="PT Astra Serif"/>
                <w:sz w:val="20"/>
                <w:szCs w:val="20"/>
              </w:rPr>
              <w:t>лки, либо пос</w:t>
            </w:r>
            <w:r w:rsidR="009F4D43" w:rsidRPr="00C0509A">
              <w:rPr>
                <w:rFonts w:ascii="PT Astra Serif" w:hAnsi="PT Astra Serif"/>
                <w:sz w:val="20"/>
                <w:szCs w:val="20"/>
              </w:rPr>
              <w:t>ё</w:t>
            </w:r>
            <w:r w:rsidRPr="00C0509A">
              <w:rPr>
                <w:rFonts w:ascii="PT Astra Serif" w:hAnsi="PT Astra Serif"/>
                <w:sz w:val="20"/>
                <w:szCs w:val="20"/>
              </w:rPr>
              <w:t>лки городского типа, либо города с населением до 50 тысяч человек</w:t>
            </w:r>
          </w:p>
        </w:tc>
        <w:tc>
          <w:tcPr>
            <w:tcW w:w="1497" w:type="dxa"/>
            <w:vMerge w:val="restart"/>
          </w:tcPr>
          <w:p w:rsidR="0001790D" w:rsidRPr="00C0509A" w:rsidRDefault="00823DF8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13000,0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790D" w:rsidRPr="00C0509A" w:rsidTr="00823DF8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ассигнования</w:t>
            </w:r>
          </w:p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3600,0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2600,0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790D" w:rsidRPr="00C0509A" w:rsidTr="00823DF8">
        <w:trPr>
          <w:trHeight w:val="39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14400,0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10400,0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1790D" w:rsidRPr="00C0509A" w:rsidTr="00823DF8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790D" w:rsidRPr="00C0509A" w:rsidRDefault="0001790D" w:rsidP="000179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D" w:rsidRPr="00C0509A" w:rsidRDefault="0001790D" w:rsidP="004B69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790D" w:rsidRPr="00C0509A" w:rsidRDefault="0001790D" w:rsidP="0001790D">
            <w:pPr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0A4FEB" w:rsidRPr="00C0509A" w:rsidRDefault="000A4FEB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ш) в строке 7:</w:t>
      </w: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«541355,74325» заменить цифрами «604155,74325»;</w:t>
      </w: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«1851,03093» заменить цифрами «64651,03093»;</w:t>
      </w: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«258713,44325» заменить цифрами «321513,44325»;</w:t>
      </w:r>
    </w:p>
    <w:p w:rsidR="002E0F74" w:rsidRPr="00C0509A" w:rsidRDefault="002E0F74" w:rsidP="002E0F74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«55,53093» заменить цифрами «62855,53093»;</w:t>
      </w:r>
    </w:p>
    <w:p w:rsidR="002E0F74" w:rsidRPr="00C0509A" w:rsidRDefault="002E0F74" w:rsidP="002E0F7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щ) строку 7.2 изложить в следующей редакции:</w:t>
      </w:r>
    </w:p>
    <w:p w:rsidR="002E0F74" w:rsidRPr="00C0509A" w:rsidRDefault="002E0F74" w:rsidP="002E0F7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1506"/>
        <w:gridCol w:w="1984"/>
        <w:gridCol w:w="1370"/>
        <w:gridCol w:w="48"/>
        <w:gridCol w:w="1417"/>
        <w:gridCol w:w="1276"/>
        <w:gridCol w:w="1039"/>
        <w:gridCol w:w="1040"/>
        <w:gridCol w:w="1040"/>
        <w:gridCol w:w="425"/>
      </w:tblGrid>
      <w:tr w:rsidR="002E0F74" w:rsidRPr="00C0509A" w:rsidTr="00E668F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:rsidR="002E0F74" w:rsidRPr="00C0509A" w:rsidRDefault="002E0F74" w:rsidP="00E73A3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0509A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реализацией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2E0F74" w:rsidRPr="00C0509A" w:rsidRDefault="005D421B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</w:t>
            </w:r>
            <w:r w:rsidR="002E0F74" w:rsidRPr="00C0509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E0F74" w:rsidRPr="00C0509A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520139,35679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F74" w:rsidRPr="00C0509A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F74" w:rsidRPr="00C0509A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E0F74" w:rsidRPr="00C0509A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62800,0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C0509A" w:rsidRDefault="002E0F74" w:rsidP="00E73A3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0F74" w:rsidRPr="00C0509A" w:rsidTr="00E668F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20056,72284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C0509A" w:rsidRDefault="002E0F74" w:rsidP="00E73A3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0F74" w:rsidRPr="00C0509A" w:rsidTr="00E668F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C0509A" w:rsidRDefault="002E0F74" w:rsidP="00E73A36">
            <w:pPr>
              <w:rPr>
                <w:rFonts w:ascii="PT Astra Serif" w:hAnsi="PT Astra Serif"/>
              </w:rPr>
            </w:pPr>
          </w:p>
        </w:tc>
      </w:tr>
      <w:tr w:rsidR="002E0F74" w:rsidRPr="00C0509A" w:rsidTr="00E668F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984" w:type="dxa"/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222826,53395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62800,0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F74" w:rsidRPr="00C0509A" w:rsidRDefault="002E0F74" w:rsidP="00E73A36">
            <w:pPr>
              <w:rPr>
                <w:rFonts w:ascii="PT Astra Serif" w:hAnsi="PT Astra Serif"/>
              </w:rPr>
            </w:pPr>
          </w:p>
        </w:tc>
      </w:tr>
      <w:tr w:rsidR="002E0F74" w:rsidRPr="00C0509A" w:rsidTr="00E668F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2E0F74" w:rsidRPr="00C0509A" w:rsidRDefault="002E0F74" w:rsidP="00E73A3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201190,89171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4" w:rsidRPr="00C0509A" w:rsidRDefault="002E0F74" w:rsidP="00E73A3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0F74" w:rsidRPr="00C0509A" w:rsidRDefault="002E0F74" w:rsidP="00E668F7">
            <w:pPr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A9676A" w:rsidRPr="00C0509A" w:rsidRDefault="00A9676A" w:rsidP="000A4FE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0A4FEB" w:rsidRPr="00C0509A" w:rsidRDefault="002E0F74" w:rsidP="000A4FE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э</w:t>
      </w:r>
      <w:r w:rsidR="000A4FEB" w:rsidRPr="00C0509A">
        <w:rPr>
          <w:rFonts w:ascii="PT Astra Serif" w:hAnsi="PT Astra Serif"/>
        </w:rPr>
        <w:t>) дополнить строками 9 и 9.1 следующего содержания:</w:t>
      </w:r>
    </w:p>
    <w:p w:rsidR="000A4FEB" w:rsidRPr="00C0509A" w:rsidRDefault="000A4FEB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205"/>
        <w:gridCol w:w="425"/>
      </w:tblGrid>
      <w:tr w:rsidR="00572D9C" w:rsidRPr="00C0509A" w:rsidTr="004B698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right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3686" w:type="dxa"/>
            <w:vMerge w:val="restart"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1497" w:type="dxa"/>
            <w:vMerge w:val="restart"/>
          </w:tcPr>
          <w:p w:rsidR="00572D9C" w:rsidRPr="00C0509A" w:rsidRDefault="00572D9C" w:rsidP="00572D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407720,717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407720,717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2D9C" w:rsidRPr="00C0509A" w:rsidTr="00572D9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ассигнования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232661,517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232661,517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2D9C" w:rsidRPr="00C0509A" w:rsidTr="00572D9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175059,2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175059,2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</w:rPr>
            </w:pPr>
          </w:p>
        </w:tc>
      </w:tr>
      <w:tr w:rsidR="00572D9C" w:rsidRPr="00C0509A" w:rsidTr="00572D9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9.1.</w:t>
            </w:r>
          </w:p>
        </w:tc>
        <w:tc>
          <w:tcPr>
            <w:tcW w:w="3686" w:type="dxa"/>
            <w:vMerge w:val="restart"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97" w:type="dxa"/>
          </w:tcPr>
          <w:p w:rsidR="00572D9C" w:rsidRPr="00C0509A" w:rsidRDefault="00572D9C" w:rsidP="00572D9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407720,717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407720,717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</w:rPr>
            </w:pPr>
          </w:p>
        </w:tc>
      </w:tr>
      <w:tr w:rsidR="00572D9C" w:rsidRPr="00C0509A" w:rsidTr="00572D9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ассигнования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68313,026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68313,026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</w:rPr>
            </w:pPr>
          </w:p>
        </w:tc>
      </w:tr>
      <w:tr w:rsidR="00572D9C" w:rsidRPr="00C0509A" w:rsidTr="00572D9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</w:rPr>
            </w:pPr>
          </w:p>
        </w:tc>
      </w:tr>
      <w:tr w:rsidR="00572D9C" w:rsidRPr="00C0509A" w:rsidTr="00572D9C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ассигнования</w:t>
            </w:r>
          </w:p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164348,491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164348,491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</w:rPr>
            </w:pPr>
          </w:p>
        </w:tc>
      </w:tr>
      <w:tr w:rsidR="00572D9C" w:rsidRPr="00C0509A" w:rsidTr="00D76A8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72D9C" w:rsidRPr="00C0509A" w:rsidRDefault="00572D9C" w:rsidP="00572D9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9C" w:rsidRPr="00C0509A" w:rsidRDefault="00572D9C" w:rsidP="00572D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2D9C" w:rsidRPr="00C0509A" w:rsidRDefault="00572D9C" w:rsidP="00572D9C">
            <w:pPr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0A4FEB" w:rsidRPr="00C0509A" w:rsidRDefault="000A4FEB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52FE4" w:rsidRPr="00C0509A" w:rsidRDefault="002D18D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ю</w:t>
      </w:r>
      <w:r w:rsidR="00EB23A2" w:rsidRPr="00C0509A">
        <w:rPr>
          <w:rFonts w:ascii="PT Astra Serif" w:hAnsi="PT Astra Serif"/>
        </w:rPr>
        <w:t xml:space="preserve">) </w:t>
      </w:r>
      <w:r w:rsidR="00152FE4" w:rsidRPr="00C0509A">
        <w:rPr>
          <w:rFonts w:ascii="PT Astra Serif" w:hAnsi="PT Astra Serif"/>
        </w:rPr>
        <w:t>в строке «Итого по подпрограмме»:</w:t>
      </w:r>
    </w:p>
    <w:p w:rsidR="00152FE4" w:rsidRPr="00C0509A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152FE4" w:rsidRPr="00C0509A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EB23A2" w:rsidRPr="00C0509A">
        <w:rPr>
          <w:rFonts w:ascii="PT Astra Serif" w:hAnsi="PT Astra Serif"/>
        </w:rPr>
        <w:t>62327338,98856</w:t>
      </w:r>
      <w:r w:rsidRPr="00C0509A">
        <w:rPr>
          <w:rFonts w:ascii="PT Astra Serif" w:hAnsi="PT Astra Serif"/>
        </w:rPr>
        <w:t>» заменить цифрами «</w:t>
      </w:r>
      <w:r w:rsidR="002D18D4" w:rsidRPr="00C0509A">
        <w:rPr>
          <w:rFonts w:ascii="PT Astra Serif" w:hAnsi="PT Astra Serif"/>
        </w:rPr>
        <w:t>63781446,41407</w:t>
      </w:r>
      <w:r w:rsidRPr="00C0509A">
        <w:rPr>
          <w:rFonts w:ascii="PT Astra Serif" w:hAnsi="PT Astra Serif"/>
        </w:rPr>
        <w:t>»;</w:t>
      </w:r>
    </w:p>
    <w:p w:rsidR="00152FE4" w:rsidRPr="00C0509A" w:rsidRDefault="00D078FA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</w:t>
      </w:r>
      <w:r w:rsidR="00152FE4" w:rsidRPr="00C0509A">
        <w:rPr>
          <w:rFonts w:ascii="PT Astra Serif" w:hAnsi="PT Astra Serif"/>
        </w:rPr>
        <w:t xml:space="preserve"> цифры «</w:t>
      </w:r>
      <w:r w:rsidR="00EB23A2" w:rsidRPr="00C0509A">
        <w:rPr>
          <w:rFonts w:ascii="PT Astra Serif" w:hAnsi="PT Astra Serif"/>
        </w:rPr>
        <w:t>12182997,97611</w:t>
      </w:r>
      <w:r w:rsidR="00152FE4" w:rsidRPr="00C0509A">
        <w:rPr>
          <w:rFonts w:ascii="PT Astra Serif" w:hAnsi="PT Astra Serif"/>
        </w:rPr>
        <w:t>» заменить цифрами «</w:t>
      </w:r>
      <w:r w:rsidR="002D18D4" w:rsidRPr="00C0509A">
        <w:rPr>
          <w:rFonts w:ascii="PT Astra Serif" w:hAnsi="PT Astra Serif"/>
        </w:rPr>
        <w:t>13074750,30162</w:t>
      </w:r>
      <w:r w:rsidR="00152FE4" w:rsidRPr="00C0509A">
        <w:rPr>
          <w:rFonts w:ascii="PT Astra Serif" w:hAnsi="PT Astra Serif"/>
        </w:rPr>
        <w:t>»;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«11910196,95777» заменить цифрами «12472552,05777»;</w:t>
      </w:r>
    </w:p>
    <w:p w:rsidR="00152FE4" w:rsidRPr="00C0509A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«55990851,68856» заменить цифрами «</w:t>
      </w:r>
      <w:r w:rsidR="002D18D4" w:rsidRPr="00C0509A">
        <w:rPr>
          <w:rFonts w:ascii="PT Astra Serif" w:hAnsi="PT Astra Serif"/>
        </w:rPr>
        <w:t>56700691,91407</w:t>
      </w:r>
      <w:r w:rsidRPr="00C0509A">
        <w:rPr>
          <w:rFonts w:ascii="PT Astra Serif" w:hAnsi="PT Astra Serif"/>
        </w:rPr>
        <w:t>»;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«10794060,07611» заменить цифрами «</w:t>
      </w:r>
      <w:r w:rsidR="002D18D4" w:rsidRPr="00C0509A">
        <w:rPr>
          <w:rFonts w:ascii="PT Astra Serif" w:hAnsi="PT Astra Serif"/>
        </w:rPr>
        <w:t>11501531,60162</w:t>
      </w:r>
      <w:r w:rsidRPr="00C0509A">
        <w:rPr>
          <w:rFonts w:ascii="PT Astra Serif" w:hAnsi="PT Astra Serif"/>
        </w:rPr>
        <w:t>»;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«11085362,55777» заменить цифрами «</w:t>
      </w:r>
      <w:r w:rsidR="004D10CA" w:rsidRPr="00C0509A">
        <w:rPr>
          <w:rFonts w:ascii="PT Astra Serif" w:hAnsi="PT Astra Serif"/>
        </w:rPr>
        <w:t>11087731,25777</w:t>
      </w:r>
      <w:r w:rsidRPr="00C0509A">
        <w:rPr>
          <w:rFonts w:ascii="PT Astra Serif" w:hAnsi="PT Astra Serif"/>
        </w:rPr>
        <w:t>»;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«6336487,3» заменить цифрами «</w:t>
      </w:r>
      <w:r w:rsidR="002D18D4" w:rsidRPr="00C0509A">
        <w:rPr>
          <w:rFonts w:ascii="PT Astra Serif" w:hAnsi="PT Astra Serif"/>
        </w:rPr>
        <w:t>7080754,5</w:t>
      </w:r>
      <w:r w:rsidRPr="00C0509A">
        <w:rPr>
          <w:rFonts w:ascii="PT Astra Serif" w:hAnsi="PT Astra Serif"/>
        </w:rPr>
        <w:t>»;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A64A33" w:rsidRPr="00C0509A">
        <w:rPr>
          <w:rFonts w:ascii="PT Astra Serif" w:hAnsi="PT Astra Serif"/>
        </w:rPr>
        <w:t>1388937,9</w:t>
      </w:r>
      <w:r w:rsidRPr="00C0509A">
        <w:rPr>
          <w:rFonts w:ascii="PT Astra Serif" w:hAnsi="PT Astra Serif"/>
        </w:rPr>
        <w:t>» заменить цифрами «</w:t>
      </w:r>
      <w:r w:rsidR="002D18D4" w:rsidRPr="00C0509A">
        <w:rPr>
          <w:rFonts w:ascii="PT Astra Serif" w:hAnsi="PT Astra Serif"/>
        </w:rPr>
        <w:t>1573218,7</w:t>
      </w:r>
      <w:r w:rsidRPr="00C0509A">
        <w:rPr>
          <w:rFonts w:ascii="PT Astra Serif" w:hAnsi="PT Astra Serif"/>
        </w:rPr>
        <w:t>»;</w:t>
      </w:r>
    </w:p>
    <w:p w:rsidR="00EB23A2" w:rsidRPr="00C0509A" w:rsidRDefault="00EB23A2" w:rsidP="00EB23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«824834,4» заменить цифрами «</w:t>
      </w:r>
      <w:r w:rsidR="004D10CA" w:rsidRPr="00C0509A">
        <w:rPr>
          <w:rFonts w:ascii="PT Astra Serif" w:hAnsi="PT Astra Serif"/>
        </w:rPr>
        <w:t>1384820,8</w:t>
      </w:r>
      <w:r w:rsidRPr="00C0509A">
        <w:rPr>
          <w:rFonts w:ascii="PT Astra Serif" w:hAnsi="PT Astra Serif"/>
        </w:rPr>
        <w:t>»;</w:t>
      </w:r>
    </w:p>
    <w:p w:rsidR="004D6B5B" w:rsidRPr="00C0509A" w:rsidRDefault="0024337D" w:rsidP="007F65B3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E95E58" w:rsidRPr="00C0509A">
        <w:rPr>
          <w:rFonts w:ascii="PT Astra Serif" w:hAnsi="PT Astra Serif"/>
        </w:rPr>
        <w:t xml:space="preserve">) </w:t>
      </w:r>
      <w:r w:rsidR="004D6B5B" w:rsidRPr="00C0509A">
        <w:rPr>
          <w:rFonts w:ascii="PT Astra Serif" w:hAnsi="PT Astra Serif"/>
        </w:rPr>
        <w:t>в разделе «Подпрограмма «</w:t>
      </w:r>
      <w:r w:rsidR="00FC0B6C" w:rsidRPr="00C0509A">
        <w:rPr>
          <w:rFonts w:ascii="PT Astra Serif" w:hAnsi="PT Astra Serif"/>
        </w:rPr>
        <w:t>Развитие среднего</w:t>
      </w:r>
      <w:r w:rsidR="007F65B3" w:rsidRPr="00C0509A">
        <w:rPr>
          <w:rFonts w:ascii="PT Astra Serif" w:hAnsi="PT Astra Serif"/>
        </w:rPr>
        <w:t xml:space="preserve"> профессионального об</w:t>
      </w:r>
      <w:r w:rsidR="00FC0B6C" w:rsidRPr="00C0509A">
        <w:rPr>
          <w:rFonts w:ascii="PT Astra Serif" w:hAnsi="PT Astra Serif"/>
        </w:rPr>
        <w:t>разования и профессионального обучения в Ульяновской области</w:t>
      </w:r>
      <w:r w:rsidR="004D6B5B" w:rsidRPr="00C0509A">
        <w:rPr>
          <w:rFonts w:ascii="PT Astra Serif" w:hAnsi="PT Astra Serif"/>
        </w:rPr>
        <w:t>»:</w:t>
      </w:r>
    </w:p>
    <w:p w:rsidR="00FC0B6C" w:rsidRPr="00C0509A" w:rsidRDefault="00FC0B6C" w:rsidP="00FC0B6C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строке 1:</w:t>
      </w:r>
    </w:p>
    <w:p w:rsidR="00513E23" w:rsidRPr="00C0509A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5E185C" w:rsidRPr="00C0509A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4D10CA" w:rsidRPr="00C0509A">
        <w:rPr>
          <w:rFonts w:ascii="PT Astra Serif" w:hAnsi="PT Astra Serif"/>
        </w:rPr>
        <w:t>95787,96171</w:t>
      </w:r>
      <w:r w:rsidRPr="00C0509A">
        <w:rPr>
          <w:rFonts w:ascii="PT Astra Serif" w:hAnsi="PT Astra Serif"/>
        </w:rPr>
        <w:t>» заменить цифрами «</w:t>
      </w:r>
      <w:r w:rsidR="004D10CA" w:rsidRPr="00C0509A">
        <w:rPr>
          <w:rFonts w:ascii="PT Astra Serif" w:hAnsi="PT Astra Serif"/>
        </w:rPr>
        <w:t>256532,86171</w:t>
      </w:r>
      <w:r w:rsidRPr="00C0509A">
        <w:rPr>
          <w:rFonts w:ascii="PT Astra Serif" w:hAnsi="PT Astra Serif"/>
        </w:rPr>
        <w:t>»;</w:t>
      </w:r>
    </w:p>
    <w:p w:rsidR="005E185C" w:rsidRPr="00C0509A" w:rsidRDefault="004D10CA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</w:t>
      </w:r>
      <w:r w:rsidR="005E185C" w:rsidRPr="00C0509A">
        <w:rPr>
          <w:rFonts w:ascii="PT Astra Serif" w:hAnsi="PT Astra Serif"/>
        </w:rPr>
        <w:t xml:space="preserve"> цифры «</w:t>
      </w:r>
      <w:r w:rsidRPr="00C0509A">
        <w:rPr>
          <w:rFonts w:ascii="PT Astra Serif" w:hAnsi="PT Astra Serif"/>
        </w:rPr>
        <w:t>100,0</w:t>
      </w:r>
      <w:r w:rsidR="005E185C" w:rsidRPr="00C0509A">
        <w:rPr>
          <w:rFonts w:ascii="PT Astra Serif" w:hAnsi="PT Astra Serif"/>
        </w:rPr>
        <w:t>» заменить цифрами «</w:t>
      </w:r>
      <w:r w:rsidRPr="00C0509A">
        <w:rPr>
          <w:rFonts w:ascii="PT Astra Serif" w:hAnsi="PT Astra Serif"/>
        </w:rPr>
        <w:t>52778,9</w:t>
      </w:r>
      <w:r w:rsidR="005E185C" w:rsidRPr="00C0509A">
        <w:rPr>
          <w:rFonts w:ascii="PT Astra Serif" w:hAnsi="PT Astra Serif"/>
        </w:rPr>
        <w:t>»;</w:t>
      </w:r>
    </w:p>
    <w:p w:rsidR="004D10CA" w:rsidRPr="00C0509A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«17796,625» заменить цифрами «71569,225»;</w:t>
      </w:r>
    </w:p>
    <w:p w:rsidR="004D10CA" w:rsidRPr="00C0509A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«20547,75» заменить цифрами «74841,15»;</w:t>
      </w:r>
    </w:p>
    <w:p w:rsidR="005E185C" w:rsidRPr="00C0509A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</w:t>
      </w:r>
      <w:r w:rsidR="00981D29" w:rsidRPr="00C0509A">
        <w:rPr>
          <w:rFonts w:ascii="PT Astra Serif" w:hAnsi="PT Astra Serif"/>
        </w:rPr>
        <w:t xml:space="preserve">бюджетные ассигнования </w:t>
      </w:r>
      <w:r w:rsidR="004D10CA" w:rsidRPr="00C0509A">
        <w:rPr>
          <w:rFonts w:ascii="PT Astra Serif" w:hAnsi="PT Astra Serif"/>
        </w:rPr>
        <w:t>федераль</w:t>
      </w:r>
      <w:r w:rsidR="00981D29" w:rsidRPr="00C0509A">
        <w:rPr>
          <w:rFonts w:ascii="PT Astra Serif" w:hAnsi="PT Astra Serif"/>
        </w:rPr>
        <w:t>ного бюджета</w:t>
      </w:r>
      <w:r w:rsidR="004D10CA" w:rsidRPr="00C0509A">
        <w:rPr>
          <w:rFonts w:ascii="PT Astra Serif" w:hAnsi="PT Astra Serif"/>
        </w:rPr>
        <w:t>*</w:t>
      </w:r>
      <w:r w:rsidRPr="00C0509A">
        <w:rPr>
          <w:rFonts w:ascii="PT Astra Serif" w:hAnsi="PT Astra Serif"/>
        </w:rPr>
        <w:t>»:</w:t>
      </w:r>
    </w:p>
    <w:p w:rsidR="004D10CA" w:rsidRPr="00C0509A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«53908,9» заменить цифрами «214653,8»;</w:t>
      </w:r>
    </w:p>
    <w:p w:rsidR="004D10CA" w:rsidRPr="00C0509A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знак «-» заменить цифрами «52678,9»;</w:t>
      </w:r>
    </w:p>
    <w:p w:rsidR="004D10CA" w:rsidRPr="00C0509A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«13437,3» заменить цифрами «67209,9»;</w:t>
      </w:r>
    </w:p>
    <w:p w:rsidR="004D10CA" w:rsidRPr="00C0509A" w:rsidRDefault="004D10CA" w:rsidP="004D10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«15638,2» заменить цифрами «69931,6»;</w:t>
      </w:r>
    </w:p>
    <w:p w:rsidR="00981D29" w:rsidRPr="00C0509A" w:rsidRDefault="005E185C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</w:t>
      </w:r>
      <w:r w:rsidR="003C778E" w:rsidRPr="00C0509A">
        <w:rPr>
          <w:rFonts w:ascii="PT Astra Serif" w:hAnsi="PT Astra Serif"/>
        </w:rPr>
        <w:t xml:space="preserve">) </w:t>
      </w:r>
      <w:r w:rsidR="002878A7" w:rsidRPr="00C0509A">
        <w:rPr>
          <w:rFonts w:ascii="PT Astra Serif" w:hAnsi="PT Astra Serif"/>
        </w:rPr>
        <w:t>строку1.4 изложить в следующей редакции</w:t>
      </w:r>
      <w:r w:rsidR="00981D29" w:rsidRPr="00C0509A">
        <w:rPr>
          <w:rFonts w:ascii="PT Astra Serif" w:hAnsi="PT Astra Serif"/>
        </w:rPr>
        <w:t>:</w:t>
      </w:r>
    </w:p>
    <w:p w:rsidR="002878A7" w:rsidRPr="00C0509A" w:rsidRDefault="002878A7" w:rsidP="00981D2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3065"/>
        <w:gridCol w:w="1843"/>
        <w:gridCol w:w="992"/>
        <w:gridCol w:w="824"/>
        <w:gridCol w:w="908"/>
        <w:gridCol w:w="908"/>
        <w:gridCol w:w="908"/>
        <w:gridCol w:w="908"/>
        <w:gridCol w:w="567"/>
      </w:tblGrid>
      <w:tr w:rsidR="008C159B" w:rsidRPr="00C0509A" w:rsidTr="002878A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677" w:type="dxa"/>
            <w:vMerge w:val="restart"/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3065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Министерство, Министерство искусства и культурной политики Ульяновской области, Министерство физической культуры и спорта Ульяновской области</w:t>
            </w:r>
          </w:p>
        </w:tc>
        <w:tc>
          <w:tcPr>
            <w:tcW w:w="1843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178374,0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17629,1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52678,9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53772,6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59B" w:rsidRPr="00C0509A" w:rsidRDefault="008C159B" w:rsidP="008C159B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8C159B" w:rsidRPr="00C0509A" w:rsidTr="002878A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065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843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168947,52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16717,7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49866,58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50960,28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51402,96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59B" w:rsidRPr="00C0509A" w:rsidRDefault="008C159B" w:rsidP="008C159B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8C159B" w:rsidRPr="00C0509A" w:rsidTr="002878A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065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843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6588,12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651,0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59B" w:rsidRPr="00C0509A" w:rsidRDefault="008C159B" w:rsidP="008C159B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8C159B" w:rsidRPr="00C0509A" w:rsidTr="002878A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C159B" w:rsidRPr="00C0509A" w:rsidRDefault="008C159B" w:rsidP="008C159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065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 физической культуры и спорта Ульяновской </w:t>
            </w:r>
          </w:p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843" w:type="dxa"/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2838,36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260,4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B" w:rsidRPr="00C0509A" w:rsidRDefault="008C159B" w:rsidP="008C159B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159B" w:rsidRPr="00C0509A" w:rsidRDefault="008C159B" w:rsidP="008C159B">
            <w:pPr>
              <w:spacing w:line="24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0D36A6" w:rsidRPr="00C0509A" w:rsidRDefault="000D36A6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9803DE" w:rsidRPr="00C0509A" w:rsidRDefault="009803DE" w:rsidP="009803DE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строке 2:</w:t>
      </w:r>
    </w:p>
    <w:p w:rsidR="009803DE" w:rsidRPr="00C0509A" w:rsidRDefault="009803DE" w:rsidP="009803D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9803DE" w:rsidRPr="00C0509A" w:rsidRDefault="009803DE" w:rsidP="009803D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«329994,55139» заменить цифрами «454794,55139»;</w:t>
      </w:r>
    </w:p>
    <w:p w:rsidR="009803DE" w:rsidRPr="00C0509A" w:rsidRDefault="009803DE" w:rsidP="009803D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«129600,95139» заменить цифрами «254400,95139»;</w:t>
      </w:r>
    </w:p>
    <w:p w:rsidR="009803DE" w:rsidRPr="00C0509A" w:rsidRDefault="009803DE" w:rsidP="009803D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9803DE" w:rsidRPr="00C0509A" w:rsidRDefault="009803DE" w:rsidP="009803D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«62209,48454» заменить цифрами «187009,48454»;</w:t>
      </w:r>
    </w:p>
    <w:p w:rsidR="009803DE" w:rsidRPr="00C0509A" w:rsidRDefault="009803DE" w:rsidP="009803D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«1866,28454» заменить цифрами «126666,28454»;</w:t>
      </w:r>
    </w:p>
    <w:p w:rsidR="009803DE" w:rsidRPr="00C0509A" w:rsidRDefault="009803DE" w:rsidP="009803D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г) строки 2.1 и 2.2 изложить в следующей редакции:</w:t>
      </w:r>
    </w:p>
    <w:p w:rsidR="009803DE" w:rsidRPr="00C0509A" w:rsidRDefault="009803DE" w:rsidP="009803D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24"/>
        <w:gridCol w:w="3677"/>
        <w:gridCol w:w="992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9803DE" w:rsidRPr="00C0509A" w:rsidTr="00E9283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:rsidR="009803DE" w:rsidRPr="00C0509A" w:rsidRDefault="009803DE" w:rsidP="009803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77" w:type="dxa"/>
            <w:vMerge w:val="restart"/>
          </w:tcPr>
          <w:p w:rsidR="009803DE" w:rsidRPr="00C0509A" w:rsidRDefault="009803DE" w:rsidP="009803DE">
            <w:pPr>
              <w:spacing w:after="2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352466,96788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66356,24623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177009,48454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59261,85567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42339,38144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3DE" w:rsidRPr="00C0509A" w:rsidRDefault="009803DE" w:rsidP="009803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03DE" w:rsidRPr="00C0509A" w:rsidTr="00E9283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93842,50165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65294,46454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1777,85567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1270,18144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3DE" w:rsidRPr="00C0509A" w:rsidRDefault="009803DE" w:rsidP="009803D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03DE" w:rsidRPr="00C0509A" w:rsidTr="00E9283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07" w:type="dxa"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99728,06623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48356,24623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51371,82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3DE" w:rsidRPr="00C0509A" w:rsidRDefault="009803DE" w:rsidP="009803D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03DE" w:rsidRPr="00C0509A" w:rsidTr="00E9283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  <w:vMerge w:val="restart"/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158896,4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60343,2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57484,0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DE" w:rsidRPr="00C0509A" w:rsidRDefault="009803DE" w:rsidP="009803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03DE" w:rsidRPr="00C0509A" w:rsidRDefault="009803DE" w:rsidP="009803DE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9803DE" w:rsidRPr="00C0509A" w:rsidTr="00E9283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9803DE" w:rsidRPr="00C0509A" w:rsidRDefault="009803DE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803DE" w:rsidRPr="00C0509A" w:rsidRDefault="009803DE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03DE" w:rsidRPr="00C0509A" w:rsidRDefault="009803DE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03DE" w:rsidRPr="00C0509A" w:rsidRDefault="009803DE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E73A3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03DE" w:rsidRPr="00C0509A" w:rsidRDefault="009803DE" w:rsidP="00E73A36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DA51BB" w:rsidRPr="00C0509A" w:rsidTr="00E9283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:rsidR="00DA51BB" w:rsidRPr="00C0509A" w:rsidRDefault="00DA51BB" w:rsidP="00DA51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677" w:type="dxa"/>
            <w:vMerge w:val="restart"/>
          </w:tcPr>
          <w:p w:rsidR="00DA51BB" w:rsidRPr="00C0509A" w:rsidRDefault="00DA51BB" w:rsidP="00DA51B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102327,58351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70038,71753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22288,86598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1BB" w:rsidRPr="00C0509A" w:rsidRDefault="00DA51BB" w:rsidP="00DA51B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A51BB" w:rsidRPr="00C0509A" w:rsidTr="00E9283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11283,41856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614,75258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668,66598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1BB" w:rsidRPr="00C0509A" w:rsidRDefault="00DA51BB" w:rsidP="00DA51B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A51BB" w:rsidRPr="00C0509A" w:rsidTr="00E9283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07" w:type="dxa"/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49546,96495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49546,96495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B" w:rsidRPr="00C0509A" w:rsidRDefault="00DA51BB" w:rsidP="00DA51B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1BB" w:rsidRPr="00C0509A" w:rsidRDefault="00DA51BB" w:rsidP="00DA51B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03DE" w:rsidRPr="00C0509A" w:rsidTr="00E9283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41497,2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19877,0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E" w:rsidRPr="00C0509A" w:rsidRDefault="009803DE" w:rsidP="00E73A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21620,2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03DE" w:rsidRPr="00C0509A" w:rsidRDefault="009803DE" w:rsidP="00E73A36">
            <w:pPr>
              <w:spacing w:line="23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9803DE" w:rsidRPr="00C0509A" w:rsidRDefault="009803DE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513E23" w:rsidRPr="00C0509A" w:rsidRDefault="00E92832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</w:t>
      </w:r>
      <w:r w:rsidR="00513E23" w:rsidRPr="00C0509A">
        <w:rPr>
          <w:rFonts w:ascii="PT Astra Serif" w:hAnsi="PT Astra Serif"/>
        </w:rPr>
        <w:t>) в строке «Итого по подпрограмме»: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FE3B26" w:rsidRPr="00C0509A">
        <w:rPr>
          <w:rFonts w:ascii="PT Astra Serif" w:hAnsi="PT Astra Serif"/>
        </w:rPr>
        <w:t>425782,5131</w:t>
      </w:r>
      <w:r w:rsidRPr="00C0509A">
        <w:rPr>
          <w:rFonts w:ascii="PT Astra Serif" w:hAnsi="PT Astra Serif"/>
        </w:rPr>
        <w:t>» заменить цифрами «</w:t>
      </w:r>
      <w:r w:rsidR="00E92832" w:rsidRPr="00C0509A">
        <w:rPr>
          <w:rFonts w:ascii="PT Astra Serif" w:hAnsi="PT Astra Serif"/>
        </w:rPr>
        <w:t>711327,4131</w:t>
      </w:r>
      <w:r w:rsidRPr="00C0509A">
        <w:rPr>
          <w:rFonts w:ascii="PT Astra Serif" w:hAnsi="PT Astra Serif"/>
        </w:rPr>
        <w:t>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FE3B26" w:rsidRPr="00C0509A">
        <w:rPr>
          <w:rFonts w:ascii="PT Astra Serif" w:hAnsi="PT Astra Serif"/>
        </w:rPr>
        <w:t>62309,48454</w:t>
      </w:r>
      <w:r w:rsidRPr="00C0509A">
        <w:rPr>
          <w:rFonts w:ascii="PT Astra Serif" w:hAnsi="PT Astra Serif"/>
        </w:rPr>
        <w:t>» заменить цифрами «</w:t>
      </w:r>
      <w:r w:rsidR="00E92832" w:rsidRPr="00C0509A">
        <w:rPr>
          <w:rFonts w:ascii="PT Astra Serif" w:hAnsi="PT Astra Serif"/>
        </w:rPr>
        <w:t>239788,38454</w:t>
      </w:r>
      <w:r w:rsidRPr="00C0509A">
        <w:rPr>
          <w:rFonts w:ascii="PT Astra Serif" w:hAnsi="PT Astra Serif"/>
        </w:rPr>
        <w:t>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FE3B26" w:rsidRPr="00C0509A">
        <w:rPr>
          <w:rFonts w:ascii="PT Astra Serif" w:hAnsi="PT Astra Serif"/>
        </w:rPr>
        <w:t>77058,48067</w:t>
      </w:r>
      <w:r w:rsidRPr="00C0509A">
        <w:rPr>
          <w:rFonts w:ascii="PT Astra Serif" w:hAnsi="PT Astra Serif"/>
        </w:rPr>
        <w:t>» заменить цифрами «</w:t>
      </w:r>
      <w:r w:rsidR="00FE3B26" w:rsidRPr="00C0509A">
        <w:rPr>
          <w:rFonts w:ascii="PT Astra Serif" w:hAnsi="PT Astra Serif"/>
        </w:rPr>
        <w:t>130831,08067</w:t>
      </w:r>
      <w:r w:rsidRPr="00C0509A">
        <w:rPr>
          <w:rFonts w:ascii="PT Astra Serif" w:hAnsi="PT Astra Serif"/>
        </w:rPr>
        <w:t>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</w:t>
      </w:r>
      <w:r w:rsidR="00FE3B26" w:rsidRPr="00C0509A">
        <w:rPr>
          <w:rFonts w:ascii="PT Astra Serif" w:hAnsi="PT Astra Serif"/>
        </w:rPr>
        <w:t>85175,99742</w:t>
      </w:r>
      <w:r w:rsidRPr="00C0509A">
        <w:rPr>
          <w:rFonts w:ascii="PT Astra Serif" w:hAnsi="PT Astra Serif"/>
        </w:rPr>
        <w:t>» заменить цифрами «</w:t>
      </w:r>
      <w:r w:rsidR="00FE3B26" w:rsidRPr="00C0509A">
        <w:rPr>
          <w:rFonts w:ascii="PT Astra Serif" w:hAnsi="PT Astra Serif"/>
        </w:rPr>
        <w:t>139469,39742</w:t>
      </w:r>
      <w:r w:rsidRPr="00C0509A">
        <w:rPr>
          <w:rFonts w:ascii="PT Astra Serif" w:hAnsi="PT Astra Serif"/>
        </w:rPr>
        <w:t>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A64A33" w:rsidRPr="00C0509A">
        <w:rPr>
          <w:rFonts w:ascii="PT Astra Serif" w:hAnsi="PT Astra Serif"/>
        </w:rPr>
        <w:t>171480,0131</w:t>
      </w:r>
      <w:r w:rsidRPr="00C0509A">
        <w:rPr>
          <w:rFonts w:ascii="PT Astra Serif" w:hAnsi="PT Astra Serif"/>
        </w:rPr>
        <w:t>» заменить цифрами «296280,0131»;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«1966,28454» заменить цифрами «126766,28454»;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FE3B26" w:rsidRPr="00C0509A">
        <w:rPr>
          <w:rFonts w:ascii="PT Astra Serif" w:hAnsi="PT Astra Serif"/>
        </w:rPr>
        <w:t>254302,5</w:t>
      </w:r>
      <w:r w:rsidRPr="00C0509A">
        <w:rPr>
          <w:rFonts w:ascii="PT Astra Serif" w:hAnsi="PT Astra Serif"/>
        </w:rPr>
        <w:t>» заменить цифрами «</w:t>
      </w:r>
      <w:r w:rsidR="0009362B" w:rsidRPr="00C0509A">
        <w:rPr>
          <w:rFonts w:ascii="PT Astra Serif" w:hAnsi="PT Astra Serif"/>
        </w:rPr>
        <w:t>415047,4</w:t>
      </w:r>
      <w:r w:rsidRPr="00C0509A">
        <w:rPr>
          <w:rFonts w:ascii="PT Astra Serif" w:hAnsi="PT Astra Serif"/>
        </w:rPr>
        <w:t>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8 </w:t>
      </w:r>
      <w:r w:rsidR="00FE3B26" w:rsidRPr="00C0509A">
        <w:rPr>
          <w:rFonts w:ascii="PT Astra Serif" w:hAnsi="PT Astra Serif"/>
        </w:rPr>
        <w:t>цифры</w:t>
      </w:r>
      <w:r w:rsidRPr="00C0509A">
        <w:rPr>
          <w:rFonts w:ascii="PT Astra Serif" w:hAnsi="PT Astra Serif"/>
        </w:rPr>
        <w:t xml:space="preserve"> «</w:t>
      </w:r>
      <w:r w:rsidR="00FE3B26" w:rsidRPr="00C0509A">
        <w:rPr>
          <w:rFonts w:ascii="PT Astra Serif" w:hAnsi="PT Astra Serif"/>
        </w:rPr>
        <w:t>60343,2</w:t>
      </w:r>
      <w:r w:rsidRPr="00C0509A">
        <w:rPr>
          <w:rFonts w:ascii="PT Astra Serif" w:hAnsi="PT Astra Serif"/>
        </w:rPr>
        <w:t>» заменить цифрами «</w:t>
      </w:r>
      <w:r w:rsidR="0009362B" w:rsidRPr="00C0509A">
        <w:rPr>
          <w:rFonts w:ascii="PT Astra Serif" w:hAnsi="PT Astra Serif"/>
        </w:rPr>
        <w:t>113022,1</w:t>
      </w:r>
      <w:r w:rsidRPr="00C0509A">
        <w:rPr>
          <w:rFonts w:ascii="PT Astra Serif" w:hAnsi="PT Astra Serif"/>
        </w:rPr>
        <w:t>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FE3B26" w:rsidRPr="00C0509A">
        <w:rPr>
          <w:rFonts w:ascii="PT Astra Serif" w:hAnsi="PT Astra Serif"/>
        </w:rPr>
        <w:t>70921,3</w:t>
      </w:r>
      <w:r w:rsidRPr="00C0509A">
        <w:rPr>
          <w:rFonts w:ascii="PT Astra Serif" w:hAnsi="PT Astra Serif"/>
        </w:rPr>
        <w:t>» заменить цифрами «</w:t>
      </w:r>
      <w:r w:rsidR="0009362B" w:rsidRPr="00C0509A">
        <w:rPr>
          <w:rFonts w:ascii="PT Astra Serif" w:hAnsi="PT Astra Serif"/>
        </w:rPr>
        <w:t>124693,9</w:t>
      </w:r>
      <w:r w:rsidRPr="00C0509A">
        <w:rPr>
          <w:rFonts w:ascii="PT Astra Serif" w:hAnsi="PT Astra Serif"/>
        </w:rPr>
        <w:t>»;</w:t>
      </w:r>
    </w:p>
    <w:p w:rsidR="00913AE1" w:rsidRPr="00C0509A" w:rsidRDefault="00913AE1" w:rsidP="0009362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</w:t>
      </w:r>
      <w:r w:rsidR="00FE3B26" w:rsidRPr="00C0509A">
        <w:rPr>
          <w:rFonts w:ascii="PT Astra Serif" w:hAnsi="PT Astra Serif"/>
        </w:rPr>
        <w:t>78327,6</w:t>
      </w:r>
      <w:r w:rsidRPr="00C0509A">
        <w:rPr>
          <w:rFonts w:ascii="PT Astra Serif" w:hAnsi="PT Astra Serif"/>
        </w:rPr>
        <w:t>» заменить цифрами «</w:t>
      </w:r>
      <w:r w:rsidR="0009362B" w:rsidRPr="00C0509A">
        <w:rPr>
          <w:rFonts w:ascii="PT Astra Serif" w:hAnsi="PT Astra Serif"/>
        </w:rPr>
        <w:t>132621,0</w:t>
      </w:r>
      <w:r w:rsidRPr="00C0509A">
        <w:rPr>
          <w:rFonts w:ascii="PT Astra Serif" w:hAnsi="PT Astra Serif"/>
        </w:rPr>
        <w:t>»;</w:t>
      </w:r>
    </w:p>
    <w:p w:rsidR="00FC0B6C" w:rsidRPr="00C0509A" w:rsidRDefault="00FC0B6C" w:rsidP="00E668F7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E92832" w:rsidRPr="00C0509A" w:rsidRDefault="0009362B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</w:t>
      </w:r>
      <w:r w:rsidR="00217AF0" w:rsidRPr="00C0509A">
        <w:rPr>
          <w:rFonts w:ascii="PT Astra Serif" w:hAnsi="PT Astra Serif"/>
        </w:rPr>
        <w:t xml:space="preserve">) </w:t>
      </w:r>
      <w:r w:rsidR="00E92832" w:rsidRPr="00C0509A">
        <w:rPr>
          <w:rFonts w:ascii="PT Astra Serif" w:hAnsi="PT Astra Serif"/>
        </w:rPr>
        <w:t>в строке 1: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«178162,3871» заменить цифрами «180162,3871»;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«10159,23711» заменить цифрами «12159,23711»;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строке 1.2: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«97726,49799» заменить цифрами «99726,49799»;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знак «-» заменить цифрами «2000,0»;</w:t>
      </w:r>
    </w:p>
    <w:p w:rsidR="00E92832" w:rsidRPr="00C0509A" w:rsidRDefault="00F67198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</w:t>
      </w:r>
      <w:r w:rsidR="00E92832" w:rsidRPr="00C0509A">
        <w:rPr>
          <w:rFonts w:ascii="PT Astra Serif" w:hAnsi="PT Astra Serif"/>
        </w:rPr>
        <w:t>) в строке 2: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F67198" w:rsidRPr="00C0509A">
        <w:rPr>
          <w:rFonts w:ascii="PT Astra Serif" w:hAnsi="PT Astra Serif"/>
        </w:rPr>
        <w:t>114562,02143</w:t>
      </w:r>
      <w:r w:rsidRPr="00C0509A">
        <w:rPr>
          <w:rFonts w:ascii="PT Astra Serif" w:hAnsi="PT Astra Serif"/>
        </w:rPr>
        <w:t>» заменить цифрами «128562,02143»;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F67198" w:rsidRPr="00C0509A">
        <w:rPr>
          <w:rFonts w:ascii="PT Astra Serif" w:hAnsi="PT Astra Serif"/>
        </w:rPr>
        <w:t>8583,83955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22583,83955</w:t>
      </w:r>
      <w:r w:rsidRPr="00C0509A">
        <w:rPr>
          <w:rFonts w:ascii="PT Astra Serif" w:hAnsi="PT Astra Serif"/>
        </w:rPr>
        <w:t>»;</w:t>
      </w:r>
    </w:p>
    <w:p w:rsidR="00E92832" w:rsidRPr="00C0509A" w:rsidRDefault="00F67198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E92832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 xml:space="preserve">в строке </w:t>
      </w:r>
      <w:r w:rsidR="00E92832" w:rsidRPr="00C0509A">
        <w:rPr>
          <w:rFonts w:ascii="PT Astra Serif" w:hAnsi="PT Astra Serif"/>
        </w:rPr>
        <w:t>2</w:t>
      </w:r>
      <w:r w:rsidRPr="00C0509A">
        <w:rPr>
          <w:rFonts w:ascii="PT Astra Serif" w:hAnsi="PT Astra Serif"/>
        </w:rPr>
        <w:t>.1</w:t>
      </w:r>
      <w:r w:rsidR="00E92832" w:rsidRPr="00C0509A">
        <w:rPr>
          <w:rFonts w:ascii="PT Astra Serif" w:hAnsi="PT Astra Serif"/>
        </w:rPr>
        <w:t>: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F67198" w:rsidRPr="00C0509A">
        <w:rPr>
          <w:rFonts w:ascii="PT Astra Serif" w:hAnsi="PT Astra Serif"/>
        </w:rPr>
        <w:t>63140,49488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77140,49488</w:t>
      </w:r>
      <w:r w:rsidRPr="00C0509A">
        <w:rPr>
          <w:rFonts w:ascii="PT Astra Serif" w:hAnsi="PT Astra Serif"/>
        </w:rPr>
        <w:t>»;</w:t>
      </w:r>
    </w:p>
    <w:p w:rsidR="00E92832" w:rsidRPr="00C0509A" w:rsidRDefault="00E92832" w:rsidP="00E9283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8 </w:t>
      </w:r>
      <w:r w:rsidR="00F67198" w:rsidRPr="00C0509A">
        <w:rPr>
          <w:rFonts w:ascii="PT Astra Serif" w:hAnsi="PT Astra Serif"/>
        </w:rPr>
        <w:t>цифры</w:t>
      </w:r>
      <w:r w:rsidRPr="00C0509A">
        <w:rPr>
          <w:rFonts w:ascii="PT Astra Serif" w:hAnsi="PT Astra Serif"/>
        </w:rPr>
        <w:t xml:space="preserve"> «</w:t>
      </w:r>
      <w:r w:rsidR="00F67198" w:rsidRPr="00C0509A">
        <w:rPr>
          <w:rFonts w:ascii="PT Astra Serif" w:hAnsi="PT Astra Serif"/>
        </w:rPr>
        <w:t>4100,0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18100,0</w:t>
      </w:r>
      <w:r w:rsidRPr="00C0509A">
        <w:rPr>
          <w:rFonts w:ascii="PT Astra Serif" w:hAnsi="PT Astra Serif"/>
        </w:rPr>
        <w:t>»;</w:t>
      </w:r>
    </w:p>
    <w:p w:rsidR="00217AF0" w:rsidRPr="00C0509A" w:rsidRDefault="00F67198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д) </w:t>
      </w:r>
      <w:r w:rsidR="00217AF0" w:rsidRPr="00C0509A">
        <w:rPr>
          <w:rFonts w:ascii="PT Astra Serif" w:hAnsi="PT Astra Serif"/>
        </w:rPr>
        <w:t>в строке 3: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0D36A6" w:rsidRPr="00C0509A">
        <w:rPr>
          <w:rFonts w:ascii="PT Astra Serif" w:hAnsi="PT Astra Serif"/>
        </w:rPr>
        <w:t>731598,10726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749741,66525</w:t>
      </w:r>
      <w:r w:rsidRPr="00C0509A">
        <w:rPr>
          <w:rFonts w:ascii="PT Astra Serif" w:hAnsi="PT Astra Serif"/>
        </w:rPr>
        <w:t>»;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0D36A6" w:rsidRPr="00C0509A">
        <w:rPr>
          <w:rFonts w:ascii="PT Astra Serif" w:hAnsi="PT Astra Serif"/>
        </w:rPr>
        <w:t>175567,21649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163341,77448</w:t>
      </w:r>
      <w:r w:rsidRPr="00C0509A">
        <w:rPr>
          <w:rFonts w:ascii="PT Astra Serif" w:hAnsi="PT Astra Serif"/>
        </w:rPr>
        <w:t>»;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0D36A6" w:rsidRPr="00C0509A">
        <w:rPr>
          <w:rFonts w:ascii="PT Astra Serif" w:hAnsi="PT Astra Serif"/>
        </w:rPr>
        <w:t>38493,60824</w:t>
      </w:r>
      <w:r w:rsidRPr="00C0509A">
        <w:rPr>
          <w:rFonts w:ascii="PT Astra Serif" w:hAnsi="PT Astra Serif"/>
        </w:rPr>
        <w:t>» заменить цифрами «</w:t>
      </w:r>
      <w:r w:rsidR="002A6127" w:rsidRPr="00C0509A">
        <w:rPr>
          <w:rFonts w:ascii="PT Astra Serif" w:hAnsi="PT Astra Serif"/>
        </w:rPr>
        <w:t>68862,60824</w:t>
      </w:r>
      <w:r w:rsidRPr="00C0509A">
        <w:rPr>
          <w:rFonts w:ascii="PT Astra Serif" w:hAnsi="PT Astra Serif"/>
        </w:rPr>
        <w:t>»;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0D36A6" w:rsidRPr="00C0509A">
        <w:rPr>
          <w:rFonts w:ascii="PT Astra Serif" w:hAnsi="PT Astra Serif"/>
        </w:rPr>
        <w:t>193047,20726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211190,76525</w:t>
      </w:r>
      <w:r w:rsidRPr="00C0509A">
        <w:rPr>
          <w:rFonts w:ascii="PT Astra Serif" w:hAnsi="PT Astra Serif"/>
        </w:rPr>
        <w:t>»;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0D36A6" w:rsidRPr="00C0509A">
        <w:rPr>
          <w:rFonts w:ascii="PT Astra Serif" w:hAnsi="PT Astra Serif"/>
        </w:rPr>
        <w:t>114877,01649</w:t>
      </w:r>
      <w:r w:rsidRPr="00C0509A">
        <w:rPr>
          <w:rFonts w:ascii="PT Astra Serif" w:hAnsi="PT Astra Serif"/>
        </w:rPr>
        <w:t>» заменить цифрами «</w:t>
      </w:r>
      <w:r w:rsidR="00F67198" w:rsidRPr="00C0509A">
        <w:rPr>
          <w:rFonts w:ascii="PT Astra Serif" w:hAnsi="PT Astra Serif"/>
        </w:rPr>
        <w:t>102651,57448</w:t>
      </w:r>
      <w:r w:rsidRPr="00C0509A">
        <w:rPr>
          <w:rFonts w:ascii="PT Astra Serif" w:hAnsi="PT Astra Serif"/>
        </w:rPr>
        <w:t>»;</w:t>
      </w:r>
    </w:p>
    <w:p w:rsidR="00217AF0" w:rsidRPr="00C0509A" w:rsidRDefault="00217AF0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0D36A6" w:rsidRPr="00C0509A">
        <w:rPr>
          <w:rFonts w:ascii="PT Astra Serif" w:hAnsi="PT Astra Serif"/>
        </w:rPr>
        <w:t>1154,80824</w:t>
      </w:r>
      <w:r w:rsidRPr="00C0509A">
        <w:rPr>
          <w:rFonts w:ascii="PT Astra Serif" w:hAnsi="PT Astra Serif"/>
        </w:rPr>
        <w:t>» заменить цифрами «</w:t>
      </w:r>
      <w:r w:rsidR="002A6127" w:rsidRPr="00C0509A">
        <w:rPr>
          <w:rFonts w:ascii="PT Astra Serif" w:hAnsi="PT Astra Serif"/>
        </w:rPr>
        <w:t>31523,80824</w:t>
      </w:r>
      <w:r w:rsidRPr="00C0509A">
        <w:rPr>
          <w:rFonts w:ascii="PT Astra Serif" w:hAnsi="PT Astra Serif"/>
        </w:rPr>
        <w:t>»;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е) в строке 3.1: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«47539,66055» заменить цифрами «48314,21854»;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«8775,56701» заменить цифрами «9550,125»;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«3745,56055» заменить цифрами «4520,11854»;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«263,26701» заменить цифрами «1037,825»;</w:t>
      </w:r>
    </w:p>
    <w:p w:rsidR="00217AF0" w:rsidRPr="00C0509A" w:rsidRDefault="00F67198" w:rsidP="00217AF0">
      <w:pPr>
        <w:widowControl w:val="0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</w:t>
      </w:r>
      <w:r w:rsidR="00217AF0" w:rsidRPr="00C0509A">
        <w:rPr>
          <w:rFonts w:ascii="PT Astra Serif" w:hAnsi="PT Astra Serif"/>
        </w:rPr>
        <w:t xml:space="preserve">) строку </w:t>
      </w:r>
      <w:r w:rsidR="00D55276" w:rsidRPr="00C0509A">
        <w:rPr>
          <w:rFonts w:ascii="PT Astra Serif" w:hAnsi="PT Astra Serif"/>
        </w:rPr>
        <w:t>3.6</w:t>
      </w:r>
      <w:r w:rsidR="00217AF0" w:rsidRPr="00C0509A">
        <w:rPr>
          <w:rFonts w:ascii="PT Astra Serif" w:hAnsi="PT Astra Serif"/>
        </w:rPr>
        <w:t xml:space="preserve"> изложить в следующей редакции:</w:t>
      </w:r>
    </w:p>
    <w:p w:rsidR="00217AF0" w:rsidRPr="00C0509A" w:rsidRDefault="00217AF0" w:rsidP="00217AF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4758"/>
        <w:gridCol w:w="1417"/>
        <w:gridCol w:w="2410"/>
        <w:gridCol w:w="1276"/>
        <w:gridCol w:w="425"/>
        <w:gridCol w:w="1276"/>
        <w:gridCol w:w="992"/>
        <w:gridCol w:w="992"/>
        <w:gridCol w:w="487"/>
        <w:gridCol w:w="567"/>
      </w:tblGrid>
      <w:tr w:rsidR="00E7607C" w:rsidRPr="00C0509A" w:rsidTr="0070420D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4758" w:type="dxa"/>
            <w:vMerge w:val="restart"/>
          </w:tcPr>
          <w:p w:rsidR="00E7607C" w:rsidRPr="00C0509A" w:rsidRDefault="00E7607C" w:rsidP="00D552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0509A">
              <w:rPr>
                <w:rFonts w:ascii="PT Astra Serif" w:hAnsi="PT Astra Serif" w:cs="PT Astra Serif"/>
                <w:sz w:val="20"/>
                <w:szCs w:val="20"/>
              </w:rPr>
              <w:t>Создание центров выявления и поддержки одар</w:t>
            </w:r>
            <w:r w:rsidR="00474819" w:rsidRPr="00C0509A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C0509A">
              <w:rPr>
                <w:rFonts w:ascii="PT Astra Serif" w:hAnsi="PT Astra Serif" w:cs="PT Astra Serif"/>
                <w:sz w:val="20"/>
                <w:szCs w:val="20"/>
              </w:rPr>
              <w:t>нных детей</w:t>
            </w:r>
          </w:p>
          <w:p w:rsidR="00E7607C" w:rsidRPr="00C0509A" w:rsidRDefault="00E7607C" w:rsidP="00D55276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C0509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392320,95186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261951,95186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2A61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07C" w:rsidRPr="00C0509A" w:rsidRDefault="00E7607C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7607C" w:rsidRPr="00C0509A" w:rsidTr="0070420D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758" w:type="dxa"/>
            <w:vMerge/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166457,56186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36088,56186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07C" w:rsidRPr="00C0509A" w:rsidRDefault="00E7607C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7607C" w:rsidRPr="00C0509A" w:rsidTr="0070420D">
        <w:trPr>
          <w:trHeight w:val="39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758" w:type="dxa"/>
            <w:vMerge/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7607C" w:rsidRPr="00C0509A" w:rsidRDefault="00E7607C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7607C" w:rsidRPr="00C0509A" w:rsidTr="0070420D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758" w:type="dxa"/>
            <w:vMerge/>
          </w:tcPr>
          <w:p w:rsidR="00E7607C" w:rsidRPr="00C0509A" w:rsidRDefault="00E7607C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07C" w:rsidRPr="00C0509A" w:rsidRDefault="00E7607C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2410" w:type="dxa"/>
          </w:tcPr>
          <w:p w:rsidR="00E7607C" w:rsidRPr="00C0509A" w:rsidRDefault="00E7607C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07C" w:rsidRPr="00C0509A" w:rsidRDefault="00E7607C" w:rsidP="002A6127">
            <w:pPr>
              <w:rPr>
                <w:rFonts w:ascii="PT Astra Serif" w:hAnsi="PT Astra Serif"/>
              </w:rPr>
            </w:pPr>
          </w:p>
        </w:tc>
      </w:tr>
      <w:tr w:rsidR="00E7607C" w:rsidRPr="00C0509A" w:rsidTr="0070420D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07C" w:rsidRPr="00C0509A" w:rsidRDefault="00E7607C" w:rsidP="00E7607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7607C" w:rsidRPr="00C0509A" w:rsidRDefault="00E7607C" w:rsidP="00E7607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758" w:type="dxa"/>
          </w:tcPr>
          <w:p w:rsidR="00E7607C" w:rsidRPr="00C0509A" w:rsidRDefault="00E7607C" w:rsidP="00E7607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Приобретение в государственную собственность Ульяновской области нежилого здания общей площадью 2568,7 кв. м, назначение: нежилое, кадастровый номер: 73:24:030502:1395, количество этажей: 4, в том числе подземных 1, находящегося по адресу: Российская Федерация, Ульяновская область, Городской округ город Ульяновск, г. Ульяновск, ул. Университетская Набережная, зд. 2, с земельным участком общей площадью 2341 кв. м, кадастровый номер: 73:24:030502:1400, находящимся по адресу: Ульяновская область, г. Ульяновск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7C" w:rsidRPr="00C0509A" w:rsidRDefault="00E7607C" w:rsidP="00E7607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607C" w:rsidRPr="00C0509A" w:rsidRDefault="00E7607C" w:rsidP="00E7607C">
            <w:pPr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217AF0" w:rsidRPr="00C0509A" w:rsidRDefault="00217AF0" w:rsidP="00CC705F">
      <w:pPr>
        <w:widowControl w:val="0"/>
        <w:ind w:firstLine="709"/>
        <w:jc w:val="both"/>
        <w:rPr>
          <w:rFonts w:ascii="PT Astra Serif" w:hAnsi="PT Astra Serif"/>
        </w:rPr>
      </w:pP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</w:t>
      </w:r>
      <w:r w:rsidR="004D6B5B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строке 4: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992EF1" w:rsidRPr="00C0509A">
        <w:rPr>
          <w:rFonts w:ascii="PT Astra Serif" w:hAnsi="PT Astra Serif"/>
        </w:rPr>
        <w:t>154037,686</w:t>
      </w:r>
      <w:r w:rsidRPr="00C0509A">
        <w:rPr>
          <w:rFonts w:ascii="PT Astra Serif" w:hAnsi="PT Astra Serif"/>
        </w:rPr>
        <w:t>» заменить цифрами «162437,686»;</w:t>
      </w:r>
    </w:p>
    <w:p w:rsidR="00F67198" w:rsidRPr="00C0509A" w:rsidRDefault="00F67198" w:rsidP="00F6719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992EF1" w:rsidRPr="00C0509A">
        <w:rPr>
          <w:rFonts w:ascii="PT Astra Serif" w:hAnsi="PT Astra Serif"/>
        </w:rPr>
        <w:t>44827,8</w:t>
      </w:r>
      <w:r w:rsidRPr="00C0509A">
        <w:rPr>
          <w:rFonts w:ascii="PT Astra Serif" w:hAnsi="PT Astra Serif"/>
        </w:rPr>
        <w:t>» заменить цифрами «</w:t>
      </w:r>
      <w:r w:rsidR="00992EF1" w:rsidRPr="00C0509A">
        <w:rPr>
          <w:rFonts w:ascii="PT Astra Serif" w:hAnsi="PT Astra Serif"/>
        </w:rPr>
        <w:t>53227,8</w:t>
      </w:r>
      <w:r w:rsidRPr="00C0509A">
        <w:rPr>
          <w:rFonts w:ascii="PT Astra Serif" w:hAnsi="PT Astra Serif"/>
        </w:rPr>
        <w:t>»;</w:t>
      </w:r>
    </w:p>
    <w:p w:rsidR="00992EF1" w:rsidRPr="00C0509A" w:rsidRDefault="00992EF1" w:rsidP="00992EF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и) в строке 4.4:</w:t>
      </w:r>
    </w:p>
    <w:p w:rsidR="00992EF1" w:rsidRPr="00C0509A" w:rsidRDefault="00992EF1" w:rsidP="00992EF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«16300,0» заменить цифрами «24700,0»;</w:t>
      </w:r>
    </w:p>
    <w:p w:rsidR="00992EF1" w:rsidRPr="00C0509A" w:rsidRDefault="00992EF1" w:rsidP="00992EF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«100,0» заменить цифрами «8500,0»;</w:t>
      </w:r>
    </w:p>
    <w:p w:rsidR="004D6B5B" w:rsidRPr="00C0509A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строке «Итого по подпрограмме»:</w:t>
      </w:r>
    </w:p>
    <w:p w:rsidR="004D6B5B" w:rsidRPr="00C0509A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4D6B5B" w:rsidRPr="00C0509A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D90E0A" w:rsidRPr="00C0509A">
        <w:rPr>
          <w:rFonts w:ascii="PT Astra Serif" w:hAnsi="PT Astra Serif"/>
        </w:rPr>
        <w:t>1185298,96468</w:t>
      </w:r>
      <w:r w:rsidRPr="00C0509A">
        <w:rPr>
          <w:rFonts w:ascii="PT Astra Serif" w:hAnsi="PT Astra Serif"/>
        </w:rPr>
        <w:t>» заменить цифрами «</w:t>
      </w:r>
      <w:r w:rsidR="00992EF1" w:rsidRPr="00C0509A">
        <w:rPr>
          <w:rFonts w:ascii="PT Astra Serif" w:hAnsi="PT Astra Serif"/>
        </w:rPr>
        <w:t>1227842,52267</w:t>
      </w:r>
      <w:r w:rsidRPr="00C0509A">
        <w:rPr>
          <w:rFonts w:ascii="PT Astra Serif" w:hAnsi="PT Astra Serif"/>
        </w:rPr>
        <w:t>»;</w:t>
      </w:r>
    </w:p>
    <w:p w:rsidR="00605170" w:rsidRPr="00C0509A" w:rsidRDefault="00605170" w:rsidP="0060517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D90E0A" w:rsidRPr="00C0509A">
        <w:rPr>
          <w:rFonts w:ascii="PT Astra Serif" w:hAnsi="PT Astra Serif"/>
        </w:rPr>
        <w:t>246076,85604</w:t>
      </w:r>
      <w:r w:rsidRPr="00C0509A">
        <w:rPr>
          <w:rFonts w:ascii="PT Astra Serif" w:hAnsi="PT Astra Serif"/>
        </w:rPr>
        <w:t>» заменить цифрами «</w:t>
      </w:r>
      <w:r w:rsidR="00992EF1" w:rsidRPr="00C0509A">
        <w:rPr>
          <w:rFonts w:ascii="PT Astra Serif" w:hAnsi="PT Astra Serif"/>
        </w:rPr>
        <w:t>258251,41403</w:t>
      </w:r>
      <w:r w:rsidRPr="00C0509A">
        <w:rPr>
          <w:rFonts w:ascii="PT Astra Serif" w:hAnsi="PT Astra Serif"/>
        </w:rPr>
        <w:t>»;</w:t>
      </w:r>
    </w:p>
    <w:p w:rsidR="00421ED7" w:rsidRPr="00C0509A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D90E0A" w:rsidRPr="00C0509A">
        <w:rPr>
          <w:rFonts w:ascii="PT Astra Serif" w:hAnsi="PT Astra Serif"/>
        </w:rPr>
        <w:t>58559,80824</w:t>
      </w:r>
      <w:r w:rsidRPr="00C0509A">
        <w:rPr>
          <w:rFonts w:ascii="PT Astra Serif" w:hAnsi="PT Astra Serif"/>
        </w:rPr>
        <w:t>» заменить цифрами «</w:t>
      </w:r>
      <w:r w:rsidR="00D90E0A" w:rsidRPr="00C0509A">
        <w:rPr>
          <w:rFonts w:ascii="PT Astra Serif" w:hAnsi="PT Astra Serif"/>
        </w:rPr>
        <w:t>88928,80824</w:t>
      </w:r>
      <w:r w:rsidRPr="00C0509A">
        <w:rPr>
          <w:rFonts w:ascii="PT Astra Serif" w:hAnsi="PT Astra Serif"/>
        </w:rPr>
        <w:t>»;</w:t>
      </w:r>
    </w:p>
    <w:p w:rsidR="004D6B5B" w:rsidRPr="00C0509A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4D6B5B" w:rsidRPr="00C0509A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D90E0A" w:rsidRPr="00C0509A">
        <w:rPr>
          <w:rFonts w:ascii="PT Astra Serif" w:hAnsi="PT Astra Serif"/>
        </w:rPr>
        <w:t>640017,46468</w:t>
      </w:r>
      <w:r w:rsidRPr="00C0509A">
        <w:rPr>
          <w:rFonts w:ascii="PT Astra Serif" w:hAnsi="PT Astra Serif"/>
        </w:rPr>
        <w:t>» заменить цифрами «</w:t>
      </w:r>
      <w:r w:rsidR="00992EF1" w:rsidRPr="00C0509A">
        <w:rPr>
          <w:rFonts w:ascii="PT Astra Serif" w:hAnsi="PT Astra Serif"/>
        </w:rPr>
        <w:t>682561,02267</w:t>
      </w:r>
      <w:r w:rsidRPr="00C0509A">
        <w:rPr>
          <w:rFonts w:ascii="PT Astra Serif" w:hAnsi="PT Astra Serif"/>
        </w:rPr>
        <w:t>»;</w:t>
      </w:r>
    </w:p>
    <w:p w:rsidR="00421ED7" w:rsidRPr="00C0509A" w:rsidRDefault="00421ED7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D90E0A" w:rsidRPr="00C0509A">
        <w:rPr>
          <w:rFonts w:ascii="PT Astra Serif" w:hAnsi="PT Astra Serif"/>
        </w:rPr>
        <w:t>178656,05604</w:t>
      </w:r>
      <w:r w:rsidRPr="00C0509A">
        <w:rPr>
          <w:rFonts w:ascii="PT Astra Serif" w:hAnsi="PT Astra Serif"/>
        </w:rPr>
        <w:t>» заменить цифрами «</w:t>
      </w:r>
      <w:r w:rsidR="00992EF1" w:rsidRPr="00C0509A">
        <w:rPr>
          <w:rFonts w:ascii="PT Astra Serif" w:hAnsi="PT Astra Serif"/>
        </w:rPr>
        <w:t>190830,61403</w:t>
      </w:r>
      <w:r w:rsidRPr="00C0509A">
        <w:rPr>
          <w:rFonts w:ascii="PT Astra Serif" w:hAnsi="PT Astra Serif"/>
        </w:rPr>
        <w:t>»;</w:t>
      </w:r>
    </w:p>
    <w:p w:rsidR="00421ED7" w:rsidRPr="00C0509A" w:rsidRDefault="00421ED7" w:rsidP="00421ED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D90E0A" w:rsidRPr="00C0509A">
        <w:rPr>
          <w:rFonts w:ascii="PT Astra Serif" w:hAnsi="PT Astra Serif"/>
        </w:rPr>
        <w:t>21221,00824</w:t>
      </w:r>
      <w:r w:rsidRPr="00C0509A">
        <w:rPr>
          <w:rFonts w:ascii="PT Astra Serif" w:hAnsi="PT Astra Serif"/>
        </w:rPr>
        <w:t>» заменить цифрами «</w:t>
      </w:r>
      <w:r w:rsidR="0068069C" w:rsidRPr="00C0509A">
        <w:rPr>
          <w:rFonts w:ascii="PT Astra Serif" w:hAnsi="PT Astra Serif"/>
        </w:rPr>
        <w:t>51590,00824</w:t>
      </w:r>
      <w:r w:rsidRPr="00C0509A">
        <w:rPr>
          <w:rFonts w:ascii="PT Astra Serif" w:hAnsi="PT Astra Serif"/>
        </w:rPr>
        <w:t>»;</w:t>
      </w:r>
    </w:p>
    <w:p w:rsidR="00992EF1" w:rsidRPr="00C0509A" w:rsidRDefault="00FC0B6C" w:rsidP="00E668F7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4</w:t>
      </w:r>
      <w:r w:rsidR="004D6B5B" w:rsidRPr="00C0509A">
        <w:rPr>
          <w:rFonts w:ascii="PT Astra Serif" w:hAnsi="PT Astra Serif"/>
        </w:rPr>
        <w:t xml:space="preserve">) </w:t>
      </w:r>
      <w:r w:rsidR="00992EF1" w:rsidRPr="00C0509A">
        <w:rPr>
          <w:rFonts w:ascii="PT Astra Serif" w:hAnsi="PT Astra Serif"/>
        </w:rPr>
        <w:t>в разделе «Подпрограмма «Организация отдыха, оздоровления детей и работников бюджетной сферы в Ульяновской области»: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строке 1: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«659315,093» заменить цифрами «729315,093»;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«283100,0» заменить цифрами «353100,0»;</w:t>
      </w:r>
    </w:p>
    <w:p w:rsidR="00992EF1" w:rsidRPr="00C0509A" w:rsidRDefault="005B717B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строке 1.3</w:t>
      </w:r>
      <w:r w:rsidR="00992EF1" w:rsidRPr="00C0509A">
        <w:rPr>
          <w:rFonts w:ascii="PT Astra Serif" w:hAnsi="PT Astra Serif"/>
        </w:rPr>
        <w:t>: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«92335,4» заменить цифрами «162335,4»;</w:t>
      </w:r>
    </w:p>
    <w:p w:rsidR="00F67198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«1000,0» заменить цифрами «71000,0»;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строке «Итого по подпрограмме»: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«659315,093» заменить цифрами «729315,093»;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«283100,0» заменить цифрами «353100,0»;</w:t>
      </w:r>
    </w:p>
    <w:p w:rsidR="00390B92" w:rsidRPr="00C0509A" w:rsidRDefault="00F67198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5) </w:t>
      </w:r>
      <w:r w:rsidR="00390B92" w:rsidRPr="00C0509A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390B92" w:rsidRPr="00C0509A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строке 1:</w:t>
      </w:r>
    </w:p>
    <w:p w:rsidR="00390B92" w:rsidRPr="00C0509A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68069C" w:rsidRPr="00C0509A">
        <w:rPr>
          <w:rFonts w:ascii="PT Astra Serif" w:hAnsi="PT Astra Serif"/>
        </w:rPr>
        <w:t>12901278,77754</w:t>
      </w:r>
      <w:r w:rsidRPr="00C0509A">
        <w:rPr>
          <w:rFonts w:ascii="PT Astra Serif" w:hAnsi="PT Astra Serif"/>
        </w:rPr>
        <w:t>» заменить цифрами «</w:t>
      </w:r>
      <w:r w:rsidR="00A9676A" w:rsidRPr="00C0509A">
        <w:rPr>
          <w:rFonts w:ascii="PT Astra Serif" w:hAnsi="PT Astra Serif"/>
        </w:rPr>
        <w:t>12985795,34868</w:t>
      </w:r>
      <w:r w:rsidRPr="00C0509A">
        <w:rPr>
          <w:rFonts w:ascii="PT Astra Serif" w:hAnsi="PT Astra Serif"/>
        </w:rPr>
        <w:t>»;</w:t>
      </w:r>
    </w:p>
    <w:p w:rsidR="00C15162" w:rsidRPr="00C0509A" w:rsidRDefault="00C1516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68069C" w:rsidRPr="00C0509A">
        <w:rPr>
          <w:rFonts w:ascii="PT Astra Serif" w:hAnsi="PT Astra Serif"/>
        </w:rPr>
        <w:t>2545123,6</w:t>
      </w:r>
      <w:r w:rsidRPr="00C0509A">
        <w:rPr>
          <w:rFonts w:ascii="PT Astra Serif" w:hAnsi="PT Astra Serif"/>
        </w:rPr>
        <w:t>» заменить цифрами «</w:t>
      </w:r>
      <w:r w:rsidR="00992EF1" w:rsidRPr="00C0509A">
        <w:rPr>
          <w:rFonts w:ascii="PT Astra Serif" w:hAnsi="PT Astra Serif"/>
        </w:rPr>
        <w:t>2636820,4</w:t>
      </w:r>
      <w:r w:rsidRPr="00C0509A">
        <w:rPr>
          <w:rFonts w:ascii="PT Astra Serif" w:hAnsi="PT Astra Serif"/>
        </w:rPr>
        <w:t>»;</w:t>
      </w:r>
    </w:p>
    <w:p w:rsidR="004570C7" w:rsidRPr="00C0509A" w:rsidRDefault="004570C7" w:rsidP="004570C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68069C" w:rsidRPr="00C0509A">
        <w:rPr>
          <w:rFonts w:ascii="PT Astra Serif" w:hAnsi="PT Astra Serif"/>
        </w:rPr>
        <w:t>2285417,90439</w:t>
      </w:r>
      <w:r w:rsidRPr="00C0509A">
        <w:rPr>
          <w:rFonts w:ascii="PT Astra Serif" w:hAnsi="PT Astra Serif"/>
        </w:rPr>
        <w:t>» заменить цифрами «</w:t>
      </w:r>
      <w:r w:rsidR="00A9676A" w:rsidRPr="00C0509A">
        <w:rPr>
          <w:rFonts w:ascii="PT Astra Serif" w:hAnsi="PT Astra Serif"/>
        </w:rPr>
        <w:t>2267825,57553</w:t>
      </w:r>
      <w:r w:rsidRPr="00C0509A">
        <w:rPr>
          <w:rFonts w:ascii="PT Astra Serif" w:hAnsi="PT Astra Serif"/>
        </w:rPr>
        <w:t>»;</w:t>
      </w:r>
    </w:p>
    <w:p w:rsidR="00AD319E" w:rsidRPr="00C0509A" w:rsidRDefault="00AD319E" w:rsidP="00AD319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A9676A" w:rsidRPr="00C0509A">
        <w:rPr>
          <w:rFonts w:ascii="PT Astra Serif" w:hAnsi="PT Astra Serif"/>
        </w:rPr>
        <w:t>10</w:t>
      </w:r>
      <w:r w:rsidRPr="00C0509A">
        <w:rPr>
          <w:rFonts w:ascii="PT Astra Serif" w:hAnsi="PT Astra Serif"/>
        </w:rPr>
        <w:t xml:space="preserve"> цифры «2154314,4283» заменить цифрами «</w:t>
      </w:r>
      <w:r w:rsidR="00A9676A" w:rsidRPr="00C0509A">
        <w:rPr>
          <w:rFonts w:ascii="PT Astra Serif" w:hAnsi="PT Astra Serif"/>
        </w:rPr>
        <w:t>2164726,5283</w:t>
      </w:r>
      <w:r w:rsidRPr="00C0509A">
        <w:rPr>
          <w:rFonts w:ascii="PT Astra Serif" w:hAnsi="PT Astra Serif"/>
        </w:rPr>
        <w:t>»;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строке 1.1: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«243216,66» заменить цифрами «243841,66»;</w:t>
      </w:r>
    </w:p>
    <w:p w:rsidR="00992EF1" w:rsidRPr="00C0509A" w:rsidRDefault="00992EF1" w:rsidP="00992EF1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«49521,7» заменить цифрами «50146,7»;</w:t>
      </w:r>
    </w:p>
    <w:p w:rsidR="00AD6CA6" w:rsidRPr="00C0509A" w:rsidRDefault="00AD6CA6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в строке 1.2:</w:t>
      </w:r>
    </w:p>
    <w:p w:rsidR="00AD6CA6" w:rsidRPr="00C0509A" w:rsidRDefault="00AD6CA6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«41061,92» заменить цифрами «</w:t>
      </w:r>
      <w:r w:rsidR="00A64A33" w:rsidRPr="00C0509A">
        <w:rPr>
          <w:rFonts w:ascii="PT Astra Serif" w:hAnsi="PT Astra Serif"/>
        </w:rPr>
        <w:t>47224,92</w:t>
      </w:r>
      <w:r w:rsidRPr="00C0509A">
        <w:rPr>
          <w:rFonts w:ascii="PT Astra Serif" w:hAnsi="PT Astra Serif"/>
        </w:rPr>
        <w:t>»;</w:t>
      </w:r>
    </w:p>
    <w:p w:rsidR="00AD6CA6" w:rsidRPr="00C0509A" w:rsidRDefault="00AD6CA6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«9004,3» заменить цифрами «15167,3»;</w:t>
      </w:r>
    </w:p>
    <w:p w:rsidR="00390B92" w:rsidRPr="00C0509A" w:rsidRDefault="00AD6CA6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г</w:t>
      </w:r>
      <w:r w:rsidR="00EC50C3" w:rsidRPr="00C0509A">
        <w:rPr>
          <w:rFonts w:ascii="PT Astra Serif" w:hAnsi="PT Astra Serif"/>
        </w:rPr>
        <w:t>) строку</w:t>
      </w:r>
      <w:r w:rsidR="00390B92" w:rsidRPr="00C0509A">
        <w:rPr>
          <w:rFonts w:ascii="PT Astra Serif" w:hAnsi="PT Astra Serif"/>
        </w:rPr>
        <w:t xml:space="preserve"> 1.3</w:t>
      </w:r>
      <w:r w:rsidR="00EC50C3" w:rsidRPr="00C0509A">
        <w:rPr>
          <w:rFonts w:ascii="PT Astra Serif" w:hAnsi="PT Astra Serif"/>
        </w:rPr>
        <w:t xml:space="preserve"> изложить в следующей редакции</w:t>
      </w:r>
      <w:r w:rsidR="00390B92" w:rsidRPr="00C0509A">
        <w:rPr>
          <w:rFonts w:ascii="PT Astra Serif" w:hAnsi="PT Astra Serif"/>
        </w:rPr>
        <w:t>:</w:t>
      </w:r>
    </w:p>
    <w:p w:rsidR="005D421B" w:rsidRPr="00C0509A" w:rsidRDefault="005D421B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AD319E" w:rsidRPr="00C0509A" w:rsidTr="00FE1627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материально-техниче-ской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AD319E" w:rsidRPr="00C0509A" w:rsidRDefault="00AD319E" w:rsidP="00AD319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19E" w:rsidRPr="00C0509A" w:rsidRDefault="005972FD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12333890,26728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2545434,1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9E" w:rsidRPr="00C0509A" w:rsidRDefault="005972FD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9E" w:rsidRPr="00C0509A" w:rsidRDefault="005972FD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19E" w:rsidRPr="00C0509A" w:rsidRDefault="00AD319E" w:rsidP="00AD319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FE1627" w:rsidRPr="00C0509A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FE1627" w:rsidRPr="00C0509A" w:rsidRDefault="00FE1627" w:rsidP="00FE1627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27" w:rsidRPr="00C0509A" w:rsidRDefault="00FE1627" w:rsidP="00FE162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627" w:rsidRPr="00C0509A" w:rsidRDefault="00FE1627" w:rsidP="00FE162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03345" w:rsidRPr="00C0509A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C0509A" w:rsidRDefault="0068069C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реализация мероприятий, направленных на обеспечение </w:t>
            </w:r>
            <w:r w:rsidR="00F03345" w:rsidRPr="00C0509A">
              <w:rPr>
                <w:rFonts w:ascii="PT Astra Serif" w:hAnsi="PT Astra Serif" w:cs="Calibri"/>
                <w:sz w:val="20"/>
                <w:szCs w:val="20"/>
              </w:rPr>
              <w:t>антитеррористической защищённости подведомственных учреждений</w:t>
            </w:r>
          </w:p>
        </w:tc>
        <w:tc>
          <w:tcPr>
            <w:tcW w:w="992" w:type="dxa"/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F03345" w:rsidRPr="00C0509A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C0509A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45" w:rsidRPr="00C0509A" w:rsidRDefault="00F03345" w:rsidP="00FA2C72">
            <w:pPr>
              <w:spacing w:line="230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D443F5" w:rsidRPr="00C0509A" w:rsidRDefault="00D443F5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AD6CA6" w:rsidRPr="00C0509A" w:rsidRDefault="00AD6CA6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д) в строке 1.4:</w:t>
      </w:r>
    </w:p>
    <w:p w:rsidR="00AD6CA6" w:rsidRPr="00C0509A" w:rsidRDefault="00AD6CA6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«156354,382» заменить цифрами «</w:t>
      </w:r>
      <w:r w:rsidR="00A64A33" w:rsidRPr="00C0509A">
        <w:rPr>
          <w:rFonts w:ascii="PT Astra Serif" w:hAnsi="PT Astra Serif"/>
        </w:rPr>
        <w:t>150191,382</w:t>
      </w:r>
      <w:r w:rsidRPr="00C0509A">
        <w:rPr>
          <w:rFonts w:ascii="PT Astra Serif" w:hAnsi="PT Astra Serif"/>
        </w:rPr>
        <w:t>»;</w:t>
      </w:r>
    </w:p>
    <w:p w:rsidR="00AD6CA6" w:rsidRPr="00C0509A" w:rsidRDefault="00AD6CA6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«30628,3» заменить цифрами «24465,3»;</w:t>
      </w:r>
    </w:p>
    <w:p w:rsidR="007A5309" w:rsidRPr="00C0509A" w:rsidRDefault="00AD6CA6" w:rsidP="007A530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е</w:t>
      </w:r>
      <w:r w:rsidR="007A5309" w:rsidRPr="00C0509A">
        <w:rPr>
          <w:rFonts w:ascii="PT Astra Serif" w:hAnsi="PT Astra Serif"/>
        </w:rPr>
        <w:t>) в строке 1.5:</w:t>
      </w:r>
    </w:p>
    <w:p w:rsidR="007A5309" w:rsidRPr="00C0509A" w:rsidRDefault="007A5309" w:rsidP="007A530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«9454,2» заменить цифрами «8829,2»;</w:t>
      </w:r>
    </w:p>
    <w:p w:rsidR="007A5309" w:rsidRPr="00C0509A" w:rsidRDefault="007A5309" w:rsidP="007A530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«2232,0» заменить цифрами «1607,0»;</w:t>
      </w:r>
    </w:p>
    <w:p w:rsidR="00AC31FC" w:rsidRPr="00C0509A" w:rsidRDefault="00AD6CA6" w:rsidP="00AC31F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ж</w:t>
      </w:r>
      <w:r w:rsidR="00AC31FC" w:rsidRPr="00C0509A">
        <w:rPr>
          <w:rFonts w:ascii="PT Astra Serif" w:hAnsi="PT Astra Serif"/>
        </w:rPr>
        <w:t xml:space="preserve">) в строке </w:t>
      </w:r>
      <w:r w:rsidR="00FE1627" w:rsidRPr="00C0509A">
        <w:rPr>
          <w:rFonts w:ascii="PT Astra Serif" w:hAnsi="PT Astra Serif"/>
        </w:rPr>
        <w:t>2</w:t>
      </w:r>
      <w:r w:rsidR="00AC31FC" w:rsidRPr="00C0509A">
        <w:rPr>
          <w:rFonts w:ascii="PT Astra Serif" w:hAnsi="PT Astra Serif"/>
        </w:rPr>
        <w:t>:</w:t>
      </w:r>
    </w:p>
    <w:p w:rsidR="00AC31FC" w:rsidRPr="00C0509A" w:rsidRDefault="00AC31FC" w:rsidP="00AC31F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FE1627" w:rsidRPr="00C0509A">
        <w:rPr>
          <w:rFonts w:ascii="PT Astra Serif" w:hAnsi="PT Astra Serif"/>
        </w:rPr>
        <w:t>42661,1</w:t>
      </w:r>
      <w:r w:rsidRPr="00C0509A">
        <w:rPr>
          <w:rFonts w:ascii="PT Astra Serif" w:hAnsi="PT Astra Serif"/>
        </w:rPr>
        <w:t>» заменить цифрами «</w:t>
      </w:r>
      <w:r w:rsidR="00FE1627" w:rsidRPr="00C0509A">
        <w:rPr>
          <w:rFonts w:ascii="PT Astra Serif" w:hAnsi="PT Astra Serif"/>
        </w:rPr>
        <w:t>44579,9</w:t>
      </w:r>
      <w:r w:rsidRPr="00C0509A">
        <w:rPr>
          <w:rFonts w:ascii="PT Astra Serif" w:hAnsi="PT Astra Serif"/>
        </w:rPr>
        <w:t>»;</w:t>
      </w:r>
    </w:p>
    <w:p w:rsidR="00AC31FC" w:rsidRPr="00C0509A" w:rsidRDefault="00AC31FC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 графе </w:t>
      </w:r>
      <w:r w:rsidR="00FE1627" w:rsidRPr="00C0509A">
        <w:rPr>
          <w:rFonts w:ascii="PT Astra Serif" w:hAnsi="PT Astra Serif"/>
        </w:rPr>
        <w:t>8</w:t>
      </w:r>
      <w:r w:rsidRPr="00C0509A">
        <w:rPr>
          <w:rFonts w:ascii="PT Astra Serif" w:hAnsi="PT Astra Serif"/>
        </w:rPr>
        <w:t xml:space="preserve"> цифры «</w:t>
      </w:r>
      <w:r w:rsidR="00FE1627" w:rsidRPr="00C0509A">
        <w:rPr>
          <w:rFonts w:ascii="PT Astra Serif" w:hAnsi="PT Astra Serif"/>
        </w:rPr>
        <w:t>8806,7</w:t>
      </w:r>
      <w:r w:rsidRPr="00C0509A">
        <w:rPr>
          <w:rFonts w:ascii="PT Astra Serif" w:hAnsi="PT Astra Serif"/>
        </w:rPr>
        <w:t>» заменить цифрами «</w:t>
      </w:r>
      <w:r w:rsidR="00FE1627" w:rsidRPr="00C0509A">
        <w:rPr>
          <w:rFonts w:ascii="PT Astra Serif" w:hAnsi="PT Astra Serif"/>
        </w:rPr>
        <w:t>8785,9</w:t>
      </w:r>
      <w:r w:rsidRPr="00C0509A">
        <w:rPr>
          <w:rFonts w:ascii="PT Astra Serif" w:hAnsi="PT Astra Serif"/>
        </w:rPr>
        <w:t>»;</w:t>
      </w:r>
    </w:p>
    <w:p w:rsidR="00FE1627" w:rsidRPr="00C0509A" w:rsidRDefault="00FE1627" w:rsidP="00FE162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«8097,9» заменить цифрами «8936,3»;</w:t>
      </w:r>
    </w:p>
    <w:p w:rsidR="00674303" w:rsidRPr="00C0509A" w:rsidRDefault="00FE1627" w:rsidP="00FE162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«8097,9» заменить цифрами «9199,1»;</w:t>
      </w:r>
    </w:p>
    <w:p w:rsidR="00E668F7" w:rsidRPr="00C0509A" w:rsidRDefault="00E668F7" w:rsidP="00E668F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з) в строке 2.1:</w:t>
      </w:r>
    </w:p>
    <w:p w:rsidR="00E668F7" w:rsidRPr="00C0509A" w:rsidRDefault="00E668F7" w:rsidP="00E668F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«42661,1» заменить цифрами «44579,9»;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«8806,7» заменить цифрами «8785,9»;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«8097,9» заменить цифрами «8936,3»;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«8097,9» заменить цифрами «9199,1»;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и) в строке 4: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«840633,21598» заменить цифрами «856521,16134»;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«106170,30927» заменить цифрами «121920,62577»;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«176691,95877» заменить цифрами «176829,58763»;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«38798,91598» заменить цифрами «54526,96134»;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«3185,10927» заменить цифрами «18909,02577»;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«5300,75877» заменить цифрами «5304,88763»;</w:t>
      </w:r>
    </w:p>
    <w:p w:rsidR="00E668F7" w:rsidRPr="00C0509A" w:rsidRDefault="00E668F7" w:rsidP="00FE162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E668F7" w:rsidRPr="00C0509A" w:rsidSect="000D36A6">
          <w:pgSz w:w="16838" w:h="11906" w:orient="landscape" w:code="9"/>
          <w:pgMar w:top="566" w:right="1134" w:bottom="567" w:left="1134" w:header="1134" w:footer="454" w:gutter="0"/>
          <w:cols w:space="708"/>
          <w:docGrid w:linePitch="381"/>
        </w:sectPr>
      </w:pP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«801834,3» заменить цифрами «801994,2»;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«102985,2» заменить цифрами «103011,6»;</w:t>
      </w:r>
    </w:p>
    <w:p w:rsidR="00E668F7" w:rsidRPr="00C0509A" w:rsidRDefault="00E668F7" w:rsidP="00E668F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«171391,2» заменить цифрами «171524,7»;</w:t>
      </w:r>
    </w:p>
    <w:p w:rsidR="00771612" w:rsidRPr="00C0509A" w:rsidRDefault="00AD6CA6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к</w:t>
      </w:r>
      <w:r w:rsidR="00771612" w:rsidRPr="00C0509A">
        <w:rPr>
          <w:rFonts w:ascii="PT Astra Serif" w:hAnsi="PT Astra Serif"/>
        </w:rPr>
        <w:t>) в строке 4.1: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«742900,61857» заменить цифрами «</w:t>
      </w:r>
      <w:r w:rsidR="007A5309" w:rsidRPr="00C0509A">
        <w:rPr>
          <w:rFonts w:ascii="PT Astra Serif" w:hAnsi="PT Astra Serif"/>
        </w:rPr>
        <w:t>743065,46393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7322A2" w:rsidRPr="00C0509A">
        <w:rPr>
          <w:rFonts w:ascii="PT Astra Serif" w:hAnsi="PT Astra Serif"/>
        </w:rPr>
        <w:t>88726,80412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88754,02062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7322A2" w:rsidRPr="00C0509A">
        <w:rPr>
          <w:rFonts w:ascii="PT Astra Serif" w:hAnsi="PT Astra Serif"/>
        </w:rPr>
        <w:t>156367,62887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156505,25773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7322A2" w:rsidRPr="00C0509A">
        <w:rPr>
          <w:rFonts w:ascii="PT Astra Serif" w:hAnsi="PT Astra Serif"/>
        </w:rPr>
        <w:t>22287,01857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22291,96393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7322A2" w:rsidRPr="00C0509A">
        <w:rPr>
          <w:rFonts w:ascii="PT Astra Serif" w:hAnsi="PT Astra Serif"/>
        </w:rPr>
        <w:t>2661,80412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2662,62062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7322A2" w:rsidRPr="00C0509A">
        <w:rPr>
          <w:rFonts w:ascii="PT Astra Serif" w:hAnsi="PT Astra Serif"/>
        </w:rPr>
        <w:t>4691,02887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4695,15773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7322A2" w:rsidRPr="00C0509A">
        <w:rPr>
          <w:rFonts w:ascii="PT Astra Serif" w:hAnsi="PT Astra Serif"/>
        </w:rPr>
        <w:t>720613,6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720773,5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7322A2" w:rsidRPr="00C0509A">
        <w:rPr>
          <w:rFonts w:ascii="PT Astra Serif" w:hAnsi="PT Astra Serif"/>
        </w:rPr>
        <w:t>86065,0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86091,4</w:t>
      </w:r>
      <w:r w:rsidRPr="00C0509A">
        <w:rPr>
          <w:rFonts w:ascii="PT Astra Serif" w:hAnsi="PT Astra Serif"/>
        </w:rPr>
        <w:t>»;</w:t>
      </w:r>
    </w:p>
    <w:p w:rsidR="00771612" w:rsidRPr="00C0509A" w:rsidRDefault="00771612" w:rsidP="0077161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7322A2" w:rsidRPr="00C0509A">
        <w:rPr>
          <w:rFonts w:ascii="PT Astra Serif" w:hAnsi="PT Astra Serif"/>
        </w:rPr>
        <w:t>151676,6</w:t>
      </w:r>
      <w:r w:rsidRPr="00C0509A">
        <w:rPr>
          <w:rFonts w:ascii="PT Astra Serif" w:hAnsi="PT Astra Serif"/>
        </w:rPr>
        <w:t>» заменить цифрами «</w:t>
      </w:r>
      <w:r w:rsidR="007A5309" w:rsidRPr="00C0509A">
        <w:rPr>
          <w:rFonts w:ascii="PT Astra Serif" w:hAnsi="PT Astra Serif"/>
        </w:rPr>
        <w:t>151810,1</w:t>
      </w:r>
      <w:r w:rsidRPr="00C0509A">
        <w:rPr>
          <w:rFonts w:ascii="PT Astra Serif" w:hAnsi="PT Astra Serif"/>
        </w:rPr>
        <w:t>»;</w:t>
      </w:r>
    </w:p>
    <w:p w:rsidR="007A5309" w:rsidRPr="00C0509A" w:rsidRDefault="00AD6CA6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л</w:t>
      </w:r>
      <w:r w:rsidR="007A5309" w:rsidRPr="00C0509A">
        <w:rPr>
          <w:rFonts w:ascii="PT Astra Serif" w:hAnsi="PT Astra Serif"/>
        </w:rPr>
        <w:t>) в строке 4.2:</w:t>
      </w:r>
    </w:p>
    <w:p w:rsidR="007A5309" w:rsidRPr="00C0509A" w:rsidRDefault="007A5309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«Всего, в том числе:»:</w:t>
      </w:r>
    </w:p>
    <w:p w:rsidR="007A5309" w:rsidRPr="00C0509A" w:rsidRDefault="007A5309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«97732,59741» заменить цифрами «113455,69741»;</w:t>
      </w:r>
    </w:p>
    <w:p w:rsidR="007A5309" w:rsidRPr="00C0509A" w:rsidRDefault="007A5309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«17443,50515» заменить цифрами «33166,60515»;</w:t>
      </w:r>
    </w:p>
    <w:p w:rsidR="007A5309" w:rsidRPr="00C0509A" w:rsidRDefault="007A5309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7A5309" w:rsidRPr="00C0509A" w:rsidRDefault="007A5309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«16511,89741» заменить цифрами «32234,99741»;</w:t>
      </w:r>
    </w:p>
    <w:p w:rsidR="007A5309" w:rsidRPr="00C0509A" w:rsidRDefault="007A5309" w:rsidP="007A530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«523,30515» заменить цифрами «16246,40515»;</w:t>
      </w:r>
    </w:p>
    <w:p w:rsidR="00D56569" w:rsidRPr="00C0509A" w:rsidRDefault="00AD6CA6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м</w:t>
      </w:r>
      <w:r w:rsidR="00D56569" w:rsidRPr="00C0509A">
        <w:rPr>
          <w:rFonts w:ascii="PT Astra Serif" w:hAnsi="PT Astra Serif"/>
        </w:rPr>
        <w:t>) в строке «Итого по подпрограмме»:</w:t>
      </w:r>
    </w:p>
    <w:p w:rsidR="00D56569" w:rsidRPr="00C0509A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«Всег</w:t>
      </w:r>
      <w:r w:rsidR="00864C30" w:rsidRPr="00C0509A">
        <w:rPr>
          <w:rFonts w:ascii="PT Astra Serif" w:hAnsi="PT Astra Serif"/>
        </w:rPr>
        <w:t>о, в том числе:»:</w:t>
      </w:r>
    </w:p>
    <w:p w:rsidR="00D56569" w:rsidRPr="00C0509A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205B6" w:rsidRPr="00C0509A">
        <w:rPr>
          <w:rFonts w:ascii="PT Astra Serif" w:hAnsi="PT Astra Serif"/>
        </w:rPr>
        <w:t>13787076,89352</w:t>
      </w:r>
      <w:r w:rsidRPr="00C0509A">
        <w:rPr>
          <w:rFonts w:ascii="PT Astra Serif" w:hAnsi="PT Astra Serif"/>
        </w:rPr>
        <w:t>» заменить цифрами «</w:t>
      </w:r>
      <w:r w:rsidR="00D443F5" w:rsidRPr="00C0509A">
        <w:rPr>
          <w:rFonts w:ascii="PT Astra Serif" w:hAnsi="PT Astra Serif"/>
        </w:rPr>
        <w:t>13889400,21002</w:t>
      </w:r>
      <w:r w:rsidRPr="00C0509A">
        <w:rPr>
          <w:rFonts w:ascii="PT Astra Serif" w:hAnsi="PT Astra Serif"/>
        </w:rPr>
        <w:t>»;</w:t>
      </w:r>
    </w:p>
    <w:p w:rsidR="009765C0" w:rsidRPr="00C0509A" w:rsidRDefault="009765C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C205B6" w:rsidRPr="00C0509A">
        <w:rPr>
          <w:rFonts w:ascii="PT Astra Serif" w:hAnsi="PT Astra Serif"/>
        </w:rPr>
        <w:t>2660100,60927</w:t>
      </w:r>
      <w:r w:rsidRPr="00C0509A">
        <w:rPr>
          <w:rFonts w:ascii="PT Astra Serif" w:hAnsi="PT Astra Serif"/>
        </w:rPr>
        <w:t>» заменить цифрами «</w:t>
      </w:r>
      <w:r w:rsidR="00E73A36" w:rsidRPr="00C0509A">
        <w:rPr>
          <w:rFonts w:ascii="PT Astra Serif" w:hAnsi="PT Astra Serif"/>
        </w:rPr>
        <w:t>2767526,92577</w:t>
      </w:r>
      <w:r w:rsidRPr="00C0509A">
        <w:rPr>
          <w:rFonts w:ascii="PT Astra Serif" w:hAnsi="PT Astra Serif"/>
        </w:rPr>
        <w:t>»;</w:t>
      </w:r>
    </w:p>
    <w:p w:rsidR="00A213CA" w:rsidRPr="00C0509A" w:rsidRDefault="00A213CA" w:rsidP="00A213C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C205B6" w:rsidRPr="00C0509A">
        <w:rPr>
          <w:rFonts w:ascii="PT Astra Serif" w:hAnsi="PT Astra Serif"/>
        </w:rPr>
        <w:t>2470207,76316</w:t>
      </w:r>
      <w:r w:rsidRPr="00C0509A">
        <w:rPr>
          <w:rFonts w:ascii="PT Astra Serif" w:hAnsi="PT Astra Serif"/>
        </w:rPr>
        <w:t>» заменить цифрами «</w:t>
      </w:r>
      <w:r w:rsidR="00D443F5" w:rsidRPr="00C0509A">
        <w:rPr>
          <w:rFonts w:ascii="PT Astra Serif" w:hAnsi="PT Astra Serif"/>
        </w:rPr>
        <w:t>2453591,46316</w:t>
      </w:r>
      <w:r w:rsidRPr="00C0509A">
        <w:rPr>
          <w:rFonts w:ascii="PT Astra Serif" w:hAnsi="PT Astra Serif"/>
        </w:rPr>
        <w:t>»;</w:t>
      </w:r>
    </w:p>
    <w:p w:rsidR="00C205B6" w:rsidRPr="00C0509A" w:rsidRDefault="00C205B6" w:rsidP="00C205B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«2283983,15305» заменить цифрами «</w:t>
      </w:r>
      <w:r w:rsidR="00D443F5" w:rsidRPr="00C0509A">
        <w:rPr>
          <w:rFonts w:ascii="PT Astra Serif" w:hAnsi="PT Astra Serif"/>
        </w:rPr>
        <w:t>2295496,45305</w:t>
      </w:r>
      <w:r w:rsidRPr="00C0509A">
        <w:rPr>
          <w:rFonts w:ascii="PT Astra Serif" w:hAnsi="PT Astra Serif"/>
        </w:rPr>
        <w:t>»;</w:t>
      </w:r>
    </w:p>
    <w:p w:rsidR="00D56569" w:rsidRPr="00C0509A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C0509A" w:rsidRDefault="00D56569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</w:t>
      </w:r>
      <w:r w:rsidR="00C205B6" w:rsidRPr="00C0509A">
        <w:rPr>
          <w:rFonts w:ascii="PT Astra Serif" w:hAnsi="PT Astra Serif"/>
        </w:rPr>
        <w:t>12942581,49352</w:t>
      </w:r>
      <w:r w:rsidRPr="00C0509A">
        <w:rPr>
          <w:rFonts w:ascii="PT Astra Serif" w:hAnsi="PT Astra Serif"/>
        </w:rPr>
        <w:t>» заменить цифрами «</w:t>
      </w:r>
      <w:r w:rsidR="00D443F5" w:rsidRPr="00C0509A">
        <w:rPr>
          <w:rFonts w:ascii="PT Astra Serif" w:hAnsi="PT Astra Serif"/>
        </w:rPr>
        <w:t>13042826,11002</w:t>
      </w:r>
      <w:r w:rsidRPr="00C0509A">
        <w:rPr>
          <w:rFonts w:ascii="PT Astra Serif" w:hAnsi="PT Astra Serif"/>
        </w:rPr>
        <w:t>»;</w:t>
      </w:r>
    </w:p>
    <w:p w:rsidR="009765C0" w:rsidRPr="00C0509A" w:rsidRDefault="009765C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</w:t>
      </w:r>
      <w:r w:rsidR="00C205B6" w:rsidRPr="00C0509A">
        <w:rPr>
          <w:rFonts w:ascii="PT Astra Serif" w:hAnsi="PT Astra Serif"/>
        </w:rPr>
        <w:t>2548308,70927</w:t>
      </w:r>
      <w:r w:rsidRPr="00C0509A">
        <w:rPr>
          <w:rFonts w:ascii="PT Astra Serif" w:hAnsi="PT Astra Serif"/>
        </w:rPr>
        <w:t>» заменить цифрами «</w:t>
      </w:r>
      <w:r w:rsidR="00E73A36" w:rsidRPr="00C0509A">
        <w:rPr>
          <w:rFonts w:ascii="PT Astra Serif" w:hAnsi="PT Astra Serif"/>
        </w:rPr>
        <w:t>2655729,42577</w:t>
      </w:r>
      <w:r w:rsidRPr="00C0509A">
        <w:rPr>
          <w:rFonts w:ascii="PT Astra Serif" w:hAnsi="PT Astra Serif"/>
        </w:rPr>
        <w:t>»;</w:t>
      </w:r>
    </w:p>
    <w:p w:rsidR="00B24366" w:rsidRPr="00C0509A" w:rsidRDefault="00B24366" w:rsidP="00B2436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</w:t>
      </w:r>
      <w:r w:rsidR="00C205B6" w:rsidRPr="00C0509A">
        <w:rPr>
          <w:rFonts w:ascii="PT Astra Serif" w:hAnsi="PT Astra Serif"/>
        </w:rPr>
        <w:t>2290718,66316</w:t>
      </w:r>
      <w:r w:rsidRPr="00C0509A">
        <w:rPr>
          <w:rFonts w:ascii="PT Astra Serif" w:hAnsi="PT Astra Serif"/>
        </w:rPr>
        <w:t>» заменить цифрами «</w:t>
      </w:r>
      <w:r w:rsidR="00D443F5" w:rsidRPr="00C0509A">
        <w:rPr>
          <w:rFonts w:ascii="PT Astra Serif" w:hAnsi="PT Astra Serif"/>
        </w:rPr>
        <w:t>2273130,46316</w:t>
      </w:r>
      <w:r w:rsidRPr="00C0509A">
        <w:rPr>
          <w:rFonts w:ascii="PT Astra Serif" w:hAnsi="PT Astra Serif"/>
        </w:rPr>
        <w:t>»;</w:t>
      </w:r>
    </w:p>
    <w:p w:rsidR="00AD319E" w:rsidRPr="00C0509A" w:rsidRDefault="00AD319E" w:rsidP="00AD319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</w:t>
      </w:r>
      <w:r w:rsidR="007E47F4" w:rsidRPr="00C0509A">
        <w:rPr>
          <w:rFonts w:ascii="PT Astra Serif" w:hAnsi="PT Astra Serif"/>
        </w:rPr>
        <w:t>2157961,55305</w:t>
      </w:r>
      <w:r w:rsidRPr="00C0509A">
        <w:rPr>
          <w:rFonts w:ascii="PT Astra Serif" w:hAnsi="PT Astra Serif"/>
        </w:rPr>
        <w:t>» заменить цифрами «</w:t>
      </w:r>
      <w:r w:rsidR="00D443F5" w:rsidRPr="00C0509A">
        <w:rPr>
          <w:rFonts w:ascii="PT Astra Serif" w:hAnsi="PT Astra Serif"/>
        </w:rPr>
        <w:t>2168373,65305</w:t>
      </w:r>
      <w:r w:rsidRPr="00C0509A">
        <w:rPr>
          <w:rFonts w:ascii="PT Astra Serif" w:hAnsi="PT Astra Serif"/>
        </w:rPr>
        <w:t>»;</w:t>
      </w:r>
    </w:p>
    <w:p w:rsidR="00C205B6" w:rsidRPr="00C0509A" w:rsidRDefault="00C205B6" w:rsidP="00C205B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позиции «бюджетные ассигнования федерального бюджета*»:</w:t>
      </w:r>
    </w:p>
    <w:p w:rsidR="00C205B6" w:rsidRPr="00C0509A" w:rsidRDefault="00C205B6" w:rsidP="00C205B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5 цифры «844495,4» заменить цифрами «</w:t>
      </w:r>
      <w:r w:rsidR="00E73A36" w:rsidRPr="00C0509A">
        <w:rPr>
          <w:rFonts w:ascii="PT Astra Serif" w:hAnsi="PT Astra Serif"/>
        </w:rPr>
        <w:t>846574,1</w:t>
      </w:r>
      <w:r w:rsidRPr="00C0509A">
        <w:rPr>
          <w:rFonts w:ascii="PT Astra Serif" w:hAnsi="PT Astra Serif"/>
        </w:rPr>
        <w:t>»;</w:t>
      </w:r>
    </w:p>
    <w:p w:rsidR="00C205B6" w:rsidRPr="00C0509A" w:rsidRDefault="00C205B6" w:rsidP="00C205B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8 цифры «111791,9» заменить цифрами «</w:t>
      </w:r>
      <w:r w:rsidR="00E73A36" w:rsidRPr="00C0509A">
        <w:rPr>
          <w:rFonts w:ascii="PT Astra Serif" w:hAnsi="PT Astra Serif"/>
        </w:rPr>
        <w:t>111797,5</w:t>
      </w:r>
      <w:r w:rsidRPr="00C0509A">
        <w:rPr>
          <w:rFonts w:ascii="PT Astra Serif" w:hAnsi="PT Astra Serif"/>
        </w:rPr>
        <w:t>»;</w:t>
      </w:r>
    </w:p>
    <w:p w:rsidR="00C205B6" w:rsidRPr="00C0509A" w:rsidRDefault="00C205B6" w:rsidP="00C205B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9 цифры «179489,1» заменить цифрами «</w:t>
      </w:r>
      <w:r w:rsidR="00E73A36" w:rsidRPr="00C0509A">
        <w:rPr>
          <w:rFonts w:ascii="PT Astra Serif" w:hAnsi="PT Astra Serif"/>
        </w:rPr>
        <w:t>180461,0</w:t>
      </w:r>
      <w:r w:rsidRPr="00C0509A">
        <w:rPr>
          <w:rFonts w:ascii="PT Astra Serif" w:hAnsi="PT Astra Serif"/>
        </w:rPr>
        <w:t>»;</w:t>
      </w:r>
    </w:p>
    <w:p w:rsidR="00C205B6" w:rsidRPr="00C0509A" w:rsidRDefault="00C205B6" w:rsidP="00C205B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 графе 10 цифры «126021,6» заменить цифрами «</w:t>
      </w:r>
      <w:r w:rsidR="00E73A36" w:rsidRPr="00C0509A">
        <w:rPr>
          <w:rFonts w:ascii="PT Astra Serif" w:hAnsi="PT Astra Serif"/>
        </w:rPr>
        <w:t>127122,8</w:t>
      </w:r>
      <w:r w:rsidRPr="00C0509A">
        <w:rPr>
          <w:rFonts w:ascii="PT Astra Serif" w:hAnsi="PT Astra Serif"/>
        </w:rPr>
        <w:t>»;</w:t>
      </w:r>
    </w:p>
    <w:p w:rsidR="00D56569" w:rsidRPr="00C0509A" w:rsidRDefault="00AD6CA6" w:rsidP="00E650A2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6</w:t>
      </w:r>
      <w:r w:rsidR="00D56569" w:rsidRPr="00C0509A">
        <w:rPr>
          <w:rFonts w:ascii="PT Astra Serif" w:hAnsi="PT Astra Serif"/>
        </w:rPr>
        <w:t>) строку «</w:t>
      </w:r>
      <w:r w:rsidR="004B2B27" w:rsidRPr="00C0509A">
        <w:rPr>
          <w:rFonts w:ascii="PT Astra Serif" w:hAnsi="PT Astra Serif"/>
        </w:rPr>
        <w:t>Всего по государственной программе</w:t>
      </w:r>
      <w:r w:rsidR="00D56569" w:rsidRPr="00C0509A">
        <w:rPr>
          <w:rFonts w:ascii="PT Astra Serif" w:hAnsi="PT Astra Serif"/>
        </w:rPr>
        <w:t xml:space="preserve">» изложить в </w:t>
      </w:r>
      <w:r w:rsidR="008C5B4C" w:rsidRPr="00C0509A">
        <w:rPr>
          <w:rFonts w:ascii="PT Astra Serif" w:hAnsi="PT Astra Serif"/>
        </w:rPr>
        <w:t>следующей</w:t>
      </w:r>
      <w:r w:rsidR="00D56569" w:rsidRPr="00C0509A">
        <w:rPr>
          <w:rFonts w:ascii="PT Astra Serif" w:hAnsi="PT Astra Serif"/>
        </w:rPr>
        <w:t xml:space="preserve"> редакции:</w:t>
      </w:r>
    </w:p>
    <w:p w:rsidR="007E47F4" w:rsidRPr="00C0509A" w:rsidRDefault="007E47F4" w:rsidP="00E650A2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</w:p>
    <w:p w:rsidR="00D56569" w:rsidRPr="00C0509A" w:rsidRDefault="00D56569" w:rsidP="00D443F5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</w:p>
    <w:tbl>
      <w:tblPr>
        <w:tblW w:w="11714" w:type="dxa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850"/>
        <w:gridCol w:w="983"/>
        <w:gridCol w:w="1559"/>
        <w:gridCol w:w="1559"/>
        <w:gridCol w:w="1560"/>
        <w:gridCol w:w="1559"/>
        <w:gridCol w:w="1479"/>
        <w:gridCol w:w="1134"/>
        <w:gridCol w:w="463"/>
      </w:tblGrid>
      <w:tr w:rsidR="006A75B7" w:rsidRPr="00C0509A" w:rsidTr="00674303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983" w:type="dxa"/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80339331,65286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16693417,02596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15360543,9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14976490,5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B7" w:rsidRPr="00C0509A" w:rsidRDefault="006A75B7" w:rsidP="006A75B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75B7" w:rsidRPr="00C0509A" w:rsidTr="00674303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83" w:type="dxa"/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71451674,15286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14827957,92596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13333494,3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B7" w:rsidRPr="00C0509A" w:rsidRDefault="006A75B7" w:rsidP="006A75B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13287493,7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B7" w:rsidRPr="00C0509A" w:rsidRDefault="006A75B7" w:rsidP="006A75B7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E73A36" w:rsidRPr="00C0509A" w:rsidTr="00E668F7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83" w:type="dxa"/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8887657,5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1865459,1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2027049,6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C0509A" w:rsidRDefault="00E73A36" w:rsidP="00E73A3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1688996,8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A36" w:rsidRPr="00C0509A" w:rsidRDefault="00E73A36" w:rsidP="00E668F7">
            <w:pPr>
              <w:spacing w:line="24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».</w:t>
            </w:r>
          </w:p>
        </w:tc>
      </w:tr>
    </w:tbl>
    <w:p w:rsidR="004E4630" w:rsidRPr="00C0509A" w:rsidRDefault="004E463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A239C0" w:rsidRPr="00C0509A" w:rsidRDefault="00E668F7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9</w:t>
      </w:r>
      <w:r w:rsidR="00205DFF" w:rsidRPr="00C0509A">
        <w:rPr>
          <w:rFonts w:ascii="PT Astra Serif" w:hAnsi="PT Astra Serif"/>
        </w:rPr>
        <w:t xml:space="preserve">. </w:t>
      </w:r>
      <w:r w:rsidR="00A239C0" w:rsidRPr="00C0509A">
        <w:rPr>
          <w:rFonts w:ascii="PT Astra Serif" w:hAnsi="PT Astra Serif"/>
        </w:rPr>
        <w:t>В разделе «Подпрограмма «Развитие общего образования детей в Ульяновской области» приложения № 2.1:</w:t>
      </w:r>
    </w:p>
    <w:p w:rsidR="00E668F7" w:rsidRPr="00C0509A" w:rsidRDefault="00A239C0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1) </w:t>
      </w:r>
      <w:r w:rsidR="00E668F7" w:rsidRPr="00C0509A">
        <w:rPr>
          <w:rFonts w:ascii="PT Astra Serif" w:hAnsi="PT Astra Serif"/>
        </w:rPr>
        <w:t xml:space="preserve">графу 3 строки 7 дополнить абзацем </w:t>
      </w:r>
      <w:r w:rsidRPr="00C0509A">
        <w:rPr>
          <w:rFonts w:ascii="PT Astra Serif" w:hAnsi="PT Astra Serif"/>
        </w:rPr>
        <w:t>четвёрты</w:t>
      </w:r>
      <w:r w:rsidR="00E668F7" w:rsidRPr="00C0509A">
        <w:rPr>
          <w:rFonts w:ascii="PT Astra Serif" w:hAnsi="PT Astra Serif"/>
        </w:rPr>
        <w:t>м следующего содержания:</w:t>
      </w:r>
    </w:p>
    <w:p w:rsidR="00A239C0" w:rsidRPr="00C0509A" w:rsidRDefault="00A239C0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«доступность дошкольного образования для детей в возрасте от 3 до 6 лет»</w:t>
      </w:r>
    </w:p>
    <w:p w:rsidR="00E668F7" w:rsidRPr="00C0509A" w:rsidRDefault="00A239C0" w:rsidP="00A239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  <w:lang w:val="en-US"/>
        </w:rPr>
        <w:t xml:space="preserve">2) </w:t>
      </w:r>
      <w:r w:rsidRPr="00C0509A">
        <w:rPr>
          <w:rFonts w:ascii="PT Astra Serif" w:hAnsi="PT Astra Serif"/>
        </w:rPr>
        <w:t>дополнить строкой 9 следующего содержания:</w:t>
      </w:r>
    </w:p>
    <w:p w:rsidR="00A239C0" w:rsidRPr="00C0509A" w:rsidRDefault="00A239C0" w:rsidP="00A239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1714" w:type="dxa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14"/>
        <w:gridCol w:w="3389"/>
        <w:gridCol w:w="3390"/>
        <w:gridCol w:w="3390"/>
        <w:gridCol w:w="463"/>
      </w:tblGrid>
      <w:tr w:rsidR="00C77CF7" w:rsidRPr="00C0509A" w:rsidTr="00C77CF7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</w:tcPr>
          <w:p w:rsidR="00C77CF7" w:rsidRPr="00C0509A" w:rsidRDefault="00C77CF7" w:rsidP="00C77CF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C77CF7" w:rsidRPr="00C0509A" w:rsidRDefault="00C77CF7" w:rsidP="00C77CF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Количество объектов, в которых в полном объёме выполнены меропри-ятия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CF7" w:rsidRPr="00C0509A" w:rsidRDefault="00C77CF7" w:rsidP="00C77CF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Задача – модернизация образовательной среды в соответствии с федеральными государственными образовательными стандартами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CF7" w:rsidRPr="00C0509A" w:rsidRDefault="00C77CF7" w:rsidP="007741D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7CF7" w:rsidRPr="00C0509A" w:rsidTr="00C77CF7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89" w:type="dxa"/>
            <w:vMerge/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90" w:type="dxa"/>
            <w:vMerge/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righ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CF7" w:rsidRPr="00C0509A" w:rsidRDefault="00C77CF7" w:rsidP="007741D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C77CF7" w:rsidRPr="00C0509A" w:rsidTr="00C77CF7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89" w:type="dxa"/>
            <w:vMerge/>
            <w:tcBorders>
              <w:bottom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CF7" w:rsidRPr="00C0509A" w:rsidRDefault="00C77CF7" w:rsidP="007741D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CF7" w:rsidRPr="00C0509A" w:rsidRDefault="00C77CF7" w:rsidP="007741D9">
            <w:pPr>
              <w:spacing w:line="24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».</w:t>
            </w:r>
          </w:p>
        </w:tc>
      </w:tr>
    </w:tbl>
    <w:p w:rsidR="00A239C0" w:rsidRPr="00C0509A" w:rsidRDefault="00A239C0" w:rsidP="00A239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205DFF" w:rsidRPr="00C0509A" w:rsidRDefault="007C7FF7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10. </w:t>
      </w:r>
      <w:r w:rsidR="00205DFF" w:rsidRPr="00C0509A">
        <w:rPr>
          <w:rFonts w:ascii="PT Astra Serif" w:hAnsi="PT Astra Serif"/>
        </w:rPr>
        <w:t>В Приложении № 6:</w:t>
      </w:r>
    </w:p>
    <w:p w:rsidR="00205DFF" w:rsidRPr="00C0509A" w:rsidRDefault="0084452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в пункте 7: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абзац второй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«Ci = F x (Pi х Yi/100)/P, где:»;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абзац седьмой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0C0098" w:rsidRPr="00C0509A" w:rsidRDefault="0084452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="000C0098" w:rsidRPr="00C0509A">
        <w:rPr>
          <w:rFonts w:ascii="PT Astra Serif" w:hAnsi="PT Astra Serif"/>
        </w:rPr>
        <w:t>в пункте 8:</w:t>
      </w:r>
    </w:p>
    <w:p w:rsidR="00205DFF" w:rsidRPr="00C0509A" w:rsidRDefault="000C009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0C0098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«8. </w:t>
      </w:r>
      <w:r w:rsidR="000C0098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84452B" w:rsidRPr="00C0509A">
        <w:rPr>
          <w:rFonts w:ascii="PT Astra Serif" w:hAnsi="PT Astra Serif"/>
        </w:rPr>
        <w:br/>
      </w:r>
      <w:r w:rsidR="000C0098" w:rsidRPr="00C0509A">
        <w:rPr>
          <w:rFonts w:ascii="PT Astra Serif" w:hAnsi="PT Astra Serif"/>
        </w:rPr>
        <w:t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0C0098" w:rsidRPr="00C0509A" w:rsidRDefault="000C009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0C009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распорядителям:»;</w:t>
      </w:r>
    </w:p>
    <w:p w:rsidR="00393C4D" w:rsidRPr="00C0509A" w:rsidRDefault="00393C4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84452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9: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7C7FF7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11</w:t>
      </w:r>
      <w:r w:rsidR="00205DFF" w:rsidRPr="00C0509A">
        <w:rPr>
          <w:rFonts w:ascii="PT Astra Serif" w:hAnsi="PT Astra Serif"/>
        </w:rPr>
        <w:t>. В Приложении № 7:</w:t>
      </w:r>
    </w:p>
    <w:p w:rsidR="00205DFF" w:rsidRPr="00C0509A" w:rsidRDefault="0014105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седьмой пункта 8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512C84" w:rsidRPr="00C0509A" w:rsidRDefault="0014105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="00512C84" w:rsidRPr="00C0509A">
        <w:rPr>
          <w:rFonts w:ascii="PT Astra Serif" w:hAnsi="PT Astra Serif"/>
        </w:rPr>
        <w:t>в пункте 9: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абзац первый изложить в следующей редакции:</w:t>
      </w:r>
    </w:p>
    <w:p w:rsidR="0093621F" w:rsidRPr="00C0509A" w:rsidRDefault="0093621F" w:rsidP="00936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 xml:space="preserve">«9. </w:t>
      </w:r>
      <w:r w:rsidRPr="00C0509A">
        <w:rPr>
          <w:rFonts w:ascii="PT Astra Serif" w:hAnsi="PT Astra Serif"/>
        </w:rPr>
        <w:t>Субсидии предоставляются на основании соглашения, заключённого 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93621F" w:rsidRPr="00C0509A" w:rsidRDefault="0093621F" w:rsidP="00936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93621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распорядителям:»;</w:t>
      </w:r>
    </w:p>
    <w:p w:rsidR="00310C7A" w:rsidRPr="00C0509A" w:rsidRDefault="00310C7A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14105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10: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>. В Приложении № 9:</w:t>
      </w:r>
    </w:p>
    <w:p w:rsidR="00205DFF" w:rsidRPr="00C0509A" w:rsidRDefault="00647F71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седьмой пункта 7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647F71" w:rsidRPr="00C0509A" w:rsidRDefault="00A42D0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="00647F71" w:rsidRPr="00C0509A">
        <w:rPr>
          <w:rFonts w:ascii="PT Astra Serif" w:hAnsi="PT Astra Serif"/>
        </w:rPr>
        <w:t>в пункте 8:</w:t>
      </w:r>
    </w:p>
    <w:p w:rsidR="00205DFF" w:rsidRPr="00C0509A" w:rsidRDefault="00647F71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647F71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«8. </w:t>
      </w:r>
      <w:r w:rsidR="00647F71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647F71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647F71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</w:t>
      </w:r>
      <w:r w:rsidR="00647F71" w:rsidRPr="00C0509A">
        <w:rPr>
          <w:rFonts w:ascii="PT Astra Serif" w:hAnsi="PT Astra Serif"/>
        </w:rPr>
        <w:br/>
        <w:t>субсидии предусмотрены таким законом Ульяновской области).»;</w:t>
      </w:r>
    </w:p>
    <w:p w:rsidR="00647F71" w:rsidRPr="00C0509A" w:rsidRDefault="00647F71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647F71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распорядителям:»;</w:t>
      </w:r>
    </w:p>
    <w:p w:rsidR="00647F71" w:rsidRPr="00C0509A" w:rsidRDefault="00647F71" w:rsidP="00647F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A42D0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9: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«календарных»;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. В Приложении № 10:</w:t>
      </w:r>
    </w:p>
    <w:p w:rsidR="00205DFF" w:rsidRPr="00C0509A" w:rsidRDefault="00BB2864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в пункте 7: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абзац второй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«Ci = F x (Pi х Yi/100)/P, где:»;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абзац седьмой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равное 75.»;</w:t>
      </w:r>
    </w:p>
    <w:p w:rsidR="00BB2864" w:rsidRPr="00C0509A" w:rsidRDefault="00BB2864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8:</w:t>
      </w:r>
    </w:p>
    <w:p w:rsidR="00205DFF" w:rsidRPr="00C0509A" w:rsidRDefault="00BB2864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BB2864" w:rsidRPr="00C0509A" w:rsidRDefault="00205DFF" w:rsidP="00BB286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BB2864" w:rsidRPr="00C0509A">
        <w:rPr>
          <w:rFonts w:ascii="PT Astra Serif" w:hAnsi="PT Astra Serif"/>
        </w:rPr>
        <w:t xml:space="preserve">8. Субсидии предоставляются на основании соглашения, заключённого </w:t>
      </w:r>
      <w:r w:rsidR="00BB2864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BB2864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</w:t>
      </w:r>
      <w:r w:rsidR="00BB2864" w:rsidRPr="00C0509A">
        <w:rPr>
          <w:rFonts w:ascii="PT Astra Serif" w:hAnsi="PT Astra Serif"/>
        </w:rPr>
        <w:br/>
        <w:t>субсидии предусмотрены таким законом Ульяновской области).»;</w:t>
      </w:r>
    </w:p>
    <w:p w:rsidR="00BB2864" w:rsidRPr="00C0509A" w:rsidRDefault="00D35FB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D35FB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CB7F4B" w:rsidRPr="00C0509A" w:rsidRDefault="00CB7F4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D64CE1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9: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4</w:t>
      </w:r>
      <w:r w:rsidR="00205DFF" w:rsidRPr="00C0509A">
        <w:rPr>
          <w:rFonts w:ascii="PT Astra Serif" w:hAnsi="PT Astra Serif"/>
        </w:rPr>
        <w:t>. В Приложении № 11:</w:t>
      </w:r>
    </w:p>
    <w:p w:rsidR="00205DFF" w:rsidRPr="00C0509A" w:rsidRDefault="00F41A76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в пункте 7: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абзац второй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«Ci = F x (Pi х Yi/100)/P, где:»;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абзац седьмой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F41A76" w:rsidRPr="00C0509A" w:rsidRDefault="00F41A76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8:</w:t>
      </w:r>
    </w:p>
    <w:p w:rsidR="00205DFF" w:rsidRPr="00C0509A" w:rsidRDefault="009866D3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F41A76" w:rsidRPr="00C0509A" w:rsidRDefault="00205DFF" w:rsidP="00986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«8. </w:t>
      </w:r>
      <w:r w:rsidR="009866D3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9866D3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9866D3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9866D3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9866D3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F41A76" w:rsidRPr="00C0509A" w:rsidRDefault="009866D3" w:rsidP="00986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9866D3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D9438F" w:rsidRPr="00C0509A" w:rsidRDefault="00D9438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EF3F3A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9: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5</w:t>
      </w:r>
      <w:r w:rsidR="00205DFF" w:rsidRPr="00C0509A">
        <w:rPr>
          <w:rFonts w:ascii="PT Astra Serif" w:hAnsi="PT Astra Serif"/>
        </w:rPr>
        <w:t>. В Приложении № 12:</w:t>
      </w:r>
    </w:p>
    <w:p w:rsidR="00205DFF" w:rsidRPr="00C0509A" w:rsidRDefault="001A4FE9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в пункте 6: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абзац второй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«Ci = F x (Pi х Yi/100)/P, где:»;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абзац седьмой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1A4FE9" w:rsidRPr="00C0509A" w:rsidRDefault="001A4FE9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1A4FE9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1A4FE9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1A4FE9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1A4FE9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1A4FE9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1A4FE9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1A4FE9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1A4FE9" w:rsidRPr="00C0509A" w:rsidRDefault="001A4FE9" w:rsidP="001A4F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1A4FE9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распорядителям:»;</w:t>
      </w:r>
    </w:p>
    <w:p w:rsidR="001A4FE9" w:rsidRPr="00C0509A" w:rsidRDefault="001A4FE9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F43957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6</w:t>
      </w:r>
      <w:r w:rsidR="00205DFF" w:rsidRPr="00C0509A">
        <w:rPr>
          <w:rFonts w:ascii="PT Astra Serif" w:hAnsi="PT Astra Serif"/>
        </w:rPr>
        <w:t>. В Приложении № 13:</w:t>
      </w:r>
    </w:p>
    <w:p w:rsidR="00205DFF" w:rsidRPr="00C0509A" w:rsidRDefault="00635C9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в пункте 6: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абзац второй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«Ci = F x (Pi х Yi/100)/P, где:»;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абзац седьмой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635C9D" w:rsidRPr="00C0509A" w:rsidRDefault="00635C9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635C9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635C9D" w:rsidRPr="00C0509A" w:rsidRDefault="00205DFF" w:rsidP="00635C9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635C9D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635C9D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635C9D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635C9D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635C9D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635C9D" w:rsidRPr="00C0509A" w:rsidRDefault="00635C9D" w:rsidP="00635C9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635C9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распорядителям:»;</w:t>
      </w:r>
    </w:p>
    <w:p w:rsidR="00205DFF" w:rsidRPr="00C0509A" w:rsidRDefault="00D0329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7</w:t>
      </w:r>
      <w:r w:rsidR="00205DFF" w:rsidRPr="00C0509A">
        <w:rPr>
          <w:rFonts w:ascii="PT Astra Serif" w:hAnsi="PT Astra Serif"/>
        </w:rPr>
        <w:t>. В Приложении № 14:</w:t>
      </w:r>
    </w:p>
    <w:p w:rsidR="00205DFF" w:rsidRPr="00C0509A" w:rsidRDefault="0060710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шестой пункта 6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607105" w:rsidRPr="00C0509A" w:rsidRDefault="0060710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60710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607105" w:rsidRPr="00C0509A" w:rsidRDefault="00205DFF" w:rsidP="006071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607105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607105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607105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607105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607105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607105" w:rsidRPr="00C0509A" w:rsidRDefault="00607105" w:rsidP="006071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60710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607105" w:rsidRPr="00C0509A" w:rsidRDefault="00607105" w:rsidP="006071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9F6356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8</w:t>
      </w:r>
      <w:r w:rsidRPr="00C0509A">
        <w:rPr>
          <w:rFonts w:ascii="PT Astra Serif" w:hAnsi="PT Astra Serif"/>
        </w:rPr>
        <w:t>. В Приложении № 15:</w:t>
      </w:r>
    </w:p>
    <w:p w:rsidR="00205DFF" w:rsidRPr="00C0509A" w:rsidRDefault="00242203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седьмой пункта 6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 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242203" w:rsidRPr="00C0509A" w:rsidRDefault="00242203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242203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242203" w:rsidRPr="00C0509A" w:rsidRDefault="00205DFF" w:rsidP="002422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242203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242203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242203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242203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242203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242203" w:rsidRPr="00C0509A" w:rsidRDefault="00242203" w:rsidP="002422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242203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90033F" w:rsidRPr="00C0509A" w:rsidRDefault="009E05B6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90033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7C7FF7" w:rsidRPr="00C0509A">
        <w:rPr>
          <w:rFonts w:ascii="PT Astra Serif" w:hAnsi="PT Astra Serif"/>
        </w:rPr>
        <w:t>9</w:t>
      </w:r>
      <w:r w:rsidR="00205DFF" w:rsidRPr="00C0509A">
        <w:rPr>
          <w:rFonts w:ascii="PT Astra Serif" w:hAnsi="PT Astra Serif"/>
        </w:rPr>
        <w:t>. В Приложении № 16:</w:t>
      </w:r>
    </w:p>
    <w:p w:rsidR="00205DFF" w:rsidRPr="00C0509A" w:rsidRDefault="00CB2511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седьмой пункта 6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 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830BDE" w:rsidRPr="00C0509A" w:rsidRDefault="00830BDE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830BDE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C26A5A" w:rsidRPr="00C0509A" w:rsidRDefault="00205DFF" w:rsidP="00C26A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C26A5A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C26A5A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C26A5A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C26A5A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C26A5A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C26A5A" w:rsidRPr="00C0509A" w:rsidRDefault="00C26A5A" w:rsidP="00C26A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C26A5A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721FFA" w:rsidRPr="00C0509A" w:rsidRDefault="00721FFA" w:rsidP="00721F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4)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7C7FF7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20</w:t>
      </w:r>
      <w:r w:rsidR="00205DFF" w:rsidRPr="00C0509A">
        <w:rPr>
          <w:rFonts w:ascii="PT Astra Serif" w:hAnsi="PT Astra Serif"/>
        </w:rPr>
        <w:t>. В Приложении № 17:</w:t>
      </w:r>
    </w:p>
    <w:p w:rsidR="00205DFF" w:rsidRPr="00C0509A" w:rsidRDefault="0090061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седьмой пункта 6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 «Yi –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субсидий.»;</w:t>
      </w:r>
    </w:p>
    <w:p w:rsidR="0090061B" w:rsidRPr="00C0509A" w:rsidRDefault="0090061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90061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90061B" w:rsidRPr="00C0509A" w:rsidRDefault="00205DFF" w:rsidP="0090061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90061B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90061B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90061B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90061B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90061B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90061B" w:rsidRPr="00C0509A" w:rsidRDefault="0090061B" w:rsidP="0090061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90061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90061B" w:rsidRPr="00C0509A" w:rsidRDefault="0090061B" w:rsidP="0090061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</w:t>
      </w:r>
      <w:r w:rsidR="00E63438" w:rsidRPr="00C0509A">
        <w:rPr>
          <w:rFonts w:ascii="PT Astra Serif" w:hAnsi="PT Astra Serif"/>
        </w:rPr>
        <w:t>пятый</w:t>
      </w:r>
      <w:r w:rsidRPr="00C0509A">
        <w:rPr>
          <w:rFonts w:ascii="PT Astra Serif" w:hAnsi="PT Astra Serif"/>
        </w:rPr>
        <w:t xml:space="preserve"> считать соответственно абзацами третьим-</w:t>
      </w:r>
      <w:r w:rsidR="00E63438" w:rsidRPr="00C0509A">
        <w:rPr>
          <w:rFonts w:ascii="PT Astra Serif" w:hAnsi="PT Astra Serif"/>
        </w:rPr>
        <w:t>шестым</w:t>
      </w:r>
      <w:r w:rsidRPr="00C0509A">
        <w:rPr>
          <w:rFonts w:ascii="PT Astra Serif" w:hAnsi="PT Astra Serif"/>
        </w:rPr>
        <w:t>;</w:t>
      </w:r>
    </w:p>
    <w:p w:rsidR="00205DFF" w:rsidRPr="00C0509A" w:rsidRDefault="0090061B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7C7FF7" w:rsidP="008D56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21</w:t>
      </w:r>
      <w:r w:rsidR="008D562C" w:rsidRPr="00C0509A">
        <w:rPr>
          <w:rFonts w:ascii="PT Astra Serif" w:hAnsi="PT Astra Serif"/>
        </w:rPr>
        <w:t xml:space="preserve">. В приложении № 18 </w:t>
      </w:r>
      <w:r w:rsidR="00205DFF" w:rsidRPr="00C0509A">
        <w:rPr>
          <w:rFonts w:ascii="PT Astra Serif" w:hAnsi="PT Astra Serif"/>
        </w:rPr>
        <w:t>абзац восьмой пункта 8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равное 80.»;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7C7FF7"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>. В приложении № 19:</w:t>
      </w:r>
    </w:p>
    <w:p w:rsidR="00205DFF" w:rsidRPr="00C0509A" w:rsidRDefault="00BE1822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>) абзац седьмой пункта 6 изложить в следующей редакции: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равное 95.»;</w:t>
      </w:r>
    </w:p>
    <w:p w:rsidR="00BE1822" w:rsidRPr="00C0509A" w:rsidRDefault="00BE1822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BE1822" w:rsidP="00BE182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BE1822" w:rsidRPr="00C0509A" w:rsidRDefault="00205DFF" w:rsidP="00BE182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BE1822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BE1822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BE1822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BE1822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BE1822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BE1822" w:rsidRPr="00C0509A" w:rsidRDefault="00BE1822" w:rsidP="00BE182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BE1822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AD7CFD" w:rsidRPr="00C0509A" w:rsidRDefault="00AD7CFD" w:rsidP="00AD7CF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второй-четвёртый считать соответственно абзацами третьим-пятым;</w:t>
      </w:r>
    </w:p>
    <w:p w:rsidR="00205DFF" w:rsidRPr="00C0509A" w:rsidRDefault="00224DC6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7C7FF7"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. В приложении № 20:</w:t>
      </w:r>
    </w:p>
    <w:p w:rsidR="00453FA5" w:rsidRPr="00C0509A" w:rsidRDefault="00453FA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6:</w:t>
      </w:r>
    </w:p>
    <w:p w:rsidR="00205DFF" w:rsidRPr="00C0509A" w:rsidRDefault="00453FA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453FA5" w:rsidRPr="00C0509A" w:rsidRDefault="00205DFF" w:rsidP="00453FA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«6.</w:t>
      </w:r>
      <w:r w:rsidR="00453FA5" w:rsidRPr="00C0509A">
        <w:rPr>
          <w:rFonts w:ascii="PT Astra Serif" w:hAnsi="PT Astra Serif"/>
        </w:rPr>
        <w:t xml:space="preserve"> Субсидии предоставляются на основании соглашения, заключённого </w:t>
      </w:r>
      <w:r w:rsidR="00453FA5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453FA5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453FA5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453FA5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453FA5" w:rsidRPr="00C0509A" w:rsidRDefault="00453FA5" w:rsidP="00453FA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453FA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в Министерство:»;</w:t>
      </w:r>
    </w:p>
    <w:p w:rsidR="00453FA5" w:rsidRPr="00C0509A" w:rsidRDefault="00453FA5" w:rsidP="00453FA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в) абзацы второй-пятый считать соответственно абзацами третьим-шестым;</w:t>
      </w:r>
    </w:p>
    <w:p w:rsidR="00205DFF" w:rsidRPr="00C0509A" w:rsidRDefault="001F18D5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>) в пункте 7: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«календарных».</w:t>
      </w:r>
    </w:p>
    <w:p w:rsidR="00205DFF" w:rsidRPr="00C0509A" w:rsidRDefault="000A10CD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7C7FF7" w:rsidRPr="00C0509A">
        <w:rPr>
          <w:rFonts w:ascii="PT Astra Serif" w:hAnsi="PT Astra Serif"/>
        </w:rPr>
        <w:t>4</w:t>
      </w:r>
      <w:r w:rsidR="00205DFF" w:rsidRPr="00C0509A">
        <w:rPr>
          <w:rFonts w:ascii="PT Astra Serif" w:hAnsi="PT Astra Serif"/>
        </w:rPr>
        <w:t>. В Приложении № 21:</w:t>
      </w:r>
    </w:p>
    <w:p w:rsidR="00A7366A" w:rsidRPr="00C0509A" w:rsidRDefault="00A7366A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1</w:t>
      </w:r>
      <w:r w:rsidR="00205DFF" w:rsidRPr="00C0509A">
        <w:rPr>
          <w:rFonts w:ascii="PT Astra Serif" w:hAnsi="PT Astra Serif"/>
        </w:rPr>
        <w:t xml:space="preserve">) </w:t>
      </w:r>
      <w:r w:rsidRPr="00C0509A">
        <w:rPr>
          <w:rFonts w:ascii="PT Astra Serif" w:hAnsi="PT Astra Serif"/>
        </w:rPr>
        <w:t>в пункте 7:</w:t>
      </w:r>
    </w:p>
    <w:p w:rsidR="00205DFF" w:rsidRPr="00C0509A" w:rsidRDefault="00A7366A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а) </w:t>
      </w:r>
      <w:r w:rsidR="00205DFF" w:rsidRPr="00C0509A">
        <w:rPr>
          <w:rFonts w:ascii="PT Astra Serif" w:hAnsi="PT Astra Serif"/>
        </w:rPr>
        <w:t>абзац первый изложить в следующей редакции:</w:t>
      </w:r>
    </w:p>
    <w:p w:rsidR="00A7366A" w:rsidRPr="00C0509A" w:rsidRDefault="00205DFF" w:rsidP="00A7366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«7. </w:t>
      </w:r>
      <w:r w:rsidR="00A7366A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A7366A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A7366A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A7366A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A7366A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области).»;</w:t>
      </w:r>
    </w:p>
    <w:p w:rsidR="00A7366A" w:rsidRPr="00C0509A" w:rsidRDefault="00A7366A" w:rsidP="00A7366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дополнить новым абзацем вторым следующего содержания:</w:t>
      </w:r>
    </w:p>
    <w:p w:rsidR="00205DFF" w:rsidRPr="00C0509A" w:rsidRDefault="00F6706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</w:t>
      </w:r>
      <w:r w:rsidR="00205DFF" w:rsidRPr="00C0509A">
        <w:rPr>
          <w:rFonts w:ascii="PT Astra Serif" w:hAnsi="PT Astra Serif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распорядителям:»;</w:t>
      </w:r>
    </w:p>
    <w:p w:rsidR="00986FA4" w:rsidRPr="00C0509A" w:rsidRDefault="00981566" w:rsidP="00986F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 xml:space="preserve">в) </w:t>
      </w:r>
      <w:r w:rsidR="00986FA4" w:rsidRPr="00C0509A">
        <w:rPr>
          <w:rFonts w:ascii="PT Astra Serif" w:hAnsi="PT Astra Serif"/>
        </w:rPr>
        <w:t>абзацы второй-четвёртый считать соответственно абзацами третьим-пятым;</w:t>
      </w:r>
    </w:p>
    <w:p w:rsidR="00205DFF" w:rsidRPr="00C0509A" w:rsidRDefault="00F67068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2</w:t>
      </w:r>
      <w:r w:rsidR="00205DFF" w:rsidRPr="00C0509A">
        <w:rPr>
          <w:rFonts w:ascii="PT Astra Serif" w:hAnsi="PT Astra Serif"/>
        </w:rPr>
        <w:t>) в пункте 8: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а) в абзаце первом после слова «течение» дополнить словом «календарных»;</w:t>
      </w:r>
    </w:p>
    <w:p w:rsidR="00205DFF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б) в абзаце пятом слово «рабочих» заменить словом «календарных»;</w:t>
      </w:r>
    </w:p>
    <w:p w:rsidR="00205DFF" w:rsidRPr="00C0509A" w:rsidRDefault="00831C5C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3</w:t>
      </w:r>
      <w:r w:rsidR="00205DFF" w:rsidRPr="00C0509A">
        <w:rPr>
          <w:rFonts w:ascii="PT Astra Serif" w:hAnsi="PT Astra Serif"/>
        </w:rPr>
        <w:t>) абзац седьмой пункта 9 изложить в следующей редакции:</w:t>
      </w:r>
    </w:p>
    <w:p w:rsidR="003E3AED" w:rsidRPr="00C0509A" w:rsidRDefault="00205DFF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hAnsi="PT Astra Serif"/>
        </w:rPr>
        <w:t>«Yi – значение уровня софинансирования Ульяновской областью (в процентах) объёма расходного обязательства муниципального образования, равное 95.».</w:t>
      </w:r>
    </w:p>
    <w:p w:rsidR="00133DBF" w:rsidRPr="00C0509A" w:rsidRDefault="000A10CD" w:rsidP="00133DB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2</w:t>
      </w:r>
      <w:r w:rsidR="007C7FF7" w:rsidRPr="00C0509A">
        <w:rPr>
          <w:rFonts w:ascii="PT Astra Serif" w:eastAsia="Calibri" w:hAnsi="PT Astra Serif" w:cs="PT Astra Serif"/>
          <w:lang w:eastAsia="en-US"/>
        </w:rPr>
        <w:t>5</w:t>
      </w:r>
      <w:r w:rsidR="00133DBF" w:rsidRPr="00C0509A">
        <w:rPr>
          <w:rFonts w:ascii="PT Astra Serif" w:eastAsia="Calibri" w:hAnsi="PT Astra Serif" w:cs="PT Astra Serif"/>
          <w:lang w:eastAsia="en-US"/>
        </w:rPr>
        <w:t>. Дополнить приложением № 22 следующего содержания:</w:t>
      </w:r>
    </w:p>
    <w:p w:rsidR="00133DBF" w:rsidRPr="00C0509A" w:rsidRDefault="00133DBF" w:rsidP="00133DB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</w:p>
    <w:p w:rsidR="005832AD" w:rsidRPr="00C0509A" w:rsidRDefault="00133DBF" w:rsidP="005832AD">
      <w:pPr>
        <w:autoSpaceDE w:val="0"/>
        <w:autoSpaceDN w:val="0"/>
        <w:adjustRightInd w:val="0"/>
        <w:ind w:firstLine="5387"/>
        <w:jc w:val="center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«</w:t>
      </w:r>
      <w:r w:rsidR="005832AD" w:rsidRPr="00C0509A">
        <w:rPr>
          <w:rFonts w:ascii="PT Astra Serif" w:eastAsia="Calibri" w:hAnsi="PT Astra Serif" w:cs="PT Astra Serif"/>
          <w:lang w:eastAsia="en-US"/>
        </w:rPr>
        <w:t>Приложение № 22</w:t>
      </w:r>
    </w:p>
    <w:p w:rsidR="005832AD" w:rsidRPr="00C0509A" w:rsidRDefault="005832AD" w:rsidP="005832AD">
      <w:pPr>
        <w:autoSpaceDE w:val="0"/>
        <w:autoSpaceDN w:val="0"/>
        <w:adjustRightInd w:val="0"/>
        <w:ind w:firstLine="5387"/>
        <w:jc w:val="center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к государственной программе</w:t>
      </w:r>
    </w:p>
    <w:p w:rsidR="00DD280F" w:rsidRPr="00C0509A" w:rsidRDefault="00DD280F" w:rsidP="00DD280F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lang w:eastAsia="en-US"/>
        </w:rPr>
      </w:pPr>
    </w:p>
    <w:p w:rsidR="001B74AB" w:rsidRPr="00C0509A" w:rsidRDefault="00DD280F" w:rsidP="00DD280F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b/>
          <w:lang w:eastAsia="en-US"/>
        </w:rPr>
        <w:t>ПРАВИЛА</w:t>
      </w:r>
    </w:p>
    <w:p w:rsidR="00133DBF" w:rsidRPr="00C0509A" w:rsidRDefault="00DD280F" w:rsidP="001B74AB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lang w:eastAsia="en-US"/>
        </w:rPr>
      </w:pPr>
      <w:r w:rsidRPr="00C0509A">
        <w:rPr>
          <w:rFonts w:ascii="PT Astra Serif" w:eastAsia="Calibri" w:hAnsi="PT Astra Serif" w:cs="PT Astra Serif"/>
          <w:b/>
          <w:lang w:eastAsia="en-US"/>
        </w:rPr>
        <w:t>предоставления и распределения субсидий из областного бюджета ульяновской области бюджетам муниципальных районов (городских округов) Ульяновской области в целях софинансирования расходных обязательств, возникающих в связи с реализацией мероприятийпо модернизации школьных систем образования</w:t>
      </w:r>
    </w:p>
    <w:p w:rsidR="00133DBF" w:rsidRPr="00C0509A" w:rsidRDefault="00133DBF" w:rsidP="00133DBF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 w:cs="PT Astra Serif"/>
          <w:b/>
          <w:lang w:eastAsia="en-US"/>
        </w:rPr>
      </w:pPr>
    </w:p>
    <w:p w:rsidR="00133DBF" w:rsidRPr="00C0509A" w:rsidRDefault="00133DBF" w:rsidP="00DD280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1. Настоящие Правила устанавливают порядок предоставления и распределения субсидий из областного бюджета Ульяновской области (далее также - областной бюджет, субсидии соответственно) бюджетам муниципальных районов (городских округов) Ульяновской области (далее также - муниципальные образования, местные бюджеты соответственно) в целях софинансирования расходных обязательств, возникающих в связи с реализацией мероприятий по модернизации школьных систем образования.</w:t>
      </w:r>
    </w:p>
    <w:p w:rsidR="00133DBF" w:rsidRPr="00C0509A" w:rsidRDefault="00133DBF" w:rsidP="00DD280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2. Для целей настоящих Правил мероприятиями по модернизации школьных систем образования, предусмотренными муниципальными программами муниципальных образований, признаются следующие мероприятия, предусматривающие:</w:t>
      </w:r>
    </w:p>
    <w:p w:rsidR="00BC5A16" w:rsidRPr="00C0509A" w:rsidRDefault="00151B1F" w:rsidP="00D84E2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1) </w:t>
      </w:r>
      <w:r w:rsidR="00133DBF" w:rsidRPr="00C0509A">
        <w:rPr>
          <w:rFonts w:ascii="PT Astra Serif" w:eastAsia="Calibri" w:hAnsi="PT Astra Serif" w:cs="PT Astra Serif"/>
          <w:lang w:eastAsia="en-US"/>
        </w:rPr>
        <w:t>капитальный ремонт и оснащение зданий муниципальных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средствами обучения и воспитания, не требующими предварительной сборки, установки и закрепления на фундаментах или опорах (далее - капитальный ремонт, объект капитального ремонта, средства обучения и воспитания)</w:t>
      </w:r>
      <w:r w:rsidR="00AE5488" w:rsidRPr="00C0509A">
        <w:rPr>
          <w:rFonts w:ascii="PT Astra Serif" w:eastAsia="Calibri" w:hAnsi="PT Astra Serif" w:cs="PT Astra Serif"/>
          <w:lang w:eastAsia="en-US"/>
        </w:rPr>
        <w:t>;</w:t>
      </w:r>
    </w:p>
    <w:p w:rsidR="00133DBF" w:rsidRPr="00C0509A" w:rsidRDefault="00151B1F" w:rsidP="00D84E2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2) </w:t>
      </w:r>
      <w:r w:rsidR="00133DBF" w:rsidRPr="00C0509A">
        <w:rPr>
          <w:rFonts w:ascii="PT Astra Serif" w:eastAsia="Calibri" w:hAnsi="PT Astra Serif" w:cs="PT Astra Serif"/>
          <w:lang w:eastAsia="en-US"/>
        </w:rPr>
        <w:t>приобретение основных средств и материальных запасов, необходимых для реализации образовательных программ начального общего, основного общего и среднего общего образования;</w:t>
      </w:r>
    </w:p>
    <w:p w:rsidR="00133DBF" w:rsidRPr="00C0509A" w:rsidRDefault="00151B1F" w:rsidP="00D84E2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3) </w:t>
      </w:r>
      <w:r w:rsidR="00133DBF" w:rsidRPr="00C0509A">
        <w:rPr>
          <w:rFonts w:ascii="PT Astra Serif" w:eastAsia="Calibri" w:hAnsi="PT Astra Serif" w:cs="PT Astra Serif"/>
          <w:lang w:eastAsia="en-US"/>
        </w:rPr>
        <w:t>проведение работ по благоустройству территории;</w:t>
      </w:r>
    </w:p>
    <w:p w:rsidR="00133DBF" w:rsidRPr="00C0509A" w:rsidRDefault="00151B1F" w:rsidP="00D84E2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4) </w:t>
      </w:r>
      <w:r w:rsidR="00133DBF" w:rsidRPr="00C0509A">
        <w:rPr>
          <w:rFonts w:ascii="PT Astra Serif" w:eastAsia="Calibri" w:hAnsi="PT Astra Serif" w:cs="PT Astra Serif"/>
          <w:lang w:eastAsia="en-US"/>
        </w:rPr>
        <w:t xml:space="preserve">обеспечение дополнительного профессионального образования педагогических работников, осуществляющих учебный процесс в объектах капитального ремонта,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</w:t>
      </w:r>
      <w:hyperlink r:id="rId11" w:history="1">
        <w:r w:rsidR="00133DBF" w:rsidRPr="00C0509A">
          <w:rPr>
            <w:rFonts w:ascii="PT Astra Serif" w:eastAsia="Calibri" w:hAnsi="PT Astra Serif" w:cs="PT Astra Serif"/>
            <w:lang w:eastAsia="en-US"/>
          </w:rPr>
          <w:t>пунктом 2 части 5 статьи 47</w:t>
        </w:r>
      </w:hyperlink>
      <w:r w:rsidR="00133DBF" w:rsidRPr="00C0509A">
        <w:rPr>
          <w:rFonts w:ascii="PT Astra Serif" w:eastAsia="Calibri" w:hAnsi="PT Astra Serif" w:cs="PT Astra Serif"/>
          <w:lang w:eastAsia="en-US"/>
        </w:rPr>
        <w:t xml:space="preserve"> Федерального закона «Об образовании в Российской Федерации» и (или) обучения управленческих команд, состоящих из представителей администраций и педагогических работников объектов капитального ремонта;</w:t>
      </w:r>
    </w:p>
    <w:p w:rsidR="00133DBF" w:rsidRPr="00C0509A" w:rsidRDefault="00AE5488" w:rsidP="00D84E2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5) </w:t>
      </w:r>
      <w:r w:rsidR="00133DBF" w:rsidRPr="00C0509A">
        <w:rPr>
          <w:rFonts w:ascii="PT Astra Serif" w:eastAsia="Calibri" w:hAnsi="PT Astra Serif" w:cs="PT Astra Serif"/>
          <w:lang w:eastAsia="en-US"/>
        </w:rPr>
        <w:t>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133DBF" w:rsidRPr="00C0509A" w:rsidRDefault="00AE5488" w:rsidP="00D84E2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6) </w:t>
      </w:r>
      <w:r w:rsidR="00133DBF" w:rsidRPr="00C0509A">
        <w:rPr>
          <w:rFonts w:ascii="PT Astra Serif" w:eastAsia="Calibri" w:hAnsi="PT Astra Serif" w:cs="PT Astra Serif"/>
          <w:lang w:eastAsia="en-US"/>
        </w:rPr>
        <w:t xml:space="preserve">обеспечение в отношении объектов капитального ремонта </w:t>
      </w:r>
      <w:hyperlink r:id="rId12" w:history="1">
        <w:r w:rsidR="00133DBF" w:rsidRPr="00C0509A">
          <w:rPr>
            <w:rFonts w:ascii="PT Astra Serif" w:eastAsia="Calibri" w:hAnsi="PT Astra Serif" w:cs="PT Astra Serif"/>
            <w:lang w:eastAsia="en-US"/>
          </w:rPr>
          <w:t>требований</w:t>
        </w:r>
      </w:hyperlink>
      <w:r w:rsidR="00133DBF" w:rsidRPr="00C0509A">
        <w:rPr>
          <w:rFonts w:ascii="PT Astra Serif" w:eastAsia="Calibri" w:hAnsi="PT Astra Serif" w:cs="PT Astra Serif"/>
          <w:lang w:eastAsia="en-US"/>
        </w:rPr>
        <w:t xml:space="preserve"> к антитеррористической защищенности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AE5488" w:rsidRPr="00C0509A" w:rsidRDefault="00AE5488" w:rsidP="00AE54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Перечень работ по капитальному ремонту зданий муниципальных общеобразовательных организаций,подлежащих софинансированию </w:t>
      </w:r>
      <w:r w:rsidRPr="00C0509A">
        <w:rPr>
          <w:rFonts w:ascii="PT Astra Serif" w:hAnsi="PT Astra Serif" w:cs="PT Astra Serif"/>
        </w:rPr>
        <w:t>за счёт бюджетных ассигнований областного бюджета, источником которых являются межбюджетные трансферты из федерального бюджета</w:t>
      </w:r>
      <w:r w:rsidRPr="00C0509A">
        <w:rPr>
          <w:rFonts w:ascii="PT Astra Serif" w:eastAsia="Calibri" w:hAnsi="PT Astra Serif" w:cs="PT Astra Serif"/>
          <w:lang w:eastAsia="en-US"/>
        </w:rPr>
        <w:t xml:space="preserve"> (далее - перечень работ по капитальному ремонту), устанавливается в соответствии с перечнем работ по капитальному ремонту, указанному в </w:t>
      </w:r>
      <w:hyperlink r:id="rId13" w:history="1">
        <w:r w:rsidRPr="00C0509A">
          <w:rPr>
            <w:rFonts w:ascii="PT Astra Serif" w:eastAsia="Calibri" w:hAnsi="PT Astra Serif" w:cs="PT Astra Serif"/>
            <w:lang w:eastAsia="en-US"/>
          </w:rPr>
          <w:t>приложении</w:t>
        </w:r>
      </w:hyperlink>
      <w:r w:rsidRPr="00C0509A">
        <w:rPr>
          <w:rFonts w:ascii="PT Astra Serif" w:eastAsia="Calibri" w:hAnsi="PT Astra Serif" w:cs="PT Astra Serif"/>
          <w:lang w:eastAsia="en-US"/>
        </w:rPr>
        <w:t xml:space="preserve"> к Правилам </w:t>
      </w:r>
      <w:r w:rsidRPr="00C0509A">
        <w:rPr>
          <w:rFonts w:ascii="PT Astra Serif" w:hAnsi="PT Astra Serif" w:cs="PT Astra Serif"/>
        </w:rPr>
        <w:t>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образования», утверждённым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 w:rsidRPr="00C0509A">
        <w:rPr>
          <w:rFonts w:ascii="PT Astra Serif" w:eastAsia="Calibri" w:hAnsi="PT Astra Serif" w:cs="PT Astra Serif"/>
          <w:lang w:eastAsia="en-US"/>
        </w:rPr>
        <w:t>.</w:t>
      </w:r>
    </w:p>
    <w:p w:rsidR="00AE5488" w:rsidRPr="00C0509A" w:rsidRDefault="00AE5488" w:rsidP="00AE548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Работы, не вошедшие в указанный перечень работ по капитальному ремонту, а также </w:t>
      </w:r>
      <w:r w:rsidR="0095049D" w:rsidRPr="00C0509A">
        <w:rPr>
          <w:rFonts w:ascii="PT Astra Serif" w:eastAsia="Calibri" w:hAnsi="PT Astra Serif" w:cs="PT Astra Serif"/>
          <w:lang w:eastAsia="en-US"/>
        </w:rPr>
        <w:t xml:space="preserve">мероприятия, указанные в подпунктах 2-6 настоящего пункта </w:t>
      </w:r>
      <w:r w:rsidRPr="00C0509A">
        <w:rPr>
          <w:rFonts w:ascii="PT Astra Serif" w:eastAsia="Calibri" w:hAnsi="PT Astra Serif" w:cs="PT Astra Serif"/>
          <w:lang w:eastAsia="en-US"/>
        </w:rPr>
        <w:t xml:space="preserve">осуществляются </w:t>
      </w:r>
      <w:r w:rsidRPr="00C0509A">
        <w:rPr>
          <w:rFonts w:ascii="PT Astra Serif" w:hAnsi="PT Astra Serif" w:cs="PT Astra Serif"/>
        </w:rPr>
        <w:t>за счёт бюджетных ассигнований областного бюджета Ульяновской области.</w:t>
      </w:r>
    </w:p>
    <w:p w:rsidR="00133DBF" w:rsidRPr="00C0509A" w:rsidRDefault="00133DBF" w:rsidP="00447D1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3.Распределение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период.</w:t>
      </w:r>
    </w:p>
    <w:p w:rsidR="00133DBF" w:rsidRPr="00C0509A" w:rsidRDefault="00133DBF" w:rsidP="00133DB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4.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доведённых до Министерства просвещения и воспитания Ульяновской области и Министерства строительства и архитектуры Ульяновской области (далее </w:t>
      </w:r>
      <w:r w:rsidR="00447D13" w:rsidRPr="00C0509A">
        <w:rPr>
          <w:rFonts w:ascii="PT Astra Serif" w:eastAsia="Calibri" w:hAnsi="PT Astra Serif" w:cs="PT Astra Serif"/>
          <w:lang w:eastAsia="en-US"/>
        </w:rPr>
        <w:t>–</w:t>
      </w:r>
      <w:r w:rsidRPr="00C0509A">
        <w:rPr>
          <w:rFonts w:ascii="PT Astra Serif" w:eastAsia="Calibri" w:hAnsi="PT Astra Serif" w:cs="PT Astra Serif"/>
          <w:lang w:eastAsia="en-US"/>
        </w:rPr>
        <w:t xml:space="preserve"> главные распорядители) как получателей средств областного бюджета.</w:t>
      </w:r>
    </w:p>
    <w:p w:rsidR="00133DBF" w:rsidRPr="00C0509A" w:rsidRDefault="00133DBF" w:rsidP="0095049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5. Условиями предоставления субсидий являются:</w:t>
      </w:r>
    </w:p>
    <w:p w:rsidR="00133DBF" w:rsidRPr="00C0509A" w:rsidRDefault="00133DBF" w:rsidP="00133DB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1) наличие муниципальных правовых актов, устанавливающих расходное обязательства, в целях софинансирования которых должны быть предоставлены субсидии;</w:t>
      </w:r>
    </w:p>
    <w:p w:rsidR="00133DBF" w:rsidRPr="00C0509A" w:rsidRDefault="00133DBF" w:rsidP="00133DB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обязательств, софинансирование которых будет осуществляться за счёт субсидий, в объеме, необходимом для их исполнения, включающем объем планируемых к предоставлению субсидий;</w:t>
      </w:r>
    </w:p>
    <w:p w:rsidR="00133DBF" w:rsidRPr="00C0509A" w:rsidRDefault="00133DBF" w:rsidP="00133DB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3) </w:t>
      </w:r>
      <w:r w:rsidR="00BF5663" w:rsidRPr="00C0509A">
        <w:rPr>
          <w:rFonts w:ascii="PT Astra Serif" w:hAnsi="PT Astra Serif" w:cs="PT Astra Serif"/>
        </w:rPr>
        <w:t xml:space="preserve">заключение между главными распорядителями и местной администрацией муниципального образования (далее - местная администрация) соглашения о предоставлении субсидий (далее - Соглашение) в соответствии с типовой формой, установленной финансовым органом Ульяновской области, соответствующего требованиям, установленным </w:t>
      </w:r>
      <w:hyperlink r:id="rId14" w:history="1">
        <w:r w:rsidR="00BF5663" w:rsidRPr="00C0509A">
          <w:rPr>
            <w:rFonts w:ascii="PT Astra Serif" w:hAnsi="PT Astra Serif" w:cs="PT Astra Serif"/>
          </w:rPr>
          <w:t>пунктом 7</w:t>
        </w:r>
      </w:hyperlink>
      <w:r w:rsidR="00BF5663" w:rsidRPr="00C0509A">
        <w:rPr>
          <w:rFonts w:ascii="PT Astra Serif" w:hAnsi="PT Astra Serif" w:cs="PT Astra Serif"/>
        </w:rPr>
        <w:t xml:space="preserve"> Правил формирования, предоставления и распределения субсидий из областного бюджета Ульяновской области, утвержденных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Правила формирования, предостав</w:t>
      </w:r>
      <w:r w:rsidR="00A40A36" w:rsidRPr="00C0509A">
        <w:rPr>
          <w:rFonts w:ascii="PT Astra Serif" w:hAnsi="PT Astra Serif" w:cs="PT Astra Serif"/>
        </w:rPr>
        <w:t xml:space="preserve">ления и распределения субсидий), а если </w:t>
      </w:r>
      <w:r w:rsidR="00BF5663" w:rsidRPr="00C0509A">
        <w:rPr>
          <w:rFonts w:ascii="PT Astra Serif" w:eastAsia="Calibri" w:hAnsi="PT Astra Serif" w:cs="PT Astra Serif"/>
          <w:lang w:eastAsia="en-US"/>
        </w:rPr>
        <w:t>источником финансового обеспечения расходных обязательств Ульяновской области, связанных с предоставлением субсиди</w:t>
      </w:r>
      <w:r w:rsidR="00A40A36" w:rsidRPr="00C0509A">
        <w:rPr>
          <w:rFonts w:ascii="PT Astra Serif" w:eastAsia="Calibri" w:hAnsi="PT Astra Serif" w:cs="PT Astra Serif"/>
          <w:lang w:eastAsia="en-US"/>
        </w:rPr>
        <w:t>й</w:t>
      </w:r>
      <w:r w:rsidR="00BF5663" w:rsidRPr="00C0509A">
        <w:rPr>
          <w:rFonts w:ascii="PT Astra Serif" w:eastAsia="Calibri" w:hAnsi="PT Astra Serif" w:cs="PT Astra Serif"/>
          <w:lang w:eastAsia="en-US"/>
        </w:rPr>
        <w:t>, являются межбюджетные трансферты имеющие целевое назначение, из федерального бюджета областному бюджету Ульяновской области</w:t>
      </w:r>
      <w:r w:rsidR="00A40A36" w:rsidRPr="00C0509A">
        <w:rPr>
          <w:rFonts w:ascii="PT Astra Serif" w:eastAsia="Calibri" w:hAnsi="PT Astra Serif" w:cs="PT Astra Serif"/>
          <w:lang w:eastAsia="en-US"/>
        </w:rPr>
        <w:t>, -</w:t>
      </w:r>
      <w:r w:rsidRPr="00C0509A">
        <w:rPr>
          <w:rFonts w:ascii="PT Astra Serif" w:eastAsia="Calibri" w:hAnsi="PT Astra Serif" w:cs="PT Astra Serif"/>
          <w:lang w:eastAsia="en-US"/>
        </w:rPr>
        <w:t>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виде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260648" w:rsidRPr="00C0509A">
        <w:rPr>
          <w:rFonts w:ascii="PT Astra Serif" w:eastAsia="Calibri" w:hAnsi="PT Astra Serif" w:cs="PT Astra Serif"/>
          <w:lang w:eastAsia="en-US"/>
        </w:rPr>
        <w:t>.</w:t>
      </w:r>
    </w:p>
    <w:p w:rsidR="00133DBF" w:rsidRPr="00C0509A" w:rsidRDefault="00133DBF" w:rsidP="0095049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6. Критериями отбора муниципальных образований для предоставления субсидий являются:</w:t>
      </w:r>
    </w:p>
    <w:p w:rsidR="00260648" w:rsidRPr="00C0509A" w:rsidRDefault="0055052F" w:rsidP="0026064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C0509A">
        <w:rPr>
          <w:rFonts w:ascii="PT Astra Serif" w:hAnsi="PT Astra Serif" w:cs="PT Astra Serif"/>
        </w:rPr>
        <w:t xml:space="preserve">1) </w:t>
      </w:r>
      <w:r w:rsidR="003C422C" w:rsidRPr="00C0509A">
        <w:rPr>
          <w:rFonts w:ascii="PT Astra Serif" w:hAnsi="PT Astra Serif" w:cs="PT Astra Serif"/>
        </w:rPr>
        <w:t xml:space="preserve">наличие </w:t>
      </w:r>
      <w:r w:rsidR="00260648" w:rsidRPr="00C0509A">
        <w:rPr>
          <w:rFonts w:ascii="PT Astra Serif" w:hAnsi="PT Astra Serif" w:cs="PT Astra Serif"/>
        </w:rPr>
        <w:t>муниципальны</w:t>
      </w:r>
      <w:r w:rsidR="003C422C" w:rsidRPr="00C0509A">
        <w:rPr>
          <w:rFonts w:ascii="PT Astra Serif" w:hAnsi="PT Astra Serif" w:cs="PT Astra Serif"/>
        </w:rPr>
        <w:t>х</w:t>
      </w:r>
      <w:r w:rsidR="00260648" w:rsidRPr="00C0509A">
        <w:rPr>
          <w:rFonts w:ascii="PT Astra Serif" w:hAnsi="PT Astra Serif" w:cs="PT Astra Serif"/>
        </w:rPr>
        <w:t xml:space="preserve"> общеобразовательны</w:t>
      </w:r>
      <w:r w:rsidR="003C422C" w:rsidRPr="00C0509A">
        <w:rPr>
          <w:rFonts w:ascii="PT Astra Serif" w:hAnsi="PT Astra Serif" w:cs="PT Astra Serif"/>
        </w:rPr>
        <w:t>х</w:t>
      </w:r>
      <w:r w:rsidR="00260648" w:rsidRPr="00C0509A">
        <w:rPr>
          <w:rFonts w:ascii="PT Astra Serif" w:hAnsi="PT Astra Serif" w:cs="PT Astra Serif"/>
        </w:rPr>
        <w:t xml:space="preserve"> организаци</w:t>
      </w:r>
      <w:r w:rsidR="003C422C" w:rsidRPr="00C0509A">
        <w:rPr>
          <w:rFonts w:ascii="PT Astra Serif" w:hAnsi="PT Astra Serif" w:cs="PT Astra Serif"/>
        </w:rPr>
        <w:t>й</w:t>
      </w:r>
      <w:r w:rsidR="00260648" w:rsidRPr="00C0509A">
        <w:rPr>
          <w:rFonts w:ascii="PT Astra Serif" w:hAnsi="PT Astra Serif" w:cs="PT Astra Serif"/>
        </w:rPr>
        <w:t xml:space="preserve"> которы</w:t>
      </w:r>
      <w:r w:rsidR="003C422C" w:rsidRPr="00C0509A">
        <w:rPr>
          <w:rFonts w:ascii="PT Astra Serif" w:hAnsi="PT Astra Serif" w:cs="PT Astra Serif"/>
        </w:rPr>
        <w:t>е</w:t>
      </w:r>
      <w:r w:rsidR="00260648" w:rsidRPr="00C0509A">
        <w:rPr>
          <w:rFonts w:ascii="PT Astra Serif" w:hAnsi="PT Astra Serif" w:cs="PT Astra Serif"/>
        </w:rPr>
        <w:t xml:space="preserve"> были включены в заявку </w:t>
      </w:r>
      <w:r w:rsidR="00260648" w:rsidRPr="00C0509A">
        <w:rPr>
          <w:rFonts w:ascii="PT Astra Serif" w:eastAsia="Calibri" w:hAnsi="PT Astra Serif" w:cs="PT Astra Serif"/>
          <w:bCs/>
          <w:lang w:eastAsia="en-US"/>
        </w:rPr>
        <w:t xml:space="preserve">Ульяновской области на предоставлении субсидии </w:t>
      </w:r>
      <w:r w:rsidR="003C422C" w:rsidRPr="00C0509A">
        <w:rPr>
          <w:rFonts w:ascii="PT Astra Serif" w:eastAsia="Calibri" w:hAnsi="PT Astra Serif" w:cs="PT Astra Serif"/>
          <w:bCs/>
          <w:lang w:eastAsia="en-US"/>
        </w:rPr>
        <w:br/>
      </w:r>
      <w:r w:rsidR="00260648" w:rsidRPr="00C0509A">
        <w:rPr>
          <w:rFonts w:ascii="PT Astra Serif" w:eastAsia="Calibri" w:hAnsi="PT Astra Serif" w:cs="PT Astra Serif"/>
          <w:bCs/>
          <w:lang w:eastAsia="en-US"/>
        </w:rPr>
        <w:t>и прошедш</w:t>
      </w:r>
      <w:r w:rsidR="003C422C" w:rsidRPr="00C0509A">
        <w:rPr>
          <w:rFonts w:ascii="PT Astra Serif" w:eastAsia="Calibri" w:hAnsi="PT Astra Serif" w:cs="PT Astra Serif"/>
          <w:bCs/>
          <w:lang w:eastAsia="en-US"/>
        </w:rPr>
        <w:t>ие</w:t>
      </w:r>
      <w:r w:rsidR="00260648" w:rsidRPr="00C0509A">
        <w:rPr>
          <w:rFonts w:ascii="PT Astra Serif" w:eastAsia="Calibri" w:hAnsi="PT Astra Serif" w:cs="PT Astra Serif"/>
          <w:bCs/>
          <w:lang w:eastAsia="en-US"/>
        </w:rPr>
        <w:t xml:space="preserve"> отбор, проводимый Министерством просвещения Российской </w:t>
      </w:r>
      <w:r w:rsidR="003C422C" w:rsidRPr="00C0509A">
        <w:rPr>
          <w:rFonts w:ascii="PT Astra Serif" w:eastAsia="Calibri" w:hAnsi="PT Astra Serif" w:cs="PT Astra Serif"/>
          <w:bCs/>
          <w:lang w:eastAsia="en-US"/>
        </w:rPr>
        <w:br/>
      </w:r>
      <w:r w:rsidR="00260648" w:rsidRPr="00C0509A">
        <w:rPr>
          <w:rFonts w:ascii="PT Astra Serif" w:eastAsia="Calibri" w:hAnsi="PT Astra Serif" w:cs="PT Astra Serif"/>
          <w:bCs/>
          <w:lang w:eastAsia="en-US"/>
        </w:rPr>
        <w:t>Федерации</w:t>
      </w:r>
      <w:r w:rsidR="003C422C" w:rsidRPr="00C0509A">
        <w:rPr>
          <w:rFonts w:ascii="PT Astra Serif" w:hAnsi="PT Astra Serif" w:cs="PT Astra Serif"/>
        </w:rPr>
        <w:t>;</w:t>
      </w:r>
    </w:p>
    <w:p w:rsidR="00133DBF" w:rsidRPr="00C0509A" w:rsidRDefault="0055052F" w:rsidP="0095049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2</w:t>
      </w:r>
      <w:r w:rsidR="00133DBF" w:rsidRPr="00C0509A">
        <w:rPr>
          <w:rFonts w:ascii="PT Astra Serif" w:eastAsia="Calibri" w:hAnsi="PT Astra Serif" w:cs="PT Astra Serif"/>
          <w:bCs/>
          <w:lang w:eastAsia="en-US"/>
        </w:rPr>
        <w:t>) наличие муниципальных общеобразовательных организаций, требующих капитального ремонта, информация о которых включена в форму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 (далее - форма федерального статистического наблюдения № ОО-2);</w:t>
      </w:r>
    </w:p>
    <w:p w:rsidR="00133DBF" w:rsidRPr="00C0509A" w:rsidRDefault="0055052F" w:rsidP="0095049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3</w:t>
      </w:r>
      <w:r w:rsidR="00133DBF" w:rsidRPr="00C0509A">
        <w:rPr>
          <w:rFonts w:ascii="PT Astra Serif" w:eastAsia="Calibri" w:hAnsi="PT Astra Serif" w:cs="PT Astra Serif"/>
          <w:bCs/>
          <w:lang w:eastAsia="en-US"/>
        </w:rPr>
        <w:t>) наличие обязательства муниципального образования по обеспечению капитального ремонта муниципальных общеобразовательных организаций, включая их оснащение недостающими или нуждающимися в замене на объектах капитального ремонта средствами обучения и воспитания в соответствии перечнем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утвержденного Министерством просвещения Российской Федерации (далее - перечень средств обучения и воспитания);</w:t>
      </w:r>
    </w:p>
    <w:p w:rsidR="00133DBF" w:rsidRPr="00C0509A" w:rsidRDefault="0055052F" w:rsidP="0095049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4</w:t>
      </w:r>
      <w:r w:rsidR="00133DBF" w:rsidRPr="00C0509A">
        <w:rPr>
          <w:rFonts w:ascii="PT Astra Serif" w:eastAsia="Calibri" w:hAnsi="PT Astra Serif" w:cs="PT Astra Serif"/>
          <w:bCs/>
          <w:lang w:eastAsia="en-US"/>
        </w:rPr>
        <w:t>) обеспечение приоритизации объектов капитального ремонта, расположенных в сельской местности и малых городах (городах с населением менее 50000 человек);</w:t>
      </w:r>
    </w:p>
    <w:p w:rsidR="00133DBF" w:rsidRPr="00C0509A" w:rsidRDefault="0055052F" w:rsidP="0095049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5</w:t>
      </w:r>
      <w:r w:rsidR="00133DBF" w:rsidRPr="00C0509A">
        <w:rPr>
          <w:rFonts w:ascii="PT Astra Serif" w:eastAsia="Calibri" w:hAnsi="PT Astra Serif" w:cs="PT Astra Serif"/>
          <w:bCs/>
          <w:lang w:eastAsia="en-US"/>
        </w:rPr>
        <w:t>) наличие положительного заключения государственной экспертизы (с датой не ранее 2021 года) проверки достоверности определения сметной стоимости капитального ремонта соответствующего объекта, содержащего итоговую стоимостную оценку запланированных видов работ (далее - стоимость капитального ремонта) в рамках перечня работ по капитальному ремонту.</w:t>
      </w:r>
    </w:p>
    <w:p w:rsidR="006606C0" w:rsidRPr="00C0509A" w:rsidRDefault="00133DBF" w:rsidP="006606C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7.</w:t>
      </w:r>
      <w:r w:rsidR="006606C0" w:rsidRPr="00C0509A">
        <w:rPr>
          <w:rFonts w:ascii="PT Astra Serif" w:hAnsi="PT Astra Serif"/>
        </w:rPr>
        <w:t xml:space="preserve">Субсидии предоставляются на основании соглашения, заключённого </w:t>
      </w:r>
      <w:r w:rsidR="006606C0" w:rsidRPr="00C0509A">
        <w:rPr>
          <w:rFonts w:ascii="PT Astra Serif" w:hAnsi="PT Astra Serif"/>
        </w:rPr>
        <w:br/>
        <w:t xml:space="preserve">не позднее 15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30 </w:t>
      </w:r>
      <w:r w:rsidR="006606C0" w:rsidRPr="00C0509A">
        <w:rPr>
          <w:rFonts w:ascii="PT Astra Serif" w:hAnsi="PT Astra Serif"/>
        </w:rPr>
        <w:br/>
        <w:t xml:space="preserve">календарных дней после дня вступления в силу закона Ульяновской области </w:t>
      </w:r>
      <w:r w:rsidR="006606C0" w:rsidRPr="00C0509A">
        <w:rPr>
          <w:rFonts w:ascii="PT Astra Serif" w:hAnsi="PT Astra Serif"/>
        </w:rPr>
        <w:br/>
        <w:t xml:space="preserve">о внесении изменений в закон Ульяновской области об областном бюджете </w:t>
      </w:r>
      <w:r w:rsidR="006606C0" w:rsidRPr="00C0509A">
        <w:rPr>
          <w:rFonts w:ascii="PT Astra Serif" w:hAnsi="PT Astra Serif"/>
        </w:rPr>
        <w:br/>
        <w:t>Ульяновской области на текущий финансовый год и плановый период (если субсидии предусмотрены таким законом Ульяновской области).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>Для заключения соглашения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(если субсидии предусмотрены таким законом Ульяновской области) представляет главным распорядителям: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1) заявку на получение субсидии, составленную по установленной главными распорядителями форме;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2) копии муниципальных правовых актов, устанавливающих расходные обязательства, в целях софинансирования которых должны быть предоставлены субсидии;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расходных обязательств, в целях софинансирования которых должна быть предоставлена субсидия, в объеме, соответствующем условиям предоставления субсидий.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8. Главные распорядители в течение 10 календарных дней со дня поступления документов (копий документов), указанных в пункте 7 настоящих Правил, осуществляют их проверку и принимают решение о предоставлении субсидии и о заключении Соглашения или решение об отказе в предоставлении субсидии.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Основаниями для принятия главными распорядителями решения об отказе в предоставлении субсидии являются: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несоответствие муниципального образования условиям предоставления субсидий и (или) критериям отбора для предоставления субсидий;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представление документов (копий документов), указанных в пункте 7 настоящих Правил, не в полном объеме и (или) наличие в них неполных и (или) недостоверных сведений.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решении. При этом в случае принятия главными распорядителями решения об отказе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 xml:space="preserve">9. </w:t>
      </w:r>
      <w:r w:rsidRPr="00C0509A">
        <w:rPr>
          <w:rFonts w:ascii="PT Astra Serif" w:eastAsia="Calibri" w:hAnsi="PT Astra Serif" w:cs="PT Astra Serif"/>
          <w:lang w:eastAsia="en-US"/>
        </w:rPr>
        <w:t>Объём субсидии, предоставляемой i-тому местному бюджету, определяется по формуле:</w:t>
      </w:r>
    </w:p>
    <w:p w:rsidR="00133DBF" w:rsidRPr="00C0509A" w:rsidRDefault="00F25A70" w:rsidP="00F25A70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i/>
          <w:lang w:eastAsia="en-US"/>
        </w:rPr>
      </w:pPr>
      <m:oMath>
        <m:r>
          <w:rPr>
            <w:rFonts w:ascii="Cambria Math" w:eastAsia="Calibri" w:hAnsi="Cambria Math" w:cs="PT Astra Serif"/>
            <w:lang w:eastAsia="en-US"/>
          </w:rPr>
          <m:t>Ci=F×</m:t>
        </m:r>
        <m:f>
          <m:fPr>
            <m:ctrlPr>
              <w:rPr>
                <w:rFonts w:ascii="Cambria Math" w:eastAsia="Calibri" w:hAnsi="Cambria Math" w:cs="PT Astra Serif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PT Astra Serif"/>
                <w:lang w:eastAsia="en-US"/>
              </w:rPr>
              <m:t>Pi×Yi</m:t>
            </m:r>
          </m:num>
          <m:den>
            <m:r>
              <w:rPr>
                <w:rFonts w:ascii="Cambria Math" w:eastAsia="Calibri" w:hAnsi="Cambria Math" w:cs="PT Astra Serif"/>
                <w:lang w:eastAsia="en-US"/>
              </w:rPr>
              <m:t>P</m:t>
            </m:r>
          </m:den>
        </m:f>
        <m:r>
          <w:rPr>
            <w:rFonts w:ascii="Cambria Math" w:eastAsia="Calibri" w:hAnsi="Cambria Math" w:cs="PT Astra Serif"/>
            <w:lang w:eastAsia="en-US"/>
          </w:rPr>
          <m:t>, где</m:t>
        </m:r>
      </m:oMath>
      <w:r w:rsidRPr="00C0509A">
        <w:rPr>
          <w:rFonts w:ascii="PT Astra Serif" w:eastAsia="Calibri" w:hAnsi="PT Astra Serif" w:cs="PT Astra Serif"/>
          <w:i/>
          <w:lang w:eastAsia="en-US"/>
        </w:rPr>
        <w:t>: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Ci </w:t>
      </w:r>
      <w:r w:rsidR="00F16F6A" w:rsidRPr="00C0509A">
        <w:rPr>
          <w:rFonts w:ascii="PT Astra Serif" w:eastAsia="Calibri" w:hAnsi="PT Astra Serif" w:cs="PT Astra Serif"/>
          <w:lang w:eastAsia="en-US"/>
        </w:rPr>
        <w:t xml:space="preserve">– </w:t>
      </w:r>
      <w:r w:rsidRPr="00C0509A">
        <w:rPr>
          <w:rFonts w:ascii="PT Astra Serif" w:eastAsia="Calibri" w:hAnsi="PT Astra Serif" w:cs="PT Astra Serif"/>
          <w:lang w:eastAsia="en-US"/>
        </w:rPr>
        <w:t>объем субсидии, предоставляемой i-тому местному бюджету;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F </w:t>
      </w:r>
      <w:r w:rsidR="00F16F6A" w:rsidRPr="00C0509A">
        <w:rPr>
          <w:rFonts w:ascii="PT Astra Serif" w:eastAsia="Calibri" w:hAnsi="PT Astra Serif" w:cs="PT Astra Serif"/>
          <w:lang w:eastAsia="en-US"/>
        </w:rPr>
        <w:t>–</w:t>
      </w:r>
      <w:r w:rsidRPr="00C0509A">
        <w:rPr>
          <w:rFonts w:ascii="PT Astra Serif" w:eastAsia="Calibri" w:hAnsi="PT Astra Serif" w:cs="PT Astra Serif"/>
          <w:lang w:eastAsia="en-US"/>
        </w:rPr>
        <w:t xml:space="preserve"> общий объем бюджетных ассигнований областного бюджета на предоставление субсидий местным бюджетам;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Pi </w:t>
      </w:r>
      <w:r w:rsidR="00F16F6A" w:rsidRPr="00C0509A">
        <w:rPr>
          <w:rFonts w:ascii="PT Astra Serif" w:eastAsia="Calibri" w:hAnsi="PT Astra Serif" w:cs="PT Astra Serif"/>
          <w:lang w:eastAsia="en-US"/>
        </w:rPr>
        <w:t>–</w:t>
      </w:r>
      <w:r w:rsidRPr="00C0509A">
        <w:rPr>
          <w:rFonts w:ascii="PT Astra Serif" w:eastAsia="Calibri" w:hAnsi="PT Astra Serif" w:cs="PT Astra Serif"/>
          <w:lang w:eastAsia="en-US"/>
        </w:rPr>
        <w:t xml:space="preserve"> потребность i-того муниципального образования в средствах, необходимых для исполнения расходных обязательств, в целях софинансирования которых предоставляется субсидия;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P </w:t>
      </w:r>
      <w:r w:rsidR="00F16F6A" w:rsidRPr="00C0509A">
        <w:rPr>
          <w:rFonts w:ascii="PT Astra Serif" w:eastAsia="Calibri" w:hAnsi="PT Astra Serif" w:cs="PT Astra Serif"/>
          <w:lang w:eastAsia="en-US"/>
        </w:rPr>
        <w:t>–</w:t>
      </w:r>
      <w:r w:rsidRPr="00C0509A">
        <w:rPr>
          <w:rFonts w:ascii="PT Astra Serif" w:eastAsia="Calibri" w:hAnsi="PT Astra Serif" w:cs="PT Astra Serif"/>
          <w:lang w:eastAsia="en-US"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софинансирования которых предоставляются субсидии;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lang w:eastAsia="en-US"/>
        </w:rPr>
        <w:t xml:space="preserve">Yi </w:t>
      </w:r>
      <w:r w:rsidR="00F16F6A" w:rsidRPr="00C0509A">
        <w:rPr>
          <w:rFonts w:ascii="PT Astra Serif" w:eastAsia="Calibri" w:hAnsi="PT Astra Serif" w:cs="PT Astra Serif"/>
          <w:lang w:eastAsia="en-US"/>
        </w:rPr>
        <w:t>–</w:t>
      </w:r>
      <w:r w:rsidRPr="00C0509A">
        <w:rPr>
          <w:rFonts w:ascii="PT Astra Serif" w:eastAsia="Calibri" w:hAnsi="PT Astra Serif" w:cs="PT Astra Serif"/>
          <w:lang w:eastAsia="en-US"/>
        </w:rPr>
        <w:t xml:space="preserve"> значение уровня софинансирования Ульяновской областью (в процентах) объёма расходного обязательства муниципального образования, установленного Правительством Ульяновской области в соответствии с Правилами формирования, предоставления и распределения субсидий.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10. Перечисление субсидий осуществляется в установленном бюджетным законодательством порядке на лицевые счета, открытые местными администрациями в финансовых органах муниципальных образований или территориальном органе Федерального казначейства по Ульяновской области, в соответствии с Соглашениями.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11. Результатом использования субсидии является количество объектов,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12. Оценка эффективности использования субсидии осуществляется главными распорядителями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Соглашением.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13.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</w:t>
      </w:r>
      <w:r w:rsidRPr="00C0509A">
        <w:rPr>
          <w:rFonts w:ascii="PT Astra Serif" w:eastAsia="Calibri" w:hAnsi="PT Astra Serif" w:cs="PT Astra Serif"/>
          <w:lang w:eastAsia="en-US"/>
        </w:rPr>
        <w:t>, утвержденных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15. Возврат субсидий (остатков субсидий)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В случае отказа или уклонения местной администрации от добровольного возврата субсидии (остатка субсидии) в областной бюджет главные распорядители принимают меры по ее принудительному взысканию в установленном законодательством порядке.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16. Главные распорядители обеспечивают соблюдение местными администрациями условий, целей и порядка, установленных при предоставлении субсидий.</w:t>
      </w:r>
    </w:p>
    <w:p w:rsidR="00133DBF" w:rsidRPr="00C0509A" w:rsidRDefault="00133DBF" w:rsidP="00F80E1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lang w:eastAsia="en-US"/>
        </w:rPr>
      </w:pPr>
      <w:r w:rsidRPr="00C0509A">
        <w:rPr>
          <w:rFonts w:ascii="PT Astra Serif" w:eastAsia="Calibri" w:hAnsi="PT Astra Serif" w:cs="PT Astra Serif"/>
          <w:bCs/>
          <w:lang w:eastAsia="en-US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  <w:r w:rsidR="005832AD" w:rsidRPr="00C0509A">
        <w:rPr>
          <w:rFonts w:ascii="PT Astra Serif" w:eastAsia="Calibri" w:hAnsi="PT Astra Serif" w:cs="PT Astra Serif"/>
          <w:bCs/>
          <w:lang w:eastAsia="en-US"/>
        </w:rPr>
        <w:t>».</w:t>
      </w:r>
    </w:p>
    <w:p w:rsidR="00C83864" w:rsidRPr="00C0509A" w:rsidRDefault="00C83864" w:rsidP="00205DF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93D84" w:rsidRPr="001F41DB" w:rsidRDefault="00193D84" w:rsidP="003E3AED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C0509A">
        <w:rPr>
          <w:rFonts w:ascii="PT Astra Serif" w:hAnsi="PT Astra Serif"/>
        </w:rPr>
        <w:t>_______________</w:t>
      </w:r>
      <w:bookmarkStart w:id="1" w:name="_GoBack"/>
      <w:bookmarkEnd w:id="1"/>
    </w:p>
    <w:sectPr w:rsidR="00193D84" w:rsidRPr="001F41DB" w:rsidSect="003E3AE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4C" w:rsidRDefault="00A5524C">
      <w:r>
        <w:separator/>
      </w:r>
    </w:p>
  </w:endnote>
  <w:endnote w:type="continuationSeparator" w:id="1">
    <w:p w:rsidR="00A5524C" w:rsidRDefault="00A5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4C" w:rsidRDefault="00A5524C">
      <w:r>
        <w:separator/>
      </w:r>
    </w:p>
  </w:footnote>
  <w:footnote w:type="continuationSeparator" w:id="1">
    <w:p w:rsidR="00A5524C" w:rsidRDefault="00A5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2C" w:rsidRDefault="00D97EFE">
    <w:pPr>
      <w:pStyle w:val="a3"/>
      <w:jc w:val="center"/>
    </w:pPr>
    <w:r>
      <w:fldChar w:fldCharType="begin"/>
    </w:r>
    <w:r w:rsidR="003C422C">
      <w:instrText>PAGE   \* MERGEFORMAT</w:instrText>
    </w:r>
    <w:r>
      <w:fldChar w:fldCharType="separate"/>
    </w:r>
    <w:r w:rsidR="003C422C">
      <w:rPr>
        <w:noProof/>
      </w:rPr>
      <w:t>2</w:t>
    </w:r>
    <w:r>
      <w:rPr>
        <w:noProof/>
      </w:rPr>
      <w:fldChar w:fldCharType="end"/>
    </w:r>
  </w:p>
  <w:p w:rsidR="003C422C" w:rsidRDefault="003C422C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Content>
      <w:p w:rsidR="003C422C" w:rsidRPr="005D421B" w:rsidRDefault="00D97EFE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="003C422C"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786C89">
          <w:rPr>
            <w:rFonts w:ascii="PT Astra Serif" w:hAnsi="PT Astra Serif"/>
            <w:noProof/>
          </w:rPr>
          <w:t>2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6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18"/>
  </w:num>
  <w:num w:numId="18">
    <w:abstractNumId w:val="24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6"/>
  </w:num>
  <w:num w:numId="24">
    <w:abstractNumId w:val="16"/>
  </w:num>
  <w:num w:numId="25">
    <w:abstractNumId w:val="19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8A4"/>
    <w:rsid w:val="00022B82"/>
    <w:rsid w:val="00022CC0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DF"/>
    <w:rsid w:val="00095D47"/>
    <w:rsid w:val="00096017"/>
    <w:rsid w:val="000963A5"/>
    <w:rsid w:val="000968EE"/>
    <w:rsid w:val="0009734D"/>
    <w:rsid w:val="000978FC"/>
    <w:rsid w:val="000979D0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7"/>
    <w:rsid w:val="000A2F78"/>
    <w:rsid w:val="000A33F9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098"/>
    <w:rsid w:val="000C02E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44C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617D"/>
    <w:rsid w:val="001761B8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D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1601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4DC6"/>
    <w:rsid w:val="002257A6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6D3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C"/>
    <w:rsid w:val="002C6BBE"/>
    <w:rsid w:val="002C7746"/>
    <w:rsid w:val="002C7E92"/>
    <w:rsid w:val="002C7F07"/>
    <w:rsid w:val="002D022C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42C"/>
    <w:rsid w:val="00331762"/>
    <w:rsid w:val="00331BE2"/>
    <w:rsid w:val="00331CE6"/>
    <w:rsid w:val="0033250E"/>
    <w:rsid w:val="00332743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7C9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4EA"/>
    <w:rsid w:val="003D673E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4B59"/>
    <w:rsid w:val="003F5AF8"/>
    <w:rsid w:val="003F5BA2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789E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A5F"/>
    <w:rsid w:val="00481D90"/>
    <w:rsid w:val="0048244F"/>
    <w:rsid w:val="00482678"/>
    <w:rsid w:val="00482991"/>
    <w:rsid w:val="00483F0E"/>
    <w:rsid w:val="00484BDC"/>
    <w:rsid w:val="00484CD4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1E9"/>
    <w:rsid w:val="004B7A44"/>
    <w:rsid w:val="004C0F29"/>
    <w:rsid w:val="004C2030"/>
    <w:rsid w:val="004C207B"/>
    <w:rsid w:val="004C2772"/>
    <w:rsid w:val="004C2969"/>
    <w:rsid w:val="004C336D"/>
    <w:rsid w:val="004C3686"/>
    <w:rsid w:val="004C44A4"/>
    <w:rsid w:val="004C5CEE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395"/>
    <w:rsid w:val="005118AC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5FB"/>
    <w:rsid w:val="0055487B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443"/>
    <w:rsid w:val="005E1486"/>
    <w:rsid w:val="005E185C"/>
    <w:rsid w:val="005E1A32"/>
    <w:rsid w:val="005E1D6C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30D6"/>
    <w:rsid w:val="005F3A63"/>
    <w:rsid w:val="005F5003"/>
    <w:rsid w:val="005F53D4"/>
    <w:rsid w:val="005F5BDA"/>
    <w:rsid w:val="005F616C"/>
    <w:rsid w:val="005F651B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C9D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4303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CA5"/>
    <w:rsid w:val="006A55F9"/>
    <w:rsid w:val="006A6381"/>
    <w:rsid w:val="006A6FDE"/>
    <w:rsid w:val="006A706E"/>
    <w:rsid w:val="006A75B7"/>
    <w:rsid w:val="006A76D6"/>
    <w:rsid w:val="006B036F"/>
    <w:rsid w:val="006B06A2"/>
    <w:rsid w:val="006B07D4"/>
    <w:rsid w:val="006B14F3"/>
    <w:rsid w:val="006B17D9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19DC"/>
    <w:rsid w:val="00741FC1"/>
    <w:rsid w:val="0074217E"/>
    <w:rsid w:val="007433A4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771D"/>
    <w:rsid w:val="00757AA5"/>
    <w:rsid w:val="0076043E"/>
    <w:rsid w:val="00761603"/>
    <w:rsid w:val="007619B2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6C89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50D9"/>
    <w:rsid w:val="007F5A8C"/>
    <w:rsid w:val="007F61B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F9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C2D"/>
    <w:rsid w:val="00890D20"/>
    <w:rsid w:val="0089100F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271F"/>
    <w:rsid w:val="008F3502"/>
    <w:rsid w:val="008F3A39"/>
    <w:rsid w:val="008F3BD9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A9E"/>
    <w:rsid w:val="00974ADA"/>
    <w:rsid w:val="00974ED4"/>
    <w:rsid w:val="00975431"/>
    <w:rsid w:val="009758B8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7DF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3CA"/>
    <w:rsid w:val="00A218BD"/>
    <w:rsid w:val="00A21B0F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6F4"/>
    <w:rsid w:val="00A547B0"/>
    <w:rsid w:val="00A54BD3"/>
    <w:rsid w:val="00A5524C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731"/>
    <w:rsid w:val="00A657CB"/>
    <w:rsid w:val="00A66685"/>
    <w:rsid w:val="00A6745D"/>
    <w:rsid w:val="00A67C28"/>
    <w:rsid w:val="00A70A9E"/>
    <w:rsid w:val="00A7107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6C7D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6FB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B7C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83A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682D"/>
    <w:rsid w:val="00C869A9"/>
    <w:rsid w:val="00C86DAD"/>
    <w:rsid w:val="00C87022"/>
    <w:rsid w:val="00C87AE1"/>
    <w:rsid w:val="00C90BCC"/>
    <w:rsid w:val="00C91943"/>
    <w:rsid w:val="00C91971"/>
    <w:rsid w:val="00C91F6C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C69"/>
    <w:rsid w:val="00CC50A2"/>
    <w:rsid w:val="00CC53F4"/>
    <w:rsid w:val="00CC5629"/>
    <w:rsid w:val="00CC6363"/>
    <w:rsid w:val="00CC6AC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5049"/>
    <w:rsid w:val="00CD5236"/>
    <w:rsid w:val="00CD55A7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51CE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97EFE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C15"/>
    <w:rsid w:val="00DA2D07"/>
    <w:rsid w:val="00DA3C86"/>
    <w:rsid w:val="00DA3CE4"/>
    <w:rsid w:val="00DA3F0B"/>
    <w:rsid w:val="00DA4D9B"/>
    <w:rsid w:val="00DA51BB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33A1"/>
    <w:rsid w:val="00DB35A7"/>
    <w:rsid w:val="00DB384E"/>
    <w:rsid w:val="00DB3901"/>
    <w:rsid w:val="00DB438F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88A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C1E"/>
    <w:rsid w:val="00E74F70"/>
    <w:rsid w:val="00E752CB"/>
    <w:rsid w:val="00E7607C"/>
    <w:rsid w:val="00E77A38"/>
    <w:rsid w:val="00E8017D"/>
    <w:rsid w:val="00E80BA4"/>
    <w:rsid w:val="00E80C20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7593"/>
    <w:rsid w:val="00E87714"/>
    <w:rsid w:val="00E878CA"/>
    <w:rsid w:val="00E90BEE"/>
    <w:rsid w:val="00E916C9"/>
    <w:rsid w:val="00E918AF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59B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3" Type="http://schemas.openxmlformats.org/officeDocument/2006/relationships/hyperlink" Target="consultantplus://offline/ref=D0FAEFF8279DC4DE6BC16CDABD02255BF79A17E23AEC0C6E27006AE39C12A16D5F5586CD6EAC668E723E3AF25618C35254E5DEE27DB138E705w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A30F1B3296741B1F71DA8BC8536729438144066E40BF2D215E0A8384F8C185F5F6FF360D0720C18CF06148F677979DBBF1EED9681CA479z8S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A2413211053A61F60C68DFF4F958772CFFF6DDF725B33AC3671DDC553DE3DB0E76DADAD84B3AD59F6B962352C69DE9A8AA829521156866b6R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8D6D2B961B1AB922C8EE70762BB31CB82364251B5BDCF19A87F92AA54F005E86B986F34801FA3498CB1385B60345309F009321EF9788A7A44541DG36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BF4A-35B1-4573-BECF-D838600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11855</Words>
  <Characters>67577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</cp:lastModifiedBy>
  <cp:revision>2</cp:revision>
  <cp:lastPrinted>2021-08-02T07:45:00Z</cp:lastPrinted>
  <dcterms:created xsi:type="dcterms:W3CDTF">2022-01-26T06:01:00Z</dcterms:created>
  <dcterms:modified xsi:type="dcterms:W3CDTF">2022-01-26T06:01:00Z</dcterms:modified>
</cp:coreProperties>
</file>