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DB797F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DB797F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37B622C5" wp14:editId="6160C013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DB797F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DB797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DB797F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DB797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DB797F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B797F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DB797F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DB797F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DB797F">
              <w:rPr>
                <w:rFonts w:ascii="PT Astra Serif" w:hAnsi="PT Astra Serif"/>
                <w:sz w:val="16"/>
                <w:szCs w:val="16"/>
              </w:rPr>
              <w:t>-</w:t>
            </w:r>
            <w:r w:rsidRPr="00DB797F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DB797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DB797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B797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DB797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B797F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DB797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DB797F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DB797F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DB797F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DB797F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DB797F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DB797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DB797F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DB797F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DB797F" w:rsidRDefault="00C530D2" w:rsidP="00CC06F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DB797F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93151B" w:rsidRPr="00DB797F">
              <w:rPr>
                <w:rFonts w:ascii="PT Astra Serif" w:hAnsi="PT Astra Serif"/>
                <w:sz w:val="22"/>
                <w:szCs w:val="22"/>
              </w:rPr>
              <w:t>0</w:t>
            </w:r>
            <w:r w:rsidR="00DB1A42" w:rsidRPr="00DB797F">
              <w:rPr>
                <w:rFonts w:ascii="PT Astra Serif" w:hAnsi="PT Astra Serif"/>
                <w:sz w:val="22"/>
                <w:szCs w:val="22"/>
              </w:rPr>
              <w:t>6</w:t>
            </w:r>
            <w:r w:rsidRPr="00DB797F">
              <w:rPr>
                <w:rFonts w:ascii="PT Astra Serif" w:hAnsi="PT Astra Serif"/>
                <w:sz w:val="22"/>
                <w:szCs w:val="22"/>
              </w:rPr>
              <w:t>-01/</w:t>
            </w:r>
            <w:r w:rsidR="0093151B" w:rsidRPr="00DB797F">
              <w:rPr>
                <w:rFonts w:ascii="PT Astra Serif" w:hAnsi="PT Astra Serif"/>
                <w:sz w:val="22"/>
                <w:szCs w:val="22"/>
              </w:rPr>
              <w:t>1</w:t>
            </w:r>
            <w:r w:rsidR="00CC06F2" w:rsidRPr="00DB797F">
              <w:rPr>
                <w:rFonts w:ascii="PT Astra Serif" w:hAnsi="PT Astra Serif"/>
                <w:sz w:val="22"/>
                <w:szCs w:val="22"/>
              </w:rPr>
              <w:t>987</w:t>
            </w:r>
            <w:r w:rsidRPr="00DB797F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DB797F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DB797F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DB797F" w:rsidRDefault="00CC06F2" w:rsidP="0093151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2"/>
                <w:szCs w:val="24"/>
              </w:rPr>
              <w:t>22</w:t>
            </w:r>
            <w:r w:rsidR="00342F5E" w:rsidRPr="00DB797F">
              <w:rPr>
                <w:rFonts w:ascii="PT Astra Serif" w:hAnsi="PT Astra Serif"/>
                <w:sz w:val="22"/>
                <w:szCs w:val="24"/>
              </w:rPr>
              <w:t>.0</w:t>
            </w:r>
            <w:r w:rsidR="0093151B" w:rsidRPr="00DB797F">
              <w:rPr>
                <w:rFonts w:ascii="PT Astra Serif" w:hAnsi="PT Astra Serif"/>
                <w:sz w:val="22"/>
                <w:szCs w:val="24"/>
              </w:rPr>
              <w:t>9.</w:t>
            </w:r>
            <w:r w:rsidR="00342F5E" w:rsidRPr="00DB797F">
              <w:rPr>
                <w:rFonts w:ascii="PT Astra Serif" w:hAnsi="PT Astra Serif"/>
                <w:sz w:val="22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DB797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B1A42" w:rsidRPr="00DB797F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B797F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="0093151B" w:rsidRPr="00DB797F">
              <w:rPr>
                <w:rFonts w:ascii="PT Astra Serif" w:hAnsi="PT Astra Serif"/>
                <w:b/>
              </w:rPr>
              <w:t xml:space="preserve"> обязанности Министра транспорта</w:t>
            </w:r>
          </w:p>
          <w:p w:rsidR="00964242" w:rsidRPr="00DB797F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r w:rsidRPr="00DB797F">
              <w:rPr>
                <w:rFonts w:ascii="PT Astra Serif" w:hAnsi="PT Astra Serif"/>
                <w:b/>
              </w:rPr>
              <w:t xml:space="preserve">Ульяновской области </w:t>
            </w:r>
          </w:p>
          <w:p w:rsidR="00964242" w:rsidRPr="00DB797F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DB797F" w:rsidRDefault="0093151B" w:rsidP="0023300B">
            <w:pPr>
              <w:jc w:val="center"/>
              <w:rPr>
                <w:rFonts w:ascii="PT Astra Serif" w:hAnsi="PT Astra Serif"/>
                <w:b/>
              </w:rPr>
            </w:pPr>
            <w:r w:rsidRPr="00DB797F"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1865CB" w:rsidRPr="00DB797F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DB797F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DB797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DB797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DB797F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DB797F" w:rsidRDefault="00964242" w:rsidP="00964242">
            <w:pPr>
              <w:ind w:left="-108"/>
              <w:rPr>
                <w:rFonts w:ascii="PT Astra Serif" w:hAnsi="PT Astra Serif"/>
              </w:rPr>
            </w:pPr>
            <w:r w:rsidRPr="00DB797F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DB797F" w:rsidRDefault="00964242" w:rsidP="00964242">
            <w:pPr>
              <w:ind w:left="-108"/>
              <w:rPr>
                <w:rFonts w:ascii="PT Astra Serif" w:hAnsi="PT Astra Serif"/>
              </w:rPr>
            </w:pPr>
            <w:r w:rsidRPr="00DB797F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DB797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DB797F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DB1A42" w:rsidRPr="00DB797F" w:rsidRDefault="00DB1A42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DB797F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DB797F">
        <w:rPr>
          <w:rFonts w:ascii="PT Astra Serif" w:eastAsia="Calibri" w:hAnsi="PT Astra Serif" w:cs="Calibri"/>
          <w:b/>
        </w:rPr>
        <w:t>Уважаем</w:t>
      </w:r>
      <w:r w:rsidR="0093151B" w:rsidRPr="00DB797F">
        <w:rPr>
          <w:rFonts w:ascii="PT Astra Serif" w:eastAsia="Calibri" w:hAnsi="PT Astra Serif" w:cs="Calibri"/>
          <w:b/>
        </w:rPr>
        <w:t>ый Евгений Александрович</w:t>
      </w:r>
      <w:r w:rsidR="00342F5E" w:rsidRPr="00DB797F">
        <w:rPr>
          <w:rFonts w:ascii="PT Astra Serif" w:eastAsia="PT Astra Serif" w:hAnsi="PT Astra Serif" w:cs="PT Astra Serif"/>
          <w:b/>
        </w:rPr>
        <w:t>!</w:t>
      </w:r>
    </w:p>
    <w:p w:rsidR="005C2B50" w:rsidRPr="00DB797F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DB797F" w:rsidRDefault="005C2B50" w:rsidP="009315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DB797F">
        <w:rPr>
          <w:rFonts w:ascii="PT Astra Serif" w:hAnsi="PT Astra Serif"/>
        </w:rPr>
        <w:t xml:space="preserve">по результатам рассмотрения проекта </w:t>
      </w:r>
      <w:r w:rsidR="00BA32D9" w:rsidRPr="00DB797F">
        <w:rPr>
          <w:rFonts w:ascii="PT Astra Serif" w:hAnsi="PT Astra Serif"/>
        </w:rPr>
        <w:t>постановления Правительства</w:t>
      </w:r>
      <w:r w:rsidR="00964242" w:rsidRPr="00DB797F">
        <w:rPr>
          <w:rFonts w:ascii="PT Astra Serif" w:hAnsi="PT Astra Serif"/>
        </w:rPr>
        <w:t xml:space="preserve"> Ульяновской области «</w:t>
      </w:r>
      <w:r w:rsidR="00D30D21" w:rsidRPr="00DB797F">
        <w:rPr>
          <w:rFonts w:ascii="PT Astra Serif" w:hAnsi="PT Astra Serif" w:cs="PT Astra Serif"/>
          <w:color w:val="000000"/>
          <w:sz w:val="26"/>
          <w:szCs w:val="26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964242" w:rsidRPr="00DB797F">
        <w:rPr>
          <w:rFonts w:ascii="PT Astra Serif" w:hAnsi="PT Astra Serif"/>
        </w:rPr>
        <w:t>»</w:t>
      </w:r>
      <w:r w:rsidRPr="00DB797F">
        <w:rPr>
          <w:rFonts w:ascii="PT Astra Serif" w:hAnsi="PT Astra Serif"/>
        </w:rPr>
        <w:t xml:space="preserve"> </w:t>
      </w:r>
      <w:r w:rsidR="00964242" w:rsidRPr="00DB797F">
        <w:rPr>
          <w:rFonts w:ascii="PT Astra Serif" w:hAnsi="PT Astra Serif"/>
        </w:rPr>
        <w:t>направляет</w:t>
      </w:r>
      <w:r w:rsidRPr="00DB797F">
        <w:rPr>
          <w:rFonts w:ascii="PT Astra Serif" w:hAnsi="PT Astra Serif"/>
        </w:rPr>
        <w:t xml:space="preserve"> следующее заключение.</w:t>
      </w:r>
    </w:p>
    <w:p w:rsidR="00964242" w:rsidRPr="00DB797F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DB797F" w:rsidRDefault="00964242" w:rsidP="00964242">
      <w:pPr>
        <w:jc w:val="center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Заключение</w:t>
      </w:r>
    </w:p>
    <w:p w:rsidR="00D30D21" w:rsidRPr="00DB797F" w:rsidRDefault="00964242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 xml:space="preserve">об оценке регулирующего воздействия </w:t>
      </w:r>
    </w:p>
    <w:p w:rsidR="00303132" w:rsidRPr="00DB797F" w:rsidRDefault="00964242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 xml:space="preserve">проекта </w:t>
      </w:r>
      <w:r w:rsidR="00BA32D9" w:rsidRPr="00DB797F">
        <w:rPr>
          <w:rFonts w:ascii="PT Astra Serif" w:hAnsi="PT Astra Serif"/>
          <w:b/>
        </w:rPr>
        <w:t>постановления Правительства</w:t>
      </w:r>
      <w:r w:rsidRPr="00DB797F">
        <w:rPr>
          <w:rFonts w:ascii="PT Astra Serif" w:hAnsi="PT Astra Serif"/>
          <w:b/>
        </w:rPr>
        <w:t xml:space="preserve"> Ульяновской области </w:t>
      </w:r>
    </w:p>
    <w:p w:rsidR="00964242" w:rsidRPr="00DB797F" w:rsidRDefault="00964242" w:rsidP="00D30D2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«</w:t>
      </w:r>
      <w:r w:rsidR="00D30D21" w:rsidRPr="00DB797F">
        <w:rPr>
          <w:rFonts w:ascii="PT Astra Serif" w:hAnsi="PT Astra Serif" w:cs="PT Astra Serif"/>
          <w:b/>
          <w:bCs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Pr="00DB797F">
        <w:rPr>
          <w:rFonts w:ascii="PT Astra Serif" w:hAnsi="PT Astra Serif"/>
          <w:b/>
        </w:rPr>
        <w:t>»</w:t>
      </w:r>
    </w:p>
    <w:p w:rsidR="00D30D21" w:rsidRPr="00DB797F" w:rsidRDefault="00D30D21" w:rsidP="00D30D2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964242" w:rsidRPr="00DB797F" w:rsidRDefault="00964242" w:rsidP="0093151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DB797F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DB797F">
        <w:rPr>
          <w:rFonts w:ascii="PT Astra Serif" w:hAnsi="PT Astra Serif"/>
        </w:rPr>
        <w:t xml:space="preserve"> </w:t>
      </w:r>
      <w:proofErr w:type="gramStart"/>
      <w:r w:rsidRPr="00DB797F">
        <w:rPr>
          <w:rFonts w:ascii="PT Astra Serif" w:hAnsi="PT Astra Serif"/>
        </w:rPr>
        <w:t>осуществление предприни</w:t>
      </w:r>
      <w:bookmarkStart w:id="0" w:name="_GoBack"/>
      <w:bookmarkEnd w:id="0"/>
      <w:r w:rsidRPr="00DB797F">
        <w:rPr>
          <w:rFonts w:ascii="PT Astra Serif" w:hAnsi="PT Astra Serif"/>
        </w:rPr>
        <w:t xml:space="preserve">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DB797F">
        <w:rPr>
          <w:rFonts w:ascii="PT Astra Serif" w:hAnsi="PT Astra Serif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DB797F">
        <w:rPr>
          <w:rFonts w:ascii="PT Astra Serif" w:hAnsi="PT Astra Serif"/>
        </w:rPr>
        <w:t xml:space="preserve"> </w:t>
      </w:r>
      <w:proofErr w:type="gramStart"/>
      <w:r w:rsidRPr="00DB797F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DB797F">
        <w:rPr>
          <w:rFonts w:ascii="PT Astra Serif" w:hAnsi="PT Astra Serif"/>
        </w:rPr>
        <w:t>постановления Правительства</w:t>
      </w:r>
      <w:r w:rsidRPr="00DB797F">
        <w:rPr>
          <w:rFonts w:ascii="PT Astra Serif" w:hAnsi="PT Astra Serif"/>
        </w:rPr>
        <w:t xml:space="preserve"> Ульяновской области «</w:t>
      </w:r>
      <w:r w:rsidR="00D30D21" w:rsidRPr="00DB797F">
        <w:rPr>
          <w:rFonts w:ascii="PT Astra Serif" w:hAnsi="PT Astra Serif"/>
        </w:rPr>
        <w:t>Об утверждении Положения о 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Pr="00DB797F">
        <w:rPr>
          <w:rFonts w:ascii="PT Astra Serif" w:hAnsi="PT Astra Serif"/>
        </w:rPr>
        <w:t>» (далее – проект акта), подготовленный и</w:t>
      </w:r>
      <w:r w:rsidR="00D30D21" w:rsidRPr="00DB797F">
        <w:rPr>
          <w:rFonts w:ascii="PT Astra Serif" w:hAnsi="PT Astra Serif"/>
        </w:rPr>
        <w:t xml:space="preserve"> </w:t>
      </w:r>
      <w:r w:rsidRPr="00DB797F">
        <w:rPr>
          <w:rFonts w:ascii="PT Astra Serif" w:hAnsi="PT Astra Serif"/>
        </w:rPr>
        <w:t>направленный для</w:t>
      </w:r>
      <w:r w:rsidR="00D30D21" w:rsidRPr="00DB797F">
        <w:rPr>
          <w:rFonts w:ascii="PT Astra Serif" w:hAnsi="PT Astra Serif"/>
        </w:rPr>
        <w:t> </w:t>
      </w:r>
      <w:r w:rsidRPr="00DB797F">
        <w:rPr>
          <w:rFonts w:ascii="PT Astra Serif" w:hAnsi="PT Astra Serif"/>
        </w:rPr>
        <w:t xml:space="preserve">подготовки настоящего заключения </w:t>
      </w:r>
      <w:r w:rsidR="0093151B" w:rsidRPr="00DB797F">
        <w:rPr>
          <w:rFonts w:ascii="PT Astra Serif" w:hAnsi="PT Astra Serif"/>
        </w:rPr>
        <w:t>Министерством транспорта</w:t>
      </w:r>
      <w:r w:rsidR="003422D0" w:rsidRPr="00DB797F">
        <w:rPr>
          <w:rFonts w:ascii="PT Astra Serif" w:hAnsi="PT Astra Serif"/>
        </w:rPr>
        <w:t xml:space="preserve"> </w:t>
      </w:r>
      <w:r w:rsidRPr="00DB797F">
        <w:rPr>
          <w:rFonts w:ascii="PT Astra Serif" w:hAnsi="PT Astra Serif"/>
        </w:rPr>
        <w:t>Ульяновской области (далее – разработчик акта), Правительство</w:t>
      </w:r>
      <w:proofErr w:type="gramEnd"/>
      <w:r w:rsidRPr="00DB797F">
        <w:rPr>
          <w:rFonts w:ascii="PT Astra Serif" w:hAnsi="PT Astra Serif"/>
        </w:rPr>
        <w:t xml:space="preserve"> Ульяновской области сообщает следующее.</w:t>
      </w:r>
    </w:p>
    <w:p w:rsidR="001C521B" w:rsidRPr="00DB797F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DB797F" w:rsidRDefault="001C521B" w:rsidP="00441B6D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Проект акта разработан в соответствии </w:t>
      </w:r>
      <w:r w:rsidR="006B4CBF" w:rsidRPr="00DB797F">
        <w:rPr>
          <w:rFonts w:ascii="PT Astra Serif" w:hAnsi="PT Astra Serif"/>
        </w:rPr>
        <w:t xml:space="preserve">с Федеральным законом </w:t>
      </w:r>
      <w:r w:rsidR="00D84BE3" w:rsidRPr="00DB797F">
        <w:rPr>
          <w:rFonts w:ascii="PT Astra Serif" w:hAnsi="PT Astra Serif"/>
        </w:rPr>
        <w:t>от 31.07.2020 № 248-ФЗ «О государственном контроле (надзоре) и муниципальном контроле в Российской Федерации» (далее - Федеральный закон от</w:t>
      </w:r>
      <w:r w:rsidR="007C3DE0" w:rsidRPr="00DB797F">
        <w:rPr>
          <w:rFonts w:ascii="PT Astra Serif" w:hAnsi="PT Astra Serif"/>
        </w:rPr>
        <w:t xml:space="preserve"> </w:t>
      </w:r>
      <w:r w:rsidR="00D84BE3" w:rsidRPr="00DB797F">
        <w:rPr>
          <w:rFonts w:ascii="PT Astra Serif" w:hAnsi="PT Astra Serif"/>
        </w:rPr>
        <w:t>31.07.2020 № 248-ФЗ)</w:t>
      </w:r>
      <w:r w:rsidR="006B4CBF" w:rsidRPr="00DB797F">
        <w:rPr>
          <w:rFonts w:ascii="PT Astra Serif" w:hAnsi="PT Astra Serif"/>
        </w:rPr>
        <w:t xml:space="preserve"> и </w:t>
      </w:r>
      <w:r w:rsidR="00D30D21" w:rsidRPr="00DB797F">
        <w:rPr>
          <w:rFonts w:ascii="PT Astra Serif" w:hAnsi="PT Astra Serif"/>
        </w:rPr>
        <w:t>с Федеральным законом от 08.11.2007                       № 259-ФЗ «Устав автомобильного и городского наземного электрического транспорта»</w:t>
      </w:r>
      <w:r w:rsidR="00441B6D" w:rsidRPr="00DB797F">
        <w:rPr>
          <w:rFonts w:ascii="PT Astra Serif" w:hAnsi="PT Astra Serif"/>
        </w:rPr>
        <w:t xml:space="preserve"> </w:t>
      </w:r>
      <w:r w:rsidR="006B4CBF" w:rsidRPr="00DB797F">
        <w:rPr>
          <w:rFonts w:ascii="PT Astra Serif" w:hAnsi="PT Astra Serif"/>
        </w:rPr>
        <w:t xml:space="preserve">(далее – Федеральный закон </w:t>
      </w:r>
      <w:r w:rsidR="00441B6D" w:rsidRPr="00DB797F">
        <w:rPr>
          <w:rFonts w:ascii="PT Astra Serif" w:hAnsi="PT Astra Serif"/>
        </w:rPr>
        <w:t>от</w:t>
      </w:r>
      <w:r w:rsidR="007C3DE0" w:rsidRPr="00DB797F">
        <w:rPr>
          <w:rFonts w:ascii="PT Astra Serif" w:hAnsi="PT Astra Serif"/>
        </w:rPr>
        <w:t xml:space="preserve"> </w:t>
      </w:r>
      <w:r w:rsidR="00D30D21" w:rsidRPr="00DB797F">
        <w:rPr>
          <w:rFonts w:ascii="PT Astra Serif" w:hAnsi="PT Astra Serif"/>
        </w:rPr>
        <w:t>08.11.2007 № 259</w:t>
      </w:r>
      <w:r w:rsidR="00441B6D" w:rsidRPr="00DB797F">
        <w:rPr>
          <w:rFonts w:ascii="PT Astra Serif" w:hAnsi="PT Astra Serif"/>
        </w:rPr>
        <w:t>-ФЗ</w:t>
      </w:r>
      <w:r w:rsidR="006B4CBF" w:rsidRPr="00DB797F">
        <w:rPr>
          <w:rFonts w:ascii="PT Astra Serif" w:hAnsi="PT Astra Serif"/>
        </w:rPr>
        <w:t>)</w:t>
      </w:r>
      <w:r w:rsidR="00764102" w:rsidRPr="00DB797F">
        <w:rPr>
          <w:rFonts w:ascii="PT Astra Serif" w:hAnsi="PT Astra Serif"/>
        </w:rPr>
        <w:t>.</w:t>
      </w:r>
    </w:p>
    <w:p w:rsidR="00E278D3" w:rsidRPr="00DB797F" w:rsidRDefault="00E278D3" w:rsidP="008344D1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Проектом акта у</w:t>
      </w:r>
      <w:r w:rsidR="008344D1" w:rsidRPr="00DB797F">
        <w:rPr>
          <w:rFonts w:ascii="PT Astra Serif" w:hAnsi="PT Astra Serif"/>
        </w:rPr>
        <w:t>тверждается</w:t>
      </w:r>
      <w:r w:rsidRPr="00DB797F">
        <w:rPr>
          <w:rFonts w:ascii="PT Astra Serif" w:hAnsi="PT Astra Serif"/>
        </w:rPr>
        <w:t xml:space="preserve"> </w:t>
      </w:r>
      <w:r w:rsidR="008344D1" w:rsidRPr="00DB797F">
        <w:rPr>
          <w:rFonts w:ascii="PT Astra Serif" w:hAnsi="PT Astra Serif"/>
        </w:rPr>
        <w:t xml:space="preserve">Положение </w:t>
      </w:r>
      <w:r w:rsidR="0090050B" w:rsidRPr="00DB797F">
        <w:rPr>
          <w:rFonts w:ascii="PT Astra Serif" w:hAnsi="PT Astra Serif" w:cs="PT Astra Serif"/>
        </w:rPr>
        <w:t xml:space="preserve">о региональном государственном контроле (надзоре) на автомобильном транспорте, городском наземном электрическом транспорте и в дорожном хозяйстве (далее – региональный государственный контроль (надзор)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="0090050B" w:rsidRPr="00DB797F">
        <w:rPr>
          <w:rFonts w:ascii="PT Astra Serif" w:hAnsi="PT Astra Serif" w:cs="PT Astra Serif"/>
        </w:rPr>
        <w:t>)</w:t>
      </w:r>
      <w:r w:rsidRPr="00DB797F">
        <w:rPr>
          <w:rFonts w:ascii="PT Astra Serif" w:hAnsi="PT Astra Serif"/>
        </w:rPr>
        <w:t>, в</w:t>
      </w:r>
      <w:r w:rsidR="001915CA" w:rsidRPr="00DB797F">
        <w:rPr>
          <w:rFonts w:ascii="PT Astra Serif" w:hAnsi="PT Astra Serif"/>
        </w:rPr>
        <w:t> </w:t>
      </w:r>
      <w:r w:rsidRPr="00DB797F">
        <w:rPr>
          <w:rFonts w:ascii="PT Astra Serif" w:hAnsi="PT Astra Serif"/>
        </w:rPr>
        <w:t>том числе:</w:t>
      </w:r>
    </w:p>
    <w:p w:rsidR="00EB0225" w:rsidRPr="00DB797F" w:rsidRDefault="00E278D3" w:rsidP="00E278D3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1) </w:t>
      </w:r>
      <w:r w:rsidR="00EB0225" w:rsidRPr="00DB797F">
        <w:rPr>
          <w:rFonts w:ascii="PT Astra Serif" w:hAnsi="PT Astra Serif"/>
        </w:rPr>
        <w:t xml:space="preserve">предмет </w:t>
      </w:r>
      <w:r w:rsidR="00F17FD6" w:rsidRPr="00DB797F">
        <w:rPr>
          <w:rFonts w:ascii="PT Astra Serif" w:hAnsi="PT Astra Serif"/>
        </w:rPr>
        <w:t xml:space="preserve">регионального </w:t>
      </w:r>
      <w:r w:rsidR="00686B25" w:rsidRPr="00DB797F">
        <w:rPr>
          <w:rFonts w:ascii="PT Astra Serif" w:hAnsi="PT Astra Serif"/>
        </w:rPr>
        <w:t xml:space="preserve">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 дорожном хозяйстве</w:t>
      </w:r>
      <w:r w:rsidR="00EB0225" w:rsidRPr="00DB797F">
        <w:rPr>
          <w:rFonts w:ascii="PT Astra Serif" w:hAnsi="PT Astra Serif"/>
        </w:rPr>
        <w:t>;</w:t>
      </w:r>
    </w:p>
    <w:p w:rsidR="00E278D3" w:rsidRPr="00DB797F" w:rsidRDefault="00EB0225" w:rsidP="00E278D3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2) </w:t>
      </w:r>
      <w:r w:rsidR="008344D1" w:rsidRPr="00DB797F">
        <w:rPr>
          <w:rFonts w:ascii="PT Astra Serif" w:hAnsi="PT Astra Serif"/>
        </w:rPr>
        <w:t xml:space="preserve">контрольный (надзорный) орган, уполномоченный на осуществление </w:t>
      </w:r>
      <w:r w:rsidR="00F17FD6" w:rsidRPr="00DB797F">
        <w:rPr>
          <w:rFonts w:ascii="PT Astra Serif" w:hAnsi="PT Astra Serif"/>
        </w:rPr>
        <w:t xml:space="preserve">регионального </w:t>
      </w:r>
      <w:r w:rsidR="00686B25" w:rsidRPr="00DB797F">
        <w:rPr>
          <w:rFonts w:ascii="PT Astra Serif" w:hAnsi="PT Astra Serif"/>
        </w:rPr>
        <w:t xml:space="preserve">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="00E278D3" w:rsidRPr="00DB797F">
        <w:rPr>
          <w:rFonts w:ascii="PT Astra Serif" w:hAnsi="PT Astra Serif"/>
        </w:rPr>
        <w:t>;</w:t>
      </w:r>
    </w:p>
    <w:p w:rsidR="00C6454B" w:rsidRPr="00DB797F" w:rsidRDefault="00686B25" w:rsidP="00E278D3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3</w:t>
      </w:r>
      <w:r w:rsidR="00E278D3" w:rsidRPr="00DB797F">
        <w:rPr>
          <w:rFonts w:ascii="PT Astra Serif" w:hAnsi="PT Astra Serif"/>
        </w:rPr>
        <w:t xml:space="preserve">) </w:t>
      </w:r>
      <w:r w:rsidR="00771F8A" w:rsidRPr="00DB797F">
        <w:rPr>
          <w:rFonts w:ascii="PT Astra Serif" w:hAnsi="PT Astra Serif"/>
        </w:rPr>
        <w:t xml:space="preserve">объекты </w:t>
      </w:r>
      <w:r w:rsidR="00F17FD6" w:rsidRPr="00DB797F">
        <w:rPr>
          <w:rFonts w:ascii="PT Astra Serif" w:hAnsi="PT Astra Serif"/>
        </w:rPr>
        <w:t xml:space="preserve">регионального </w:t>
      </w:r>
      <w:r w:rsidRPr="00DB797F">
        <w:rPr>
          <w:rFonts w:ascii="PT Astra Serif" w:hAnsi="PT Astra Serif"/>
        </w:rPr>
        <w:t xml:space="preserve">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 дорожном хозяйстве</w:t>
      </w:r>
      <w:r w:rsidR="00C6454B" w:rsidRPr="00DB797F">
        <w:rPr>
          <w:rFonts w:ascii="PT Astra Serif" w:hAnsi="PT Astra Serif"/>
        </w:rPr>
        <w:t xml:space="preserve">; </w:t>
      </w:r>
    </w:p>
    <w:p w:rsidR="00686B25" w:rsidRPr="00DB797F" w:rsidRDefault="00686B25" w:rsidP="00E278D3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4</w:t>
      </w:r>
      <w:r w:rsidR="00C6454B" w:rsidRPr="00DB797F">
        <w:rPr>
          <w:rFonts w:ascii="PT Astra Serif" w:hAnsi="PT Astra Serif"/>
        </w:rPr>
        <w:t xml:space="preserve">) </w:t>
      </w:r>
      <w:r w:rsidR="00441B6D" w:rsidRPr="00DB797F">
        <w:rPr>
          <w:rFonts w:ascii="PT Astra Serif" w:hAnsi="PT Astra Serif"/>
        </w:rPr>
        <w:t xml:space="preserve">управление рисками причинения вреда (ущерба) охраняемым законом ценностям при осуществлении регионального 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Pr="00DB797F">
        <w:rPr>
          <w:rFonts w:ascii="PT Astra Serif" w:hAnsi="PT Astra Serif"/>
        </w:rPr>
        <w:t>;</w:t>
      </w:r>
    </w:p>
    <w:p w:rsidR="00686B25" w:rsidRPr="00DB797F" w:rsidRDefault="00686B25" w:rsidP="000A16FF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5) </w:t>
      </w:r>
      <w:r w:rsidR="000A16FF" w:rsidRPr="00DB797F">
        <w:rPr>
          <w:rFonts w:ascii="PT Astra Serif" w:hAnsi="PT Astra Serif"/>
        </w:rPr>
        <w:t>виды и периодичность проведения плановых контрольных (надзорных) мероприятий для каждой категории риска, за исключением категории низкого риска</w:t>
      </w:r>
      <w:r w:rsidRPr="00DB797F">
        <w:rPr>
          <w:rFonts w:ascii="PT Astra Serif" w:hAnsi="PT Astra Serif"/>
        </w:rPr>
        <w:t>;</w:t>
      </w:r>
    </w:p>
    <w:p w:rsidR="00686B25" w:rsidRPr="00DB797F" w:rsidRDefault="00686B25" w:rsidP="00686B25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6) </w:t>
      </w:r>
      <w:r w:rsidR="00441B6D" w:rsidRPr="00DB797F">
        <w:rPr>
          <w:rFonts w:ascii="PT Astra Serif" w:hAnsi="PT Astra Serif"/>
        </w:rPr>
        <w:t>профилактика рисков причинения вреда (ущерба) охраняемым законом ценностям</w:t>
      </w:r>
      <w:r w:rsidRPr="00DB797F">
        <w:rPr>
          <w:rFonts w:ascii="PT Astra Serif" w:hAnsi="PT Astra Serif"/>
        </w:rPr>
        <w:t>;</w:t>
      </w:r>
    </w:p>
    <w:p w:rsidR="00686B25" w:rsidRPr="00DB797F" w:rsidRDefault="00686B25" w:rsidP="00686B25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7) </w:t>
      </w:r>
      <w:r w:rsidR="00441B6D" w:rsidRPr="00DB797F">
        <w:rPr>
          <w:rFonts w:ascii="PT Astra Serif" w:hAnsi="PT Astra Serif"/>
        </w:rPr>
        <w:t>виды профилактических мероприятий, проводимых контрольным (надзорным) органом</w:t>
      </w:r>
      <w:r w:rsidRPr="00DB797F">
        <w:rPr>
          <w:rFonts w:ascii="PT Astra Serif" w:hAnsi="PT Astra Serif"/>
        </w:rPr>
        <w:t>;</w:t>
      </w:r>
    </w:p>
    <w:p w:rsidR="00612487" w:rsidRPr="00DB797F" w:rsidRDefault="00686B25" w:rsidP="00E278D3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8) порядок осуществления </w:t>
      </w:r>
      <w:r w:rsidR="00F17FD6" w:rsidRPr="00DB797F">
        <w:rPr>
          <w:rFonts w:ascii="PT Astra Serif" w:hAnsi="PT Astra Serif"/>
        </w:rPr>
        <w:t xml:space="preserve">регионального </w:t>
      </w:r>
      <w:r w:rsidRPr="00DB797F">
        <w:rPr>
          <w:rFonts w:ascii="PT Astra Serif" w:hAnsi="PT Astra Serif"/>
        </w:rPr>
        <w:t>государственного контроля (надзора)</w:t>
      </w:r>
      <w:r w:rsidR="00F17FD6" w:rsidRPr="00DB797F">
        <w:rPr>
          <w:rFonts w:ascii="PT Astra Serif" w:hAnsi="PT Astra Serif"/>
        </w:rPr>
        <w:t xml:space="preserve"> </w:t>
      </w:r>
      <w:r w:rsidR="000A16FF" w:rsidRPr="00DB797F">
        <w:rPr>
          <w:rFonts w:ascii="PT Astra Serif" w:hAnsi="PT Astra Serif"/>
        </w:rPr>
        <w:t>на транспорте</w:t>
      </w:r>
      <w:r w:rsidRPr="00DB797F">
        <w:rPr>
          <w:rFonts w:ascii="PT Astra Serif" w:hAnsi="PT Astra Serif"/>
        </w:rPr>
        <w:t xml:space="preserve">, включая </w:t>
      </w:r>
      <w:r w:rsidR="001E4BAF" w:rsidRPr="00DB797F">
        <w:rPr>
          <w:rFonts w:ascii="PT Astra Serif" w:hAnsi="PT Astra Serif"/>
        </w:rPr>
        <w:t>виды контрольных (надзорных) мероприятий</w:t>
      </w:r>
      <w:r w:rsidR="00612487" w:rsidRPr="00DB797F">
        <w:rPr>
          <w:rFonts w:ascii="PT Astra Serif" w:hAnsi="PT Astra Serif"/>
        </w:rPr>
        <w:t>;</w:t>
      </w:r>
    </w:p>
    <w:p w:rsidR="00441B6D" w:rsidRPr="00DB797F" w:rsidRDefault="00686B25" w:rsidP="00441B6D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9) </w:t>
      </w:r>
      <w:r w:rsidR="00441B6D" w:rsidRPr="00DB797F">
        <w:rPr>
          <w:rFonts w:ascii="PT Astra Serif" w:hAnsi="PT Astra Serif"/>
        </w:rPr>
        <w:tab/>
      </w:r>
      <w:r w:rsidR="000A16FF" w:rsidRPr="00DB797F">
        <w:rPr>
          <w:rFonts w:ascii="PT Astra Serif" w:hAnsi="PT Astra Serif"/>
        </w:rPr>
        <w:t>оформление результатов контрольного (надзорного) мероприятия</w:t>
      </w:r>
      <w:r w:rsidR="00441B6D" w:rsidRPr="00DB797F">
        <w:rPr>
          <w:rFonts w:ascii="PT Astra Serif" w:hAnsi="PT Astra Serif"/>
        </w:rPr>
        <w:t>;</w:t>
      </w:r>
    </w:p>
    <w:p w:rsidR="00686B25" w:rsidRPr="00DB797F" w:rsidRDefault="00686B25" w:rsidP="00686B25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lastRenderedPageBreak/>
        <w:t xml:space="preserve">10) </w:t>
      </w:r>
      <w:r w:rsidR="000A16FF" w:rsidRPr="00DB797F">
        <w:rPr>
          <w:rFonts w:ascii="PT Astra Serif" w:hAnsi="PT Astra Serif"/>
        </w:rPr>
        <w:t>обжалование решений Уполномоченного органа, действий (бездействия) его должностных лиц</w:t>
      </w:r>
      <w:r w:rsidRPr="00DB797F">
        <w:rPr>
          <w:rFonts w:ascii="PT Astra Serif" w:hAnsi="PT Astra Serif"/>
        </w:rPr>
        <w:t>;</w:t>
      </w:r>
    </w:p>
    <w:p w:rsidR="00686B25" w:rsidRPr="00DB797F" w:rsidRDefault="00686B25" w:rsidP="000A16FF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11) </w:t>
      </w:r>
      <w:r w:rsidR="000A16FF" w:rsidRPr="00DB797F">
        <w:rPr>
          <w:rFonts w:ascii="PT Astra Serif" w:hAnsi="PT Astra Serif"/>
        </w:rPr>
        <w:t>к</w:t>
      </w:r>
      <w:r w:rsidR="000A16FF" w:rsidRPr="00DB797F">
        <w:rPr>
          <w:rFonts w:ascii="PT Astra Serif" w:hAnsi="PT Astra Serif"/>
          <w:color w:val="000000"/>
        </w:rPr>
        <w:t xml:space="preserve">ритерии отнесения деятельности юридических лиц, индивидуальных предпринимателей и физических лиц и (или) используемых ими объектов регионального 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="00796B4A" w:rsidRPr="00DB797F">
        <w:rPr>
          <w:rFonts w:ascii="PT Astra Serif" w:hAnsi="PT Astra Serif"/>
          <w:color w:val="000000"/>
        </w:rPr>
        <w:t xml:space="preserve"> </w:t>
      </w:r>
      <w:r w:rsidR="000A16FF" w:rsidRPr="00DB797F">
        <w:rPr>
          <w:rFonts w:ascii="PT Astra Serif" w:hAnsi="PT Astra Serif"/>
          <w:color w:val="000000"/>
        </w:rPr>
        <w:t>к определённой категории риска</w:t>
      </w:r>
      <w:r w:rsidRPr="00DB797F">
        <w:rPr>
          <w:rFonts w:ascii="PT Astra Serif" w:hAnsi="PT Astra Serif"/>
        </w:rPr>
        <w:t>;</w:t>
      </w:r>
    </w:p>
    <w:p w:rsidR="00686B25" w:rsidRPr="00DB797F" w:rsidRDefault="00686B25" w:rsidP="00441B6D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12) </w:t>
      </w:r>
      <w:r w:rsidR="001039B5" w:rsidRPr="00DB797F">
        <w:rPr>
          <w:rFonts w:ascii="PT Astra Serif" w:hAnsi="PT Astra Serif"/>
        </w:rPr>
        <w:t xml:space="preserve">ключевые показатели регионального 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="00796B4A" w:rsidRPr="00DB797F">
        <w:rPr>
          <w:rFonts w:ascii="PT Astra Serif" w:hAnsi="PT Astra Serif"/>
        </w:rPr>
        <w:t xml:space="preserve"> </w:t>
      </w:r>
      <w:r w:rsidR="001039B5" w:rsidRPr="00DB797F">
        <w:rPr>
          <w:rFonts w:ascii="PT Astra Serif" w:hAnsi="PT Astra Serif"/>
        </w:rPr>
        <w:t xml:space="preserve">на территории Ульяновской области и их целевые значения, индикативные показатели регионального 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Pr="00DB797F">
        <w:rPr>
          <w:rFonts w:ascii="PT Astra Serif" w:hAnsi="PT Astra Serif"/>
        </w:rPr>
        <w:t xml:space="preserve">. </w:t>
      </w:r>
    </w:p>
    <w:p w:rsidR="00EB0225" w:rsidRPr="00DB797F" w:rsidRDefault="00EB0225" w:rsidP="00EB0225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Постановление </w:t>
      </w:r>
      <w:r w:rsidR="0090050B" w:rsidRPr="00DB797F">
        <w:rPr>
          <w:rFonts w:ascii="PT Astra Serif" w:hAnsi="PT Astra Serif"/>
        </w:rPr>
        <w:t>вступает в силу с 1 октября 2021 года за исключением пункта 73 Положения о региональном государственном контроле (надзоре) на</w:t>
      </w:r>
      <w:r w:rsidR="00154B8F" w:rsidRPr="00DB797F">
        <w:rPr>
          <w:rFonts w:ascii="PT Astra Serif" w:hAnsi="PT Astra Serif"/>
        </w:rPr>
        <w:t> </w:t>
      </w:r>
      <w:r w:rsidR="0090050B" w:rsidRPr="00DB797F">
        <w:rPr>
          <w:rFonts w:ascii="PT Astra Serif" w:hAnsi="PT Astra Serif"/>
        </w:rPr>
        <w:t xml:space="preserve">транспорте и приложения № 2 к </w:t>
      </w:r>
      <w:r w:rsidR="00154B8F" w:rsidRPr="00DB797F">
        <w:rPr>
          <w:rFonts w:ascii="PT Astra Serif" w:hAnsi="PT Astra Serif"/>
        </w:rPr>
        <w:t>данному Положению</w:t>
      </w:r>
      <w:r w:rsidR="0090050B" w:rsidRPr="00DB797F">
        <w:rPr>
          <w:rFonts w:ascii="PT Astra Serif" w:hAnsi="PT Astra Serif"/>
        </w:rPr>
        <w:t>, которые вступают в</w:t>
      </w:r>
      <w:r w:rsidR="00154B8F" w:rsidRPr="00DB797F">
        <w:rPr>
          <w:rFonts w:ascii="PT Astra Serif" w:hAnsi="PT Astra Serif"/>
        </w:rPr>
        <w:t> </w:t>
      </w:r>
      <w:r w:rsidR="0090050B" w:rsidRPr="00DB797F">
        <w:rPr>
          <w:rFonts w:ascii="PT Astra Serif" w:hAnsi="PT Astra Serif"/>
        </w:rPr>
        <w:t>силу</w:t>
      </w:r>
      <w:r w:rsidR="00154B8F" w:rsidRPr="00DB797F">
        <w:rPr>
          <w:rFonts w:ascii="PT Astra Serif" w:hAnsi="PT Astra Serif"/>
        </w:rPr>
        <w:t xml:space="preserve"> </w:t>
      </w:r>
      <w:r w:rsidR="0090050B" w:rsidRPr="00DB797F">
        <w:rPr>
          <w:rFonts w:ascii="PT Astra Serif" w:hAnsi="PT Astra Serif"/>
        </w:rPr>
        <w:t>с 1 марта 2022 года.</w:t>
      </w:r>
    </w:p>
    <w:p w:rsidR="00E278D3" w:rsidRPr="00DB797F" w:rsidRDefault="00E278D3" w:rsidP="00EB0225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В целом принятие проекта акта направлено </w:t>
      </w:r>
      <w:r w:rsidR="003539A6" w:rsidRPr="00DB797F">
        <w:rPr>
          <w:rFonts w:ascii="PT Astra Serif" w:hAnsi="PT Astra Serif"/>
        </w:rPr>
        <w:t xml:space="preserve">на формирование правовой основы для осуществления </w:t>
      </w:r>
      <w:r w:rsidR="005D784B" w:rsidRPr="00DB797F">
        <w:rPr>
          <w:rFonts w:ascii="PT Astra Serif" w:hAnsi="PT Astra Serif"/>
        </w:rPr>
        <w:t xml:space="preserve">регионального государственного контроля (надзора) </w:t>
      </w:r>
      <w:r w:rsidR="00796B4A" w:rsidRPr="00DB797F">
        <w:rPr>
          <w:rFonts w:ascii="PT Astra Serif" w:hAnsi="PT Astra Serif" w:cs="PT Astra Serif"/>
        </w:rPr>
        <w:t>в дорожном хозяйстве</w:t>
      </w:r>
      <w:r w:rsidR="00796B4A" w:rsidRPr="00DB797F">
        <w:rPr>
          <w:rFonts w:ascii="PT Astra Serif" w:hAnsi="PT Astra Serif"/>
        </w:rPr>
        <w:t xml:space="preserve"> </w:t>
      </w:r>
      <w:r w:rsidR="00852C6A" w:rsidRPr="00DB797F">
        <w:rPr>
          <w:rFonts w:ascii="PT Astra Serif" w:hAnsi="PT Astra Serif"/>
        </w:rPr>
        <w:t xml:space="preserve">на территории Ульяновской области </w:t>
      </w:r>
      <w:r w:rsidR="003539A6" w:rsidRPr="00DB797F">
        <w:rPr>
          <w:rFonts w:ascii="PT Astra Serif" w:hAnsi="PT Astra Serif"/>
        </w:rPr>
        <w:t>в</w:t>
      </w:r>
      <w:r w:rsidR="00426FF7" w:rsidRPr="00DB797F">
        <w:rPr>
          <w:rFonts w:ascii="PT Astra Serif" w:hAnsi="PT Astra Serif"/>
        </w:rPr>
        <w:t xml:space="preserve"> </w:t>
      </w:r>
      <w:r w:rsidR="003539A6" w:rsidRPr="00DB797F">
        <w:rPr>
          <w:rFonts w:ascii="PT Astra Serif" w:hAnsi="PT Astra Serif"/>
        </w:rPr>
        <w:t>соответствии с</w:t>
      </w:r>
      <w:r w:rsidR="00EB0225" w:rsidRPr="00DB797F">
        <w:rPr>
          <w:rFonts w:ascii="PT Astra Serif" w:hAnsi="PT Astra Serif"/>
        </w:rPr>
        <w:t> </w:t>
      </w:r>
      <w:r w:rsidR="003539A6" w:rsidRPr="00DB797F">
        <w:rPr>
          <w:rFonts w:ascii="PT Astra Serif" w:hAnsi="PT Astra Serif"/>
        </w:rPr>
        <w:t>федеральным законодательством</w:t>
      </w:r>
      <w:r w:rsidRPr="00DB797F">
        <w:rPr>
          <w:rFonts w:ascii="PT Astra Serif" w:hAnsi="PT Astra Serif"/>
        </w:rPr>
        <w:t>.</w:t>
      </w:r>
    </w:p>
    <w:p w:rsidR="00E278D3" w:rsidRPr="00DB797F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A64FE1" w:rsidRPr="00DB797F" w:rsidRDefault="000D7877" w:rsidP="000D7877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В соответствии с подпунктом 3 пункта 2 статьи 3 Федерального закона от 31.07.2020 № 248-ФЗ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На основании пункта 5 статьи 3 Федерального закона от 31.07.2020 № 248-ФЗ положением о виде контроля должны быть определены: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1) контрольные (надзорные) органы, уполномоченные на осуществление вида контроля;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6) особенности оценки соблюдения лицензионных требований контролируемыми лицами, имеющими лицензию;</w:t>
      </w:r>
    </w:p>
    <w:p w:rsidR="00515E0A" w:rsidRPr="00DB797F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lastRenderedPageBreak/>
        <w:t xml:space="preserve">7) иные вопросы, регулирование которых в соответствии с </w:t>
      </w:r>
      <w:r w:rsidR="005D784B" w:rsidRPr="00DB797F">
        <w:rPr>
          <w:rFonts w:ascii="PT Astra Serif" w:hAnsi="PT Astra Serif"/>
        </w:rPr>
        <w:t xml:space="preserve">данным </w:t>
      </w:r>
      <w:r w:rsidRPr="00DB797F">
        <w:rPr>
          <w:rFonts w:ascii="PT Astra Serif" w:hAnsi="PT Astra Serif"/>
        </w:rPr>
        <w:t xml:space="preserve">Федеральным законом, а в случаях, установленных </w:t>
      </w:r>
      <w:r w:rsidR="005D784B" w:rsidRPr="00DB797F">
        <w:rPr>
          <w:rFonts w:ascii="PT Astra Serif" w:hAnsi="PT Astra Serif"/>
        </w:rPr>
        <w:t>данны</w:t>
      </w:r>
      <w:r w:rsidRPr="00DB797F">
        <w:rPr>
          <w:rFonts w:ascii="PT Astra Serif" w:hAnsi="PT Astra Serif"/>
        </w:rPr>
        <w:t xml:space="preserve">м Федеральным законом, в соответствии с федеральными законами о видах контроля осуществляется положением о виде контроля. </w:t>
      </w:r>
    </w:p>
    <w:p w:rsidR="007C3DE0" w:rsidRPr="00DB797F" w:rsidRDefault="005D784B" w:rsidP="007C3DE0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В соответствии </w:t>
      </w:r>
      <w:r w:rsidR="00264000" w:rsidRPr="00DB797F">
        <w:rPr>
          <w:rFonts w:ascii="PT Astra Serif" w:hAnsi="PT Astra Serif"/>
        </w:rPr>
        <w:t>с подпунктом 2 пункта 1 статьи 3.1 Федерального закона от 08.11.2007 № 259-ФЗ региональный государственный контроль (надзор) на автомобильном транспорте, городском наземном электрическом транспорте и в дорожном хозяйстве осуществляется уполномоченными органами исполнительной власти субъектов Российской Федерации в соответствии с положениями, утверждаемыми высшими исполнительными органами государственной власти субъектов Российской Федерации.</w:t>
      </w:r>
    </w:p>
    <w:p w:rsidR="003B6F18" w:rsidRPr="00DB797F" w:rsidRDefault="00E278D3" w:rsidP="003B6F18">
      <w:pPr>
        <w:ind w:firstLine="720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</w:t>
      </w:r>
      <w:r w:rsidR="005E3CBC" w:rsidRPr="00DB797F">
        <w:rPr>
          <w:rFonts w:ascii="PT Astra Serif" w:hAnsi="PT Astra Serif"/>
        </w:rPr>
        <w:t xml:space="preserve">осуществления </w:t>
      </w:r>
      <w:r w:rsidR="002A1577" w:rsidRPr="00DB797F">
        <w:rPr>
          <w:rFonts w:ascii="PT Astra Serif" w:hAnsi="PT Astra Serif"/>
        </w:rPr>
        <w:t xml:space="preserve">регионального государственного контроля (надзора) </w:t>
      </w:r>
      <w:r w:rsidR="007C3DE0" w:rsidRPr="00DB797F">
        <w:rPr>
          <w:rFonts w:ascii="PT Astra Serif" w:hAnsi="PT Astra Serif"/>
        </w:rPr>
        <w:t xml:space="preserve">в </w:t>
      </w:r>
      <w:r w:rsidR="00264000" w:rsidRPr="00DB797F">
        <w:rPr>
          <w:rFonts w:ascii="PT Astra Serif" w:hAnsi="PT Astra Serif"/>
        </w:rPr>
        <w:t>дорожном хозяйстве</w:t>
      </w:r>
      <w:r w:rsidR="007C3DE0" w:rsidRPr="00DB797F">
        <w:rPr>
          <w:rFonts w:ascii="PT Astra Serif" w:hAnsi="PT Astra Serif"/>
        </w:rPr>
        <w:t xml:space="preserve"> на</w:t>
      </w:r>
      <w:r w:rsidR="00264000" w:rsidRPr="00DB797F">
        <w:rPr>
          <w:rFonts w:ascii="PT Astra Serif" w:hAnsi="PT Astra Serif"/>
        </w:rPr>
        <w:t> </w:t>
      </w:r>
      <w:r w:rsidR="007C3DE0" w:rsidRPr="00DB797F">
        <w:rPr>
          <w:rFonts w:ascii="PT Astra Serif" w:hAnsi="PT Astra Serif"/>
        </w:rPr>
        <w:t>территории Ульяновской области</w:t>
      </w:r>
      <w:r w:rsidR="002A1577" w:rsidRPr="00DB797F">
        <w:rPr>
          <w:rFonts w:ascii="PT Astra Serif" w:hAnsi="PT Astra Serif"/>
        </w:rPr>
        <w:t xml:space="preserve"> </w:t>
      </w:r>
      <w:r w:rsidR="005E3CBC" w:rsidRPr="00DB797F">
        <w:rPr>
          <w:rFonts w:ascii="PT Astra Serif" w:hAnsi="PT Astra Serif"/>
        </w:rPr>
        <w:t>в</w:t>
      </w:r>
      <w:r w:rsidR="00264000" w:rsidRPr="00DB797F">
        <w:rPr>
          <w:rFonts w:ascii="PT Astra Serif" w:hAnsi="PT Astra Serif"/>
        </w:rPr>
        <w:t xml:space="preserve"> </w:t>
      </w:r>
      <w:r w:rsidR="005E3CBC" w:rsidRPr="00DB797F">
        <w:rPr>
          <w:rFonts w:ascii="PT Astra Serif" w:hAnsi="PT Astra Serif"/>
        </w:rPr>
        <w:t>соответствии с</w:t>
      </w:r>
      <w:r w:rsidR="00264000" w:rsidRPr="00DB797F">
        <w:rPr>
          <w:rFonts w:ascii="PT Astra Serif" w:hAnsi="PT Astra Serif"/>
        </w:rPr>
        <w:t xml:space="preserve"> </w:t>
      </w:r>
      <w:r w:rsidR="007C3DE0" w:rsidRPr="00DB797F">
        <w:rPr>
          <w:rFonts w:ascii="PT Astra Serif" w:hAnsi="PT Astra Serif"/>
        </w:rPr>
        <w:t>ф</w:t>
      </w:r>
      <w:r w:rsidR="005E3CBC" w:rsidRPr="00DB797F">
        <w:rPr>
          <w:rFonts w:ascii="PT Astra Serif" w:hAnsi="PT Astra Serif"/>
        </w:rPr>
        <w:t xml:space="preserve">едеральным </w:t>
      </w:r>
      <w:r w:rsidR="007C3DE0" w:rsidRPr="00DB797F">
        <w:rPr>
          <w:rFonts w:ascii="PT Astra Serif" w:hAnsi="PT Astra Serif"/>
        </w:rPr>
        <w:t>законодательством</w:t>
      </w:r>
      <w:r w:rsidR="003B6F18" w:rsidRPr="00DB797F">
        <w:rPr>
          <w:rFonts w:ascii="PT Astra Serif" w:hAnsi="PT Astra Serif"/>
        </w:rPr>
        <w:t>.</w:t>
      </w:r>
    </w:p>
    <w:p w:rsidR="00E278D3" w:rsidRPr="00DB797F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DB797F" w:rsidRDefault="00E278D3" w:rsidP="00E278D3">
      <w:pPr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DB797F" w:rsidRDefault="00E278D3" w:rsidP="00E278D3">
      <w:pPr>
        <w:ind w:firstLine="709"/>
        <w:jc w:val="right"/>
        <w:rPr>
          <w:rFonts w:ascii="PT Astra Serif" w:hAnsi="PT Astra Serif"/>
        </w:rPr>
      </w:pPr>
      <w:r w:rsidRPr="00DB797F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E278D3" w:rsidRPr="00DB797F" w:rsidTr="007C3DE0">
        <w:tc>
          <w:tcPr>
            <w:tcW w:w="4219" w:type="dxa"/>
          </w:tcPr>
          <w:p w:rsidR="00E278D3" w:rsidRPr="00DB797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DB797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E278D3" w:rsidRPr="00DB797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DB797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E713B" w:rsidRPr="00DB797F" w:rsidTr="001E713B">
        <w:trPr>
          <w:trHeight w:val="1060"/>
        </w:trPr>
        <w:tc>
          <w:tcPr>
            <w:tcW w:w="4219" w:type="dxa"/>
          </w:tcPr>
          <w:p w:rsidR="001E713B" w:rsidRPr="00DB797F" w:rsidRDefault="001E713B" w:rsidP="001E7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 xml:space="preserve">Создание нормативных условий для реализации Министерством </w:t>
            </w:r>
            <w:proofErr w:type="spellStart"/>
            <w:proofErr w:type="gramStart"/>
            <w:r w:rsidRPr="00DB797F">
              <w:rPr>
                <w:rFonts w:ascii="PT Astra Serif" w:hAnsi="PT Astra Serif"/>
                <w:sz w:val="24"/>
                <w:szCs w:val="24"/>
              </w:rPr>
              <w:t>транспо</w:t>
            </w:r>
            <w:proofErr w:type="spellEnd"/>
            <w:r w:rsidRPr="00DB797F">
              <w:rPr>
                <w:rFonts w:ascii="PT Astra Serif" w:hAnsi="PT Astra Serif"/>
                <w:sz w:val="24"/>
                <w:szCs w:val="24"/>
              </w:rPr>
              <w:t>-рта</w:t>
            </w:r>
            <w:proofErr w:type="gramEnd"/>
            <w:r w:rsidRPr="00DB797F">
              <w:rPr>
                <w:rFonts w:ascii="PT Astra Serif" w:hAnsi="PT Astra Serif"/>
                <w:sz w:val="24"/>
                <w:szCs w:val="24"/>
              </w:rPr>
              <w:t xml:space="preserve"> Ульяновской области полномочий по осуществлению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552" w:type="dxa"/>
            <w:vAlign w:val="center"/>
          </w:tcPr>
          <w:p w:rsidR="001E713B" w:rsidRPr="00DB797F" w:rsidRDefault="001E713B" w:rsidP="001E71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На весь период действия постановления</w:t>
            </w:r>
          </w:p>
        </w:tc>
        <w:tc>
          <w:tcPr>
            <w:tcW w:w="2976" w:type="dxa"/>
            <w:vAlign w:val="center"/>
          </w:tcPr>
          <w:p w:rsidR="001E713B" w:rsidRPr="00DB797F" w:rsidRDefault="001E713B" w:rsidP="001E71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</w:tr>
    </w:tbl>
    <w:p w:rsidR="00E278D3" w:rsidRPr="00DB797F" w:rsidRDefault="00E278D3" w:rsidP="00E278D3">
      <w:pPr>
        <w:ind w:firstLine="708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DB797F">
        <w:rPr>
          <w:rFonts w:ascii="PT Astra Serif" w:hAnsi="PT Astra Serif"/>
        </w:rPr>
        <w:t>.</w:t>
      </w:r>
    </w:p>
    <w:p w:rsidR="00C64563" w:rsidRPr="00DB797F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По итогам мониторинга регионального законодательства в части утверждения положения о региональном государственном контроле (надзоре) </w:t>
      </w:r>
      <w:r w:rsidR="001E713B" w:rsidRPr="00DB797F">
        <w:rPr>
          <w:rFonts w:ascii="PT Astra Serif" w:hAnsi="PT Astra Serif"/>
        </w:rPr>
        <w:t>на автомобильном транспорте, городском наземном электрическом транспорте и в дорожном хозяйстве</w:t>
      </w:r>
      <w:r w:rsidRPr="00DB797F">
        <w:rPr>
          <w:rFonts w:ascii="PT Astra Serif" w:hAnsi="PT Astra Serif"/>
        </w:rPr>
        <w:t>, установлено, что в</w:t>
      </w:r>
      <w:r w:rsidR="00B932A0" w:rsidRPr="00DB797F">
        <w:rPr>
          <w:rFonts w:ascii="PT Astra Serif" w:hAnsi="PT Astra Serif"/>
        </w:rPr>
        <w:t>о многих</w:t>
      </w:r>
      <w:r w:rsidRPr="00DB797F">
        <w:rPr>
          <w:rFonts w:ascii="PT Astra Serif" w:hAnsi="PT Astra Serif"/>
        </w:rPr>
        <w:t xml:space="preserve"> субъектах Российской Федерации уже приняты </w:t>
      </w:r>
      <w:r w:rsidR="008C7471" w:rsidRPr="00DB797F">
        <w:rPr>
          <w:rFonts w:ascii="PT Astra Serif" w:hAnsi="PT Astra Serif"/>
        </w:rPr>
        <w:t>схожие</w:t>
      </w:r>
      <w:r w:rsidRPr="00DB797F">
        <w:rPr>
          <w:rFonts w:ascii="PT Astra Serif" w:hAnsi="PT Astra Serif"/>
        </w:rPr>
        <w:t xml:space="preserve"> положения. Так, например:</w:t>
      </w:r>
    </w:p>
    <w:p w:rsidR="00C64563" w:rsidRPr="00DB797F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- </w:t>
      </w:r>
      <w:r w:rsidR="001E713B" w:rsidRPr="00DB797F">
        <w:rPr>
          <w:rFonts w:ascii="PT Astra Serif" w:hAnsi="PT Astra Serif"/>
        </w:rPr>
        <w:t>постановление Администрации Волгоградской области от 20.09.2021 № 516-п «Об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Pr="00DB797F">
        <w:rPr>
          <w:rFonts w:ascii="PT Astra Serif" w:hAnsi="PT Astra Serif"/>
        </w:rPr>
        <w:t>;</w:t>
      </w:r>
    </w:p>
    <w:p w:rsidR="001E713B" w:rsidRPr="00DB797F" w:rsidRDefault="00C64563" w:rsidP="001E71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- </w:t>
      </w:r>
      <w:r w:rsidR="001E713B" w:rsidRPr="00DB797F">
        <w:rPr>
          <w:rFonts w:ascii="PT Astra Serif" w:hAnsi="PT Astra Serif"/>
        </w:rPr>
        <w:t>постановление Правительства Удмуртской Республики от 17.09.2021 № 490 «Об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Удмуртской Республики»;</w:t>
      </w:r>
    </w:p>
    <w:p w:rsidR="001E713B" w:rsidRPr="00DB797F" w:rsidRDefault="001E713B" w:rsidP="001E71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lastRenderedPageBreak/>
        <w:t>- постановление Правительства Приморского края от 13.09.2021 № 601-пп «О региональном государственном контроле (надзоре) на автомобильном транспорте, городском наземном электрическом транспорте и в дорожном хозяйстве»;</w:t>
      </w:r>
    </w:p>
    <w:p w:rsidR="001E713B" w:rsidRPr="00DB797F" w:rsidRDefault="001E713B" w:rsidP="001E71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- постановление Правительства Орловской области от 01.09.2021 № 524 «О региональном государственном контроле (надзоре) на автомобильном транспорте, городском наземном электрическом транспорте и в дорожном хозяйстве»;</w:t>
      </w:r>
    </w:p>
    <w:p w:rsidR="001E713B" w:rsidRPr="00DB797F" w:rsidRDefault="001E713B" w:rsidP="001E71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- постановление Правительства Ханты-Мансийского АО - Югры от</w:t>
      </w:r>
      <w:r w:rsidR="00731042" w:rsidRPr="00DB797F">
        <w:rPr>
          <w:rFonts w:ascii="PT Astra Serif" w:hAnsi="PT Astra Serif"/>
        </w:rPr>
        <w:t> </w:t>
      </w:r>
      <w:r w:rsidRPr="00DB797F">
        <w:rPr>
          <w:rFonts w:ascii="PT Astra Serif" w:hAnsi="PT Astra Serif"/>
        </w:rPr>
        <w:t>24</w:t>
      </w:r>
      <w:r w:rsidR="00731042" w:rsidRPr="00DB797F">
        <w:rPr>
          <w:rFonts w:ascii="PT Astra Serif" w:hAnsi="PT Astra Serif"/>
        </w:rPr>
        <w:t>.09.</w:t>
      </w:r>
      <w:r w:rsidRPr="00DB797F">
        <w:rPr>
          <w:rFonts w:ascii="PT Astra Serif" w:hAnsi="PT Astra Serif"/>
        </w:rPr>
        <w:t xml:space="preserve">2021 </w:t>
      </w:r>
      <w:r w:rsidR="00731042" w:rsidRPr="00DB797F">
        <w:rPr>
          <w:rFonts w:ascii="PT Astra Serif" w:hAnsi="PT Astra Serif"/>
        </w:rPr>
        <w:t>№</w:t>
      </w:r>
      <w:r w:rsidRPr="00DB797F">
        <w:rPr>
          <w:rFonts w:ascii="PT Astra Serif" w:hAnsi="PT Astra Serif"/>
        </w:rPr>
        <w:t xml:space="preserve"> 381-п </w:t>
      </w:r>
      <w:r w:rsidR="00731042" w:rsidRPr="00DB797F">
        <w:rPr>
          <w:rFonts w:ascii="PT Astra Serif" w:hAnsi="PT Astra Serif"/>
        </w:rPr>
        <w:t>«</w:t>
      </w:r>
      <w:r w:rsidRPr="00DB797F">
        <w:rPr>
          <w:rFonts w:ascii="PT Astra Serif" w:hAnsi="PT Astra Serif"/>
        </w:rPr>
        <w:t xml:space="preserve">О </w:t>
      </w:r>
      <w:proofErr w:type="gramStart"/>
      <w:r w:rsidRPr="00DB797F">
        <w:rPr>
          <w:rFonts w:ascii="PT Astra Serif" w:hAnsi="PT Astra Serif"/>
        </w:rPr>
        <w:t>Положении</w:t>
      </w:r>
      <w:proofErr w:type="gramEnd"/>
      <w:r w:rsidRPr="00DB797F">
        <w:rPr>
          <w:rFonts w:ascii="PT Astra Serif" w:hAnsi="PT Astra Serif"/>
        </w:rPr>
        <w:t xml:space="preserve">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731042" w:rsidRPr="00DB797F">
        <w:rPr>
          <w:rFonts w:ascii="PT Astra Serif" w:hAnsi="PT Astra Serif"/>
        </w:rPr>
        <w:t>».</w:t>
      </w:r>
    </w:p>
    <w:p w:rsidR="00C64563" w:rsidRPr="00DB797F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При этом</w:t>
      </w:r>
      <w:proofErr w:type="gramStart"/>
      <w:r w:rsidRPr="00DB797F">
        <w:rPr>
          <w:rFonts w:ascii="PT Astra Serif" w:hAnsi="PT Astra Serif"/>
        </w:rPr>
        <w:t>,</w:t>
      </w:r>
      <w:proofErr w:type="gramEnd"/>
      <w:r w:rsidRPr="00DB797F">
        <w:rPr>
          <w:rFonts w:ascii="PT Astra Serif" w:hAnsi="PT Astra Serif"/>
        </w:rPr>
        <w:t xml:space="preserve"> утверждение положения о виде регионального государственного контроля (надзора) в соответствии с Федеральным законом от 31.07.2020 № 248-ФЗ обязательно для всех субъектов Российской Федерации, осуществляющих </w:t>
      </w:r>
      <w:r w:rsidR="008C7471" w:rsidRPr="00DB797F">
        <w:rPr>
          <w:rFonts w:ascii="PT Astra Serif" w:hAnsi="PT Astra Serif"/>
        </w:rPr>
        <w:t xml:space="preserve">региональный государственный контроль (надзор) </w:t>
      </w:r>
      <w:r w:rsidR="00AA7C59" w:rsidRPr="00DB797F">
        <w:rPr>
          <w:rFonts w:ascii="PT Astra Serif" w:hAnsi="PT Astra Serif"/>
        </w:rPr>
        <w:t xml:space="preserve">в сфере </w:t>
      </w:r>
      <w:r w:rsidR="00731042" w:rsidRPr="00DB797F">
        <w:rPr>
          <w:rFonts w:ascii="PT Astra Serif" w:hAnsi="PT Astra Serif"/>
        </w:rPr>
        <w:t>автомобильного транспорта, городского наземного электрического транспорта и в дорожном хозяйстве</w:t>
      </w:r>
      <w:r w:rsidRPr="00DB797F">
        <w:rPr>
          <w:rFonts w:ascii="PT Astra Serif" w:hAnsi="PT Astra Serif"/>
        </w:rPr>
        <w:t>.</w:t>
      </w:r>
    </w:p>
    <w:p w:rsidR="00E278D3" w:rsidRPr="00DB797F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 xml:space="preserve"> </w:t>
      </w:r>
      <w:r w:rsidR="00E278D3" w:rsidRPr="00DB797F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4939B3" w:rsidRPr="00DB797F" w:rsidRDefault="004939B3" w:rsidP="004939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Согласно проекту акта предметом регионального государственного контроля (надзора) в дорожном хозяйстве является соблюдение обязательных требований:</w:t>
      </w:r>
    </w:p>
    <w:p w:rsidR="004939B3" w:rsidRPr="00DB797F" w:rsidRDefault="004939B3" w:rsidP="004939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1) в области автомобильных дорог и дорожной деятельности, установленных в отношении автомобильных дорог регионального                      и межмуниципального значения:</w:t>
      </w:r>
    </w:p>
    <w:p w:rsidR="004939B3" w:rsidRPr="00DB797F" w:rsidRDefault="004939B3" w:rsidP="004939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а) к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4939B3" w:rsidRPr="00DB797F" w:rsidRDefault="004939B3" w:rsidP="004939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б) к осуществлению работ по капитальному ремонту, ремонту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939B3" w:rsidRPr="00DB797F" w:rsidRDefault="004939B3" w:rsidP="004939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2) установленных в отношении перевозок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726D8" w:rsidRPr="00DB797F" w:rsidRDefault="002726D8" w:rsidP="00AA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E278D3" w:rsidRPr="00DB797F" w:rsidRDefault="00E278D3" w:rsidP="007C3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</w:t>
      </w:r>
      <w:r w:rsidR="002726D8" w:rsidRPr="00DB797F">
        <w:rPr>
          <w:rFonts w:ascii="PT Astra Serif" w:hAnsi="PT Astra Serif"/>
        </w:rPr>
        <w:t xml:space="preserve">осуществления </w:t>
      </w:r>
      <w:r w:rsidR="001B2E00" w:rsidRPr="00DB797F">
        <w:rPr>
          <w:rFonts w:ascii="PT Astra Serif" w:hAnsi="PT Astra Serif"/>
        </w:rPr>
        <w:lastRenderedPageBreak/>
        <w:t xml:space="preserve">регионального государственного контроля (надзора) </w:t>
      </w:r>
      <w:r w:rsidR="004939B3" w:rsidRPr="00DB797F">
        <w:rPr>
          <w:rFonts w:ascii="PT Astra Serif" w:hAnsi="PT Astra Serif"/>
        </w:rPr>
        <w:t>на автомобильном транспорте, городском наземном электрическом транспорте и в дорожном хозяйстве</w:t>
      </w:r>
      <w:r w:rsidR="001B2E00" w:rsidRPr="00DB797F">
        <w:rPr>
          <w:rFonts w:ascii="PT Astra Serif" w:hAnsi="PT Astra Serif"/>
        </w:rPr>
        <w:t xml:space="preserve"> на территории Ульяновской области</w:t>
      </w:r>
      <w:r w:rsidR="002726D8" w:rsidRPr="00DB797F">
        <w:rPr>
          <w:rFonts w:ascii="PT Astra Serif" w:hAnsi="PT Astra Serif"/>
        </w:rPr>
        <w:t xml:space="preserve"> в</w:t>
      </w:r>
      <w:r w:rsidR="00AA7C59" w:rsidRPr="00DB797F">
        <w:rPr>
          <w:rFonts w:ascii="PT Astra Serif" w:hAnsi="PT Astra Serif"/>
        </w:rPr>
        <w:t> </w:t>
      </w:r>
      <w:r w:rsidR="002726D8" w:rsidRPr="00DB797F">
        <w:rPr>
          <w:rFonts w:ascii="PT Astra Serif" w:hAnsi="PT Astra Serif"/>
        </w:rPr>
        <w:t>соответствии с</w:t>
      </w:r>
      <w:r w:rsidR="00AA7C59" w:rsidRPr="00DB797F">
        <w:rPr>
          <w:rFonts w:ascii="PT Astra Serif" w:hAnsi="PT Astra Serif"/>
        </w:rPr>
        <w:t xml:space="preserve"> </w:t>
      </w:r>
      <w:r w:rsidR="002726D8" w:rsidRPr="00DB797F">
        <w:rPr>
          <w:rFonts w:ascii="PT Astra Serif" w:hAnsi="PT Astra Serif"/>
        </w:rPr>
        <w:t>Федеральным законом от 31.07.2020 № 248-ФЗ</w:t>
      </w:r>
      <w:r w:rsidR="00AA7C59" w:rsidRPr="00DB797F">
        <w:rPr>
          <w:rFonts w:ascii="PT Astra Serif" w:hAnsi="PT Astra Serif"/>
        </w:rPr>
        <w:t>.</w:t>
      </w:r>
    </w:p>
    <w:p w:rsidR="00E278D3" w:rsidRPr="00DB797F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DB797F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DB797F" w:rsidRDefault="00E278D3" w:rsidP="002726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C7A53" w:rsidRPr="00DB797F">
        <w:rPr>
          <w:rFonts w:ascii="PT Astra Serif" w:hAnsi="PT Astra Serif"/>
        </w:rPr>
        <w:t xml:space="preserve">субъекты, осуществляющие деятельность в сфере автомобильного транспорта, городского наземного электрического транспорта и дорожного хозяйства </w:t>
      </w:r>
      <w:r w:rsidR="001B2E00" w:rsidRPr="00DB797F">
        <w:rPr>
          <w:rFonts w:ascii="PT Astra Serif" w:hAnsi="PT Astra Serif" w:cs="PT Astra Serif"/>
          <w:color w:val="000000"/>
          <w:sz w:val="26"/>
          <w:szCs w:val="26"/>
        </w:rPr>
        <w:t>на</w:t>
      </w:r>
      <w:r w:rsidR="0032293F" w:rsidRPr="00DB797F">
        <w:rPr>
          <w:rFonts w:ascii="PT Astra Serif" w:hAnsi="PT Astra Serif" w:cs="PT Astra Serif"/>
          <w:color w:val="000000"/>
          <w:sz w:val="26"/>
          <w:szCs w:val="26"/>
        </w:rPr>
        <w:t> </w:t>
      </w:r>
      <w:r w:rsidR="001B2E00" w:rsidRPr="00DB797F">
        <w:rPr>
          <w:rFonts w:ascii="PT Astra Serif" w:hAnsi="PT Astra Serif" w:cs="PT Astra Serif"/>
          <w:color w:val="000000"/>
          <w:sz w:val="26"/>
          <w:szCs w:val="26"/>
        </w:rPr>
        <w:t>территории Ульяновской области</w:t>
      </w:r>
      <w:r w:rsidRPr="00DB797F">
        <w:rPr>
          <w:rFonts w:ascii="PT Astra Serif" w:hAnsi="PT Astra Serif"/>
        </w:rPr>
        <w:t>.</w:t>
      </w:r>
    </w:p>
    <w:p w:rsidR="0032293F" w:rsidRPr="00DB797F" w:rsidRDefault="0032293F" w:rsidP="0032293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32293F" w:rsidRPr="00DB797F" w:rsidRDefault="0032293F" w:rsidP="0032293F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DB797F">
        <w:rPr>
          <w:rFonts w:ascii="PT Astra Serif" w:hAnsi="PT Astra Serif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3543"/>
      </w:tblGrid>
      <w:tr w:rsidR="0032293F" w:rsidRPr="00DB797F" w:rsidTr="001C7A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DB797F" w:rsidRDefault="0032293F" w:rsidP="00311FD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DB797F" w:rsidRDefault="0032293F" w:rsidP="00311FD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DB797F" w:rsidRDefault="0032293F" w:rsidP="00311FD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97F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32293F" w:rsidRPr="00DB797F" w:rsidTr="001C7A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DB797F" w:rsidRDefault="0032293F" w:rsidP="001C7A5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Министерство транспорта Ульяновской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3F" w:rsidRPr="00DB797F" w:rsidRDefault="0032293F" w:rsidP="00311F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F" w:rsidRPr="00DB797F" w:rsidRDefault="0032293F" w:rsidP="00311F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Количество неизменно</w:t>
            </w:r>
          </w:p>
        </w:tc>
      </w:tr>
      <w:tr w:rsidR="004939B3" w:rsidRPr="00DB797F" w:rsidTr="001C7A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B3" w:rsidRPr="00DB797F" w:rsidRDefault="004939B3" w:rsidP="001C7A5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Субъекты, осуществляющие деятельность в сфере автомобильного транспорта, городско</w:t>
            </w:r>
            <w:r w:rsidR="001C7A53" w:rsidRPr="00DB797F">
              <w:rPr>
                <w:rFonts w:ascii="PT Astra Serif" w:hAnsi="PT Astra Serif"/>
                <w:sz w:val="24"/>
                <w:szCs w:val="24"/>
              </w:rPr>
              <w:t>го</w:t>
            </w:r>
            <w:r w:rsidRPr="00DB797F">
              <w:rPr>
                <w:rFonts w:ascii="PT Astra Serif" w:hAnsi="PT Astra Serif"/>
                <w:sz w:val="24"/>
                <w:szCs w:val="24"/>
              </w:rPr>
              <w:t xml:space="preserve"> наземного электрического транспорта и</w:t>
            </w:r>
            <w:r w:rsidR="001C7A53" w:rsidRPr="00DB797F">
              <w:rPr>
                <w:rFonts w:ascii="PT Astra Serif" w:hAnsi="PT Astra Serif"/>
                <w:sz w:val="24"/>
                <w:szCs w:val="24"/>
              </w:rPr>
              <w:t> </w:t>
            </w:r>
            <w:r w:rsidRPr="00DB797F">
              <w:rPr>
                <w:rFonts w:ascii="PT Astra Serif" w:hAnsi="PT Astra Serif"/>
                <w:sz w:val="24"/>
                <w:szCs w:val="24"/>
              </w:rPr>
              <w:t>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9B3" w:rsidRPr="00DB797F" w:rsidRDefault="004939B3" w:rsidP="004939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9B3" w:rsidRPr="00DB797F" w:rsidRDefault="004939B3" w:rsidP="003229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97F">
              <w:rPr>
                <w:rFonts w:ascii="PT Astra Serif" w:hAnsi="PT Astra Serif"/>
                <w:sz w:val="24"/>
                <w:szCs w:val="24"/>
              </w:rPr>
              <w:t>Количество участников зависит от намерений субъектов предпринимательской деятельности</w:t>
            </w:r>
          </w:p>
        </w:tc>
      </w:tr>
    </w:tbl>
    <w:p w:rsidR="00443917" w:rsidRPr="00DB797F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2775F" w:rsidRPr="00DB797F" w:rsidRDefault="0032775F" w:rsidP="00327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E8395D" w:rsidRPr="00DB797F">
        <w:rPr>
          <w:rFonts w:ascii="PT Astra Serif" w:hAnsi="PT Astra Serif"/>
        </w:rPr>
        <w:t>10</w:t>
      </w:r>
      <w:r w:rsidRPr="00DB797F">
        <w:rPr>
          <w:rFonts w:ascii="PT Astra Serif" w:hAnsi="PT Astra Serif"/>
        </w:rPr>
        <w:t>.0</w:t>
      </w:r>
      <w:r w:rsidR="0032293F" w:rsidRPr="00DB797F">
        <w:rPr>
          <w:rFonts w:ascii="PT Astra Serif" w:hAnsi="PT Astra Serif"/>
        </w:rPr>
        <w:t>8</w:t>
      </w:r>
      <w:r w:rsidRPr="00DB797F">
        <w:rPr>
          <w:rFonts w:ascii="PT Astra Serif" w:hAnsi="PT Astra Serif"/>
        </w:rPr>
        <w:t xml:space="preserve">.2021 по </w:t>
      </w:r>
      <w:r w:rsidR="0032293F" w:rsidRPr="00DB797F">
        <w:rPr>
          <w:rFonts w:ascii="PT Astra Serif" w:hAnsi="PT Astra Serif"/>
        </w:rPr>
        <w:t>1</w:t>
      </w:r>
      <w:r w:rsidR="00E8395D" w:rsidRPr="00DB797F">
        <w:rPr>
          <w:rFonts w:ascii="PT Astra Serif" w:hAnsi="PT Astra Serif"/>
        </w:rPr>
        <w:t>9</w:t>
      </w:r>
      <w:r w:rsidRPr="00DB797F">
        <w:rPr>
          <w:rFonts w:ascii="PT Astra Serif" w:hAnsi="PT Astra Serif"/>
        </w:rPr>
        <w:t>.0</w:t>
      </w:r>
      <w:r w:rsidR="0032293F" w:rsidRPr="00DB797F">
        <w:rPr>
          <w:rFonts w:ascii="PT Astra Serif" w:hAnsi="PT Astra Serif"/>
        </w:rPr>
        <w:t>8</w:t>
      </w:r>
      <w:r w:rsidRPr="00DB797F">
        <w:rPr>
          <w:rFonts w:ascii="PT Astra Serif" w:hAnsi="PT Astra Serif"/>
        </w:rPr>
        <w:t xml:space="preserve">.2021), разработчиком акта проект акта и сводный отчёт были размещены с </w:t>
      </w:r>
      <w:r w:rsidR="00E8395D" w:rsidRPr="00DB797F">
        <w:rPr>
          <w:rFonts w:ascii="PT Astra Serif" w:hAnsi="PT Astra Serif"/>
        </w:rPr>
        <w:t>07</w:t>
      </w:r>
      <w:r w:rsidRPr="00DB797F">
        <w:rPr>
          <w:rFonts w:ascii="PT Astra Serif" w:hAnsi="PT Astra Serif"/>
        </w:rPr>
        <w:t>.0</w:t>
      </w:r>
      <w:r w:rsidR="00E8395D" w:rsidRPr="00DB797F">
        <w:rPr>
          <w:rFonts w:ascii="PT Astra Serif" w:hAnsi="PT Astra Serif"/>
        </w:rPr>
        <w:t>9</w:t>
      </w:r>
      <w:r w:rsidRPr="00DB797F">
        <w:rPr>
          <w:rFonts w:ascii="PT Astra Serif" w:hAnsi="PT Astra Serif"/>
        </w:rPr>
        <w:t xml:space="preserve">.2021 по </w:t>
      </w:r>
      <w:r w:rsidR="00E8395D" w:rsidRPr="00DB797F">
        <w:rPr>
          <w:rFonts w:ascii="PT Astra Serif" w:hAnsi="PT Astra Serif"/>
        </w:rPr>
        <w:t>21</w:t>
      </w:r>
      <w:r w:rsidRPr="00DB797F">
        <w:rPr>
          <w:rFonts w:ascii="PT Astra Serif" w:hAnsi="PT Astra Serif"/>
        </w:rPr>
        <w:t>.0</w:t>
      </w:r>
      <w:r w:rsidR="0032293F" w:rsidRPr="00DB797F">
        <w:rPr>
          <w:rFonts w:ascii="PT Astra Serif" w:hAnsi="PT Astra Serif"/>
        </w:rPr>
        <w:t>9</w:t>
      </w:r>
      <w:r w:rsidRPr="00DB797F">
        <w:rPr>
          <w:rFonts w:ascii="PT Astra Serif" w:hAnsi="PT Astra Serif"/>
        </w:rPr>
        <w:t xml:space="preserve">.2021 на специализированном ресурсе для проведения публичных обсуждений </w:t>
      </w:r>
      <w:hyperlink r:id="rId11" w:history="1">
        <w:r w:rsidRPr="00DB797F">
          <w:rPr>
            <w:rStyle w:val="a3"/>
            <w:rFonts w:ascii="PT Astra Serif" w:hAnsi="PT Astra Serif"/>
          </w:rPr>
          <w:t>http://regulation.ulgov.ru</w:t>
        </w:r>
      </w:hyperlink>
      <w:r w:rsidRPr="00DB797F">
        <w:rPr>
          <w:rStyle w:val="a3"/>
          <w:rFonts w:ascii="PT Astra Serif" w:hAnsi="PT Astra Serif"/>
        </w:rPr>
        <w:t>.</w:t>
      </w:r>
    </w:p>
    <w:p w:rsidR="00443917" w:rsidRPr="00DB797F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 xml:space="preserve"> </w:t>
      </w:r>
      <w:proofErr w:type="gramStart"/>
      <w:r w:rsidRPr="00DB797F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DB797F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737B2D" w:rsidRPr="00DB797F" w:rsidRDefault="00737B2D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737B2D" w:rsidRPr="00DB797F" w:rsidRDefault="00737B2D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E278D3" w:rsidRPr="00DB797F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B797F">
        <w:rPr>
          <w:rFonts w:ascii="PT Astra Serif" w:hAnsi="PT Astra Serif"/>
          <w:b/>
        </w:rPr>
        <w:lastRenderedPageBreak/>
        <w:t>8</w:t>
      </w:r>
      <w:r w:rsidR="00E278D3" w:rsidRPr="00DB797F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DB797F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797F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DB797F" w:rsidRDefault="001D700D" w:rsidP="001D700D">
      <w:pPr>
        <w:rPr>
          <w:rFonts w:ascii="PT Astra Serif" w:hAnsi="PT Astra Serif"/>
        </w:rPr>
      </w:pPr>
    </w:p>
    <w:p w:rsidR="001D700D" w:rsidRPr="00DB797F" w:rsidRDefault="001D700D" w:rsidP="001D700D">
      <w:pPr>
        <w:rPr>
          <w:rFonts w:ascii="PT Astra Serif" w:hAnsi="PT Astra Serif"/>
        </w:rPr>
      </w:pPr>
    </w:p>
    <w:p w:rsidR="00547995" w:rsidRPr="00DB797F" w:rsidRDefault="00547995" w:rsidP="001D700D">
      <w:pPr>
        <w:rPr>
          <w:rFonts w:ascii="PT Astra Serif" w:hAnsi="PT Astra Serif"/>
        </w:rPr>
      </w:pPr>
    </w:p>
    <w:p w:rsidR="00342F5E" w:rsidRPr="00DB797F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DB797F">
        <w:rPr>
          <w:rFonts w:ascii="PT Astra Serif" w:eastAsia="Calibri" w:hAnsi="PT Astra Serif" w:cs="Calibri"/>
        </w:rPr>
        <w:t>Начальник</w:t>
      </w:r>
      <w:r w:rsidR="00964242" w:rsidRPr="00DB797F">
        <w:rPr>
          <w:rFonts w:ascii="PT Astra Serif" w:eastAsia="Calibri" w:hAnsi="PT Astra Serif" w:cs="Calibri"/>
        </w:rPr>
        <w:t xml:space="preserve"> </w:t>
      </w:r>
      <w:r w:rsidRPr="00DB797F">
        <w:rPr>
          <w:rFonts w:ascii="PT Astra Serif" w:eastAsia="Calibri" w:hAnsi="PT Astra Serif" w:cs="Calibri"/>
        </w:rPr>
        <w:t>управления</w:t>
      </w:r>
      <w:r w:rsidRPr="00DB797F">
        <w:rPr>
          <w:rFonts w:ascii="PT Astra Serif" w:eastAsia="PT Astra Serif" w:hAnsi="PT Astra Serif" w:cs="PT Astra Serif"/>
        </w:rPr>
        <w:t xml:space="preserve"> </w:t>
      </w:r>
      <w:r w:rsidRPr="00DB797F">
        <w:rPr>
          <w:rFonts w:ascii="PT Astra Serif" w:eastAsia="Calibri" w:hAnsi="PT Astra Serif" w:cs="Calibri"/>
        </w:rPr>
        <w:t>контроля</w:t>
      </w:r>
      <w:r w:rsidRPr="00DB797F">
        <w:rPr>
          <w:rFonts w:ascii="PT Astra Serif" w:eastAsia="PT Astra Serif" w:hAnsi="PT Astra Serif" w:cs="PT Astra Serif"/>
        </w:rPr>
        <w:t xml:space="preserve"> (</w:t>
      </w:r>
      <w:r w:rsidRPr="00DB797F">
        <w:rPr>
          <w:rFonts w:ascii="PT Astra Serif" w:eastAsia="Calibri" w:hAnsi="PT Astra Serif" w:cs="Calibri"/>
        </w:rPr>
        <w:t>надзора</w:t>
      </w:r>
      <w:r w:rsidRPr="00DB797F">
        <w:rPr>
          <w:rFonts w:ascii="PT Astra Serif" w:eastAsia="PT Astra Serif" w:hAnsi="PT Astra Serif" w:cs="PT Astra Serif"/>
        </w:rPr>
        <w:t>)</w:t>
      </w:r>
    </w:p>
    <w:p w:rsidR="00964242" w:rsidRPr="00DB797F" w:rsidRDefault="00342F5E" w:rsidP="00342F5E">
      <w:pPr>
        <w:jc w:val="both"/>
        <w:rPr>
          <w:rFonts w:ascii="PT Astra Serif" w:eastAsia="Calibri" w:hAnsi="PT Astra Serif" w:cs="Calibri"/>
        </w:rPr>
      </w:pPr>
      <w:r w:rsidRPr="00DB797F">
        <w:rPr>
          <w:rFonts w:ascii="PT Astra Serif" w:eastAsia="Calibri" w:hAnsi="PT Astra Serif" w:cs="Calibri"/>
        </w:rPr>
        <w:t>и</w:t>
      </w:r>
      <w:r w:rsidRPr="00DB797F">
        <w:rPr>
          <w:rFonts w:ascii="PT Astra Serif" w:eastAsia="PT Astra Serif" w:hAnsi="PT Astra Serif" w:cs="PT Astra Serif"/>
        </w:rPr>
        <w:t xml:space="preserve"> </w:t>
      </w:r>
      <w:r w:rsidRPr="00DB797F">
        <w:rPr>
          <w:rFonts w:ascii="PT Astra Serif" w:eastAsia="Calibri" w:hAnsi="PT Astra Serif" w:cs="Calibri"/>
        </w:rPr>
        <w:t>регуляторной</w:t>
      </w:r>
      <w:r w:rsidRPr="00DB797F">
        <w:rPr>
          <w:rFonts w:ascii="PT Astra Serif" w:eastAsia="PT Astra Serif" w:hAnsi="PT Astra Serif" w:cs="PT Astra Serif"/>
        </w:rPr>
        <w:t xml:space="preserve"> </w:t>
      </w:r>
      <w:r w:rsidRPr="00DB797F">
        <w:rPr>
          <w:rFonts w:ascii="PT Astra Serif" w:eastAsia="Calibri" w:hAnsi="PT Astra Serif" w:cs="Calibri"/>
        </w:rPr>
        <w:t>политики</w:t>
      </w:r>
      <w:r w:rsidR="00964242" w:rsidRPr="00DB797F">
        <w:rPr>
          <w:rFonts w:ascii="PT Astra Serif" w:eastAsia="Calibri" w:hAnsi="PT Astra Serif" w:cs="Calibri"/>
        </w:rPr>
        <w:t xml:space="preserve"> </w:t>
      </w:r>
      <w:r w:rsidRPr="00DB797F">
        <w:rPr>
          <w:rFonts w:ascii="PT Astra Serif" w:eastAsia="Calibri" w:hAnsi="PT Astra Serif" w:cs="Calibri"/>
        </w:rPr>
        <w:t>администрации</w:t>
      </w:r>
    </w:p>
    <w:p w:rsidR="00342F5E" w:rsidRPr="00DB797F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DB797F">
        <w:rPr>
          <w:rFonts w:ascii="PT Astra Serif" w:eastAsia="Calibri" w:hAnsi="PT Astra Serif" w:cs="Calibri"/>
        </w:rPr>
        <w:t>Губернатора</w:t>
      </w:r>
      <w:r w:rsidRPr="00DB797F">
        <w:rPr>
          <w:rFonts w:ascii="PT Astra Serif" w:eastAsia="PT Astra Serif" w:hAnsi="PT Astra Serif" w:cs="PT Astra Serif"/>
        </w:rPr>
        <w:t xml:space="preserve"> </w:t>
      </w:r>
      <w:r w:rsidRPr="00DB797F">
        <w:rPr>
          <w:rFonts w:ascii="PT Astra Serif" w:eastAsia="Calibri" w:hAnsi="PT Astra Serif" w:cs="Calibri"/>
        </w:rPr>
        <w:t>Ульяновской</w:t>
      </w:r>
      <w:r w:rsidRPr="00DB797F">
        <w:rPr>
          <w:rFonts w:ascii="PT Astra Serif" w:eastAsia="PT Astra Serif" w:hAnsi="PT Astra Serif" w:cs="PT Astra Serif"/>
        </w:rPr>
        <w:t xml:space="preserve"> </w:t>
      </w:r>
      <w:r w:rsidRPr="00DB797F">
        <w:rPr>
          <w:rFonts w:ascii="PT Astra Serif" w:eastAsia="Calibri" w:hAnsi="PT Astra Serif" w:cs="Calibri"/>
        </w:rPr>
        <w:t>области</w:t>
      </w:r>
      <w:r w:rsidRPr="00DB797F">
        <w:rPr>
          <w:rFonts w:ascii="PT Astra Serif" w:eastAsia="PT Astra Serif" w:hAnsi="PT Astra Serif" w:cs="PT Astra Serif"/>
        </w:rPr>
        <w:t xml:space="preserve"> </w:t>
      </w:r>
      <w:r w:rsidR="00964242" w:rsidRPr="00DB797F">
        <w:rPr>
          <w:rFonts w:ascii="PT Astra Serif" w:eastAsia="PT Astra Serif" w:hAnsi="PT Astra Serif" w:cs="PT Astra Serif"/>
        </w:rPr>
        <w:t xml:space="preserve"> </w:t>
      </w:r>
      <w:r w:rsidRPr="00DB797F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DB797F">
        <w:rPr>
          <w:rFonts w:ascii="PT Astra Serif" w:eastAsia="Calibri" w:hAnsi="PT Astra Serif" w:cs="Calibri"/>
        </w:rPr>
        <w:t>Ю</w:t>
      </w:r>
      <w:r w:rsidRPr="00DB797F">
        <w:rPr>
          <w:rFonts w:ascii="PT Astra Serif" w:eastAsia="PT Astra Serif" w:hAnsi="PT Astra Serif" w:cs="PT Astra Serif"/>
        </w:rPr>
        <w:t>.</w:t>
      </w:r>
      <w:r w:rsidRPr="00DB797F">
        <w:rPr>
          <w:rFonts w:ascii="PT Astra Serif" w:eastAsia="Calibri" w:hAnsi="PT Astra Serif" w:cs="Calibri"/>
        </w:rPr>
        <w:t>В</w:t>
      </w:r>
      <w:r w:rsidRPr="00DB797F">
        <w:rPr>
          <w:rFonts w:ascii="PT Astra Serif" w:eastAsia="PT Astra Serif" w:hAnsi="PT Astra Serif" w:cs="PT Astra Serif"/>
        </w:rPr>
        <w:t>.</w:t>
      </w:r>
      <w:r w:rsidRPr="00DB797F">
        <w:rPr>
          <w:rFonts w:ascii="PT Astra Serif" w:eastAsia="Calibri" w:hAnsi="PT Astra Serif" w:cs="Calibri"/>
        </w:rPr>
        <w:t>Казаков</w:t>
      </w:r>
    </w:p>
    <w:p w:rsidR="005B40DC" w:rsidRPr="00DB797F" w:rsidRDefault="00342F5E" w:rsidP="00342F5E">
      <w:pPr>
        <w:jc w:val="center"/>
        <w:rPr>
          <w:rFonts w:ascii="PT Astra Serif" w:hAnsi="PT Astra Serif"/>
        </w:rPr>
      </w:pPr>
      <w:r w:rsidRPr="00DB797F">
        <w:rPr>
          <w:rFonts w:ascii="PT Astra Serif" w:hAnsi="PT Astra Serif"/>
          <w:color w:val="A6A6A6"/>
          <w:lang w:val="uk-UA"/>
        </w:rPr>
        <w:t xml:space="preserve"> </w:t>
      </w:r>
      <w:r w:rsidR="005B40DC" w:rsidRPr="00DB797F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DB797F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37B2D" w:rsidRPr="00DB797F" w:rsidRDefault="00737B2D" w:rsidP="00964242">
      <w:pPr>
        <w:jc w:val="both"/>
        <w:rPr>
          <w:rFonts w:ascii="PT Astra Serif" w:hAnsi="PT Astra Serif"/>
          <w:sz w:val="22"/>
          <w:szCs w:val="22"/>
        </w:rPr>
      </w:pPr>
    </w:p>
    <w:p w:rsidR="00737B2D" w:rsidRPr="00DB797F" w:rsidRDefault="00737B2D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772D09" w:rsidRPr="00DB797F" w:rsidRDefault="00772D09" w:rsidP="00964242">
      <w:pPr>
        <w:jc w:val="both"/>
        <w:rPr>
          <w:rFonts w:ascii="PT Astra Serif" w:hAnsi="PT Astra Serif"/>
          <w:sz w:val="22"/>
          <w:szCs w:val="22"/>
        </w:rPr>
      </w:pPr>
    </w:p>
    <w:p w:rsidR="00B62FCE" w:rsidRPr="00DB797F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DB797F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DB797F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DB797F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DB797F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DB797F">
        <w:rPr>
          <w:rFonts w:ascii="PT Astra Serif" w:hAnsi="PT Astra Serif"/>
          <w:sz w:val="22"/>
          <w:szCs w:val="22"/>
        </w:rPr>
        <w:t>58-91-52</w:t>
      </w:r>
    </w:p>
    <w:sectPr w:rsidR="00964242" w:rsidRPr="00DB797F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B797F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86F7D"/>
    <w:rsid w:val="00093400"/>
    <w:rsid w:val="000A16FF"/>
    <w:rsid w:val="000B1838"/>
    <w:rsid w:val="000B33DF"/>
    <w:rsid w:val="000D7877"/>
    <w:rsid w:val="000E3C0D"/>
    <w:rsid w:val="00101ACF"/>
    <w:rsid w:val="001039B5"/>
    <w:rsid w:val="00131174"/>
    <w:rsid w:val="001323FF"/>
    <w:rsid w:val="00133E9B"/>
    <w:rsid w:val="00151592"/>
    <w:rsid w:val="00154B8F"/>
    <w:rsid w:val="00163535"/>
    <w:rsid w:val="00170311"/>
    <w:rsid w:val="00184923"/>
    <w:rsid w:val="001865CB"/>
    <w:rsid w:val="001915CA"/>
    <w:rsid w:val="001B1B26"/>
    <w:rsid w:val="001B2E00"/>
    <w:rsid w:val="001C521B"/>
    <w:rsid w:val="001C7A53"/>
    <w:rsid w:val="001D700D"/>
    <w:rsid w:val="001E4BAF"/>
    <w:rsid w:val="001E713B"/>
    <w:rsid w:val="001F04F1"/>
    <w:rsid w:val="00217A25"/>
    <w:rsid w:val="0023300B"/>
    <w:rsid w:val="002608FD"/>
    <w:rsid w:val="00263687"/>
    <w:rsid w:val="00264000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93F"/>
    <w:rsid w:val="00322FB4"/>
    <w:rsid w:val="0032775F"/>
    <w:rsid w:val="0033027E"/>
    <w:rsid w:val="00334CF9"/>
    <w:rsid w:val="00341794"/>
    <w:rsid w:val="003422D0"/>
    <w:rsid w:val="00342F5E"/>
    <w:rsid w:val="003539A6"/>
    <w:rsid w:val="003566D2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E54F5"/>
    <w:rsid w:val="003F4F30"/>
    <w:rsid w:val="004227F8"/>
    <w:rsid w:val="00424FB5"/>
    <w:rsid w:val="00426FF7"/>
    <w:rsid w:val="0042706D"/>
    <w:rsid w:val="00441B6D"/>
    <w:rsid w:val="00443917"/>
    <w:rsid w:val="00456FBE"/>
    <w:rsid w:val="00465E0F"/>
    <w:rsid w:val="0047206E"/>
    <w:rsid w:val="004804DA"/>
    <w:rsid w:val="00482BE6"/>
    <w:rsid w:val="004939B3"/>
    <w:rsid w:val="00496C23"/>
    <w:rsid w:val="004A377E"/>
    <w:rsid w:val="004B369C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D5700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B4CBF"/>
    <w:rsid w:val="006C3D4F"/>
    <w:rsid w:val="006C51CC"/>
    <w:rsid w:val="007039B1"/>
    <w:rsid w:val="00704988"/>
    <w:rsid w:val="007049E9"/>
    <w:rsid w:val="00721960"/>
    <w:rsid w:val="007232F1"/>
    <w:rsid w:val="00724C88"/>
    <w:rsid w:val="00730EBF"/>
    <w:rsid w:val="00731042"/>
    <w:rsid w:val="00737B2D"/>
    <w:rsid w:val="00744956"/>
    <w:rsid w:val="0075105E"/>
    <w:rsid w:val="00752367"/>
    <w:rsid w:val="00756F04"/>
    <w:rsid w:val="00764102"/>
    <w:rsid w:val="00766A37"/>
    <w:rsid w:val="00766FD7"/>
    <w:rsid w:val="00771F8A"/>
    <w:rsid w:val="00772D09"/>
    <w:rsid w:val="00783A60"/>
    <w:rsid w:val="00785CC8"/>
    <w:rsid w:val="007914B7"/>
    <w:rsid w:val="00794CCD"/>
    <w:rsid w:val="00796B4A"/>
    <w:rsid w:val="007B1D5F"/>
    <w:rsid w:val="007C3DE0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52C6A"/>
    <w:rsid w:val="008649E4"/>
    <w:rsid w:val="00871BF7"/>
    <w:rsid w:val="008A369F"/>
    <w:rsid w:val="008C3D5C"/>
    <w:rsid w:val="008C7471"/>
    <w:rsid w:val="008D20A2"/>
    <w:rsid w:val="008F34A0"/>
    <w:rsid w:val="0090050B"/>
    <w:rsid w:val="0090291A"/>
    <w:rsid w:val="00906256"/>
    <w:rsid w:val="0091158B"/>
    <w:rsid w:val="00923F8B"/>
    <w:rsid w:val="00931375"/>
    <w:rsid w:val="0093151B"/>
    <w:rsid w:val="00943812"/>
    <w:rsid w:val="009507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A7C59"/>
    <w:rsid w:val="00AD21F5"/>
    <w:rsid w:val="00AE7E30"/>
    <w:rsid w:val="00AF5133"/>
    <w:rsid w:val="00B5109A"/>
    <w:rsid w:val="00B56819"/>
    <w:rsid w:val="00B62FCE"/>
    <w:rsid w:val="00B63785"/>
    <w:rsid w:val="00B718A5"/>
    <w:rsid w:val="00B72353"/>
    <w:rsid w:val="00B83AD3"/>
    <w:rsid w:val="00B90CA4"/>
    <w:rsid w:val="00B932A0"/>
    <w:rsid w:val="00BA32D9"/>
    <w:rsid w:val="00BA45FC"/>
    <w:rsid w:val="00BD766D"/>
    <w:rsid w:val="00BE7ADC"/>
    <w:rsid w:val="00BF7CE5"/>
    <w:rsid w:val="00C02E9B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C06F2"/>
    <w:rsid w:val="00CC3AC0"/>
    <w:rsid w:val="00CD12DC"/>
    <w:rsid w:val="00CE6F03"/>
    <w:rsid w:val="00CF74B1"/>
    <w:rsid w:val="00D03245"/>
    <w:rsid w:val="00D3042F"/>
    <w:rsid w:val="00D30D21"/>
    <w:rsid w:val="00D326D5"/>
    <w:rsid w:val="00D50689"/>
    <w:rsid w:val="00D66C6D"/>
    <w:rsid w:val="00D674B0"/>
    <w:rsid w:val="00D67ACA"/>
    <w:rsid w:val="00D84BE3"/>
    <w:rsid w:val="00D86E6E"/>
    <w:rsid w:val="00D901E8"/>
    <w:rsid w:val="00DB03A1"/>
    <w:rsid w:val="00DB0825"/>
    <w:rsid w:val="00DB1A42"/>
    <w:rsid w:val="00DB797F"/>
    <w:rsid w:val="00DC336D"/>
    <w:rsid w:val="00DD6BC4"/>
    <w:rsid w:val="00DF1F0D"/>
    <w:rsid w:val="00E21F45"/>
    <w:rsid w:val="00E278D3"/>
    <w:rsid w:val="00E57BE4"/>
    <w:rsid w:val="00E826AB"/>
    <w:rsid w:val="00E8395D"/>
    <w:rsid w:val="00E85BDD"/>
    <w:rsid w:val="00E87DFD"/>
    <w:rsid w:val="00EB0225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35BC-24F6-44F6-AEC5-877CAAE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21</cp:revision>
  <dcterms:created xsi:type="dcterms:W3CDTF">2021-09-28T06:35:00Z</dcterms:created>
  <dcterms:modified xsi:type="dcterms:W3CDTF">2021-09-29T06:17:00Z</dcterms:modified>
</cp:coreProperties>
</file>