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CC2D9C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CC2D9C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41D1F3DA" wp14:editId="2E84D4BA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CC2D9C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CC2D9C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CC2D9C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CC2D9C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CC2D9C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C2D9C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CC2D9C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CC2D9C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CC2D9C">
              <w:rPr>
                <w:rFonts w:ascii="PT Astra Serif" w:hAnsi="PT Astra Serif"/>
                <w:sz w:val="16"/>
                <w:szCs w:val="16"/>
              </w:rPr>
              <w:t>-</w:t>
            </w:r>
            <w:r w:rsidRPr="00CC2D9C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CC2D9C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CC2D9C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CC2D9C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CC2D9C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CC2D9C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CC2D9C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CC2D9C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CC2D9C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CC2D9C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CC2D9C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CC2D9C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CC2D9C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CC2D9C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CC2D9C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CC2D9C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C2D9C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CC2D9C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CC2D9C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CC2D9C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CC2D9C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CC2D9C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CC2D9C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CC2D9C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CC2D9C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CC2D9C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CC2D9C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CC2D9C" w:rsidRDefault="00964242" w:rsidP="00E22C68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CC2D9C">
              <w:rPr>
                <w:rFonts w:ascii="PT Astra Serif" w:hAnsi="PT Astra Serif"/>
                <w:sz w:val="22"/>
                <w:szCs w:val="22"/>
              </w:rPr>
              <w:t>73-ИОГВ-</w:t>
            </w:r>
            <w:r w:rsidR="00E22C68" w:rsidRPr="00CC2D9C">
              <w:rPr>
                <w:rFonts w:ascii="PT Astra Serif" w:hAnsi="PT Astra Serif"/>
                <w:sz w:val="22"/>
                <w:szCs w:val="22"/>
              </w:rPr>
              <w:t>09-</w:t>
            </w:r>
            <w:r w:rsidRPr="00CC2D9C">
              <w:rPr>
                <w:rFonts w:ascii="PT Astra Serif" w:hAnsi="PT Astra Serif"/>
                <w:sz w:val="22"/>
                <w:szCs w:val="22"/>
              </w:rPr>
              <w:t>01/</w:t>
            </w:r>
            <w:r w:rsidR="00E22C68" w:rsidRPr="00CC2D9C">
              <w:rPr>
                <w:rFonts w:ascii="PT Astra Serif" w:hAnsi="PT Astra Serif"/>
                <w:sz w:val="22"/>
                <w:szCs w:val="22"/>
              </w:rPr>
              <w:t>1588</w:t>
            </w:r>
            <w:r w:rsidRPr="00CC2D9C">
              <w:rPr>
                <w:rFonts w:ascii="PT Astra Serif" w:hAnsi="PT Astra Serif"/>
                <w:sz w:val="22"/>
                <w:szCs w:val="22"/>
              </w:rPr>
              <w:t>вн</w:t>
            </w:r>
            <w:r w:rsidR="00342F5E" w:rsidRPr="00CC2D9C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340" w:type="dxa"/>
            <w:shd w:val="clear" w:color="auto" w:fill="auto"/>
          </w:tcPr>
          <w:p w:rsidR="001865CB" w:rsidRPr="00CC2D9C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2D9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CC2D9C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CC2D9C" w:rsidRDefault="00E22C68" w:rsidP="009642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2D9C">
              <w:rPr>
                <w:rFonts w:ascii="PT Astra Serif" w:hAnsi="PT Astra Serif"/>
                <w:sz w:val="22"/>
                <w:szCs w:val="24"/>
              </w:rPr>
              <w:t>19</w:t>
            </w:r>
            <w:r w:rsidR="00342F5E" w:rsidRPr="00CC2D9C">
              <w:rPr>
                <w:rFonts w:ascii="PT Astra Serif" w:hAnsi="PT Astra Serif"/>
                <w:sz w:val="22"/>
                <w:szCs w:val="24"/>
              </w:rPr>
              <w:t>.07.2021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CC2D9C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64242" w:rsidRPr="00CC2D9C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C2D9C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CC2D9C">
              <w:rPr>
                <w:rFonts w:ascii="PT Astra Serif" w:hAnsi="PT Astra Serif"/>
                <w:b/>
              </w:rPr>
              <w:t xml:space="preserve"> обязанности Министра </w:t>
            </w:r>
            <w:r w:rsidR="00E22C68" w:rsidRPr="00CC2D9C">
              <w:rPr>
                <w:rFonts w:ascii="PT Astra Serif" w:hAnsi="PT Astra Serif"/>
                <w:b/>
              </w:rPr>
              <w:t>агропромышленного комплекса и развития сельских территорий</w:t>
            </w:r>
          </w:p>
          <w:p w:rsidR="00964242" w:rsidRPr="00CC2D9C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r w:rsidRPr="00CC2D9C">
              <w:rPr>
                <w:rFonts w:ascii="PT Astra Serif" w:hAnsi="PT Astra Serif"/>
                <w:b/>
              </w:rPr>
              <w:t>Ульяновской области</w:t>
            </w:r>
          </w:p>
          <w:p w:rsidR="00964242" w:rsidRPr="00CC2D9C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CC2D9C" w:rsidRDefault="00BA32D9" w:rsidP="00E22C68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CC2D9C">
              <w:rPr>
                <w:rFonts w:ascii="PT Astra Serif" w:hAnsi="PT Astra Serif"/>
                <w:b/>
              </w:rPr>
              <w:t>Сем</w:t>
            </w:r>
            <w:r w:rsidR="00E22C68" w:rsidRPr="00CC2D9C">
              <w:rPr>
                <w:rFonts w:ascii="PT Astra Serif" w:hAnsi="PT Astra Serif"/>
                <w:b/>
              </w:rPr>
              <w:t>ёнкину</w:t>
            </w:r>
            <w:proofErr w:type="spellEnd"/>
            <w:r w:rsidR="00E22C68" w:rsidRPr="00CC2D9C">
              <w:rPr>
                <w:rFonts w:ascii="PT Astra Serif" w:hAnsi="PT Astra Serif"/>
                <w:b/>
              </w:rPr>
              <w:t xml:space="preserve"> М.И</w:t>
            </w:r>
            <w:r w:rsidRPr="00CC2D9C">
              <w:rPr>
                <w:rFonts w:ascii="PT Astra Serif" w:hAnsi="PT Astra Serif"/>
                <w:b/>
              </w:rPr>
              <w:t>.</w:t>
            </w:r>
          </w:p>
        </w:tc>
      </w:tr>
      <w:tr w:rsidR="001865CB" w:rsidRPr="00CC2D9C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CC2D9C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CC2D9C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CC2D9C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CC2D9C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CC2D9C" w:rsidRDefault="00964242" w:rsidP="00964242">
            <w:pPr>
              <w:ind w:left="-108"/>
              <w:rPr>
                <w:rFonts w:ascii="PT Astra Serif" w:hAnsi="PT Astra Serif"/>
              </w:rPr>
            </w:pPr>
            <w:r w:rsidRPr="00CC2D9C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CC2D9C" w:rsidRDefault="00964242" w:rsidP="00964242">
            <w:pPr>
              <w:ind w:left="-108"/>
              <w:rPr>
                <w:rFonts w:ascii="PT Astra Serif" w:hAnsi="PT Astra Serif"/>
              </w:rPr>
            </w:pPr>
            <w:r w:rsidRPr="00CC2D9C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CC2D9C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CC2D9C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CC2D9C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E22C68" w:rsidRPr="00CC2D9C" w:rsidRDefault="00E22C68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CC2D9C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CC2D9C">
        <w:rPr>
          <w:rFonts w:ascii="PT Astra Serif" w:eastAsia="Calibri" w:hAnsi="PT Astra Serif" w:cs="Calibri"/>
          <w:b/>
        </w:rPr>
        <w:t>Уважаем</w:t>
      </w:r>
      <w:r w:rsidR="00E22C68" w:rsidRPr="00CC2D9C">
        <w:rPr>
          <w:rFonts w:ascii="PT Astra Serif" w:eastAsia="Calibri" w:hAnsi="PT Astra Serif" w:cs="Calibri"/>
          <w:b/>
        </w:rPr>
        <w:t>ый Михаил Иванович</w:t>
      </w:r>
      <w:r w:rsidR="00342F5E" w:rsidRPr="00CC2D9C">
        <w:rPr>
          <w:rFonts w:ascii="PT Astra Serif" w:eastAsia="PT Astra Serif" w:hAnsi="PT Astra Serif" w:cs="PT Astra Serif"/>
          <w:b/>
        </w:rPr>
        <w:t>!</w:t>
      </w:r>
    </w:p>
    <w:p w:rsidR="005C2B50" w:rsidRPr="00CC2D9C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CC2D9C" w:rsidRDefault="005C2B50" w:rsidP="00BA32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CC2D9C">
        <w:rPr>
          <w:rFonts w:ascii="PT Astra Serif" w:hAnsi="PT Astra Serif"/>
        </w:rPr>
        <w:t xml:space="preserve">по результатам рассмотрения проекта </w:t>
      </w:r>
      <w:r w:rsidR="00BA32D9" w:rsidRPr="00CC2D9C">
        <w:rPr>
          <w:rFonts w:ascii="PT Astra Serif" w:hAnsi="PT Astra Serif"/>
        </w:rPr>
        <w:t>постановления Правительства</w:t>
      </w:r>
      <w:r w:rsidR="00964242" w:rsidRPr="00CC2D9C">
        <w:rPr>
          <w:rFonts w:ascii="PT Astra Serif" w:hAnsi="PT Astra Serif"/>
        </w:rPr>
        <w:t xml:space="preserve"> Ульяновской области «</w:t>
      </w:r>
      <w:r w:rsidR="00BA32D9" w:rsidRPr="00CC2D9C">
        <w:rPr>
          <w:rFonts w:ascii="PT Astra Serif" w:hAnsi="PT Astra Serif"/>
        </w:rPr>
        <w:t xml:space="preserve">О внесении изменений в отдельные </w:t>
      </w:r>
      <w:r w:rsidR="00E22C68" w:rsidRPr="00CC2D9C">
        <w:rPr>
          <w:rFonts w:ascii="PT Astra Serif" w:hAnsi="PT Astra Serif"/>
        </w:rPr>
        <w:t>нормативные правовые акты</w:t>
      </w:r>
      <w:r w:rsidR="00BA32D9" w:rsidRPr="00CC2D9C">
        <w:rPr>
          <w:rFonts w:ascii="PT Astra Serif" w:hAnsi="PT Astra Serif"/>
        </w:rPr>
        <w:t xml:space="preserve"> Правительства Ульяновской области</w:t>
      </w:r>
      <w:r w:rsidR="00964242" w:rsidRPr="00CC2D9C">
        <w:rPr>
          <w:rFonts w:ascii="PT Astra Serif" w:hAnsi="PT Astra Serif"/>
        </w:rPr>
        <w:t>»</w:t>
      </w:r>
      <w:r w:rsidRPr="00CC2D9C">
        <w:rPr>
          <w:rFonts w:ascii="PT Astra Serif" w:hAnsi="PT Astra Serif"/>
        </w:rPr>
        <w:t xml:space="preserve"> </w:t>
      </w:r>
      <w:r w:rsidR="00964242" w:rsidRPr="00CC2D9C">
        <w:rPr>
          <w:rFonts w:ascii="PT Astra Serif" w:hAnsi="PT Astra Serif"/>
        </w:rPr>
        <w:t>направляет</w:t>
      </w:r>
      <w:r w:rsidRPr="00CC2D9C">
        <w:rPr>
          <w:rFonts w:ascii="PT Astra Serif" w:hAnsi="PT Astra Serif"/>
        </w:rPr>
        <w:t xml:space="preserve"> следующее заключение.</w:t>
      </w:r>
    </w:p>
    <w:p w:rsidR="00964242" w:rsidRPr="00CC2D9C" w:rsidRDefault="00964242" w:rsidP="00964242">
      <w:pPr>
        <w:jc w:val="center"/>
        <w:rPr>
          <w:rFonts w:ascii="PT Astra Serif" w:hAnsi="PT Astra Serif"/>
          <w:b/>
        </w:rPr>
      </w:pPr>
      <w:r w:rsidRPr="00CC2D9C">
        <w:rPr>
          <w:rFonts w:ascii="PT Astra Serif" w:hAnsi="PT Astra Serif"/>
          <w:b/>
        </w:rPr>
        <w:t>Заключение</w:t>
      </w:r>
    </w:p>
    <w:p w:rsidR="00964242" w:rsidRPr="00CC2D9C" w:rsidRDefault="00964242" w:rsidP="00964242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CC2D9C">
        <w:rPr>
          <w:rFonts w:ascii="PT Astra Serif" w:hAnsi="PT Astra Serif"/>
          <w:b/>
        </w:rPr>
        <w:t xml:space="preserve">об оценке регулирующего воздействия проекта </w:t>
      </w:r>
    </w:p>
    <w:p w:rsidR="00964242" w:rsidRPr="00CC2D9C" w:rsidRDefault="00BA32D9" w:rsidP="00BA32D9">
      <w:pPr>
        <w:jc w:val="center"/>
        <w:rPr>
          <w:rFonts w:ascii="PT Astra Serif" w:hAnsi="PT Astra Serif"/>
          <w:b/>
        </w:rPr>
      </w:pPr>
      <w:r w:rsidRPr="00CC2D9C">
        <w:rPr>
          <w:rFonts w:ascii="PT Astra Serif" w:hAnsi="PT Astra Serif"/>
          <w:b/>
        </w:rPr>
        <w:t>постановления Правительства</w:t>
      </w:r>
      <w:r w:rsidR="00964242" w:rsidRPr="00CC2D9C">
        <w:rPr>
          <w:rFonts w:ascii="PT Astra Serif" w:hAnsi="PT Astra Serif"/>
          <w:b/>
        </w:rPr>
        <w:t xml:space="preserve"> Ульяновской области «</w:t>
      </w:r>
      <w:r w:rsidRPr="00CC2D9C">
        <w:rPr>
          <w:rFonts w:ascii="PT Astra Serif" w:hAnsi="PT Astra Serif"/>
          <w:b/>
        </w:rPr>
        <w:t xml:space="preserve">О внесении изменений в отдельные </w:t>
      </w:r>
      <w:r w:rsidR="00E22C68" w:rsidRPr="00CC2D9C">
        <w:rPr>
          <w:rFonts w:ascii="PT Astra Serif" w:hAnsi="PT Astra Serif"/>
          <w:b/>
        </w:rPr>
        <w:t>нормативные правовые акты</w:t>
      </w:r>
      <w:r w:rsidRPr="00CC2D9C">
        <w:rPr>
          <w:rFonts w:ascii="PT Astra Serif" w:hAnsi="PT Astra Serif"/>
          <w:b/>
        </w:rPr>
        <w:t xml:space="preserve"> </w:t>
      </w:r>
      <w:r w:rsidR="00E22C68" w:rsidRPr="00CC2D9C">
        <w:rPr>
          <w:rFonts w:ascii="PT Astra Serif" w:hAnsi="PT Astra Serif"/>
          <w:b/>
        </w:rPr>
        <w:t xml:space="preserve">Правительства </w:t>
      </w:r>
      <w:r w:rsidRPr="00CC2D9C">
        <w:rPr>
          <w:rFonts w:ascii="PT Astra Serif" w:hAnsi="PT Astra Serif"/>
          <w:b/>
        </w:rPr>
        <w:t>Ульяновской области</w:t>
      </w:r>
      <w:r w:rsidR="00964242" w:rsidRPr="00CC2D9C">
        <w:rPr>
          <w:rFonts w:ascii="PT Astra Serif" w:hAnsi="PT Astra Serif"/>
          <w:b/>
        </w:rPr>
        <w:t>»</w:t>
      </w:r>
    </w:p>
    <w:p w:rsidR="00964242" w:rsidRPr="00CC2D9C" w:rsidRDefault="00964242" w:rsidP="00BA32D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CC2D9C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CC2D9C">
        <w:rPr>
          <w:rFonts w:ascii="PT Astra Serif" w:hAnsi="PT Astra Serif"/>
        </w:rPr>
        <w:t xml:space="preserve"> осуществление </w:t>
      </w:r>
      <w:proofErr w:type="gramStart"/>
      <w:r w:rsidRPr="00CC2D9C">
        <w:rPr>
          <w:rFonts w:ascii="PT Astra Serif" w:hAnsi="PT Astra Serif"/>
        </w:rPr>
        <w:t>предпринимательской</w:t>
      </w:r>
      <w:proofErr w:type="gramEnd"/>
      <w:r w:rsidRPr="00CC2D9C">
        <w:rPr>
          <w:rFonts w:ascii="PT Astra Serif" w:hAnsi="PT Astra Serif"/>
        </w:rPr>
        <w:t xml:space="preserve"> </w:t>
      </w:r>
      <w:proofErr w:type="gramStart"/>
      <w:r w:rsidRPr="00CC2D9C">
        <w:rPr>
          <w:rFonts w:ascii="PT Astra Serif" w:hAnsi="PT Astra Serif"/>
        </w:rPr>
        <w:t xml:space="preserve">и инвестиционной деятельности», 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</w:t>
      </w:r>
      <w:r w:rsidRPr="00CC2D9C">
        <w:rPr>
          <w:rFonts w:ascii="PT Astra Serif" w:hAnsi="PT Astra Serif"/>
        </w:rPr>
        <w:lastRenderedPageBreak/>
        <w:t>Правительства Ульяновской области» (далее – Положение), распоряжением Губернатора Ульяновской области от</w:t>
      </w:r>
      <w:proofErr w:type="gramEnd"/>
      <w:r w:rsidRPr="00CC2D9C">
        <w:rPr>
          <w:rFonts w:ascii="PT Astra Serif" w:hAnsi="PT Astra Serif"/>
        </w:rPr>
        <w:t xml:space="preserve"> </w:t>
      </w:r>
      <w:proofErr w:type="gramStart"/>
      <w:r w:rsidRPr="00CC2D9C">
        <w:rPr>
          <w:rFonts w:ascii="PT Astra Serif" w:hAnsi="PT Astra Serif"/>
        </w:rPr>
        <w:t xml:space="preserve">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BA32D9" w:rsidRPr="00CC2D9C">
        <w:rPr>
          <w:rFonts w:ascii="PT Astra Serif" w:hAnsi="PT Astra Serif"/>
        </w:rPr>
        <w:t>постановления Правительства</w:t>
      </w:r>
      <w:r w:rsidRPr="00CC2D9C">
        <w:rPr>
          <w:rFonts w:ascii="PT Astra Serif" w:hAnsi="PT Astra Serif"/>
        </w:rPr>
        <w:t xml:space="preserve"> Ульяновской области «</w:t>
      </w:r>
      <w:r w:rsidR="00BA32D9" w:rsidRPr="00CC2D9C">
        <w:rPr>
          <w:rFonts w:ascii="PT Astra Serif" w:hAnsi="PT Astra Serif"/>
        </w:rPr>
        <w:t xml:space="preserve">О внесении изменений в отдельные </w:t>
      </w:r>
      <w:r w:rsidR="00E22C68" w:rsidRPr="00CC2D9C">
        <w:rPr>
          <w:rFonts w:ascii="PT Astra Serif" w:hAnsi="PT Astra Serif"/>
        </w:rPr>
        <w:t>нормативные правовые акты</w:t>
      </w:r>
      <w:r w:rsidR="00BA32D9" w:rsidRPr="00CC2D9C">
        <w:rPr>
          <w:rFonts w:ascii="PT Astra Serif" w:hAnsi="PT Astra Serif"/>
        </w:rPr>
        <w:t xml:space="preserve"> Правительства Ульяновской области</w:t>
      </w:r>
      <w:r w:rsidRPr="00CC2D9C">
        <w:rPr>
          <w:rFonts w:ascii="PT Astra Serif" w:hAnsi="PT Astra Serif"/>
        </w:rPr>
        <w:t xml:space="preserve">» (далее – проект акта), подготовленный и направленный для подготовки настоящего заключения Министерством </w:t>
      </w:r>
      <w:r w:rsidR="00E22C68" w:rsidRPr="00CC2D9C">
        <w:rPr>
          <w:rFonts w:ascii="PT Astra Serif" w:hAnsi="PT Astra Serif"/>
        </w:rPr>
        <w:t>агропромышленного комплекса и развития сельских территорий</w:t>
      </w:r>
      <w:r w:rsidR="00BA32D9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Ульяновской области (далее – разработчик акта), Правительство Ульяновской области сообщает следующее.</w:t>
      </w:r>
      <w:proofErr w:type="gramEnd"/>
    </w:p>
    <w:p w:rsidR="001C521B" w:rsidRPr="00CC2D9C" w:rsidRDefault="001C521B" w:rsidP="001C521B">
      <w:pPr>
        <w:ind w:firstLine="708"/>
        <w:jc w:val="both"/>
        <w:rPr>
          <w:rFonts w:ascii="PT Astra Serif" w:hAnsi="PT Astra Serif"/>
          <w:b/>
        </w:rPr>
      </w:pPr>
      <w:r w:rsidRPr="00CC2D9C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1C521B" w:rsidRPr="00CC2D9C" w:rsidRDefault="001C521B" w:rsidP="001C521B">
      <w:pPr>
        <w:ind w:firstLine="720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>Проект акта разработан в соответствии с</w:t>
      </w:r>
      <w:r w:rsidR="006350C1" w:rsidRPr="00CC2D9C">
        <w:rPr>
          <w:rFonts w:ascii="PT Astra Serif" w:hAnsi="PT Astra Serif"/>
        </w:rPr>
        <w:t xml:space="preserve"> Бюджетн</w:t>
      </w:r>
      <w:r w:rsidR="00587E84" w:rsidRPr="00CC2D9C">
        <w:rPr>
          <w:rFonts w:ascii="PT Astra Serif" w:hAnsi="PT Astra Serif"/>
        </w:rPr>
        <w:t>ым</w:t>
      </w:r>
      <w:r w:rsidR="006350C1" w:rsidRPr="00CC2D9C">
        <w:rPr>
          <w:rFonts w:ascii="PT Astra Serif" w:hAnsi="PT Astra Serif"/>
        </w:rPr>
        <w:t xml:space="preserve"> кодекс</w:t>
      </w:r>
      <w:r w:rsidR="00587E84" w:rsidRPr="00CC2D9C">
        <w:rPr>
          <w:rFonts w:ascii="PT Astra Serif" w:hAnsi="PT Astra Serif"/>
        </w:rPr>
        <w:t>ом</w:t>
      </w:r>
      <w:r w:rsidR="006350C1" w:rsidRPr="00CC2D9C">
        <w:rPr>
          <w:rFonts w:ascii="PT Astra Serif" w:hAnsi="PT Astra Serif"/>
        </w:rPr>
        <w:t xml:space="preserve"> Российской Федерации</w:t>
      </w:r>
      <w:r w:rsidRPr="00CC2D9C">
        <w:rPr>
          <w:rFonts w:ascii="PT Astra Serif" w:hAnsi="PT Astra Serif"/>
        </w:rPr>
        <w:t>.</w:t>
      </w:r>
    </w:p>
    <w:p w:rsidR="001C521B" w:rsidRPr="00CC2D9C" w:rsidRDefault="001C521B" w:rsidP="001C521B">
      <w:pPr>
        <w:ind w:firstLine="720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>Проектом акта вносятся изменения</w:t>
      </w:r>
      <w:r w:rsidR="00E22C68" w:rsidRPr="00CC2D9C">
        <w:rPr>
          <w:rFonts w:ascii="PT Astra Serif" w:hAnsi="PT Astra Serif"/>
        </w:rPr>
        <w:t xml:space="preserve"> в следующие нормативные правовые акты Правительства Ульяновской области в части исключения положения об</w:t>
      </w:r>
      <w:r w:rsidR="00C33931" w:rsidRPr="00CC2D9C">
        <w:rPr>
          <w:rFonts w:ascii="PT Astra Serif" w:hAnsi="PT Astra Serif"/>
        </w:rPr>
        <w:t> </w:t>
      </w:r>
      <w:r w:rsidR="00E22C68" w:rsidRPr="00CC2D9C">
        <w:rPr>
          <w:rFonts w:ascii="PT Astra Serif" w:hAnsi="PT Astra Serif"/>
        </w:rPr>
        <w:t>обязательном оформлении решения</w:t>
      </w:r>
      <w:r w:rsidR="00C33931" w:rsidRPr="00CC2D9C">
        <w:rPr>
          <w:rFonts w:ascii="PT Astra Serif" w:hAnsi="PT Astra Serif"/>
        </w:rPr>
        <w:t xml:space="preserve"> о предоставлении заявителям субсидий</w:t>
      </w:r>
      <w:r w:rsidR="008E1041" w:rsidRPr="00CC2D9C">
        <w:rPr>
          <w:rFonts w:ascii="PT Astra Serif" w:hAnsi="PT Astra Serif"/>
        </w:rPr>
        <w:t xml:space="preserve"> и грантов</w:t>
      </w:r>
      <w:r w:rsidR="00C33931" w:rsidRPr="00CC2D9C">
        <w:rPr>
          <w:rFonts w:ascii="PT Astra Serif" w:hAnsi="PT Astra Serif"/>
        </w:rPr>
        <w:t xml:space="preserve"> либо решения об отказе в предоставлении субсидий</w:t>
      </w:r>
      <w:r w:rsidR="00E22C68" w:rsidRPr="00CC2D9C">
        <w:rPr>
          <w:rFonts w:ascii="PT Astra Serif" w:hAnsi="PT Astra Serif"/>
        </w:rPr>
        <w:t xml:space="preserve"> </w:t>
      </w:r>
      <w:r w:rsidR="008E1041" w:rsidRPr="00CC2D9C">
        <w:rPr>
          <w:rFonts w:ascii="PT Astra Serif" w:hAnsi="PT Astra Serif"/>
        </w:rPr>
        <w:t xml:space="preserve">и грантов </w:t>
      </w:r>
      <w:r w:rsidR="00E22C68" w:rsidRPr="00CC2D9C">
        <w:rPr>
          <w:rFonts w:ascii="PT Astra Serif" w:hAnsi="PT Astra Serif"/>
        </w:rPr>
        <w:t>правовым актом Министерства агропромышленного комплекса и развития сельских территорий Ульяновской области</w:t>
      </w:r>
      <w:r w:rsidRPr="00CC2D9C">
        <w:rPr>
          <w:rFonts w:ascii="PT Astra Serif" w:hAnsi="PT Astra Serif"/>
        </w:rPr>
        <w:t>:</w:t>
      </w:r>
    </w:p>
    <w:p w:rsidR="00E22C68" w:rsidRPr="00CC2D9C" w:rsidRDefault="006D26B0" w:rsidP="006D26B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000000"/>
        </w:rPr>
      </w:pPr>
      <w:r w:rsidRPr="00CC2D9C">
        <w:rPr>
          <w:rFonts w:ascii="PT Astra Serif" w:eastAsia="Calibri" w:hAnsi="PT Astra Serif" w:cs="PT Astra Serif"/>
          <w:color w:val="000000"/>
        </w:rPr>
        <w:t xml:space="preserve">- </w:t>
      </w:r>
      <w:r w:rsidR="00E22C68" w:rsidRPr="00CC2D9C">
        <w:rPr>
          <w:rFonts w:ascii="PT Astra Serif" w:eastAsia="Calibri" w:hAnsi="PT Astra Serif" w:cs="PT Astra Serif"/>
          <w:color w:val="000000"/>
        </w:rPr>
        <w:t xml:space="preserve">постановление Правительства Ульяновской области от 06.03.2014 </w:t>
      </w:r>
      <w:r w:rsidRPr="00CC2D9C">
        <w:rPr>
          <w:rFonts w:ascii="PT Astra Serif" w:eastAsia="Calibri" w:hAnsi="PT Astra Serif" w:cs="PT Astra Serif"/>
          <w:color w:val="000000"/>
        </w:rPr>
        <w:t xml:space="preserve">                       </w:t>
      </w:r>
      <w:r w:rsidR="00E22C68" w:rsidRPr="00CC2D9C">
        <w:rPr>
          <w:rFonts w:ascii="PT Astra Serif" w:eastAsia="Calibri" w:hAnsi="PT Astra Serif" w:cs="PT Astra Serif"/>
          <w:color w:val="000000"/>
        </w:rPr>
        <w:t>№ 83-П «О Правилах предоставления субсидий из областного бюджета Ульяновской области для оказания несвязанной поддержки сельскохозяйственным товаропроизводителям в области растениеводства»</w:t>
      </w:r>
      <w:r w:rsidRPr="00CC2D9C">
        <w:rPr>
          <w:rFonts w:ascii="PT Astra Serif" w:eastAsia="Calibri" w:hAnsi="PT Astra Serif" w:cs="PT Astra Serif"/>
          <w:color w:val="000000"/>
        </w:rPr>
        <w:t xml:space="preserve"> (далее – постановление Правительства Ульяновской области от 06.03.2014                        № 83-П)</w:t>
      </w:r>
      <w:r w:rsidR="00E22C68" w:rsidRPr="00CC2D9C">
        <w:rPr>
          <w:rFonts w:ascii="PT Astra Serif" w:eastAsia="Calibri" w:hAnsi="PT Astra Serif" w:cs="PT Astra Serif"/>
          <w:color w:val="000000"/>
        </w:rPr>
        <w:t>;</w:t>
      </w:r>
    </w:p>
    <w:p w:rsidR="00E22C68" w:rsidRPr="00CC2D9C" w:rsidRDefault="006D26B0" w:rsidP="006D26B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000000"/>
          <w:sz w:val="27"/>
          <w:szCs w:val="27"/>
        </w:rPr>
      </w:pP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- </w:t>
      </w:r>
      <w:r w:rsidR="00E22C68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постановление Правительства Ульяновской области от 06.03.2014 № 84-П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свиноводства, птицеводства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 </w:t>
      </w:r>
      <w:r w:rsidR="00E22C68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и скотоводства»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 (далее – постановление Правительства Ульяновской области от 06.03.2014                        № 84-П)</w:t>
      </w:r>
      <w:r w:rsidR="00E22C68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;</w:t>
      </w:r>
    </w:p>
    <w:p w:rsidR="00E22C68" w:rsidRPr="00CC2D9C" w:rsidRDefault="006D26B0" w:rsidP="006D26B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000000"/>
          <w:sz w:val="27"/>
          <w:szCs w:val="27"/>
        </w:rPr>
      </w:pP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- </w:t>
      </w:r>
      <w:r w:rsidR="00E22C68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постановление Правительства Ульяновской области от 06.03.2014 № 85-П «Об утверждении Правил предоставления хозяйствующим субъектам субсидий из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 </w:t>
      </w:r>
      <w:r w:rsidR="00E22C68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областного бюджета Ульяновской области в целях возмещения части 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рыбоводства»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 (далее – постановление Правительства Ульяновской области от 06.03.2014                       № 85-П)</w:t>
      </w:r>
      <w:r w:rsidR="00E22C68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;</w:t>
      </w:r>
    </w:p>
    <w:p w:rsidR="00E22C68" w:rsidRPr="00CC2D9C" w:rsidRDefault="006D26B0" w:rsidP="006D26B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000000"/>
          <w:sz w:val="27"/>
          <w:szCs w:val="27"/>
        </w:rPr>
      </w:pPr>
      <w:proofErr w:type="gramStart"/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- </w:t>
      </w:r>
      <w:r w:rsidR="00E22C68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постановление Правительства Ульяновской области от 06.03.2014 № 86-П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 </w:t>
      </w:r>
      <w:r w:rsidR="00E22C68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товарной </w:t>
      </w:r>
      <w:proofErr w:type="spellStart"/>
      <w:r w:rsidR="00E22C68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аквакультуры</w:t>
      </w:r>
      <w:proofErr w:type="spellEnd"/>
      <w:r w:rsidR="00E22C68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 (товарного рыбоводства)»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 (далее – постановление Правительства Ульяновской области от 06.03.2014 № 86-П)</w:t>
      </w:r>
      <w:r w:rsidR="00E22C68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;</w:t>
      </w:r>
      <w:proofErr w:type="gramEnd"/>
    </w:p>
    <w:p w:rsidR="00E22C68" w:rsidRPr="00CC2D9C" w:rsidRDefault="006D26B0" w:rsidP="006D26B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000000"/>
        </w:rPr>
      </w:pPr>
      <w:proofErr w:type="gramStart"/>
      <w:r w:rsidRPr="00CC2D9C">
        <w:rPr>
          <w:rFonts w:ascii="PT Astra Serif" w:eastAsia="Calibri" w:hAnsi="PT Astra Serif" w:cs="PT Astra Serif"/>
          <w:color w:val="000000"/>
        </w:rPr>
        <w:lastRenderedPageBreak/>
        <w:t xml:space="preserve">- </w:t>
      </w:r>
      <w:r w:rsidR="00E22C68" w:rsidRPr="00CC2D9C">
        <w:rPr>
          <w:rFonts w:ascii="PT Astra Serif" w:eastAsia="Calibri" w:hAnsi="PT Astra Serif" w:cs="PT Astra Serif"/>
          <w:color w:val="000000"/>
        </w:rPr>
        <w:t xml:space="preserve">постановление Правительства Ульяновской области от 06.03.2014 </w:t>
      </w:r>
      <w:r w:rsidRPr="00CC2D9C">
        <w:rPr>
          <w:rFonts w:ascii="PT Astra Serif" w:eastAsia="Calibri" w:hAnsi="PT Astra Serif" w:cs="PT Astra Serif"/>
          <w:color w:val="000000"/>
        </w:rPr>
        <w:t xml:space="preserve">                       </w:t>
      </w:r>
      <w:r w:rsidR="00E22C68" w:rsidRPr="00CC2D9C">
        <w:rPr>
          <w:rFonts w:ascii="PT Astra Serif" w:eastAsia="Calibri" w:hAnsi="PT Astra Serif" w:cs="PT Astra Serif"/>
          <w:color w:val="000000"/>
        </w:rPr>
        <w:t>№ 87-П «О Правилах предоставления сельскохозяйственным товаропроизводителям, организациям агропромышленного комплекса, организациями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и</w:t>
      </w:r>
      <w:r w:rsidRPr="00CC2D9C">
        <w:rPr>
          <w:rFonts w:ascii="PT Astra Serif" w:eastAsia="Calibri" w:hAnsi="PT Astra Serif" w:cs="PT Astra Serif"/>
          <w:color w:val="000000"/>
        </w:rPr>
        <w:t> </w:t>
      </w:r>
      <w:r w:rsidR="00E22C68" w:rsidRPr="00CC2D9C">
        <w:rPr>
          <w:rFonts w:ascii="PT Astra Serif" w:eastAsia="Calibri" w:hAnsi="PT Astra Serif" w:cs="PT Astra Serif"/>
          <w:color w:val="000000"/>
        </w:rPr>
        <w:t>займам, полученным</w:t>
      </w:r>
      <w:r w:rsidRPr="00CC2D9C">
        <w:rPr>
          <w:rFonts w:ascii="PT Astra Serif" w:eastAsia="Calibri" w:hAnsi="PT Astra Serif" w:cs="PT Astra Serif"/>
          <w:color w:val="000000"/>
        </w:rPr>
        <w:t xml:space="preserve"> </w:t>
      </w:r>
      <w:r w:rsidR="00E22C68" w:rsidRPr="00CC2D9C">
        <w:rPr>
          <w:rFonts w:ascii="PT Astra Serif" w:eastAsia="Calibri" w:hAnsi="PT Astra Serif" w:cs="PT Astra Serif"/>
          <w:color w:val="000000"/>
        </w:rPr>
        <w:t>в сельскохозяйственных кредитных потребительских кооперативах»</w:t>
      </w:r>
      <w:r w:rsidRPr="00CC2D9C">
        <w:rPr>
          <w:rFonts w:ascii="PT Astra Serif" w:eastAsia="Calibri" w:hAnsi="PT Astra Serif" w:cs="PT Astra Serif"/>
          <w:color w:val="000000"/>
        </w:rPr>
        <w:t xml:space="preserve"> 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(далее – постановление</w:t>
      </w:r>
      <w:proofErr w:type="gramEnd"/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 </w:t>
      </w:r>
      <w:proofErr w:type="gramStart"/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Правительства Ульяновской области </w:t>
      </w:r>
      <w:r w:rsidRPr="00CC2D9C">
        <w:rPr>
          <w:rFonts w:ascii="PT Astra Serif" w:eastAsia="Calibri" w:hAnsi="PT Astra Serif" w:cs="PT Astra Serif"/>
          <w:color w:val="000000"/>
        </w:rPr>
        <w:t>от 06.03.2014 № 87-П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);</w:t>
      </w:r>
      <w:r w:rsidR="00E22C68" w:rsidRPr="00CC2D9C">
        <w:rPr>
          <w:rFonts w:ascii="PT Astra Serif" w:eastAsia="Calibri" w:hAnsi="PT Astra Serif" w:cs="PT Astra Serif"/>
          <w:color w:val="000000"/>
        </w:rPr>
        <w:t xml:space="preserve"> </w:t>
      </w:r>
      <w:proofErr w:type="gramEnd"/>
    </w:p>
    <w:p w:rsidR="006D26B0" w:rsidRPr="00CC2D9C" w:rsidRDefault="006D26B0" w:rsidP="006D26B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000000"/>
        </w:rPr>
      </w:pPr>
      <w:r w:rsidRPr="00CC2D9C">
        <w:rPr>
          <w:rFonts w:ascii="PT Astra Serif" w:eastAsia="Calibri" w:hAnsi="PT Astra Serif" w:cs="PT Astra Serif"/>
          <w:color w:val="000000"/>
        </w:rPr>
        <w:t xml:space="preserve">- постановление Правительства Ульяновской области от 15.04.2014 № 131-П «О некоторых мерах поощрения и популяризации достижений в сфере развития сельских территорий» 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(далее – постановление Правительства Ульяновской области </w:t>
      </w:r>
      <w:r w:rsidRPr="00CC2D9C">
        <w:rPr>
          <w:rFonts w:ascii="PT Astra Serif" w:eastAsia="Calibri" w:hAnsi="PT Astra Serif" w:cs="PT Astra Serif"/>
          <w:color w:val="000000"/>
        </w:rPr>
        <w:t>от 15.04.2014 № 131-П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);</w:t>
      </w:r>
    </w:p>
    <w:p w:rsidR="006D26B0" w:rsidRPr="00CC2D9C" w:rsidRDefault="006D26B0" w:rsidP="006D26B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000000"/>
          <w:sz w:val="27"/>
          <w:szCs w:val="27"/>
        </w:rPr>
      </w:pPr>
      <w:proofErr w:type="gramStart"/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- постановление Правительства Ульяновской области </w:t>
      </w:r>
      <w:r w:rsidRPr="00CC2D9C">
        <w:rPr>
          <w:rFonts w:ascii="PT Astra Serif" w:eastAsia="Calibri" w:hAnsi="PT Astra Serif" w:cs="PT Astra Serif"/>
          <w:color w:val="000000"/>
          <w:sz w:val="29"/>
          <w:szCs w:val="29"/>
        </w:rPr>
        <w:t xml:space="preserve">от 20.05.2014                 № 187-П 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«Об утверждении Правил предоставления сельскохозяйственным товаропроизводителям субсидий из областного бюджета Ульяновской области в 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 и производством овощей на защищённом и (или) открытом грунте» (далее – постановление Правительства Ульяновской области </w:t>
      </w:r>
      <w:r w:rsidRPr="00CC2D9C">
        <w:rPr>
          <w:rFonts w:ascii="PT Astra Serif" w:eastAsia="Calibri" w:hAnsi="PT Astra Serif" w:cs="PT Astra Serif"/>
          <w:color w:val="000000"/>
          <w:sz w:val="29"/>
          <w:szCs w:val="29"/>
        </w:rPr>
        <w:t>от 20.05.2014 № 187-П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);</w:t>
      </w:r>
      <w:proofErr w:type="gramEnd"/>
    </w:p>
    <w:p w:rsidR="006D26B0" w:rsidRPr="00CC2D9C" w:rsidRDefault="0052020A" w:rsidP="006D26B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000000"/>
          <w:sz w:val="27"/>
          <w:szCs w:val="27"/>
        </w:rPr>
      </w:pP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- </w:t>
      </w:r>
      <w:r w:rsidR="006D26B0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постановление Правительства Ульяновской области от 20.05.2014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                          </w:t>
      </w:r>
      <w:r w:rsidR="006D26B0" w:rsidRPr="00CC2D9C">
        <w:rPr>
          <w:rFonts w:ascii="PT Astra Serif" w:eastAsia="Calibri" w:hAnsi="PT Astra Serif" w:cs="PT Astra Serif"/>
          <w:color w:val="000000"/>
          <w:sz w:val="30"/>
          <w:szCs w:val="30"/>
        </w:rPr>
        <w:t xml:space="preserve">№ 188-П </w:t>
      </w:r>
      <w:r w:rsidR="006D26B0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«О Правилах предоставления главам крестьянских (фермерских) хозяй</w:t>
      </w:r>
      <w:proofErr w:type="gramStart"/>
      <w:r w:rsidR="006D26B0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ств гр</w:t>
      </w:r>
      <w:proofErr w:type="gramEnd"/>
      <w:r w:rsidR="006D26B0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антов в форме субсидий из областного бюджета Ульяновской области в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 </w:t>
      </w:r>
      <w:r w:rsidR="006D26B0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целях финансового обеспечения их затрат, связанных с развитием семейных ферм на базе крестьянских (фермерских) хозяйств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 (далее – постановление Правительства Ульяновской области от 20.05.2014 </w:t>
      </w:r>
      <w:r w:rsidRPr="00CC2D9C">
        <w:rPr>
          <w:rFonts w:ascii="PT Astra Serif" w:eastAsia="Calibri" w:hAnsi="PT Astra Serif" w:cs="PT Astra Serif"/>
          <w:color w:val="000000"/>
          <w:sz w:val="30"/>
          <w:szCs w:val="30"/>
        </w:rPr>
        <w:t>№ 188-П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);</w:t>
      </w:r>
    </w:p>
    <w:p w:rsidR="006D26B0" w:rsidRPr="00CC2D9C" w:rsidRDefault="0052020A" w:rsidP="006D26B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000000"/>
          <w:sz w:val="27"/>
          <w:szCs w:val="27"/>
        </w:rPr>
      </w:pP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- </w:t>
      </w:r>
      <w:r w:rsidR="006D26B0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постановление Правительства Ульяновской области от 20.05.2014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 </w:t>
      </w:r>
      <w:r w:rsidR="006D26B0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№ 189-П «О Правилах предоставления главам крестьянских (фермерских) хозяйств («начинающим фермерам») грантов в форме субсидий из областного бюджета Ульяновской области в целях финансового обеспечения их затрат, связанных с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 </w:t>
      </w:r>
      <w:r w:rsidR="006D26B0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созданием и развитием крестьянских (фермерских) хозяйств»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 (далее – постановление Правительства Ульяновской области от 20.05.2014 № 189-П);</w:t>
      </w:r>
    </w:p>
    <w:p w:rsidR="006D26B0" w:rsidRPr="00CC2D9C" w:rsidRDefault="0052020A" w:rsidP="006D26B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000000"/>
          <w:sz w:val="27"/>
          <w:szCs w:val="27"/>
        </w:rPr>
      </w:pP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- </w:t>
      </w:r>
      <w:r w:rsidR="006D26B0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постановление Правительства Ульяновской области от 26.06.2014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 </w:t>
      </w:r>
      <w:r w:rsidR="006D26B0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№ 256-П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назначения»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 (далее – постановление Правительства Ульяновской области от 26.06.2014 № 256-П); </w:t>
      </w:r>
    </w:p>
    <w:p w:rsidR="006D26B0" w:rsidRPr="00CC2D9C" w:rsidRDefault="0052020A" w:rsidP="006D26B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000000"/>
        </w:rPr>
      </w:pPr>
      <w:r w:rsidRPr="00CC2D9C">
        <w:rPr>
          <w:rFonts w:ascii="PT Astra Serif" w:eastAsia="Calibri" w:hAnsi="PT Astra Serif" w:cs="PT Astra Serif"/>
          <w:color w:val="000000"/>
        </w:rPr>
        <w:t xml:space="preserve">- </w:t>
      </w:r>
      <w:r w:rsidR="006D26B0" w:rsidRPr="00CC2D9C">
        <w:rPr>
          <w:rFonts w:ascii="PT Astra Serif" w:eastAsia="Calibri" w:hAnsi="PT Astra Serif" w:cs="PT Astra Serif"/>
          <w:color w:val="000000"/>
        </w:rPr>
        <w:t>постановление Правительства Ульяновской области от 07.08.2014</w:t>
      </w:r>
      <w:r w:rsidRPr="00CC2D9C">
        <w:rPr>
          <w:rFonts w:ascii="PT Astra Serif" w:eastAsia="Calibri" w:hAnsi="PT Astra Serif" w:cs="PT Astra Serif"/>
          <w:color w:val="000000"/>
        </w:rPr>
        <w:t xml:space="preserve">                      </w:t>
      </w:r>
      <w:r w:rsidR="006D26B0" w:rsidRPr="00CC2D9C">
        <w:rPr>
          <w:rFonts w:ascii="PT Astra Serif" w:eastAsia="Calibri" w:hAnsi="PT Astra Serif" w:cs="PT Astra Serif"/>
          <w:color w:val="000000"/>
        </w:rPr>
        <w:t xml:space="preserve">№ 346-П «О некоторых мерах, направленных на развитие потребительских обществ, сельскохозяйственных потребительских кооперативов, садоводческих </w:t>
      </w:r>
      <w:r w:rsidR="006D26B0" w:rsidRPr="00CC2D9C">
        <w:rPr>
          <w:rFonts w:ascii="PT Astra Serif" w:eastAsia="Calibri" w:hAnsi="PT Astra Serif" w:cs="PT Astra Serif"/>
          <w:color w:val="000000"/>
        </w:rPr>
        <w:lastRenderedPageBreak/>
        <w:t>и огороднических некоммерческих товариществ»</w:t>
      </w:r>
      <w:r w:rsidRPr="00CC2D9C">
        <w:rPr>
          <w:rFonts w:ascii="PT Astra Serif" w:eastAsia="Calibri" w:hAnsi="PT Astra Serif" w:cs="PT Astra Serif"/>
          <w:color w:val="000000"/>
        </w:rPr>
        <w:t xml:space="preserve"> 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(далее – постановление Правительства Ульяновской области </w:t>
      </w:r>
      <w:r w:rsidRPr="00CC2D9C">
        <w:rPr>
          <w:rFonts w:ascii="PT Astra Serif" w:eastAsia="Calibri" w:hAnsi="PT Astra Serif" w:cs="PT Astra Serif"/>
          <w:color w:val="000000"/>
        </w:rPr>
        <w:t>от 07.08.2014 № 346-П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);</w:t>
      </w:r>
    </w:p>
    <w:p w:rsidR="006D26B0" w:rsidRPr="00CC2D9C" w:rsidRDefault="0052020A" w:rsidP="006D26B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000000"/>
          <w:sz w:val="27"/>
          <w:szCs w:val="27"/>
        </w:rPr>
      </w:pP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- </w:t>
      </w:r>
      <w:r w:rsidR="006D26B0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постановление Правительства Ульяновской области от 01.06.2015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 </w:t>
      </w:r>
      <w:r w:rsidR="006D26B0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№ 244-П «Об утверждении Правил предоставления хозяйствующим субъектам субсидий из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 </w:t>
      </w:r>
      <w:r w:rsidR="006D26B0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областного бюджета Ульяновской области с целью возмещения части их затрат, связанных с промышленной переработкой продукции растениеводства»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 (далее – постановление Правительства Ульяновской области от 01.06.2015 № 244-П);</w:t>
      </w:r>
    </w:p>
    <w:p w:rsidR="006D26B0" w:rsidRPr="00CC2D9C" w:rsidRDefault="0052020A" w:rsidP="006D26B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000000"/>
          <w:sz w:val="27"/>
          <w:szCs w:val="27"/>
        </w:rPr>
      </w:pPr>
      <w:proofErr w:type="gramStart"/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- </w:t>
      </w:r>
      <w:r w:rsidR="006D26B0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постановление Правительства Ульяновской области от 19.08.2015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 </w:t>
      </w:r>
      <w:r w:rsidR="006D26B0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№ 414-П «О Правилах предоставления хозяйствующим субъектам, осуществляющим производство и (или) переработку сельскохозяйственной продукции на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 </w:t>
      </w:r>
      <w:r w:rsidR="006D26B0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территории Ульяновской области, субсидий из областного бюджета Ульяновской области в целях возмещения части их затрат, связанных с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 </w:t>
      </w:r>
      <w:r w:rsidR="006D26B0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приобретением транспортных средств, машин и оборудования»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 (далее – постановление Правительства Ульяновской области от 19.08.2015 № 414-П);</w:t>
      </w:r>
      <w:proofErr w:type="gramEnd"/>
    </w:p>
    <w:p w:rsidR="006D26B0" w:rsidRPr="00CC2D9C" w:rsidRDefault="0052020A" w:rsidP="006D26B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000000"/>
          <w:sz w:val="27"/>
          <w:szCs w:val="27"/>
        </w:rPr>
      </w:pPr>
      <w:r w:rsidRPr="00CC2D9C">
        <w:rPr>
          <w:rFonts w:ascii="PT Astra Serif" w:eastAsia="Calibri" w:hAnsi="PT Astra Serif" w:cs="PT Astra Serif"/>
          <w:color w:val="000000"/>
        </w:rPr>
        <w:t xml:space="preserve">- </w:t>
      </w:r>
      <w:r w:rsidR="006D26B0" w:rsidRPr="00CC2D9C">
        <w:rPr>
          <w:rFonts w:ascii="PT Astra Serif" w:eastAsia="Calibri" w:hAnsi="PT Astra Serif" w:cs="PT Astra Serif"/>
          <w:color w:val="000000"/>
        </w:rPr>
        <w:t>постановление Правительства Ульяновской области от 23.10.2015</w:t>
      </w:r>
      <w:r w:rsidRPr="00CC2D9C">
        <w:rPr>
          <w:rFonts w:ascii="PT Astra Serif" w:eastAsia="Calibri" w:hAnsi="PT Astra Serif" w:cs="PT Astra Serif"/>
          <w:color w:val="000000"/>
        </w:rPr>
        <w:t xml:space="preserve"> </w:t>
      </w:r>
      <w:r w:rsidR="006D26B0" w:rsidRPr="00CC2D9C">
        <w:rPr>
          <w:rFonts w:ascii="PT Astra Serif" w:eastAsia="Calibri" w:hAnsi="PT Astra Serif" w:cs="PT Astra Serif"/>
          <w:color w:val="000000"/>
        </w:rPr>
        <w:t>№</w:t>
      </w:r>
      <w:r w:rsidRPr="00CC2D9C">
        <w:rPr>
          <w:rFonts w:ascii="PT Astra Serif" w:eastAsia="Calibri" w:hAnsi="PT Astra Serif" w:cs="PT Astra Serif"/>
          <w:color w:val="000000"/>
        </w:rPr>
        <w:t> </w:t>
      </w:r>
      <w:r w:rsidR="006D26B0" w:rsidRPr="00CC2D9C">
        <w:rPr>
          <w:rFonts w:ascii="PT Astra Serif" w:eastAsia="Calibri" w:hAnsi="PT Astra Serif" w:cs="PT Astra Serif"/>
          <w:color w:val="000000"/>
        </w:rPr>
        <w:t>528-П «О предоставлении субсидий из областного бюджета Ульяновской области в целях возмещения затрат, возникающих в связи с осуществлением деятельности по выполнению работ и оказанию услуг в сфере общественного питания»</w:t>
      </w:r>
      <w:r w:rsidRPr="00CC2D9C">
        <w:rPr>
          <w:rFonts w:ascii="PT Astra Serif" w:eastAsia="Calibri" w:hAnsi="PT Astra Serif" w:cs="PT Astra Serif"/>
          <w:color w:val="000000"/>
        </w:rPr>
        <w:t xml:space="preserve"> 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(далее – постановление Правительства Ульяновской области </w:t>
      </w:r>
      <w:r w:rsidRPr="00CC2D9C">
        <w:rPr>
          <w:rFonts w:ascii="PT Astra Serif" w:eastAsia="Calibri" w:hAnsi="PT Astra Serif" w:cs="PT Astra Serif"/>
          <w:color w:val="000000"/>
        </w:rPr>
        <w:t>от 23.10.2015 № 528-П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);</w:t>
      </w:r>
    </w:p>
    <w:p w:rsidR="00D47405" w:rsidRPr="00CC2D9C" w:rsidRDefault="00D47405" w:rsidP="00D4740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000000"/>
          <w:sz w:val="27"/>
          <w:szCs w:val="27"/>
        </w:rPr>
      </w:pP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- постановление Правительства Ульяновской области от 28.05.2018 № 229-П «Об утверждении Правил предоставления сельскохозяйственным товаропроизводителям субсидий из областного бюджета Ульяновской области в целях возмещения части их затрат, связанных с проведением почвенного обследования земель сельскохозяйственного назначения» (далее – постановление Правительства Ульяновской области от 28.05.2018 № 229-П);</w:t>
      </w:r>
    </w:p>
    <w:p w:rsidR="00D47405" w:rsidRPr="00CC2D9C" w:rsidRDefault="00D47405" w:rsidP="00D4740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000000"/>
          <w:sz w:val="27"/>
          <w:szCs w:val="27"/>
        </w:rPr>
      </w:pP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- постановление Правительства Ульяновской области от 25.11.2016 № 562-П «О некоторых мерах 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 (далее – постановление Правительства Ульяновской области от 25.11.2016 № 562-П);</w:t>
      </w:r>
    </w:p>
    <w:p w:rsidR="00D47405" w:rsidRPr="00CC2D9C" w:rsidRDefault="00D47405" w:rsidP="00D4740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000000"/>
          <w:sz w:val="27"/>
          <w:szCs w:val="27"/>
        </w:rPr>
      </w:pPr>
      <w:proofErr w:type="gramStart"/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- постановление Правительства Ульяновской области от 04.06.2018 № 247-П «Об утверждении Правил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 по организации деятельности научно-образовательного кластера агропромышленного комплекса на территории Ульяновской области» (далее – постановление Правительства Ульяновской области от 04.06.2018 № 247-П);</w:t>
      </w:r>
      <w:proofErr w:type="gramEnd"/>
    </w:p>
    <w:p w:rsidR="00D47405" w:rsidRPr="00CC2D9C" w:rsidRDefault="00D47405" w:rsidP="00D4740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000000"/>
          <w:sz w:val="27"/>
          <w:szCs w:val="27"/>
        </w:rPr>
      </w:pP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- постановление Правительства Ульяновской области от 23.05.2019 № 233-П «О некоторых мерах, направленных на обеспечение реализации федерального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 (далее – постановление Правительства Ульяновской области от 23.05.2019 № 233-П);</w:t>
      </w:r>
    </w:p>
    <w:p w:rsidR="00D47405" w:rsidRPr="00CC2D9C" w:rsidRDefault="00D47405" w:rsidP="00D4740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000000"/>
          <w:sz w:val="27"/>
          <w:szCs w:val="27"/>
        </w:rPr>
      </w:pPr>
      <w:proofErr w:type="gramStart"/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lastRenderedPageBreak/>
        <w:t>- постановление Правительства Ульяновской области от 24.05.2019 № 237-П «Об утверждении Правил определения объёма и предоставления автономной некоммерческой организации «Региональный центр поддержки и сопровождения предпринимательства» субсидий из областного бюджета Ульяновской области в целях финансового обеспечения её затрат в связи с обеспечением деятельности центра развития торговли Ульяновской области, направленной на поддержку хозяйствующих субъектов, осуществляющих торговую деятельность в Ульяновской области» (далее – постановление Правительства Ульяновской</w:t>
      </w:r>
      <w:proofErr w:type="gramEnd"/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 области от 24.05.2019 № 237-П);</w:t>
      </w:r>
    </w:p>
    <w:p w:rsidR="00D47405" w:rsidRPr="00CC2D9C" w:rsidRDefault="00D47405" w:rsidP="00D4740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000000"/>
          <w:sz w:val="27"/>
          <w:szCs w:val="27"/>
        </w:rPr>
      </w:pP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- постановление Правительства Ульяновской области от 19.08.2019 № 400-П «Об утверждении Правил предоставления гранта в форме субсидии из областного бюджета Ульяновской области некоммерческой организации, реализующей на территории Ульяновской области проект по информационно-консультационному сопровождению развития садоводства» (далее – постановление Правительства Ульяновской области от 19.08.2019 № 400-П);</w:t>
      </w:r>
    </w:p>
    <w:p w:rsidR="00D47405" w:rsidRPr="00CC2D9C" w:rsidRDefault="00D47405" w:rsidP="00D4740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000000"/>
          <w:sz w:val="27"/>
          <w:szCs w:val="27"/>
        </w:rPr>
      </w:pP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- постановление Правительства Ульяновской области от 23.12.2019 № 746-П «Об утверждении Правил предоставления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</w:t>
      </w:r>
      <w:proofErr w:type="spellStart"/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подотраслей</w:t>
      </w:r>
      <w:proofErr w:type="spellEnd"/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 агропромышленного комплекса в Ульяновской области» (далее – постановление Правительства Ульяновской области от 23.12.2019 № 746-П);</w:t>
      </w:r>
    </w:p>
    <w:p w:rsidR="00D47405" w:rsidRPr="00CC2D9C" w:rsidRDefault="00D47405" w:rsidP="00D4740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000000"/>
        </w:rPr>
      </w:pPr>
      <w:r w:rsidRPr="00CC2D9C">
        <w:rPr>
          <w:rFonts w:ascii="PT Astra Serif" w:eastAsia="Calibri" w:hAnsi="PT Astra Serif" w:cs="PT Astra Serif"/>
          <w:color w:val="000000"/>
        </w:rPr>
        <w:t xml:space="preserve">- постановление Правительства Ульяновской области от 27.12.2019 № 781-П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</w:t>
      </w:r>
      <w:proofErr w:type="spellStart"/>
      <w:r w:rsidRPr="00CC2D9C">
        <w:rPr>
          <w:rFonts w:ascii="PT Astra Serif" w:eastAsia="Calibri" w:hAnsi="PT Astra Serif" w:cs="PT Astra Serif"/>
          <w:color w:val="000000"/>
        </w:rPr>
        <w:t>подотраслей</w:t>
      </w:r>
      <w:proofErr w:type="spellEnd"/>
      <w:r w:rsidRPr="00CC2D9C">
        <w:rPr>
          <w:rFonts w:ascii="PT Astra Serif" w:eastAsia="Calibri" w:hAnsi="PT Astra Serif" w:cs="PT Astra Serif"/>
          <w:color w:val="000000"/>
        </w:rPr>
        <w:t xml:space="preserve"> растениеводства и животноводства в Ульяновской области» 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(далее – постановление Правительства Ульяновской области </w:t>
      </w:r>
      <w:r w:rsidRPr="00CC2D9C">
        <w:rPr>
          <w:rFonts w:ascii="PT Astra Serif" w:eastAsia="Calibri" w:hAnsi="PT Astra Serif" w:cs="PT Astra Serif"/>
          <w:color w:val="000000"/>
        </w:rPr>
        <w:t>от 27.12.2019 № 781-П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);</w:t>
      </w:r>
      <w:r w:rsidRPr="00CC2D9C">
        <w:rPr>
          <w:rFonts w:ascii="PT Astra Serif" w:eastAsia="Calibri" w:hAnsi="PT Astra Serif" w:cs="PT Astra Serif"/>
          <w:color w:val="000000"/>
        </w:rPr>
        <w:t xml:space="preserve"> </w:t>
      </w:r>
    </w:p>
    <w:p w:rsidR="00D47405" w:rsidRPr="00CC2D9C" w:rsidRDefault="00D47405" w:rsidP="00D47405">
      <w:pPr>
        <w:tabs>
          <w:tab w:val="left" w:pos="2988"/>
        </w:tabs>
        <w:ind w:firstLine="709"/>
        <w:jc w:val="both"/>
        <w:rPr>
          <w:rFonts w:ascii="PT Astra Serif" w:eastAsia="Calibri" w:hAnsi="PT Astra Serif" w:cs="PT Astra Serif"/>
          <w:color w:val="000000"/>
        </w:rPr>
      </w:pPr>
      <w:r w:rsidRPr="00CC2D9C">
        <w:rPr>
          <w:rFonts w:ascii="PT Astra Serif" w:eastAsia="Calibri" w:hAnsi="PT Astra Serif" w:cs="PT Astra Serif"/>
          <w:color w:val="000000"/>
        </w:rPr>
        <w:t xml:space="preserve">- постановление Правительства Ульяновской области от 18.05.2021 № 187-П «Об утверждении Правил предоставления отдельным категориям сельскохозяйственных товаропроизводителей субсидий из областного бюджета Ульяновской области в целях возмещения части их затрат, связанных с привлечением квалифицированных специалистов» 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(далее – постановление Правительства Ульяновской области </w:t>
      </w:r>
      <w:r w:rsidRPr="00CC2D9C">
        <w:rPr>
          <w:rFonts w:ascii="PT Astra Serif" w:eastAsia="Calibri" w:hAnsi="PT Astra Serif" w:cs="PT Astra Serif"/>
          <w:color w:val="000000"/>
        </w:rPr>
        <w:t>от 18.05.2021 № 187-П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)</w:t>
      </w:r>
      <w:r w:rsidRPr="00CC2D9C">
        <w:rPr>
          <w:rFonts w:ascii="PT Astra Serif" w:eastAsia="Calibri" w:hAnsi="PT Astra Serif" w:cs="PT Astra Serif"/>
          <w:color w:val="000000"/>
        </w:rPr>
        <w:t>.</w:t>
      </w:r>
    </w:p>
    <w:p w:rsidR="00C262F5" w:rsidRPr="00CC2D9C" w:rsidRDefault="00BE7ADC" w:rsidP="00E22C68">
      <w:pPr>
        <w:tabs>
          <w:tab w:val="left" w:pos="2988"/>
        </w:tabs>
        <w:ind w:firstLine="720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>Также</w:t>
      </w:r>
      <w:r w:rsidR="00C262F5" w:rsidRPr="00CC2D9C">
        <w:rPr>
          <w:rFonts w:ascii="PT Astra Serif" w:hAnsi="PT Astra Serif"/>
        </w:rPr>
        <w:t xml:space="preserve"> проектом акта </w:t>
      </w:r>
      <w:r w:rsidR="00D47405" w:rsidRPr="00CC2D9C">
        <w:rPr>
          <w:rFonts w:ascii="PT Astra Serif" w:hAnsi="PT Astra Serif"/>
        </w:rPr>
        <w:t xml:space="preserve">вносятся изменения технического </w:t>
      </w:r>
      <w:r w:rsidR="00C262F5" w:rsidRPr="00CC2D9C">
        <w:rPr>
          <w:rFonts w:ascii="PT Astra Serif" w:hAnsi="PT Astra Serif"/>
        </w:rPr>
        <w:t>характера</w:t>
      </w:r>
      <w:r w:rsidR="00D47405" w:rsidRPr="00CC2D9C">
        <w:rPr>
          <w:rFonts w:ascii="PT Astra Serif" w:hAnsi="PT Astra Serif"/>
        </w:rPr>
        <w:t xml:space="preserve"> в </w:t>
      </w:r>
      <w:r w:rsidR="00D47405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постановление Правительства Ульяновской области </w:t>
      </w:r>
      <w:r w:rsidR="00D47405" w:rsidRPr="00CC2D9C">
        <w:rPr>
          <w:rFonts w:ascii="PT Astra Serif" w:eastAsia="Calibri" w:hAnsi="PT Astra Serif" w:cs="PT Astra Serif"/>
          <w:color w:val="000000"/>
        </w:rPr>
        <w:t>от 18.05.2021 № 187-П</w:t>
      </w:r>
      <w:r w:rsidR="00C262F5" w:rsidRPr="00CC2D9C">
        <w:rPr>
          <w:rFonts w:ascii="PT Astra Serif" w:hAnsi="PT Astra Serif"/>
        </w:rPr>
        <w:t>.</w:t>
      </w:r>
    </w:p>
    <w:p w:rsidR="001C521B" w:rsidRPr="00CC2D9C" w:rsidRDefault="001C521B" w:rsidP="001C521B">
      <w:pPr>
        <w:ind w:firstLine="720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>Постановление вступает в силу на следующий день после дня его</w:t>
      </w:r>
      <w:r w:rsidR="00B72353" w:rsidRPr="00CC2D9C">
        <w:rPr>
          <w:rFonts w:ascii="PT Astra Serif" w:hAnsi="PT Astra Serif"/>
        </w:rPr>
        <w:t> </w:t>
      </w:r>
      <w:r w:rsidRPr="00CC2D9C">
        <w:rPr>
          <w:rFonts w:ascii="PT Astra Serif" w:hAnsi="PT Astra Serif"/>
        </w:rPr>
        <w:t>официального опубликования.</w:t>
      </w:r>
    </w:p>
    <w:p w:rsidR="001C521B" w:rsidRPr="00CC2D9C" w:rsidRDefault="001C521B" w:rsidP="001C521B">
      <w:pPr>
        <w:ind w:firstLine="720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>В целом принятие проекта акта направлено на совершенствование мер государственной поддержки юридически</w:t>
      </w:r>
      <w:r w:rsidR="00B72353" w:rsidRPr="00CC2D9C">
        <w:rPr>
          <w:rFonts w:ascii="PT Astra Serif" w:hAnsi="PT Astra Serif"/>
        </w:rPr>
        <w:t>х, физических</w:t>
      </w:r>
      <w:r w:rsidRPr="00CC2D9C">
        <w:rPr>
          <w:rFonts w:ascii="PT Astra Serif" w:hAnsi="PT Astra Serif"/>
        </w:rPr>
        <w:t xml:space="preserve"> лиц и индивидуальны</w:t>
      </w:r>
      <w:r w:rsidR="00B72353" w:rsidRPr="00CC2D9C">
        <w:rPr>
          <w:rFonts w:ascii="PT Astra Serif" w:hAnsi="PT Astra Serif"/>
        </w:rPr>
        <w:t>х</w:t>
      </w:r>
      <w:r w:rsidRPr="00CC2D9C">
        <w:rPr>
          <w:rFonts w:ascii="PT Astra Serif" w:hAnsi="PT Astra Serif"/>
        </w:rPr>
        <w:t xml:space="preserve"> предпринимател</w:t>
      </w:r>
      <w:r w:rsidR="00B72353" w:rsidRPr="00CC2D9C">
        <w:rPr>
          <w:rFonts w:ascii="PT Astra Serif" w:hAnsi="PT Astra Serif"/>
        </w:rPr>
        <w:t>ей</w:t>
      </w:r>
      <w:r w:rsidRPr="00CC2D9C">
        <w:rPr>
          <w:rFonts w:ascii="PT Astra Serif" w:hAnsi="PT Astra Serif"/>
        </w:rPr>
        <w:t>, осуществляющи</w:t>
      </w:r>
      <w:r w:rsidR="00B72353" w:rsidRPr="00CC2D9C">
        <w:rPr>
          <w:rFonts w:ascii="PT Astra Serif" w:hAnsi="PT Astra Serif"/>
        </w:rPr>
        <w:t>х</w:t>
      </w:r>
      <w:r w:rsidRPr="00CC2D9C">
        <w:rPr>
          <w:rFonts w:ascii="PT Astra Serif" w:hAnsi="PT Astra Serif"/>
        </w:rPr>
        <w:t xml:space="preserve"> деятельность в сфере </w:t>
      </w:r>
      <w:r w:rsidR="00AA22BC" w:rsidRPr="00CC2D9C">
        <w:rPr>
          <w:rFonts w:ascii="PT Astra Serif" w:hAnsi="PT Astra Serif"/>
        </w:rPr>
        <w:t xml:space="preserve">сельского хозяйства и агропромышленного комплекса </w:t>
      </w:r>
      <w:r w:rsidRPr="00CC2D9C">
        <w:rPr>
          <w:rFonts w:ascii="PT Astra Serif" w:hAnsi="PT Astra Serif"/>
        </w:rPr>
        <w:t>на территории Ульяновской области.</w:t>
      </w:r>
    </w:p>
    <w:p w:rsidR="001C521B" w:rsidRPr="00CC2D9C" w:rsidRDefault="001C521B" w:rsidP="001C521B">
      <w:pPr>
        <w:tabs>
          <w:tab w:val="left" w:pos="1236"/>
        </w:tabs>
        <w:ind w:firstLine="720"/>
        <w:jc w:val="both"/>
        <w:rPr>
          <w:rFonts w:ascii="PT Astra Serif" w:hAnsi="PT Astra Serif"/>
          <w:b/>
        </w:rPr>
      </w:pPr>
      <w:r w:rsidRPr="00CC2D9C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 связи с наличием рассматриваемой проблемы.</w:t>
      </w:r>
    </w:p>
    <w:p w:rsidR="00142478" w:rsidRPr="00CC2D9C" w:rsidRDefault="006350C1" w:rsidP="001C52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lastRenderedPageBreak/>
        <w:t>По информации разработчика акта в Бюджетном кодексе Российской Федерации не предусмотрено требование об обязательном оформлении решений о предоставлении заявителям субсидий</w:t>
      </w:r>
      <w:r w:rsidR="008E1041" w:rsidRPr="00CC2D9C">
        <w:rPr>
          <w:rFonts w:ascii="PT Astra Serif" w:hAnsi="PT Astra Serif"/>
        </w:rPr>
        <w:t xml:space="preserve"> и грантов</w:t>
      </w:r>
      <w:r w:rsidRPr="00CC2D9C">
        <w:rPr>
          <w:rFonts w:ascii="PT Astra Serif" w:hAnsi="PT Astra Serif"/>
        </w:rPr>
        <w:t xml:space="preserve"> либо решени</w:t>
      </w:r>
      <w:r w:rsidR="00587E84" w:rsidRPr="00CC2D9C">
        <w:rPr>
          <w:rFonts w:ascii="PT Astra Serif" w:hAnsi="PT Astra Serif"/>
        </w:rPr>
        <w:t>й</w:t>
      </w:r>
      <w:r w:rsidRPr="00CC2D9C">
        <w:rPr>
          <w:rFonts w:ascii="PT Astra Serif" w:hAnsi="PT Astra Serif"/>
        </w:rPr>
        <w:t xml:space="preserve"> об</w:t>
      </w:r>
      <w:r w:rsidR="008E1041" w:rsidRPr="00CC2D9C">
        <w:rPr>
          <w:rFonts w:ascii="PT Astra Serif" w:hAnsi="PT Astra Serif"/>
        </w:rPr>
        <w:t> </w:t>
      </w:r>
      <w:r w:rsidRPr="00CC2D9C">
        <w:rPr>
          <w:rFonts w:ascii="PT Astra Serif" w:hAnsi="PT Astra Serif"/>
        </w:rPr>
        <w:t>отказе в</w:t>
      </w:r>
      <w:r w:rsidR="008E1041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предоставлении субсидий</w:t>
      </w:r>
      <w:r w:rsidR="008E1041" w:rsidRPr="00CC2D9C">
        <w:rPr>
          <w:rFonts w:ascii="PT Astra Serif" w:hAnsi="PT Astra Serif"/>
        </w:rPr>
        <w:t xml:space="preserve"> и грантов</w:t>
      </w:r>
      <w:r w:rsidRPr="00CC2D9C">
        <w:rPr>
          <w:rFonts w:ascii="PT Astra Serif" w:hAnsi="PT Astra Serif"/>
        </w:rPr>
        <w:t xml:space="preserve"> правовыми актами Министерства агропромышленного комплекса и развития сельских территорий Ульяновской области. </w:t>
      </w:r>
    </w:p>
    <w:p w:rsidR="00142478" w:rsidRPr="00CC2D9C" w:rsidRDefault="00142478" w:rsidP="0014247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000000"/>
        </w:rPr>
      </w:pPr>
      <w:proofErr w:type="gramStart"/>
      <w:r w:rsidRPr="00CC2D9C">
        <w:rPr>
          <w:rFonts w:ascii="PT Astra Serif" w:hAnsi="PT Astra Serif"/>
        </w:rPr>
        <w:t>При этом действующие редакции постановлений Правительства Ульяновской области</w:t>
      </w:r>
      <w:r w:rsidR="000C0D01" w:rsidRPr="00CC2D9C">
        <w:rPr>
          <w:rFonts w:ascii="PT Astra Serif" w:hAnsi="PT Astra Serif"/>
        </w:rPr>
        <w:t>:</w:t>
      </w:r>
      <w:r w:rsidRPr="00CC2D9C">
        <w:rPr>
          <w:rFonts w:ascii="PT Astra Serif" w:hAnsi="PT Astra Serif"/>
        </w:rPr>
        <w:t xml:space="preserve"> </w:t>
      </w:r>
      <w:r w:rsidRPr="00CC2D9C">
        <w:rPr>
          <w:rFonts w:ascii="PT Astra Serif" w:eastAsia="Calibri" w:hAnsi="PT Astra Serif" w:cs="PT Astra Serif"/>
          <w:color w:val="000000"/>
        </w:rPr>
        <w:t xml:space="preserve">от 06.03.2014 № 83-П, 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от 06.03.2014 № 84-П,  от</w:t>
      </w:r>
      <w:r w:rsidR="000C0D01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 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06.03.2014 № 85-П, от 06.03.2014 № 86-П, </w:t>
      </w:r>
      <w:r w:rsidRPr="00CC2D9C">
        <w:rPr>
          <w:rFonts w:ascii="PT Astra Serif" w:eastAsia="Calibri" w:hAnsi="PT Astra Serif" w:cs="PT Astra Serif"/>
          <w:color w:val="000000"/>
        </w:rPr>
        <w:t>от 06.03.2014 № 87-П, от 15.04.2014 № 131-П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, </w:t>
      </w:r>
      <w:r w:rsidRPr="00CC2D9C">
        <w:rPr>
          <w:rFonts w:ascii="PT Astra Serif" w:eastAsia="Calibri" w:hAnsi="PT Astra Serif" w:cs="PT Astra Serif"/>
          <w:color w:val="000000"/>
          <w:sz w:val="29"/>
          <w:szCs w:val="29"/>
        </w:rPr>
        <w:t xml:space="preserve">от 20.05.2014 № 187-П, 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от 20.05.2014 </w:t>
      </w:r>
      <w:r w:rsidRPr="00CC2D9C">
        <w:rPr>
          <w:rFonts w:ascii="PT Astra Serif" w:eastAsia="Calibri" w:hAnsi="PT Astra Serif" w:cs="PT Astra Serif"/>
          <w:color w:val="000000"/>
          <w:sz w:val="30"/>
          <w:szCs w:val="30"/>
        </w:rPr>
        <w:t>№ 188-П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, от 20.05.2014</w:t>
      </w:r>
      <w:r w:rsidR="000C0D01"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                          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 № 189-П, от 26.06.2014 № 256-П, </w:t>
      </w:r>
      <w:r w:rsidRPr="00CC2D9C">
        <w:rPr>
          <w:rFonts w:ascii="PT Astra Serif" w:eastAsia="Calibri" w:hAnsi="PT Astra Serif" w:cs="PT Astra Serif"/>
          <w:color w:val="000000"/>
        </w:rPr>
        <w:t>от 07.08.2014 № 346-П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, от 01.06.2015 № 244-П, от 19.08.2015 № 414-П, </w:t>
      </w:r>
      <w:r w:rsidRPr="00CC2D9C">
        <w:rPr>
          <w:rFonts w:ascii="PT Astra Serif" w:eastAsia="Calibri" w:hAnsi="PT Astra Serif" w:cs="PT Astra Serif"/>
          <w:color w:val="000000"/>
        </w:rPr>
        <w:t>от 23.10.2015 № 528-П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>, от 28.05.2018 № 229-П, от 25.11.2016 № 562-П, от 04.06.2018 № 247-П, от</w:t>
      </w:r>
      <w:proofErr w:type="gramEnd"/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 23.05.2019 № 233-П, от 24.05.2019 № 237-П, от 19.08.2019 № 400-П, от 23.12.2019 № 746-П, </w:t>
      </w:r>
      <w:r w:rsidRPr="00CC2D9C">
        <w:rPr>
          <w:rFonts w:ascii="PT Astra Serif" w:eastAsia="Calibri" w:hAnsi="PT Astra Serif" w:cs="PT Astra Serif"/>
          <w:color w:val="000000"/>
        </w:rPr>
        <w:t>от 27.12.2019 № 781-П</w:t>
      </w:r>
      <w:r w:rsidRPr="00CC2D9C">
        <w:rPr>
          <w:rFonts w:ascii="PT Astra Serif" w:eastAsia="Calibri" w:hAnsi="PT Astra Serif" w:cs="PT Astra Serif"/>
          <w:color w:val="000000"/>
          <w:sz w:val="27"/>
          <w:szCs w:val="27"/>
        </w:rPr>
        <w:t xml:space="preserve">, </w:t>
      </w:r>
      <w:r w:rsidRPr="00CC2D9C">
        <w:rPr>
          <w:rFonts w:ascii="PT Astra Serif" w:eastAsia="Calibri" w:hAnsi="PT Astra Serif" w:cs="PT Astra Serif"/>
          <w:color w:val="000000"/>
        </w:rPr>
        <w:t>от 18.05.2021 № 187-П содержат данное требование, что противоречит федеральному законодательству.</w:t>
      </w:r>
    </w:p>
    <w:p w:rsidR="006350C1" w:rsidRPr="00CC2D9C" w:rsidRDefault="00142478" w:rsidP="001C52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 xml:space="preserve">Кроме того, по мнению разработчика акта, исключение данного требования </w:t>
      </w:r>
      <w:r w:rsidR="006350C1" w:rsidRPr="00CC2D9C">
        <w:rPr>
          <w:rFonts w:ascii="PT Astra Serif" w:hAnsi="PT Astra Serif"/>
        </w:rPr>
        <w:t>увеличива</w:t>
      </w:r>
      <w:r w:rsidRPr="00CC2D9C">
        <w:rPr>
          <w:rFonts w:ascii="PT Astra Serif" w:hAnsi="PT Astra Serif"/>
        </w:rPr>
        <w:t>е</w:t>
      </w:r>
      <w:r w:rsidR="006350C1" w:rsidRPr="00CC2D9C">
        <w:rPr>
          <w:rFonts w:ascii="PT Astra Serif" w:hAnsi="PT Astra Serif"/>
        </w:rPr>
        <w:t>т роль общественности в механизме принятия решений по предоставлению субсидий и грантов, усиливают рол</w:t>
      </w:r>
      <w:r w:rsidRPr="00CC2D9C">
        <w:rPr>
          <w:rFonts w:ascii="PT Astra Serif" w:hAnsi="PT Astra Serif"/>
        </w:rPr>
        <w:t>ь</w:t>
      </w:r>
      <w:r w:rsidR="006350C1" w:rsidRPr="00CC2D9C">
        <w:rPr>
          <w:rFonts w:ascii="PT Astra Serif" w:hAnsi="PT Astra Serif"/>
        </w:rPr>
        <w:t xml:space="preserve"> комиссий, созданных при Министерстве агропромышленного комплекса и развития сельских территорий Ульяновской области</w:t>
      </w:r>
      <w:r w:rsidR="006350C1" w:rsidRPr="00CC2D9C">
        <w:rPr>
          <w:rFonts w:ascii="PT Astra Serif" w:hAnsi="PT Astra Serif"/>
          <w:sz w:val="23"/>
          <w:szCs w:val="23"/>
        </w:rPr>
        <w:t>.</w:t>
      </w:r>
    </w:p>
    <w:p w:rsidR="001C521B" w:rsidRPr="00CC2D9C" w:rsidRDefault="001C521B" w:rsidP="003672B4">
      <w:pPr>
        <w:tabs>
          <w:tab w:val="left" w:pos="2100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>Таким образом, принятие проекта акта направлено на решение проблемы устранения ситуации правовой неопределённости при предоставлении мер государственной поддержки юридическим</w:t>
      </w:r>
      <w:r w:rsidR="000E3C0D" w:rsidRPr="00CC2D9C">
        <w:rPr>
          <w:rFonts w:ascii="PT Astra Serif" w:hAnsi="PT Astra Serif"/>
        </w:rPr>
        <w:t>, физическим</w:t>
      </w:r>
      <w:r w:rsidRPr="00CC2D9C">
        <w:rPr>
          <w:rFonts w:ascii="PT Astra Serif" w:hAnsi="PT Astra Serif"/>
        </w:rPr>
        <w:t xml:space="preserve"> лицам и</w:t>
      </w:r>
      <w:r w:rsidR="000E3C0D" w:rsidRPr="00CC2D9C">
        <w:rPr>
          <w:rFonts w:ascii="PT Astra Serif" w:hAnsi="PT Astra Serif"/>
        </w:rPr>
        <w:t> </w:t>
      </w:r>
      <w:r w:rsidRPr="00CC2D9C">
        <w:rPr>
          <w:rFonts w:ascii="PT Astra Serif" w:hAnsi="PT Astra Serif"/>
        </w:rPr>
        <w:t xml:space="preserve">индивидуальным предпринимателям, осуществляющим деятельность в сфере </w:t>
      </w:r>
      <w:r w:rsidR="00885A7C" w:rsidRPr="00CC2D9C">
        <w:rPr>
          <w:rFonts w:ascii="PT Astra Serif" w:hAnsi="PT Astra Serif"/>
        </w:rPr>
        <w:t>сельского хозяйства и агропромышленного комплекса на</w:t>
      </w:r>
      <w:r w:rsidR="000C0D01" w:rsidRPr="00CC2D9C">
        <w:rPr>
          <w:rFonts w:ascii="PT Astra Serif" w:hAnsi="PT Astra Serif"/>
        </w:rPr>
        <w:t xml:space="preserve"> </w:t>
      </w:r>
      <w:r w:rsidR="00885A7C" w:rsidRPr="00CC2D9C">
        <w:rPr>
          <w:rFonts w:ascii="PT Astra Serif" w:hAnsi="PT Astra Serif"/>
        </w:rPr>
        <w:t>территории Ульяновской области</w:t>
      </w:r>
      <w:r w:rsidRPr="00CC2D9C">
        <w:rPr>
          <w:rFonts w:ascii="PT Astra Serif" w:hAnsi="PT Astra Serif"/>
        </w:rPr>
        <w:t>.</w:t>
      </w:r>
    </w:p>
    <w:p w:rsidR="001C521B" w:rsidRPr="00CC2D9C" w:rsidRDefault="001C521B" w:rsidP="001C521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CC2D9C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1C521B" w:rsidRPr="00CC2D9C" w:rsidRDefault="001C521B" w:rsidP="001C521B">
      <w:pPr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 xml:space="preserve">По мнению разработчика акта, основной целью разработки предлагаемого правового регулирования является приведение нормативных правовых актов Правительства Ульяновской области в соответствие с </w:t>
      </w:r>
      <w:r w:rsidR="00D74025" w:rsidRPr="00CC2D9C">
        <w:rPr>
          <w:rFonts w:ascii="PT Astra Serif" w:hAnsi="PT Astra Serif"/>
        </w:rPr>
        <w:t>федеральным законодательством</w:t>
      </w:r>
      <w:r w:rsidRPr="00CC2D9C">
        <w:rPr>
          <w:rFonts w:ascii="PT Astra Serif" w:hAnsi="PT Astra Serif"/>
        </w:rPr>
        <w:t>, а также:</w:t>
      </w:r>
    </w:p>
    <w:p w:rsidR="001C521B" w:rsidRPr="00CC2D9C" w:rsidRDefault="001C521B" w:rsidP="001C521B">
      <w:pPr>
        <w:ind w:firstLine="709"/>
        <w:jc w:val="right"/>
        <w:rPr>
          <w:rFonts w:ascii="PT Astra Serif" w:hAnsi="PT Astra Serif"/>
        </w:rPr>
      </w:pPr>
      <w:r w:rsidRPr="00CC2D9C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268"/>
        <w:gridCol w:w="2349"/>
      </w:tblGrid>
      <w:tr w:rsidR="001C521B" w:rsidRPr="00CC2D9C" w:rsidTr="00587E84">
        <w:tc>
          <w:tcPr>
            <w:tcW w:w="5211" w:type="dxa"/>
          </w:tcPr>
          <w:p w:rsidR="001C521B" w:rsidRPr="00CC2D9C" w:rsidRDefault="001C521B" w:rsidP="00132EB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C2D9C">
              <w:rPr>
                <w:rFonts w:ascii="PT Astra Serif" w:hAnsi="PT Astra Serif"/>
                <w:b/>
                <w:sz w:val="24"/>
                <w:szCs w:val="24"/>
              </w:rPr>
              <w:t>Описание целей предлагаемого регулирования, их соотношение с проблемой</w:t>
            </w:r>
          </w:p>
        </w:tc>
        <w:tc>
          <w:tcPr>
            <w:tcW w:w="2268" w:type="dxa"/>
          </w:tcPr>
          <w:p w:rsidR="001C521B" w:rsidRPr="00CC2D9C" w:rsidRDefault="001C521B" w:rsidP="00132EB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C2D9C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 регулирования</w:t>
            </w:r>
          </w:p>
        </w:tc>
        <w:tc>
          <w:tcPr>
            <w:tcW w:w="2349" w:type="dxa"/>
          </w:tcPr>
          <w:p w:rsidR="001C521B" w:rsidRPr="00CC2D9C" w:rsidRDefault="001C521B" w:rsidP="00132EB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C2D9C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регулирования </w:t>
            </w:r>
          </w:p>
          <w:p w:rsidR="001C521B" w:rsidRPr="00CC2D9C" w:rsidRDefault="001C521B" w:rsidP="00132EB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C2D9C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1C521B" w:rsidRPr="00CC2D9C" w:rsidTr="00587E84">
        <w:trPr>
          <w:trHeight w:val="838"/>
        </w:trPr>
        <w:tc>
          <w:tcPr>
            <w:tcW w:w="5211" w:type="dxa"/>
            <w:vAlign w:val="center"/>
          </w:tcPr>
          <w:p w:rsidR="00890E28" w:rsidRPr="00CC2D9C" w:rsidRDefault="00890E28" w:rsidP="00890E28">
            <w:pPr>
              <w:pStyle w:val="Default"/>
              <w:rPr>
                <w:rFonts w:ascii="PT Astra Serif" w:hAnsi="PT Astra Serif"/>
              </w:rPr>
            </w:pPr>
            <w:r w:rsidRPr="00CC2D9C">
              <w:rPr>
                <w:rFonts w:ascii="PT Astra Serif" w:hAnsi="PT Astra Serif"/>
              </w:rPr>
              <w:t>Внесение изменений в отдельные нормативные правовые акты Правительства Ульяновской области», предусматривающие предоставление субсидий и грантов из областного бюджета Ульяновской области для оказания поддержки гражданам, индивидуальным предпринимателям и юридическим лицам</w:t>
            </w:r>
          </w:p>
          <w:p w:rsidR="001C521B" w:rsidRPr="00CC2D9C" w:rsidRDefault="00890E28" w:rsidP="00890E28">
            <w:pPr>
              <w:pStyle w:val="Default"/>
              <w:rPr>
                <w:rFonts w:ascii="PT Astra Serif" w:hAnsi="PT Astra Serif"/>
              </w:rPr>
            </w:pPr>
            <w:r w:rsidRPr="00CC2D9C">
              <w:rPr>
                <w:rFonts w:ascii="PT Astra Serif" w:hAnsi="PT Astra Serif"/>
              </w:rPr>
              <w:t xml:space="preserve">в области агропромышленного комплекса и развития сельских территорий </w:t>
            </w:r>
          </w:p>
        </w:tc>
        <w:tc>
          <w:tcPr>
            <w:tcW w:w="2268" w:type="dxa"/>
            <w:vAlign w:val="center"/>
          </w:tcPr>
          <w:p w:rsidR="001C521B" w:rsidRPr="00CC2D9C" w:rsidRDefault="00890E28" w:rsidP="00132EBC">
            <w:pPr>
              <w:pStyle w:val="Default"/>
              <w:jc w:val="center"/>
              <w:rPr>
                <w:rFonts w:ascii="PT Astra Serif" w:hAnsi="PT Astra Serif"/>
              </w:rPr>
            </w:pPr>
            <w:r w:rsidRPr="00CC2D9C">
              <w:rPr>
                <w:rFonts w:ascii="PT Astra Serif" w:hAnsi="PT Astra Serif"/>
              </w:rPr>
              <w:t>Сентябрь 2021 года</w:t>
            </w:r>
          </w:p>
        </w:tc>
        <w:tc>
          <w:tcPr>
            <w:tcW w:w="2349" w:type="dxa"/>
            <w:vAlign w:val="center"/>
          </w:tcPr>
          <w:p w:rsidR="001323FF" w:rsidRPr="00CC2D9C" w:rsidRDefault="00890E28" w:rsidP="00132E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2D9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1C521B" w:rsidRPr="00CC2D9C" w:rsidRDefault="001C521B" w:rsidP="001C521B">
      <w:pPr>
        <w:ind w:firstLine="708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  <w:b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CC2D9C">
        <w:rPr>
          <w:rFonts w:ascii="PT Astra Serif" w:hAnsi="PT Astra Serif"/>
        </w:rPr>
        <w:t>.</w:t>
      </w:r>
    </w:p>
    <w:p w:rsidR="000C0D01" w:rsidRPr="00CC2D9C" w:rsidRDefault="000C0D01" w:rsidP="000C0D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>По мнению разработчика акта, приведение региональных нормативных правовых актов в соответствие с Бюджетным кодексом Российской Федерации обязательно для всех субъектов Российской Федерации, которые предоставляют рассматриваемые меры государственной поддержки.</w:t>
      </w:r>
    </w:p>
    <w:p w:rsidR="001C521B" w:rsidRPr="00CC2D9C" w:rsidRDefault="001C521B" w:rsidP="001C52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CC2D9C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0C0D01" w:rsidRPr="00CC2D9C" w:rsidRDefault="000C0D01" w:rsidP="000C0D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>По мнению разработчика акта, приведение нормативных правовых актов Правительства Ульяновской области в соответствие с отдельными положениями федерального законодательства возможно только путём внесения в них соответствующих изменений.</w:t>
      </w:r>
    </w:p>
    <w:p w:rsidR="000C0D01" w:rsidRPr="00CC2D9C" w:rsidRDefault="000C0D01" w:rsidP="001C52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 xml:space="preserve">По информации разработчика акта, дополнительных расходов областного бюджета Ульяновской области на реализацию проекта акта в 2021 году не потребуется. </w:t>
      </w:r>
    </w:p>
    <w:p w:rsidR="000C0D01" w:rsidRPr="00CC2D9C" w:rsidRDefault="000C0D01" w:rsidP="001C52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CC2D9C">
        <w:rPr>
          <w:rFonts w:ascii="PT Astra Serif" w:hAnsi="PT Astra Serif"/>
        </w:rPr>
        <w:t>Финансирование предоставления субсидий осуществляется за счёт средств бюджетных ассигнований, предусмотренных в областном бюджете Ульяновской области государственной программой Ульяновской области «Развитие агропромышленного комплекса, сельских территорий и регулирование рынков сельскохозяйственной продукции, сырья и продовольствия в Ульяновской области», утверждённой постановлением Правительства Ульяновской области от 14.11.2019 № 26/578-П «Об 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</w:t>
      </w:r>
      <w:proofErr w:type="gramEnd"/>
      <w:r w:rsidRPr="00CC2D9C">
        <w:rPr>
          <w:rFonts w:ascii="PT Astra Serif" w:hAnsi="PT Astra Serif"/>
        </w:rPr>
        <w:t>, сырья и продовольствия в Ульяновской области» в пределах лимитов бюджетных обязательств на предоставление субсидий, доведённых до Министерства агропромышленного комплекса и развития сельских территорий Ульяновской области как получателя средств областного бюджета Ульяновской области, в размере 4 093 757,88 тыс. рублей, в том числе</w:t>
      </w:r>
      <w:r w:rsidR="00587E84" w:rsidRPr="00CC2D9C">
        <w:rPr>
          <w:rFonts w:ascii="PT Astra Serif" w:hAnsi="PT Astra Serif"/>
        </w:rPr>
        <w:t xml:space="preserve"> на реализацию</w:t>
      </w:r>
      <w:r w:rsidRPr="00CC2D9C">
        <w:rPr>
          <w:rFonts w:ascii="PT Astra Serif" w:hAnsi="PT Astra Serif"/>
        </w:rPr>
        <w:t>:</w:t>
      </w:r>
    </w:p>
    <w:p w:rsidR="000C0D01" w:rsidRPr="00CC2D9C" w:rsidRDefault="000C0D01" w:rsidP="000C0D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>- постановлени</w:t>
      </w:r>
      <w:r w:rsidR="00587E84" w:rsidRPr="00CC2D9C">
        <w:rPr>
          <w:rFonts w:ascii="PT Astra Serif" w:hAnsi="PT Astra Serif"/>
        </w:rPr>
        <w:t>я</w:t>
      </w:r>
      <w:r w:rsidRPr="00CC2D9C">
        <w:rPr>
          <w:rFonts w:ascii="PT Astra Serif" w:hAnsi="PT Astra Serif"/>
        </w:rPr>
        <w:t xml:space="preserve"> Правительства Ульяновской области от 06.03.2014 </w:t>
      </w:r>
      <w:r w:rsidR="00587E84" w:rsidRPr="00CC2D9C">
        <w:rPr>
          <w:rFonts w:ascii="PT Astra Serif" w:hAnsi="PT Astra Serif"/>
        </w:rPr>
        <w:t xml:space="preserve">     </w:t>
      </w:r>
      <w:r w:rsidRPr="00CC2D9C">
        <w:rPr>
          <w:rFonts w:ascii="PT Astra Serif" w:hAnsi="PT Astra Serif"/>
        </w:rPr>
        <w:t>№ 83-П – 11 177,0 тыс. рублей;</w:t>
      </w:r>
    </w:p>
    <w:p w:rsidR="000C0D01" w:rsidRPr="00CC2D9C" w:rsidRDefault="000C0D01" w:rsidP="000C0D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>- постановлени</w:t>
      </w:r>
      <w:r w:rsidR="00587E84" w:rsidRPr="00CC2D9C">
        <w:rPr>
          <w:rFonts w:ascii="PT Astra Serif" w:hAnsi="PT Astra Serif"/>
        </w:rPr>
        <w:t>я</w:t>
      </w:r>
      <w:r w:rsidRPr="00CC2D9C">
        <w:rPr>
          <w:rFonts w:ascii="PT Astra Serif" w:hAnsi="PT Astra Serif"/>
        </w:rPr>
        <w:t xml:space="preserve"> Правительства Ульяновской области от 06.03.2014 </w:t>
      </w:r>
      <w:r w:rsidR="00587E84" w:rsidRPr="00CC2D9C">
        <w:rPr>
          <w:rFonts w:ascii="PT Astra Serif" w:hAnsi="PT Astra Serif"/>
        </w:rPr>
        <w:t xml:space="preserve">  </w:t>
      </w:r>
      <w:r w:rsidRPr="00CC2D9C">
        <w:rPr>
          <w:rFonts w:ascii="PT Astra Serif" w:hAnsi="PT Astra Serif"/>
        </w:rPr>
        <w:t>№ 84-П – 30 000,0 тыс. рублей;</w:t>
      </w:r>
    </w:p>
    <w:p w:rsidR="000C0D01" w:rsidRPr="00CC2D9C" w:rsidRDefault="000C0D01" w:rsidP="000C0D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>-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постановлени</w:t>
      </w:r>
      <w:r w:rsidR="00587E84" w:rsidRPr="00CC2D9C">
        <w:rPr>
          <w:rFonts w:ascii="PT Astra Serif" w:hAnsi="PT Astra Serif"/>
        </w:rPr>
        <w:t>я</w:t>
      </w:r>
      <w:r w:rsidRPr="00CC2D9C">
        <w:rPr>
          <w:rFonts w:ascii="PT Astra Serif" w:hAnsi="PT Astra Serif"/>
        </w:rPr>
        <w:t xml:space="preserve"> Правительства Ульяновской области от 06.03.2014</w:t>
      </w:r>
      <w:r w:rsidR="005451FB" w:rsidRPr="00CC2D9C">
        <w:rPr>
          <w:rFonts w:ascii="PT Astra Serif" w:hAnsi="PT Astra Serif"/>
        </w:rPr>
        <w:t xml:space="preserve"> </w:t>
      </w:r>
      <w:r w:rsidR="00587E84" w:rsidRPr="00CC2D9C">
        <w:rPr>
          <w:rFonts w:ascii="PT Astra Serif" w:hAnsi="PT Astra Serif"/>
        </w:rPr>
        <w:t xml:space="preserve">  </w:t>
      </w:r>
      <w:r w:rsidR="005451FB" w:rsidRPr="00CC2D9C">
        <w:rPr>
          <w:rFonts w:ascii="PT Astra Serif" w:hAnsi="PT Astra Serif"/>
        </w:rPr>
        <w:t xml:space="preserve">№ 85-П – </w:t>
      </w:r>
      <w:r w:rsidRPr="00CC2D9C">
        <w:rPr>
          <w:rFonts w:ascii="PT Astra Serif" w:hAnsi="PT Astra Serif"/>
        </w:rPr>
        <w:t>575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000,0</w:t>
      </w:r>
      <w:r w:rsidR="005451FB" w:rsidRPr="00CC2D9C">
        <w:rPr>
          <w:rFonts w:ascii="PT Astra Serif" w:hAnsi="PT Astra Serif"/>
        </w:rPr>
        <w:t xml:space="preserve"> тыс. рублей;</w:t>
      </w:r>
    </w:p>
    <w:p w:rsidR="005451FB" w:rsidRPr="00CC2D9C" w:rsidRDefault="000C0D01" w:rsidP="005451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>-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постановлени</w:t>
      </w:r>
      <w:r w:rsidR="00DE62FA" w:rsidRPr="00CC2D9C">
        <w:rPr>
          <w:rFonts w:ascii="PT Astra Serif" w:hAnsi="PT Astra Serif"/>
        </w:rPr>
        <w:t>й</w:t>
      </w:r>
      <w:r w:rsidRPr="00CC2D9C">
        <w:rPr>
          <w:rFonts w:ascii="PT Astra Serif" w:hAnsi="PT Astra Serif"/>
        </w:rPr>
        <w:t xml:space="preserve"> Правительства Ульяновской области от 06.03.2014 </w:t>
      </w:r>
      <w:r w:rsidR="00587E84" w:rsidRPr="00CC2D9C">
        <w:rPr>
          <w:rFonts w:ascii="PT Astra Serif" w:hAnsi="PT Astra Serif"/>
        </w:rPr>
        <w:t xml:space="preserve">  </w:t>
      </w:r>
      <w:r w:rsidRPr="00CC2D9C">
        <w:rPr>
          <w:rFonts w:ascii="PT Astra Serif" w:hAnsi="PT Astra Serif"/>
        </w:rPr>
        <w:t>№</w:t>
      </w:r>
      <w:r w:rsidR="005451FB" w:rsidRPr="00CC2D9C">
        <w:rPr>
          <w:rFonts w:ascii="PT Astra Serif" w:hAnsi="PT Astra Serif"/>
        </w:rPr>
        <w:t> </w:t>
      </w:r>
      <w:r w:rsidRPr="00CC2D9C">
        <w:rPr>
          <w:rFonts w:ascii="PT Astra Serif" w:hAnsi="PT Astra Serif"/>
        </w:rPr>
        <w:t>86-П</w:t>
      </w:r>
      <w:r w:rsidR="005451FB" w:rsidRPr="00CC2D9C">
        <w:rPr>
          <w:rFonts w:ascii="PT Astra Serif" w:hAnsi="PT Astra Serif"/>
        </w:rPr>
        <w:t xml:space="preserve"> и от 27.12.2019 № 781-П – </w:t>
      </w:r>
      <w:r w:rsidRPr="00CC2D9C">
        <w:rPr>
          <w:rFonts w:ascii="PT Astra Serif" w:hAnsi="PT Astra Serif"/>
        </w:rPr>
        <w:t>321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217,44</w:t>
      </w:r>
      <w:r w:rsidR="005451FB" w:rsidRPr="00CC2D9C">
        <w:rPr>
          <w:rFonts w:ascii="PT Astra Serif" w:hAnsi="PT Astra Serif"/>
        </w:rPr>
        <w:t xml:space="preserve"> тыс. рублей;</w:t>
      </w:r>
    </w:p>
    <w:p w:rsidR="000C0D01" w:rsidRPr="00CC2D9C" w:rsidRDefault="005451FB" w:rsidP="000C0D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 xml:space="preserve">- </w:t>
      </w:r>
      <w:r w:rsidR="000C0D01" w:rsidRPr="00CC2D9C">
        <w:rPr>
          <w:rFonts w:ascii="PT Astra Serif" w:hAnsi="PT Astra Serif"/>
        </w:rPr>
        <w:t>постановлени</w:t>
      </w:r>
      <w:r w:rsidR="00587E84" w:rsidRPr="00CC2D9C">
        <w:rPr>
          <w:rFonts w:ascii="PT Astra Serif" w:hAnsi="PT Astra Serif"/>
        </w:rPr>
        <w:t>я</w:t>
      </w:r>
      <w:r w:rsidR="000C0D01" w:rsidRPr="00CC2D9C">
        <w:rPr>
          <w:rFonts w:ascii="PT Astra Serif" w:hAnsi="PT Astra Serif"/>
        </w:rPr>
        <w:t xml:space="preserve"> Правительства Ульяновской области от 06.03.2014 </w:t>
      </w:r>
      <w:r w:rsidR="00587E84" w:rsidRPr="00CC2D9C">
        <w:rPr>
          <w:rFonts w:ascii="PT Astra Serif" w:hAnsi="PT Astra Serif"/>
        </w:rPr>
        <w:t xml:space="preserve">  </w:t>
      </w:r>
      <w:r w:rsidR="000C0D01" w:rsidRPr="00CC2D9C">
        <w:rPr>
          <w:rFonts w:ascii="PT Astra Serif" w:hAnsi="PT Astra Serif"/>
        </w:rPr>
        <w:t>№</w:t>
      </w:r>
      <w:r w:rsidRPr="00CC2D9C">
        <w:rPr>
          <w:rFonts w:ascii="PT Astra Serif" w:hAnsi="PT Astra Serif"/>
        </w:rPr>
        <w:t> </w:t>
      </w:r>
      <w:r w:rsidR="000C0D01" w:rsidRPr="00CC2D9C">
        <w:rPr>
          <w:rFonts w:ascii="PT Astra Serif" w:hAnsi="PT Astra Serif"/>
        </w:rPr>
        <w:t>87-П</w:t>
      </w:r>
      <w:r w:rsidRPr="00CC2D9C">
        <w:rPr>
          <w:rFonts w:ascii="PT Astra Serif" w:hAnsi="PT Astra Serif"/>
        </w:rPr>
        <w:t xml:space="preserve"> – </w:t>
      </w:r>
      <w:r w:rsidR="000C0D01" w:rsidRPr="00CC2D9C">
        <w:rPr>
          <w:rFonts w:ascii="PT Astra Serif" w:hAnsi="PT Astra Serif"/>
        </w:rPr>
        <w:t>975,6</w:t>
      </w:r>
      <w:r w:rsidRPr="00CC2D9C">
        <w:rPr>
          <w:rFonts w:ascii="PT Astra Serif" w:hAnsi="PT Astra Serif"/>
        </w:rPr>
        <w:t xml:space="preserve"> тыс. рублей;</w:t>
      </w:r>
    </w:p>
    <w:p w:rsidR="005451FB" w:rsidRPr="00CC2D9C" w:rsidRDefault="000C0D01" w:rsidP="005451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>-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постановлени</w:t>
      </w:r>
      <w:r w:rsidR="00587E84" w:rsidRPr="00CC2D9C">
        <w:rPr>
          <w:rFonts w:ascii="PT Astra Serif" w:hAnsi="PT Astra Serif"/>
        </w:rPr>
        <w:t>я</w:t>
      </w:r>
      <w:r w:rsidRPr="00CC2D9C">
        <w:rPr>
          <w:rFonts w:ascii="PT Astra Serif" w:hAnsi="PT Astra Serif"/>
        </w:rPr>
        <w:t xml:space="preserve"> Правительства Ульяновской области от 15.04.2014 №</w:t>
      </w:r>
      <w:r w:rsidR="005451FB" w:rsidRPr="00CC2D9C">
        <w:rPr>
          <w:rFonts w:ascii="PT Astra Serif" w:hAnsi="PT Astra Serif"/>
        </w:rPr>
        <w:t> </w:t>
      </w:r>
      <w:r w:rsidRPr="00CC2D9C">
        <w:rPr>
          <w:rFonts w:ascii="PT Astra Serif" w:hAnsi="PT Astra Serif"/>
        </w:rPr>
        <w:t>131-П</w:t>
      </w:r>
      <w:r w:rsidR="005451FB" w:rsidRPr="00CC2D9C">
        <w:rPr>
          <w:rFonts w:ascii="PT Astra Serif" w:hAnsi="PT Astra Serif"/>
        </w:rPr>
        <w:t xml:space="preserve"> – </w:t>
      </w:r>
      <w:r w:rsidRPr="00CC2D9C">
        <w:rPr>
          <w:rFonts w:ascii="PT Astra Serif" w:hAnsi="PT Astra Serif"/>
        </w:rPr>
        <w:t>18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500,0</w:t>
      </w:r>
      <w:r w:rsidR="005451FB" w:rsidRPr="00CC2D9C">
        <w:rPr>
          <w:rFonts w:ascii="PT Astra Serif" w:hAnsi="PT Astra Serif"/>
        </w:rPr>
        <w:t xml:space="preserve"> тыс. рублей;</w:t>
      </w:r>
    </w:p>
    <w:p w:rsidR="000C0D01" w:rsidRPr="00CC2D9C" w:rsidRDefault="000C0D01" w:rsidP="000C0D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>-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постановлени</w:t>
      </w:r>
      <w:r w:rsidR="00587E84" w:rsidRPr="00CC2D9C">
        <w:rPr>
          <w:rFonts w:ascii="PT Astra Serif" w:hAnsi="PT Astra Serif"/>
        </w:rPr>
        <w:t>я</w:t>
      </w:r>
      <w:r w:rsidRPr="00CC2D9C">
        <w:rPr>
          <w:rFonts w:ascii="PT Astra Serif" w:hAnsi="PT Astra Serif"/>
        </w:rPr>
        <w:t xml:space="preserve"> Правительства Ульяновской области от 20.05.2014 №</w:t>
      </w:r>
      <w:r w:rsidR="005451FB" w:rsidRPr="00CC2D9C">
        <w:rPr>
          <w:rFonts w:ascii="PT Astra Serif" w:hAnsi="PT Astra Serif"/>
        </w:rPr>
        <w:t> </w:t>
      </w:r>
      <w:r w:rsidRPr="00CC2D9C">
        <w:rPr>
          <w:rFonts w:ascii="PT Astra Serif" w:hAnsi="PT Astra Serif"/>
        </w:rPr>
        <w:t>187-П</w:t>
      </w:r>
      <w:r w:rsidR="005451FB" w:rsidRPr="00CC2D9C">
        <w:rPr>
          <w:rFonts w:ascii="PT Astra Serif" w:hAnsi="PT Astra Serif"/>
        </w:rPr>
        <w:t xml:space="preserve"> – </w:t>
      </w:r>
      <w:r w:rsidRPr="00CC2D9C">
        <w:rPr>
          <w:rFonts w:ascii="PT Astra Serif" w:hAnsi="PT Astra Serif"/>
        </w:rPr>
        <w:t>10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900,0</w:t>
      </w:r>
      <w:r w:rsidR="005451FB" w:rsidRPr="00CC2D9C">
        <w:rPr>
          <w:rFonts w:ascii="PT Astra Serif" w:hAnsi="PT Astra Serif"/>
        </w:rPr>
        <w:t xml:space="preserve"> тыс. рублей;</w:t>
      </w:r>
    </w:p>
    <w:p w:rsidR="000C0D01" w:rsidRPr="00CC2D9C" w:rsidRDefault="000C0D01" w:rsidP="000C0D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lastRenderedPageBreak/>
        <w:t>-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постановлени</w:t>
      </w:r>
      <w:r w:rsidR="00DE62FA" w:rsidRPr="00CC2D9C">
        <w:rPr>
          <w:rFonts w:ascii="PT Astra Serif" w:hAnsi="PT Astra Serif"/>
        </w:rPr>
        <w:t>й</w:t>
      </w:r>
      <w:r w:rsidRPr="00CC2D9C">
        <w:rPr>
          <w:rFonts w:ascii="PT Astra Serif" w:hAnsi="PT Astra Serif"/>
        </w:rPr>
        <w:t xml:space="preserve"> Правительства Ульяновской области от 20.05.2014 №</w:t>
      </w:r>
      <w:r w:rsidR="005451FB" w:rsidRPr="00CC2D9C">
        <w:rPr>
          <w:rFonts w:ascii="PT Astra Serif" w:hAnsi="PT Astra Serif"/>
        </w:rPr>
        <w:t> </w:t>
      </w:r>
      <w:r w:rsidRPr="00CC2D9C">
        <w:rPr>
          <w:rFonts w:ascii="PT Astra Serif" w:hAnsi="PT Astra Serif"/>
        </w:rPr>
        <w:t>188-П</w:t>
      </w:r>
      <w:r w:rsidR="005451FB" w:rsidRPr="00CC2D9C">
        <w:rPr>
          <w:rFonts w:ascii="PT Astra Serif" w:hAnsi="PT Astra Serif"/>
        </w:rPr>
        <w:t xml:space="preserve">, от 20.05.2014 № 189-П и от 23.12.2019 № 746-П – </w:t>
      </w:r>
      <w:r w:rsidRPr="00CC2D9C">
        <w:rPr>
          <w:rFonts w:ascii="PT Astra Serif" w:hAnsi="PT Astra Serif"/>
        </w:rPr>
        <w:t>291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214,27</w:t>
      </w:r>
      <w:r w:rsidR="005451FB" w:rsidRPr="00CC2D9C">
        <w:rPr>
          <w:rFonts w:ascii="PT Astra Serif" w:hAnsi="PT Astra Serif"/>
        </w:rPr>
        <w:t xml:space="preserve"> тыс. рублей;</w:t>
      </w:r>
    </w:p>
    <w:p w:rsidR="005451FB" w:rsidRPr="00CC2D9C" w:rsidRDefault="000C0D01" w:rsidP="005451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>-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постановлени</w:t>
      </w:r>
      <w:r w:rsidR="00587E84" w:rsidRPr="00CC2D9C">
        <w:rPr>
          <w:rFonts w:ascii="PT Astra Serif" w:hAnsi="PT Astra Serif"/>
        </w:rPr>
        <w:t>я</w:t>
      </w:r>
      <w:r w:rsidRPr="00CC2D9C">
        <w:rPr>
          <w:rFonts w:ascii="PT Astra Serif" w:hAnsi="PT Astra Serif"/>
        </w:rPr>
        <w:t xml:space="preserve"> Правительства Ульяновской области от 26.06.2014 №</w:t>
      </w:r>
      <w:r w:rsidR="005451FB" w:rsidRPr="00CC2D9C">
        <w:rPr>
          <w:rFonts w:ascii="PT Astra Serif" w:hAnsi="PT Astra Serif"/>
        </w:rPr>
        <w:t> </w:t>
      </w:r>
      <w:r w:rsidRPr="00CC2D9C">
        <w:rPr>
          <w:rFonts w:ascii="PT Astra Serif" w:hAnsi="PT Astra Serif"/>
        </w:rPr>
        <w:t>256-П</w:t>
      </w:r>
      <w:r w:rsidR="005451FB" w:rsidRPr="00CC2D9C">
        <w:rPr>
          <w:rFonts w:ascii="PT Astra Serif" w:hAnsi="PT Astra Serif"/>
        </w:rPr>
        <w:t xml:space="preserve"> – </w:t>
      </w:r>
      <w:r w:rsidRPr="00CC2D9C">
        <w:rPr>
          <w:rFonts w:ascii="PT Astra Serif" w:hAnsi="PT Astra Serif"/>
        </w:rPr>
        <w:t>39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920,0</w:t>
      </w:r>
      <w:r w:rsidR="005451FB" w:rsidRPr="00CC2D9C">
        <w:rPr>
          <w:rFonts w:ascii="PT Astra Serif" w:hAnsi="PT Astra Serif"/>
        </w:rPr>
        <w:t xml:space="preserve"> тыс. рублей;</w:t>
      </w:r>
    </w:p>
    <w:p w:rsidR="005451FB" w:rsidRPr="00CC2D9C" w:rsidRDefault="000C0D01" w:rsidP="005451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>-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постановлени</w:t>
      </w:r>
      <w:r w:rsidR="00587E84" w:rsidRPr="00CC2D9C">
        <w:rPr>
          <w:rFonts w:ascii="PT Astra Serif" w:hAnsi="PT Astra Serif"/>
        </w:rPr>
        <w:t>я</w:t>
      </w:r>
      <w:r w:rsidRPr="00CC2D9C">
        <w:rPr>
          <w:rFonts w:ascii="PT Astra Serif" w:hAnsi="PT Astra Serif"/>
        </w:rPr>
        <w:t xml:space="preserve"> Правительства Ульяновской области от 07.08.2014 №</w:t>
      </w:r>
      <w:r w:rsidR="005451FB" w:rsidRPr="00CC2D9C">
        <w:rPr>
          <w:rFonts w:ascii="PT Astra Serif" w:hAnsi="PT Astra Serif"/>
        </w:rPr>
        <w:t> </w:t>
      </w:r>
      <w:r w:rsidRPr="00CC2D9C">
        <w:rPr>
          <w:rFonts w:ascii="PT Astra Serif" w:hAnsi="PT Astra Serif"/>
        </w:rPr>
        <w:t>346-П</w:t>
      </w:r>
      <w:r w:rsidR="005451FB" w:rsidRPr="00CC2D9C">
        <w:rPr>
          <w:rFonts w:ascii="PT Astra Serif" w:hAnsi="PT Astra Serif"/>
        </w:rPr>
        <w:t xml:space="preserve"> – </w:t>
      </w:r>
      <w:r w:rsidRPr="00CC2D9C">
        <w:rPr>
          <w:rFonts w:ascii="PT Astra Serif" w:hAnsi="PT Astra Serif"/>
        </w:rPr>
        <w:t>27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500,0</w:t>
      </w:r>
      <w:r w:rsidR="005451FB" w:rsidRPr="00CC2D9C">
        <w:rPr>
          <w:rFonts w:ascii="PT Astra Serif" w:hAnsi="PT Astra Serif"/>
        </w:rPr>
        <w:t xml:space="preserve"> тыс. рублей;</w:t>
      </w:r>
    </w:p>
    <w:p w:rsidR="005451FB" w:rsidRPr="00CC2D9C" w:rsidRDefault="000C0D01" w:rsidP="005451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>-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постановлени</w:t>
      </w:r>
      <w:r w:rsidR="00587E84" w:rsidRPr="00CC2D9C">
        <w:rPr>
          <w:rFonts w:ascii="PT Astra Serif" w:hAnsi="PT Astra Serif"/>
        </w:rPr>
        <w:t>я</w:t>
      </w:r>
      <w:r w:rsidRPr="00CC2D9C">
        <w:rPr>
          <w:rFonts w:ascii="PT Astra Serif" w:hAnsi="PT Astra Serif"/>
        </w:rPr>
        <w:t xml:space="preserve"> Правительства Ульяновской области от 01.06.2015 №</w:t>
      </w:r>
      <w:r w:rsidR="005451FB" w:rsidRPr="00CC2D9C">
        <w:rPr>
          <w:rFonts w:ascii="PT Astra Serif" w:hAnsi="PT Astra Serif"/>
        </w:rPr>
        <w:t> </w:t>
      </w:r>
      <w:r w:rsidRPr="00CC2D9C">
        <w:rPr>
          <w:rFonts w:ascii="PT Astra Serif" w:hAnsi="PT Astra Serif"/>
        </w:rPr>
        <w:t>244-П</w:t>
      </w:r>
      <w:r w:rsidR="005451FB" w:rsidRPr="00CC2D9C">
        <w:rPr>
          <w:rFonts w:ascii="PT Astra Serif" w:hAnsi="PT Astra Serif"/>
        </w:rPr>
        <w:t xml:space="preserve"> – </w:t>
      </w:r>
      <w:r w:rsidRPr="00CC2D9C">
        <w:rPr>
          <w:rFonts w:ascii="PT Astra Serif" w:hAnsi="PT Astra Serif"/>
        </w:rPr>
        <w:t>2</w:t>
      </w:r>
      <w:r w:rsidR="005451FB" w:rsidRPr="00CC2D9C">
        <w:rPr>
          <w:rFonts w:ascii="PT Astra Serif" w:hAnsi="PT Astra Serif"/>
        </w:rPr>
        <w:t> </w:t>
      </w:r>
      <w:r w:rsidRPr="00CC2D9C">
        <w:rPr>
          <w:rFonts w:ascii="PT Astra Serif" w:hAnsi="PT Astra Serif"/>
        </w:rPr>
        <w:t>645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000,0</w:t>
      </w:r>
      <w:r w:rsidR="005451FB" w:rsidRPr="00CC2D9C">
        <w:rPr>
          <w:rFonts w:ascii="PT Astra Serif" w:hAnsi="PT Astra Serif"/>
        </w:rPr>
        <w:t xml:space="preserve"> тыс. рублей;</w:t>
      </w:r>
    </w:p>
    <w:p w:rsidR="005451FB" w:rsidRPr="00CC2D9C" w:rsidRDefault="000C0D01" w:rsidP="005451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>-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постановлени</w:t>
      </w:r>
      <w:r w:rsidR="00587E84" w:rsidRPr="00CC2D9C">
        <w:rPr>
          <w:rFonts w:ascii="PT Astra Serif" w:hAnsi="PT Astra Serif"/>
        </w:rPr>
        <w:t>я</w:t>
      </w:r>
      <w:r w:rsidRPr="00CC2D9C">
        <w:rPr>
          <w:rFonts w:ascii="PT Astra Serif" w:hAnsi="PT Astra Serif"/>
        </w:rPr>
        <w:t xml:space="preserve"> Правительства Ульяновской области от 19.08.2015 №</w:t>
      </w:r>
      <w:r w:rsidR="005451FB" w:rsidRPr="00CC2D9C">
        <w:rPr>
          <w:rFonts w:ascii="PT Astra Serif" w:hAnsi="PT Astra Serif"/>
        </w:rPr>
        <w:t> </w:t>
      </w:r>
      <w:r w:rsidRPr="00CC2D9C">
        <w:rPr>
          <w:rFonts w:ascii="PT Astra Serif" w:hAnsi="PT Astra Serif"/>
        </w:rPr>
        <w:t>414-П</w:t>
      </w:r>
      <w:r w:rsidR="005451FB" w:rsidRPr="00CC2D9C">
        <w:rPr>
          <w:rFonts w:ascii="PT Astra Serif" w:hAnsi="PT Astra Serif"/>
        </w:rPr>
        <w:t xml:space="preserve"> – </w:t>
      </w:r>
      <w:r w:rsidRPr="00CC2D9C">
        <w:rPr>
          <w:rFonts w:ascii="PT Astra Serif" w:hAnsi="PT Astra Serif"/>
        </w:rPr>
        <w:t>174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538,62291</w:t>
      </w:r>
      <w:r w:rsidR="005451FB" w:rsidRPr="00CC2D9C">
        <w:rPr>
          <w:rFonts w:ascii="PT Astra Serif" w:hAnsi="PT Astra Serif"/>
        </w:rPr>
        <w:t xml:space="preserve"> тыс. рублей;</w:t>
      </w:r>
    </w:p>
    <w:p w:rsidR="005451FB" w:rsidRPr="00CC2D9C" w:rsidRDefault="000C0D01" w:rsidP="005451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>-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постановлени</w:t>
      </w:r>
      <w:r w:rsidR="00587E84" w:rsidRPr="00CC2D9C">
        <w:rPr>
          <w:rFonts w:ascii="PT Astra Serif" w:hAnsi="PT Astra Serif"/>
        </w:rPr>
        <w:t>я</w:t>
      </w:r>
      <w:r w:rsidRPr="00CC2D9C">
        <w:rPr>
          <w:rFonts w:ascii="PT Astra Serif" w:hAnsi="PT Astra Serif"/>
        </w:rPr>
        <w:t xml:space="preserve"> Правительства Ульяновской области от 25.11.2016 №</w:t>
      </w:r>
      <w:r w:rsidR="005451FB" w:rsidRPr="00CC2D9C">
        <w:rPr>
          <w:rFonts w:ascii="PT Astra Serif" w:hAnsi="PT Astra Serif"/>
        </w:rPr>
        <w:t> </w:t>
      </w:r>
      <w:r w:rsidRPr="00CC2D9C">
        <w:rPr>
          <w:rFonts w:ascii="PT Astra Serif" w:hAnsi="PT Astra Serif"/>
        </w:rPr>
        <w:t>562-П</w:t>
      </w:r>
      <w:r w:rsidR="005451FB" w:rsidRPr="00CC2D9C">
        <w:rPr>
          <w:rFonts w:ascii="PT Astra Serif" w:hAnsi="PT Astra Serif"/>
        </w:rPr>
        <w:t xml:space="preserve"> – </w:t>
      </w:r>
      <w:r w:rsidRPr="00CC2D9C">
        <w:rPr>
          <w:rFonts w:ascii="PT Astra Serif" w:hAnsi="PT Astra Serif"/>
        </w:rPr>
        <w:t>35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389,67</w:t>
      </w:r>
      <w:r w:rsidR="005451FB" w:rsidRPr="00CC2D9C">
        <w:rPr>
          <w:rFonts w:ascii="PT Astra Serif" w:hAnsi="PT Astra Serif"/>
        </w:rPr>
        <w:t xml:space="preserve"> тыс. рублей;</w:t>
      </w:r>
    </w:p>
    <w:p w:rsidR="005451FB" w:rsidRPr="00CC2D9C" w:rsidRDefault="000C0D01" w:rsidP="005451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>-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постановлени</w:t>
      </w:r>
      <w:r w:rsidR="00587E84" w:rsidRPr="00CC2D9C">
        <w:rPr>
          <w:rFonts w:ascii="PT Astra Serif" w:hAnsi="PT Astra Serif"/>
        </w:rPr>
        <w:t>я</w:t>
      </w:r>
      <w:r w:rsidRPr="00CC2D9C">
        <w:rPr>
          <w:rFonts w:ascii="PT Astra Serif" w:hAnsi="PT Astra Serif"/>
        </w:rPr>
        <w:t xml:space="preserve"> Правительства Ульяновской области от 28.05.2018</w:t>
      </w:r>
      <w:r w:rsidR="005451FB" w:rsidRPr="00CC2D9C">
        <w:rPr>
          <w:rFonts w:ascii="PT Astra Serif" w:hAnsi="PT Astra Serif"/>
        </w:rPr>
        <w:t xml:space="preserve"> № 229-П – </w:t>
      </w:r>
      <w:r w:rsidRPr="00CC2D9C">
        <w:rPr>
          <w:rFonts w:ascii="PT Astra Serif" w:hAnsi="PT Astra Serif"/>
        </w:rPr>
        <w:t>8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000,0</w:t>
      </w:r>
      <w:r w:rsidR="005451FB" w:rsidRPr="00CC2D9C">
        <w:rPr>
          <w:rFonts w:ascii="PT Astra Serif" w:hAnsi="PT Astra Serif"/>
        </w:rPr>
        <w:t xml:space="preserve"> тыс. рублей;</w:t>
      </w:r>
    </w:p>
    <w:p w:rsidR="000C0D01" w:rsidRPr="00CC2D9C" w:rsidRDefault="000C0D01" w:rsidP="000C0D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>-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постановлени</w:t>
      </w:r>
      <w:r w:rsidR="00587E84" w:rsidRPr="00CC2D9C">
        <w:rPr>
          <w:rFonts w:ascii="PT Astra Serif" w:hAnsi="PT Astra Serif"/>
        </w:rPr>
        <w:t>я</w:t>
      </w:r>
      <w:r w:rsidRPr="00CC2D9C">
        <w:rPr>
          <w:rFonts w:ascii="PT Astra Serif" w:hAnsi="PT Astra Serif"/>
        </w:rPr>
        <w:t xml:space="preserve"> Правительства Ульяновской области от 04.06.2018 №</w:t>
      </w:r>
      <w:r w:rsidR="005451FB" w:rsidRPr="00CC2D9C">
        <w:rPr>
          <w:rFonts w:ascii="PT Astra Serif" w:hAnsi="PT Astra Serif"/>
        </w:rPr>
        <w:t> </w:t>
      </w:r>
      <w:r w:rsidRPr="00CC2D9C">
        <w:rPr>
          <w:rFonts w:ascii="PT Astra Serif" w:hAnsi="PT Astra Serif"/>
        </w:rPr>
        <w:t>247-П</w:t>
      </w:r>
      <w:r w:rsidR="005451FB" w:rsidRPr="00CC2D9C">
        <w:rPr>
          <w:rFonts w:ascii="PT Astra Serif" w:hAnsi="PT Astra Serif"/>
        </w:rPr>
        <w:t xml:space="preserve"> – </w:t>
      </w:r>
      <w:r w:rsidRPr="00CC2D9C">
        <w:rPr>
          <w:rFonts w:ascii="PT Astra Serif" w:hAnsi="PT Astra Serif"/>
        </w:rPr>
        <w:t>10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000,0</w:t>
      </w:r>
      <w:r w:rsidR="005451FB" w:rsidRPr="00CC2D9C">
        <w:rPr>
          <w:rFonts w:ascii="PT Astra Serif" w:hAnsi="PT Astra Serif"/>
        </w:rPr>
        <w:t xml:space="preserve"> тыс. рублей;</w:t>
      </w:r>
    </w:p>
    <w:p w:rsidR="000C0D01" w:rsidRPr="00CC2D9C" w:rsidRDefault="000C0D01" w:rsidP="000C0D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>-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постановлени</w:t>
      </w:r>
      <w:r w:rsidR="00587E84" w:rsidRPr="00CC2D9C">
        <w:rPr>
          <w:rFonts w:ascii="PT Astra Serif" w:hAnsi="PT Astra Serif"/>
        </w:rPr>
        <w:t>я</w:t>
      </w:r>
      <w:r w:rsidRPr="00CC2D9C">
        <w:rPr>
          <w:rFonts w:ascii="PT Astra Serif" w:hAnsi="PT Astra Serif"/>
        </w:rPr>
        <w:t xml:space="preserve"> Правительства Ульяновской области от 23.05.2019 №</w:t>
      </w:r>
      <w:r w:rsidR="005451FB" w:rsidRPr="00CC2D9C">
        <w:rPr>
          <w:rFonts w:ascii="PT Astra Serif" w:hAnsi="PT Astra Serif"/>
        </w:rPr>
        <w:t> </w:t>
      </w:r>
      <w:r w:rsidRPr="00CC2D9C">
        <w:rPr>
          <w:rFonts w:ascii="PT Astra Serif" w:hAnsi="PT Astra Serif"/>
        </w:rPr>
        <w:t>233-П</w:t>
      </w:r>
      <w:r w:rsidR="005451FB" w:rsidRPr="00CC2D9C">
        <w:rPr>
          <w:rFonts w:ascii="PT Astra Serif" w:hAnsi="PT Astra Serif"/>
        </w:rPr>
        <w:t xml:space="preserve"> – </w:t>
      </w:r>
      <w:r w:rsidRPr="00CC2D9C">
        <w:rPr>
          <w:rFonts w:ascii="PT Astra Serif" w:hAnsi="PT Astra Serif"/>
        </w:rPr>
        <w:t>57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603,9</w:t>
      </w:r>
      <w:r w:rsidR="005451FB" w:rsidRPr="00CC2D9C">
        <w:rPr>
          <w:rFonts w:ascii="PT Astra Serif" w:hAnsi="PT Astra Serif"/>
        </w:rPr>
        <w:t xml:space="preserve"> тыс. рублей;</w:t>
      </w:r>
    </w:p>
    <w:p w:rsidR="000C0D01" w:rsidRPr="00CC2D9C" w:rsidRDefault="000C0D01" w:rsidP="000C0D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>-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постановлени</w:t>
      </w:r>
      <w:r w:rsidR="00587E84" w:rsidRPr="00CC2D9C">
        <w:rPr>
          <w:rFonts w:ascii="PT Astra Serif" w:hAnsi="PT Astra Serif"/>
        </w:rPr>
        <w:t>я</w:t>
      </w:r>
      <w:r w:rsidRPr="00CC2D9C">
        <w:rPr>
          <w:rFonts w:ascii="PT Astra Serif" w:hAnsi="PT Astra Serif"/>
        </w:rPr>
        <w:t xml:space="preserve"> Правительства Ульяновской области от 24.05.2019 №</w:t>
      </w:r>
      <w:r w:rsidR="005451FB" w:rsidRPr="00CC2D9C">
        <w:rPr>
          <w:rFonts w:ascii="PT Astra Serif" w:hAnsi="PT Astra Serif"/>
        </w:rPr>
        <w:t> </w:t>
      </w:r>
      <w:r w:rsidRPr="00CC2D9C">
        <w:rPr>
          <w:rFonts w:ascii="PT Astra Serif" w:hAnsi="PT Astra Serif"/>
        </w:rPr>
        <w:t>237-П</w:t>
      </w:r>
      <w:r w:rsidR="005451FB" w:rsidRPr="00CC2D9C">
        <w:rPr>
          <w:rFonts w:ascii="PT Astra Serif" w:hAnsi="PT Astra Serif"/>
        </w:rPr>
        <w:t xml:space="preserve"> – </w:t>
      </w:r>
      <w:r w:rsidRPr="00CC2D9C">
        <w:rPr>
          <w:rFonts w:ascii="PT Astra Serif" w:hAnsi="PT Astra Serif"/>
        </w:rPr>
        <w:t>3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500,0</w:t>
      </w:r>
      <w:r w:rsidR="005451FB" w:rsidRPr="00CC2D9C">
        <w:rPr>
          <w:rFonts w:ascii="PT Astra Serif" w:hAnsi="PT Astra Serif"/>
        </w:rPr>
        <w:t xml:space="preserve"> тыс. рублей;</w:t>
      </w:r>
    </w:p>
    <w:p w:rsidR="000C0D01" w:rsidRPr="00CC2D9C" w:rsidRDefault="000C0D01" w:rsidP="000C0D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>-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постановлени</w:t>
      </w:r>
      <w:r w:rsidR="00587E84" w:rsidRPr="00CC2D9C">
        <w:rPr>
          <w:rFonts w:ascii="PT Astra Serif" w:hAnsi="PT Astra Serif"/>
        </w:rPr>
        <w:t>я</w:t>
      </w:r>
      <w:r w:rsidRPr="00CC2D9C">
        <w:rPr>
          <w:rFonts w:ascii="PT Astra Serif" w:hAnsi="PT Astra Serif"/>
        </w:rPr>
        <w:t xml:space="preserve"> Правительства Ульяновской области от 19.08.2019 №</w:t>
      </w:r>
      <w:r w:rsidR="005451FB" w:rsidRPr="00CC2D9C">
        <w:rPr>
          <w:rFonts w:ascii="PT Astra Serif" w:hAnsi="PT Astra Serif"/>
        </w:rPr>
        <w:t> </w:t>
      </w:r>
      <w:r w:rsidRPr="00CC2D9C">
        <w:rPr>
          <w:rFonts w:ascii="PT Astra Serif" w:hAnsi="PT Astra Serif"/>
        </w:rPr>
        <w:t>400-П</w:t>
      </w:r>
      <w:r w:rsidR="005451FB" w:rsidRPr="00CC2D9C">
        <w:rPr>
          <w:rFonts w:ascii="PT Astra Serif" w:hAnsi="PT Astra Serif"/>
        </w:rPr>
        <w:t xml:space="preserve"> – </w:t>
      </w:r>
      <w:r w:rsidRPr="00CC2D9C">
        <w:rPr>
          <w:rFonts w:ascii="PT Astra Serif" w:hAnsi="PT Astra Serif"/>
        </w:rPr>
        <w:t>2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500,00</w:t>
      </w:r>
      <w:r w:rsidR="005451FB" w:rsidRPr="00CC2D9C">
        <w:rPr>
          <w:rFonts w:ascii="PT Astra Serif" w:hAnsi="PT Astra Serif"/>
        </w:rPr>
        <w:t xml:space="preserve"> тыс. рублей;</w:t>
      </w:r>
    </w:p>
    <w:p w:rsidR="000C0D01" w:rsidRPr="00CC2D9C" w:rsidRDefault="000C0D01" w:rsidP="000C0D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>-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постановлени</w:t>
      </w:r>
      <w:r w:rsidR="00587E84" w:rsidRPr="00CC2D9C">
        <w:rPr>
          <w:rFonts w:ascii="PT Astra Serif" w:hAnsi="PT Astra Serif"/>
        </w:rPr>
        <w:t>я</w:t>
      </w:r>
      <w:r w:rsidRPr="00CC2D9C">
        <w:rPr>
          <w:rFonts w:ascii="PT Astra Serif" w:hAnsi="PT Astra Serif"/>
        </w:rPr>
        <w:t xml:space="preserve"> Правительства Ульяновской области от 18.05.2021 №</w:t>
      </w:r>
      <w:r w:rsidR="005451FB" w:rsidRPr="00CC2D9C">
        <w:rPr>
          <w:rFonts w:ascii="PT Astra Serif" w:hAnsi="PT Astra Serif"/>
        </w:rPr>
        <w:t> </w:t>
      </w:r>
      <w:r w:rsidRPr="00CC2D9C">
        <w:rPr>
          <w:rFonts w:ascii="PT Astra Serif" w:hAnsi="PT Astra Serif"/>
        </w:rPr>
        <w:t>187-П</w:t>
      </w:r>
      <w:r w:rsidR="005451FB" w:rsidRPr="00CC2D9C">
        <w:rPr>
          <w:rFonts w:ascii="PT Astra Serif" w:hAnsi="PT Astra Serif"/>
        </w:rPr>
        <w:t xml:space="preserve"> – </w:t>
      </w:r>
      <w:r w:rsidRPr="00CC2D9C">
        <w:rPr>
          <w:rFonts w:ascii="PT Astra Serif" w:hAnsi="PT Astra Serif"/>
        </w:rPr>
        <w:t>5</w:t>
      </w:r>
      <w:r w:rsidR="005451FB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360,00</w:t>
      </w:r>
      <w:r w:rsidR="005451FB" w:rsidRPr="00CC2D9C">
        <w:rPr>
          <w:rFonts w:ascii="PT Astra Serif" w:hAnsi="PT Astra Serif"/>
        </w:rPr>
        <w:t xml:space="preserve"> тыс. рублей.</w:t>
      </w:r>
    </w:p>
    <w:p w:rsidR="00132EBC" w:rsidRPr="00CC2D9C" w:rsidRDefault="00132EBC" w:rsidP="00132E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>Альтернативным вариантом решения проблемы является отказ  принятия рассматриваемого правового регулирования, т.е. сохранение ситуации «статус-кво». Однако данный вариант решения проблемы не позволит привести действующие редакции порядков предоставления субсидий</w:t>
      </w:r>
      <w:r w:rsidR="00C339D7" w:rsidRPr="00CC2D9C">
        <w:rPr>
          <w:rFonts w:ascii="PT Astra Serif" w:hAnsi="PT Astra Serif"/>
        </w:rPr>
        <w:t xml:space="preserve"> и грантов</w:t>
      </w:r>
      <w:r w:rsidRPr="00CC2D9C">
        <w:rPr>
          <w:rFonts w:ascii="PT Astra Serif" w:hAnsi="PT Astra Serif"/>
        </w:rPr>
        <w:t xml:space="preserve"> в</w:t>
      </w:r>
      <w:r w:rsidR="00C339D7" w:rsidRPr="00CC2D9C">
        <w:rPr>
          <w:rFonts w:ascii="PT Astra Serif" w:hAnsi="PT Astra Serif"/>
        </w:rPr>
        <w:t> </w:t>
      </w:r>
      <w:r w:rsidRPr="00CC2D9C">
        <w:rPr>
          <w:rFonts w:ascii="PT Astra Serif" w:hAnsi="PT Astra Serif"/>
        </w:rPr>
        <w:t>соответствие с</w:t>
      </w:r>
      <w:r w:rsidR="00C339D7" w:rsidRPr="00CC2D9C">
        <w:rPr>
          <w:rFonts w:ascii="PT Astra Serif" w:hAnsi="PT Astra Serif"/>
        </w:rPr>
        <w:t xml:space="preserve"> </w:t>
      </w:r>
      <w:r w:rsidRPr="00CC2D9C">
        <w:rPr>
          <w:rFonts w:ascii="PT Astra Serif" w:hAnsi="PT Astra Serif"/>
        </w:rPr>
        <w:t>федеральн</w:t>
      </w:r>
      <w:r w:rsidR="00C339D7" w:rsidRPr="00CC2D9C">
        <w:rPr>
          <w:rFonts w:ascii="PT Astra Serif" w:hAnsi="PT Astra Serif"/>
        </w:rPr>
        <w:t>ым</w:t>
      </w:r>
      <w:r w:rsidRPr="00CC2D9C">
        <w:rPr>
          <w:rFonts w:ascii="PT Astra Serif" w:hAnsi="PT Astra Serif"/>
        </w:rPr>
        <w:t xml:space="preserve"> законодательств</w:t>
      </w:r>
      <w:r w:rsidR="00C339D7" w:rsidRPr="00CC2D9C">
        <w:rPr>
          <w:rFonts w:ascii="PT Astra Serif" w:hAnsi="PT Astra Serif"/>
        </w:rPr>
        <w:t>ом</w:t>
      </w:r>
      <w:r w:rsidRPr="00CC2D9C">
        <w:rPr>
          <w:rFonts w:ascii="PT Astra Serif" w:hAnsi="PT Astra Serif"/>
        </w:rPr>
        <w:t xml:space="preserve"> и устранить ситуацию правовой неопределённости при предоставлении субсидий </w:t>
      </w:r>
      <w:r w:rsidR="00C339D7" w:rsidRPr="00CC2D9C">
        <w:rPr>
          <w:rFonts w:ascii="PT Astra Serif" w:hAnsi="PT Astra Serif"/>
        </w:rPr>
        <w:t>и грантов юридическим, физическим лицам и индивидуальным предпринимателям, осуществляющим деятельность в сфере сельского хозяйства и агропромышленного комплекса на территории Ульяновской области.</w:t>
      </w:r>
    </w:p>
    <w:p w:rsidR="001C521B" w:rsidRPr="00CC2D9C" w:rsidRDefault="001C521B" w:rsidP="001C52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1C521B" w:rsidRPr="00CC2D9C" w:rsidRDefault="001C521B" w:rsidP="001C521B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CC2D9C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1C521B" w:rsidRPr="00CC2D9C" w:rsidRDefault="001C521B" w:rsidP="001C521B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C339D7" w:rsidRPr="00CC2D9C">
        <w:rPr>
          <w:rFonts w:ascii="PT Astra Serif" w:hAnsi="PT Astra Serif"/>
        </w:rPr>
        <w:t>юридические, физические лица и</w:t>
      </w:r>
      <w:r w:rsidR="00587E84" w:rsidRPr="00CC2D9C">
        <w:rPr>
          <w:rFonts w:ascii="PT Astra Serif" w:hAnsi="PT Astra Serif"/>
        </w:rPr>
        <w:t xml:space="preserve"> </w:t>
      </w:r>
      <w:r w:rsidR="00C339D7" w:rsidRPr="00CC2D9C">
        <w:rPr>
          <w:rFonts w:ascii="PT Astra Serif" w:hAnsi="PT Astra Serif"/>
        </w:rPr>
        <w:t>индивидуальные предприниматели, осуществляющие деятельность в сфере сельского хозяйства и агропромышленного комплекса на территории Ульяновской области.</w:t>
      </w:r>
    </w:p>
    <w:p w:rsidR="001C521B" w:rsidRPr="00CC2D9C" w:rsidRDefault="001C521B" w:rsidP="001C521B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lastRenderedPageBreak/>
        <w:t>Количественная оценка непосредственных адресатов регулирования разработчиком акта представлена в таблице ниже.</w:t>
      </w:r>
    </w:p>
    <w:p w:rsidR="001C521B" w:rsidRPr="00CC2D9C" w:rsidRDefault="001C521B" w:rsidP="001C521B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</w:rPr>
      </w:pPr>
      <w:r w:rsidRPr="00CC2D9C">
        <w:rPr>
          <w:rFonts w:ascii="PT Astra Serif" w:hAnsi="PT Astra Serif"/>
        </w:rPr>
        <w:t xml:space="preserve">Таблица </w:t>
      </w:r>
      <w:r w:rsidR="00C339D7" w:rsidRPr="00CC2D9C">
        <w:rPr>
          <w:rFonts w:ascii="PT Astra Serif" w:hAnsi="PT Astra Serif"/>
        </w:rPr>
        <w:t>2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1701"/>
        <w:gridCol w:w="2835"/>
      </w:tblGrid>
      <w:tr w:rsidR="001C521B" w:rsidRPr="00CC2D9C" w:rsidTr="00DE62F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1B" w:rsidRPr="00CC2D9C" w:rsidRDefault="001C521B" w:rsidP="00132EB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C2D9C">
              <w:rPr>
                <w:rFonts w:ascii="PT Astra Serif" w:hAnsi="PT Astra Serif"/>
                <w:b/>
                <w:sz w:val="24"/>
                <w:szCs w:val="24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1B" w:rsidRPr="00CC2D9C" w:rsidRDefault="001C521B" w:rsidP="00132EB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C2D9C">
              <w:rPr>
                <w:rFonts w:ascii="PT Astra Serif" w:hAnsi="PT Astra Serif"/>
                <w:b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1B" w:rsidRPr="00CC2D9C" w:rsidRDefault="001C521B" w:rsidP="00132EB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C2D9C">
              <w:rPr>
                <w:rFonts w:ascii="PT Astra Serif" w:hAnsi="PT Astra Serif"/>
                <w:b/>
                <w:sz w:val="24"/>
                <w:szCs w:val="24"/>
              </w:rPr>
              <w:t>Прогноз изменения количества в среднесрочном периоде</w:t>
            </w:r>
          </w:p>
        </w:tc>
      </w:tr>
      <w:tr w:rsidR="00C339D7" w:rsidRPr="00CC2D9C" w:rsidTr="00DE62F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D7" w:rsidRPr="00CC2D9C" w:rsidRDefault="00C339D7" w:rsidP="00C339D7">
            <w:pPr>
              <w:pStyle w:val="Default"/>
              <w:rPr>
                <w:rFonts w:ascii="PT Astra Serif" w:hAnsi="PT Astra Serif"/>
              </w:rPr>
            </w:pPr>
            <w:r w:rsidRPr="00CC2D9C">
              <w:rPr>
                <w:rFonts w:ascii="PT Astra Serif" w:hAnsi="PT Astra Serif"/>
              </w:rPr>
              <w:t>Хозяйствующие субъекты (юридические лица, индивидуальные предприниматели, осуществляющие хозяйственную деятельность на территории Ульяновской области)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D7" w:rsidRPr="00CC2D9C" w:rsidRDefault="00C339D7" w:rsidP="00C339D7">
            <w:pPr>
              <w:pStyle w:val="Default"/>
              <w:jc w:val="center"/>
              <w:rPr>
                <w:rFonts w:ascii="PT Astra Serif" w:hAnsi="PT Astra Serif"/>
              </w:rPr>
            </w:pPr>
            <w:r w:rsidRPr="00CC2D9C">
              <w:rPr>
                <w:rFonts w:ascii="PT Astra Serif" w:hAnsi="PT Astra Serif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D7" w:rsidRPr="00CC2D9C" w:rsidRDefault="00C339D7" w:rsidP="00C339D7">
            <w:pPr>
              <w:pStyle w:val="Default"/>
              <w:jc w:val="center"/>
              <w:rPr>
                <w:rFonts w:ascii="PT Astra Serif" w:hAnsi="PT Astra Serif"/>
              </w:rPr>
            </w:pPr>
            <w:r w:rsidRPr="00CC2D9C">
              <w:rPr>
                <w:rFonts w:ascii="PT Astra Serif" w:hAnsi="PT Astra Serif"/>
              </w:rPr>
              <w:t>Количество участников группы</w:t>
            </w:r>
          </w:p>
          <w:p w:rsidR="00C339D7" w:rsidRPr="00CC2D9C" w:rsidRDefault="00C339D7" w:rsidP="00C339D7">
            <w:pPr>
              <w:pStyle w:val="Default"/>
              <w:jc w:val="center"/>
              <w:rPr>
                <w:rFonts w:ascii="PT Astra Serif" w:hAnsi="PT Astra Serif"/>
              </w:rPr>
            </w:pPr>
            <w:r w:rsidRPr="00CC2D9C">
              <w:rPr>
                <w:rFonts w:ascii="PT Astra Serif" w:hAnsi="PT Astra Serif"/>
              </w:rPr>
              <w:t>не изменится</w:t>
            </w:r>
          </w:p>
        </w:tc>
      </w:tr>
    </w:tbl>
    <w:p w:rsidR="001C521B" w:rsidRPr="00CC2D9C" w:rsidRDefault="001C521B" w:rsidP="001C52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CC2D9C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C339D7" w:rsidRPr="00CC2D9C" w:rsidRDefault="00C339D7" w:rsidP="00C339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 xml:space="preserve">В рамках публичных обсуждений, после окончания этапа обсуждения концепции регулирования (с 22.06.2021 по 29.06.2021), разработчиком акта проект акта и сводный отчёт были размещены с 29.06.2020 по 13.07.2021 на специализированном ресурсе для проведения публичных обсуждений </w:t>
      </w:r>
      <w:hyperlink r:id="rId11" w:history="1">
        <w:r w:rsidRPr="00CC2D9C">
          <w:rPr>
            <w:rStyle w:val="a3"/>
            <w:rFonts w:ascii="PT Astra Serif" w:hAnsi="PT Astra Serif"/>
          </w:rPr>
          <w:t>http://regulation.ulgov.ru</w:t>
        </w:r>
      </w:hyperlink>
      <w:r w:rsidRPr="00CC2D9C">
        <w:rPr>
          <w:rFonts w:ascii="PT Astra Serif" w:hAnsi="PT Astra Serif"/>
        </w:rPr>
        <w:t>.</w:t>
      </w:r>
    </w:p>
    <w:p w:rsidR="00C339D7" w:rsidRPr="00CC2D9C" w:rsidRDefault="00C339D7" w:rsidP="00C339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CC2D9C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C339D7" w:rsidRPr="00CC2D9C" w:rsidRDefault="00C339D7" w:rsidP="00C339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1C521B" w:rsidRPr="00CC2D9C" w:rsidRDefault="001C521B" w:rsidP="001C52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CC2D9C">
        <w:rPr>
          <w:rFonts w:ascii="PT Astra Serif" w:hAnsi="PT Astra Serif"/>
          <w:b/>
        </w:rPr>
        <w:t>8. Выводы по результатам проведения оценки регулирующего воздействия.</w:t>
      </w:r>
    </w:p>
    <w:p w:rsidR="001C521B" w:rsidRPr="00CC2D9C" w:rsidRDefault="001C521B" w:rsidP="001C52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C2D9C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 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D700D" w:rsidRPr="00CC2D9C" w:rsidRDefault="001D700D" w:rsidP="001D700D">
      <w:pPr>
        <w:rPr>
          <w:rFonts w:ascii="PT Astra Serif" w:hAnsi="PT Astra Serif"/>
        </w:rPr>
      </w:pPr>
    </w:p>
    <w:p w:rsidR="001D700D" w:rsidRPr="00CC2D9C" w:rsidRDefault="001D700D" w:rsidP="001D700D">
      <w:pPr>
        <w:rPr>
          <w:rFonts w:ascii="PT Astra Serif" w:hAnsi="PT Astra Serif"/>
        </w:rPr>
      </w:pPr>
    </w:p>
    <w:p w:rsidR="00547995" w:rsidRPr="00CC2D9C" w:rsidRDefault="00547995" w:rsidP="001D700D">
      <w:pPr>
        <w:rPr>
          <w:rFonts w:ascii="PT Astra Serif" w:hAnsi="PT Astra Serif"/>
        </w:rPr>
      </w:pPr>
      <w:bookmarkStart w:id="0" w:name="_GoBack"/>
      <w:bookmarkEnd w:id="0"/>
    </w:p>
    <w:p w:rsidR="00342F5E" w:rsidRPr="00CC2D9C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CC2D9C">
        <w:rPr>
          <w:rFonts w:ascii="PT Astra Serif" w:eastAsia="Calibri" w:hAnsi="PT Astra Serif" w:cs="Calibri"/>
        </w:rPr>
        <w:t>Начальник</w:t>
      </w:r>
      <w:r w:rsidR="00964242" w:rsidRPr="00CC2D9C">
        <w:rPr>
          <w:rFonts w:ascii="PT Astra Serif" w:eastAsia="Calibri" w:hAnsi="PT Astra Serif" w:cs="Calibri"/>
        </w:rPr>
        <w:t xml:space="preserve"> </w:t>
      </w:r>
      <w:r w:rsidRPr="00CC2D9C">
        <w:rPr>
          <w:rFonts w:ascii="PT Astra Serif" w:eastAsia="Calibri" w:hAnsi="PT Astra Serif" w:cs="Calibri"/>
        </w:rPr>
        <w:t>управления</w:t>
      </w:r>
      <w:r w:rsidRPr="00CC2D9C">
        <w:rPr>
          <w:rFonts w:ascii="PT Astra Serif" w:eastAsia="PT Astra Serif" w:hAnsi="PT Astra Serif" w:cs="PT Astra Serif"/>
        </w:rPr>
        <w:t xml:space="preserve"> </w:t>
      </w:r>
      <w:r w:rsidRPr="00CC2D9C">
        <w:rPr>
          <w:rFonts w:ascii="PT Astra Serif" w:eastAsia="Calibri" w:hAnsi="PT Astra Serif" w:cs="Calibri"/>
        </w:rPr>
        <w:t>контроля</w:t>
      </w:r>
      <w:r w:rsidRPr="00CC2D9C">
        <w:rPr>
          <w:rFonts w:ascii="PT Astra Serif" w:eastAsia="PT Astra Serif" w:hAnsi="PT Astra Serif" w:cs="PT Astra Serif"/>
        </w:rPr>
        <w:t xml:space="preserve"> (</w:t>
      </w:r>
      <w:r w:rsidRPr="00CC2D9C">
        <w:rPr>
          <w:rFonts w:ascii="PT Astra Serif" w:eastAsia="Calibri" w:hAnsi="PT Astra Serif" w:cs="Calibri"/>
        </w:rPr>
        <w:t>надзора</w:t>
      </w:r>
      <w:r w:rsidRPr="00CC2D9C">
        <w:rPr>
          <w:rFonts w:ascii="PT Astra Serif" w:eastAsia="PT Astra Serif" w:hAnsi="PT Astra Serif" w:cs="PT Astra Serif"/>
        </w:rPr>
        <w:t>)</w:t>
      </w:r>
    </w:p>
    <w:p w:rsidR="00964242" w:rsidRPr="00CC2D9C" w:rsidRDefault="00342F5E" w:rsidP="00342F5E">
      <w:pPr>
        <w:jc w:val="both"/>
        <w:rPr>
          <w:rFonts w:ascii="PT Astra Serif" w:eastAsia="Calibri" w:hAnsi="PT Astra Serif" w:cs="Calibri"/>
        </w:rPr>
      </w:pPr>
      <w:r w:rsidRPr="00CC2D9C">
        <w:rPr>
          <w:rFonts w:ascii="PT Astra Serif" w:eastAsia="Calibri" w:hAnsi="PT Astra Serif" w:cs="Calibri"/>
        </w:rPr>
        <w:t>и</w:t>
      </w:r>
      <w:r w:rsidRPr="00CC2D9C">
        <w:rPr>
          <w:rFonts w:ascii="PT Astra Serif" w:eastAsia="PT Astra Serif" w:hAnsi="PT Astra Serif" w:cs="PT Astra Serif"/>
        </w:rPr>
        <w:t xml:space="preserve"> </w:t>
      </w:r>
      <w:r w:rsidRPr="00CC2D9C">
        <w:rPr>
          <w:rFonts w:ascii="PT Astra Serif" w:eastAsia="Calibri" w:hAnsi="PT Astra Serif" w:cs="Calibri"/>
        </w:rPr>
        <w:t>регуляторной</w:t>
      </w:r>
      <w:r w:rsidRPr="00CC2D9C">
        <w:rPr>
          <w:rFonts w:ascii="PT Astra Serif" w:eastAsia="PT Astra Serif" w:hAnsi="PT Astra Serif" w:cs="PT Astra Serif"/>
        </w:rPr>
        <w:t xml:space="preserve"> </w:t>
      </w:r>
      <w:r w:rsidRPr="00CC2D9C">
        <w:rPr>
          <w:rFonts w:ascii="PT Astra Serif" w:eastAsia="Calibri" w:hAnsi="PT Astra Serif" w:cs="Calibri"/>
        </w:rPr>
        <w:t>политики</w:t>
      </w:r>
      <w:r w:rsidR="00964242" w:rsidRPr="00CC2D9C">
        <w:rPr>
          <w:rFonts w:ascii="PT Astra Serif" w:eastAsia="Calibri" w:hAnsi="PT Astra Serif" w:cs="Calibri"/>
        </w:rPr>
        <w:t xml:space="preserve"> </w:t>
      </w:r>
      <w:r w:rsidRPr="00CC2D9C">
        <w:rPr>
          <w:rFonts w:ascii="PT Astra Serif" w:eastAsia="Calibri" w:hAnsi="PT Astra Serif" w:cs="Calibri"/>
        </w:rPr>
        <w:t>администрации</w:t>
      </w:r>
    </w:p>
    <w:p w:rsidR="00342F5E" w:rsidRPr="00CC2D9C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CC2D9C">
        <w:rPr>
          <w:rFonts w:ascii="PT Astra Serif" w:eastAsia="Calibri" w:hAnsi="PT Astra Serif" w:cs="Calibri"/>
        </w:rPr>
        <w:t>Губернатора</w:t>
      </w:r>
      <w:r w:rsidRPr="00CC2D9C">
        <w:rPr>
          <w:rFonts w:ascii="PT Astra Serif" w:eastAsia="PT Astra Serif" w:hAnsi="PT Astra Serif" w:cs="PT Astra Serif"/>
        </w:rPr>
        <w:t xml:space="preserve"> </w:t>
      </w:r>
      <w:r w:rsidRPr="00CC2D9C">
        <w:rPr>
          <w:rFonts w:ascii="PT Astra Serif" w:eastAsia="Calibri" w:hAnsi="PT Astra Serif" w:cs="Calibri"/>
        </w:rPr>
        <w:t>Ульяновской</w:t>
      </w:r>
      <w:r w:rsidRPr="00CC2D9C">
        <w:rPr>
          <w:rFonts w:ascii="PT Astra Serif" w:eastAsia="PT Astra Serif" w:hAnsi="PT Astra Serif" w:cs="PT Astra Serif"/>
        </w:rPr>
        <w:t xml:space="preserve"> </w:t>
      </w:r>
      <w:r w:rsidRPr="00CC2D9C">
        <w:rPr>
          <w:rFonts w:ascii="PT Astra Serif" w:eastAsia="Calibri" w:hAnsi="PT Astra Serif" w:cs="Calibri"/>
        </w:rPr>
        <w:t>области</w:t>
      </w:r>
      <w:r w:rsidRPr="00CC2D9C">
        <w:rPr>
          <w:rFonts w:ascii="PT Astra Serif" w:eastAsia="PT Astra Serif" w:hAnsi="PT Astra Serif" w:cs="PT Astra Serif"/>
        </w:rPr>
        <w:t xml:space="preserve"> </w:t>
      </w:r>
      <w:r w:rsidR="00964242" w:rsidRPr="00CC2D9C">
        <w:rPr>
          <w:rFonts w:ascii="PT Astra Serif" w:eastAsia="PT Astra Serif" w:hAnsi="PT Astra Serif" w:cs="PT Astra Serif"/>
        </w:rPr>
        <w:t xml:space="preserve"> </w:t>
      </w:r>
      <w:r w:rsidRPr="00CC2D9C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CC2D9C">
        <w:rPr>
          <w:rFonts w:ascii="PT Astra Serif" w:eastAsia="Calibri" w:hAnsi="PT Astra Serif" w:cs="Calibri"/>
        </w:rPr>
        <w:t>Ю</w:t>
      </w:r>
      <w:r w:rsidRPr="00CC2D9C">
        <w:rPr>
          <w:rFonts w:ascii="PT Astra Serif" w:eastAsia="PT Astra Serif" w:hAnsi="PT Astra Serif" w:cs="PT Astra Serif"/>
        </w:rPr>
        <w:t>.</w:t>
      </w:r>
      <w:r w:rsidRPr="00CC2D9C">
        <w:rPr>
          <w:rFonts w:ascii="PT Astra Serif" w:eastAsia="Calibri" w:hAnsi="PT Astra Serif" w:cs="Calibri"/>
        </w:rPr>
        <w:t>В</w:t>
      </w:r>
      <w:r w:rsidRPr="00CC2D9C">
        <w:rPr>
          <w:rFonts w:ascii="PT Astra Serif" w:eastAsia="PT Astra Serif" w:hAnsi="PT Astra Serif" w:cs="PT Astra Serif"/>
        </w:rPr>
        <w:t>.</w:t>
      </w:r>
      <w:r w:rsidRPr="00CC2D9C">
        <w:rPr>
          <w:rFonts w:ascii="PT Astra Serif" w:eastAsia="Calibri" w:hAnsi="PT Astra Serif" w:cs="Calibri"/>
        </w:rPr>
        <w:t>Казаков</w:t>
      </w:r>
    </w:p>
    <w:p w:rsidR="005B40DC" w:rsidRPr="00CC2D9C" w:rsidRDefault="00342F5E" w:rsidP="00342F5E">
      <w:pPr>
        <w:jc w:val="center"/>
        <w:rPr>
          <w:rFonts w:ascii="PT Astra Serif" w:hAnsi="PT Astra Serif"/>
        </w:rPr>
      </w:pPr>
      <w:r w:rsidRPr="00CC2D9C">
        <w:rPr>
          <w:rFonts w:ascii="PT Astra Serif" w:hAnsi="PT Astra Serif"/>
          <w:color w:val="A6A6A6"/>
          <w:lang w:val="uk-UA"/>
        </w:rPr>
        <w:t xml:space="preserve"> </w:t>
      </w:r>
      <w:r w:rsidR="005B40DC" w:rsidRPr="00CC2D9C">
        <w:rPr>
          <w:rFonts w:ascii="PT Astra Serif" w:hAnsi="PT Astra Serif"/>
          <w:color w:val="A6A6A6"/>
          <w:lang w:val="uk-UA"/>
        </w:rPr>
        <w:t>[МЕСТО ДЛЯ ПОДПИСИ]</w:t>
      </w:r>
    </w:p>
    <w:p w:rsidR="00DE62FA" w:rsidRPr="00CC2D9C" w:rsidRDefault="00DE62FA" w:rsidP="00964242">
      <w:pPr>
        <w:jc w:val="both"/>
        <w:rPr>
          <w:rFonts w:ascii="PT Astra Serif" w:hAnsi="PT Astra Serif"/>
          <w:sz w:val="20"/>
          <w:szCs w:val="20"/>
        </w:rPr>
      </w:pPr>
    </w:p>
    <w:p w:rsidR="00B62FCE" w:rsidRPr="00CC2D9C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r w:rsidRPr="00CC2D9C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CC2D9C" w:rsidRDefault="00964242" w:rsidP="00964242">
      <w:pPr>
        <w:jc w:val="both"/>
        <w:rPr>
          <w:rFonts w:ascii="PT Astra Serif" w:hAnsi="PT Astra Serif"/>
          <w:sz w:val="20"/>
          <w:szCs w:val="20"/>
        </w:rPr>
      </w:pPr>
      <w:r w:rsidRPr="00CC2D9C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964242" w:rsidRPr="00CC2D9C" w:rsidRDefault="00964242" w:rsidP="00964242">
      <w:pPr>
        <w:jc w:val="both"/>
        <w:rPr>
          <w:rFonts w:ascii="PT Astra Serif" w:hAnsi="PT Astra Serif"/>
          <w:sz w:val="20"/>
          <w:szCs w:val="20"/>
        </w:rPr>
      </w:pPr>
      <w:r w:rsidRPr="00CC2D9C">
        <w:rPr>
          <w:rFonts w:ascii="PT Astra Serif" w:hAnsi="PT Astra Serif"/>
          <w:sz w:val="20"/>
          <w:szCs w:val="20"/>
        </w:rPr>
        <w:t>58-91-52</w:t>
      </w:r>
    </w:p>
    <w:sectPr w:rsidR="00964242" w:rsidRPr="00CC2D9C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BC" w:rsidRDefault="00132EBC" w:rsidP="00424FB5">
      <w:r>
        <w:separator/>
      </w:r>
    </w:p>
  </w:endnote>
  <w:endnote w:type="continuationSeparator" w:id="0">
    <w:p w:rsidR="00132EBC" w:rsidRDefault="00132EBC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BC" w:rsidRDefault="00132EBC" w:rsidP="00424FB5">
      <w:r>
        <w:separator/>
      </w:r>
    </w:p>
  </w:footnote>
  <w:footnote w:type="continuationSeparator" w:id="0">
    <w:p w:rsidR="00132EBC" w:rsidRDefault="00132EBC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C" w:rsidRPr="005A0A94" w:rsidRDefault="00132EBC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CC2D9C">
      <w:rPr>
        <w:rFonts w:ascii="PT Astra Serif" w:hAnsi="PT Astra Serif"/>
        <w:noProof/>
      </w:rPr>
      <w:t>9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B33DF"/>
    <w:rsid w:val="000C0D01"/>
    <w:rsid w:val="000E3C0D"/>
    <w:rsid w:val="00131174"/>
    <w:rsid w:val="001323FF"/>
    <w:rsid w:val="00132EBC"/>
    <w:rsid w:val="00142478"/>
    <w:rsid w:val="00151592"/>
    <w:rsid w:val="00163535"/>
    <w:rsid w:val="00170311"/>
    <w:rsid w:val="00184923"/>
    <w:rsid w:val="001865CB"/>
    <w:rsid w:val="001B1B26"/>
    <w:rsid w:val="001C521B"/>
    <w:rsid w:val="001D700D"/>
    <w:rsid w:val="00217A25"/>
    <w:rsid w:val="002608FD"/>
    <w:rsid w:val="002644D8"/>
    <w:rsid w:val="002647EF"/>
    <w:rsid w:val="0029018C"/>
    <w:rsid w:val="0029684E"/>
    <w:rsid w:val="002B567E"/>
    <w:rsid w:val="002F2F3C"/>
    <w:rsid w:val="00334CF9"/>
    <w:rsid w:val="00342F5E"/>
    <w:rsid w:val="003646FF"/>
    <w:rsid w:val="003672B4"/>
    <w:rsid w:val="00372CD4"/>
    <w:rsid w:val="00381E7B"/>
    <w:rsid w:val="003B661B"/>
    <w:rsid w:val="003C3768"/>
    <w:rsid w:val="003C53BF"/>
    <w:rsid w:val="003E3BD9"/>
    <w:rsid w:val="003F4F30"/>
    <w:rsid w:val="00424FB5"/>
    <w:rsid w:val="00456FBE"/>
    <w:rsid w:val="00465E0F"/>
    <w:rsid w:val="0047206E"/>
    <w:rsid w:val="00503696"/>
    <w:rsid w:val="0052020A"/>
    <w:rsid w:val="00523814"/>
    <w:rsid w:val="00537C65"/>
    <w:rsid w:val="005451FB"/>
    <w:rsid w:val="00547995"/>
    <w:rsid w:val="00556F0D"/>
    <w:rsid w:val="005738B6"/>
    <w:rsid w:val="00587E84"/>
    <w:rsid w:val="005A0A94"/>
    <w:rsid w:val="005B40DC"/>
    <w:rsid w:val="005C2B50"/>
    <w:rsid w:val="005F6675"/>
    <w:rsid w:val="006177E4"/>
    <w:rsid w:val="00634588"/>
    <w:rsid w:val="006350C1"/>
    <w:rsid w:val="00635967"/>
    <w:rsid w:val="00665EAA"/>
    <w:rsid w:val="0068724B"/>
    <w:rsid w:val="00691438"/>
    <w:rsid w:val="006C51CC"/>
    <w:rsid w:val="006D26B0"/>
    <w:rsid w:val="007039B1"/>
    <w:rsid w:val="00721960"/>
    <w:rsid w:val="007232F1"/>
    <w:rsid w:val="00724C88"/>
    <w:rsid w:val="00730EBF"/>
    <w:rsid w:val="00744956"/>
    <w:rsid w:val="0075105E"/>
    <w:rsid w:val="00756F04"/>
    <w:rsid w:val="007914B7"/>
    <w:rsid w:val="007B1D5F"/>
    <w:rsid w:val="007C4263"/>
    <w:rsid w:val="007D58FF"/>
    <w:rsid w:val="0081111A"/>
    <w:rsid w:val="00825C09"/>
    <w:rsid w:val="00846210"/>
    <w:rsid w:val="008649E4"/>
    <w:rsid w:val="00885A7C"/>
    <w:rsid w:val="00890E28"/>
    <w:rsid w:val="008E1041"/>
    <w:rsid w:val="008F34A0"/>
    <w:rsid w:val="0090291A"/>
    <w:rsid w:val="00906256"/>
    <w:rsid w:val="0091158B"/>
    <w:rsid w:val="00923F8B"/>
    <w:rsid w:val="00950746"/>
    <w:rsid w:val="00963D0B"/>
    <w:rsid w:val="00964242"/>
    <w:rsid w:val="00996CF1"/>
    <w:rsid w:val="009978EA"/>
    <w:rsid w:val="009C3011"/>
    <w:rsid w:val="009E730C"/>
    <w:rsid w:val="00A07433"/>
    <w:rsid w:val="00A157BD"/>
    <w:rsid w:val="00A60C26"/>
    <w:rsid w:val="00A6261A"/>
    <w:rsid w:val="00AA22BC"/>
    <w:rsid w:val="00AE7E30"/>
    <w:rsid w:val="00AF5133"/>
    <w:rsid w:val="00B5109A"/>
    <w:rsid w:val="00B62FCE"/>
    <w:rsid w:val="00B63785"/>
    <w:rsid w:val="00B718A5"/>
    <w:rsid w:val="00B72353"/>
    <w:rsid w:val="00B83AD3"/>
    <w:rsid w:val="00BA32D9"/>
    <w:rsid w:val="00BD766D"/>
    <w:rsid w:val="00BE7ADC"/>
    <w:rsid w:val="00BF7CE5"/>
    <w:rsid w:val="00C13A40"/>
    <w:rsid w:val="00C262F5"/>
    <w:rsid w:val="00C33931"/>
    <w:rsid w:val="00C339D7"/>
    <w:rsid w:val="00C36473"/>
    <w:rsid w:val="00C549E1"/>
    <w:rsid w:val="00C65C30"/>
    <w:rsid w:val="00C83777"/>
    <w:rsid w:val="00C84937"/>
    <w:rsid w:val="00CA2442"/>
    <w:rsid w:val="00CA7B84"/>
    <w:rsid w:val="00CB1380"/>
    <w:rsid w:val="00CC2D9C"/>
    <w:rsid w:val="00CC3AC0"/>
    <w:rsid w:val="00CD12DC"/>
    <w:rsid w:val="00CE6F03"/>
    <w:rsid w:val="00CF74B1"/>
    <w:rsid w:val="00D03245"/>
    <w:rsid w:val="00D3042F"/>
    <w:rsid w:val="00D326D5"/>
    <w:rsid w:val="00D47405"/>
    <w:rsid w:val="00D50689"/>
    <w:rsid w:val="00D66C6D"/>
    <w:rsid w:val="00D67ACA"/>
    <w:rsid w:val="00D74025"/>
    <w:rsid w:val="00D86E6E"/>
    <w:rsid w:val="00D901E8"/>
    <w:rsid w:val="00DB03A1"/>
    <w:rsid w:val="00DB0825"/>
    <w:rsid w:val="00DC336D"/>
    <w:rsid w:val="00DD6BC4"/>
    <w:rsid w:val="00DE62FA"/>
    <w:rsid w:val="00DF1F0D"/>
    <w:rsid w:val="00E21F45"/>
    <w:rsid w:val="00E22C68"/>
    <w:rsid w:val="00E57BE4"/>
    <w:rsid w:val="00E87DFD"/>
    <w:rsid w:val="00ED16D8"/>
    <w:rsid w:val="00EF4DF5"/>
    <w:rsid w:val="00F14CC5"/>
    <w:rsid w:val="00F21596"/>
    <w:rsid w:val="00F36F35"/>
    <w:rsid w:val="00F52CA3"/>
    <w:rsid w:val="00FA7A40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ul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F201-3FE9-472D-83CA-FD760F6B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3574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23903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Глущенкова Н А</cp:lastModifiedBy>
  <cp:revision>15</cp:revision>
  <dcterms:created xsi:type="dcterms:W3CDTF">2021-07-26T13:19:00Z</dcterms:created>
  <dcterms:modified xsi:type="dcterms:W3CDTF">2021-07-29T07:34:00Z</dcterms:modified>
</cp:coreProperties>
</file>