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9E" w:rsidRDefault="0023769E">
      <w:pPr>
        <w:pStyle w:val="ConsPlusTitlePage"/>
      </w:pPr>
      <w:r>
        <w:t xml:space="preserve">Документ предоставлен </w:t>
      </w:r>
      <w:hyperlink r:id="rId4" w:history="1">
        <w:r>
          <w:rPr>
            <w:color w:val="0000FF"/>
          </w:rPr>
          <w:t>КонсультантПлюс</w:t>
        </w:r>
      </w:hyperlink>
      <w:r>
        <w:br/>
      </w:r>
    </w:p>
    <w:p w:rsidR="0023769E" w:rsidRDefault="0023769E">
      <w:pPr>
        <w:pStyle w:val="ConsPlusNormal"/>
        <w:jc w:val="both"/>
        <w:outlineLvl w:val="0"/>
      </w:pPr>
    </w:p>
    <w:p w:rsidR="0023769E" w:rsidRDefault="0023769E">
      <w:pPr>
        <w:pStyle w:val="ConsPlusTitle"/>
        <w:jc w:val="center"/>
        <w:outlineLvl w:val="0"/>
      </w:pPr>
      <w:r>
        <w:t>МИНИСТЕРСТВО ИСКУССТВА И КУЛЬТУРНОЙ ПОЛИТИКИ</w:t>
      </w:r>
    </w:p>
    <w:p w:rsidR="0023769E" w:rsidRDefault="0023769E">
      <w:pPr>
        <w:pStyle w:val="ConsPlusTitle"/>
        <w:jc w:val="center"/>
      </w:pPr>
      <w:r>
        <w:t>УЛЬЯНОВСКОЙ ОБЛАСТИ</w:t>
      </w:r>
    </w:p>
    <w:p w:rsidR="0023769E" w:rsidRDefault="0023769E">
      <w:pPr>
        <w:pStyle w:val="ConsPlusTitle"/>
        <w:jc w:val="both"/>
      </w:pPr>
    </w:p>
    <w:p w:rsidR="0023769E" w:rsidRDefault="0023769E">
      <w:pPr>
        <w:pStyle w:val="ConsPlusTitle"/>
        <w:jc w:val="center"/>
      </w:pPr>
      <w:r>
        <w:t>ПРИКАЗ</w:t>
      </w:r>
    </w:p>
    <w:p w:rsidR="0023769E" w:rsidRDefault="0023769E">
      <w:pPr>
        <w:pStyle w:val="ConsPlusTitle"/>
        <w:jc w:val="center"/>
      </w:pPr>
      <w:r>
        <w:t>от 6 ноября 2018 г. N 14</w:t>
      </w:r>
    </w:p>
    <w:p w:rsidR="0023769E" w:rsidRDefault="0023769E">
      <w:pPr>
        <w:pStyle w:val="ConsPlusTitle"/>
        <w:jc w:val="both"/>
      </w:pPr>
    </w:p>
    <w:p w:rsidR="0023769E" w:rsidRDefault="0023769E">
      <w:pPr>
        <w:pStyle w:val="ConsPlusTitle"/>
        <w:jc w:val="center"/>
      </w:pPr>
      <w:r>
        <w:t>ОБ УТВЕРЖДЕНИИ АДМИНИСТРАТИВНОГО РЕГЛАМЕНТА</w:t>
      </w:r>
    </w:p>
    <w:p w:rsidR="0023769E" w:rsidRDefault="0023769E">
      <w:pPr>
        <w:pStyle w:val="ConsPlusTitle"/>
        <w:jc w:val="center"/>
      </w:pPr>
      <w:r>
        <w:t>МИНИСТЕРСТВА ИСКУССТВА И КУЛЬТУРНОЙ ПОЛИТИКИ</w:t>
      </w:r>
    </w:p>
    <w:p w:rsidR="0023769E" w:rsidRDefault="0023769E">
      <w:pPr>
        <w:pStyle w:val="ConsPlusTitle"/>
        <w:jc w:val="center"/>
      </w:pPr>
      <w:r>
        <w:t>УЛЬЯНОВСКОЙ ОБЛАСТИ ПО ОСУЩЕСТВЛЕНИЮ КОНТРОЛЯ</w:t>
      </w:r>
    </w:p>
    <w:p w:rsidR="0023769E" w:rsidRDefault="0023769E">
      <w:pPr>
        <w:pStyle w:val="ConsPlusTitle"/>
        <w:jc w:val="center"/>
      </w:pPr>
      <w:r>
        <w:t>ЗА СОБЛЮДЕНИЕМ ЗАКОНОДАТЕЛЬСТВА ОБ АРХИВНОМ ДЕЛЕ</w:t>
      </w:r>
    </w:p>
    <w:p w:rsidR="0023769E" w:rsidRDefault="0023769E">
      <w:pPr>
        <w:pStyle w:val="ConsPlusTitle"/>
        <w:jc w:val="center"/>
      </w:pPr>
      <w:r>
        <w:t>НА ТЕРРИТОРИИ УЛЬЯНОВСКОЙ ОБЛАСТИ</w:t>
      </w:r>
    </w:p>
    <w:p w:rsidR="0023769E" w:rsidRDefault="00237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69E">
        <w:trPr>
          <w:jc w:val="center"/>
        </w:trPr>
        <w:tc>
          <w:tcPr>
            <w:tcW w:w="9294" w:type="dxa"/>
            <w:tcBorders>
              <w:top w:val="nil"/>
              <w:left w:val="single" w:sz="24" w:space="0" w:color="CED3F1"/>
              <w:bottom w:val="nil"/>
              <w:right w:val="single" w:sz="24" w:space="0" w:color="F4F3F8"/>
            </w:tcBorders>
            <w:shd w:val="clear" w:color="auto" w:fill="F4F3F8"/>
          </w:tcPr>
          <w:p w:rsidR="0023769E" w:rsidRDefault="0023769E">
            <w:pPr>
              <w:pStyle w:val="ConsPlusNormal"/>
              <w:jc w:val="center"/>
            </w:pPr>
            <w:r>
              <w:rPr>
                <w:color w:val="392C69"/>
              </w:rPr>
              <w:t>Список изменяющих документов</w:t>
            </w:r>
          </w:p>
          <w:p w:rsidR="0023769E" w:rsidRDefault="0023769E">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искусства и культурной политики</w:t>
            </w:r>
          </w:p>
          <w:p w:rsidR="0023769E" w:rsidRDefault="0023769E">
            <w:pPr>
              <w:pStyle w:val="ConsPlusNormal"/>
              <w:jc w:val="center"/>
            </w:pPr>
            <w:r>
              <w:rPr>
                <w:color w:val="392C69"/>
              </w:rPr>
              <w:t>Ульяновской области от 22.06.2020 N 5)</w:t>
            </w:r>
          </w:p>
        </w:tc>
      </w:tr>
    </w:tbl>
    <w:p w:rsidR="0023769E" w:rsidRDefault="0023769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69E">
        <w:trPr>
          <w:jc w:val="center"/>
        </w:trPr>
        <w:tc>
          <w:tcPr>
            <w:tcW w:w="9294" w:type="dxa"/>
            <w:tcBorders>
              <w:top w:val="nil"/>
              <w:left w:val="single" w:sz="24" w:space="0" w:color="CED3F1"/>
              <w:bottom w:val="nil"/>
              <w:right w:val="single" w:sz="24" w:space="0" w:color="F4F3F8"/>
            </w:tcBorders>
            <w:shd w:val="clear" w:color="auto" w:fill="F4F3F8"/>
          </w:tcPr>
          <w:p w:rsidR="0023769E" w:rsidRDefault="0023769E">
            <w:pPr>
              <w:pStyle w:val="ConsPlusNormal"/>
              <w:jc w:val="both"/>
            </w:pPr>
            <w:r>
              <w:rPr>
                <w:color w:val="392C69"/>
              </w:rPr>
              <w:t>КонсультантПлюс: примечание.</w:t>
            </w:r>
          </w:p>
          <w:p w:rsidR="0023769E" w:rsidRDefault="0023769E">
            <w:pPr>
              <w:pStyle w:val="ConsPlusNormal"/>
              <w:jc w:val="both"/>
            </w:pPr>
            <w:r>
              <w:rPr>
                <w:color w:val="392C69"/>
              </w:rPr>
              <w:t>В официальном тексте документа, видимо, допущена опечатка: постановление от 13.06.2018 N 676 издано Правительством Российской Федерации, а не Правительством Ульяновской области.</w:t>
            </w:r>
          </w:p>
        </w:tc>
      </w:tr>
    </w:tbl>
    <w:p w:rsidR="0023769E" w:rsidRDefault="0023769E">
      <w:pPr>
        <w:pStyle w:val="ConsPlusNormal"/>
        <w:spacing w:before="280"/>
        <w:ind w:firstLine="540"/>
        <w:jc w:val="both"/>
      </w:pPr>
      <w:r>
        <w:t xml:space="preserve">В соответствии с </w:t>
      </w:r>
      <w:hyperlink r:id="rId6" w:history="1">
        <w:r>
          <w:rPr>
            <w:color w:val="0000FF"/>
          </w:rPr>
          <w:t>постановлением</w:t>
        </w:r>
      </w:hyperlink>
      <w:r>
        <w:t xml:space="preserve"> Правительства Ульяновской области от 13.06.2018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приказываю:</w:t>
      </w:r>
    </w:p>
    <w:p w:rsidR="0023769E" w:rsidRDefault="0023769E">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Министерства искусства и культурной политики Ульяновской области по осуществлению контроля за соблюдением законодательства об архивном деле на территории Ульяновской области.</w:t>
      </w:r>
    </w:p>
    <w:p w:rsidR="0023769E" w:rsidRDefault="0023769E">
      <w:pPr>
        <w:pStyle w:val="ConsPlusNormal"/>
        <w:spacing w:before="220"/>
        <w:ind w:firstLine="540"/>
        <w:jc w:val="both"/>
      </w:pPr>
      <w:r>
        <w:t>2. Признать утратившим силу приказ Министерства искусства и культурной политики Ульяновской области от 19.12.2017 N 18 "Об утверждении административного регламента по исполнению государственной функции по осуществлению контроля за соблюдением законодательства об архивном деле на территории Ульяновской области".</w:t>
      </w:r>
    </w:p>
    <w:p w:rsidR="0023769E" w:rsidRDefault="0023769E">
      <w:pPr>
        <w:pStyle w:val="ConsPlusNormal"/>
        <w:spacing w:before="220"/>
        <w:ind w:firstLine="540"/>
        <w:jc w:val="both"/>
      </w:pPr>
      <w:r>
        <w:t>3. Настоящий приказ вступает в силу на следующий день после дня его официального опубликования.</w:t>
      </w:r>
    </w:p>
    <w:p w:rsidR="0023769E" w:rsidRDefault="0023769E">
      <w:pPr>
        <w:pStyle w:val="ConsPlusNormal"/>
        <w:jc w:val="both"/>
      </w:pPr>
    </w:p>
    <w:p w:rsidR="0023769E" w:rsidRDefault="0023769E">
      <w:pPr>
        <w:pStyle w:val="ConsPlusNormal"/>
        <w:jc w:val="right"/>
      </w:pPr>
      <w:r>
        <w:t>Министр</w:t>
      </w:r>
    </w:p>
    <w:p w:rsidR="0023769E" w:rsidRDefault="0023769E">
      <w:pPr>
        <w:pStyle w:val="ConsPlusNormal"/>
        <w:jc w:val="right"/>
      </w:pPr>
      <w:r>
        <w:t>Е.Е.СИДОРОВА</w:t>
      </w:r>
    </w:p>
    <w:p w:rsidR="0023769E" w:rsidRDefault="0023769E">
      <w:pPr>
        <w:pStyle w:val="ConsPlusNormal"/>
        <w:jc w:val="both"/>
      </w:pPr>
    </w:p>
    <w:p w:rsidR="0023769E" w:rsidRDefault="0023769E">
      <w:pPr>
        <w:pStyle w:val="ConsPlusNormal"/>
        <w:jc w:val="both"/>
      </w:pPr>
    </w:p>
    <w:p w:rsidR="0023769E" w:rsidRDefault="0023769E">
      <w:pPr>
        <w:pStyle w:val="ConsPlusNormal"/>
        <w:jc w:val="both"/>
      </w:pPr>
    </w:p>
    <w:p w:rsidR="0023769E" w:rsidRDefault="0023769E">
      <w:pPr>
        <w:pStyle w:val="ConsPlusNormal"/>
        <w:jc w:val="both"/>
      </w:pPr>
    </w:p>
    <w:p w:rsidR="0023769E" w:rsidRDefault="0023769E">
      <w:pPr>
        <w:pStyle w:val="ConsPlusNormal"/>
        <w:jc w:val="both"/>
      </w:pPr>
    </w:p>
    <w:p w:rsidR="0023769E" w:rsidRDefault="0023769E">
      <w:pPr>
        <w:pStyle w:val="ConsPlusNormal"/>
        <w:jc w:val="right"/>
        <w:outlineLvl w:val="0"/>
      </w:pPr>
      <w:r>
        <w:t>Утвержден</w:t>
      </w:r>
    </w:p>
    <w:p w:rsidR="0023769E" w:rsidRDefault="0023769E">
      <w:pPr>
        <w:pStyle w:val="ConsPlusNormal"/>
        <w:jc w:val="right"/>
      </w:pPr>
      <w:r>
        <w:t>приказом</w:t>
      </w:r>
    </w:p>
    <w:p w:rsidR="0023769E" w:rsidRDefault="0023769E">
      <w:pPr>
        <w:pStyle w:val="ConsPlusNormal"/>
        <w:jc w:val="right"/>
      </w:pPr>
      <w:r>
        <w:t>Министерства искусства и культурной политики</w:t>
      </w:r>
    </w:p>
    <w:p w:rsidR="0023769E" w:rsidRDefault="0023769E">
      <w:pPr>
        <w:pStyle w:val="ConsPlusNormal"/>
        <w:jc w:val="right"/>
      </w:pPr>
      <w:r>
        <w:t>Ульяновской области</w:t>
      </w:r>
    </w:p>
    <w:p w:rsidR="0023769E" w:rsidRDefault="0023769E">
      <w:pPr>
        <w:pStyle w:val="ConsPlusNormal"/>
        <w:jc w:val="right"/>
      </w:pPr>
      <w:r>
        <w:t>от 6 ноября 2018 г. N 14</w:t>
      </w:r>
    </w:p>
    <w:p w:rsidR="0023769E" w:rsidRDefault="0023769E">
      <w:pPr>
        <w:pStyle w:val="ConsPlusNormal"/>
        <w:jc w:val="both"/>
      </w:pPr>
    </w:p>
    <w:p w:rsidR="0023769E" w:rsidRDefault="0023769E">
      <w:pPr>
        <w:pStyle w:val="ConsPlusTitle"/>
        <w:jc w:val="center"/>
      </w:pPr>
      <w:bookmarkStart w:id="0" w:name="P36"/>
      <w:bookmarkEnd w:id="0"/>
      <w:r>
        <w:t>АДМИНИСТРАТИВНЫЙ РЕГЛАМЕНТ</w:t>
      </w:r>
    </w:p>
    <w:p w:rsidR="0023769E" w:rsidRDefault="0023769E">
      <w:pPr>
        <w:pStyle w:val="ConsPlusTitle"/>
        <w:jc w:val="center"/>
      </w:pPr>
      <w:r>
        <w:lastRenderedPageBreak/>
        <w:t>МИНИСТЕРСТВА ИСКУССТВА И КУЛЬТУРНОЙ ПОЛИТИКИ</w:t>
      </w:r>
    </w:p>
    <w:p w:rsidR="0023769E" w:rsidRDefault="0023769E">
      <w:pPr>
        <w:pStyle w:val="ConsPlusTitle"/>
        <w:jc w:val="center"/>
      </w:pPr>
      <w:r>
        <w:t>УЛЬЯНОВСКОЙ ОБЛАСТИ ПО ОСУЩЕСТВЛЕНИЮ КОНТРОЛЯ</w:t>
      </w:r>
    </w:p>
    <w:p w:rsidR="0023769E" w:rsidRDefault="0023769E">
      <w:pPr>
        <w:pStyle w:val="ConsPlusTitle"/>
        <w:jc w:val="center"/>
      </w:pPr>
      <w:r>
        <w:t>ЗА СОБЛЮДЕНИЕМ ЗАКОНОДАТЕЛЬСТВА ОБ АРХИВНОМ ДЕЛЕ</w:t>
      </w:r>
    </w:p>
    <w:p w:rsidR="0023769E" w:rsidRDefault="0023769E">
      <w:pPr>
        <w:pStyle w:val="ConsPlusTitle"/>
        <w:jc w:val="center"/>
      </w:pPr>
      <w:r>
        <w:t>НА ТЕРРИТОРИИ УЛЬЯНОВСКОЙ ОБЛАСТИ</w:t>
      </w:r>
    </w:p>
    <w:p w:rsidR="0023769E" w:rsidRDefault="00237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69E">
        <w:trPr>
          <w:jc w:val="center"/>
        </w:trPr>
        <w:tc>
          <w:tcPr>
            <w:tcW w:w="9294" w:type="dxa"/>
            <w:tcBorders>
              <w:top w:val="nil"/>
              <w:left w:val="single" w:sz="24" w:space="0" w:color="CED3F1"/>
              <w:bottom w:val="nil"/>
              <w:right w:val="single" w:sz="24" w:space="0" w:color="F4F3F8"/>
            </w:tcBorders>
            <w:shd w:val="clear" w:color="auto" w:fill="F4F3F8"/>
          </w:tcPr>
          <w:p w:rsidR="0023769E" w:rsidRDefault="0023769E">
            <w:pPr>
              <w:pStyle w:val="ConsPlusNormal"/>
              <w:jc w:val="center"/>
            </w:pPr>
            <w:r>
              <w:rPr>
                <w:color w:val="392C69"/>
              </w:rPr>
              <w:t>Список изменяющих документов</w:t>
            </w:r>
          </w:p>
          <w:p w:rsidR="0023769E" w:rsidRDefault="0023769E">
            <w:pPr>
              <w:pStyle w:val="ConsPlusNormal"/>
              <w:jc w:val="center"/>
            </w:pPr>
            <w:r>
              <w:rPr>
                <w:color w:val="392C69"/>
              </w:rPr>
              <w:t xml:space="preserve">(в ред. </w:t>
            </w:r>
            <w:hyperlink r:id="rId7" w:history="1">
              <w:r>
                <w:rPr>
                  <w:color w:val="0000FF"/>
                </w:rPr>
                <w:t>приказа</w:t>
              </w:r>
            </w:hyperlink>
            <w:r>
              <w:rPr>
                <w:color w:val="392C69"/>
              </w:rPr>
              <w:t xml:space="preserve"> Министерства искусства и культурной политики</w:t>
            </w:r>
          </w:p>
          <w:p w:rsidR="0023769E" w:rsidRDefault="0023769E">
            <w:pPr>
              <w:pStyle w:val="ConsPlusNormal"/>
              <w:jc w:val="center"/>
            </w:pPr>
            <w:r>
              <w:rPr>
                <w:color w:val="392C69"/>
              </w:rPr>
              <w:t>Ульяновской области от 22.06.2020 N 5)</w:t>
            </w:r>
          </w:p>
        </w:tc>
      </w:tr>
    </w:tbl>
    <w:p w:rsidR="0023769E" w:rsidRDefault="0023769E">
      <w:pPr>
        <w:pStyle w:val="ConsPlusNormal"/>
        <w:jc w:val="both"/>
      </w:pPr>
    </w:p>
    <w:p w:rsidR="0023769E" w:rsidRDefault="0023769E">
      <w:pPr>
        <w:pStyle w:val="ConsPlusTitle"/>
        <w:jc w:val="center"/>
        <w:outlineLvl w:val="1"/>
      </w:pPr>
      <w:r>
        <w:t>I. Общие положения</w:t>
      </w:r>
    </w:p>
    <w:p w:rsidR="0023769E" w:rsidRDefault="0023769E">
      <w:pPr>
        <w:pStyle w:val="ConsPlusNormal"/>
        <w:jc w:val="both"/>
      </w:pPr>
    </w:p>
    <w:p w:rsidR="0023769E" w:rsidRDefault="0023769E">
      <w:pPr>
        <w:pStyle w:val="ConsPlusTitle"/>
        <w:jc w:val="center"/>
        <w:outlineLvl w:val="2"/>
      </w:pPr>
      <w:r>
        <w:t>1.1. Наименование функции</w:t>
      </w:r>
    </w:p>
    <w:p w:rsidR="0023769E" w:rsidRDefault="0023769E">
      <w:pPr>
        <w:pStyle w:val="ConsPlusNormal"/>
        <w:jc w:val="both"/>
      </w:pPr>
    </w:p>
    <w:p w:rsidR="0023769E" w:rsidRDefault="0023769E">
      <w:pPr>
        <w:pStyle w:val="ConsPlusNormal"/>
        <w:ind w:firstLine="540"/>
        <w:jc w:val="both"/>
      </w:pPr>
      <w:r>
        <w:t>Настоящий Административный регламент Министерства искусства и культурной политики Ульяновской области по осуществлению контроля за соблюдением законодательства об архивном деле на территории Ульяновской области (далее - Административный регламент) определяет сроки и последовательность административных процедур (действий) при осуществлении контроля за соблюдением законодательства об архивном деле, включающего контроль за сохранностью, комплектованием, учетом и использованием архивных документов на территории Ульяновской области.</w:t>
      </w:r>
    </w:p>
    <w:p w:rsidR="0023769E" w:rsidRDefault="0023769E">
      <w:pPr>
        <w:pStyle w:val="ConsPlusNormal"/>
        <w:jc w:val="both"/>
      </w:pPr>
    </w:p>
    <w:p w:rsidR="0023769E" w:rsidRDefault="0023769E">
      <w:pPr>
        <w:pStyle w:val="ConsPlusTitle"/>
        <w:jc w:val="center"/>
        <w:outlineLvl w:val="2"/>
      </w:pPr>
      <w:r>
        <w:t>1.2. Наименование исполнительного органа государственной</w:t>
      </w:r>
    </w:p>
    <w:p w:rsidR="0023769E" w:rsidRDefault="0023769E">
      <w:pPr>
        <w:pStyle w:val="ConsPlusTitle"/>
        <w:jc w:val="center"/>
      </w:pPr>
      <w:r>
        <w:t>власти Ульяновской области, непосредственно</w:t>
      </w:r>
    </w:p>
    <w:p w:rsidR="0023769E" w:rsidRDefault="0023769E">
      <w:pPr>
        <w:pStyle w:val="ConsPlusTitle"/>
        <w:jc w:val="center"/>
      </w:pPr>
      <w:r>
        <w:t>осуществляющего контроль</w:t>
      </w:r>
    </w:p>
    <w:p w:rsidR="0023769E" w:rsidRDefault="0023769E">
      <w:pPr>
        <w:pStyle w:val="ConsPlusNormal"/>
        <w:jc w:val="both"/>
      </w:pPr>
    </w:p>
    <w:p w:rsidR="0023769E" w:rsidRDefault="0023769E">
      <w:pPr>
        <w:pStyle w:val="ConsPlusNormal"/>
        <w:ind w:firstLine="540"/>
        <w:jc w:val="both"/>
      </w:pPr>
      <w:r>
        <w:t>Контроль за соблюдением законодательства об архивном деле на территории Ульяновской области (далее - контроль за соблюдением законодательства об архивном деле) осуществляется Министерством искусства и культурной политики Ульяновской области (далее - Министерство) в целях предупреждения, выявления и пресечения нарушений органами государственной власти Ульяновской области, органами местного самоуправления муниципальных образований Ульяновской области,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 индивидуальные предприниматели)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(далее - обязательные требования), посредством организации и проведения проверок объектов проверок, организации и проведения мероприятий по профилактике нарушений обязательных требований, мероприятий по контролю,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объектами проверок.</w:t>
      </w:r>
    </w:p>
    <w:p w:rsidR="0023769E" w:rsidRDefault="0023769E">
      <w:pPr>
        <w:pStyle w:val="ConsPlusNormal"/>
        <w:spacing w:before="220"/>
        <w:ind w:firstLine="540"/>
        <w:jc w:val="both"/>
      </w:pPr>
      <w:r>
        <w:t xml:space="preserve">В соответствии с </w:t>
      </w:r>
      <w:hyperlink r:id="rId8" w:history="1">
        <w:r>
          <w:rPr>
            <w:color w:val="0000FF"/>
          </w:rPr>
          <w:t>частью 2 пункта 8 статьи 29.2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организации и осуществлении мероприятий по контролю за деятельностью органов государственной власти Ульяновской области, не связанной с реализацией властных полномочий, применяются положения Федерального </w:t>
      </w:r>
      <w:hyperlink r:id="rId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69E" w:rsidRDefault="0023769E">
      <w:pPr>
        <w:pStyle w:val="ConsPlusNormal"/>
        <w:spacing w:before="220"/>
        <w:ind w:firstLine="540"/>
        <w:jc w:val="both"/>
      </w:pPr>
      <w:r>
        <w:t xml:space="preserve">В осуществлении контроля за соблюдением законодательства об архивном деле не участвуют </w:t>
      </w:r>
      <w:r>
        <w:lastRenderedPageBreak/>
        <w:t>иные органы исполнительной власти, территориальные органы федеральных органов исполнительной власти, органы местного самоуправления.</w:t>
      </w:r>
    </w:p>
    <w:p w:rsidR="0023769E" w:rsidRDefault="0023769E">
      <w:pPr>
        <w:pStyle w:val="ConsPlusNormal"/>
        <w:jc w:val="both"/>
      </w:pPr>
    </w:p>
    <w:p w:rsidR="0023769E" w:rsidRDefault="0023769E">
      <w:pPr>
        <w:pStyle w:val="ConsPlusTitle"/>
        <w:jc w:val="center"/>
        <w:outlineLvl w:val="2"/>
      </w:pPr>
      <w:r>
        <w:t>1.3. Перечень нормативных правовых актов, регулирующих</w:t>
      </w:r>
    </w:p>
    <w:p w:rsidR="0023769E" w:rsidRDefault="0023769E">
      <w:pPr>
        <w:pStyle w:val="ConsPlusTitle"/>
        <w:jc w:val="center"/>
      </w:pPr>
      <w:r>
        <w:t>осуществление контроля за соблюдением законодательства</w:t>
      </w:r>
    </w:p>
    <w:p w:rsidR="0023769E" w:rsidRDefault="0023769E">
      <w:pPr>
        <w:pStyle w:val="ConsPlusTitle"/>
        <w:jc w:val="center"/>
      </w:pPr>
      <w:r>
        <w:t>об архивном деле</w:t>
      </w:r>
    </w:p>
    <w:p w:rsidR="0023769E" w:rsidRDefault="0023769E">
      <w:pPr>
        <w:pStyle w:val="ConsPlusNormal"/>
        <w:jc w:val="both"/>
      </w:pPr>
    </w:p>
    <w:p w:rsidR="0023769E" w:rsidRDefault="0023769E">
      <w:pPr>
        <w:pStyle w:val="ConsPlusNormal"/>
        <w:ind w:firstLine="540"/>
        <w:jc w:val="both"/>
      </w:pPr>
      <w:r>
        <w:t>Министерство обеспечивает размещение и актуализацию перечня нормативных правовых актов, регулирующих осуществление контроля за соблюдением законодательства об архивном деле на своем официальном сайте (www.ulmincult.ru (http://www.ulmincult.ru/ministerstvo/work/8902.html) в сети Интернет, а также в соответствующем разделе федеральной государственной системы "Федеральный реестр государственных услуг (функций)" (далее - федеральный реестр).</w:t>
      </w:r>
    </w:p>
    <w:p w:rsidR="0023769E" w:rsidRDefault="0023769E">
      <w:pPr>
        <w:pStyle w:val="ConsPlusNormal"/>
        <w:jc w:val="both"/>
      </w:pPr>
    </w:p>
    <w:p w:rsidR="0023769E" w:rsidRDefault="0023769E">
      <w:pPr>
        <w:pStyle w:val="ConsPlusTitle"/>
        <w:jc w:val="center"/>
        <w:outlineLvl w:val="2"/>
      </w:pPr>
      <w:r>
        <w:t>1.4. Предмет контроля за соблюдением законодательства</w:t>
      </w:r>
    </w:p>
    <w:p w:rsidR="0023769E" w:rsidRDefault="0023769E">
      <w:pPr>
        <w:pStyle w:val="ConsPlusTitle"/>
        <w:jc w:val="center"/>
      </w:pPr>
      <w:r>
        <w:t>об архивном деле</w:t>
      </w:r>
    </w:p>
    <w:p w:rsidR="0023769E" w:rsidRDefault="0023769E">
      <w:pPr>
        <w:pStyle w:val="ConsPlusNormal"/>
        <w:jc w:val="both"/>
      </w:pPr>
    </w:p>
    <w:p w:rsidR="0023769E" w:rsidRDefault="0023769E">
      <w:pPr>
        <w:pStyle w:val="ConsPlusNormal"/>
        <w:ind w:firstLine="540"/>
        <w:jc w:val="both"/>
      </w:pPr>
      <w:r>
        <w:t>1.4.1. Предметом контроля за соблюдением законодательства об архивном деле является соблюдение на территории Ульяновской области юридическими лицами и индивидуальными предпринимателями в процессе осуществления их деятельности обязательных требований нормативных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w:t>
      </w:r>
    </w:p>
    <w:p w:rsidR="0023769E" w:rsidRDefault="0023769E">
      <w:pPr>
        <w:pStyle w:val="ConsPlusNormal"/>
        <w:spacing w:before="220"/>
        <w:ind w:firstLine="540"/>
        <w:jc w:val="both"/>
      </w:pPr>
      <w:r>
        <w:t>1.4.2. Административные процедуры (действия) в рамках осуществления контроля за соблюдением законодательства об архивном деле выполняют государственные гражданские служащие Министерства: заместитель директора департамента культурной политики, начальник отдела по делам архивов, главный консультант отдела по делам архивов, консультант отдела по делам архивов (далее - должностные лица Министерства).</w:t>
      </w:r>
    </w:p>
    <w:p w:rsidR="0023769E" w:rsidRDefault="0023769E">
      <w:pPr>
        <w:pStyle w:val="ConsPlusNormal"/>
        <w:jc w:val="both"/>
      </w:pPr>
    </w:p>
    <w:p w:rsidR="0023769E" w:rsidRDefault="0023769E">
      <w:pPr>
        <w:pStyle w:val="ConsPlusTitle"/>
        <w:jc w:val="center"/>
        <w:outlineLvl w:val="2"/>
      </w:pPr>
      <w:r>
        <w:t>1.5. Права и обязанности должностных лиц Министерства</w:t>
      </w:r>
    </w:p>
    <w:p w:rsidR="0023769E" w:rsidRDefault="0023769E">
      <w:pPr>
        <w:pStyle w:val="ConsPlusTitle"/>
        <w:jc w:val="center"/>
      </w:pPr>
      <w:r>
        <w:t>при осуществлении контроля за соблюдением законодательства</w:t>
      </w:r>
    </w:p>
    <w:p w:rsidR="0023769E" w:rsidRDefault="0023769E">
      <w:pPr>
        <w:pStyle w:val="ConsPlusTitle"/>
        <w:jc w:val="center"/>
      </w:pPr>
      <w:r>
        <w:t>об архивном деле</w:t>
      </w:r>
    </w:p>
    <w:p w:rsidR="0023769E" w:rsidRDefault="0023769E">
      <w:pPr>
        <w:pStyle w:val="ConsPlusNormal"/>
        <w:jc w:val="both"/>
      </w:pPr>
    </w:p>
    <w:p w:rsidR="0023769E" w:rsidRDefault="0023769E">
      <w:pPr>
        <w:pStyle w:val="ConsPlusNormal"/>
        <w:ind w:firstLine="540"/>
        <w:jc w:val="both"/>
      </w:pPr>
      <w:r>
        <w:t>1.5.1. Должностные лица Министерства, уполномоченные на проведение проверки, с целью проведения мероприятий по контролю за соблюдением законодательства об архивном деле имеют право:</w:t>
      </w:r>
    </w:p>
    <w:p w:rsidR="0023769E" w:rsidRDefault="0023769E">
      <w:pPr>
        <w:pStyle w:val="ConsPlusNormal"/>
        <w:spacing w:before="220"/>
        <w:ind w:firstLine="540"/>
        <w:jc w:val="both"/>
      </w:pPr>
      <w:r>
        <w:t>1) в процессе проведения документарной проверки рассматривать документы юридических лиц и индивидуальных предпринимателей,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 индивидуальных предпринимателей государственного контроля;</w:t>
      </w:r>
    </w:p>
    <w:p w:rsidR="0023769E" w:rsidRDefault="0023769E">
      <w:pPr>
        <w:pStyle w:val="ConsPlusNormal"/>
        <w:spacing w:before="220"/>
        <w:ind w:firstLine="540"/>
        <w:jc w:val="both"/>
      </w:pPr>
      <w:r>
        <w:t>2) получать письменные объяснения, справки и сведения от юридических лиц и индивидуальных предпринимателей по вопросам, возникающим в ходе проверки, заверенные копии документов, необходимые для проведения проверки;</w:t>
      </w:r>
    </w:p>
    <w:p w:rsidR="0023769E" w:rsidRDefault="0023769E">
      <w:pPr>
        <w:pStyle w:val="ConsPlusNormal"/>
        <w:spacing w:before="220"/>
        <w:ind w:firstLine="540"/>
        <w:jc w:val="both"/>
      </w:pPr>
      <w:r>
        <w:t>3) в случае если выездной проверке не предшествовало проведение документарной проверки, ознакомиться с документами, связанными с целями, задачами и предметом выездной проверки;</w:t>
      </w:r>
    </w:p>
    <w:p w:rsidR="0023769E" w:rsidRDefault="0023769E">
      <w:pPr>
        <w:pStyle w:val="ConsPlusNormal"/>
        <w:spacing w:before="220"/>
        <w:ind w:firstLine="540"/>
        <w:jc w:val="both"/>
      </w:pPr>
      <w:r>
        <w:t>4) доступа на территорию здания, строения, сооружения, помещения, используемые юридическими лицами и индивидуальными предпринимателями при осуществлении деятельности;</w:t>
      </w:r>
    </w:p>
    <w:p w:rsidR="0023769E" w:rsidRDefault="0023769E">
      <w:pPr>
        <w:pStyle w:val="ConsPlusNormal"/>
        <w:spacing w:before="220"/>
        <w:ind w:firstLine="540"/>
        <w:jc w:val="both"/>
      </w:pPr>
      <w:r>
        <w:lastRenderedPageBreak/>
        <w:t>5) составлять протоколы об административных правонарушениях, связанных с нарушением законодательства об архивном деле, и принимать меры по предотвращению таких нарушений;</w:t>
      </w:r>
    </w:p>
    <w:p w:rsidR="0023769E" w:rsidRDefault="0023769E">
      <w:pPr>
        <w:pStyle w:val="ConsPlusNormal"/>
        <w:spacing w:before="220"/>
        <w:ind w:firstLine="540"/>
        <w:jc w:val="both"/>
      </w:pPr>
      <w:r>
        <w:t>6) выдавать юридическим лицам и индивидуальным предпринимателям предписания об устранении выявленных нарушений требований законодательства об архивном деле.</w:t>
      </w:r>
    </w:p>
    <w:p w:rsidR="0023769E" w:rsidRDefault="0023769E">
      <w:pPr>
        <w:pStyle w:val="ConsPlusNormal"/>
        <w:spacing w:before="220"/>
        <w:ind w:firstLine="540"/>
        <w:jc w:val="both"/>
      </w:pPr>
      <w:r>
        <w:t>1.5.2. Должностные лица Министерства при проведении проверок не имеют право:</w:t>
      </w:r>
    </w:p>
    <w:p w:rsidR="0023769E" w:rsidRDefault="0023769E">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w:t>
      </w:r>
    </w:p>
    <w:p w:rsidR="0023769E" w:rsidRDefault="0023769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w:t>
      </w:r>
      <w:hyperlink w:anchor="P275" w:history="1">
        <w:r>
          <w:rPr>
            <w:color w:val="0000FF"/>
          </w:rPr>
          <w:t>подпунктом "б" пункта 3.2.3</w:t>
        </w:r>
      </w:hyperlink>
      <w:r>
        <w:t xml:space="preserve"> Административного регламента;</w:t>
      </w:r>
    </w:p>
    <w:p w:rsidR="0023769E" w:rsidRDefault="0023769E">
      <w:pPr>
        <w:pStyle w:val="ConsPlusNormal"/>
        <w:spacing w:before="220"/>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3769E" w:rsidRDefault="0023769E">
      <w:pPr>
        <w:pStyle w:val="ConsPlusNormal"/>
        <w:spacing w:before="220"/>
        <w:ind w:firstLine="540"/>
        <w:jc w:val="both"/>
      </w:pPr>
      <w:r>
        <w:t>4) распространять информацию, составляющую охраняемую законом тайну и полученную в результате проведения проверок, за исключением случаев, предусмотренных законодательством Российской Федерации;</w:t>
      </w:r>
    </w:p>
    <w:p w:rsidR="0023769E" w:rsidRDefault="0023769E">
      <w:pPr>
        <w:pStyle w:val="ConsPlusNormal"/>
        <w:spacing w:before="220"/>
        <w:ind w:firstLine="540"/>
        <w:jc w:val="both"/>
      </w:pPr>
      <w:r>
        <w:t>5) превышать установленные сроки проведения проверки;</w:t>
      </w:r>
    </w:p>
    <w:p w:rsidR="0023769E" w:rsidRDefault="0023769E">
      <w:pPr>
        <w:pStyle w:val="ConsPlusNormal"/>
        <w:spacing w:before="220"/>
        <w:ind w:firstLine="540"/>
        <w:jc w:val="both"/>
      </w:pPr>
      <w:r>
        <w:t>6) 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23769E" w:rsidRDefault="0023769E">
      <w:pPr>
        <w:pStyle w:val="ConsPlusNormal"/>
        <w:spacing w:before="220"/>
        <w:ind w:firstLine="540"/>
        <w:jc w:val="both"/>
      </w:pPr>
      <w:r>
        <w:t>7) требовать от юридических лиц и индивидуальных предпринимателей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включенных в определенный Правительством Российской Федерации перечень;</w:t>
      </w:r>
    </w:p>
    <w:p w:rsidR="0023769E" w:rsidRDefault="0023769E">
      <w:pPr>
        <w:pStyle w:val="ConsPlusNormal"/>
        <w:spacing w:before="220"/>
        <w:ind w:firstLine="540"/>
        <w:jc w:val="both"/>
      </w:pPr>
      <w:r>
        <w:t>8) требовать от юридических лиц и индивидуальных предпринимателей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3769E" w:rsidRDefault="0023769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3769E" w:rsidRDefault="0023769E">
      <w:pPr>
        <w:pStyle w:val="ConsPlusNormal"/>
        <w:spacing w:before="220"/>
        <w:ind w:firstLine="540"/>
        <w:jc w:val="both"/>
      </w:pPr>
      <w:bookmarkStart w:id="1" w:name="P92"/>
      <w:bookmarkEnd w:id="1"/>
      <w:r>
        <w:t>1.5.3. При осуществлении контроля за соблюдением законодательства об архивном деле должностные лица Министерства обязаны:</w:t>
      </w:r>
    </w:p>
    <w:p w:rsidR="0023769E" w:rsidRDefault="0023769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769E" w:rsidRDefault="0023769E">
      <w:pPr>
        <w:pStyle w:val="ConsPlusNormal"/>
        <w:spacing w:before="220"/>
        <w:ind w:firstLine="540"/>
        <w:jc w:val="both"/>
      </w:pPr>
      <w:r>
        <w:t>2) соблюдать законодательство Российской Федерации, права и законные интересы объекта проверки;</w:t>
      </w:r>
    </w:p>
    <w:p w:rsidR="0023769E" w:rsidRDefault="0023769E">
      <w:pPr>
        <w:pStyle w:val="ConsPlusNormal"/>
        <w:spacing w:before="220"/>
        <w:ind w:firstLine="540"/>
        <w:jc w:val="both"/>
      </w:pPr>
      <w:r>
        <w:lastRenderedPageBreak/>
        <w:t>3) проводить проверку на основании распоряжения Министра либо исполняющего его обязанности;</w:t>
      </w:r>
    </w:p>
    <w:p w:rsidR="0023769E" w:rsidRDefault="0023769E">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Министра, исполняющего обязанности Министра;</w:t>
      </w:r>
    </w:p>
    <w:p w:rsidR="0023769E" w:rsidRDefault="0023769E">
      <w:pPr>
        <w:pStyle w:val="ConsPlusNormal"/>
        <w:spacing w:before="220"/>
        <w:ind w:firstLine="540"/>
        <w:jc w:val="both"/>
      </w:pPr>
      <w:r>
        <w:t>5) не препятствовать руководителю юридического лица (должностному лицу, исполняющему его обязанности) и индивидуальному предпринимателю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23769E" w:rsidRDefault="0023769E">
      <w:pPr>
        <w:pStyle w:val="ConsPlusNormal"/>
        <w:spacing w:before="220"/>
        <w:ind w:firstLine="540"/>
        <w:jc w:val="both"/>
      </w:pPr>
      <w:r>
        <w:t>6) предоставлять руководителю юридического лица (должностному лицу, исполняющему его обязанности) и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23769E" w:rsidRDefault="0023769E">
      <w:pPr>
        <w:pStyle w:val="ConsPlusNormal"/>
        <w:spacing w:before="220"/>
        <w:ind w:firstLine="540"/>
        <w:jc w:val="both"/>
      </w:pPr>
      <w:r>
        <w:t xml:space="preserve">7) истребовать в рамках межведомственного информационного взаимодействия документы и информацию, включенные в </w:t>
      </w:r>
      <w:hyperlink r:id="rId10" w:history="1">
        <w:r>
          <w:rPr>
            <w:color w:val="0000FF"/>
          </w:rPr>
          <w:t>перечень</w:t>
        </w:r>
      </w:hyperlink>
      <w:r>
        <w:t xml:space="preserve"> документов и информации, запрашиваемых и получаемых в рамках межведомственного информационного взаимодействия Министерством при организации и проведении проверок от иных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3769E" w:rsidRDefault="0023769E">
      <w:pPr>
        <w:pStyle w:val="ConsPlusNormal"/>
        <w:spacing w:before="220"/>
        <w:ind w:firstLine="540"/>
        <w:jc w:val="both"/>
      </w:pPr>
      <w:r>
        <w:t>8) знакомить руководителя юридического лица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p>
    <w:p w:rsidR="0023769E" w:rsidRDefault="0023769E">
      <w:pPr>
        <w:pStyle w:val="ConsPlusNormal"/>
        <w:spacing w:before="220"/>
        <w:ind w:firstLine="540"/>
        <w:jc w:val="both"/>
      </w:pPr>
      <w: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769E" w:rsidRDefault="0023769E">
      <w:pPr>
        <w:pStyle w:val="ConsPlusNormal"/>
        <w:spacing w:before="220"/>
        <w:ind w:firstLine="540"/>
        <w:jc w:val="both"/>
      </w:pPr>
      <w:r>
        <w:t>10)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лиц, индивидуальных предпринимателей, государственных и муниципальных органов;</w:t>
      </w:r>
    </w:p>
    <w:p w:rsidR="0023769E" w:rsidRDefault="0023769E">
      <w:pPr>
        <w:pStyle w:val="ConsPlusNormal"/>
        <w:spacing w:before="220"/>
        <w:ind w:firstLine="540"/>
        <w:jc w:val="both"/>
      </w:pPr>
      <w:r>
        <w:t>11) доказывать обоснованность своих действий при их обжаловании объектами проверки в порядке, установленном законодательством Российской Федерации;</w:t>
      </w:r>
    </w:p>
    <w:p w:rsidR="0023769E" w:rsidRDefault="0023769E">
      <w:pPr>
        <w:pStyle w:val="ConsPlusNormal"/>
        <w:spacing w:before="220"/>
        <w:ind w:firstLine="540"/>
        <w:jc w:val="both"/>
      </w:pPr>
      <w:r>
        <w:t xml:space="preserve">12) соблюдать сроки проведения проверки, установленные Федеральным </w:t>
      </w:r>
      <w:hyperlink r:id="rId11" w:history="1">
        <w:r>
          <w:rPr>
            <w:color w:val="0000FF"/>
          </w:rPr>
          <w:t>законом</w:t>
        </w:r>
      </w:hyperlink>
      <w:r>
        <w:t xml:space="preserve"> от 26.12.2008 N 294-ФЗ;</w:t>
      </w:r>
    </w:p>
    <w:p w:rsidR="0023769E" w:rsidRDefault="0023769E">
      <w:pPr>
        <w:pStyle w:val="ConsPlusNormal"/>
        <w:spacing w:before="220"/>
        <w:ind w:firstLine="540"/>
        <w:jc w:val="both"/>
      </w:pPr>
      <w:r>
        <w:t>13)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769E" w:rsidRDefault="0023769E">
      <w:pPr>
        <w:pStyle w:val="ConsPlusNormal"/>
        <w:spacing w:before="220"/>
        <w:ind w:firstLine="540"/>
        <w:jc w:val="both"/>
      </w:pPr>
      <w:r>
        <w:t>14) перед началом проведения выездной проверки по просьбе руководителя юридического лица (должностного лица, исполняющего его обязанности) и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 проводится проверка;</w:t>
      </w:r>
    </w:p>
    <w:p w:rsidR="0023769E" w:rsidRDefault="0023769E">
      <w:pPr>
        <w:pStyle w:val="ConsPlusNormal"/>
        <w:spacing w:before="220"/>
        <w:ind w:firstLine="540"/>
        <w:jc w:val="both"/>
      </w:pPr>
      <w:r>
        <w:lastRenderedPageBreak/>
        <w:t>15)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23769E" w:rsidRDefault="0023769E">
      <w:pPr>
        <w:pStyle w:val="ConsPlusNormal"/>
        <w:spacing w:before="220"/>
        <w:ind w:firstLine="540"/>
        <w:jc w:val="both"/>
      </w:pPr>
      <w:r>
        <w:t>16) учитывать необходимость соблюдения органами местного самоуправления требований и процедур, установленных законодательством Российской Федерации при выдаче предписаний об устранении выявленных нарушений и установления сроков их исполнения.</w:t>
      </w:r>
    </w:p>
    <w:p w:rsidR="0023769E" w:rsidRDefault="0023769E">
      <w:pPr>
        <w:pStyle w:val="ConsPlusNormal"/>
        <w:jc w:val="both"/>
      </w:pPr>
      <w:r>
        <w:t xml:space="preserve">(пп. 16 введен </w:t>
      </w:r>
      <w:hyperlink r:id="rId12" w:history="1">
        <w:r>
          <w:rPr>
            <w:color w:val="0000FF"/>
          </w:rPr>
          <w:t>приказом</w:t>
        </w:r>
      </w:hyperlink>
      <w:r>
        <w:t xml:space="preserve"> Министерства искусства и культурной политики Ульяновской области от 22.06.2020 N 5)</w:t>
      </w:r>
    </w:p>
    <w:p w:rsidR="0023769E" w:rsidRDefault="0023769E">
      <w:pPr>
        <w:pStyle w:val="ConsPlusNormal"/>
        <w:jc w:val="both"/>
      </w:pPr>
    </w:p>
    <w:p w:rsidR="0023769E" w:rsidRDefault="0023769E">
      <w:pPr>
        <w:pStyle w:val="ConsPlusTitle"/>
        <w:jc w:val="center"/>
        <w:outlineLvl w:val="2"/>
      </w:pPr>
      <w:r>
        <w:t>1.6. Права и обязанности лиц, в отношении которых</w:t>
      </w:r>
    </w:p>
    <w:p w:rsidR="0023769E" w:rsidRDefault="0023769E">
      <w:pPr>
        <w:pStyle w:val="ConsPlusTitle"/>
        <w:jc w:val="center"/>
      </w:pPr>
      <w:r>
        <w:t>осуществляется контроль за соблюдением законодательства</w:t>
      </w:r>
    </w:p>
    <w:p w:rsidR="0023769E" w:rsidRDefault="0023769E">
      <w:pPr>
        <w:pStyle w:val="ConsPlusTitle"/>
        <w:jc w:val="center"/>
      </w:pPr>
      <w:r>
        <w:t>об архивном деле</w:t>
      </w:r>
    </w:p>
    <w:p w:rsidR="0023769E" w:rsidRDefault="0023769E">
      <w:pPr>
        <w:pStyle w:val="ConsPlusNormal"/>
        <w:jc w:val="both"/>
      </w:pPr>
    </w:p>
    <w:p w:rsidR="0023769E" w:rsidRDefault="0023769E">
      <w:pPr>
        <w:pStyle w:val="ConsPlusNormal"/>
        <w:ind w:firstLine="540"/>
        <w:jc w:val="both"/>
      </w:pPr>
      <w:bookmarkStart w:id="2" w:name="P115"/>
      <w:bookmarkEnd w:id="2"/>
      <w:r>
        <w:t>1.6.1. Руководитель юридического лица (должностное лицо, исполняющее его обязанности) и индивидуальный предприниматель или их уполномоченные представители при проведении проверки имеют право:</w:t>
      </w:r>
    </w:p>
    <w:p w:rsidR="0023769E" w:rsidRDefault="0023769E">
      <w:pPr>
        <w:pStyle w:val="ConsPlusNormal"/>
        <w:spacing w:before="220"/>
        <w:ind w:firstLine="540"/>
        <w:jc w:val="both"/>
      </w:pPr>
      <w:r>
        <w:t>а) непосредственно присутствовать при проведении проверки, давать пояснения по вопросам, относящимся к предмету проверки;</w:t>
      </w:r>
    </w:p>
    <w:p w:rsidR="0023769E" w:rsidRDefault="0023769E">
      <w:pPr>
        <w:pStyle w:val="ConsPlusNormal"/>
        <w:spacing w:before="220"/>
        <w:ind w:firstLine="540"/>
        <w:jc w:val="both"/>
      </w:pPr>
      <w:r>
        <w:t xml:space="preserve">б) получать от Министерства информацию, которая относится к предмету проверки и предоставление которой предусмотрено Федеральным </w:t>
      </w:r>
      <w:hyperlink r:id="rId13" w:history="1">
        <w:r>
          <w:rPr>
            <w:color w:val="0000FF"/>
          </w:rPr>
          <w:t>законом</w:t>
        </w:r>
      </w:hyperlink>
      <w:r>
        <w:t xml:space="preserve"> от 26.12.2008 N 294-ФЗ;</w:t>
      </w:r>
    </w:p>
    <w:p w:rsidR="0023769E" w:rsidRDefault="0023769E">
      <w:pPr>
        <w:pStyle w:val="ConsPlusNormal"/>
        <w:spacing w:before="220"/>
        <w:ind w:firstLine="540"/>
        <w:jc w:val="both"/>
      </w:pPr>
      <w:r>
        <w:t>в) знакомиться с документами 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3769E" w:rsidRDefault="0023769E">
      <w:pPr>
        <w:pStyle w:val="ConsPlusNormal"/>
        <w:spacing w:before="220"/>
        <w:ind w:firstLine="540"/>
        <w:jc w:val="both"/>
      </w:pPr>
      <w:r>
        <w:t>г) представлять документы и информацию, запрашиваемые в рамках межведомственного информационного взаимодействия в Министерство по собственной инициативе;</w:t>
      </w:r>
    </w:p>
    <w:p w:rsidR="0023769E" w:rsidRDefault="0023769E">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23769E" w:rsidRDefault="0023769E">
      <w:pPr>
        <w:pStyle w:val="ConsPlusNormal"/>
        <w:spacing w:before="220"/>
        <w:ind w:firstLine="540"/>
        <w:jc w:val="both"/>
      </w:pPr>
      <w:r>
        <w:t>е) обжаловать действия (бездействие) должностных лиц Министерства, повлекшие за собой нарушение прав юридического лица и индивидуального предпринимателя при проведении проверки, в административном порядке и (или) судебном порядке в соответствии с действующим законодательством Российской Федерации;</w:t>
      </w:r>
    </w:p>
    <w:p w:rsidR="0023769E" w:rsidRDefault="0023769E">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23769E" w:rsidRDefault="0023769E">
      <w:pPr>
        <w:pStyle w:val="ConsPlusNormal"/>
        <w:spacing w:before="220"/>
        <w:ind w:firstLine="540"/>
        <w:jc w:val="both"/>
      </w:pPr>
      <w:r>
        <w:t>1.6.2. Руководитель юридического лица (должностное лицо, исполняющее его обязанности) и индивидуальный предприниматель или их уполномоченные представители при проведении проверки обязаны:</w:t>
      </w:r>
    </w:p>
    <w:p w:rsidR="0023769E" w:rsidRDefault="0023769E">
      <w:pPr>
        <w:pStyle w:val="ConsPlusNormal"/>
        <w:spacing w:before="220"/>
        <w:ind w:firstLine="540"/>
        <w:jc w:val="both"/>
      </w:pPr>
      <w:r>
        <w:t>а) присутствовать при осуществлении контроля за соблюдением законодательства об архивном деле или обеспечить присутствие должностных лиц, ответственных за организацию и проведение мероприятий по выполнению требований законодательства Российской Федерации;</w:t>
      </w:r>
    </w:p>
    <w:p w:rsidR="0023769E" w:rsidRDefault="0023769E">
      <w:pPr>
        <w:pStyle w:val="ConsPlusNormal"/>
        <w:spacing w:before="220"/>
        <w:ind w:firstLine="540"/>
        <w:jc w:val="both"/>
      </w:pPr>
      <w:r>
        <w:t>б) предоставлять должностным лицам Министерства заверенные копии документов, необходимые для проведения проверки;</w:t>
      </w:r>
    </w:p>
    <w:p w:rsidR="0023769E" w:rsidRDefault="0023769E">
      <w:pPr>
        <w:pStyle w:val="ConsPlusNormal"/>
        <w:spacing w:before="220"/>
        <w:ind w:firstLine="540"/>
        <w:jc w:val="both"/>
      </w:pPr>
      <w:r>
        <w:lastRenderedPageBreak/>
        <w:t>в) не препятствовать проведению проверки, не уклоняться от проведения проверки, исполнять в установленный срок предписания Министерства.</w:t>
      </w:r>
    </w:p>
    <w:p w:rsidR="0023769E" w:rsidRDefault="0023769E">
      <w:pPr>
        <w:pStyle w:val="ConsPlusNormal"/>
        <w:spacing w:before="220"/>
        <w:ind w:firstLine="540"/>
        <w:jc w:val="both"/>
      </w:pPr>
      <w:r>
        <w:t>Руководители юридических лиц (должностные лица, исполняющие обязанности) и индивидуальные предприниматели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предложения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3769E" w:rsidRDefault="0023769E">
      <w:pPr>
        <w:pStyle w:val="ConsPlusNormal"/>
        <w:jc w:val="both"/>
      </w:pPr>
    </w:p>
    <w:p w:rsidR="0023769E" w:rsidRDefault="0023769E">
      <w:pPr>
        <w:pStyle w:val="ConsPlusTitle"/>
        <w:jc w:val="center"/>
        <w:outlineLvl w:val="2"/>
      </w:pPr>
      <w:bookmarkStart w:id="3" w:name="P129"/>
      <w:bookmarkEnd w:id="3"/>
      <w:r>
        <w:t>1.7. Описание результата осуществления контроля</w:t>
      </w:r>
    </w:p>
    <w:p w:rsidR="0023769E" w:rsidRDefault="0023769E">
      <w:pPr>
        <w:pStyle w:val="ConsPlusTitle"/>
        <w:jc w:val="center"/>
      </w:pPr>
      <w:r>
        <w:t>за соблюдением законодательства об архивном деле</w:t>
      </w:r>
    </w:p>
    <w:p w:rsidR="0023769E" w:rsidRDefault="0023769E">
      <w:pPr>
        <w:pStyle w:val="ConsPlusNormal"/>
        <w:jc w:val="both"/>
      </w:pPr>
    </w:p>
    <w:p w:rsidR="0023769E" w:rsidRDefault="0023769E">
      <w:pPr>
        <w:pStyle w:val="ConsPlusNormal"/>
        <w:ind w:firstLine="540"/>
        <w:jc w:val="both"/>
      </w:pPr>
      <w:r>
        <w:t>Результатом осуществляется контроля за соблюдением являются:</w:t>
      </w:r>
    </w:p>
    <w:p w:rsidR="0023769E" w:rsidRDefault="0023769E">
      <w:pPr>
        <w:pStyle w:val="ConsPlusNormal"/>
        <w:spacing w:before="220"/>
        <w:ind w:firstLine="540"/>
        <w:jc w:val="both"/>
      </w:pPr>
      <w:r>
        <w:t>а) составление акта по итогам проверки и вручение руководителю юридического лица и индивидуального предпринимателя (должностному лицу, исполняющему его обязанности) или их уполномоченным представителям под роспись акта проверки соблюдения на территории Ульяновской области законодательства об архивном деле в пределах компетенции, определенной действующим законодательством (далее - акт проверки) установленной формы;</w:t>
      </w:r>
    </w:p>
    <w:p w:rsidR="0023769E" w:rsidRDefault="0023769E">
      <w:pPr>
        <w:pStyle w:val="ConsPlusNormal"/>
        <w:spacing w:before="220"/>
        <w:ind w:firstLine="540"/>
        <w:jc w:val="both"/>
      </w:pPr>
      <w:r>
        <w:t>б) в случае выявления нарушений законодательства об архивном деле - выдача предписания об устранении выявленных нарушений (далее - предписание);</w:t>
      </w:r>
    </w:p>
    <w:p w:rsidR="0023769E" w:rsidRDefault="0023769E">
      <w:pPr>
        <w:pStyle w:val="ConsPlusNormal"/>
        <w:spacing w:before="220"/>
        <w:ind w:firstLine="540"/>
        <w:jc w:val="both"/>
      </w:pPr>
      <w:r>
        <w:t>в) при наличии в действиях (бездействии) проверенного лица состава административного правонарушения - возбуждение дела об административном правонарушении.</w:t>
      </w:r>
    </w:p>
    <w:p w:rsidR="0023769E" w:rsidRDefault="0023769E">
      <w:pPr>
        <w:pStyle w:val="ConsPlusNormal"/>
        <w:jc w:val="both"/>
      </w:pPr>
    </w:p>
    <w:p w:rsidR="0023769E" w:rsidRDefault="0023769E">
      <w:pPr>
        <w:pStyle w:val="ConsPlusTitle"/>
        <w:jc w:val="center"/>
        <w:outlineLvl w:val="2"/>
      </w:pPr>
      <w:r>
        <w:t>1.8. Исчерпывающий перечень документов и (или) информации,</w:t>
      </w:r>
    </w:p>
    <w:p w:rsidR="0023769E" w:rsidRDefault="0023769E">
      <w:pPr>
        <w:pStyle w:val="ConsPlusTitle"/>
        <w:jc w:val="center"/>
      </w:pPr>
      <w:r>
        <w:t>необходимых для осуществления контроля за соблюдением</w:t>
      </w:r>
    </w:p>
    <w:p w:rsidR="0023769E" w:rsidRDefault="0023769E">
      <w:pPr>
        <w:pStyle w:val="ConsPlusTitle"/>
        <w:jc w:val="center"/>
      </w:pPr>
      <w:r>
        <w:t>законодательства об архивном деле и достижения целей</w:t>
      </w:r>
    </w:p>
    <w:p w:rsidR="0023769E" w:rsidRDefault="0023769E">
      <w:pPr>
        <w:pStyle w:val="ConsPlusTitle"/>
        <w:jc w:val="center"/>
      </w:pPr>
      <w:r>
        <w:t>и задач проверки</w:t>
      </w:r>
    </w:p>
    <w:p w:rsidR="0023769E" w:rsidRDefault="0023769E">
      <w:pPr>
        <w:pStyle w:val="ConsPlusNormal"/>
        <w:jc w:val="both"/>
      </w:pPr>
    </w:p>
    <w:p w:rsidR="0023769E" w:rsidRDefault="0023769E">
      <w:pPr>
        <w:pStyle w:val="ConsPlusNormal"/>
        <w:ind w:firstLine="540"/>
        <w:jc w:val="both"/>
      </w:pPr>
      <w: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уполномоченным должностным лицом Министерства при проведении проверки за соблюдением законодательства об архивном деле для достижения целей и задач:</w:t>
      </w:r>
    </w:p>
    <w:p w:rsidR="0023769E" w:rsidRDefault="0023769E">
      <w:pPr>
        <w:pStyle w:val="ConsPlusNormal"/>
        <w:spacing w:before="220"/>
        <w:ind w:firstLine="540"/>
        <w:jc w:val="both"/>
      </w:pPr>
      <w:r>
        <w:t>- положение об экспертной комиссии (Центральной экспертной комиссии);</w:t>
      </w:r>
    </w:p>
    <w:p w:rsidR="0023769E" w:rsidRDefault="0023769E">
      <w:pPr>
        <w:pStyle w:val="ConsPlusNormal"/>
        <w:spacing w:before="220"/>
        <w:ind w:firstLine="540"/>
        <w:jc w:val="both"/>
      </w:pPr>
      <w:r>
        <w:t>- положение об архиве;</w:t>
      </w:r>
    </w:p>
    <w:p w:rsidR="0023769E" w:rsidRDefault="0023769E">
      <w:pPr>
        <w:pStyle w:val="ConsPlusNormal"/>
        <w:spacing w:before="220"/>
        <w:ind w:firstLine="540"/>
        <w:jc w:val="both"/>
      </w:pPr>
      <w:r>
        <w:t>- номенклатура дел;</w:t>
      </w:r>
    </w:p>
    <w:p w:rsidR="0023769E" w:rsidRDefault="0023769E">
      <w:pPr>
        <w:pStyle w:val="ConsPlusNormal"/>
        <w:spacing w:before="220"/>
        <w:ind w:firstLine="540"/>
        <w:jc w:val="both"/>
      </w:pPr>
      <w:r>
        <w:t>- инструкция по делопроизводству;</w:t>
      </w:r>
    </w:p>
    <w:p w:rsidR="0023769E" w:rsidRDefault="0023769E">
      <w:pPr>
        <w:pStyle w:val="ConsPlusNormal"/>
        <w:spacing w:before="220"/>
        <w:ind w:firstLine="540"/>
        <w:jc w:val="both"/>
      </w:pPr>
      <w:r>
        <w:t>- должностная инструкция ответственного за делопроизводство и архив;</w:t>
      </w:r>
    </w:p>
    <w:p w:rsidR="0023769E" w:rsidRDefault="0023769E">
      <w:pPr>
        <w:pStyle w:val="ConsPlusNormal"/>
        <w:spacing w:before="220"/>
        <w:ind w:firstLine="540"/>
        <w:jc w:val="both"/>
      </w:pPr>
      <w:r>
        <w:t>- протоколы заседаний экспертной комиссии;</w:t>
      </w:r>
    </w:p>
    <w:p w:rsidR="0023769E" w:rsidRDefault="0023769E">
      <w:pPr>
        <w:pStyle w:val="ConsPlusNormal"/>
        <w:spacing w:before="220"/>
        <w:ind w:firstLine="540"/>
        <w:jc w:val="both"/>
      </w:pPr>
      <w:r>
        <w:t>- архивные описи;</w:t>
      </w:r>
    </w:p>
    <w:p w:rsidR="0023769E" w:rsidRDefault="0023769E">
      <w:pPr>
        <w:pStyle w:val="ConsPlusNormal"/>
        <w:spacing w:before="220"/>
        <w:ind w:firstLine="540"/>
        <w:jc w:val="both"/>
      </w:pPr>
      <w:r>
        <w:t>- приказы (распоряжения) по основной деятельности и личному составу;</w:t>
      </w:r>
    </w:p>
    <w:p w:rsidR="0023769E" w:rsidRDefault="0023769E">
      <w:pPr>
        <w:pStyle w:val="ConsPlusNormal"/>
        <w:spacing w:before="220"/>
        <w:ind w:firstLine="540"/>
        <w:jc w:val="both"/>
      </w:pPr>
      <w:r>
        <w:t>- планы работы и годовые отчеты об их исполнении;</w:t>
      </w:r>
    </w:p>
    <w:p w:rsidR="0023769E" w:rsidRDefault="0023769E">
      <w:pPr>
        <w:pStyle w:val="ConsPlusNormal"/>
        <w:spacing w:before="220"/>
        <w:ind w:firstLine="540"/>
        <w:jc w:val="both"/>
      </w:pPr>
      <w:r>
        <w:t>- штатные расписания;</w:t>
      </w:r>
    </w:p>
    <w:p w:rsidR="0023769E" w:rsidRDefault="0023769E">
      <w:pPr>
        <w:pStyle w:val="ConsPlusNormal"/>
        <w:spacing w:before="220"/>
        <w:ind w:firstLine="540"/>
        <w:jc w:val="both"/>
      </w:pPr>
      <w:r>
        <w:lastRenderedPageBreak/>
        <w:t>- годовые статистические отчеты о различных видах деятельности;</w:t>
      </w:r>
    </w:p>
    <w:p w:rsidR="0023769E" w:rsidRDefault="0023769E">
      <w:pPr>
        <w:pStyle w:val="ConsPlusNormal"/>
        <w:spacing w:before="220"/>
        <w:ind w:firstLine="540"/>
        <w:jc w:val="both"/>
      </w:pPr>
      <w:r>
        <w:t>- лицевые счета (ведомости) по заработной плате работников;</w:t>
      </w:r>
    </w:p>
    <w:p w:rsidR="0023769E" w:rsidRDefault="0023769E">
      <w:pPr>
        <w:pStyle w:val="ConsPlusNormal"/>
        <w:spacing w:before="220"/>
        <w:ind w:firstLine="540"/>
        <w:jc w:val="both"/>
      </w:pPr>
      <w:r>
        <w:t>- личные карточки ф. Т-2;</w:t>
      </w:r>
    </w:p>
    <w:p w:rsidR="0023769E" w:rsidRDefault="0023769E">
      <w:pPr>
        <w:pStyle w:val="ConsPlusNormal"/>
        <w:spacing w:before="220"/>
        <w:ind w:firstLine="540"/>
        <w:jc w:val="both"/>
      </w:pPr>
      <w:r>
        <w:t>- личные дела уволенных работников;</w:t>
      </w:r>
    </w:p>
    <w:p w:rsidR="0023769E" w:rsidRDefault="0023769E">
      <w:pPr>
        <w:pStyle w:val="ConsPlusNormal"/>
        <w:spacing w:before="220"/>
        <w:ind w:firstLine="540"/>
        <w:jc w:val="both"/>
      </w:pPr>
      <w:r>
        <w:t>- акты о несчастных случаях;</w:t>
      </w:r>
    </w:p>
    <w:p w:rsidR="0023769E" w:rsidRDefault="0023769E">
      <w:pPr>
        <w:pStyle w:val="ConsPlusNormal"/>
        <w:spacing w:before="220"/>
        <w:ind w:firstLine="540"/>
        <w:jc w:val="both"/>
      </w:pPr>
      <w:r>
        <w:t>- невостребованные трудовые книжки.</w:t>
      </w:r>
    </w:p>
    <w:p w:rsidR="0023769E" w:rsidRDefault="0023769E">
      <w:pPr>
        <w:pStyle w:val="ConsPlusNormal"/>
        <w:spacing w:before="220"/>
        <w:ind w:firstLine="540"/>
        <w:jc w:val="both"/>
      </w:pPr>
      <w:r>
        <w:t>1.8.2. Исчерпывающий перечень документов и (или) информации, запрашиваемых и получаемых в ходе проверки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3769E" w:rsidRDefault="0023769E">
      <w:pPr>
        <w:pStyle w:val="ConsPlusNormal"/>
        <w:jc w:val="both"/>
      </w:pPr>
    </w:p>
    <w:p w:rsidR="0023769E" w:rsidRDefault="0023769E">
      <w:pPr>
        <w:pStyle w:val="ConsPlusTitle"/>
        <w:jc w:val="center"/>
        <w:outlineLvl w:val="1"/>
      </w:pPr>
      <w:r>
        <w:t>II. Требования к порядку осуществления контроля</w:t>
      </w:r>
    </w:p>
    <w:p w:rsidR="0023769E" w:rsidRDefault="0023769E">
      <w:pPr>
        <w:pStyle w:val="ConsPlusTitle"/>
        <w:jc w:val="center"/>
      </w:pPr>
      <w:r>
        <w:t>за соблюдением законодательства об архивном деле</w:t>
      </w:r>
    </w:p>
    <w:p w:rsidR="0023769E" w:rsidRDefault="0023769E">
      <w:pPr>
        <w:pStyle w:val="ConsPlusNormal"/>
        <w:jc w:val="both"/>
      </w:pPr>
    </w:p>
    <w:p w:rsidR="0023769E" w:rsidRDefault="0023769E">
      <w:pPr>
        <w:pStyle w:val="ConsPlusTitle"/>
        <w:jc w:val="center"/>
        <w:outlineLvl w:val="2"/>
      </w:pPr>
      <w:r>
        <w:t>2.1. Порядок информирования по вопросам осуществления</w:t>
      </w:r>
    </w:p>
    <w:p w:rsidR="0023769E" w:rsidRDefault="0023769E">
      <w:pPr>
        <w:pStyle w:val="ConsPlusTitle"/>
        <w:jc w:val="center"/>
      </w:pPr>
      <w:r>
        <w:t>контроля за соблюдением законодательства об архивном деле</w:t>
      </w:r>
    </w:p>
    <w:p w:rsidR="0023769E" w:rsidRDefault="0023769E">
      <w:pPr>
        <w:pStyle w:val="ConsPlusNormal"/>
        <w:jc w:val="both"/>
      </w:pPr>
    </w:p>
    <w:p w:rsidR="0023769E" w:rsidRDefault="0023769E">
      <w:pPr>
        <w:pStyle w:val="ConsPlusNormal"/>
        <w:ind w:firstLine="540"/>
        <w:jc w:val="both"/>
      </w:pPr>
      <w:bookmarkStart w:id="4" w:name="P167"/>
      <w:bookmarkEnd w:id="4"/>
      <w:r>
        <w:t>2.1.1. Непосредственное осуществление контроля за соблюдением законодательства об архивном деле проводится структурным подразделением Министерства - отделом по делам архивов департамента культурной политики.</w:t>
      </w:r>
    </w:p>
    <w:p w:rsidR="0023769E" w:rsidRDefault="0023769E">
      <w:pPr>
        <w:pStyle w:val="ConsPlusNormal"/>
        <w:spacing w:before="220"/>
        <w:ind w:firstLine="540"/>
        <w:jc w:val="both"/>
      </w:pPr>
      <w:bookmarkStart w:id="5" w:name="P168"/>
      <w:bookmarkEnd w:id="5"/>
      <w:r>
        <w:t>2.1.2. Министерство обеспечивает обязательное размещение и актуализацию в установленном порядке справочной информации (о месте нахождения и график работы Министерства, номера справочных телефонов отдела по делам архивов департамента культурной политики Министерства, адрес официального сайта, адрес электронной почты) на своем официальном сайте www.ulmincult.ru (http://www.ulmincult.ru/ministerstvo/work/8902.html) в сети Интернет, в федеральном реестре и на Едином портале государственных и муниципальных услуг (функций).</w:t>
      </w:r>
    </w:p>
    <w:p w:rsidR="0023769E" w:rsidRDefault="0023769E">
      <w:pPr>
        <w:pStyle w:val="ConsPlusNormal"/>
        <w:spacing w:before="220"/>
        <w:ind w:firstLine="540"/>
        <w:jc w:val="both"/>
      </w:pPr>
      <w:r>
        <w:t>2.1.3. Информирование по вопросам осуществления контроля за соблюдением законодательства об архивном деле производится:</w:t>
      </w:r>
    </w:p>
    <w:p w:rsidR="0023769E" w:rsidRDefault="0023769E">
      <w:pPr>
        <w:pStyle w:val="ConsPlusNormal"/>
        <w:spacing w:before="220"/>
        <w:ind w:firstLine="540"/>
        <w:jc w:val="both"/>
      </w:pPr>
      <w:r>
        <w:t>- посредством размещения информации на информационных стендах в помещении Министерства;</w:t>
      </w:r>
    </w:p>
    <w:p w:rsidR="0023769E" w:rsidRDefault="0023769E">
      <w:pPr>
        <w:pStyle w:val="ConsPlusNormal"/>
        <w:spacing w:before="220"/>
        <w:ind w:firstLine="540"/>
        <w:jc w:val="both"/>
      </w:pPr>
      <w:r>
        <w:t>- по телефону;</w:t>
      </w:r>
    </w:p>
    <w:p w:rsidR="0023769E" w:rsidRDefault="0023769E">
      <w:pPr>
        <w:pStyle w:val="ConsPlusNormal"/>
        <w:spacing w:before="220"/>
        <w:ind w:firstLine="540"/>
        <w:jc w:val="both"/>
      </w:pPr>
      <w:r>
        <w:t>- посредством направления ответов на письменные запросы;</w:t>
      </w:r>
    </w:p>
    <w:p w:rsidR="0023769E" w:rsidRDefault="0023769E">
      <w:pPr>
        <w:pStyle w:val="ConsPlusNormal"/>
        <w:spacing w:before="220"/>
        <w:ind w:firstLine="540"/>
        <w:jc w:val="both"/>
      </w:pPr>
      <w:r>
        <w:t>- в сети Интернет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Ульяновской области "Портал государственных и муниципальных услуг (функций) Ульяновской области;</w:t>
      </w:r>
    </w:p>
    <w:p w:rsidR="0023769E" w:rsidRDefault="0023769E">
      <w:pPr>
        <w:pStyle w:val="ConsPlusNormal"/>
        <w:spacing w:before="220"/>
        <w:ind w:firstLine="540"/>
        <w:jc w:val="both"/>
      </w:pPr>
      <w:r>
        <w:t>- посредством текстовых сообщений, передаваемых по каналам связи (электронная почта, факс).</w:t>
      </w:r>
    </w:p>
    <w:p w:rsidR="0023769E" w:rsidRDefault="0023769E">
      <w:pPr>
        <w:pStyle w:val="ConsPlusNormal"/>
        <w:spacing w:before="220"/>
        <w:ind w:firstLine="540"/>
        <w:jc w:val="both"/>
      </w:pPr>
      <w:r>
        <w:t xml:space="preserve">На официальном сайте Министерства в сети Интернет, в том числе с использованием федеральной государственной информационной системы "Единый портал государственных и </w:t>
      </w:r>
      <w:r>
        <w:lastRenderedPageBreak/>
        <w:t xml:space="preserve">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на информационном стенде в помещении Министерства (по адресу, указанному в </w:t>
      </w:r>
      <w:hyperlink w:anchor="P168" w:history="1">
        <w:r>
          <w:rPr>
            <w:color w:val="0000FF"/>
          </w:rPr>
          <w:t>подпункте 2.1.2 пункта 2.1 раздела 2</w:t>
        </w:r>
      </w:hyperlink>
      <w:r>
        <w:t xml:space="preserve"> Административного регламента) размещается следующая информация:</w:t>
      </w:r>
    </w:p>
    <w:p w:rsidR="0023769E" w:rsidRDefault="0023769E">
      <w:pPr>
        <w:pStyle w:val="ConsPlusNormal"/>
        <w:spacing w:before="220"/>
        <w:ind w:firstLine="540"/>
        <w:jc w:val="both"/>
      </w:pPr>
      <w:r>
        <w:t>сведения о местонахождении, контактных телефонах, графике (режиме) работы, официальном сайте Министерства, адресе электронной почты Министерства (отдела по делам архивов);</w:t>
      </w:r>
    </w:p>
    <w:p w:rsidR="0023769E" w:rsidRDefault="0023769E">
      <w:pPr>
        <w:pStyle w:val="ConsPlusNormal"/>
        <w:spacing w:before="220"/>
        <w:ind w:firstLine="540"/>
        <w:jc w:val="both"/>
      </w:pPr>
      <w:r>
        <w:t>извлечения из законодательных, иных нормативных правовых актов, содержащих нормы, регулирующие деятельность по осуществлению контроля за соблюдением законодательства об архивном деле;</w:t>
      </w:r>
    </w:p>
    <w:p w:rsidR="0023769E" w:rsidRDefault="0023769E">
      <w:pPr>
        <w:pStyle w:val="ConsPlusNormal"/>
        <w:spacing w:before="220"/>
        <w:ind w:firstLine="540"/>
        <w:jc w:val="both"/>
      </w:pPr>
      <w:r>
        <w:t>текст Административного регламента;</w:t>
      </w:r>
    </w:p>
    <w:p w:rsidR="0023769E" w:rsidRDefault="0023769E">
      <w:pPr>
        <w:pStyle w:val="ConsPlusNormal"/>
        <w:spacing w:before="220"/>
        <w:ind w:firstLine="540"/>
        <w:jc w:val="both"/>
      </w:pPr>
      <w:r>
        <w:t>номера кабинетов, где производится информирование об осуществлении контроля за соблюдением законодательства об архивном деле заинтересованных лиц;</w:t>
      </w:r>
    </w:p>
    <w:p w:rsidR="0023769E" w:rsidRDefault="0023769E">
      <w:pPr>
        <w:pStyle w:val="ConsPlusNormal"/>
        <w:spacing w:before="220"/>
        <w:ind w:firstLine="540"/>
        <w:jc w:val="both"/>
      </w:pPr>
      <w:r>
        <w:t>порядок информирования о ходе осуществления контроля за соблюдением законодательства об архивном деле;</w:t>
      </w:r>
    </w:p>
    <w:p w:rsidR="0023769E" w:rsidRDefault="0023769E">
      <w:pPr>
        <w:pStyle w:val="ConsPlusNormal"/>
        <w:spacing w:before="220"/>
        <w:ind w:firstLine="540"/>
        <w:jc w:val="both"/>
      </w:pPr>
      <w:r>
        <w:t>порядок обжалования решений, действий или бездействия должностных лиц Министерства, осуществляющих контроль за соблюдением законодательства об архивном деле.</w:t>
      </w:r>
    </w:p>
    <w:p w:rsidR="0023769E" w:rsidRDefault="0023769E">
      <w:pPr>
        <w:pStyle w:val="ConsPlusNormal"/>
        <w:spacing w:before="220"/>
        <w:ind w:firstLine="540"/>
        <w:jc w:val="both"/>
      </w:pPr>
      <w:r>
        <w:t>При изменении информации об осуществлении контроля за соблюдением законодательства об архивном деле производится ее обновление.</w:t>
      </w:r>
    </w:p>
    <w:p w:rsidR="0023769E" w:rsidRDefault="0023769E">
      <w:pPr>
        <w:pStyle w:val="ConsPlusNormal"/>
        <w:spacing w:before="220"/>
        <w:ind w:firstLine="540"/>
        <w:jc w:val="both"/>
      </w:pPr>
      <w:r>
        <w:t xml:space="preserve">2.1.4. По вопросам порядка осуществления контроля за соблюдением законодательства об архивном деле можно обратиться к должностным лицам Министерства по телефонам, указанным в </w:t>
      </w:r>
      <w:hyperlink w:anchor="P167" w:history="1">
        <w:r>
          <w:rPr>
            <w:color w:val="0000FF"/>
          </w:rPr>
          <w:t>подпункте 2.1.1 пункта 2.1 раздела 2</w:t>
        </w:r>
      </w:hyperlink>
      <w:r>
        <w:t xml:space="preserve"> Административного регламента, в соответствии с графиком работы Министерства.</w:t>
      </w:r>
    </w:p>
    <w:p w:rsidR="0023769E" w:rsidRDefault="0023769E">
      <w:pPr>
        <w:pStyle w:val="ConsPlusNormal"/>
        <w:spacing w:before="220"/>
        <w:ind w:firstLine="540"/>
        <w:jc w:val="both"/>
      </w:pPr>
      <w:r>
        <w:t>При ответах на телефонные звонки и устные обращения должностные лица Министерства подробно и в вежливой (корректной) форме информируют обратившихся лиц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государственного гражданского служащего Министерства, принявшего телефонный звонок.</w:t>
      </w:r>
    </w:p>
    <w:p w:rsidR="0023769E" w:rsidRDefault="0023769E">
      <w:pPr>
        <w:pStyle w:val="ConsPlusNormal"/>
        <w:spacing w:before="220"/>
        <w:ind w:firstLine="540"/>
        <w:jc w:val="both"/>
      </w:pPr>
      <w:r>
        <w:t>Время разговора не должно превышать 10 минут.</w:t>
      </w:r>
    </w:p>
    <w:p w:rsidR="0023769E" w:rsidRDefault="0023769E">
      <w:pPr>
        <w:pStyle w:val="ConsPlusNormal"/>
        <w:spacing w:before="220"/>
        <w:ind w:firstLine="540"/>
        <w:jc w:val="both"/>
      </w:pPr>
      <w:r>
        <w:t>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вышестоящее должностное лицо Министерства или же обратившемуся гражданину должен быть сообщен телефонный номер, по которому можно получить необходимую информацию.</w:t>
      </w:r>
    </w:p>
    <w:p w:rsidR="0023769E" w:rsidRDefault="0023769E">
      <w:pPr>
        <w:pStyle w:val="ConsPlusNormal"/>
        <w:spacing w:before="220"/>
        <w:ind w:firstLine="540"/>
        <w:jc w:val="both"/>
      </w:pPr>
      <w:r>
        <w:t>2.1.5.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 В остальных случаях дается письменный ответ по существу поставленных в обращении вопросов.</w:t>
      </w:r>
    </w:p>
    <w:p w:rsidR="0023769E" w:rsidRDefault="0023769E">
      <w:pPr>
        <w:pStyle w:val="ConsPlusNormal"/>
        <w:spacing w:before="220"/>
        <w:ind w:firstLine="540"/>
        <w:jc w:val="both"/>
      </w:pPr>
      <w:r>
        <w:t>Письменное обращение направляется:</w:t>
      </w:r>
    </w:p>
    <w:p w:rsidR="0023769E" w:rsidRDefault="0023769E">
      <w:pPr>
        <w:pStyle w:val="ConsPlusNormal"/>
        <w:spacing w:before="220"/>
        <w:ind w:firstLine="540"/>
        <w:jc w:val="both"/>
      </w:pPr>
      <w:r>
        <w:t>по почте;</w:t>
      </w:r>
    </w:p>
    <w:p w:rsidR="0023769E" w:rsidRDefault="0023769E">
      <w:pPr>
        <w:pStyle w:val="ConsPlusNormal"/>
        <w:spacing w:before="220"/>
        <w:ind w:firstLine="540"/>
        <w:jc w:val="both"/>
      </w:pPr>
      <w:r>
        <w:t>по электронной почте;</w:t>
      </w:r>
    </w:p>
    <w:p w:rsidR="0023769E" w:rsidRDefault="0023769E">
      <w:pPr>
        <w:pStyle w:val="ConsPlusNormal"/>
        <w:spacing w:before="220"/>
        <w:ind w:firstLine="540"/>
        <w:jc w:val="both"/>
      </w:pPr>
      <w:r>
        <w:lastRenderedPageBreak/>
        <w:t>доставляется гражданином лично в приемную Министерства.</w:t>
      </w:r>
    </w:p>
    <w:p w:rsidR="0023769E" w:rsidRDefault="0023769E">
      <w:pPr>
        <w:pStyle w:val="ConsPlusNormal"/>
        <w:spacing w:before="220"/>
        <w:ind w:firstLine="540"/>
        <w:jc w:val="both"/>
      </w:pPr>
      <w:r>
        <w:t>Ответ на письменное обращение подписывается Министром искусства и культурной политики Ульяновской области, в его отсутствии заместителем Министра.</w:t>
      </w:r>
    </w:p>
    <w:p w:rsidR="0023769E" w:rsidRDefault="0023769E">
      <w:pPr>
        <w:pStyle w:val="ConsPlusNormal"/>
        <w:spacing w:before="220"/>
        <w:ind w:firstLine="540"/>
        <w:jc w:val="both"/>
      </w:pPr>
      <w:r>
        <w:t>В ответе указываются фамилия и должность непосредственного исполнителя документа, а также номер телефона для справок.</w:t>
      </w:r>
    </w:p>
    <w:p w:rsidR="0023769E" w:rsidRDefault="0023769E">
      <w:pPr>
        <w:pStyle w:val="ConsPlusNormal"/>
        <w:spacing w:before="220"/>
        <w:ind w:firstLine="540"/>
        <w:jc w:val="both"/>
      </w:pPr>
      <w:r>
        <w:t>Ответ направляется почтовым отправлением по адресу, указанному в обращении, в течение 30 календарных дней со дня регистрации письменного обращения.</w:t>
      </w:r>
    </w:p>
    <w:p w:rsidR="0023769E" w:rsidRDefault="0023769E">
      <w:pPr>
        <w:pStyle w:val="ConsPlusNormal"/>
        <w:spacing w:before="220"/>
        <w:ind w:firstLine="540"/>
        <w:jc w:val="both"/>
      </w:pPr>
      <w:r>
        <w:t>2.1.6. Обращение, поступившее в форме электронного документа, подлежит рассмотрению в общем порядке.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769E" w:rsidRDefault="0023769E">
      <w:pPr>
        <w:pStyle w:val="ConsPlusNormal"/>
        <w:jc w:val="both"/>
      </w:pPr>
    </w:p>
    <w:p w:rsidR="0023769E" w:rsidRDefault="0023769E">
      <w:pPr>
        <w:pStyle w:val="ConsPlusTitle"/>
        <w:jc w:val="center"/>
        <w:outlineLvl w:val="2"/>
      </w:pPr>
      <w:r>
        <w:t>2.2. Порядок получения консультаций по осуществлению</w:t>
      </w:r>
    </w:p>
    <w:p w:rsidR="0023769E" w:rsidRDefault="0023769E">
      <w:pPr>
        <w:pStyle w:val="ConsPlusTitle"/>
        <w:jc w:val="center"/>
      </w:pPr>
      <w:r>
        <w:t>контроля за соблюдением законодательства об архивном деле</w:t>
      </w:r>
    </w:p>
    <w:p w:rsidR="0023769E" w:rsidRDefault="0023769E">
      <w:pPr>
        <w:pStyle w:val="ConsPlusNormal"/>
        <w:jc w:val="both"/>
      </w:pPr>
    </w:p>
    <w:p w:rsidR="0023769E" w:rsidRDefault="0023769E">
      <w:pPr>
        <w:pStyle w:val="ConsPlusNormal"/>
        <w:ind w:firstLine="540"/>
        <w:jc w:val="both"/>
      </w:pPr>
      <w:r>
        <w:t xml:space="preserve">2.2.1. Консультации проводятся в рабочее время в соответствии с графиком работы Министерства, указанным в </w:t>
      </w:r>
      <w:hyperlink w:anchor="P168" w:history="1">
        <w:r>
          <w:rPr>
            <w:color w:val="0000FF"/>
          </w:rPr>
          <w:t>подпункте 2.1.2 пункта 2.1 раздела 2</w:t>
        </w:r>
      </w:hyperlink>
      <w:r>
        <w:t xml:space="preserve"> Административного регламента.</w:t>
      </w:r>
    </w:p>
    <w:p w:rsidR="0023769E" w:rsidRDefault="0023769E">
      <w:pPr>
        <w:pStyle w:val="ConsPlusNormal"/>
        <w:spacing w:before="220"/>
        <w:ind w:firstLine="540"/>
        <w:jc w:val="both"/>
      </w:pPr>
      <w:r>
        <w:t>Консультации по порядку осуществления контроля за соблюдением законодательства об архивном деле проводятся должностными лицами Министерства.</w:t>
      </w:r>
    </w:p>
    <w:p w:rsidR="0023769E" w:rsidRDefault="0023769E">
      <w:pPr>
        <w:pStyle w:val="ConsPlusNormal"/>
        <w:spacing w:before="220"/>
        <w:ind w:firstLine="540"/>
        <w:jc w:val="both"/>
      </w:pPr>
      <w:r>
        <w:t>2.2.2. При осуществлении консультирования должностные лица Министерства:</w:t>
      </w:r>
    </w:p>
    <w:p w:rsidR="0023769E" w:rsidRDefault="0023769E">
      <w:pPr>
        <w:pStyle w:val="ConsPlusNormal"/>
        <w:spacing w:before="220"/>
        <w:ind w:firstLine="540"/>
        <w:jc w:val="both"/>
      </w:pPr>
      <w:r>
        <w:t>представляются, указав фамилию, имя, отчество, должность;</w:t>
      </w:r>
    </w:p>
    <w:p w:rsidR="0023769E" w:rsidRDefault="0023769E">
      <w:pPr>
        <w:pStyle w:val="ConsPlusNormal"/>
        <w:spacing w:before="220"/>
        <w:ind w:firstLine="540"/>
        <w:jc w:val="both"/>
      </w:pPr>
      <w:r>
        <w:t>дают ответы на заданные посетителем вопросы;</w:t>
      </w:r>
    </w:p>
    <w:p w:rsidR="0023769E" w:rsidRDefault="0023769E">
      <w:pPr>
        <w:pStyle w:val="ConsPlusNormal"/>
        <w:spacing w:before="220"/>
        <w:ind w:firstLine="540"/>
        <w:jc w:val="both"/>
      </w:pPr>
      <w:r>
        <w:t>в конце разговора кратко подводят итоги разговора;</w:t>
      </w:r>
    </w:p>
    <w:p w:rsidR="0023769E" w:rsidRDefault="0023769E">
      <w:pPr>
        <w:pStyle w:val="ConsPlusNormal"/>
        <w:spacing w:before="220"/>
        <w:ind w:firstLine="540"/>
        <w:jc w:val="both"/>
      </w:pPr>
      <w:r>
        <w:t>ведут разговор в вежливой и корректной форме, лаконично, по существу вопроса;</w:t>
      </w:r>
    </w:p>
    <w:p w:rsidR="0023769E" w:rsidRDefault="0023769E">
      <w:pPr>
        <w:pStyle w:val="ConsPlusNormal"/>
        <w:spacing w:before="220"/>
        <w:ind w:firstLine="540"/>
        <w:jc w:val="both"/>
      </w:pPr>
      <w:r>
        <w:t>если поставленные посетителем вопросы не входят в компетенцию контролирующего органа, должностные лица Министерства информируют посетителя о невозможности предоставления сведений и разъясняют ему право на обращение в орган, в компетенцию которого входят ответы на поставленные вопросы.</w:t>
      </w:r>
    </w:p>
    <w:p w:rsidR="0023769E" w:rsidRDefault="0023769E">
      <w:pPr>
        <w:pStyle w:val="ConsPlusNormal"/>
        <w:spacing w:before="220"/>
        <w:ind w:firstLine="540"/>
        <w:jc w:val="both"/>
      </w:pPr>
      <w:r>
        <w:t>Время ожидания личного приема в очереди на консультацию должно составлять не более 15 минут.</w:t>
      </w:r>
    </w:p>
    <w:p w:rsidR="0023769E" w:rsidRDefault="0023769E">
      <w:pPr>
        <w:pStyle w:val="ConsPlusNormal"/>
        <w:spacing w:before="220"/>
        <w:ind w:firstLine="540"/>
        <w:jc w:val="both"/>
      </w:pPr>
      <w:r>
        <w:t>Плата за консультации, а также представленные должностными лицами Министерства в ходе консультаций документы не взимается.</w:t>
      </w:r>
    </w:p>
    <w:p w:rsidR="0023769E" w:rsidRDefault="0023769E">
      <w:pPr>
        <w:pStyle w:val="ConsPlusNormal"/>
        <w:jc w:val="both"/>
      </w:pPr>
    </w:p>
    <w:p w:rsidR="0023769E" w:rsidRDefault="0023769E">
      <w:pPr>
        <w:pStyle w:val="ConsPlusTitle"/>
        <w:jc w:val="center"/>
        <w:outlineLvl w:val="2"/>
      </w:pPr>
      <w:r>
        <w:t>2.3. Требования к местам осуществления контроля</w:t>
      </w:r>
    </w:p>
    <w:p w:rsidR="0023769E" w:rsidRDefault="0023769E">
      <w:pPr>
        <w:pStyle w:val="ConsPlusTitle"/>
        <w:jc w:val="center"/>
      </w:pPr>
      <w:r>
        <w:t>за соблюдением законодательства об архивном деле</w:t>
      </w:r>
    </w:p>
    <w:p w:rsidR="0023769E" w:rsidRDefault="0023769E">
      <w:pPr>
        <w:pStyle w:val="ConsPlusNormal"/>
        <w:jc w:val="both"/>
      </w:pPr>
    </w:p>
    <w:p w:rsidR="0023769E" w:rsidRDefault="0023769E">
      <w:pPr>
        <w:pStyle w:val="ConsPlusNormal"/>
        <w:ind w:firstLine="540"/>
        <w:jc w:val="both"/>
      </w:pPr>
      <w:r>
        <w:t>2.3.1. Осуществление контроля за соблюдением законодательства об архивном деле производится в месте проведения проверки:</w:t>
      </w:r>
    </w:p>
    <w:p w:rsidR="0023769E" w:rsidRDefault="0023769E">
      <w:pPr>
        <w:pStyle w:val="ConsPlusNormal"/>
        <w:spacing w:before="220"/>
        <w:ind w:firstLine="540"/>
        <w:jc w:val="both"/>
      </w:pPr>
      <w:r>
        <w:lastRenderedPageBreak/>
        <w:t>выездной - непосредственно на объекте проверки (по месту нахождения органа государственной власти, органа местного самоуправления, юридического лица и индивидуального предпринимателя и (или) по месту фактического осуществления их деятельности);</w:t>
      </w:r>
    </w:p>
    <w:p w:rsidR="0023769E" w:rsidRDefault="0023769E">
      <w:pPr>
        <w:pStyle w:val="ConsPlusNormal"/>
        <w:spacing w:before="220"/>
        <w:ind w:firstLine="540"/>
        <w:jc w:val="both"/>
      </w:pPr>
      <w:r>
        <w:t>документарной - в помещении Министерства.</w:t>
      </w:r>
    </w:p>
    <w:p w:rsidR="0023769E" w:rsidRDefault="0023769E">
      <w:pPr>
        <w:pStyle w:val="ConsPlusNormal"/>
        <w:spacing w:before="220"/>
        <w:ind w:firstLine="540"/>
        <w:jc w:val="both"/>
      </w:pPr>
      <w:r>
        <w:t>Помещения Министерства оборудуются противопожарной системой и средствами пожаротушения, системой оповещения о возникновении чрезвычайной ситуации, стульями и столами.</w:t>
      </w:r>
    </w:p>
    <w:p w:rsidR="0023769E" w:rsidRDefault="0023769E">
      <w:pPr>
        <w:pStyle w:val="ConsPlusNormal"/>
        <w:spacing w:before="220"/>
        <w:ind w:firstLine="540"/>
        <w:jc w:val="both"/>
      </w:pPr>
      <w:r>
        <w:t>2.3.2.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23769E" w:rsidRDefault="0023769E">
      <w:pPr>
        <w:pStyle w:val="ConsPlusNormal"/>
        <w:jc w:val="both"/>
      </w:pPr>
    </w:p>
    <w:p w:rsidR="0023769E" w:rsidRDefault="0023769E">
      <w:pPr>
        <w:pStyle w:val="ConsPlusTitle"/>
        <w:jc w:val="center"/>
        <w:outlineLvl w:val="2"/>
      </w:pPr>
      <w:r>
        <w:t>2.4. Сведения о размере платы за услуги организации</w:t>
      </w:r>
    </w:p>
    <w:p w:rsidR="0023769E" w:rsidRDefault="0023769E">
      <w:pPr>
        <w:pStyle w:val="ConsPlusTitle"/>
        <w:jc w:val="center"/>
      </w:pPr>
      <w:r>
        <w:t>(организаций), участвующей (участвующих) в осуществлении</w:t>
      </w:r>
    </w:p>
    <w:p w:rsidR="0023769E" w:rsidRDefault="0023769E">
      <w:pPr>
        <w:pStyle w:val="ConsPlusTitle"/>
        <w:jc w:val="center"/>
      </w:pPr>
      <w:r>
        <w:t>контроля за соблюдением законодательства об архивном деле,</w:t>
      </w:r>
    </w:p>
    <w:p w:rsidR="0023769E" w:rsidRDefault="0023769E">
      <w:pPr>
        <w:pStyle w:val="ConsPlusTitle"/>
        <w:jc w:val="center"/>
      </w:pPr>
      <w:r>
        <w:t>взимаемой с лица, в отношении которого проводятся</w:t>
      </w:r>
    </w:p>
    <w:p w:rsidR="0023769E" w:rsidRDefault="0023769E">
      <w:pPr>
        <w:pStyle w:val="ConsPlusTitle"/>
        <w:jc w:val="center"/>
      </w:pPr>
      <w:r>
        <w:t>мероприятия по контролю</w:t>
      </w:r>
    </w:p>
    <w:p w:rsidR="0023769E" w:rsidRDefault="0023769E">
      <w:pPr>
        <w:pStyle w:val="ConsPlusNormal"/>
        <w:jc w:val="both"/>
      </w:pPr>
    </w:p>
    <w:p w:rsidR="0023769E" w:rsidRDefault="0023769E">
      <w:pPr>
        <w:pStyle w:val="ConsPlusNormal"/>
        <w:ind w:firstLine="540"/>
        <w:jc w:val="both"/>
      </w:pPr>
      <w:r>
        <w:t>В осуществлении контроля за соблюдением законодательства об архивном деле не участвуют иные организации.</w:t>
      </w:r>
    </w:p>
    <w:p w:rsidR="0023769E" w:rsidRDefault="0023769E">
      <w:pPr>
        <w:pStyle w:val="ConsPlusNormal"/>
        <w:spacing w:before="220"/>
        <w:ind w:firstLine="540"/>
        <w:jc w:val="both"/>
      </w:pPr>
      <w:r>
        <w:t>Плата за осуществление контроля за соблюдением законодательства об архивном деле с лица, в отношении которого проводятся мероприятия по контролю, не взимается.</w:t>
      </w:r>
    </w:p>
    <w:p w:rsidR="0023769E" w:rsidRDefault="0023769E">
      <w:pPr>
        <w:pStyle w:val="ConsPlusNormal"/>
        <w:jc w:val="both"/>
      </w:pPr>
    </w:p>
    <w:p w:rsidR="0023769E" w:rsidRDefault="0023769E">
      <w:pPr>
        <w:pStyle w:val="ConsPlusTitle"/>
        <w:jc w:val="center"/>
        <w:outlineLvl w:val="2"/>
      </w:pPr>
      <w:r>
        <w:t>2.5. Сроки осуществления контроля за соблюдением</w:t>
      </w:r>
    </w:p>
    <w:p w:rsidR="0023769E" w:rsidRDefault="0023769E">
      <w:pPr>
        <w:pStyle w:val="ConsPlusTitle"/>
        <w:jc w:val="center"/>
      </w:pPr>
      <w:r>
        <w:t>законодательства об архивном деле</w:t>
      </w:r>
    </w:p>
    <w:p w:rsidR="0023769E" w:rsidRDefault="0023769E">
      <w:pPr>
        <w:pStyle w:val="ConsPlusNormal"/>
        <w:jc w:val="both"/>
      </w:pPr>
    </w:p>
    <w:p w:rsidR="0023769E" w:rsidRDefault="0023769E">
      <w:pPr>
        <w:pStyle w:val="ConsPlusNormal"/>
        <w:ind w:firstLine="540"/>
        <w:jc w:val="both"/>
      </w:pPr>
      <w:r>
        <w:t>2.5.1. Проверка проводится в сроки, указанные в распоряжении Министра о проведении данной проверки. Срок проведения проверки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23769E" w:rsidRDefault="0023769E">
      <w:pPr>
        <w:pStyle w:val="ConsPlusNormal"/>
        <w:spacing w:before="220"/>
        <w:ind w:firstLine="540"/>
        <w:jc w:val="both"/>
      </w:pPr>
      <w:r>
        <w:t>2.5.2. В случае необходимости при проведении проверки в отношении субъекта малого предпринимательства и микропредприятия, получения документов 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3769E" w:rsidRDefault="0023769E">
      <w:pPr>
        <w:pStyle w:val="ConsPlusNormal"/>
        <w:spacing w:before="220"/>
        <w:ind w:firstLine="540"/>
        <w:jc w:val="both"/>
      </w:pPr>
      <w:r>
        <w:t>2.5.3. 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23769E" w:rsidRDefault="0023769E">
      <w:pPr>
        <w:pStyle w:val="ConsPlusNormal"/>
        <w:spacing w:before="220"/>
        <w:ind w:firstLine="540"/>
        <w:jc w:val="both"/>
      </w:pPr>
      <w:r>
        <w:t>2.5.4.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20 рабочих дней в отношении малых предприятий, микропредприятий - не более чем на 15 часов.</w:t>
      </w:r>
    </w:p>
    <w:p w:rsidR="0023769E" w:rsidRDefault="0023769E">
      <w:pPr>
        <w:pStyle w:val="ConsPlusNormal"/>
        <w:spacing w:before="220"/>
        <w:ind w:firstLine="540"/>
        <w:jc w:val="both"/>
      </w:pPr>
      <w:r>
        <w:t>2.5.5. Основания для приостановления или отказа от осуществления контроля за соблюдением законодательства об архивном деле отсутствуют.</w:t>
      </w:r>
    </w:p>
    <w:p w:rsidR="0023769E" w:rsidRDefault="0023769E">
      <w:pPr>
        <w:pStyle w:val="ConsPlusNormal"/>
        <w:jc w:val="both"/>
      </w:pPr>
    </w:p>
    <w:p w:rsidR="0023769E" w:rsidRDefault="0023769E">
      <w:pPr>
        <w:pStyle w:val="ConsPlusTitle"/>
        <w:jc w:val="center"/>
        <w:outlineLvl w:val="1"/>
      </w:pPr>
      <w:r>
        <w:t>III. Состав, последовательность и сроки выполнения</w:t>
      </w:r>
    </w:p>
    <w:p w:rsidR="0023769E" w:rsidRDefault="0023769E">
      <w:pPr>
        <w:pStyle w:val="ConsPlusTitle"/>
        <w:jc w:val="center"/>
      </w:pPr>
      <w:r>
        <w:t>административных процедур (действий), требования к порядку</w:t>
      </w:r>
    </w:p>
    <w:p w:rsidR="0023769E" w:rsidRDefault="0023769E">
      <w:pPr>
        <w:pStyle w:val="ConsPlusTitle"/>
        <w:jc w:val="center"/>
      </w:pPr>
      <w:r>
        <w:t>их выполнения, в том числе особенности выполнения</w:t>
      </w:r>
    </w:p>
    <w:p w:rsidR="0023769E" w:rsidRDefault="0023769E">
      <w:pPr>
        <w:pStyle w:val="ConsPlusTitle"/>
        <w:jc w:val="center"/>
      </w:pPr>
      <w:r>
        <w:t>административных процедур (действий) в электронной форме</w:t>
      </w:r>
    </w:p>
    <w:p w:rsidR="0023769E" w:rsidRDefault="0023769E">
      <w:pPr>
        <w:pStyle w:val="ConsPlusNormal"/>
        <w:jc w:val="both"/>
      </w:pPr>
    </w:p>
    <w:p w:rsidR="0023769E" w:rsidRDefault="0023769E">
      <w:pPr>
        <w:pStyle w:val="ConsPlusTitle"/>
        <w:jc w:val="center"/>
        <w:outlineLvl w:val="2"/>
      </w:pPr>
      <w:r>
        <w:t>3.1. Осуществление контроля за соблюдением законодательства</w:t>
      </w:r>
    </w:p>
    <w:p w:rsidR="0023769E" w:rsidRDefault="0023769E">
      <w:pPr>
        <w:pStyle w:val="ConsPlusTitle"/>
        <w:jc w:val="center"/>
      </w:pPr>
      <w:r>
        <w:t>об архивном деле включает следующие процедуры:</w:t>
      </w:r>
    </w:p>
    <w:p w:rsidR="0023769E" w:rsidRDefault="0023769E">
      <w:pPr>
        <w:pStyle w:val="ConsPlusNormal"/>
        <w:jc w:val="both"/>
      </w:pPr>
    </w:p>
    <w:p w:rsidR="0023769E" w:rsidRDefault="0023769E">
      <w:pPr>
        <w:pStyle w:val="ConsPlusNormal"/>
        <w:ind w:firstLine="540"/>
        <w:jc w:val="both"/>
      </w:pPr>
      <w:r>
        <w:t>формирование ежегодного плана проведения плановых проверок юридических лиц, индивидуальных предпринимателей;</w:t>
      </w:r>
    </w:p>
    <w:p w:rsidR="0023769E" w:rsidRDefault="0023769E">
      <w:pPr>
        <w:pStyle w:val="ConsPlusNormal"/>
        <w:spacing w:before="220"/>
        <w:ind w:firstLine="540"/>
        <w:jc w:val="both"/>
      </w:pPr>
      <w:r>
        <w:t>формирование ежегодного плана проведения плановых проверок органов местного самоуправления;</w:t>
      </w:r>
    </w:p>
    <w:p w:rsidR="0023769E" w:rsidRDefault="0023769E">
      <w:pPr>
        <w:pStyle w:val="ConsPlusNormal"/>
        <w:spacing w:before="220"/>
        <w:ind w:firstLine="540"/>
        <w:jc w:val="both"/>
      </w:pPr>
      <w:r>
        <w:t>подготовку и проведение проверки, оформление результатов проверки, включая оформление акта проверки и проверочных листов, в случае выявленного нарушения - выдачу предписания;</w:t>
      </w:r>
    </w:p>
    <w:p w:rsidR="0023769E" w:rsidRDefault="0023769E">
      <w:pPr>
        <w:pStyle w:val="ConsPlusNormal"/>
        <w:spacing w:before="220"/>
        <w:ind w:firstLine="540"/>
        <w:jc w:val="both"/>
      </w:pPr>
      <w:r>
        <w:t>внесение информации в единый реестр проверок;</w:t>
      </w:r>
    </w:p>
    <w:p w:rsidR="0023769E" w:rsidRDefault="0023769E">
      <w:pPr>
        <w:pStyle w:val="ConsPlusNormal"/>
        <w:spacing w:before="220"/>
        <w:ind w:firstLine="540"/>
        <w:jc w:val="both"/>
      </w:pPr>
      <w:r>
        <w:t>контроль за исполнением предписаний, включая принятие мер в связи с неисполнением предписаний;</w:t>
      </w:r>
    </w:p>
    <w:p w:rsidR="0023769E" w:rsidRDefault="0023769E">
      <w:pPr>
        <w:pStyle w:val="ConsPlusNormal"/>
        <w:spacing w:before="220"/>
        <w:ind w:firstLine="540"/>
        <w:jc w:val="both"/>
      </w:pPr>
      <w:r>
        <w:t>работу с обращениями,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средств массовой информации о фактах грубых нарушений законодательства об архивном деле;</w:t>
      </w:r>
    </w:p>
    <w:p w:rsidR="0023769E" w:rsidRDefault="0023769E">
      <w:pPr>
        <w:pStyle w:val="ConsPlusNormal"/>
        <w:spacing w:before="220"/>
        <w:ind w:firstLine="540"/>
        <w:jc w:val="both"/>
      </w:pPr>
      <w:r>
        <w:t>проведение мероприятий, направленных на профилактику нарушений обязательных требований законодательства.</w:t>
      </w:r>
    </w:p>
    <w:p w:rsidR="0023769E" w:rsidRDefault="0023769E">
      <w:pPr>
        <w:pStyle w:val="ConsPlusNormal"/>
        <w:jc w:val="both"/>
      </w:pPr>
    </w:p>
    <w:p w:rsidR="0023769E" w:rsidRDefault="0023769E">
      <w:pPr>
        <w:pStyle w:val="ConsPlusTitle"/>
        <w:jc w:val="center"/>
        <w:outlineLvl w:val="2"/>
      </w:pPr>
      <w:r>
        <w:t>3.2. Формирование ежегодного плана проведения плановых</w:t>
      </w:r>
    </w:p>
    <w:p w:rsidR="0023769E" w:rsidRDefault="0023769E">
      <w:pPr>
        <w:pStyle w:val="ConsPlusTitle"/>
        <w:jc w:val="center"/>
      </w:pPr>
      <w:r>
        <w:t>проверок юридических лиц, индивидуальных предпринимателей</w:t>
      </w:r>
    </w:p>
    <w:p w:rsidR="0023769E" w:rsidRDefault="0023769E">
      <w:pPr>
        <w:pStyle w:val="ConsPlusNormal"/>
        <w:jc w:val="both"/>
      </w:pPr>
    </w:p>
    <w:p w:rsidR="0023769E" w:rsidRDefault="0023769E">
      <w:pPr>
        <w:pStyle w:val="ConsPlusNormal"/>
        <w:ind w:firstLine="540"/>
        <w:jc w:val="both"/>
      </w:pPr>
      <w:r>
        <w:t>3.2.1. Ежегодный план проведения плановых проверок юридических лиц, индивидуальных предпринимателей (далее - план проверок) формируется главным консультантом отдела по делам архивов Министерства и утверждается Министром.</w:t>
      </w:r>
    </w:p>
    <w:p w:rsidR="0023769E" w:rsidRDefault="0023769E">
      <w:pPr>
        <w:pStyle w:val="ConsPlusNormal"/>
        <w:spacing w:before="220"/>
        <w:ind w:firstLine="540"/>
        <w:jc w:val="both"/>
      </w:pPr>
      <w:r>
        <w:t>В ежегодном плане проведения плановых проверок указываются следующие сведения:</w:t>
      </w:r>
    </w:p>
    <w:p w:rsidR="0023769E" w:rsidRDefault="0023769E">
      <w:pPr>
        <w:pStyle w:val="ConsPlusNormal"/>
        <w:spacing w:before="220"/>
        <w:ind w:firstLine="540"/>
        <w:jc w:val="both"/>
      </w:pPr>
      <w:r>
        <w:t>а) наименования юридических лиц и индивидуальных предпринимателей, деятельность которых подлежит плановым проверкам, места нахождения (их филиалов, представительств, обособленных структурных подразделений) и места фактического осуществления ими своей деятельности;</w:t>
      </w:r>
    </w:p>
    <w:p w:rsidR="0023769E" w:rsidRDefault="0023769E">
      <w:pPr>
        <w:pStyle w:val="ConsPlusNormal"/>
        <w:spacing w:before="220"/>
        <w:ind w:firstLine="540"/>
        <w:jc w:val="both"/>
      </w:pPr>
      <w:r>
        <w:t>б) цель и основание проведения каждой плановой проверки;</w:t>
      </w:r>
    </w:p>
    <w:p w:rsidR="0023769E" w:rsidRDefault="0023769E">
      <w:pPr>
        <w:pStyle w:val="ConsPlusNormal"/>
        <w:spacing w:before="220"/>
        <w:ind w:firstLine="540"/>
        <w:jc w:val="both"/>
      </w:pPr>
      <w:r>
        <w:t>в) дата начала и сроки проведения каждой плановой проверки;</w:t>
      </w:r>
    </w:p>
    <w:p w:rsidR="0023769E" w:rsidRDefault="0023769E">
      <w:pPr>
        <w:pStyle w:val="ConsPlusNormal"/>
        <w:spacing w:before="220"/>
        <w:ind w:firstLine="540"/>
        <w:jc w:val="both"/>
      </w:pPr>
      <w:r>
        <w:t>г) наименование органа, осуществляющего контроль за соблюдением законодательства об архивном деле, непосредственно осуществляющего конкретную плановую проверку, а также указываются наименования всех участвующих в такой проверке органов.</w:t>
      </w:r>
    </w:p>
    <w:p w:rsidR="0023769E" w:rsidRDefault="0023769E">
      <w:pPr>
        <w:pStyle w:val="ConsPlusNormal"/>
        <w:spacing w:before="220"/>
        <w:ind w:firstLine="540"/>
        <w:jc w:val="both"/>
      </w:pPr>
      <w:r>
        <w:t>Основанием для включения плановой проверки в ежегодный план проверок юридических лиц, индивидуальных предпринимателей является истечение трех лет со дня:</w:t>
      </w:r>
    </w:p>
    <w:p w:rsidR="0023769E" w:rsidRDefault="0023769E">
      <w:pPr>
        <w:pStyle w:val="ConsPlusNormal"/>
        <w:spacing w:before="220"/>
        <w:ind w:firstLine="540"/>
        <w:jc w:val="both"/>
      </w:pPr>
      <w:r>
        <w:lastRenderedPageBreak/>
        <w:t>- государственной регистрации юридических лиц и индивидуальных предпринимателей;</w:t>
      </w:r>
    </w:p>
    <w:p w:rsidR="0023769E" w:rsidRDefault="0023769E">
      <w:pPr>
        <w:pStyle w:val="ConsPlusNormal"/>
        <w:spacing w:before="220"/>
        <w:ind w:firstLine="540"/>
        <w:jc w:val="both"/>
      </w:pPr>
      <w:r>
        <w:t>- окончания проведения последней плановой проверки юридических лиц и индивидуальных предпринимателей.</w:t>
      </w:r>
    </w:p>
    <w:p w:rsidR="0023769E" w:rsidRDefault="0023769E">
      <w:pPr>
        <w:pStyle w:val="ConsPlusNormal"/>
        <w:spacing w:before="220"/>
        <w:ind w:firstLine="540"/>
        <w:jc w:val="both"/>
      </w:pPr>
      <w:r>
        <w:t>3.2.2. Главный консультант отдела по делам архивов готовит проект плана на предстоящий год и не позднее 15 августа года, предшествующего году проведения плановой проверки, представляет его на согласование Министру.</w:t>
      </w:r>
    </w:p>
    <w:p w:rsidR="0023769E" w:rsidRDefault="0023769E">
      <w:pPr>
        <w:pStyle w:val="ConsPlusNormal"/>
        <w:spacing w:before="220"/>
        <w:ind w:firstLine="540"/>
        <w:jc w:val="both"/>
      </w:pPr>
      <w:r>
        <w:t>В срок до 1 сентября года, предшествующего году проведения плановых проверок, Министерство направляет в органы прокуратуры проект плана проверок.</w:t>
      </w:r>
    </w:p>
    <w:p w:rsidR="0023769E" w:rsidRDefault="0023769E">
      <w:pPr>
        <w:pStyle w:val="ConsPlusNormal"/>
        <w:spacing w:before="220"/>
        <w:ind w:firstLine="540"/>
        <w:jc w:val="both"/>
      </w:pPr>
      <w:r>
        <w:t>В срок до 1 ноября года, предшествующего году проведения плановых проверок, Министерство направляет в органы прокуратуры утвержденный план проверок юридических лиц, индивидуальных предпринимателей.</w:t>
      </w:r>
    </w:p>
    <w:p w:rsidR="0023769E" w:rsidRDefault="0023769E">
      <w:pPr>
        <w:pStyle w:val="ConsPlusNormal"/>
        <w:spacing w:before="220"/>
        <w:ind w:firstLine="540"/>
        <w:jc w:val="both"/>
      </w:pPr>
      <w:r>
        <w:t xml:space="preserve">Порядок подготовки ежегодного плана проведения плановых проверок, его представления в прокуратуру Ульяновской области и согласования, а также типовая </w:t>
      </w:r>
      <w:hyperlink r:id="rId14" w:history="1">
        <w:r>
          <w:rPr>
            <w:color w:val="0000FF"/>
          </w:rPr>
          <w:t>форма</w:t>
        </w:r>
      </w:hyperlink>
      <w:r>
        <w:t xml:space="preserve"> ежегодного плана проведения плановых проверок установлены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769E" w:rsidRDefault="0023769E">
      <w:pPr>
        <w:pStyle w:val="ConsPlusNormal"/>
        <w:spacing w:before="220"/>
        <w:ind w:firstLine="540"/>
        <w:jc w:val="both"/>
      </w:pPr>
      <w:r>
        <w:t>Утвержденный Министром и согласованный с органами прокуратуры план проверок органов исполнительной власти, юридических лиц, индивидуальных предпринимателей размещается на официальном сайте Министерства в сети Интернет в срок до 31 декабря года, предшествующего году проведения плановых проверок.</w:t>
      </w:r>
    </w:p>
    <w:p w:rsidR="0023769E" w:rsidRDefault="0023769E">
      <w:pPr>
        <w:pStyle w:val="ConsPlusNormal"/>
        <w:spacing w:before="220"/>
        <w:ind w:firstLine="540"/>
        <w:jc w:val="both"/>
      </w:pPr>
      <w:bookmarkStart w:id="6" w:name="P271"/>
      <w:bookmarkEnd w:id="6"/>
      <w:r>
        <w:t>3.2.3. Основаниями для проведения внеплановой проверки юридических лиц, индивидуальных предпринимателей являются:</w:t>
      </w:r>
    </w:p>
    <w:p w:rsidR="0023769E" w:rsidRDefault="0023769E">
      <w:pPr>
        <w:pStyle w:val="ConsPlusNormal"/>
        <w:spacing w:before="220"/>
        <w:ind w:firstLine="540"/>
        <w:jc w:val="both"/>
      </w:pPr>
      <w:r>
        <w:t>истечение срока исполнения юридическими лицами и индивидуальными предпринимателями ранее выданного предписания об устранении выявленного нарушения обязательных требований законодательства об архивном деле;</w:t>
      </w:r>
    </w:p>
    <w:p w:rsidR="0023769E" w:rsidRDefault="0023769E">
      <w:pPr>
        <w:pStyle w:val="ConsPlusNormal"/>
        <w:spacing w:before="220"/>
        <w:ind w:firstLine="540"/>
        <w:jc w:val="both"/>
      </w:pPr>
      <w:r>
        <w:t>мотивированное представление должностного лица Министерства по результатам анализа результатов мероприятий по контролю, рассмотрение или предварительная проверка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769E" w:rsidRDefault="0023769E">
      <w:pPr>
        <w:pStyle w:val="ConsPlusNormal"/>
        <w:spacing w:before="220"/>
        <w:ind w:firstLine="540"/>
        <w:jc w:val="both"/>
      </w:pPr>
      <w:bookmarkStart w:id="7" w:name="P274"/>
      <w:bookmarkEnd w:id="7"/>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769E" w:rsidRDefault="0023769E">
      <w:pPr>
        <w:pStyle w:val="ConsPlusNormal"/>
        <w:spacing w:before="220"/>
        <w:ind w:firstLine="540"/>
        <w:jc w:val="both"/>
      </w:pPr>
      <w:bookmarkStart w:id="8" w:name="P275"/>
      <w:bookmarkEnd w:id="8"/>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23769E" w:rsidRDefault="0023769E">
      <w:pPr>
        <w:pStyle w:val="ConsPlusNormal"/>
        <w:spacing w:before="220"/>
        <w:ind w:firstLine="540"/>
        <w:jc w:val="both"/>
      </w:pPr>
      <w:bookmarkStart w:id="9" w:name="P276"/>
      <w:bookmarkEnd w:id="9"/>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769E" w:rsidRDefault="0023769E">
      <w:pPr>
        <w:pStyle w:val="ConsPlusNormal"/>
        <w:spacing w:before="220"/>
        <w:ind w:firstLine="540"/>
        <w:jc w:val="both"/>
      </w:pPr>
      <w:r>
        <w:t>распоряжение Министерства, изданное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769E" w:rsidRDefault="0023769E">
      <w:pPr>
        <w:pStyle w:val="ConsPlusNormal"/>
        <w:spacing w:before="220"/>
        <w:ind w:firstLine="540"/>
        <w:jc w:val="both"/>
      </w:pPr>
      <w: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71" w:history="1">
        <w:r>
          <w:rPr>
            <w:color w:val="0000FF"/>
          </w:rPr>
          <w:t>пункте 3.2.3</w:t>
        </w:r>
      </w:hyperlink>
      <w: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71" w:history="1">
        <w:r>
          <w:rPr>
            <w:color w:val="0000FF"/>
          </w:rPr>
          <w:t>пунктом 3.2.3</w:t>
        </w:r>
      </w:hyperlink>
      <w:r>
        <w:t xml:space="preserve"> 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информационно-телекоммуникационных технологий, предусматривающих обязательную авторизацию заявителя в единой системе идентификации и аутентификации.</w:t>
      </w:r>
    </w:p>
    <w:p w:rsidR="0023769E" w:rsidRDefault="0023769E">
      <w:pPr>
        <w:pStyle w:val="ConsPlusNormal"/>
        <w:spacing w:before="220"/>
        <w:ind w:firstLine="540"/>
        <w:jc w:val="both"/>
      </w:pPr>
      <w:r>
        <w:t xml:space="preserve">При рассмотрении обращений и заявлений, информации о фактах, указанных в </w:t>
      </w:r>
      <w:hyperlink w:anchor="P271" w:history="1">
        <w:r>
          <w:rPr>
            <w:color w:val="0000FF"/>
          </w:rPr>
          <w:t>подпункте 3.2.3</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769E" w:rsidRDefault="0023769E">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1" w:history="1">
        <w:r>
          <w:rPr>
            <w:color w:val="0000FF"/>
          </w:rPr>
          <w:t>подпункте 3.2.3</w:t>
        </w:r>
      </w:hyperlink>
      <w:r>
        <w:t xml:space="preserve"> Административного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769E" w:rsidRDefault="0023769E">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1" w:history="1">
        <w:r>
          <w:rPr>
            <w:color w:val="0000FF"/>
          </w:rPr>
          <w:t>подпункте 3.2.3</w:t>
        </w:r>
      </w:hyperlink>
      <w:r>
        <w:t xml:space="preserve">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71" w:history="1">
        <w:r>
          <w:rPr>
            <w:color w:val="0000FF"/>
          </w:rPr>
          <w:t>подпункте 3.2.3</w:t>
        </w:r>
      </w:hyperlink>
      <w: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769E" w:rsidRDefault="0023769E">
      <w:pPr>
        <w:pStyle w:val="ConsPlusNormal"/>
        <w:spacing w:before="220"/>
        <w:ind w:firstLine="540"/>
        <w:jc w:val="both"/>
      </w:pPr>
      <w:r>
        <w:lastRenderedPageBreak/>
        <w:t>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769E" w:rsidRDefault="0023769E">
      <w:pPr>
        <w:pStyle w:val="ConsPlusNormal"/>
        <w:spacing w:before="220"/>
        <w:ind w:firstLine="540"/>
        <w:jc w:val="both"/>
      </w:pPr>
      <w: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3769E" w:rsidRDefault="0023769E">
      <w:pPr>
        <w:pStyle w:val="ConsPlusNormal"/>
        <w:jc w:val="both"/>
      </w:pPr>
    </w:p>
    <w:p w:rsidR="0023769E" w:rsidRDefault="0023769E">
      <w:pPr>
        <w:pStyle w:val="ConsPlusTitle"/>
        <w:jc w:val="center"/>
        <w:outlineLvl w:val="2"/>
      </w:pPr>
      <w:r>
        <w:t>3.3. Формирование ежегодного плана проведения плановых</w:t>
      </w:r>
    </w:p>
    <w:p w:rsidR="0023769E" w:rsidRDefault="0023769E">
      <w:pPr>
        <w:pStyle w:val="ConsPlusTitle"/>
        <w:jc w:val="center"/>
      </w:pPr>
      <w:r>
        <w:t>проверок органов местного самоуправления</w:t>
      </w:r>
    </w:p>
    <w:p w:rsidR="0023769E" w:rsidRDefault="0023769E">
      <w:pPr>
        <w:pStyle w:val="ConsPlusNormal"/>
        <w:jc w:val="both"/>
      </w:pPr>
    </w:p>
    <w:p w:rsidR="0023769E" w:rsidRDefault="0023769E">
      <w:pPr>
        <w:pStyle w:val="ConsPlusNormal"/>
        <w:ind w:firstLine="540"/>
        <w:jc w:val="both"/>
      </w:pPr>
      <w:r>
        <w:t>3.3.1. Ежегодный план проведения плановых проверок органов местного самоуправления (далее - план проверок) формируется главным консультантом отдела по делам архивов Министерства и утверждается Министром.</w:t>
      </w:r>
    </w:p>
    <w:p w:rsidR="0023769E" w:rsidRDefault="0023769E">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23769E" w:rsidRDefault="0023769E">
      <w:pPr>
        <w:pStyle w:val="ConsPlusNormal"/>
        <w:spacing w:before="220"/>
        <w:ind w:firstLine="540"/>
        <w:jc w:val="both"/>
      </w:pPr>
      <w:r>
        <w:t>3.3.2. Главный консультант отдела по делам архивов готовит проект плана на предстоящий год и не позднее 15 августа года, предшествующего году проведения плановой проверки, представляет его на согласование Министру.</w:t>
      </w:r>
    </w:p>
    <w:p w:rsidR="0023769E" w:rsidRDefault="0023769E">
      <w:pPr>
        <w:pStyle w:val="ConsPlusNormal"/>
        <w:spacing w:before="220"/>
        <w:ind w:firstLine="540"/>
        <w:jc w:val="both"/>
      </w:pPr>
      <w:r>
        <w:t>В срок до 1 сентября года, предшествующего году проведения плановых проверок органов местного самоуправления, Министерство направляет в органы прокуратуры проект плана проверок.</w:t>
      </w:r>
    </w:p>
    <w:p w:rsidR="0023769E" w:rsidRDefault="0023769E">
      <w:pPr>
        <w:pStyle w:val="ConsPlusNormal"/>
        <w:spacing w:before="220"/>
        <w:ind w:firstLine="540"/>
        <w:jc w:val="both"/>
      </w:pPr>
      <w:r>
        <w:t>Утвержденный Министром и согласованный с органами прокуратуры план проверок органов местного самоуправления размещается на официальном сайте Министерства в сети Интернет в срок не позднее 1 ноября года, предшествующего году проведения плановых проверок.</w:t>
      </w:r>
    </w:p>
    <w:p w:rsidR="0023769E" w:rsidRDefault="0023769E">
      <w:pPr>
        <w:pStyle w:val="ConsPlusNormal"/>
        <w:spacing w:before="220"/>
        <w:ind w:firstLine="540"/>
        <w:jc w:val="both"/>
      </w:pPr>
      <w:r>
        <w:t xml:space="preserve">3.3.3. Внеплановые проверки органов местного самоуправления проводятся должностными лицами Министерства на основании решения Министра по основаниям (фактам), определенным в соответствии с </w:t>
      </w:r>
      <w:hyperlink r:id="rId15" w:history="1">
        <w:r>
          <w:rPr>
            <w:color w:val="0000FF"/>
          </w:rPr>
          <w:t>п. 2.6 статьи 77</w:t>
        </w:r>
      </w:hyperlink>
      <w:r>
        <w:t xml:space="preserve"> Федерального закона от 06.10.2003 N 131-ФЗ.</w:t>
      </w:r>
    </w:p>
    <w:p w:rsidR="0023769E" w:rsidRDefault="0023769E">
      <w:pPr>
        <w:pStyle w:val="ConsPlusNormal"/>
        <w:jc w:val="both"/>
      </w:pPr>
    </w:p>
    <w:p w:rsidR="0023769E" w:rsidRDefault="0023769E">
      <w:pPr>
        <w:pStyle w:val="ConsPlusTitle"/>
        <w:jc w:val="center"/>
        <w:outlineLvl w:val="2"/>
      </w:pPr>
      <w:r>
        <w:t>3.4. Подготовка к проведению проверки</w:t>
      </w:r>
    </w:p>
    <w:p w:rsidR="0023769E" w:rsidRDefault="0023769E">
      <w:pPr>
        <w:pStyle w:val="ConsPlusNormal"/>
        <w:jc w:val="both"/>
      </w:pPr>
    </w:p>
    <w:p w:rsidR="0023769E" w:rsidRDefault="0023769E">
      <w:pPr>
        <w:pStyle w:val="ConsPlusNormal"/>
        <w:ind w:firstLine="540"/>
        <w:jc w:val="both"/>
      </w:pPr>
      <w:r>
        <w:t xml:space="preserve">3.4.1. Проверка проводится на основании распоряжения Министра. Распоряжение разрабатывается в соответствии с типовой </w:t>
      </w:r>
      <w:hyperlink r:id="rId16" w:history="1">
        <w:r>
          <w:rPr>
            <w:color w:val="0000FF"/>
          </w:rPr>
          <w:t>формой</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69E" w:rsidRDefault="0023769E">
      <w:pPr>
        <w:pStyle w:val="ConsPlusNormal"/>
        <w:spacing w:before="220"/>
        <w:ind w:firstLine="540"/>
        <w:jc w:val="both"/>
      </w:pPr>
      <w:r>
        <w:t>В распоряжении о проведении проверки указываются:</w:t>
      </w:r>
    </w:p>
    <w:p w:rsidR="0023769E" w:rsidRDefault="0023769E">
      <w:pPr>
        <w:pStyle w:val="ConsPlusNormal"/>
        <w:spacing w:before="220"/>
        <w:ind w:firstLine="540"/>
        <w:jc w:val="both"/>
      </w:pPr>
      <w:r>
        <w:t>наименование органа, осуществляющего контроль, а также вид контроля;</w:t>
      </w:r>
    </w:p>
    <w:p w:rsidR="0023769E" w:rsidRDefault="0023769E">
      <w:pPr>
        <w:pStyle w:val="ConsPlusNormal"/>
        <w:spacing w:before="220"/>
        <w:ind w:firstLine="540"/>
        <w:jc w:val="both"/>
      </w:pPr>
      <w:r>
        <w:t>фамилии, имена, отчества, должности государственных гражданских служащих Министерства, уполномоченных на проведение проверки;</w:t>
      </w:r>
    </w:p>
    <w:p w:rsidR="0023769E" w:rsidRDefault="0023769E">
      <w:pPr>
        <w:pStyle w:val="ConsPlusNormal"/>
        <w:spacing w:before="220"/>
        <w:ind w:firstLine="540"/>
        <w:jc w:val="both"/>
      </w:pPr>
      <w:r>
        <w:t>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3769E" w:rsidRDefault="0023769E">
      <w:pPr>
        <w:pStyle w:val="ConsPlusNormal"/>
        <w:spacing w:before="220"/>
        <w:ind w:firstLine="540"/>
        <w:jc w:val="both"/>
      </w:pPr>
      <w:r>
        <w:lastRenderedPageBreak/>
        <w:t>наименование вида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3769E" w:rsidRDefault="0023769E">
      <w:pPr>
        <w:pStyle w:val="ConsPlusNormal"/>
        <w:spacing w:before="220"/>
        <w:ind w:firstLine="540"/>
        <w:jc w:val="both"/>
      </w:pPr>
      <w:r>
        <w:t>цели, задачи, предмет проверки и срок ее проведения;</w:t>
      </w:r>
    </w:p>
    <w:p w:rsidR="0023769E" w:rsidRDefault="0023769E">
      <w:pPr>
        <w:pStyle w:val="ConsPlusNormal"/>
        <w:spacing w:before="220"/>
        <w:ind w:firstLine="540"/>
        <w:jc w:val="both"/>
      </w:pPr>
      <w:r>
        <w:t>правовые основания проведения проверки;</w:t>
      </w:r>
    </w:p>
    <w:p w:rsidR="0023769E" w:rsidRDefault="0023769E">
      <w:pPr>
        <w:pStyle w:val="ConsPlusNormal"/>
        <w:spacing w:before="220"/>
        <w:ind w:firstLine="540"/>
        <w:jc w:val="both"/>
      </w:pPr>
      <w:r>
        <w:t>подлежащие проверке обязательные требования соблюдения законодательства об архивном деле и требования, установленные правовыми актами Ульяновской области,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3769E" w:rsidRDefault="0023769E">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3769E" w:rsidRDefault="0023769E">
      <w:pPr>
        <w:pStyle w:val="ConsPlusNormal"/>
        <w:spacing w:before="220"/>
        <w:ind w:firstLine="540"/>
        <w:jc w:val="both"/>
      </w:pPr>
      <w:r>
        <w:t>перечень административных регламентов по осуществлению государственного контроля;</w:t>
      </w:r>
    </w:p>
    <w:p w:rsidR="0023769E" w:rsidRDefault="0023769E">
      <w:pPr>
        <w:pStyle w:val="ConsPlusNormal"/>
        <w:spacing w:before="220"/>
        <w:ind w:firstLine="540"/>
        <w:jc w:val="both"/>
      </w:pPr>
      <w:r>
        <w:t>перечень документов, представление которых юридическими лицами и индивидуальными предпринимателями необходимо для достижения целей и задач проведения проверки;</w:t>
      </w:r>
    </w:p>
    <w:p w:rsidR="0023769E" w:rsidRDefault="0023769E">
      <w:pPr>
        <w:pStyle w:val="ConsPlusNormal"/>
        <w:spacing w:before="220"/>
        <w:ind w:firstLine="540"/>
        <w:jc w:val="both"/>
      </w:pPr>
      <w:r>
        <w:t>даты начала и окончания проведения проверки.</w:t>
      </w:r>
    </w:p>
    <w:p w:rsidR="0023769E" w:rsidRDefault="0023769E">
      <w:pPr>
        <w:pStyle w:val="ConsPlusNormal"/>
        <w:spacing w:before="220"/>
        <w:ind w:firstLine="540"/>
        <w:jc w:val="both"/>
      </w:pPr>
      <w:r>
        <w:t xml:space="preserve">3.4.2. Должностные лица Министерства при организации и проведении плановых и внеплановых проверок используют проверочные листы (список контрольных вопросов) (далее - Проверочный лист), разработанные на основании </w:t>
      </w:r>
      <w:hyperlink r:id="rId17" w:history="1">
        <w:r>
          <w:rPr>
            <w:color w:val="0000FF"/>
          </w:rPr>
          <w:t>постановления</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(список контрольных вопросов)" и утвержденные приказом Министерства.</w:t>
      </w:r>
    </w:p>
    <w:p w:rsidR="0023769E" w:rsidRDefault="0023769E">
      <w:pPr>
        <w:pStyle w:val="ConsPlusNormal"/>
        <w:spacing w:before="220"/>
        <w:ind w:firstLine="540"/>
        <w:jc w:val="both"/>
      </w:pPr>
      <w:r>
        <w:t>3.4.3. Министерство при организации и проведении проверки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3769E" w:rsidRDefault="0023769E">
      <w:pPr>
        <w:pStyle w:val="ConsPlusNormal"/>
        <w:spacing w:before="220"/>
        <w:ind w:firstLine="540"/>
        <w:jc w:val="both"/>
      </w:pPr>
      <w:r>
        <w:t xml:space="preserve">Передача в рамках межведомственного информационного взаимодействия документов и информации, их раскрытие, в том числе ознакомление с ними в случаях, предусмотренных Федеральным </w:t>
      </w:r>
      <w:hyperlink r:id="rId18" w:history="1">
        <w:r>
          <w:rPr>
            <w:color w:val="0000FF"/>
          </w:rPr>
          <w:t>законом</w:t>
        </w:r>
      </w:hyperlink>
      <w:r>
        <w:t xml:space="preserve"> от 26.12.2008 N 294-ФЗ, осуществляются с учетом требований законодательства Российской Федерации о государственной и иной охраняемой законом тайне.</w:t>
      </w:r>
    </w:p>
    <w:p w:rsidR="0023769E" w:rsidRDefault="0023769E">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3769E" w:rsidRDefault="0023769E">
      <w:pPr>
        <w:pStyle w:val="ConsPlusNormal"/>
        <w:spacing w:before="220"/>
        <w:ind w:firstLine="540"/>
        <w:jc w:val="both"/>
      </w:pPr>
      <w:r>
        <w:t>а) удостовериться в полноте и достоверности сведений, содержащихся в имеющихся в распоряжении Министерства документах юридических лиц и индивидуальных предпринимателей;</w:t>
      </w:r>
    </w:p>
    <w:p w:rsidR="0023769E" w:rsidRDefault="0023769E">
      <w:pPr>
        <w:pStyle w:val="ConsPlusNormal"/>
        <w:spacing w:before="220"/>
        <w:ind w:firstLine="540"/>
        <w:jc w:val="both"/>
      </w:pPr>
      <w:r>
        <w:t>б) оценить исполнение проверяемым лицом обязательных требований законодательства об архивном деле.</w:t>
      </w:r>
    </w:p>
    <w:p w:rsidR="0023769E" w:rsidRDefault="0023769E">
      <w:pPr>
        <w:pStyle w:val="ConsPlusNormal"/>
        <w:spacing w:before="220"/>
        <w:ind w:firstLine="540"/>
        <w:jc w:val="both"/>
      </w:pPr>
      <w:r>
        <w:t>В иных случаях проводятся документарные проверки.</w:t>
      </w:r>
    </w:p>
    <w:p w:rsidR="0023769E" w:rsidRDefault="0023769E">
      <w:pPr>
        <w:pStyle w:val="ConsPlusNormal"/>
        <w:spacing w:before="220"/>
        <w:ind w:firstLine="540"/>
        <w:jc w:val="both"/>
      </w:pPr>
      <w:r>
        <w:t>3.4.4. Проверка проводится должностными лицами Министерства, уполномоченными на проведение проверки в качестве проверяющего: начальником, главным консультантом или консультантом отдела по делам архивов департамента культурной политики Министерства.</w:t>
      </w:r>
    </w:p>
    <w:p w:rsidR="0023769E" w:rsidRDefault="0023769E">
      <w:pPr>
        <w:pStyle w:val="ConsPlusNormal"/>
        <w:spacing w:before="220"/>
        <w:ind w:firstLine="540"/>
        <w:jc w:val="both"/>
      </w:pPr>
      <w:bookmarkStart w:id="10" w:name="P318"/>
      <w:bookmarkEnd w:id="10"/>
      <w:r>
        <w:lastRenderedPageBreak/>
        <w:t>3.4.5. Копия приказа и Проверочный лист не позднее чем за три рабочих дня до начала проведения плановой проверки направляется в адрес юридического лица, индивидуального предпринимателя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23769E" w:rsidRDefault="0023769E">
      <w:pPr>
        <w:pStyle w:val="ConsPlusNormal"/>
        <w:spacing w:before="220"/>
        <w:ind w:firstLine="540"/>
        <w:jc w:val="both"/>
      </w:pPr>
      <w:r>
        <w:t xml:space="preserve">3.4.6. Министерством может быть проведена внеплановая выездная проверка по основаниям, указанным в </w:t>
      </w:r>
      <w:hyperlink w:anchor="P274" w:history="1">
        <w:r>
          <w:rPr>
            <w:color w:val="0000FF"/>
          </w:rPr>
          <w:t>абзацах "а"</w:t>
        </w:r>
      </w:hyperlink>
      <w:r>
        <w:t xml:space="preserve">, </w:t>
      </w:r>
      <w:hyperlink w:anchor="P275" w:history="1">
        <w:r>
          <w:rPr>
            <w:color w:val="0000FF"/>
          </w:rPr>
          <w:t>"б" подпункта 3.2.3</w:t>
        </w:r>
      </w:hyperlink>
      <w:r>
        <w:t xml:space="preserve"> Административного регламента, после согласования в установленном порядке с органом прокуратуры по месту осуществления юридическим лицом, индивидуальным предпринимателем вида деятельности.</w:t>
      </w:r>
    </w:p>
    <w:p w:rsidR="0023769E" w:rsidRDefault="0023769E">
      <w:pPr>
        <w:pStyle w:val="ConsPlusNormal"/>
        <w:spacing w:before="220"/>
        <w:ind w:firstLine="540"/>
        <w:jc w:val="both"/>
      </w:pPr>
      <w:hyperlink r:id="rId19" w:history="1">
        <w:r>
          <w:rPr>
            <w:color w:val="0000FF"/>
          </w:rPr>
          <w:t>Заявление</w:t>
        </w:r>
      </w:hyperlink>
      <w:r>
        <w:t xml:space="preserve"> о согласовании Министерством с прокуратурой Ульяновской области проведения внеплановой выездной проверки (далее - заявление) составляется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69E" w:rsidRDefault="0023769E">
      <w:pPr>
        <w:pStyle w:val="ConsPlusNormal"/>
        <w:spacing w:before="220"/>
        <w:ind w:firstLine="540"/>
        <w:jc w:val="both"/>
      </w:pPr>
      <w:r>
        <w:t>К заявлению о согласовании проведения внеплановой проверки прилагаются следующие документы:</w:t>
      </w:r>
    </w:p>
    <w:p w:rsidR="0023769E" w:rsidRDefault="0023769E">
      <w:pPr>
        <w:pStyle w:val="ConsPlusNormal"/>
        <w:spacing w:before="220"/>
        <w:ind w:firstLine="540"/>
        <w:jc w:val="both"/>
      </w:pPr>
      <w:r>
        <w:t>а) распоряжение Министра о проведении проверки;</w:t>
      </w:r>
    </w:p>
    <w:p w:rsidR="0023769E" w:rsidRDefault="0023769E">
      <w:pPr>
        <w:pStyle w:val="ConsPlusNormal"/>
        <w:spacing w:before="220"/>
        <w:ind w:firstLine="540"/>
        <w:jc w:val="both"/>
      </w:pPr>
      <w:r>
        <w:t>б) документы, подтверждающие наличие оснований для проведения указанной проверки:</w:t>
      </w:r>
    </w:p>
    <w:p w:rsidR="0023769E" w:rsidRDefault="0023769E">
      <w:pPr>
        <w:pStyle w:val="ConsPlusNormal"/>
        <w:spacing w:before="220"/>
        <w:ind w:firstLine="540"/>
        <w:jc w:val="both"/>
      </w:pPr>
      <w:r>
        <w:t>копии обращений заинтересованных лиц;</w:t>
      </w:r>
    </w:p>
    <w:p w:rsidR="0023769E" w:rsidRDefault="0023769E">
      <w:pPr>
        <w:pStyle w:val="ConsPlusNormal"/>
        <w:spacing w:before="220"/>
        <w:ind w:firstLine="540"/>
        <w:jc w:val="both"/>
      </w:pPr>
      <w:r>
        <w:t>сведения из средств массовой информации (копия публикации печатного издания, Интернет-источников и другие документы);</w:t>
      </w:r>
    </w:p>
    <w:p w:rsidR="0023769E" w:rsidRDefault="0023769E">
      <w:pPr>
        <w:pStyle w:val="ConsPlusNormal"/>
        <w:spacing w:before="220"/>
        <w:ind w:firstLine="540"/>
        <w:jc w:val="both"/>
      </w:pPr>
      <w:r>
        <w:t>копии иных имеющихся документов, послуживших основанием для проведения проверки;</w:t>
      </w:r>
    </w:p>
    <w:p w:rsidR="0023769E" w:rsidRDefault="0023769E">
      <w:pPr>
        <w:pStyle w:val="ConsPlusNormal"/>
        <w:spacing w:before="220"/>
        <w:ind w:firstLine="540"/>
        <w:jc w:val="both"/>
      </w:pPr>
      <w:r>
        <w:t>в) Проверочный лист.</w:t>
      </w:r>
    </w:p>
    <w:p w:rsidR="0023769E" w:rsidRDefault="0023769E">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Ульяновской области,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18" w:history="1">
        <w:r>
          <w:rPr>
            <w:color w:val="0000FF"/>
          </w:rPr>
          <w:t>подпунктом 3.4.5</w:t>
        </w:r>
      </w:hyperlink>
      <w:r>
        <w:t xml:space="preserve"> Административного регламента, в органы прокуратуры в течение двадцати четырех часов.</w:t>
      </w:r>
    </w:p>
    <w:p w:rsidR="0023769E" w:rsidRDefault="0023769E">
      <w:pPr>
        <w:pStyle w:val="ConsPlusNormal"/>
        <w:spacing w:before="220"/>
        <w:ind w:firstLine="540"/>
        <w:jc w:val="both"/>
      </w:pPr>
      <w:r>
        <w:t xml:space="preserve">О проведении внеплановой выездной проверки, за исключением выездной проверки, основания проведения которой указаны в </w:t>
      </w:r>
      <w:hyperlink w:anchor="P274" w:history="1">
        <w:r>
          <w:rPr>
            <w:color w:val="0000FF"/>
          </w:rPr>
          <w:t>абзацах "а"</w:t>
        </w:r>
      </w:hyperlink>
      <w:r>
        <w:t xml:space="preserve">, </w:t>
      </w:r>
      <w:hyperlink w:anchor="P275" w:history="1">
        <w:r>
          <w:rPr>
            <w:color w:val="0000FF"/>
          </w:rPr>
          <w:t>"б"</w:t>
        </w:r>
      </w:hyperlink>
      <w:r>
        <w:t xml:space="preserve">, </w:t>
      </w:r>
      <w:hyperlink w:anchor="P276" w:history="1">
        <w:r>
          <w:rPr>
            <w:color w:val="0000FF"/>
          </w:rPr>
          <w:t>"в" подпункта 3.2.3</w:t>
        </w:r>
      </w:hyperlink>
      <w:r>
        <w:t xml:space="preserve"> Административного регламента, юридическое лицо, индивидуальный предприниматель уведомляется Министерством </w:t>
      </w:r>
      <w:r>
        <w:lastRenderedPageBreak/>
        <w:t>не менее чем за двадцать четыре часа до начала ее проведения любым доступным способом.</w:t>
      </w:r>
    </w:p>
    <w:p w:rsidR="0023769E" w:rsidRDefault="0023769E">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769E" w:rsidRDefault="0023769E">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769E" w:rsidRDefault="0023769E">
      <w:pPr>
        <w:pStyle w:val="ConsPlusNormal"/>
        <w:jc w:val="both"/>
      </w:pPr>
    </w:p>
    <w:p w:rsidR="0023769E" w:rsidRDefault="0023769E">
      <w:pPr>
        <w:pStyle w:val="ConsPlusTitle"/>
        <w:jc w:val="center"/>
        <w:outlineLvl w:val="2"/>
      </w:pPr>
      <w:bookmarkStart w:id="11" w:name="P333"/>
      <w:bookmarkEnd w:id="11"/>
      <w:r>
        <w:t>3.5. Проведение проверки и оформление результатов проверки</w:t>
      </w:r>
    </w:p>
    <w:p w:rsidR="0023769E" w:rsidRDefault="0023769E">
      <w:pPr>
        <w:pStyle w:val="ConsPlusNormal"/>
        <w:jc w:val="both"/>
      </w:pPr>
    </w:p>
    <w:p w:rsidR="0023769E" w:rsidRDefault="0023769E">
      <w:pPr>
        <w:pStyle w:val="ConsPlusNormal"/>
        <w:ind w:firstLine="540"/>
        <w:jc w:val="both"/>
      </w:pPr>
      <w:r>
        <w:t>3.5.1. При проведении выездной проверки:</w:t>
      </w:r>
    </w:p>
    <w:p w:rsidR="0023769E" w:rsidRDefault="0023769E">
      <w:pPr>
        <w:pStyle w:val="ConsPlusNormal"/>
        <w:spacing w:before="220"/>
        <w:ind w:firstLine="540"/>
        <w:jc w:val="both"/>
      </w:pPr>
      <w:r>
        <w:t>а) до выезда на проверку должностные лица Министерства, уполномоченные на проведение проверки - начальник, главный консультант или консультант отдела по делам архивов департамента культурной политики Министерства осуществляют изучение нормативных правовых актов по контролю за соблюдением законодательства об архивном деле, обращений по вопросу нарушения законодательства об архивном деле, имеющихся в распоряжении Министерства;</w:t>
      </w:r>
    </w:p>
    <w:p w:rsidR="0023769E" w:rsidRDefault="0023769E">
      <w:pPr>
        <w:pStyle w:val="ConsPlusNormal"/>
        <w:spacing w:before="220"/>
        <w:ind w:firstLine="540"/>
        <w:jc w:val="both"/>
      </w:pPr>
      <w:r>
        <w:t>б) по прибытии на проверку должностные лица Министерства предъявляют руководителю юридического лица (должностному лицу, исполняющему его обязанности), индивидуальному предпринимателю или их уполномоченным представителям служебные удостоверения, знакомят с распоряжением Министра о назначении выездной проверки и с полномочиями должностных лиц Министерства, Проверочным листом, а также с целями, задачами, основаниями проведения выездной проверки, видами и объемом мероприятий по контролю, со сроками и с условиями ее проведения; вручают под роспись заверенную печатью копию распоряжения Министра о назначении выездной проверки руководителю юридического лица (должностному лицу, исполняющему его обязанности), индивидуальному предпринимателю или их уполномоченным представителям;</w:t>
      </w:r>
    </w:p>
    <w:p w:rsidR="0023769E" w:rsidRDefault="0023769E">
      <w:pPr>
        <w:pStyle w:val="ConsPlusNormal"/>
        <w:spacing w:before="220"/>
        <w:ind w:firstLine="540"/>
        <w:jc w:val="both"/>
      </w:pPr>
      <w:r>
        <w:t>в) проверку по контролю за соблюдением законодательства об архивном деле проводят: начальник, главный консультант или консультант отдела по делам архивов департамента культурной политики Министерства;</w:t>
      </w:r>
    </w:p>
    <w:p w:rsidR="0023769E" w:rsidRDefault="0023769E">
      <w:pPr>
        <w:pStyle w:val="ConsPlusNormal"/>
        <w:spacing w:before="220"/>
        <w:ind w:firstLine="540"/>
        <w:jc w:val="both"/>
      </w:pPr>
      <w:r>
        <w:t xml:space="preserve">г) с целью проведения проверки должностные лица Министерства в соответствии с </w:t>
      </w:r>
      <w:r>
        <w:lastRenderedPageBreak/>
        <w:t>распоряжением о проведении проверки и Проверочным листом:</w:t>
      </w:r>
    </w:p>
    <w:p w:rsidR="0023769E" w:rsidRDefault="0023769E">
      <w:pPr>
        <w:pStyle w:val="ConsPlusNormal"/>
        <w:spacing w:before="220"/>
        <w:ind w:firstLine="540"/>
        <w:jc w:val="both"/>
      </w:pPr>
      <w:r>
        <w:t>запрашивают у руководителя юридического лица, индивидуального предпринимателя (должностного лица, исполняющего его обязанности), иного должностного лица организации, его уполномоченного представителя материалы и документы (включая информационно-аналитические, справочные материалы) по вопросам, подлежащим проверке, и проводят рассмотрение указанных материалов и документов;</w:t>
      </w:r>
    </w:p>
    <w:p w:rsidR="0023769E" w:rsidRDefault="0023769E">
      <w:pPr>
        <w:pStyle w:val="ConsPlusNormal"/>
        <w:spacing w:before="220"/>
        <w:ind w:firstLine="540"/>
        <w:jc w:val="both"/>
      </w:pPr>
      <w:r>
        <w:t>запрашивают у руководителя юридического лица (должностного лица, исполняющего его обязанности), индивидуального предпринимателя, иного должностного лица организации, его уполномоченного представителя устные и письменные объяснения по вопросам, подлежащим проверке.</w:t>
      </w:r>
    </w:p>
    <w:p w:rsidR="0023769E" w:rsidRDefault="0023769E">
      <w:pPr>
        <w:pStyle w:val="ConsPlusNormal"/>
        <w:spacing w:before="220"/>
        <w:ind w:firstLine="540"/>
        <w:jc w:val="both"/>
      </w:pPr>
      <w:r>
        <w:t>3.5.2. При проведении документарной проверки:</w:t>
      </w:r>
    </w:p>
    <w:p w:rsidR="0023769E" w:rsidRDefault="0023769E">
      <w:pPr>
        <w:pStyle w:val="ConsPlusNormal"/>
        <w:spacing w:before="220"/>
        <w:ind w:firstLine="540"/>
        <w:jc w:val="both"/>
      </w:pPr>
      <w:r>
        <w:t>а) должностными лицами Министерства в первую очередь рассматриваются документы юридических лиц, индивидуальных предпринимателей, имеющиеся в распоряжении Министерства, в Проверочном листе,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этой организации контроля за соблюдением законодательства об архивном деле;</w:t>
      </w:r>
    </w:p>
    <w:p w:rsidR="0023769E" w:rsidRDefault="0023769E">
      <w:pPr>
        <w:pStyle w:val="ConsPlusNormal"/>
        <w:spacing w:before="220"/>
        <w:ind w:firstLine="540"/>
        <w:jc w:val="both"/>
      </w:pPr>
      <w:r>
        <w:t>б) в случае если достоверность сведений, содержащихся в имеющихся в распоряжении Министерства документах, вызывает обоснованные сомнения либо эти сведения не позволяют оценить соблюдение юридическими лицами, индивидуальными предпринимателями требований законодательства об архивном деле, Министерство направляет в их адрес мотивированный запрос с требованием представить в течение десяти рабочих дней со дня получения мотивированного запроса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К запросу прилагается заверенная печатью копия распоряжения Министра о проведении проверки;</w:t>
      </w:r>
    </w:p>
    <w:p w:rsidR="0023769E" w:rsidRDefault="0023769E">
      <w:pPr>
        <w:pStyle w:val="ConsPlusNormal"/>
        <w:spacing w:before="220"/>
        <w:ind w:firstLine="540"/>
        <w:jc w:val="both"/>
      </w:pPr>
      <w:r>
        <w:t>в) в случае если в ходе документарной проверки выявлены ошибки и (или) противоречия в представленных юридическими лицами, индивидуальными предпринимателями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контроля за соблюдением законодательства об архивном деле, информация об этом направляется юридическим лицам, индивидуальным предпринимателям с требованием представить в течение десяти рабочих дней необходимые пояснения в письменной форме;</w:t>
      </w:r>
    </w:p>
    <w:p w:rsidR="0023769E" w:rsidRDefault="0023769E">
      <w:pPr>
        <w:pStyle w:val="ConsPlusNormal"/>
        <w:spacing w:before="220"/>
        <w:ind w:firstLine="540"/>
        <w:jc w:val="both"/>
      </w:pPr>
      <w:r>
        <w:t>г) юридические лица, индивидуальные предприниматели, представившие в Министерство пояснения относительно выявленных ошибок и (или) противоречий либо несоответствия сведений в представленных документах, вправе представить дополнительно в Министерство документы, подтверждающие достоверность ранее представленных документов;</w:t>
      </w:r>
    </w:p>
    <w:p w:rsidR="0023769E" w:rsidRDefault="0023769E">
      <w:pPr>
        <w:pStyle w:val="ConsPlusNormal"/>
        <w:spacing w:before="220"/>
        <w:ind w:firstLine="540"/>
        <w:jc w:val="both"/>
      </w:pPr>
      <w:r>
        <w:t xml:space="preserve">д) должностные лица Министерства обязаны рассмотреть представленные юридическим лицом, индивидуальным предпринимателем (должностным лицом, исполняющим его обязанности)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или требований, установленных правовыми актами Ульяновской области, должностные лица Министерства вправе провести выездную проверку. При проведении выездной проверки запрещается требовать от </w:t>
      </w:r>
      <w:r>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769E" w:rsidRDefault="0023769E">
      <w:pPr>
        <w:pStyle w:val="ConsPlusNormal"/>
        <w:spacing w:before="220"/>
        <w:ind w:firstLine="540"/>
        <w:jc w:val="both"/>
      </w:pPr>
      <w:r>
        <w:t xml:space="preserve">3.5.3. По результатам проверки должностными лицами Министерства, проводившими проверку, составляется акт проверки в соответствии с типовой </w:t>
      </w:r>
      <w:hyperlink r:id="rId20" w:history="1">
        <w:r>
          <w:rPr>
            <w:color w:val="0000FF"/>
          </w:rPr>
          <w:t>формой</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Заполняется Проверочный лист.</w:t>
      </w:r>
    </w:p>
    <w:p w:rsidR="0023769E" w:rsidRDefault="0023769E">
      <w:pPr>
        <w:pStyle w:val="ConsPlusNormal"/>
        <w:spacing w:before="220"/>
        <w:ind w:firstLine="540"/>
        <w:jc w:val="both"/>
      </w:pPr>
      <w:r>
        <w:t>Акт проверки и Проверочный лист подписываются должностными лицами Министерства, проводившими проверку: начальником, главным консультантом или консультантом отдела по делам архивов департамента культурной политики Министерства.</w:t>
      </w:r>
    </w:p>
    <w:p w:rsidR="0023769E" w:rsidRDefault="0023769E">
      <w:pPr>
        <w:pStyle w:val="ConsPlusNormal"/>
        <w:spacing w:before="220"/>
        <w:ind w:firstLine="540"/>
        <w:jc w:val="both"/>
      </w:pPr>
      <w:r>
        <w:t>К акту проверки прилагаются рекомендации по проверке, в случае выявленных нарушений - предписание и иные документы, связанные с результатами проверки, или их копии. В предписании указывается срок устранения нарушений, срок представления отчета об исполнении предписания, включающего в себя документы, содержащие сведения, подтверждающие его исполнение (далее - отчет об исполнении предписания), ответственность юридического лица, индивидуального предпринимателя за неисполнение предписания в установленный срок.</w:t>
      </w:r>
    </w:p>
    <w:p w:rsidR="0023769E" w:rsidRDefault="0023769E">
      <w:pPr>
        <w:pStyle w:val="ConsPlusNormal"/>
        <w:spacing w:before="220"/>
        <w:ind w:firstLine="540"/>
        <w:jc w:val="both"/>
      </w:pPr>
      <w:r>
        <w:t xml:space="preserve">Форма </w:t>
      </w:r>
      <w:hyperlink w:anchor="P540" w:history="1">
        <w:r>
          <w:rPr>
            <w:color w:val="0000FF"/>
          </w:rPr>
          <w:t>предписания</w:t>
        </w:r>
      </w:hyperlink>
      <w:r>
        <w:t xml:space="preserve"> об устранении нарушения требований законодательства об архивном деле устанавливается Министерством (приложение N 1 к административному регламенту).</w:t>
      </w:r>
    </w:p>
    <w:p w:rsidR="0023769E" w:rsidRDefault="0023769E">
      <w:pPr>
        <w:pStyle w:val="ConsPlusNormal"/>
        <w:spacing w:before="220"/>
        <w:ind w:firstLine="540"/>
        <w:jc w:val="both"/>
      </w:pPr>
      <w:r>
        <w:t>При выявлении административного правонарушения и при отсутствии необходимости проведения административного расследования по результатам проверки должностными лицами Министерства: начальником, главным консультантом или консультантом отдела по делам архивов департамента культурной политики Министерства составляется протокол об административном правонарушении установленной формы.</w:t>
      </w:r>
    </w:p>
    <w:p w:rsidR="0023769E" w:rsidRDefault="0023769E">
      <w:pPr>
        <w:pStyle w:val="ConsPlusNormal"/>
        <w:spacing w:before="220"/>
        <w:ind w:firstLine="540"/>
        <w:jc w:val="both"/>
      </w:pPr>
      <w:r>
        <w:t>В случае выявления нарушений обязательных требований по вопросам, входящим в компетенцию иного органа государственной власти, в данный орган государственной власти направляется соответствующая информация, юридическим лицам, индивидуальным предпринимателям - письмо Министерства о направлении информации в соответствующий орган государственной власти.</w:t>
      </w:r>
    </w:p>
    <w:p w:rsidR="0023769E" w:rsidRDefault="0023769E">
      <w:pPr>
        <w:pStyle w:val="ConsPlusNormal"/>
        <w:spacing w:before="220"/>
        <w:ind w:firstLine="540"/>
        <w:jc w:val="both"/>
      </w:pPr>
      <w:r>
        <w:t>В случае получения в результате проверки информации о нарушении обязательных требований, содержащей признаки противоправного деяния, соответствующая информация направляется в правоохранительные органы и (или) в органы прокуратуры по месту нахождения юридического лица, индивидуального предпринимателя, а также письмо Министерства юридическому лицу, индивидуальному предпринимателю о направлении информации в соответствующие органы.</w:t>
      </w:r>
    </w:p>
    <w:p w:rsidR="0023769E" w:rsidRDefault="0023769E">
      <w:pPr>
        <w:pStyle w:val="ConsPlusNormal"/>
        <w:spacing w:before="220"/>
        <w:ind w:firstLine="540"/>
        <w:jc w:val="both"/>
      </w:pPr>
      <w:r>
        <w:t>Проекты писем Министерства в течение трех рабочих дней рассматриваются и подписываются Министром. Письма Министерства направляются по почте в соответствующие органы и юридическому лицу, индивидуальному предпринимателю.</w:t>
      </w:r>
    </w:p>
    <w:p w:rsidR="0023769E" w:rsidRDefault="0023769E">
      <w:pPr>
        <w:pStyle w:val="ConsPlusNormal"/>
        <w:spacing w:before="220"/>
        <w:ind w:firstLine="540"/>
        <w:jc w:val="both"/>
      </w:pPr>
      <w:r>
        <w:t xml:space="preserve">Акт проверки и Проверочный лист оформляются непосредственно после завершения проверки в двух экземплярах, один из которых вручается руководителю юридического лица (должностному лицу, исполняющему его обязанности), индивидуальному предпринимателю или их уполномоченным представителям под роспись об ознакомлении либо об отказе в ознакомлении с актом проверки. В случае отсутствия руководителя юридического лица (должностного лица, исполняющего его обязанности), индивидуального предпринимателя или уполномоченного представителя, а также в случае отказа в ознакомлении с актом проверки, акт проверки направляется заказным почтовым отправлением с уведомлением о вручении, которое </w:t>
      </w:r>
      <w:r>
        <w:lastRenderedPageBreak/>
        <w:t>приобщается к экземпляру акта проверки, хранящемуся в отделе по делам архивов Министерства.</w:t>
      </w:r>
    </w:p>
    <w:p w:rsidR="0023769E" w:rsidRDefault="0023769E">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осуществления функции по контролю акт проверки и Проверочный лист могут быть направлены в форме электронных документов, подписанных усиленной квалифицированной электронной подписью лица, составившего данный акт, руководителю юридического лица (должностному лицу, исполняющего его обязанности), индивидуальному предпринимателю или уполномоченному представителю.</w:t>
      </w:r>
    </w:p>
    <w:p w:rsidR="0023769E" w:rsidRDefault="0023769E">
      <w:pPr>
        <w:pStyle w:val="ConsPlusNormal"/>
        <w:spacing w:before="220"/>
        <w:ind w:firstLine="540"/>
        <w:jc w:val="both"/>
      </w:pPr>
      <w:r>
        <w:t>Акт и Проверочный лист, направленные в форме электронных документов, подписанные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769E" w:rsidRDefault="0023769E">
      <w:pPr>
        <w:pStyle w:val="ConsPlusNormal"/>
        <w:spacing w:before="220"/>
        <w:ind w:firstLine="540"/>
        <w:jc w:val="both"/>
      </w:pPr>
      <w:r>
        <w:t>3.5.4. По завершении выездной проверки должностные лица Министерства, участвующие в проведении проверки, производят запись в журнале учета проверок юридических лиц, индивидуальных предпринимателей о проведенной проверке, содержащую сведения о наименовании органа, осуществляющего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государственных гражданских служащих Министерства, проводивших проверку, их подписи.</w:t>
      </w:r>
    </w:p>
    <w:p w:rsidR="0023769E" w:rsidRDefault="0023769E">
      <w:pPr>
        <w:pStyle w:val="ConsPlusNormal"/>
        <w:spacing w:before="220"/>
        <w:ind w:firstLine="540"/>
        <w:jc w:val="both"/>
      </w:pPr>
      <w:r>
        <w:t>При отсутствии у юридического лица, индивидуального предпринимателя журнала учета проверок должностное лицо Министерства, ответственное за проведение проверки, делает соответствующую запись в акте проверки.</w:t>
      </w:r>
    </w:p>
    <w:p w:rsidR="0023769E" w:rsidRDefault="0023769E">
      <w:pPr>
        <w:pStyle w:val="ConsPlusNormal"/>
        <w:spacing w:before="220"/>
        <w:ind w:firstLine="540"/>
        <w:jc w:val="both"/>
      </w:pPr>
      <w:r>
        <w:t xml:space="preserve">3.5.5. Должностные лица Министерства не имеют права осуществлять плановую или внеплановую выездную проверку в случае отсутствия при ее проведении руководителя юридического лица (должностного лица, исполняющего его обязанности), индивидуального предпринимателя или уполномоченного представителя, за исключением случая проведения такой проверки по основанию, предусмотренному </w:t>
      </w:r>
      <w:hyperlink r:id="rId21" w:history="1">
        <w:r>
          <w:rPr>
            <w:color w:val="0000FF"/>
          </w:rPr>
          <w:t>подпунктом "б" пункта 2 части 2 статьи 10</w:t>
        </w:r>
      </w:hyperlink>
      <w:r>
        <w:t xml:space="preserve"> Федерального закона от 26.12.2008 N 294-ФЗ.</w:t>
      </w:r>
    </w:p>
    <w:p w:rsidR="0023769E" w:rsidRDefault="0023769E">
      <w:pPr>
        <w:pStyle w:val="ConsPlusNormal"/>
        <w:spacing w:before="220"/>
        <w:ind w:firstLine="540"/>
        <w:jc w:val="both"/>
      </w:pPr>
      <w:r>
        <w:t>3.5.6.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23769E" w:rsidRDefault="0023769E">
      <w:pPr>
        <w:pStyle w:val="ConsPlusNormal"/>
        <w:spacing w:before="220"/>
        <w:ind w:firstLine="540"/>
        <w:jc w:val="both"/>
      </w:pPr>
      <w:r>
        <w:t xml:space="preserve">3.5.7. 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сети Интернет в соответствии с </w:t>
      </w:r>
      <w:hyperlink r:id="rId22" w:history="1">
        <w:r>
          <w:rPr>
            <w:color w:val="0000FF"/>
          </w:rPr>
          <w:t>п. 2.7 статьи 77</w:t>
        </w:r>
      </w:hyperlink>
      <w:r>
        <w:t xml:space="preserve"> Федерального закона от 06.10.2003 N 131-ФЗ.</w:t>
      </w:r>
    </w:p>
    <w:p w:rsidR="0023769E" w:rsidRDefault="0023769E">
      <w:pPr>
        <w:pStyle w:val="ConsPlusNormal"/>
        <w:jc w:val="both"/>
      </w:pPr>
    </w:p>
    <w:p w:rsidR="0023769E" w:rsidRDefault="0023769E">
      <w:pPr>
        <w:pStyle w:val="ConsPlusTitle"/>
        <w:jc w:val="center"/>
        <w:outlineLvl w:val="2"/>
      </w:pPr>
      <w:bookmarkStart w:id="12" w:name="P365"/>
      <w:bookmarkEnd w:id="12"/>
      <w:r>
        <w:t>3.6. Контроль за исполнением предписаний</w:t>
      </w:r>
    </w:p>
    <w:p w:rsidR="0023769E" w:rsidRDefault="0023769E">
      <w:pPr>
        <w:pStyle w:val="ConsPlusNormal"/>
        <w:jc w:val="both"/>
      </w:pPr>
    </w:p>
    <w:p w:rsidR="0023769E" w:rsidRDefault="0023769E">
      <w:pPr>
        <w:pStyle w:val="ConsPlusNormal"/>
        <w:ind w:firstLine="540"/>
        <w:jc w:val="both"/>
      </w:pPr>
      <w:r>
        <w:t>3.6.1. Рассмотрение вопроса об исполнении предписания</w:t>
      </w:r>
    </w:p>
    <w:p w:rsidR="0023769E" w:rsidRDefault="0023769E">
      <w:pPr>
        <w:pStyle w:val="ConsPlusNormal"/>
        <w:spacing w:before="220"/>
        <w:ind w:firstLine="540"/>
        <w:jc w:val="both"/>
      </w:pPr>
      <w:r>
        <w:lastRenderedPageBreak/>
        <w:t>3.6.1.1. Юридические лица, индивидуальные предприниматели, которым было направлено предписание, должны исполнить его в установленный Министерством срок и представить в Министерство отчет об исполнении предписания.</w:t>
      </w:r>
    </w:p>
    <w:p w:rsidR="0023769E" w:rsidRDefault="0023769E">
      <w:pPr>
        <w:pStyle w:val="ConsPlusNormal"/>
        <w:spacing w:before="220"/>
        <w:ind w:firstLine="540"/>
        <w:jc w:val="both"/>
      </w:pPr>
      <w:r>
        <w:t>3.6.1.2. Поступивший в Министерство отчет об исполнении предписания в течение трех рабочих дней передается начальнику отдела по делам архивов департамента культурной политики Министерства, ответственному за контроль исполнения предписания, который рассматривает указанный отчет об исполнении предписания в течение десяти рабочих дней после его получения. На основании анализа представленного отчета об исполнении предписания начальник отдела по делам архивов департамента культурной политики Министерства готовит проект письма Министерства юридическому лицу, индивидуальному предпринимателю о результате рассмотрения вопроса об исполнении предписания, в котором указывается на факт исполнения предписания. Проект письма Министерства в течение трех рабочих дней рассматривается и подписывается Министром. Письмо Министерства в течение двух рабочих дней направляется почтовым отправлением юридическому лицу, индивидуальному предпринимателю.</w:t>
      </w:r>
    </w:p>
    <w:p w:rsidR="0023769E" w:rsidRDefault="0023769E">
      <w:pPr>
        <w:pStyle w:val="ConsPlusNormal"/>
        <w:spacing w:before="220"/>
        <w:ind w:firstLine="540"/>
        <w:jc w:val="both"/>
      </w:pPr>
      <w:r>
        <w:t>3.6.1.3. В случае если на основании отчета об исполнении предписания невозможно установить факт исполнения или неисполнения предписания, начальник отдела по делам архивов департамента культурной политики Министерства, ответственный за контроль за исполнением предписания, в течение двух рабочих дней после рассмотрения отчета об исполнении предписания готовит распорядительные документы о проведении внеплановой проверки и передает Министру.</w:t>
      </w:r>
    </w:p>
    <w:p w:rsidR="0023769E" w:rsidRDefault="0023769E">
      <w:pPr>
        <w:pStyle w:val="ConsPlusNormal"/>
        <w:spacing w:before="220"/>
        <w:ind w:firstLine="540"/>
        <w:jc w:val="both"/>
      </w:pPr>
      <w:r>
        <w:t xml:space="preserve">Проект распоряжения в течение двух рабочих дней рассматривается Министром. После принятия Министром решения о проведении проверки отчет об исполнении предписания организацией и распорядительные документы передаются должностному лицу Министерства, ответственному за подготовку проверки. Подготовка и проведение проверки осуществляются в соответствии с </w:t>
      </w:r>
      <w:hyperlink w:anchor="P333" w:history="1">
        <w:r>
          <w:rPr>
            <w:color w:val="0000FF"/>
          </w:rPr>
          <w:t>пунктами 3.5</w:t>
        </w:r>
      </w:hyperlink>
      <w:r>
        <w:t xml:space="preserve"> и </w:t>
      </w:r>
      <w:hyperlink w:anchor="P365" w:history="1">
        <w:r>
          <w:rPr>
            <w:color w:val="0000FF"/>
          </w:rPr>
          <w:t>3.6</w:t>
        </w:r>
      </w:hyperlink>
      <w:r>
        <w:t xml:space="preserve"> настоящего раздела.</w:t>
      </w:r>
    </w:p>
    <w:p w:rsidR="0023769E" w:rsidRDefault="0023769E">
      <w:pPr>
        <w:pStyle w:val="ConsPlusNormal"/>
        <w:spacing w:before="220"/>
        <w:ind w:firstLine="540"/>
        <w:jc w:val="both"/>
      </w:pPr>
      <w:r>
        <w:t>3.6.1.4.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об архивном деле, копия акта проверки, подтверждающего исполнение предписания, в течение двух рабочих дней с момента подписания отчета о проверке передается должностному лицу Министерства, ответственному за рассмотрение обращения.</w:t>
      </w:r>
    </w:p>
    <w:p w:rsidR="0023769E" w:rsidRDefault="0023769E">
      <w:pPr>
        <w:pStyle w:val="ConsPlusNormal"/>
        <w:spacing w:before="220"/>
        <w:ind w:firstLine="540"/>
        <w:jc w:val="both"/>
      </w:pPr>
      <w:r>
        <w:t>3.6.2. Принятие мер в связи с неисполнением предписания</w:t>
      </w:r>
    </w:p>
    <w:p w:rsidR="0023769E" w:rsidRDefault="0023769E">
      <w:pPr>
        <w:pStyle w:val="ConsPlusNormal"/>
        <w:spacing w:before="220"/>
        <w:ind w:firstLine="540"/>
        <w:jc w:val="both"/>
      </w:pPr>
      <w:r>
        <w:t xml:space="preserve">3.6.2.1. В случае неисполнения предписания органом государственной власти, органом местного самоуправления, юридическим лицом, индивидуальным предпринимателем, а также если отчет об исполнении предписания не представлен в Министерство до истечения срока, установленного предписанием, или представленный отчет об исполнении предписания не подтверждает исполнение в установленный срок предписания, Министерством возбуждается дело об административном правонарушении в порядке, установленном </w:t>
      </w:r>
      <w:hyperlink r:id="rId23" w:history="1">
        <w:r>
          <w:rPr>
            <w:color w:val="0000FF"/>
          </w:rPr>
          <w:t>Кодексом</w:t>
        </w:r>
      </w:hyperlink>
      <w:r>
        <w:t xml:space="preserve"> Российской Федерации об административных правонарушениях.</w:t>
      </w:r>
    </w:p>
    <w:p w:rsidR="0023769E" w:rsidRDefault="0023769E">
      <w:pPr>
        <w:pStyle w:val="ConsPlusNormal"/>
        <w:spacing w:before="220"/>
        <w:ind w:firstLine="540"/>
        <w:jc w:val="both"/>
      </w:pPr>
      <w:r>
        <w:t>3.6.2.2. В случае привлечения юридического лица, индивидуального предпринимателя к административной ответственности за неисполнение в установленный срок предписания об устранении нарушения законодательства об архивном деле, выданного Министерством, Министерство вновь выдает предписание об устранении выявленных нарушений.</w:t>
      </w:r>
    </w:p>
    <w:p w:rsidR="0023769E" w:rsidRDefault="0023769E">
      <w:pPr>
        <w:pStyle w:val="ConsPlusNormal"/>
        <w:spacing w:before="220"/>
        <w:ind w:firstLine="540"/>
        <w:jc w:val="both"/>
      </w:pPr>
      <w:r>
        <w:t>3.6.3. Осуществление контроля за соблюдением законодательства об архивном деле административные процедуры в электронной форме не производятся.</w:t>
      </w:r>
    </w:p>
    <w:p w:rsidR="0023769E" w:rsidRDefault="0023769E">
      <w:pPr>
        <w:pStyle w:val="ConsPlusNormal"/>
        <w:jc w:val="both"/>
      </w:pPr>
    </w:p>
    <w:p w:rsidR="0023769E" w:rsidRDefault="0023769E">
      <w:pPr>
        <w:pStyle w:val="ConsPlusTitle"/>
        <w:jc w:val="center"/>
        <w:outlineLvl w:val="2"/>
      </w:pPr>
      <w:r>
        <w:t>3.7. Внесение информации в Единый реестр проверок</w:t>
      </w:r>
    </w:p>
    <w:p w:rsidR="0023769E" w:rsidRDefault="0023769E">
      <w:pPr>
        <w:pStyle w:val="ConsPlusNormal"/>
        <w:jc w:val="both"/>
      </w:pPr>
    </w:p>
    <w:p w:rsidR="0023769E" w:rsidRDefault="0023769E">
      <w:pPr>
        <w:pStyle w:val="ConsPlusNormal"/>
        <w:ind w:firstLine="540"/>
        <w:jc w:val="both"/>
      </w:pPr>
      <w:r>
        <w:lastRenderedPageBreak/>
        <w:t xml:space="preserve">3.7.1. При организации и проведении плановых и внеплановых проверок, за исключением внеплановых проверок, указанных в </w:t>
      </w:r>
      <w:hyperlink r:id="rId24" w:history="1">
        <w:r>
          <w:rPr>
            <w:color w:val="0000FF"/>
          </w:rPr>
          <w:t>пункте 2 части 2</w:t>
        </w:r>
      </w:hyperlink>
      <w:r>
        <w:t xml:space="preserve"> и </w:t>
      </w:r>
      <w:hyperlink r:id="rId25" w:history="1">
        <w:r>
          <w:rPr>
            <w:color w:val="0000FF"/>
          </w:rPr>
          <w:t>части 12 статьи 10</w:t>
        </w:r>
      </w:hyperlink>
      <w:r>
        <w:t xml:space="preserve"> Федерального закона от 26.12.2008 N 294, уполномоченное должностное лицо Министерства не позднее 3 рабочих дней со дня издания приказа о проведении проверки вносит в Единый реестр проверок информацию, предусмотренную </w:t>
      </w:r>
      <w:hyperlink r:id="rId26" w:history="1">
        <w:r>
          <w:rPr>
            <w:color w:val="0000FF"/>
          </w:rPr>
          <w:t>подпунктами "а"</w:t>
        </w:r>
      </w:hyperlink>
      <w:r>
        <w:t xml:space="preserve">, </w:t>
      </w:r>
      <w:hyperlink r:id="rId27" w:history="1">
        <w:r>
          <w:rPr>
            <w:color w:val="0000FF"/>
          </w:rPr>
          <w:t>"б"</w:t>
        </w:r>
      </w:hyperlink>
      <w:r>
        <w:t xml:space="preserve">, </w:t>
      </w:r>
      <w:hyperlink r:id="rId28"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(далее - Правила).</w:t>
      </w:r>
    </w:p>
    <w:p w:rsidR="0023769E" w:rsidRDefault="0023769E">
      <w:pPr>
        <w:pStyle w:val="ConsPlusNormal"/>
        <w:spacing w:before="220"/>
        <w:ind w:firstLine="540"/>
        <w:jc w:val="both"/>
      </w:pPr>
      <w:r>
        <w:t xml:space="preserve">3.7.2. При организации и проведении внеплановых проверок по основаниям, указанным в </w:t>
      </w:r>
      <w:hyperlink r:id="rId29" w:history="1">
        <w:r>
          <w:rPr>
            <w:color w:val="0000FF"/>
          </w:rPr>
          <w:t>пункте 2 части 2</w:t>
        </w:r>
      </w:hyperlink>
      <w:r>
        <w:t xml:space="preserve"> и </w:t>
      </w:r>
      <w:hyperlink r:id="rId30" w:history="1">
        <w:r>
          <w:rPr>
            <w:color w:val="0000FF"/>
          </w:rPr>
          <w:t>части 12 статьи 10</w:t>
        </w:r>
      </w:hyperlink>
      <w:r>
        <w:t xml:space="preserve"> Федерального закона от 26.12.2008 N 294, информация, указанная в </w:t>
      </w:r>
      <w:hyperlink r:id="rId31" w:history="1">
        <w:r>
          <w:rPr>
            <w:color w:val="0000FF"/>
          </w:rPr>
          <w:t>подпунктах "а"</w:t>
        </w:r>
      </w:hyperlink>
      <w:r>
        <w:t xml:space="preserve">, </w:t>
      </w:r>
      <w:hyperlink r:id="rId32" w:history="1">
        <w:r>
          <w:rPr>
            <w:color w:val="0000FF"/>
          </w:rPr>
          <w:t>"б"</w:t>
        </w:r>
      </w:hyperlink>
      <w:r>
        <w:t xml:space="preserve">, </w:t>
      </w:r>
      <w:hyperlink r:id="rId33" w:history="1">
        <w:r>
          <w:rPr>
            <w:color w:val="0000FF"/>
          </w:rPr>
          <w:t>"в" пункта 13</w:t>
        </w:r>
      </w:hyperlink>
      <w:r>
        <w:t xml:space="preserve"> Правил, вносится в Единый реестр проверок уполномоченным должностным лицом Министерства не позднее 5 рабочих дней со дня начала проведения проверки.</w:t>
      </w:r>
    </w:p>
    <w:p w:rsidR="0023769E" w:rsidRDefault="0023769E">
      <w:pPr>
        <w:pStyle w:val="ConsPlusNormal"/>
        <w:spacing w:before="220"/>
        <w:ind w:firstLine="540"/>
        <w:jc w:val="both"/>
      </w:pPr>
      <w:r>
        <w:t xml:space="preserve">3.7.3.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34" w:history="1">
        <w:r>
          <w:rPr>
            <w:color w:val="0000FF"/>
          </w:rPr>
          <w:t>законом</w:t>
        </w:r>
      </w:hyperlink>
      <w:r>
        <w:t xml:space="preserve"> от 26.12.2008 N 294-ФЗ, вносится в Единый реестр проверок уполномоченным должностным лицом Министерства не позднее дня направления уведомления.</w:t>
      </w:r>
    </w:p>
    <w:p w:rsidR="0023769E" w:rsidRDefault="0023769E">
      <w:pPr>
        <w:pStyle w:val="ConsPlusNormal"/>
        <w:spacing w:before="220"/>
        <w:ind w:firstLine="540"/>
        <w:jc w:val="both"/>
      </w:pPr>
      <w:r>
        <w:t>3.7.4. Результатом выполнения административной процедуры является внесение информации в Единый реестр проверок.</w:t>
      </w:r>
    </w:p>
    <w:p w:rsidR="0023769E" w:rsidRDefault="0023769E">
      <w:pPr>
        <w:pStyle w:val="ConsPlusNormal"/>
        <w:spacing w:before="220"/>
        <w:ind w:firstLine="540"/>
        <w:jc w:val="both"/>
      </w:pPr>
      <w:r>
        <w:t xml:space="preserve">3.7.5. Уполномоченное должностное лицо Министерства не позднее 10 рабочих дней со дня окончания проверки вносит в Единый реестр проверок информацию, предусмотренную </w:t>
      </w:r>
      <w:hyperlink r:id="rId35" w:history="1">
        <w:r>
          <w:rPr>
            <w:color w:val="0000FF"/>
          </w:rPr>
          <w:t>подпунктом "д" пункта 13</w:t>
        </w:r>
      </w:hyperlink>
      <w:r>
        <w:t xml:space="preserve"> Правил.</w:t>
      </w:r>
    </w:p>
    <w:p w:rsidR="0023769E" w:rsidRDefault="00237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69E">
        <w:trPr>
          <w:jc w:val="center"/>
        </w:trPr>
        <w:tc>
          <w:tcPr>
            <w:tcW w:w="9294" w:type="dxa"/>
            <w:tcBorders>
              <w:top w:val="nil"/>
              <w:left w:val="single" w:sz="24" w:space="0" w:color="CED3F1"/>
              <w:bottom w:val="nil"/>
              <w:right w:val="single" w:sz="24" w:space="0" w:color="F4F3F8"/>
            </w:tcBorders>
            <w:shd w:val="clear" w:color="auto" w:fill="F4F3F8"/>
          </w:tcPr>
          <w:p w:rsidR="0023769E" w:rsidRDefault="0023769E">
            <w:pPr>
              <w:pStyle w:val="ConsPlusNormal"/>
              <w:jc w:val="both"/>
            </w:pPr>
            <w:r>
              <w:rPr>
                <w:color w:val="392C69"/>
              </w:rPr>
              <w:t>КонсультантПлюс: примечание.</w:t>
            </w:r>
          </w:p>
          <w:p w:rsidR="0023769E" w:rsidRDefault="0023769E">
            <w:pPr>
              <w:pStyle w:val="ConsPlusNormal"/>
              <w:jc w:val="both"/>
            </w:pPr>
            <w:r>
              <w:rPr>
                <w:color w:val="392C69"/>
              </w:rPr>
              <w:t>В официальном тексте документа, видимо, допущена опечатка: пп. "е" в п. 13 Правил формирования и ведения единого реестра проверок отсутствует.</w:t>
            </w:r>
          </w:p>
        </w:tc>
      </w:tr>
    </w:tbl>
    <w:p w:rsidR="0023769E" w:rsidRDefault="0023769E">
      <w:pPr>
        <w:pStyle w:val="ConsPlusNormal"/>
        <w:spacing w:before="280"/>
        <w:ind w:firstLine="540"/>
        <w:jc w:val="both"/>
      </w:pPr>
      <w:r>
        <w:t xml:space="preserve">3.7.6. Уполномоченное должностное лицо Министерства не позднее 5 рабочих дней со дня поступления информации о мерах, принятых по результатам проверки, вносит в Единый реестр проверок следующую информацию, предусмотренную подпунктом "е" </w:t>
      </w:r>
      <w:hyperlink r:id="rId36" w:history="1">
        <w:r>
          <w:rPr>
            <w:color w:val="0000FF"/>
          </w:rPr>
          <w:t>пункта 13</w:t>
        </w:r>
      </w:hyperlink>
      <w:r>
        <w:t xml:space="preserve"> Правил.</w:t>
      </w:r>
    </w:p>
    <w:p w:rsidR="0023769E" w:rsidRDefault="0023769E">
      <w:pPr>
        <w:pStyle w:val="ConsPlusNormal"/>
        <w:spacing w:before="220"/>
        <w:ind w:firstLine="540"/>
        <w:jc w:val="both"/>
      </w:pPr>
      <w:r>
        <w:t>3.7.7. Внесение изменений в Единый реестр проверок в части исправления технических ошибок осуществляется должностным лицом Министерства незамедлительно с момента выявления технических ошибок.</w:t>
      </w:r>
    </w:p>
    <w:p w:rsidR="0023769E" w:rsidRDefault="0023769E">
      <w:pPr>
        <w:pStyle w:val="ConsPlusNormal"/>
        <w:spacing w:before="220"/>
        <w:ind w:firstLine="540"/>
        <w:jc w:val="both"/>
      </w:pPr>
      <w:r>
        <w:t>3.7.8. В случае отмены результатов проведенной проверки информация об этом подлежит внесению в Единый реестр проверок должностным лицом Министерства не позднее 3 рабочих дней со дня поступления указанной информации в Министерство.</w:t>
      </w:r>
    </w:p>
    <w:p w:rsidR="0023769E" w:rsidRDefault="0023769E">
      <w:pPr>
        <w:pStyle w:val="ConsPlusNormal"/>
        <w:spacing w:before="220"/>
        <w:ind w:firstLine="540"/>
        <w:jc w:val="both"/>
      </w:pPr>
      <w:r>
        <w:t>3.7.9.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рассматривается Министром (заместителем Министра) Министерства, издавшим распоряжение о проведении проверки, не позднее 10 рабочих дней со дня поступления обращения в орган контроля.</w:t>
      </w:r>
    </w:p>
    <w:p w:rsidR="0023769E" w:rsidRDefault="0023769E">
      <w:pPr>
        <w:pStyle w:val="ConsPlusNormal"/>
        <w:spacing w:before="220"/>
        <w:ind w:firstLine="540"/>
        <w:jc w:val="both"/>
      </w:pPr>
      <w:r>
        <w:t>3.7.10. В случае признания таких обращений обоснованными исправление указанных сведений осуществляется должностным лицом Министерства не позднее одного рабочего дня со дня рассмотрения обращения.</w:t>
      </w:r>
    </w:p>
    <w:p w:rsidR="0023769E" w:rsidRDefault="0023769E">
      <w:pPr>
        <w:pStyle w:val="ConsPlusNormal"/>
        <w:jc w:val="both"/>
      </w:pPr>
    </w:p>
    <w:p w:rsidR="0023769E" w:rsidRDefault="0023769E">
      <w:pPr>
        <w:pStyle w:val="ConsPlusTitle"/>
        <w:jc w:val="center"/>
        <w:outlineLvl w:val="2"/>
      </w:pPr>
      <w:r>
        <w:t>3.8. Организация и проведение мероприятий, направленных</w:t>
      </w:r>
    </w:p>
    <w:p w:rsidR="0023769E" w:rsidRDefault="0023769E">
      <w:pPr>
        <w:pStyle w:val="ConsPlusTitle"/>
        <w:jc w:val="center"/>
      </w:pPr>
      <w:r>
        <w:t>на профилактику нарушений обязательных требований</w:t>
      </w:r>
    </w:p>
    <w:p w:rsidR="0023769E" w:rsidRDefault="0023769E">
      <w:pPr>
        <w:pStyle w:val="ConsPlusNormal"/>
        <w:jc w:val="both"/>
      </w:pPr>
    </w:p>
    <w:p w:rsidR="0023769E" w:rsidRDefault="0023769E">
      <w:pPr>
        <w:pStyle w:val="ConsPlusNormal"/>
        <w:ind w:firstLine="540"/>
        <w:jc w:val="both"/>
      </w:pPr>
      <w: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утверждаемой Министром дорожной картой по проведению профилактических мероприятий нарушений.</w:t>
      </w:r>
    </w:p>
    <w:p w:rsidR="0023769E" w:rsidRDefault="0023769E">
      <w:pPr>
        <w:pStyle w:val="ConsPlusNormal"/>
        <w:spacing w:before="220"/>
        <w:ind w:firstLine="540"/>
        <w:jc w:val="both"/>
      </w:pPr>
      <w:r>
        <w:t>3.8.2. В целях профилактики нарушений обязательных требований Министерство:</w:t>
      </w:r>
    </w:p>
    <w:p w:rsidR="0023769E" w:rsidRDefault="0023769E">
      <w:pPr>
        <w:pStyle w:val="ConsPlusNormal"/>
        <w:spacing w:before="220"/>
        <w:ind w:firstLine="540"/>
        <w:jc w:val="both"/>
      </w:pPr>
      <w:r>
        <w:t xml:space="preserve">1) обеспечивает размещение на официальных сайтах в сети Интернет перечня нормативных правовых актов или их отдельных частей, содержащих обязательные требования, а также </w:t>
      </w:r>
      <w:proofErr w:type="gramStart"/>
      <w:r>
        <w:t>текстов</w:t>
      </w:r>
      <w:proofErr w:type="gramEnd"/>
      <w:r>
        <w:t xml:space="preserve"> соответствующих нормативных правовых актов в сфере архивного дела;</w:t>
      </w:r>
    </w:p>
    <w:p w:rsidR="0023769E" w:rsidRDefault="0023769E">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769E" w:rsidRDefault="0023769E">
      <w:pPr>
        <w:pStyle w:val="ConsPlusNormal"/>
        <w:spacing w:before="220"/>
        <w:ind w:firstLine="540"/>
        <w:jc w:val="both"/>
      </w:pPr>
      <w:r>
        <w:t>3) обеспечивает регулярное (не реже одного раза в год) обобщение практики исполнения функции по контролю за соблюдением архивного законодательства и размещение на официальном сайте Министерства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3769E" w:rsidRDefault="0023769E">
      <w:pPr>
        <w:pStyle w:val="ConsPlusNormal"/>
        <w:spacing w:before="220"/>
        <w:ind w:firstLine="540"/>
        <w:jc w:val="both"/>
      </w:pPr>
      <w:r>
        <w:t>4) выдает предостережения о недопустимости нарушения обязательных требований, если иной порядок не установлен федеральным законом.</w:t>
      </w:r>
    </w:p>
    <w:p w:rsidR="0023769E" w:rsidRDefault="0023769E">
      <w:pPr>
        <w:pStyle w:val="ConsPlusNormal"/>
        <w:spacing w:before="220"/>
        <w:ind w:firstLine="540"/>
        <w:jc w:val="both"/>
      </w:pPr>
      <w:bookmarkStart w:id="13" w:name="P402"/>
      <w:bookmarkEnd w:id="13"/>
      <w:r>
        <w:t>3.8.3. 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правовыми актами Ульяновской области,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правовыми актами Ульяновской области, и уведомить об этом в установленный в таком предостережении срок Министерство.</w:t>
      </w:r>
    </w:p>
    <w:p w:rsidR="0023769E" w:rsidRDefault="0023769E">
      <w:pPr>
        <w:pStyle w:val="ConsPlusNormal"/>
        <w:spacing w:before="220"/>
        <w:ind w:firstLine="540"/>
        <w:jc w:val="both"/>
      </w:pPr>
      <w: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lastRenderedPageBreak/>
        <w:t>правовыми актами Ульяновской области,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769E" w:rsidRDefault="0023769E">
      <w:pPr>
        <w:pStyle w:val="ConsPlusNormal"/>
        <w:spacing w:before="220"/>
        <w:ind w:firstLine="540"/>
        <w:jc w:val="both"/>
      </w:pPr>
      <w:bookmarkStart w:id="14" w:name="P404"/>
      <w:bookmarkEnd w:id="14"/>
      <w: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правовыми актами Правительства Российской Федерации.</w:t>
      </w:r>
    </w:p>
    <w:p w:rsidR="0023769E" w:rsidRDefault="0023769E">
      <w:pPr>
        <w:pStyle w:val="ConsPlusNormal"/>
        <w:jc w:val="both"/>
      </w:pPr>
    </w:p>
    <w:p w:rsidR="0023769E" w:rsidRDefault="0023769E">
      <w:pPr>
        <w:pStyle w:val="ConsPlusTitle"/>
        <w:jc w:val="center"/>
        <w:outlineLvl w:val="2"/>
      </w:pPr>
      <w:r>
        <w:t>3.9. Организация и проведение мероприятий по контролю</w:t>
      </w:r>
    </w:p>
    <w:p w:rsidR="0023769E" w:rsidRDefault="0023769E">
      <w:pPr>
        <w:pStyle w:val="ConsPlusTitle"/>
        <w:jc w:val="center"/>
      </w:pPr>
      <w:r>
        <w:t>без взаимодействия с юридическими лицами, индивидуальными</w:t>
      </w:r>
    </w:p>
    <w:p w:rsidR="0023769E" w:rsidRDefault="0023769E">
      <w:pPr>
        <w:pStyle w:val="ConsPlusTitle"/>
        <w:jc w:val="center"/>
      </w:pPr>
      <w:r>
        <w:t>предпринимателями</w:t>
      </w:r>
    </w:p>
    <w:p w:rsidR="0023769E" w:rsidRDefault="0023769E">
      <w:pPr>
        <w:pStyle w:val="ConsPlusNormal"/>
        <w:jc w:val="both"/>
      </w:pPr>
    </w:p>
    <w:p w:rsidR="0023769E" w:rsidRDefault="0023769E">
      <w:pPr>
        <w:pStyle w:val="ConsPlusNormal"/>
        <w:ind w:firstLine="540"/>
        <w:jc w:val="both"/>
      </w:pPr>
      <w:bookmarkStart w:id="15" w:name="P410"/>
      <w:bookmarkEnd w:id="15"/>
      <w:r>
        <w:t>3.9.1.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Министерства в пределах своей компетенции на основании заданий на проведение таких мероприятий, утверждаемых Министром или заместителем Министра.</w:t>
      </w:r>
    </w:p>
    <w:p w:rsidR="0023769E" w:rsidRDefault="0023769E">
      <w:pPr>
        <w:pStyle w:val="ConsPlusNormal"/>
        <w:spacing w:before="220"/>
        <w:ind w:firstLine="540"/>
        <w:jc w:val="both"/>
      </w:pPr>
      <w:r>
        <w:t>3.9.2. Мероприятия по контролю без взаимодействия с юридическими лицами, индивидуальными предпринимателями могут осуществляться с привлечением Министерством подведомственных учреждений - ОГБУ "Государственный архив Ульяновской области", ОГБУ "Государственный архив новейшей истории Ульяновской области" (далее - государственные учреждения). Распоряжением Министерства определяется перечень должностных лиц государственных учреждений, привлекаемых к мероприятиям по осуществлению контроля, а также порядок их участия в осуществлении мероприятий по контролю.</w:t>
      </w:r>
    </w:p>
    <w:p w:rsidR="0023769E" w:rsidRDefault="0023769E">
      <w:pPr>
        <w:pStyle w:val="ConsPlusNormal"/>
        <w:spacing w:before="220"/>
        <w:ind w:firstLine="540"/>
        <w:jc w:val="both"/>
      </w:pPr>
      <w:r>
        <w:t xml:space="preserve">3.9.3. Порядок оформления и содержание заданий, указанных в </w:t>
      </w:r>
      <w:hyperlink w:anchor="P410" w:history="1">
        <w:r>
          <w:rPr>
            <w:color w:val="0000FF"/>
          </w:rPr>
          <w:t>подпункте 3.9.1</w:t>
        </w:r>
      </w:hyperlink>
      <w:r>
        <w:t xml:space="preserve"> Административного регламента, и порядок оформления должностными лицами Министерства результатов мероприятия по контролю без взаимодействия с юридическими лицами, индивидуальными предпринимателями, в том числе результатов плановых осмотров, обследований, устанавливаются Министерством.</w:t>
      </w:r>
    </w:p>
    <w:p w:rsidR="0023769E" w:rsidRDefault="0023769E">
      <w:pPr>
        <w:pStyle w:val="ConsPlusNormal"/>
        <w:spacing w:before="220"/>
        <w:ind w:firstLine="540"/>
        <w:jc w:val="both"/>
      </w:pPr>
      <w:r>
        <w:t xml:space="preserve">3.9.4. В случае выявления при проведении мероприятий по контролю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или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71" w:history="1">
        <w:r>
          <w:rPr>
            <w:color w:val="0000FF"/>
          </w:rPr>
          <w:t>подпункте 3.2.3</w:t>
        </w:r>
      </w:hyperlink>
      <w:r>
        <w:t xml:space="preserve"> Административного регламента.</w:t>
      </w:r>
    </w:p>
    <w:p w:rsidR="0023769E" w:rsidRDefault="0023769E">
      <w:pPr>
        <w:pStyle w:val="ConsPlusNormal"/>
        <w:spacing w:before="220"/>
        <w:ind w:firstLine="540"/>
        <w:jc w:val="both"/>
      </w:pPr>
      <w:r>
        <w:t xml:space="preserve">3.9.5.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Pr>
            <w:color w:val="0000FF"/>
          </w:rPr>
          <w:t>подпунктах 3.8.3</w:t>
        </w:r>
      </w:hyperlink>
      <w:r>
        <w:t xml:space="preserve"> - </w:t>
      </w:r>
      <w:hyperlink w:anchor="P404" w:history="1">
        <w:r>
          <w:rPr>
            <w:color w:val="0000FF"/>
          </w:rPr>
          <w:t>3.8.5</w:t>
        </w:r>
      </w:hyperlink>
      <w:r>
        <w:t xml:space="preserve"> Административного регламента, Министерство направляет юридическому лицу, индивидуальному предпринимателю предостережение о недопустимости нарушения обязательных требований.</w:t>
      </w:r>
    </w:p>
    <w:p w:rsidR="0023769E" w:rsidRDefault="0023769E">
      <w:pPr>
        <w:pStyle w:val="ConsPlusNormal"/>
        <w:jc w:val="both"/>
      </w:pPr>
    </w:p>
    <w:p w:rsidR="0023769E" w:rsidRDefault="0023769E">
      <w:pPr>
        <w:pStyle w:val="ConsPlusTitle"/>
        <w:jc w:val="center"/>
        <w:outlineLvl w:val="1"/>
      </w:pPr>
      <w:r>
        <w:t>IV. Порядок и формы контроля за осуществлением контроля</w:t>
      </w:r>
    </w:p>
    <w:p w:rsidR="0023769E" w:rsidRDefault="0023769E">
      <w:pPr>
        <w:pStyle w:val="ConsPlusTitle"/>
        <w:jc w:val="center"/>
      </w:pPr>
      <w:r>
        <w:t>за соблюдением законодательства об архивном деле</w:t>
      </w:r>
    </w:p>
    <w:p w:rsidR="0023769E" w:rsidRDefault="0023769E">
      <w:pPr>
        <w:pStyle w:val="ConsPlusNormal"/>
        <w:jc w:val="both"/>
      </w:pPr>
    </w:p>
    <w:p w:rsidR="0023769E" w:rsidRDefault="0023769E">
      <w:pPr>
        <w:pStyle w:val="ConsPlusTitle"/>
        <w:jc w:val="center"/>
        <w:outlineLvl w:val="2"/>
      </w:pPr>
      <w:bookmarkStart w:id="16" w:name="P419"/>
      <w:bookmarkEnd w:id="16"/>
      <w:r>
        <w:t>4.1. Порядок осуществления текущего контроля за соблюдением</w:t>
      </w:r>
    </w:p>
    <w:p w:rsidR="0023769E" w:rsidRDefault="0023769E">
      <w:pPr>
        <w:pStyle w:val="ConsPlusTitle"/>
        <w:jc w:val="center"/>
      </w:pPr>
      <w:r>
        <w:t>и исполнением ответственными должностными лицами</w:t>
      </w:r>
    </w:p>
    <w:p w:rsidR="0023769E" w:rsidRDefault="0023769E">
      <w:pPr>
        <w:pStyle w:val="ConsPlusTitle"/>
        <w:jc w:val="center"/>
      </w:pPr>
      <w:r>
        <w:t>Министерства контроля за соблюдением законодательства</w:t>
      </w:r>
    </w:p>
    <w:p w:rsidR="0023769E" w:rsidRDefault="0023769E">
      <w:pPr>
        <w:pStyle w:val="ConsPlusTitle"/>
        <w:jc w:val="center"/>
      </w:pPr>
      <w:r>
        <w:t>об архивном деле</w:t>
      </w:r>
    </w:p>
    <w:p w:rsidR="0023769E" w:rsidRDefault="0023769E">
      <w:pPr>
        <w:pStyle w:val="ConsPlusNormal"/>
        <w:jc w:val="both"/>
      </w:pPr>
    </w:p>
    <w:p w:rsidR="0023769E" w:rsidRDefault="0023769E">
      <w:pPr>
        <w:pStyle w:val="ConsPlusNormal"/>
        <w:ind w:firstLine="540"/>
        <w:jc w:val="both"/>
      </w:pPr>
      <w:r>
        <w:lastRenderedPageBreak/>
        <w:t>4.1.1. Текущий контроль за соблюдением и исполнением ответственными должностными лицами отдела по делам архивов Министерства положений Административного регламента и иных нормативных правовых актов, устанавливающих требования к осуществлению контроля за соблюдением законодательства об архивном деле, а также принятием решений ответственными лицами (далее - текущий контроль), осуществляется заместителем Министра - директором департамента культурной политики.</w:t>
      </w:r>
    </w:p>
    <w:p w:rsidR="0023769E" w:rsidRDefault="0023769E">
      <w:pPr>
        <w:pStyle w:val="ConsPlusNormal"/>
        <w:spacing w:before="220"/>
        <w:ind w:firstLine="540"/>
        <w:jc w:val="both"/>
      </w:pPr>
      <w: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осуществлению контроля за соблюдением законодательства об архивном деле, а также принятием решений ответственными лицами посредством проведения анализа отчетности, представляемой ежеквартально должностными лицами отдела по делам архивов департамента культурной политики Министерства, ответственными за осуществление контроля за соблюдением законодательства об архивном деле.</w:t>
      </w:r>
    </w:p>
    <w:p w:rsidR="0023769E" w:rsidRDefault="0023769E">
      <w:pPr>
        <w:pStyle w:val="ConsPlusNormal"/>
        <w:jc w:val="both"/>
      </w:pPr>
    </w:p>
    <w:p w:rsidR="0023769E" w:rsidRDefault="0023769E">
      <w:pPr>
        <w:pStyle w:val="ConsPlusTitle"/>
        <w:jc w:val="center"/>
        <w:outlineLvl w:val="2"/>
      </w:pPr>
      <w:bookmarkStart w:id="17" w:name="P427"/>
      <w:bookmarkEnd w:id="17"/>
      <w:r>
        <w:t>4.2. Порядок и периодичность осуществления плановых</w:t>
      </w:r>
    </w:p>
    <w:p w:rsidR="0023769E" w:rsidRDefault="0023769E">
      <w:pPr>
        <w:pStyle w:val="ConsPlusTitle"/>
        <w:jc w:val="center"/>
      </w:pPr>
      <w:r>
        <w:t>и внеплановых проверок полноты и качества осуществления</w:t>
      </w:r>
    </w:p>
    <w:p w:rsidR="0023769E" w:rsidRDefault="0023769E">
      <w:pPr>
        <w:pStyle w:val="ConsPlusTitle"/>
        <w:jc w:val="center"/>
      </w:pPr>
      <w:r>
        <w:t>контроля за соблюдением законодательства об архивном деле,</w:t>
      </w:r>
    </w:p>
    <w:p w:rsidR="0023769E" w:rsidRDefault="0023769E">
      <w:pPr>
        <w:pStyle w:val="ConsPlusTitle"/>
        <w:jc w:val="center"/>
      </w:pPr>
      <w:r>
        <w:t>в том числе порядок и формы контроля за полнотой и качеством</w:t>
      </w:r>
    </w:p>
    <w:p w:rsidR="0023769E" w:rsidRDefault="0023769E">
      <w:pPr>
        <w:pStyle w:val="ConsPlusTitle"/>
        <w:jc w:val="center"/>
      </w:pPr>
      <w:r>
        <w:t>осуществления контроля за соблюдением законодательства</w:t>
      </w:r>
    </w:p>
    <w:p w:rsidR="0023769E" w:rsidRDefault="0023769E">
      <w:pPr>
        <w:pStyle w:val="ConsPlusTitle"/>
        <w:jc w:val="center"/>
      </w:pPr>
      <w:r>
        <w:t>об архивном деле</w:t>
      </w:r>
    </w:p>
    <w:p w:rsidR="0023769E" w:rsidRDefault="0023769E">
      <w:pPr>
        <w:pStyle w:val="ConsPlusNormal"/>
        <w:jc w:val="both"/>
      </w:pPr>
    </w:p>
    <w:p w:rsidR="0023769E" w:rsidRDefault="0023769E">
      <w:pPr>
        <w:pStyle w:val="ConsPlusNormal"/>
        <w:ind w:firstLine="540"/>
        <w:jc w:val="both"/>
      </w:pPr>
      <w:r>
        <w:t>4.2.1 Контроль за полнотой и качеством осуществления контроля за соблюдением законодательства об архивном деле осуществляется заместителем Министра - директором департамента культурной политики в формах проведения проверок и рассмотрения жалоб на решения, действия (бездействие) должностных лиц отдела по делам архивов департамента культурной политики Министерства, ответственных за осуществление контроля за соблюдением законодательства об архивном деле.</w:t>
      </w:r>
    </w:p>
    <w:p w:rsidR="0023769E" w:rsidRDefault="0023769E">
      <w:pPr>
        <w:pStyle w:val="ConsPlusNormal"/>
        <w:spacing w:before="220"/>
        <w:ind w:firstLine="540"/>
        <w:jc w:val="both"/>
      </w:pPr>
      <w:r>
        <w:t>4.2.2. Проверки могут быть плановыми и внеплановыми. Плановые проверки проводятся ежеквартально. При проверке могут рассматриваться все вопросы, связанные с осуществлением контроля за соблюдением законодательства об архивном деле (комплексные проверки), или отдельный вопрос, связанный с исполнением определенной административной процедуры осуществления контроля за соблюдением законодательства об архивном деле (тематические проверки). Проверка также может проводиться по конкретной жалобе.</w:t>
      </w:r>
    </w:p>
    <w:p w:rsidR="0023769E" w:rsidRDefault="0023769E">
      <w:pPr>
        <w:pStyle w:val="ConsPlusNormal"/>
        <w:spacing w:before="220"/>
        <w:ind w:firstLine="540"/>
        <w:jc w:val="both"/>
      </w:pPr>
      <w:r>
        <w:t>4.2.3. Внеплановые проверки проводятся в связи с проверкой устранения ранее выявленных нарушений, а также в случае получения жалоб на решения, действия (бездействие) должностных лиц отдела по делам архивов департамента культурной политики Министерства, ответственных за осуществление контроля за соблюдением законодательства об архивном деле.</w:t>
      </w:r>
    </w:p>
    <w:p w:rsidR="0023769E" w:rsidRDefault="0023769E">
      <w:pPr>
        <w:pStyle w:val="ConsPlusNormal"/>
        <w:jc w:val="both"/>
      </w:pPr>
    </w:p>
    <w:p w:rsidR="0023769E" w:rsidRDefault="0023769E">
      <w:pPr>
        <w:pStyle w:val="ConsPlusTitle"/>
        <w:jc w:val="center"/>
        <w:outlineLvl w:val="2"/>
      </w:pPr>
      <w:r>
        <w:t>4.3. Ответственность должностных лиц Министерства за решения</w:t>
      </w:r>
    </w:p>
    <w:p w:rsidR="0023769E" w:rsidRDefault="0023769E">
      <w:pPr>
        <w:pStyle w:val="ConsPlusTitle"/>
        <w:jc w:val="center"/>
      </w:pPr>
      <w:r>
        <w:t>и действия (бездействие), принимаемые (осуществляемые)</w:t>
      </w:r>
    </w:p>
    <w:p w:rsidR="0023769E" w:rsidRDefault="0023769E">
      <w:pPr>
        <w:pStyle w:val="ConsPlusTitle"/>
        <w:jc w:val="center"/>
      </w:pPr>
      <w:r>
        <w:t>в ходе осуществления контроля за соблюдением</w:t>
      </w:r>
    </w:p>
    <w:p w:rsidR="0023769E" w:rsidRDefault="0023769E">
      <w:pPr>
        <w:pStyle w:val="ConsPlusTitle"/>
        <w:jc w:val="center"/>
      </w:pPr>
      <w:r>
        <w:t>законодательства об архивном деле</w:t>
      </w:r>
    </w:p>
    <w:p w:rsidR="0023769E" w:rsidRDefault="0023769E">
      <w:pPr>
        <w:pStyle w:val="ConsPlusNormal"/>
        <w:jc w:val="both"/>
      </w:pPr>
    </w:p>
    <w:p w:rsidR="0023769E" w:rsidRDefault="0023769E">
      <w:pPr>
        <w:pStyle w:val="ConsPlusNormal"/>
        <w:ind w:firstLine="540"/>
        <w:jc w:val="both"/>
      </w:pPr>
      <w:r>
        <w:t>4.3.1. По результатам проведенных проверок в случае выявления нарушений соблюдения положений Административного регламента виновные должностные лица отдела по делам архивов департамента культурной политики Министерства несут персональную ответственность за решения и действия (бездействие), принимаемые (осуществляемые) в ходе осуществления контроля за соблюдением законодательства об архивном деле.</w:t>
      </w:r>
    </w:p>
    <w:p w:rsidR="0023769E" w:rsidRDefault="0023769E">
      <w:pPr>
        <w:pStyle w:val="ConsPlusNormal"/>
        <w:spacing w:before="220"/>
        <w:ind w:firstLine="540"/>
        <w:jc w:val="both"/>
      </w:pPr>
      <w:r>
        <w:t xml:space="preserve">4.3.2. Персональная ответственность должностных лиц отдела по делам архивов департамента культурной политики Министерства закрепляется в должностных регламентах в </w:t>
      </w:r>
      <w:r>
        <w:lastRenderedPageBreak/>
        <w:t>соответствии с требованиями законодательства Российской Федерации.</w:t>
      </w:r>
    </w:p>
    <w:p w:rsidR="0023769E" w:rsidRDefault="0023769E">
      <w:pPr>
        <w:pStyle w:val="ConsPlusNormal"/>
        <w:spacing w:before="220"/>
        <w:ind w:firstLine="540"/>
        <w:jc w:val="both"/>
      </w:pPr>
      <w:r>
        <w:t>4.3.3. О мерах, принятых в отношении виновных в нарушении законодательства Российской Федерации должностных лиц отдела по делам архивов департамента культурной политики Министерства, в течение десяти календарных дней со дня принятия таких мер Министерство обязано сообщить в письменной форме юридическому лицу, индивидуальному предпринимателю, права и (или) законные интересы которых нарушены.</w:t>
      </w:r>
    </w:p>
    <w:p w:rsidR="0023769E" w:rsidRDefault="0023769E">
      <w:pPr>
        <w:pStyle w:val="ConsPlusNormal"/>
        <w:jc w:val="both"/>
      </w:pPr>
    </w:p>
    <w:p w:rsidR="0023769E" w:rsidRDefault="0023769E">
      <w:pPr>
        <w:pStyle w:val="ConsPlusTitle"/>
        <w:jc w:val="center"/>
        <w:outlineLvl w:val="2"/>
      </w:pPr>
      <w:r>
        <w:t>4.4. Требования к порядку и формам контроля</w:t>
      </w:r>
    </w:p>
    <w:p w:rsidR="0023769E" w:rsidRDefault="0023769E">
      <w:pPr>
        <w:pStyle w:val="ConsPlusTitle"/>
        <w:jc w:val="center"/>
      </w:pPr>
      <w:r>
        <w:t>за осуществлением контроля за соблюдением законодательства</w:t>
      </w:r>
    </w:p>
    <w:p w:rsidR="0023769E" w:rsidRDefault="0023769E">
      <w:pPr>
        <w:pStyle w:val="ConsPlusTitle"/>
        <w:jc w:val="center"/>
      </w:pPr>
      <w:r>
        <w:t>об архивном деле, в том числе со стороны граждан,</w:t>
      </w:r>
    </w:p>
    <w:p w:rsidR="0023769E" w:rsidRDefault="0023769E">
      <w:pPr>
        <w:pStyle w:val="ConsPlusTitle"/>
        <w:jc w:val="center"/>
      </w:pPr>
      <w:r>
        <w:t>их объединений и организаций</w:t>
      </w:r>
    </w:p>
    <w:p w:rsidR="0023769E" w:rsidRDefault="0023769E">
      <w:pPr>
        <w:pStyle w:val="ConsPlusNormal"/>
        <w:jc w:val="both"/>
      </w:pPr>
    </w:p>
    <w:p w:rsidR="0023769E" w:rsidRDefault="0023769E">
      <w:pPr>
        <w:pStyle w:val="ConsPlusNormal"/>
        <w:ind w:firstLine="540"/>
        <w:jc w:val="both"/>
      </w:pPr>
      <w:r>
        <w:t xml:space="preserve">4.4.1. Требования к порядку и формам текущего контроля и контроля за полнотой и качеством осуществления контроля за соблюдением законодательства об архивном деле изложены в </w:t>
      </w:r>
      <w:hyperlink w:anchor="P419" w:history="1">
        <w:r>
          <w:rPr>
            <w:color w:val="0000FF"/>
          </w:rPr>
          <w:t>пунктах 4.1</w:t>
        </w:r>
      </w:hyperlink>
      <w:r>
        <w:t xml:space="preserve"> - </w:t>
      </w:r>
      <w:hyperlink w:anchor="P427" w:history="1">
        <w:r>
          <w:rPr>
            <w:color w:val="0000FF"/>
          </w:rPr>
          <w:t>4.2</w:t>
        </w:r>
      </w:hyperlink>
      <w:r>
        <w:t xml:space="preserve"> настоящего регламента.</w:t>
      </w:r>
    </w:p>
    <w:p w:rsidR="0023769E" w:rsidRDefault="0023769E">
      <w:pPr>
        <w:pStyle w:val="ConsPlusNormal"/>
        <w:spacing w:before="220"/>
        <w:ind w:firstLine="540"/>
        <w:jc w:val="both"/>
      </w:pPr>
      <w:r>
        <w:t>4.4.2. Положения, характеризующие требования к порядку и формам контроля за осуществлением контроля за соблюдением законодательства об архивном деле со стороны граждан, их объединений и организаций соответствуют положениям, характеризующим требования к порядку и формам контроля за полнотой и качеством осуществления контроля за соблюдением законодательства об архивном деле, изложенным в настоящем Административном регламенте.</w:t>
      </w:r>
    </w:p>
    <w:p w:rsidR="0023769E" w:rsidRDefault="0023769E">
      <w:pPr>
        <w:pStyle w:val="ConsPlusNormal"/>
        <w:spacing w:before="220"/>
        <w:ind w:firstLine="540"/>
        <w:jc w:val="both"/>
      </w:pPr>
      <w:r>
        <w:t>4.4.3. Утвержденный Министром ежегодный план проверок доводится до сведения заинтересованных лиц посредством его размещения на официальном сайте Министерства в сети Интернет либо иным способом, (тем самым план проверок становится доступен для общественности).</w:t>
      </w:r>
    </w:p>
    <w:p w:rsidR="0023769E" w:rsidRDefault="0023769E">
      <w:pPr>
        <w:pStyle w:val="ConsPlusNormal"/>
        <w:spacing w:before="220"/>
        <w:ind w:firstLine="540"/>
        <w:jc w:val="both"/>
      </w:pPr>
      <w:r>
        <w:t xml:space="preserve">4.4.4. В целях обеспечения положений по осуществлению контроля со стороны граждан, их объединений и организаций, в </w:t>
      </w:r>
      <w:proofErr w:type="gramStart"/>
      <w:r>
        <w:t>случаях</w:t>
      </w:r>
      <w:proofErr w:type="gramEnd"/>
      <w:r>
        <w:t xml:space="preserve"> когда проверка проводится по конкретному обращению заявителя, указанный заявитель извещается о решениях, принятых по результатам проверки.</w:t>
      </w:r>
    </w:p>
    <w:p w:rsidR="0023769E" w:rsidRDefault="0023769E">
      <w:pPr>
        <w:pStyle w:val="ConsPlusNormal"/>
        <w:jc w:val="both"/>
      </w:pPr>
    </w:p>
    <w:p w:rsidR="0023769E" w:rsidRDefault="0023769E">
      <w:pPr>
        <w:pStyle w:val="ConsPlusTitle"/>
        <w:jc w:val="center"/>
        <w:outlineLvl w:val="1"/>
      </w:pPr>
      <w:r>
        <w:t>V. Досудебный (внесудебный) порядок обжалования решений</w:t>
      </w:r>
    </w:p>
    <w:p w:rsidR="0023769E" w:rsidRDefault="0023769E">
      <w:pPr>
        <w:pStyle w:val="ConsPlusTitle"/>
        <w:jc w:val="center"/>
      </w:pPr>
      <w:r>
        <w:t>и действий (бездействия) Министерства, а также его</w:t>
      </w:r>
    </w:p>
    <w:p w:rsidR="0023769E" w:rsidRDefault="0023769E">
      <w:pPr>
        <w:pStyle w:val="ConsPlusTitle"/>
        <w:jc w:val="center"/>
      </w:pPr>
      <w:r>
        <w:t>должностных лиц</w:t>
      </w:r>
    </w:p>
    <w:p w:rsidR="0023769E" w:rsidRDefault="0023769E">
      <w:pPr>
        <w:pStyle w:val="ConsPlusNormal"/>
        <w:jc w:val="both"/>
      </w:pPr>
    </w:p>
    <w:p w:rsidR="0023769E" w:rsidRDefault="0023769E">
      <w:pPr>
        <w:pStyle w:val="ConsPlusTitle"/>
        <w:jc w:val="center"/>
        <w:outlineLvl w:val="2"/>
      </w:pPr>
      <w:r>
        <w:t>5.1. Информация для заинтересованных лиц об их праве</w:t>
      </w:r>
    </w:p>
    <w:p w:rsidR="0023769E" w:rsidRDefault="0023769E">
      <w:pPr>
        <w:pStyle w:val="ConsPlusTitle"/>
        <w:jc w:val="center"/>
      </w:pPr>
      <w:r>
        <w:t>на досудебное (внесудебное) обжалование действий</w:t>
      </w:r>
    </w:p>
    <w:p w:rsidR="0023769E" w:rsidRDefault="0023769E">
      <w:pPr>
        <w:pStyle w:val="ConsPlusTitle"/>
        <w:jc w:val="center"/>
      </w:pPr>
      <w:r>
        <w:t>(бездействия) и (или) решений, принятых (осуществляемых)</w:t>
      </w:r>
    </w:p>
    <w:p w:rsidR="0023769E" w:rsidRDefault="0023769E">
      <w:pPr>
        <w:pStyle w:val="ConsPlusTitle"/>
        <w:jc w:val="center"/>
      </w:pPr>
      <w:r>
        <w:t>в ходе осуществления контроля за соблюдением</w:t>
      </w:r>
    </w:p>
    <w:p w:rsidR="0023769E" w:rsidRDefault="0023769E">
      <w:pPr>
        <w:pStyle w:val="ConsPlusTitle"/>
        <w:jc w:val="center"/>
      </w:pPr>
      <w:r>
        <w:t>законодательства об архивном деле</w:t>
      </w:r>
    </w:p>
    <w:p w:rsidR="0023769E" w:rsidRDefault="0023769E">
      <w:pPr>
        <w:pStyle w:val="ConsPlusNormal"/>
        <w:jc w:val="both"/>
      </w:pPr>
    </w:p>
    <w:p w:rsidR="0023769E" w:rsidRDefault="0023769E">
      <w:pPr>
        <w:pStyle w:val="ConsPlusNormal"/>
        <w:ind w:firstLine="540"/>
        <w:jc w:val="both"/>
      </w:pPr>
      <w:r>
        <w:t>5.1.1. Заинтересованные лица имеют право на досудебное (внесудебное) обжалование принятых в ходе осуществления контроля за соблюдением законодательства об архивном деле решений и действий (бездействия) Министерства, его должностных лиц.</w:t>
      </w:r>
    </w:p>
    <w:p w:rsidR="0023769E" w:rsidRDefault="0023769E">
      <w:pPr>
        <w:pStyle w:val="ConsPlusNormal"/>
        <w:spacing w:before="220"/>
        <w:ind w:firstLine="540"/>
        <w:jc w:val="both"/>
      </w:pPr>
      <w:r>
        <w:t xml:space="preserve">5.1.2. В соответствии со </w:t>
      </w:r>
      <w:hyperlink r:id="rId37" w:history="1">
        <w:r>
          <w:rPr>
            <w:color w:val="0000FF"/>
          </w:rPr>
          <w:t>статьей 24</w:t>
        </w:r>
      </w:hyperlink>
      <w:r>
        <w:t xml:space="preserve"> Федерального закона от 26.12.2008 N 294-ФЗ объединения юридических лиц, индивидуальных предпринимателей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3769E" w:rsidRDefault="0023769E">
      <w:pPr>
        <w:pStyle w:val="ConsPlusNormal"/>
        <w:jc w:val="both"/>
      </w:pPr>
    </w:p>
    <w:p w:rsidR="0023769E" w:rsidRDefault="0023769E">
      <w:pPr>
        <w:pStyle w:val="ConsPlusTitle"/>
        <w:jc w:val="center"/>
        <w:outlineLvl w:val="2"/>
      </w:pPr>
      <w:r>
        <w:t>5.2. Предмет досудебного (внесудебного) обжалования</w:t>
      </w:r>
    </w:p>
    <w:p w:rsidR="0023769E" w:rsidRDefault="0023769E">
      <w:pPr>
        <w:pStyle w:val="ConsPlusNormal"/>
        <w:jc w:val="both"/>
      </w:pPr>
    </w:p>
    <w:p w:rsidR="0023769E" w:rsidRDefault="0023769E">
      <w:pPr>
        <w:pStyle w:val="ConsPlusNormal"/>
        <w:ind w:firstLine="540"/>
        <w:jc w:val="both"/>
      </w:pPr>
      <w:r>
        <w:t xml:space="preserve">5.2.1. Предметом досудебного (внесудебного) обжалования являются действия (бездействие) </w:t>
      </w:r>
      <w:r>
        <w:lastRenderedPageBreak/>
        <w:t xml:space="preserve">Министерства, его должностных лиц и принятые (осуществляемые) ими решения в ходе осуществления контроля за соблюдением законодательства об архивном деле с нарушением требований, указанных в </w:t>
      </w:r>
      <w:hyperlink w:anchor="P92" w:history="1">
        <w:r>
          <w:rPr>
            <w:color w:val="0000FF"/>
          </w:rPr>
          <w:t>пунктах 1.5.3</w:t>
        </w:r>
      </w:hyperlink>
      <w:r>
        <w:t xml:space="preserve">, </w:t>
      </w:r>
      <w:hyperlink w:anchor="P115" w:history="1">
        <w:r>
          <w:rPr>
            <w:color w:val="0000FF"/>
          </w:rPr>
          <w:t>1.6.1</w:t>
        </w:r>
      </w:hyperlink>
      <w:r>
        <w:t xml:space="preserve"> и </w:t>
      </w:r>
      <w:hyperlink w:anchor="P129" w:history="1">
        <w:r>
          <w:rPr>
            <w:color w:val="0000FF"/>
          </w:rPr>
          <w:t>1.7</w:t>
        </w:r>
      </w:hyperlink>
      <w:r>
        <w:t xml:space="preserve"> настоящего Административного регламента.</w:t>
      </w:r>
    </w:p>
    <w:p w:rsidR="0023769E" w:rsidRDefault="0023769E">
      <w:pPr>
        <w:pStyle w:val="ConsPlusNormal"/>
        <w:jc w:val="both"/>
      </w:pPr>
    </w:p>
    <w:p w:rsidR="0023769E" w:rsidRDefault="0023769E">
      <w:pPr>
        <w:pStyle w:val="ConsPlusTitle"/>
        <w:jc w:val="center"/>
        <w:outlineLvl w:val="2"/>
      </w:pPr>
      <w:r>
        <w:t>5.3. Исчерпывающий перечень оснований для приостановления</w:t>
      </w:r>
    </w:p>
    <w:p w:rsidR="0023769E" w:rsidRDefault="0023769E">
      <w:pPr>
        <w:pStyle w:val="ConsPlusTitle"/>
        <w:jc w:val="center"/>
      </w:pPr>
      <w:r>
        <w:t>рассмотрения жалобы и случаев, в которых ответ</w:t>
      </w:r>
    </w:p>
    <w:p w:rsidR="0023769E" w:rsidRDefault="0023769E">
      <w:pPr>
        <w:pStyle w:val="ConsPlusTitle"/>
        <w:jc w:val="center"/>
      </w:pPr>
      <w:r>
        <w:t>на жалобу не дается</w:t>
      </w:r>
    </w:p>
    <w:p w:rsidR="0023769E" w:rsidRDefault="0023769E">
      <w:pPr>
        <w:pStyle w:val="ConsPlusNormal"/>
        <w:jc w:val="both"/>
      </w:pPr>
    </w:p>
    <w:p w:rsidR="0023769E" w:rsidRDefault="0023769E">
      <w:pPr>
        <w:pStyle w:val="ConsPlusNormal"/>
        <w:ind w:firstLine="540"/>
        <w:jc w:val="both"/>
      </w:pPr>
      <w:r>
        <w:t>5.3.1. Оснований для приостановления рассмотрения жалобы законодательством Российской Федерации не предусмотрено.</w:t>
      </w:r>
    </w:p>
    <w:p w:rsidR="0023769E" w:rsidRDefault="0023769E">
      <w:pPr>
        <w:pStyle w:val="ConsPlusNormal"/>
        <w:spacing w:before="220"/>
        <w:ind w:firstLine="540"/>
        <w:jc w:val="both"/>
      </w:pPr>
      <w:r>
        <w:t>5.3.2.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3769E" w:rsidRDefault="0023769E">
      <w:pPr>
        <w:pStyle w:val="ConsPlusNormal"/>
        <w:spacing w:before="220"/>
        <w:ind w:firstLine="540"/>
        <w:jc w:val="both"/>
      </w:pPr>
      <w: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Министерство имеет право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3769E" w:rsidRDefault="0023769E">
      <w:pPr>
        <w:pStyle w:val="ConsPlusNormal"/>
        <w:spacing w:before="220"/>
        <w:ind w:firstLine="540"/>
        <w:jc w:val="both"/>
      </w:pPr>
      <w:r>
        <w:t xml:space="preserve">5.3.4.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3769E" w:rsidRDefault="0023769E">
      <w:pPr>
        <w:pStyle w:val="ConsPlusNormal"/>
        <w:spacing w:before="220"/>
        <w:ind w:firstLine="540"/>
        <w:jc w:val="both"/>
      </w:pPr>
      <w:r>
        <w:t>5.3.5 Если текст жалобы не позволяет определить суть предложения или жалобы, ответ на жалобу не дается и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rsidR="0023769E" w:rsidRDefault="0023769E">
      <w:pPr>
        <w:pStyle w:val="ConsPlusNormal"/>
        <w:spacing w:before="220"/>
        <w:ind w:firstLine="540"/>
        <w:jc w:val="both"/>
      </w:pPr>
      <w:r>
        <w:t>5.3.6.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иное уполномоченное на то должностное лицо имеет право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уведомляется заявитель, направивший жалобу.</w:t>
      </w:r>
    </w:p>
    <w:p w:rsidR="0023769E" w:rsidRDefault="0023769E">
      <w:pPr>
        <w:pStyle w:val="ConsPlusNormal"/>
        <w:spacing w:before="220"/>
        <w:ind w:firstLine="540"/>
        <w:jc w:val="both"/>
      </w:pPr>
      <w:r>
        <w:t xml:space="preserve">5.3.7. Если в государственный орган, орган местного самоуправления или должностному лицу поступила жалоба, содержащая вопрос, ответ на который размещен в соответствии с </w:t>
      </w:r>
      <w:hyperlink r:id="rId38" w:history="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гражданину,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23769E" w:rsidRDefault="00237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69E">
        <w:trPr>
          <w:jc w:val="center"/>
        </w:trPr>
        <w:tc>
          <w:tcPr>
            <w:tcW w:w="9294" w:type="dxa"/>
            <w:tcBorders>
              <w:top w:val="nil"/>
              <w:left w:val="single" w:sz="24" w:space="0" w:color="CED3F1"/>
              <w:bottom w:val="nil"/>
              <w:right w:val="single" w:sz="24" w:space="0" w:color="F4F3F8"/>
            </w:tcBorders>
            <w:shd w:val="clear" w:color="auto" w:fill="F4F3F8"/>
          </w:tcPr>
          <w:p w:rsidR="0023769E" w:rsidRDefault="0023769E">
            <w:pPr>
              <w:pStyle w:val="ConsPlusNormal"/>
              <w:jc w:val="both"/>
            </w:pPr>
            <w:r>
              <w:rPr>
                <w:color w:val="392C69"/>
              </w:rPr>
              <w:t>КонсультантПлюс: примечание.</w:t>
            </w:r>
          </w:p>
          <w:p w:rsidR="0023769E" w:rsidRDefault="0023769E">
            <w:pPr>
              <w:pStyle w:val="ConsPlusNormal"/>
              <w:jc w:val="both"/>
            </w:pPr>
            <w:r>
              <w:rPr>
                <w:color w:val="392C69"/>
              </w:rPr>
              <w:t>Нумерация подпунктов дана в соответствии с официальным текстом документа.</w:t>
            </w:r>
          </w:p>
        </w:tc>
      </w:tr>
    </w:tbl>
    <w:p w:rsidR="0023769E" w:rsidRDefault="0023769E">
      <w:pPr>
        <w:pStyle w:val="ConsPlusNormal"/>
        <w:spacing w:before="280"/>
        <w:ind w:firstLine="540"/>
        <w:jc w:val="both"/>
      </w:pPr>
      <w:r>
        <w:t>5.3.6.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w:t>
      </w:r>
    </w:p>
    <w:p w:rsidR="0023769E" w:rsidRDefault="0023769E">
      <w:pPr>
        <w:pStyle w:val="ConsPlusNormal"/>
        <w:spacing w:before="220"/>
        <w:ind w:firstLine="540"/>
        <w:jc w:val="both"/>
      </w:pPr>
      <w:r>
        <w:lastRenderedPageBreak/>
        <w:t>5.3.7.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769E" w:rsidRDefault="0023769E">
      <w:pPr>
        <w:pStyle w:val="ConsPlusNormal"/>
        <w:spacing w:before="220"/>
        <w:ind w:firstLine="540"/>
        <w:jc w:val="both"/>
      </w:pPr>
      <w:r>
        <w:t>5.3.8.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23769E" w:rsidRDefault="0023769E">
      <w:pPr>
        <w:pStyle w:val="ConsPlusNormal"/>
        <w:jc w:val="both"/>
      </w:pPr>
    </w:p>
    <w:p w:rsidR="0023769E" w:rsidRDefault="0023769E">
      <w:pPr>
        <w:pStyle w:val="ConsPlusTitle"/>
        <w:jc w:val="center"/>
        <w:outlineLvl w:val="2"/>
      </w:pPr>
      <w:r>
        <w:t>5.4. Основания для начала процедуры досудебного</w:t>
      </w:r>
    </w:p>
    <w:p w:rsidR="0023769E" w:rsidRDefault="0023769E">
      <w:pPr>
        <w:pStyle w:val="ConsPlusTitle"/>
        <w:jc w:val="center"/>
      </w:pPr>
      <w:r>
        <w:t>(внесудебного) обжалования</w:t>
      </w:r>
    </w:p>
    <w:p w:rsidR="0023769E" w:rsidRDefault="0023769E">
      <w:pPr>
        <w:pStyle w:val="ConsPlusNormal"/>
        <w:jc w:val="both"/>
      </w:pPr>
    </w:p>
    <w:p w:rsidR="0023769E" w:rsidRDefault="0023769E">
      <w:pPr>
        <w:pStyle w:val="ConsPlusNormal"/>
        <w:ind w:firstLine="540"/>
        <w:jc w:val="both"/>
      </w:pPr>
      <w:r>
        <w:t>5.4.1. Основанием для начала процедуры досудебного (внесудебного) обжалования является жалоба на действия (бездействие) Министерства, его должностных лиц, и принятых (осуществляемых) ими решений в ходе осуществления контроля за соблюдением законодательства об архивном деле, поступившая в Министерство.</w:t>
      </w:r>
    </w:p>
    <w:p w:rsidR="0023769E" w:rsidRDefault="0023769E">
      <w:pPr>
        <w:pStyle w:val="ConsPlusNormal"/>
        <w:spacing w:before="220"/>
        <w:ind w:firstLine="540"/>
        <w:jc w:val="both"/>
      </w:pPr>
      <w:r>
        <w:t>5.4.2. Жалоба подается в письменной форме на бумажном носителе или в форме электронного документа.</w:t>
      </w:r>
    </w:p>
    <w:p w:rsidR="0023769E" w:rsidRDefault="0023769E">
      <w:pPr>
        <w:pStyle w:val="ConsPlusNormal"/>
        <w:spacing w:before="220"/>
        <w:ind w:firstLine="540"/>
        <w:jc w:val="both"/>
      </w:pPr>
      <w:r>
        <w:t>5.4.3. Жалоба может быть направлена посредством почтовой связи, на адрес электронной почты Министерства с использованием сети Интернет, официального сайта Министерства, государственной информационной системы Ульяновской области "Портал государственных и муниципальных услуг (функций) Ульяновской области", а также может быть принята при личном приеме заявителя.</w:t>
      </w:r>
    </w:p>
    <w:p w:rsidR="0023769E" w:rsidRDefault="0023769E">
      <w:pPr>
        <w:pStyle w:val="ConsPlusNormal"/>
        <w:spacing w:before="220"/>
        <w:ind w:firstLine="540"/>
        <w:jc w:val="both"/>
      </w:pPr>
      <w:r>
        <w:t>5.4.4. Жалоба должна содержать:</w:t>
      </w:r>
    </w:p>
    <w:p w:rsidR="0023769E" w:rsidRDefault="0023769E">
      <w:pPr>
        <w:pStyle w:val="ConsPlusNormal"/>
        <w:spacing w:before="220"/>
        <w:ind w:firstLine="540"/>
        <w:jc w:val="both"/>
      </w:pPr>
      <w:r>
        <w:t>1) наименование органа, осуществляющего контроль за соблюдением законодательства об архивном деле (Министерство искусства и культурной политики Ульяновской области), его должностных лиц, решения и действия (бездействие) которых обжалуются;</w:t>
      </w:r>
    </w:p>
    <w:p w:rsidR="0023769E" w:rsidRDefault="0023769E">
      <w:pPr>
        <w:pStyle w:val="ConsPlusNormal"/>
        <w:spacing w:before="220"/>
        <w:ind w:firstLine="540"/>
        <w:jc w:val="both"/>
      </w:pPr>
      <w:r>
        <w:t>2) наименование, сведения о месте нахождения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23769E" w:rsidRDefault="0023769E">
      <w:pPr>
        <w:pStyle w:val="ConsPlusNormal"/>
        <w:spacing w:before="220"/>
        <w:ind w:firstLine="540"/>
        <w:jc w:val="both"/>
      </w:pPr>
      <w:r>
        <w:t>3) сведения об обжалуемых решениях и действиях (бездействии) Министерства, его должностных лиц;</w:t>
      </w:r>
    </w:p>
    <w:p w:rsidR="0023769E" w:rsidRDefault="0023769E">
      <w:pPr>
        <w:pStyle w:val="ConsPlusNormal"/>
        <w:spacing w:before="220"/>
        <w:ind w:firstLine="540"/>
        <w:jc w:val="both"/>
      </w:pPr>
      <w:r>
        <w:t>4) доводы, на основании которых орган государственной власти, орган местного самоуправления, юридическое лицо, индивидуальный предприниматель не согласен с решением и действием (бездействием) Министерства, его должностных лиц.</w:t>
      </w:r>
    </w:p>
    <w:p w:rsidR="0023769E" w:rsidRDefault="0023769E">
      <w:pPr>
        <w:pStyle w:val="ConsPlusNormal"/>
        <w:spacing w:before="220"/>
        <w:ind w:firstLine="540"/>
        <w:jc w:val="both"/>
      </w:pPr>
      <w:r>
        <w:t>5.4.5. Жалоба также может содержать документы (при наличии), подтверждающие доводы заявителя, либо их копии.</w:t>
      </w:r>
    </w:p>
    <w:p w:rsidR="0023769E" w:rsidRDefault="0023769E">
      <w:pPr>
        <w:pStyle w:val="ConsPlusNormal"/>
        <w:jc w:val="both"/>
      </w:pPr>
    </w:p>
    <w:p w:rsidR="0023769E" w:rsidRDefault="0023769E">
      <w:pPr>
        <w:pStyle w:val="ConsPlusTitle"/>
        <w:jc w:val="center"/>
        <w:outlineLvl w:val="2"/>
      </w:pPr>
      <w:r>
        <w:t>5.5. Права заинтересованных лиц на получение информации</w:t>
      </w:r>
    </w:p>
    <w:p w:rsidR="0023769E" w:rsidRDefault="0023769E">
      <w:pPr>
        <w:pStyle w:val="ConsPlusTitle"/>
        <w:jc w:val="center"/>
      </w:pPr>
      <w:r>
        <w:t>и документов, необходимых для обоснования</w:t>
      </w:r>
    </w:p>
    <w:p w:rsidR="0023769E" w:rsidRDefault="0023769E">
      <w:pPr>
        <w:pStyle w:val="ConsPlusTitle"/>
        <w:jc w:val="center"/>
      </w:pPr>
      <w:r>
        <w:t>и рассмотрения жалобы</w:t>
      </w:r>
    </w:p>
    <w:p w:rsidR="0023769E" w:rsidRDefault="0023769E">
      <w:pPr>
        <w:pStyle w:val="ConsPlusNormal"/>
        <w:jc w:val="both"/>
      </w:pPr>
    </w:p>
    <w:p w:rsidR="0023769E" w:rsidRDefault="0023769E">
      <w:pPr>
        <w:pStyle w:val="ConsPlusNormal"/>
        <w:ind w:firstLine="540"/>
        <w:jc w:val="both"/>
      </w:pPr>
      <w:r>
        <w:t xml:space="preserve">5.5.1. Заинтересованные лица имеют право на получение от Министерства информации и документов, необходимых для обоснования и рассмотрения жалобы при обжаловании действий должностных лиц. В случае необходимости в подтверждение своих доводов заинтересованное </w:t>
      </w:r>
      <w:r>
        <w:lastRenderedPageBreak/>
        <w:t>лицо прилагает к жалобе документы и материалы либо их копии.</w:t>
      </w:r>
    </w:p>
    <w:p w:rsidR="0023769E" w:rsidRDefault="0023769E">
      <w:pPr>
        <w:pStyle w:val="ConsPlusNormal"/>
        <w:jc w:val="both"/>
      </w:pPr>
    </w:p>
    <w:p w:rsidR="0023769E" w:rsidRDefault="0023769E">
      <w:pPr>
        <w:pStyle w:val="ConsPlusTitle"/>
        <w:jc w:val="center"/>
        <w:outlineLvl w:val="2"/>
      </w:pPr>
      <w:r>
        <w:t>5.6. Органы государственной власти, организации</w:t>
      </w:r>
    </w:p>
    <w:p w:rsidR="0023769E" w:rsidRDefault="0023769E">
      <w:pPr>
        <w:pStyle w:val="ConsPlusTitle"/>
        <w:jc w:val="center"/>
      </w:pPr>
      <w:r>
        <w:t>и уполномоченные на рассмотрение жалобы лица, которым</w:t>
      </w:r>
    </w:p>
    <w:p w:rsidR="0023769E" w:rsidRDefault="0023769E">
      <w:pPr>
        <w:pStyle w:val="ConsPlusTitle"/>
        <w:jc w:val="center"/>
      </w:pPr>
      <w:r>
        <w:t>может быть направлена жалоба заявителя в досудебном</w:t>
      </w:r>
    </w:p>
    <w:p w:rsidR="0023769E" w:rsidRDefault="0023769E">
      <w:pPr>
        <w:pStyle w:val="ConsPlusTitle"/>
        <w:jc w:val="center"/>
      </w:pPr>
      <w:r>
        <w:t>(внесудебном) порядке</w:t>
      </w:r>
    </w:p>
    <w:p w:rsidR="0023769E" w:rsidRDefault="0023769E">
      <w:pPr>
        <w:pStyle w:val="ConsPlusNormal"/>
        <w:jc w:val="both"/>
      </w:pPr>
    </w:p>
    <w:p w:rsidR="0023769E" w:rsidRDefault="0023769E">
      <w:pPr>
        <w:pStyle w:val="ConsPlusNormal"/>
        <w:ind w:firstLine="540"/>
        <w:jc w:val="both"/>
      </w:pPr>
      <w:r>
        <w:t>5.6.1. Жалоба юридического лица, индивидуального предпринимателя на действия (бездействие) Министерства, его должностных лиц, а также принимаемые ими решения при осуществлении контроля за соблюдением законодательства об архивном деле направляется в Министерство.</w:t>
      </w:r>
    </w:p>
    <w:p w:rsidR="0023769E" w:rsidRDefault="0023769E">
      <w:pPr>
        <w:pStyle w:val="ConsPlusNormal"/>
        <w:spacing w:before="220"/>
        <w:ind w:firstLine="540"/>
        <w:jc w:val="both"/>
      </w:pPr>
      <w:r>
        <w:t>Жалобы, за исключением жалоб на решения и (или) действия (бездействие), принятые (осуществляемые) Министром, рассматриваются Министром искусства и культурной политики Ульяновской области.</w:t>
      </w:r>
    </w:p>
    <w:p w:rsidR="0023769E" w:rsidRDefault="0023769E">
      <w:pPr>
        <w:pStyle w:val="ConsPlusNormal"/>
        <w:spacing w:before="220"/>
        <w:ind w:firstLine="540"/>
        <w:jc w:val="both"/>
      </w:pPr>
      <w:r>
        <w:t>5.6.2. 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w:t>
      </w:r>
    </w:p>
    <w:p w:rsidR="0023769E" w:rsidRDefault="0023769E">
      <w:pPr>
        <w:pStyle w:val="ConsPlusNormal"/>
        <w:jc w:val="both"/>
      </w:pPr>
    </w:p>
    <w:p w:rsidR="0023769E" w:rsidRDefault="0023769E">
      <w:pPr>
        <w:pStyle w:val="ConsPlusTitle"/>
        <w:jc w:val="center"/>
        <w:outlineLvl w:val="2"/>
      </w:pPr>
      <w:r>
        <w:t>5.7. Сроки рассмотрения жалобы</w:t>
      </w:r>
    </w:p>
    <w:p w:rsidR="0023769E" w:rsidRDefault="0023769E">
      <w:pPr>
        <w:pStyle w:val="ConsPlusNormal"/>
        <w:jc w:val="both"/>
      </w:pPr>
    </w:p>
    <w:p w:rsidR="0023769E" w:rsidRDefault="0023769E">
      <w:pPr>
        <w:pStyle w:val="ConsPlusNormal"/>
        <w:ind w:firstLine="540"/>
        <w:jc w:val="both"/>
      </w:pPr>
      <w:r>
        <w:t>5.7.1. Жалоба, поступившая в Министерство, рассматривается должностным лицом, уполномоченным на рассмотрение жалоб, в течение 30 календарных дней со дня регистрации.</w:t>
      </w:r>
    </w:p>
    <w:p w:rsidR="0023769E" w:rsidRDefault="0023769E">
      <w:pPr>
        <w:pStyle w:val="ConsPlusNormal"/>
        <w:spacing w:before="220"/>
        <w:ind w:firstLine="540"/>
        <w:jc w:val="both"/>
      </w:pPr>
      <w:r>
        <w:t xml:space="preserve">5.7.2. Согласно Федеральному </w:t>
      </w:r>
      <w:hyperlink r:id="rId39" w:history="1">
        <w:r>
          <w:rPr>
            <w:color w:val="0000FF"/>
          </w:rPr>
          <w:t>закону</w:t>
        </w:r>
      </w:hyperlink>
      <w:r>
        <w:t xml:space="preserve"> от 02.05.2006 N 59-ФЗ "О порядке рассмотрения обращений граждан Российской Федерации" в исключительных случаях, а также в случае запроса, в том числе в электронной форме,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Министр, должностное лицо, уполномоченное на рассмотрение жалоб, вправе продлить срок рассмотрения жалобы не более чем на 30 календарных дней, уведомив о продлении срока ее рассмотрения гражданина, направившего жалобу.</w:t>
      </w:r>
    </w:p>
    <w:p w:rsidR="0023769E" w:rsidRDefault="0023769E">
      <w:pPr>
        <w:pStyle w:val="ConsPlusNormal"/>
        <w:jc w:val="both"/>
      </w:pPr>
    </w:p>
    <w:p w:rsidR="0023769E" w:rsidRDefault="0023769E">
      <w:pPr>
        <w:pStyle w:val="ConsPlusTitle"/>
        <w:jc w:val="center"/>
        <w:outlineLvl w:val="2"/>
      </w:pPr>
      <w:r>
        <w:t>5.8. Результат досудебного (внесудебного) обжалования</w:t>
      </w:r>
    </w:p>
    <w:p w:rsidR="0023769E" w:rsidRDefault="0023769E">
      <w:pPr>
        <w:pStyle w:val="ConsPlusNormal"/>
        <w:jc w:val="both"/>
      </w:pPr>
    </w:p>
    <w:p w:rsidR="0023769E" w:rsidRDefault="0023769E">
      <w:pPr>
        <w:pStyle w:val="ConsPlusNormal"/>
        <w:ind w:firstLine="540"/>
        <w:jc w:val="both"/>
      </w:pPr>
      <w:bookmarkStart w:id="18" w:name="P526"/>
      <w:bookmarkEnd w:id="18"/>
      <w:r>
        <w:t>5.8.1. По результатам рассмотрения жалобы Министерство принимает одно из следующих решений:</w:t>
      </w:r>
    </w:p>
    <w:p w:rsidR="0023769E" w:rsidRDefault="0023769E">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осуществления контроля за соблюдением законодательства об архивном деле документах, возврата юридическому лицу, индивидуальному предпринимателю денежных средств, взимание которых не предусмотрено нормативными правовыми актами Российской Федерации, а также в иных формах;</w:t>
      </w:r>
    </w:p>
    <w:p w:rsidR="0023769E" w:rsidRDefault="0023769E">
      <w:pPr>
        <w:pStyle w:val="ConsPlusNormal"/>
        <w:spacing w:before="220"/>
        <w:ind w:firstLine="540"/>
        <w:jc w:val="both"/>
      </w:pPr>
      <w:r>
        <w:t>2) отказывает в удовлетворении жалобы.</w:t>
      </w:r>
    </w:p>
    <w:p w:rsidR="0023769E" w:rsidRDefault="0023769E">
      <w:pPr>
        <w:pStyle w:val="ConsPlusNormal"/>
        <w:spacing w:before="220"/>
        <w:ind w:firstLine="540"/>
        <w:jc w:val="both"/>
      </w:pPr>
      <w:r>
        <w:t xml:space="preserve">5.8.2. Мотивированный ответ о результатах рассмотрения жалобы направляется юридическому лицу, индивидуальному предпринимателю в письменной форме и по желанию юридического лица, индивидуального предпринимателя в электронной форме не позднее дня, следующего за днем принятия решения, указанного в </w:t>
      </w:r>
      <w:hyperlink w:anchor="P526" w:history="1">
        <w:r>
          <w:rPr>
            <w:color w:val="0000FF"/>
          </w:rPr>
          <w:t>пункте 5.8.1</w:t>
        </w:r>
      </w:hyperlink>
      <w:r>
        <w:t xml:space="preserve"> Административного регламента.</w:t>
      </w:r>
    </w:p>
    <w:p w:rsidR="0023769E" w:rsidRDefault="0023769E">
      <w:pPr>
        <w:pStyle w:val="ConsPlusNormal"/>
        <w:spacing w:before="220"/>
        <w:ind w:firstLine="540"/>
        <w:jc w:val="both"/>
      </w:pPr>
      <w: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правоохранительные органы в соответствии с установленной компетенцией.</w:t>
      </w:r>
    </w:p>
    <w:p w:rsidR="0023769E" w:rsidRDefault="0023769E">
      <w:pPr>
        <w:pStyle w:val="ConsPlusNormal"/>
        <w:spacing w:before="220"/>
        <w:ind w:firstLine="540"/>
        <w:jc w:val="both"/>
      </w:pPr>
      <w:r>
        <w:t xml:space="preserve">5.8.4. Защита прав лиц, в отношении которых осуществляется контроль за соблюдением законодательства об архивном деле, осуществляется также в судебном порядке в соответствии со </w:t>
      </w:r>
      <w:hyperlink r:id="rId40" w:history="1">
        <w:r>
          <w:rPr>
            <w:color w:val="0000FF"/>
          </w:rPr>
          <w:t>статьями 23</w:t>
        </w:r>
      </w:hyperlink>
      <w:r>
        <w:t xml:space="preserve"> и </w:t>
      </w:r>
      <w:hyperlink r:id="rId41" w:history="1">
        <w:r>
          <w:rPr>
            <w:color w:val="0000FF"/>
          </w:rPr>
          <w:t>24</w:t>
        </w:r>
      </w:hyperlink>
      <w:r>
        <w:t xml:space="preserve"> Федерального закона от 26.12.2008 N 294-ФЗ, </w:t>
      </w:r>
      <w:hyperlink r:id="rId42" w:history="1">
        <w:r>
          <w:rPr>
            <w:color w:val="0000FF"/>
          </w:rPr>
          <w:t>главой 24</w:t>
        </w:r>
      </w:hyperlink>
      <w:r>
        <w:t xml:space="preserve"> Арбитражного процессуального кодекса Российской Федерации и (или) </w:t>
      </w:r>
      <w:hyperlink r:id="rId43" w:history="1">
        <w:r>
          <w:rPr>
            <w:color w:val="0000FF"/>
          </w:rPr>
          <w:t>главой 25</w:t>
        </w:r>
      </w:hyperlink>
      <w:r>
        <w:t xml:space="preserve"> Гражданского процессуального кодекса Российской Федерации.</w:t>
      </w:r>
    </w:p>
    <w:p w:rsidR="0023769E" w:rsidRDefault="0023769E">
      <w:pPr>
        <w:pStyle w:val="ConsPlusNormal"/>
        <w:jc w:val="both"/>
      </w:pPr>
    </w:p>
    <w:p w:rsidR="0023769E" w:rsidRDefault="0023769E">
      <w:pPr>
        <w:pStyle w:val="ConsPlusNormal"/>
        <w:jc w:val="both"/>
      </w:pPr>
    </w:p>
    <w:p w:rsidR="0023769E" w:rsidRDefault="0023769E">
      <w:pPr>
        <w:pStyle w:val="ConsPlusNormal"/>
        <w:jc w:val="both"/>
      </w:pPr>
    </w:p>
    <w:p w:rsidR="0023769E" w:rsidRDefault="0023769E">
      <w:pPr>
        <w:pStyle w:val="ConsPlusNormal"/>
        <w:jc w:val="both"/>
      </w:pPr>
    </w:p>
    <w:p w:rsidR="0023769E" w:rsidRDefault="0023769E">
      <w:pPr>
        <w:pStyle w:val="ConsPlusNormal"/>
        <w:jc w:val="both"/>
      </w:pPr>
    </w:p>
    <w:p w:rsidR="0023769E" w:rsidRDefault="0023769E">
      <w:pPr>
        <w:pStyle w:val="ConsPlusNormal"/>
        <w:jc w:val="right"/>
        <w:outlineLvl w:val="1"/>
      </w:pPr>
      <w:r>
        <w:t>Приложение N 1</w:t>
      </w:r>
    </w:p>
    <w:p w:rsidR="0023769E" w:rsidRDefault="0023769E">
      <w:pPr>
        <w:pStyle w:val="ConsPlusNormal"/>
        <w:jc w:val="right"/>
      </w:pPr>
      <w:r>
        <w:t>к Административному регламенту</w:t>
      </w:r>
    </w:p>
    <w:p w:rsidR="0023769E" w:rsidRDefault="0023769E">
      <w:pPr>
        <w:pStyle w:val="ConsPlusNormal"/>
        <w:jc w:val="both"/>
      </w:pPr>
    </w:p>
    <w:p w:rsidR="0023769E" w:rsidRDefault="0023769E">
      <w:pPr>
        <w:pStyle w:val="ConsPlusNonformat"/>
        <w:jc w:val="both"/>
      </w:pPr>
      <w:bookmarkStart w:id="19" w:name="P540"/>
      <w:bookmarkEnd w:id="19"/>
      <w:r>
        <w:t xml:space="preserve">                                ПРЕДПИСАНИЕ</w:t>
      </w:r>
    </w:p>
    <w:p w:rsidR="0023769E" w:rsidRDefault="0023769E">
      <w:pPr>
        <w:pStyle w:val="ConsPlusNonformat"/>
        <w:jc w:val="both"/>
      </w:pPr>
      <w:r>
        <w:t xml:space="preserve">         об устранении нарушений законодательства об архивном деле</w:t>
      </w:r>
    </w:p>
    <w:p w:rsidR="0023769E" w:rsidRDefault="0023769E">
      <w:pPr>
        <w:pStyle w:val="ConsPlusNonformat"/>
        <w:jc w:val="both"/>
      </w:pPr>
      <w:r>
        <w:t xml:space="preserve">                          в Ульяновской области </w:t>
      </w:r>
      <w:hyperlink w:anchor="P597" w:history="1">
        <w:r>
          <w:rPr>
            <w:color w:val="0000FF"/>
          </w:rPr>
          <w:t>&lt;*&gt;</w:t>
        </w:r>
      </w:hyperlink>
    </w:p>
    <w:p w:rsidR="0023769E" w:rsidRDefault="0023769E">
      <w:pPr>
        <w:pStyle w:val="ConsPlusNonformat"/>
        <w:jc w:val="both"/>
      </w:pPr>
    </w:p>
    <w:p w:rsidR="0023769E" w:rsidRDefault="0023769E">
      <w:pPr>
        <w:pStyle w:val="ConsPlusNonformat"/>
        <w:jc w:val="both"/>
      </w:pPr>
      <w:r>
        <w:t xml:space="preserve">                                                  "____" _________ 20___ г.</w:t>
      </w:r>
    </w:p>
    <w:p w:rsidR="0023769E" w:rsidRDefault="0023769E">
      <w:pPr>
        <w:pStyle w:val="ConsPlusNonformat"/>
        <w:jc w:val="both"/>
      </w:pPr>
    </w:p>
    <w:p w:rsidR="0023769E" w:rsidRDefault="0023769E">
      <w:pPr>
        <w:pStyle w:val="ConsPlusNonformat"/>
        <w:jc w:val="both"/>
      </w:pPr>
      <w:r>
        <w:t xml:space="preserve">    В соответствии со </w:t>
      </w:r>
      <w:hyperlink r:id="rId44" w:history="1">
        <w:r>
          <w:rPr>
            <w:color w:val="0000FF"/>
          </w:rPr>
          <w:t>статьей 16</w:t>
        </w:r>
      </w:hyperlink>
      <w:r>
        <w:t xml:space="preserve"> Федерального закона от 22.10.2004 N 125-ФЗ</w:t>
      </w:r>
    </w:p>
    <w:p w:rsidR="0023769E" w:rsidRDefault="0023769E">
      <w:pPr>
        <w:pStyle w:val="ConsPlusNonformat"/>
        <w:jc w:val="both"/>
      </w:pPr>
      <w:r>
        <w:t xml:space="preserve">"Об  архивном  деле  в  Российской Федерации", с </w:t>
      </w:r>
      <w:hyperlink r:id="rId45" w:history="1">
        <w:r>
          <w:rPr>
            <w:color w:val="0000FF"/>
          </w:rPr>
          <w:t>пунктом 10 статьи 5</w:t>
        </w:r>
      </w:hyperlink>
      <w:r>
        <w:t xml:space="preserve"> Закона</w:t>
      </w:r>
    </w:p>
    <w:p w:rsidR="0023769E" w:rsidRDefault="0023769E">
      <w:pPr>
        <w:pStyle w:val="ConsPlusNonformat"/>
        <w:jc w:val="both"/>
      </w:pPr>
      <w:r>
        <w:t xml:space="preserve">Ульяновской   </w:t>
      </w:r>
      <w:proofErr w:type="gramStart"/>
      <w:r>
        <w:t>области  от</w:t>
      </w:r>
      <w:proofErr w:type="gramEnd"/>
      <w:r>
        <w:t xml:space="preserve">  02.12.2013  N  231-ЗО  "О правовом регулировании</w:t>
      </w:r>
    </w:p>
    <w:p w:rsidR="0023769E" w:rsidRDefault="0023769E">
      <w:pPr>
        <w:pStyle w:val="ConsPlusNonformat"/>
        <w:jc w:val="both"/>
      </w:pPr>
      <w:proofErr w:type="gramStart"/>
      <w:r>
        <w:t>отдельных  вопросов</w:t>
      </w:r>
      <w:proofErr w:type="gramEnd"/>
      <w:r>
        <w:t xml:space="preserve">  в  сфере  архивного  дела  на  территории  Ульяновской</w:t>
      </w:r>
    </w:p>
    <w:p w:rsidR="0023769E" w:rsidRDefault="0023769E">
      <w:pPr>
        <w:pStyle w:val="ConsPlusNonformat"/>
        <w:jc w:val="both"/>
      </w:pPr>
      <w:r>
        <w:t xml:space="preserve">области",  </w:t>
      </w:r>
      <w:hyperlink r:id="rId46" w:history="1">
        <w:r>
          <w:rPr>
            <w:color w:val="0000FF"/>
          </w:rPr>
          <w:t>пунктом  28</w:t>
        </w:r>
      </w:hyperlink>
      <w:r>
        <w:t xml:space="preserve">  Положения  о  Министерстве  искусства  и культурной</w:t>
      </w:r>
    </w:p>
    <w:p w:rsidR="0023769E" w:rsidRDefault="0023769E">
      <w:pPr>
        <w:pStyle w:val="ConsPlusNonformat"/>
        <w:jc w:val="both"/>
      </w:pPr>
      <w:proofErr w:type="gramStart"/>
      <w:r>
        <w:t>политики  Ульяновской</w:t>
      </w:r>
      <w:proofErr w:type="gramEnd"/>
      <w:r>
        <w:t xml:space="preserve">  области,  утвержденного постановлением Правительства</w:t>
      </w:r>
    </w:p>
    <w:p w:rsidR="0023769E" w:rsidRDefault="0023769E">
      <w:pPr>
        <w:pStyle w:val="ConsPlusNonformat"/>
        <w:jc w:val="both"/>
      </w:pPr>
      <w:r>
        <w:t>Ульяновской области от 20.06.2016 N 14/276-П, _____________________________</w:t>
      </w:r>
    </w:p>
    <w:p w:rsidR="0023769E" w:rsidRDefault="0023769E">
      <w:pPr>
        <w:pStyle w:val="ConsPlusNonformat"/>
        <w:jc w:val="both"/>
      </w:pPr>
      <w:r>
        <w:t>_____________________________________________ проведена проверка соблюдения</w:t>
      </w:r>
    </w:p>
    <w:p w:rsidR="0023769E" w:rsidRDefault="0023769E">
      <w:pPr>
        <w:pStyle w:val="ConsPlusNonformat"/>
        <w:jc w:val="both"/>
      </w:pPr>
      <w:r>
        <w:t>____________________</w:t>
      </w:r>
    </w:p>
    <w:p w:rsidR="0023769E" w:rsidRDefault="0023769E">
      <w:pPr>
        <w:pStyle w:val="ConsPlusNonformat"/>
        <w:jc w:val="both"/>
      </w:pPr>
      <w:r>
        <w:t xml:space="preserve">   (дата проверки)</w:t>
      </w:r>
    </w:p>
    <w:p w:rsidR="0023769E" w:rsidRDefault="0023769E">
      <w:pPr>
        <w:pStyle w:val="ConsPlusNonformat"/>
        <w:jc w:val="both"/>
      </w:pPr>
      <w:r>
        <w:t>________________________________________ законодательства об архивном деле.</w:t>
      </w:r>
    </w:p>
    <w:p w:rsidR="0023769E" w:rsidRDefault="0023769E">
      <w:pPr>
        <w:pStyle w:val="ConsPlusNonformat"/>
        <w:jc w:val="both"/>
      </w:pPr>
      <w:r>
        <w:t xml:space="preserve">  (наименование проверяемой организации)</w:t>
      </w:r>
    </w:p>
    <w:p w:rsidR="0023769E" w:rsidRDefault="0023769E">
      <w:pPr>
        <w:pStyle w:val="ConsPlusNonformat"/>
        <w:jc w:val="both"/>
      </w:pPr>
    </w:p>
    <w:p w:rsidR="0023769E" w:rsidRDefault="0023769E">
      <w:pPr>
        <w:pStyle w:val="ConsPlusNonformat"/>
        <w:jc w:val="both"/>
      </w:pPr>
      <w:r>
        <w:t xml:space="preserve">    По результатам проверки составлен акт от _____________ года N ________.</w:t>
      </w:r>
    </w:p>
    <w:p w:rsidR="0023769E" w:rsidRDefault="0023769E">
      <w:pPr>
        <w:pStyle w:val="ConsPlusNonformat"/>
        <w:jc w:val="both"/>
      </w:pPr>
      <w:r>
        <w:t xml:space="preserve">    В целях устранения нарушений законодательства об архивном деле ________</w:t>
      </w:r>
    </w:p>
    <w:p w:rsidR="0023769E" w:rsidRDefault="0023769E">
      <w:pPr>
        <w:pStyle w:val="ConsPlusNonformat"/>
        <w:jc w:val="both"/>
      </w:pPr>
      <w:r>
        <w:t>______________________________________________________________ необходимо:</w:t>
      </w:r>
    </w:p>
    <w:p w:rsidR="0023769E" w:rsidRDefault="0023769E">
      <w:pPr>
        <w:pStyle w:val="ConsPlusNonformat"/>
        <w:jc w:val="both"/>
      </w:pPr>
      <w:r>
        <w:t xml:space="preserve">       (наименование проверяемого юридического лица)</w:t>
      </w:r>
    </w:p>
    <w:p w:rsidR="0023769E" w:rsidRDefault="0023769E">
      <w:pPr>
        <w:pStyle w:val="ConsPlusNonformat"/>
        <w:jc w:val="both"/>
      </w:pPr>
    </w:p>
    <w:p w:rsidR="0023769E" w:rsidRDefault="0023769E">
      <w:pPr>
        <w:pStyle w:val="ConsPlusNonformat"/>
        <w:jc w:val="both"/>
      </w:pPr>
      <w:r>
        <w:t xml:space="preserve">    1. В соответствии</w:t>
      </w:r>
    </w:p>
    <w:p w:rsidR="0023769E" w:rsidRDefault="0023769E">
      <w:pPr>
        <w:pStyle w:val="ConsPlusNonformat"/>
        <w:jc w:val="both"/>
      </w:pPr>
      <w:r>
        <w:t>___________________________________________________________________________</w:t>
      </w:r>
    </w:p>
    <w:p w:rsidR="0023769E" w:rsidRDefault="0023769E">
      <w:pPr>
        <w:pStyle w:val="ConsPlusNonformat"/>
        <w:jc w:val="both"/>
      </w:pPr>
      <w:r>
        <w:t xml:space="preserve">               (ссылка на пункт нормативного правового акта)</w:t>
      </w:r>
    </w:p>
    <w:p w:rsidR="0023769E" w:rsidRDefault="0023769E">
      <w:pPr>
        <w:pStyle w:val="ConsPlusNonformat"/>
        <w:jc w:val="both"/>
      </w:pPr>
      <w:r>
        <w:t>_______________________________________________________</w:t>
      </w:r>
      <w:proofErr w:type="gramStart"/>
      <w:r>
        <w:t>_  Срок</w:t>
      </w:r>
      <w:proofErr w:type="gramEnd"/>
      <w:r>
        <w:t xml:space="preserve"> - ____ года.</w:t>
      </w:r>
    </w:p>
    <w:p w:rsidR="0023769E" w:rsidRDefault="0023769E">
      <w:pPr>
        <w:pStyle w:val="ConsPlusNonformat"/>
        <w:jc w:val="both"/>
      </w:pPr>
      <w:r>
        <w:t>(наименование мероприятия, которое необходимо выполнить)</w:t>
      </w:r>
    </w:p>
    <w:p w:rsidR="0023769E" w:rsidRDefault="0023769E">
      <w:pPr>
        <w:pStyle w:val="ConsPlusNonformat"/>
        <w:jc w:val="both"/>
      </w:pPr>
    </w:p>
    <w:p w:rsidR="0023769E" w:rsidRDefault="0023769E">
      <w:pPr>
        <w:pStyle w:val="ConsPlusNonformat"/>
        <w:jc w:val="both"/>
      </w:pPr>
      <w:r>
        <w:t xml:space="preserve">    2. В соответствии</w:t>
      </w:r>
    </w:p>
    <w:p w:rsidR="0023769E" w:rsidRDefault="0023769E">
      <w:pPr>
        <w:pStyle w:val="ConsPlusNonformat"/>
        <w:jc w:val="both"/>
      </w:pPr>
      <w:r>
        <w:t>___________________________________________________________________________</w:t>
      </w:r>
    </w:p>
    <w:p w:rsidR="0023769E" w:rsidRDefault="0023769E">
      <w:pPr>
        <w:pStyle w:val="ConsPlusNonformat"/>
        <w:jc w:val="both"/>
      </w:pPr>
      <w:r>
        <w:t xml:space="preserve">               (ссылка на пункт нормативного правового акта)</w:t>
      </w:r>
    </w:p>
    <w:p w:rsidR="0023769E" w:rsidRDefault="0023769E">
      <w:pPr>
        <w:pStyle w:val="ConsPlusNonformat"/>
        <w:jc w:val="both"/>
      </w:pPr>
    </w:p>
    <w:p w:rsidR="0023769E" w:rsidRDefault="0023769E">
      <w:pPr>
        <w:pStyle w:val="ConsPlusNonformat"/>
        <w:jc w:val="both"/>
      </w:pPr>
      <w:r>
        <w:t>_________________________________________________________ Срок - ____ года.</w:t>
      </w:r>
    </w:p>
    <w:p w:rsidR="0023769E" w:rsidRDefault="0023769E">
      <w:pPr>
        <w:pStyle w:val="ConsPlusNonformat"/>
        <w:jc w:val="both"/>
      </w:pPr>
      <w:r>
        <w:t>(наименование мероприятия, которое необходимо выполнить)</w:t>
      </w:r>
    </w:p>
    <w:p w:rsidR="0023769E" w:rsidRDefault="0023769E">
      <w:pPr>
        <w:pStyle w:val="ConsPlusNonformat"/>
        <w:jc w:val="both"/>
      </w:pPr>
    </w:p>
    <w:p w:rsidR="0023769E" w:rsidRDefault="0023769E">
      <w:pPr>
        <w:pStyle w:val="ConsPlusNonformat"/>
        <w:jc w:val="both"/>
      </w:pPr>
      <w:r>
        <w:t xml:space="preserve">    Информацию   о   выполнении   предписания   необходимо   </w:t>
      </w:r>
      <w:proofErr w:type="gramStart"/>
      <w:r>
        <w:t>представить  в</w:t>
      </w:r>
      <w:proofErr w:type="gramEnd"/>
    </w:p>
    <w:p w:rsidR="0023769E" w:rsidRDefault="0023769E">
      <w:pPr>
        <w:pStyle w:val="ConsPlusNonformat"/>
        <w:jc w:val="both"/>
      </w:pPr>
      <w:proofErr w:type="gramStart"/>
      <w:r>
        <w:t>Министерство  искусства</w:t>
      </w:r>
      <w:proofErr w:type="gramEnd"/>
      <w:r>
        <w:t xml:space="preserve"> и культурной политики Ульяновской области в срок до</w:t>
      </w:r>
    </w:p>
    <w:p w:rsidR="0023769E" w:rsidRDefault="0023769E">
      <w:pPr>
        <w:pStyle w:val="ConsPlusNonformat"/>
        <w:jc w:val="both"/>
      </w:pPr>
      <w:r>
        <w:t>______________________.</w:t>
      </w:r>
    </w:p>
    <w:p w:rsidR="0023769E" w:rsidRDefault="0023769E">
      <w:pPr>
        <w:pStyle w:val="ConsPlusNonformat"/>
        <w:jc w:val="both"/>
      </w:pPr>
      <w:r>
        <w:t xml:space="preserve">    Невыполнение предписания влечет за собой ответственность по </w:t>
      </w:r>
      <w:hyperlink r:id="rId47" w:history="1">
        <w:r>
          <w:rPr>
            <w:color w:val="0000FF"/>
          </w:rPr>
          <w:t>статье 19.5</w:t>
        </w:r>
      </w:hyperlink>
    </w:p>
    <w:p w:rsidR="0023769E" w:rsidRDefault="0023769E">
      <w:pPr>
        <w:pStyle w:val="ConsPlusNonformat"/>
        <w:jc w:val="both"/>
      </w:pPr>
      <w:r>
        <w:t>Кодекса Российской Федерации об административных правонарушениях.</w:t>
      </w:r>
    </w:p>
    <w:p w:rsidR="0023769E" w:rsidRDefault="0023769E">
      <w:pPr>
        <w:pStyle w:val="ConsPlusNonformat"/>
        <w:jc w:val="both"/>
      </w:pPr>
    </w:p>
    <w:p w:rsidR="0023769E" w:rsidRDefault="0023769E">
      <w:pPr>
        <w:pStyle w:val="ConsPlusNonformat"/>
        <w:jc w:val="both"/>
      </w:pPr>
      <w:r>
        <w:t xml:space="preserve">    (наименование должности лица,</w:t>
      </w:r>
    </w:p>
    <w:p w:rsidR="0023769E" w:rsidRDefault="0023769E">
      <w:pPr>
        <w:pStyle w:val="ConsPlusNonformat"/>
        <w:jc w:val="both"/>
      </w:pPr>
      <w:r>
        <w:t xml:space="preserve">    выдавшего </w:t>
      </w:r>
      <w:proofErr w:type="gramStart"/>
      <w:r>
        <w:t xml:space="preserve">предписание)   </w:t>
      </w:r>
      <w:proofErr w:type="gramEnd"/>
      <w:r>
        <w:t xml:space="preserve">        ______________   _____________________</w:t>
      </w:r>
    </w:p>
    <w:p w:rsidR="0023769E" w:rsidRDefault="0023769E">
      <w:pPr>
        <w:pStyle w:val="ConsPlusNonformat"/>
        <w:jc w:val="both"/>
      </w:pPr>
      <w:r>
        <w:t xml:space="preserve">                                        (</w:t>
      </w:r>
      <w:proofErr w:type="gramStart"/>
      <w:r>
        <w:t xml:space="preserve">подпись)   </w:t>
      </w:r>
      <w:proofErr w:type="gramEnd"/>
      <w:r>
        <w:t xml:space="preserve">  (расшифровка подписи)</w:t>
      </w:r>
    </w:p>
    <w:p w:rsidR="0023769E" w:rsidRDefault="0023769E">
      <w:pPr>
        <w:pStyle w:val="ConsPlusNonformat"/>
        <w:jc w:val="both"/>
      </w:pPr>
      <w:r>
        <w:lastRenderedPageBreak/>
        <w:t xml:space="preserve">    М.П.</w:t>
      </w:r>
    </w:p>
    <w:p w:rsidR="0023769E" w:rsidRDefault="0023769E">
      <w:pPr>
        <w:pStyle w:val="ConsPlusNonformat"/>
        <w:jc w:val="both"/>
      </w:pPr>
    </w:p>
    <w:p w:rsidR="0023769E" w:rsidRDefault="0023769E">
      <w:pPr>
        <w:pStyle w:val="ConsPlusNonformat"/>
        <w:jc w:val="both"/>
      </w:pPr>
      <w:r>
        <w:t xml:space="preserve">    Предписание к исполнению получил:</w:t>
      </w:r>
    </w:p>
    <w:p w:rsidR="0023769E" w:rsidRDefault="0023769E">
      <w:pPr>
        <w:pStyle w:val="ConsPlusNonformat"/>
        <w:jc w:val="both"/>
      </w:pPr>
    </w:p>
    <w:p w:rsidR="0023769E" w:rsidRDefault="0023769E">
      <w:pPr>
        <w:pStyle w:val="ConsPlusNonformat"/>
        <w:jc w:val="both"/>
      </w:pPr>
      <w:r>
        <w:t xml:space="preserve">    Наименование должности руководителя</w:t>
      </w:r>
    </w:p>
    <w:p w:rsidR="0023769E" w:rsidRDefault="0023769E">
      <w:pPr>
        <w:pStyle w:val="ConsPlusNonformat"/>
        <w:jc w:val="both"/>
      </w:pPr>
      <w:r>
        <w:t xml:space="preserve">    (или законного представителя)</w:t>
      </w:r>
    </w:p>
    <w:p w:rsidR="0023769E" w:rsidRDefault="0023769E">
      <w:pPr>
        <w:pStyle w:val="ConsPlusNonformat"/>
        <w:jc w:val="both"/>
      </w:pPr>
      <w:r>
        <w:t xml:space="preserve">    проверяемого юридического лица,</w:t>
      </w:r>
    </w:p>
    <w:p w:rsidR="0023769E" w:rsidRDefault="0023769E">
      <w:pPr>
        <w:pStyle w:val="ConsPlusNonformat"/>
        <w:jc w:val="both"/>
      </w:pPr>
      <w:r>
        <w:t xml:space="preserve">    индивидуального </w:t>
      </w:r>
      <w:proofErr w:type="gramStart"/>
      <w:r>
        <w:t>предпринимателя  _</w:t>
      </w:r>
      <w:proofErr w:type="gramEnd"/>
      <w:r>
        <w:t>_____________   _____________________</w:t>
      </w:r>
    </w:p>
    <w:p w:rsidR="0023769E" w:rsidRDefault="0023769E">
      <w:pPr>
        <w:pStyle w:val="ConsPlusNonformat"/>
        <w:jc w:val="both"/>
      </w:pPr>
      <w:r>
        <w:t xml:space="preserve">                                      (</w:t>
      </w:r>
      <w:proofErr w:type="gramStart"/>
      <w:r>
        <w:t xml:space="preserve">подпись)   </w:t>
      </w:r>
      <w:proofErr w:type="gramEnd"/>
      <w:r>
        <w:t xml:space="preserve">    (расшифровка подписи)</w:t>
      </w:r>
    </w:p>
    <w:p w:rsidR="0023769E" w:rsidRDefault="0023769E">
      <w:pPr>
        <w:pStyle w:val="ConsPlusNormal"/>
        <w:jc w:val="both"/>
      </w:pPr>
    </w:p>
    <w:p w:rsidR="0023769E" w:rsidRDefault="0023769E">
      <w:pPr>
        <w:pStyle w:val="ConsPlusNormal"/>
        <w:ind w:firstLine="540"/>
        <w:jc w:val="both"/>
      </w:pPr>
      <w:r>
        <w:t>--------------------------------</w:t>
      </w:r>
    </w:p>
    <w:p w:rsidR="0023769E" w:rsidRDefault="0023769E">
      <w:pPr>
        <w:pStyle w:val="ConsPlusNormal"/>
        <w:spacing w:before="220"/>
        <w:ind w:firstLine="540"/>
        <w:jc w:val="both"/>
      </w:pPr>
      <w:bookmarkStart w:id="20" w:name="P597"/>
      <w:bookmarkEnd w:id="20"/>
      <w:r>
        <w:t>&lt;*&gt; Форма предписания об устранении нарушений законодательства об архивном деле.</w:t>
      </w:r>
    </w:p>
    <w:p w:rsidR="0023769E" w:rsidRDefault="0023769E">
      <w:pPr>
        <w:pStyle w:val="ConsPlusNormal"/>
        <w:jc w:val="both"/>
      </w:pPr>
    </w:p>
    <w:p w:rsidR="0023769E" w:rsidRDefault="0023769E">
      <w:pPr>
        <w:pStyle w:val="ConsPlusNormal"/>
        <w:jc w:val="both"/>
      </w:pPr>
    </w:p>
    <w:p w:rsidR="0023769E" w:rsidRDefault="0023769E">
      <w:pPr>
        <w:pStyle w:val="ConsPlusNormal"/>
        <w:pBdr>
          <w:top w:val="single" w:sz="6" w:space="0" w:color="auto"/>
        </w:pBdr>
        <w:spacing w:before="100" w:after="100"/>
        <w:jc w:val="both"/>
        <w:rPr>
          <w:sz w:val="2"/>
          <w:szCs w:val="2"/>
        </w:rPr>
      </w:pPr>
    </w:p>
    <w:p w:rsidR="00AA2FF9" w:rsidRDefault="00AA2FF9">
      <w:bookmarkStart w:id="21" w:name="_GoBack"/>
      <w:bookmarkEnd w:id="21"/>
    </w:p>
    <w:sectPr w:rsidR="00AA2FF9" w:rsidSect="002F2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9E"/>
    <w:rsid w:val="0023769E"/>
    <w:rsid w:val="00AA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0C48-9B39-4695-8123-A3D39874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8E2ADD1A474EF10DF97B4F6CA18A2A6AE2C7EE75868DA93C2310DD9C78C39EEBBA15F2B6C44AD1B7733E6F1o4X9F" TargetMode="External"/><Relationship Id="rId18" Type="http://schemas.openxmlformats.org/officeDocument/2006/relationships/hyperlink" Target="consultantplus://offline/ref=9F98E2ADD1A474EF10DF97B4F6CA18A2A6AE2C7EE75868DA93C2310DD9C78C39EEBBA15F2B6C44AD1B7733E6F1o4X9F" TargetMode="External"/><Relationship Id="rId26" Type="http://schemas.openxmlformats.org/officeDocument/2006/relationships/hyperlink" Target="consultantplus://offline/ref=9F98E2ADD1A474EF10DF97B4F6CA18A2A6AA2A75E45668DA93C2310DD9C78C39FCBBF95328660EFD5D3C3CE4F2574742E4008C2BoBX3F" TargetMode="External"/><Relationship Id="rId39" Type="http://schemas.openxmlformats.org/officeDocument/2006/relationships/hyperlink" Target="consultantplus://offline/ref=9F98E2ADD1A474EF10DF97B4F6CA18A2A6A82874E35168DA93C2310DD9C78C39EEBBA15F2B6C44AD1B7733E6F1o4X9F" TargetMode="External"/><Relationship Id="rId3" Type="http://schemas.openxmlformats.org/officeDocument/2006/relationships/webSettings" Target="webSettings.xml"/><Relationship Id="rId21" Type="http://schemas.openxmlformats.org/officeDocument/2006/relationships/hyperlink" Target="consultantplus://offline/ref=9F98E2ADD1A474EF10DF97B4F6CA18A2A6AE2C7EE75868DA93C2310DD9C78C39FCBBF9502C6A51F8482D64EBF1485841F81C8E29B1oAX4F" TargetMode="External"/><Relationship Id="rId34" Type="http://schemas.openxmlformats.org/officeDocument/2006/relationships/hyperlink" Target="consultantplus://offline/ref=9F98E2ADD1A474EF10DF97B4F6CA18A2A6AE2C7EE75868DA93C2310DD9C78C39EEBBA15F2B6C44AD1B7733E6F1o4X9F" TargetMode="External"/><Relationship Id="rId42" Type="http://schemas.openxmlformats.org/officeDocument/2006/relationships/hyperlink" Target="consultantplus://offline/ref=9F98E2ADD1A474EF10DF97B4F6CA18A2A6AE2C7EE65568DA93C2310DD9C78C39FCBBF9512F6B51F8482D64EBF1485841F81C8E29B1oAX4F" TargetMode="External"/><Relationship Id="rId47" Type="http://schemas.openxmlformats.org/officeDocument/2006/relationships/hyperlink" Target="consultantplus://offline/ref=9F98E2ADD1A474EF10DF97B4F6CA18A2A6AF297EE65968DA93C2310DD9C78C39FCBBF955206452A74D3875B3FE4B475EFB00922BB3A6oDX5F" TargetMode="External"/><Relationship Id="rId7" Type="http://schemas.openxmlformats.org/officeDocument/2006/relationships/hyperlink" Target="consultantplus://offline/ref=9F98E2ADD1A474EF10DF97A2F5A646A8A3A27271E4556484CA9D6A508ECE866EBBF4A0116D605BAC196931E3F81D1704AF0F8E28ADA5D78C387A31o5X0F" TargetMode="External"/><Relationship Id="rId12" Type="http://schemas.openxmlformats.org/officeDocument/2006/relationships/hyperlink" Target="consultantplus://offline/ref=9F98E2ADD1A474EF10DF97A2F5A646A8A3A27271E4556484CA9D6A508ECE866EBBF4A0116D605BAC196931E3F81D1704AF0F8E28ADA5D78C387A31o5X0F" TargetMode="External"/><Relationship Id="rId17" Type="http://schemas.openxmlformats.org/officeDocument/2006/relationships/hyperlink" Target="consultantplus://offline/ref=9F98E2ADD1A474EF10DF97B4F6CA18A2A7A82F7CE55468DA93C2310DD9C78C39EEBBA15F2B6C44AD1B7733E6F1o4X9F" TargetMode="External"/><Relationship Id="rId25" Type="http://schemas.openxmlformats.org/officeDocument/2006/relationships/hyperlink" Target="consultantplus://offline/ref=9F98E2ADD1A474EF10DF97B4F6CA18A2A6AE2C7EE75868DA93C2310DD9C78C39FCBBF9502C6551F8482D64EBF1485841F81C8E29B1oAX4F" TargetMode="External"/><Relationship Id="rId33" Type="http://schemas.openxmlformats.org/officeDocument/2006/relationships/hyperlink" Target="consultantplus://offline/ref=9F98E2ADD1A474EF10DF97B4F6CA18A2A6AA2A75E45668DA93C2310DD9C78C39FCBBF9532A660EFD5D3C3CE4F2574742E4008C2BoBX3F" TargetMode="External"/><Relationship Id="rId38" Type="http://schemas.openxmlformats.org/officeDocument/2006/relationships/hyperlink" Target="consultantplus://offline/ref=9F98E2ADD1A474EF10DF97B4F6CA18A2A6A82874E35168DA93C2310DD9C78C39FCBBF9532F660EFD5D3C3CE4F2574742E4008C2BoBX3F" TargetMode="External"/><Relationship Id="rId46" Type="http://schemas.openxmlformats.org/officeDocument/2006/relationships/hyperlink" Target="consultantplus://offline/ref=9F98E2ADD1A474EF10DF97A2F5A646A8A3A27271E4516A89CB9D6A508ECE866EBBF4A0116D605BAC196937EEF81D1704AF0F8E28ADA5D78C387A31o5X0F" TargetMode="External"/><Relationship Id="rId2" Type="http://schemas.openxmlformats.org/officeDocument/2006/relationships/settings" Target="settings.xml"/><Relationship Id="rId16" Type="http://schemas.openxmlformats.org/officeDocument/2006/relationships/hyperlink" Target="consultantplus://offline/ref=9F98E2ADD1A474EF10DF97B4F6CA18A2A7A92A7FE35268DA93C2310DD9C78C39FCBBF9532B6451F8482D64EBF1485841F81C8E29B1oAX4F" TargetMode="External"/><Relationship Id="rId20" Type="http://schemas.openxmlformats.org/officeDocument/2006/relationships/hyperlink" Target="consultantplus://offline/ref=9F98E2ADD1A474EF10DF97B4F6CA18A2A7A92A7FE35268DA93C2310DD9C78C39FCBBF953296F51F8482D64EBF1485841F81C8E29B1oAX4F" TargetMode="External"/><Relationship Id="rId29" Type="http://schemas.openxmlformats.org/officeDocument/2006/relationships/hyperlink" Target="consultantplus://offline/ref=9F98E2ADD1A474EF10DF97B4F6CA18A2A6AE2C7EE75868DA93C2310DD9C78C39FCBBF951286551F8482D64EBF1485841F81C8E29B1oAX4F" TargetMode="External"/><Relationship Id="rId41" Type="http://schemas.openxmlformats.org/officeDocument/2006/relationships/hyperlink" Target="consultantplus://offline/ref=9F98E2ADD1A474EF10DF97B4F6CA18A2A6AE2C7EE75868DA93C2310DD9C78C39FCBBF953296D58AB1C6265B7B71C4B42FB1C8D2BADA6D590o3XAF" TargetMode="External"/><Relationship Id="rId1" Type="http://schemas.openxmlformats.org/officeDocument/2006/relationships/styles" Target="styles.xml"/><Relationship Id="rId6" Type="http://schemas.openxmlformats.org/officeDocument/2006/relationships/hyperlink" Target="consultantplus://offline/ref=9F98E2ADD1A474EF10DF97B4F6CA18A2A6A92C7DE85868DA93C2310DD9C78C39EEBBA15F2B6C44AD1B7733E6F1o4X9F" TargetMode="External"/><Relationship Id="rId11" Type="http://schemas.openxmlformats.org/officeDocument/2006/relationships/hyperlink" Target="consultantplus://offline/ref=9F98E2ADD1A474EF10DF97B4F6CA18A2A6AE2C7EE75868DA93C2310DD9C78C39EEBBA15F2B6C44AD1B7733E6F1o4X9F" TargetMode="External"/><Relationship Id="rId24" Type="http://schemas.openxmlformats.org/officeDocument/2006/relationships/hyperlink" Target="consultantplus://offline/ref=9F98E2ADD1A474EF10DF97B4F6CA18A2A6AE2C7EE75868DA93C2310DD9C78C39FCBBF951286551F8482D64EBF1485841F81C8E29B1oAX4F" TargetMode="External"/><Relationship Id="rId32" Type="http://schemas.openxmlformats.org/officeDocument/2006/relationships/hyperlink" Target="consultantplus://offline/ref=9F98E2ADD1A474EF10DF97B4F6CA18A2A6AA2A75E45668DA93C2310DD9C78C39FCBBF9532B660EFD5D3C3CE4F2574742E4008C2BoBX3F" TargetMode="External"/><Relationship Id="rId37" Type="http://schemas.openxmlformats.org/officeDocument/2006/relationships/hyperlink" Target="consultantplus://offline/ref=9F98E2ADD1A474EF10DF97B4F6CA18A2A6AE2C7EE75868DA93C2310DD9C78C39FCBBF953296D58AB1C6265B7B71C4B42FB1C8D2BADA6D590o3XAF" TargetMode="External"/><Relationship Id="rId40" Type="http://schemas.openxmlformats.org/officeDocument/2006/relationships/hyperlink" Target="consultantplus://offline/ref=9F98E2ADD1A474EF10DF97B4F6CA18A2A6AE2C7EE75868DA93C2310DD9C78C39FCBBF953296D58AB186265B7B71C4B42FB1C8D2BADA6D590o3XAF" TargetMode="External"/><Relationship Id="rId45" Type="http://schemas.openxmlformats.org/officeDocument/2006/relationships/hyperlink" Target="consultantplus://offline/ref=9F98E2ADD1A474EF10DF97A2F5A646A8A3A27271E453618BCB9D6A508ECE866EBBF4A0116D605BAC196935E4F81D1704AF0F8E28ADA5D78C387A31o5X0F" TargetMode="External"/><Relationship Id="rId5" Type="http://schemas.openxmlformats.org/officeDocument/2006/relationships/hyperlink" Target="consultantplus://offline/ref=9F98E2ADD1A474EF10DF97A2F5A646A8A3A27271E4556484CA9D6A508ECE866EBBF4A0116D605BAC196931E3F81D1704AF0F8E28ADA5D78C387A31o5X0F" TargetMode="External"/><Relationship Id="rId15" Type="http://schemas.openxmlformats.org/officeDocument/2006/relationships/hyperlink" Target="consultantplus://offline/ref=9F98E2ADD1A474EF10DF97B4F6CA18A2A6AF2B7FE15968DA93C2310DD9C78C39FCBBF953296C58A4106265B7B71C4B42FB1C8D2BADA6D590o3XAF" TargetMode="External"/><Relationship Id="rId23" Type="http://schemas.openxmlformats.org/officeDocument/2006/relationships/hyperlink" Target="consultantplus://offline/ref=9F98E2ADD1A474EF10DF97B4F6CA18A2A6AF297EE65968DA93C2310DD9C78C39EEBBA15F2B6C44AD1B7733E6F1o4X9F" TargetMode="External"/><Relationship Id="rId28" Type="http://schemas.openxmlformats.org/officeDocument/2006/relationships/hyperlink" Target="consultantplus://offline/ref=9F98E2ADD1A474EF10DF97B4F6CA18A2A6AA2A75E45668DA93C2310DD9C78C39FCBBF9532A660EFD5D3C3CE4F2574742E4008C2BoBX3F" TargetMode="External"/><Relationship Id="rId36" Type="http://schemas.openxmlformats.org/officeDocument/2006/relationships/hyperlink" Target="consultantplus://offline/ref=9F98E2ADD1A474EF10DF97B4F6CA18A2A6AA2A75E45668DA93C2310DD9C78C39FCBBF95329660EFD5D3C3CE4F2574742E4008C2BoBX3F" TargetMode="External"/><Relationship Id="rId49" Type="http://schemas.openxmlformats.org/officeDocument/2006/relationships/theme" Target="theme/theme1.xml"/><Relationship Id="rId10" Type="http://schemas.openxmlformats.org/officeDocument/2006/relationships/hyperlink" Target="consultantplus://offline/ref=9F98E2ADD1A474EF10DF97B4F6CA18A2A6AF2F74E95168DA93C2310DD9C78C39FCBBF953296D5AAC1E6265B7B71C4B42FB1C8D2BADA6D590o3XAF" TargetMode="External"/><Relationship Id="rId19" Type="http://schemas.openxmlformats.org/officeDocument/2006/relationships/hyperlink" Target="consultantplus://offline/ref=9F98E2ADD1A474EF10DF97B4F6CA18A2A7A92A7FE35268DA93C2310DD9C78C39FCBBF95028660EFD5D3C3CE4F2574742E4008C2BoBX3F" TargetMode="External"/><Relationship Id="rId31" Type="http://schemas.openxmlformats.org/officeDocument/2006/relationships/hyperlink" Target="consultantplus://offline/ref=9F98E2ADD1A474EF10DF97B4F6CA18A2A6AA2A75E45668DA93C2310DD9C78C39FCBBF95328660EFD5D3C3CE4F2574742E4008C2BoBX3F" TargetMode="External"/><Relationship Id="rId44" Type="http://schemas.openxmlformats.org/officeDocument/2006/relationships/hyperlink" Target="consultantplus://offline/ref=9F98E2ADD1A474EF10DF97B4F6CA18A2A6AE2C7EE35868DA93C2310DD9C78C39FCBBF953296D5BAD1E6265B7B71C4B42FB1C8D2BADA6D590o3X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98E2ADD1A474EF10DF97B4F6CA18A2A6AE2C7EE75868DA93C2310DD9C78C39EEBBA15F2B6C44AD1B7733E6F1o4X9F" TargetMode="External"/><Relationship Id="rId14" Type="http://schemas.openxmlformats.org/officeDocument/2006/relationships/hyperlink" Target="consultantplus://offline/ref=9F98E2ADD1A474EF10DF97B4F6CA18A2A6AF2578E05368DA93C2310DD9C78C39FCBBF95529660EFD5D3C3CE4F2574742E4008C2BoBX3F" TargetMode="External"/><Relationship Id="rId22" Type="http://schemas.openxmlformats.org/officeDocument/2006/relationships/hyperlink" Target="consultantplus://offline/ref=9F98E2ADD1A474EF10DF97B4F6CA18A2A6AF2B7FE15968DA93C2310DD9C78C39FCBBF95A286A51F8482D64EBF1485841F81C8E29B1oAX4F" TargetMode="External"/><Relationship Id="rId27" Type="http://schemas.openxmlformats.org/officeDocument/2006/relationships/hyperlink" Target="consultantplus://offline/ref=9F98E2ADD1A474EF10DF97B4F6CA18A2A6AA2A75E45668DA93C2310DD9C78C39FCBBF9532B660EFD5D3C3CE4F2574742E4008C2BoBX3F" TargetMode="External"/><Relationship Id="rId30" Type="http://schemas.openxmlformats.org/officeDocument/2006/relationships/hyperlink" Target="consultantplus://offline/ref=9F98E2ADD1A474EF10DF97B4F6CA18A2A6AE2C7EE75868DA93C2310DD9C78C39FCBBF9502C6551F8482D64EBF1485841F81C8E29B1oAX4F" TargetMode="External"/><Relationship Id="rId35" Type="http://schemas.openxmlformats.org/officeDocument/2006/relationships/hyperlink" Target="consultantplus://offline/ref=9F98E2ADD1A474EF10DF97B4F6CA18A2A6AA2A75E45668DA93C2310DD9C78C39FCBBF9532C660EFD5D3C3CE4F2574742E4008C2BoBX3F" TargetMode="External"/><Relationship Id="rId43" Type="http://schemas.openxmlformats.org/officeDocument/2006/relationships/hyperlink" Target="consultantplus://offline/ref=9F98E2ADD1A474EF10DF97B4F6CA18A2A6AE2C7EE65968DA93C2310DD9C78C39FCBBF9552E6A51F8482D64EBF1485841F81C8E29B1oAX4F" TargetMode="External"/><Relationship Id="rId48" Type="http://schemas.openxmlformats.org/officeDocument/2006/relationships/fontTable" Target="fontTable.xml"/><Relationship Id="rId8" Type="http://schemas.openxmlformats.org/officeDocument/2006/relationships/hyperlink" Target="consultantplus://offline/ref=9F98E2ADD1A474EF10DF97B4F6CA18A2A6AF2B7FE15468DA93C2310DD9C78C39FCBBF956216E51F8482D64EBF1485841F81C8E29B1oA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15429</Words>
  <Characters>87947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Алексеевич</dc:creator>
  <cp:keywords/>
  <dc:description/>
  <cp:lastModifiedBy>Александр Алексеевич</cp:lastModifiedBy>
  <cp:revision>1</cp:revision>
  <dcterms:created xsi:type="dcterms:W3CDTF">2020-12-21T05:23:00Z</dcterms:created>
  <dcterms:modified xsi:type="dcterms:W3CDTF">2020-12-21T05:25:00Z</dcterms:modified>
</cp:coreProperties>
</file>