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2774FB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2774FB" w:rsidRPr="002774FB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ПравительстваУльяновской области </w:t>
      </w:r>
      <w:r w:rsidR="002774FB">
        <w:rPr>
          <w:rFonts w:ascii="PT Astra Serif" w:hAnsi="PT Astra Serif"/>
          <w:b/>
          <w:sz w:val="28"/>
          <w:szCs w:val="28"/>
        </w:rPr>
        <w:br/>
      </w:r>
      <w:r w:rsidR="002774FB" w:rsidRPr="002774FB">
        <w:rPr>
          <w:rFonts w:ascii="PT Astra Serif" w:hAnsi="PT Astra Serif"/>
          <w:b/>
          <w:sz w:val="28"/>
          <w:szCs w:val="28"/>
        </w:rPr>
        <w:t>от 23.10.2015 № 528-П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«О внесении изменений в постановление Правительства Ульяновской области от </w:t>
      </w:r>
      <w:r w:rsidR="00DC0AAD">
        <w:rPr>
          <w:rFonts w:ascii="PT Astra Serif" w:hAnsi="PT Astra Serif"/>
          <w:sz w:val="28"/>
          <w:szCs w:val="28"/>
        </w:rPr>
        <w:t>23</w:t>
      </w:r>
      <w:r w:rsidR="00803A3E">
        <w:rPr>
          <w:rFonts w:ascii="PT Astra Serif" w:hAnsi="PT Astra Serif"/>
          <w:sz w:val="28"/>
          <w:szCs w:val="28"/>
        </w:rPr>
        <w:t>.</w:t>
      </w:r>
      <w:r w:rsidR="00DC0AAD">
        <w:rPr>
          <w:rFonts w:ascii="PT Astra Serif" w:hAnsi="PT Astra Serif"/>
          <w:sz w:val="28"/>
          <w:szCs w:val="28"/>
        </w:rPr>
        <w:t>10</w:t>
      </w:r>
      <w:r w:rsidR="00803A3E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803A3E">
        <w:rPr>
          <w:rFonts w:ascii="PT Astra Serif" w:hAnsi="PT Astra Serif"/>
          <w:sz w:val="28"/>
          <w:szCs w:val="28"/>
        </w:rPr>
        <w:t xml:space="preserve"> № </w:t>
      </w:r>
      <w:r w:rsidR="00DC0AAD">
        <w:rPr>
          <w:rFonts w:ascii="PT Astra Serif" w:hAnsi="PT Astra Serif"/>
          <w:sz w:val="28"/>
          <w:szCs w:val="28"/>
        </w:rPr>
        <w:t>528</w:t>
      </w:r>
      <w:r w:rsidR="00803A3E">
        <w:rPr>
          <w:rFonts w:ascii="PT Astra Serif" w:hAnsi="PT Astra Serif"/>
          <w:sz w:val="28"/>
          <w:szCs w:val="28"/>
        </w:rPr>
        <w:t xml:space="preserve">-П»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 xml:space="preserve">Министерством </w:t>
      </w:r>
      <w:r w:rsidR="00AA0CAA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разработанв</w:t>
      </w:r>
      <w:r w:rsidR="009138E6">
        <w:rPr>
          <w:rFonts w:ascii="PT Astra Serif" w:hAnsi="PT Astra Serif"/>
          <w:sz w:val="28"/>
          <w:szCs w:val="28"/>
        </w:rPr>
        <w:t>соответствии со статьёй 78 Бюджетного</w:t>
      </w:r>
      <w:r w:rsidR="00C92C7C">
        <w:rPr>
          <w:rFonts w:ascii="PT Astra Serif" w:hAnsi="PT Astra Serif"/>
          <w:sz w:val="28"/>
          <w:szCs w:val="28"/>
        </w:rPr>
        <w:t xml:space="preserve"> кодекса Росс</w:t>
      </w:r>
      <w:r w:rsidR="001333EC">
        <w:rPr>
          <w:rFonts w:ascii="PT Astra Serif" w:hAnsi="PT Astra Serif"/>
          <w:sz w:val="28"/>
          <w:szCs w:val="28"/>
        </w:rPr>
        <w:t>ийской Федерации</w:t>
      </w:r>
      <w:r w:rsidR="002774FB">
        <w:rPr>
          <w:rFonts w:ascii="PT Astra Serif" w:hAnsi="PT Astra Serif"/>
          <w:sz w:val="28"/>
          <w:szCs w:val="28"/>
        </w:rPr>
        <w:t>.</w:t>
      </w:r>
    </w:p>
    <w:p w:rsidR="00907324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lastRenderedPageBreak/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72744E">
        <w:rPr>
          <w:rFonts w:ascii="PT Astra Serif" w:hAnsi="PT Astra Serif"/>
          <w:sz w:val="28"/>
          <w:szCs w:val="28"/>
        </w:rPr>
        <w:t>23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72744E">
        <w:rPr>
          <w:rFonts w:ascii="PT Astra Serif" w:hAnsi="PT Astra Serif"/>
          <w:sz w:val="28"/>
          <w:szCs w:val="28"/>
        </w:rPr>
        <w:t>10</w:t>
      </w:r>
      <w:r w:rsidR="00907324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72744E">
        <w:rPr>
          <w:rFonts w:ascii="PT Astra Serif" w:hAnsi="PT Astra Serif"/>
          <w:sz w:val="28"/>
          <w:szCs w:val="28"/>
        </w:rPr>
        <w:t>528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72744E">
        <w:rPr>
          <w:rFonts w:ascii="PT Astra Serif" w:hAnsi="PT Astra Serif"/>
          <w:sz w:val="28"/>
          <w:szCs w:val="28"/>
        </w:rPr>
        <w:t>О предоставлении из областного бюджета Ульяновской области субсидий на возмещение затрат, связанных с деятельностью по выполнению работ и оказанию услуг в сфере общественного питания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="00775B3C">
        <w:rPr>
          <w:rFonts w:ascii="PT Astra Serif" w:hAnsi="PT Astra Serif"/>
          <w:sz w:val="28"/>
          <w:szCs w:val="28"/>
        </w:rPr>
        <w:t> </w:t>
      </w:r>
      <w:r w:rsidR="0072744E">
        <w:rPr>
          <w:rFonts w:ascii="PT Astra Serif" w:hAnsi="PT Astra Serif"/>
          <w:sz w:val="28"/>
          <w:szCs w:val="28"/>
        </w:rPr>
        <w:t>23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72744E">
        <w:rPr>
          <w:rFonts w:ascii="PT Astra Serif" w:hAnsi="PT Astra Serif"/>
          <w:sz w:val="28"/>
          <w:szCs w:val="28"/>
        </w:rPr>
        <w:t>10</w:t>
      </w:r>
      <w:r w:rsidR="00AC5D8F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15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72744E">
        <w:rPr>
          <w:rFonts w:ascii="PT Astra Serif" w:hAnsi="PT Astra Serif"/>
          <w:sz w:val="28"/>
          <w:szCs w:val="28"/>
        </w:rPr>
        <w:t>528</w:t>
      </w:r>
      <w:r w:rsidR="00AC5D8F" w:rsidRPr="00D4714D">
        <w:rPr>
          <w:rFonts w:ascii="PT Astra Serif" w:hAnsi="PT Astra Serif"/>
          <w:sz w:val="28"/>
          <w:szCs w:val="28"/>
        </w:rPr>
        <w:t xml:space="preserve">-П)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2774FB">
        <w:rPr>
          <w:rFonts w:ascii="PT Astra Serif" w:hAnsi="PT Astra Serif"/>
          <w:sz w:val="28"/>
          <w:szCs w:val="28"/>
        </w:rPr>
        <w:t xml:space="preserve"> следующей 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</w:p>
    <w:p w:rsidR="002774FB" w:rsidRDefault="002774FB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уточняется перечень затрат, подлежащих возмещению за счёт с</w:t>
      </w:r>
      <w:r w:rsidRPr="002774FB">
        <w:rPr>
          <w:rFonts w:ascii="PT Astra Serif" w:hAnsi="PT Astra Serif"/>
          <w:sz w:val="28"/>
          <w:szCs w:val="28"/>
        </w:rPr>
        <w:t>убсидий 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2774FB" w:rsidRDefault="002774FB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корректируется перечень документов, предоставляемый хозяйствующим субъектом в Министерство агропромышленного комплекса и развития сельских территорий Ульяновской области (далее – Министерство) для получения субсидии;</w:t>
      </w:r>
    </w:p>
    <w:p w:rsidR="002774FB" w:rsidRDefault="002774FB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устанавливает обязанность Министерства принимать необходимые меры </w:t>
      </w:r>
      <w:r w:rsidRPr="002774FB">
        <w:rPr>
          <w:rFonts w:ascii="PT Astra Serif" w:hAnsi="PT Astra Serif"/>
          <w:sz w:val="28"/>
          <w:szCs w:val="28"/>
        </w:rPr>
        <w:t>при обработке персональных данных</w:t>
      </w:r>
      <w:r>
        <w:rPr>
          <w:rFonts w:ascii="PT Astra Serif" w:hAnsi="PT Astra Serif"/>
          <w:sz w:val="28"/>
          <w:szCs w:val="28"/>
        </w:rPr>
        <w:t xml:space="preserve"> для защиты указанных данных.</w:t>
      </w:r>
    </w:p>
    <w:p w:rsidR="00907324" w:rsidRDefault="002774FB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9E3CDC" w:rsidRPr="00EA78BD">
        <w:rPr>
          <w:rFonts w:ascii="PT Astra Serif" w:hAnsi="PT Astra Serif"/>
          <w:sz w:val="28"/>
          <w:szCs w:val="28"/>
        </w:rPr>
        <w:t xml:space="preserve">совершенствование </w:t>
      </w:r>
      <w:r w:rsidR="002774FB">
        <w:rPr>
          <w:rFonts w:ascii="PT Astra Serif" w:hAnsi="PT Astra Serif"/>
          <w:sz w:val="28"/>
          <w:szCs w:val="28"/>
        </w:rPr>
        <w:t>мер государственной поддержки хозяйствующих субъектов на территории Ульяновской области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3F798A" w:rsidRDefault="003F798A" w:rsidP="003F79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</w:t>
      </w:r>
      <w:r w:rsidRPr="003F798A">
        <w:rPr>
          <w:rFonts w:ascii="PT Astra Serif" w:hAnsi="PT Astra Serif"/>
          <w:sz w:val="28"/>
          <w:szCs w:val="28"/>
        </w:rPr>
        <w:t>с введением на территории Ульяновской области режима повышенной готовности, обусловленного распространением новой коронавирусной инфекции</w:t>
      </w:r>
      <w:r>
        <w:rPr>
          <w:rFonts w:ascii="PT Astra Serif" w:hAnsi="PT Astra Serif"/>
          <w:sz w:val="28"/>
          <w:szCs w:val="28"/>
        </w:rPr>
        <w:t>, хозяйствующие субъекты, осуществляющие д</w:t>
      </w:r>
      <w:r w:rsidRPr="003F798A">
        <w:rPr>
          <w:rFonts w:ascii="PT Astra Serif" w:hAnsi="PT Astra Serif"/>
          <w:sz w:val="28"/>
          <w:szCs w:val="28"/>
        </w:rPr>
        <w:t>еятельност</w:t>
      </w:r>
      <w:r>
        <w:rPr>
          <w:rFonts w:ascii="PT Astra Serif" w:hAnsi="PT Astra Serif"/>
          <w:sz w:val="28"/>
          <w:szCs w:val="28"/>
        </w:rPr>
        <w:t>ь</w:t>
      </w:r>
      <w:r w:rsidRPr="003F798A">
        <w:rPr>
          <w:rFonts w:ascii="PT Astra Serif" w:hAnsi="PT Astra Serif"/>
          <w:sz w:val="28"/>
          <w:szCs w:val="28"/>
        </w:rPr>
        <w:t xml:space="preserve"> по выполнению работ и оказанию услуг в сфере общественного питания</w:t>
      </w:r>
      <w:r>
        <w:rPr>
          <w:rFonts w:ascii="PT Astra Serif" w:hAnsi="PT Astra Serif"/>
          <w:sz w:val="28"/>
          <w:szCs w:val="28"/>
        </w:rPr>
        <w:t xml:space="preserve"> понесли значительные финансовые потери, которые могут привезти к прекращению данной деятельности и закрытию бизнеса. Тем самым без предоставления мер государственной поддержки хозяйствующие субъекты могут оказаться в ситуации финансовой несостоятельности.</w:t>
      </w:r>
    </w:p>
    <w:p w:rsidR="003F798A" w:rsidRDefault="003F798A" w:rsidP="003F79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Вместе с тем, действующая редакция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23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15</w:t>
      </w:r>
      <w:r w:rsidRPr="00D4714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528</w:t>
      </w:r>
      <w:r w:rsidRPr="00D4714D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содержит ограниченный перечень затрат, подлежащих возмещению за счёт субсидии из областного бюджета Ульяновской области.Вследствии этого, хозяйствующие субъекты </w:t>
      </w:r>
      <w:r w:rsidR="00076CD5">
        <w:rPr>
          <w:rFonts w:ascii="PT Astra Serif" w:hAnsi="PT Astra Serif"/>
          <w:sz w:val="28"/>
          <w:szCs w:val="28"/>
        </w:rPr>
        <w:t>не могут в полной мере воспользоваться мерами государственной поддержки.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76CD5">
        <w:rPr>
          <w:rFonts w:ascii="PT Astra Serif" w:hAnsi="PT Astra Serif"/>
          <w:sz w:val="28"/>
          <w:szCs w:val="28"/>
        </w:rPr>
        <w:t>финансовой неустойчивости хозяйствующих субъектов, осуществляющих д</w:t>
      </w:r>
      <w:r w:rsidR="00076CD5" w:rsidRPr="003F798A">
        <w:rPr>
          <w:rFonts w:ascii="PT Astra Serif" w:hAnsi="PT Astra Serif"/>
          <w:sz w:val="28"/>
          <w:szCs w:val="28"/>
        </w:rPr>
        <w:t>еятельност</w:t>
      </w:r>
      <w:r w:rsidR="00076CD5">
        <w:rPr>
          <w:rFonts w:ascii="PT Astra Serif" w:hAnsi="PT Astra Serif"/>
          <w:sz w:val="28"/>
          <w:szCs w:val="28"/>
        </w:rPr>
        <w:t>ь</w:t>
      </w:r>
      <w:r w:rsidR="00076CD5" w:rsidRPr="003F798A">
        <w:rPr>
          <w:rFonts w:ascii="PT Astra Serif" w:hAnsi="PT Astra Serif"/>
          <w:sz w:val="28"/>
          <w:szCs w:val="28"/>
        </w:rPr>
        <w:t xml:space="preserve"> по выполнению работ и оказанию услуг в сфере общественного питания</w:t>
      </w:r>
      <w:r w:rsidR="00076CD5">
        <w:rPr>
          <w:rFonts w:ascii="PT Astra Serif" w:hAnsi="PT Astra Serif"/>
          <w:sz w:val="28"/>
          <w:szCs w:val="28"/>
        </w:rPr>
        <w:t xml:space="preserve">, в связи </w:t>
      </w:r>
      <w:r w:rsidR="00076CD5" w:rsidRPr="003F798A">
        <w:rPr>
          <w:rFonts w:ascii="PT Astra Serif" w:hAnsi="PT Astra Serif"/>
          <w:sz w:val="28"/>
          <w:szCs w:val="28"/>
        </w:rPr>
        <w:t>с введением на территории Ульяновской области режима повышенной готовности, обусловленного распространением новой коронавирусной инфекции</w:t>
      </w:r>
      <w:r w:rsidR="00076CD5">
        <w:rPr>
          <w:rFonts w:ascii="PT Astra Serif" w:hAnsi="PT Astra Serif"/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076CD5" w:rsidRPr="00D4714D" w:rsidRDefault="00076CD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Pr="00D4714D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076CD5">
        <w:rPr>
          <w:rFonts w:ascii="PT Astra Serif" w:hAnsi="PT Astra Serif"/>
          <w:sz w:val="28"/>
        </w:rPr>
        <w:t>основной ц</w:t>
      </w:r>
      <w:r w:rsidR="005C5E56" w:rsidRPr="00D4714D">
        <w:rPr>
          <w:rFonts w:ascii="PT Astra Serif" w:hAnsi="PT Astra Serif"/>
          <w:sz w:val="28"/>
        </w:rPr>
        <w:t>ел</w:t>
      </w:r>
      <w:r w:rsidR="0073623C" w:rsidRPr="00D4714D">
        <w:rPr>
          <w:rFonts w:ascii="PT Astra Serif" w:hAnsi="PT Astra Serif"/>
          <w:sz w:val="28"/>
        </w:rPr>
        <w:t>ь</w:t>
      </w:r>
      <w:r w:rsidR="00076CD5">
        <w:rPr>
          <w:rFonts w:ascii="PT Astra Serif" w:hAnsi="PT Astra Serif"/>
          <w:sz w:val="28"/>
        </w:rPr>
        <w:t>ю</w:t>
      </w:r>
      <w:r w:rsidR="005C5E56" w:rsidRPr="00D4714D">
        <w:rPr>
          <w:rFonts w:ascii="PT Astra Serif" w:hAnsi="PT Astra Serif"/>
          <w:sz w:val="28"/>
        </w:rPr>
        <w:t xml:space="preserve"> рассматриваемого</w:t>
      </w:r>
      <w:r w:rsidR="00076CD5">
        <w:rPr>
          <w:rFonts w:ascii="PT Astra Serif" w:hAnsi="PT Astra Serif"/>
          <w:sz w:val="28"/>
        </w:rPr>
        <w:t xml:space="preserve"> правового</w:t>
      </w:r>
      <w:r w:rsidR="005C5E56" w:rsidRPr="00D4714D">
        <w:rPr>
          <w:rFonts w:ascii="PT Astra Serif" w:hAnsi="PT Astra Serif"/>
          <w:sz w:val="28"/>
        </w:rPr>
        <w:t xml:space="preserve"> регулирования </w:t>
      </w:r>
      <w:r w:rsidR="00076CD5">
        <w:rPr>
          <w:rFonts w:ascii="PT Astra Serif" w:hAnsi="PT Astra Serif"/>
          <w:sz w:val="28"/>
        </w:rPr>
        <w:t>является</w:t>
      </w:r>
      <w:r w:rsidR="005C5E56" w:rsidRPr="00D4714D">
        <w:rPr>
          <w:rFonts w:ascii="PT Astra Serif" w:hAnsi="PT Astra Serif"/>
          <w:sz w:val="28"/>
        </w:rPr>
        <w:t>:</w:t>
      </w: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p w:rsidR="00076CD5" w:rsidRPr="00D4714D" w:rsidRDefault="00076CD5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1730"/>
        <w:gridCol w:w="3543"/>
      </w:tblGrid>
      <w:tr w:rsidR="004F14AC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076CD5" w:rsidP="00076CD5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076CD5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Внесение изменений отдельные положения Правил предоставления субсидий из областного бюджета Ульяновской областив целях возмещения затрат, возникающих в связи с осуществлением деятельности по выполнению работ и оказанию услуг в сфере общественного питания, утверждённые постановлением Правительства Ульяновской области от 23.10.2015 № 528-П «О предоставлении субсидий из областного бюджета Ульяновской области в целях возмещения затрат, возникающих в связ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и с осу</w:t>
            </w:r>
            <w:r w:rsidRPr="00076CD5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ществлением деятельности по выполнению работ и оказанию услуг в сфере общественного питания» для обеспечения полноты правового регулирования, ясности, понятности и доступности предписаний для сознания их адресатов, однозначности толкования этого понимания всеми субъектами правового регулирования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29355D" w:rsidRDefault="00076CD5" w:rsidP="003F533C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Сентябрь </w:t>
            </w:r>
            <w:r>
              <w:rPr>
                <w:rFonts w:ascii="PT Astra Serif" w:hAnsi="PT Astra Serif"/>
              </w:rPr>
              <w:br/>
            </w:r>
            <w:r w:rsidR="0029355D">
              <w:rPr>
                <w:rFonts w:ascii="PT Astra Serif" w:hAnsi="PT Astra Serif"/>
              </w:rPr>
              <w:t>2020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D" w:rsidRPr="003A33AF" w:rsidRDefault="003F533C" w:rsidP="003F533C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DF5FFE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5D288F">
        <w:rPr>
          <w:rFonts w:ascii="PT Astra Serif" w:hAnsi="PT Astra Serif"/>
          <w:sz w:val="28"/>
          <w:szCs w:val="28"/>
        </w:rPr>
        <w:t xml:space="preserve">в целях возмещения </w:t>
      </w:r>
      <w:r w:rsidR="00D25C57">
        <w:rPr>
          <w:rFonts w:ascii="PT Astra Serif" w:hAnsi="PT Astra Serif"/>
          <w:sz w:val="28"/>
          <w:szCs w:val="28"/>
        </w:rPr>
        <w:t>затрат, связанных с </w:t>
      </w:r>
      <w:r w:rsidR="004B66FE">
        <w:rPr>
          <w:rFonts w:ascii="PT Astra Serif" w:hAnsi="PT Astra Serif"/>
          <w:sz w:val="28"/>
          <w:szCs w:val="28"/>
        </w:rPr>
        <w:t>деятельностью по выполнению работ и оказанию услуг в сфере общественного питания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="007D24C1">
        <w:rPr>
          <w:rFonts w:ascii="PT Astra Serif" w:hAnsi="PT Astra Serif"/>
          <w:sz w:val="28"/>
          <w:szCs w:val="28"/>
        </w:rPr>
        <w:t xml:space="preserve">аналогичные нормативные правовые акты </w:t>
      </w:r>
      <w:r w:rsidR="004B66FE">
        <w:rPr>
          <w:rFonts w:ascii="PT Astra Serif" w:hAnsi="PT Astra Serif"/>
          <w:sz w:val="28"/>
          <w:szCs w:val="28"/>
        </w:rPr>
        <w:t xml:space="preserve">в </w:t>
      </w:r>
      <w:r w:rsidR="007D24C1">
        <w:rPr>
          <w:rFonts w:ascii="PT Astra Serif" w:hAnsi="PT Astra Serif"/>
          <w:sz w:val="28"/>
          <w:szCs w:val="28"/>
        </w:rPr>
        <w:t xml:space="preserve">иных </w:t>
      </w:r>
      <w:r w:rsidR="004B66FE">
        <w:rPr>
          <w:rFonts w:ascii="PT Astra Serif" w:hAnsi="PT Astra Serif"/>
          <w:sz w:val="28"/>
          <w:szCs w:val="28"/>
        </w:rPr>
        <w:t>субъектах Российской Федерациине выявлены</w:t>
      </w:r>
      <w:r w:rsidR="007D24C1">
        <w:rPr>
          <w:rFonts w:ascii="PT Astra Serif" w:hAnsi="PT Astra Serif"/>
          <w:sz w:val="28"/>
          <w:szCs w:val="28"/>
        </w:rPr>
        <w:t>.</w:t>
      </w:r>
    </w:p>
    <w:p w:rsidR="007D24C1" w:rsidRDefault="007D24C1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D24C1">
        <w:rPr>
          <w:rFonts w:ascii="PT Astra Serif" w:hAnsi="PT Astra Serif"/>
          <w:sz w:val="28"/>
          <w:szCs w:val="28"/>
        </w:rPr>
        <w:t>Таким образом</w:t>
      </w:r>
      <w:r>
        <w:rPr>
          <w:rFonts w:ascii="PT Astra Serif" w:hAnsi="PT Astra Serif"/>
          <w:sz w:val="28"/>
          <w:szCs w:val="28"/>
        </w:rPr>
        <w:t xml:space="preserve">, с учётом регионального опыта </w:t>
      </w:r>
      <w:r w:rsidRPr="007D24C1">
        <w:rPr>
          <w:rFonts w:ascii="PT Astra Serif" w:hAnsi="PT Astra Serif"/>
          <w:sz w:val="28"/>
          <w:szCs w:val="28"/>
        </w:rPr>
        <w:t>сделать вывод об эффективности рассматри</w:t>
      </w:r>
      <w:r>
        <w:rPr>
          <w:rFonts w:ascii="PT Astra Serif" w:hAnsi="PT Astra Serif"/>
          <w:sz w:val="28"/>
          <w:szCs w:val="28"/>
        </w:rPr>
        <w:t>ваемого правового регулирования не представляется возможным.</w:t>
      </w:r>
    </w:p>
    <w:p w:rsidR="007D24C1" w:rsidRDefault="007D24C1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911F8" w:rsidRPr="00FF4604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F4604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 w:rsidRPr="00FF4604">
        <w:rPr>
          <w:rFonts w:ascii="PT Astra Serif" w:hAnsi="PT Astra Serif"/>
          <w:b/>
          <w:sz w:val="28"/>
          <w:szCs w:val="28"/>
        </w:rPr>
        <w:t>прав</w:t>
      </w:r>
      <w:r w:rsidR="00EB4A2F" w:rsidRPr="00FF4604">
        <w:rPr>
          <w:rFonts w:ascii="PT Astra Serif" w:hAnsi="PT Astra Serif"/>
          <w:b/>
          <w:sz w:val="28"/>
          <w:szCs w:val="28"/>
        </w:rPr>
        <w:t>ового</w:t>
      </w:r>
      <w:r w:rsidRPr="00FF4604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FF4604">
        <w:rPr>
          <w:rFonts w:ascii="PT Astra Serif" w:hAnsi="PT Astra Serif"/>
          <w:b/>
          <w:sz w:val="28"/>
          <w:szCs w:val="28"/>
        </w:rPr>
        <w:t>.</w:t>
      </w:r>
    </w:p>
    <w:p w:rsidR="00076CD5" w:rsidRPr="003F798A" w:rsidRDefault="00FF4604" w:rsidP="00076C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принятие проекта акта направлено </w:t>
      </w:r>
      <w:r w:rsidRPr="00FF4604">
        <w:rPr>
          <w:rFonts w:ascii="PT Astra Serif" w:hAnsi="PT Astra Serif"/>
          <w:sz w:val="28"/>
          <w:szCs w:val="28"/>
        </w:rPr>
        <w:t>на оказание поддержки юридическим лицам, осуществляющим деятельность в сфере общественного питания, связанной с введением на территории Ульяновской области режима повышенной готовности, обусловленного распространением новой коронавирусной инфекции.</w:t>
      </w:r>
    </w:p>
    <w:p w:rsidR="00FF4604" w:rsidRPr="00FF4604" w:rsidRDefault="00FF4604" w:rsidP="00FF46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604">
        <w:rPr>
          <w:rFonts w:ascii="PT Astra Serif" w:hAnsi="PT Astra Serif"/>
          <w:sz w:val="28"/>
          <w:szCs w:val="28"/>
        </w:rPr>
        <w:t xml:space="preserve">Финансирование </w:t>
      </w:r>
      <w:r>
        <w:rPr>
          <w:rFonts w:ascii="PT Astra Serif" w:hAnsi="PT Astra Serif"/>
          <w:sz w:val="28"/>
          <w:szCs w:val="28"/>
        </w:rPr>
        <w:t>проекта акта</w:t>
      </w:r>
      <w:r w:rsidRPr="00FF4604">
        <w:rPr>
          <w:rFonts w:ascii="PT Astra Serif" w:hAnsi="PT Astra Serif"/>
          <w:sz w:val="28"/>
          <w:szCs w:val="28"/>
        </w:rPr>
        <w:t xml:space="preserve"> будет осуществляться за счёт бюджетных ассигнований областного бюджета Ульяновской области, предусмотренных в Законе Ульяновской области от 22.11.2019 № 124-ЗО «Об областном бюджете Ульяновской области на 2020 год и на плановый период 2021 и 2022 годов», необходимых на реализацию мероприятия «Предоставление субсидийна возмещение затрат, связанных с выполнением работ и оказанием услугв сфере общественного питания», в объёме 8000,0 тыс. рублей в 2020 году.</w:t>
      </w:r>
    </w:p>
    <w:p w:rsidR="00076CD5" w:rsidRDefault="00FF4604" w:rsidP="00FF46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604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областина реализацию проекта </w:t>
      </w:r>
      <w:r>
        <w:rPr>
          <w:rFonts w:ascii="PT Astra Serif" w:hAnsi="PT Astra Serif"/>
          <w:sz w:val="28"/>
          <w:szCs w:val="28"/>
        </w:rPr>
        <w:t>акта</w:t>
      </w:r>
      <w:r w:rsidRPr="00FF4604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FF4604">
        <w:rPr>
          <w:rFonts w:ascii="PT Astra Serif" w:hAnsi="PT Astra Serif"/>
          <w:sz w:val="28"/>
          <w:szCs w:val="28"/>
        </w:rPr>
        <w:t>расширить перечень затрат, подлежащих возмещению за счёт субсидии из областного бюджета Ульяновской области, и, тем самым, оказать дополнительную поддержку</w:t>
      </w:r>
      <w:r w:rsidR="00306E49">
        <w:rPr>
          <w:rFonts w:ascii="PT Astra Serif" w:hAnsi="PT Astra Serif"/>
          <w:sz w:val="28"/>
          <w:szCs w:val="28"/>
        </w:rPr>
        <w:t xml:space="preserve"> хозяйствующим субъектам, осуществляющим деятельность в сфере </w:t>
      </w:r>
      <w:r w:rsidR="00306E49" w:rsidRPr="00FF4604">
        <w:rPr>
          <w:rFonts w:ascii="PT Astra Serif" w:hAnsi="PT Astra Serif"/>
          <w:sz w:val="28"/>
          <w:szCs w:val="28"/>
        </w:rPr>
        <w:t>общественного питания</w:t>
      </w:r>
      <w:r w:rsidR="00306E49">
        <w:rPr>
          <w:rFonts w:ascii="PT Astra Serif" w:hAnsi="PT Astra Serif"/>
          <w:sz w:val="28"/>
          <w:szCs w:val="28"/>
        </w:rPr>
        <w:t>, что может привести к их финансовой несостоятельности.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FF4604">
        <w:rPr>
          <w:rFonts w:ascii="PT Astra Serif" w:hAnsi="PT Astra Serif"/>
          <w:sz w:val="28"/>
          <w:szCs w:val="28"/>
        </w:rPr>
        <w:t xml:space="preserve">правового </w:t>
      </w:r>
      <w:r w:rsidRPr="00D4714D">
        <w:rPr>
          <w:rFonts w:ascii="PT Astra Serif" w:hAnsi="PT Astra Serif"/>
          <w:sz w:val="28"/>
          <w:szCs w:val="28"/>
        </w:rPr>
        <w:t>регулирования.</w:t>
      </w: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юридические лица</w:t>
      </w:r>
      <w:r w:rsidR="004D44E6">
        <w:rPr>
          <w:rFonts w:ascii="PT Astra Serif" w:hAnsi="PT Astra Serif"/>
          <w:sz w:val="28"/>
          <w:szCs w:val="28"/>
        </w:rPr>
        <w:t xml:space="preserve"> (за исключением государственных (муниципальных) учреждений) и </w:t>
      </w:r>
      <w:r w:rsidR="00532804" w:rsidRPr="007C41C8">
        <w:rPr>
          <w:rFonts w:ascii="PT Astra Serif" w:hAnsi="PT Astra Serif"/>
          <w:sz w:val="28"/>
          <w:szCs w:val="28"/>
        </w:rPr>
        <w:t>индивидуальные предприниматели</w:t>
      </w:r>
      <w:r w:rsidR="004D44E6">
        <w:rPr>
          <w:rFonts w:ascii="PT Astra Serif" w:hAnsi="PT Astra Serif"/>
          <w:sz w:val="28"/>
          <w:szCs w:val="28"/>
        </w:rPr>
        <w:t xml:space="preserve">, зарегистрированные </w:t>
      </w:r>
      <w:r w:rsidR="007C41C8" w:rsidRPr="007C41C8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4D44E6">
        <w:rPr>
          <w:rFonts w:ascii="PT Astra Serif" w:hAnsi="PT Astra Serif"/>
          <w:sz w:val="28"/>
          <w:szCs w:val="28"/>
        </w:rPr>
        <w:t xml:space="preserve"> и осуществляющие деятельность в сфере общественного питания</w:t>
      </w:r>
      <w:r w:rsidR="000B4C91">
        <w:rPr>
          <w:rFonts w:ascii="PT Astra Serif" w:hAnsi="PT Astra Serif"/>
          <w:sz w:val="28"/>
          <w:szCs w:val="28"/>
        </w:rPr>
        <w:t>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>
        <w:rPr>
          <w:rFonts w:ascii="PT Astra Serif" w:hAnsi="PT Astra Serif"/>
          <w:sz w:val="28"/>
          <w:szCs w:val="28"/>
        </w:rPr>
        <w:t>разработчиком акта представлена в таблице ниже.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7"/>
        <w:gridCol w:w="2391"/>
        <w:gridCol w:w="3499"/>
      </w:tblGrid>
      <w:tr w:rsidR="00EA3D9B" w:rsidRPr="0069468C" w:rsidTr="00D570D6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A3D9B" w:rsidRPr="0069468C" w:rsidTr="00D570D6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0B4C91" w:rsidP="000B4C91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0B4C91">
              <w:rPr>
                <w:rFonts w:ascii="PT Astra Serif" w:hAnsi="PT Astra Serif"/>
              </w:rPr>
              <w:t>Хозяйствующие субъекты (юридические лица, индивидуальные предприниматели, осуществляющие хозяйственную деятельность на территории Ульяновской области)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313121" w:rsidP="000B4C91">
            <w:pPr>
              <w:jc w:val="center"/>
              <w:rPr>
                <w:rFonts w:ascii="PT Astra Serif" w:hAnsi="PT Astra Serif"/>
              </w:rPr>
            </w:pPr>
            <w:r w:rsidRPr="00313121">
              <w:rPr>
                <w:rFonts w:ascii="PT Astra Serif" w:hAnsi="PT Astra Serif"/>
              </w:rPr>
              <w:t>В среднесрочном периоде изменени</w:t>
            </w:r>
            <w:r w:rsidR="000B4C91">
              <w:rPr>
                <w:rFonts w:ascii="PT Astra Serif" w:hAnsi="PT Astra Serif"/>
              </w:rPr>
              <w:t>е</w:t>
            </w:r>
            <w:r w:rsidRPr="00313121">
              <w:rPr>
                <w:rFonts w:ascii="PT Astra Serif" w:hAnsi="PT Astra Serif"/>
              </w:rPr>
              <w:t xml:space="preserve"> количества адресатов регулирования не прогнозируется</w:t>
            </w:r>
          </w:p>
        </w:tc>
      </w:tr>
    </w:tbl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области,и признании утратившими силу отдельных постановлений (отдельного положения постановления) Правительства Ульяновской области».</w:t>
      </w:r>
    </w:p>
    <w:p w:rsidR="000B4C91" w:rsidRP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 xml:space="preserve">В рамках публичных обсуждений, разработчиком акта проект акта и сводный отчёт были размещены с </w:t>
      </w:r>
      <w:r>
        <w:rPr>
          <w:rFonts w:ascii="PT Astra Serif" w:hAnsi="PT Astra Serif"/>
          <w:sz w:val="28"/>
          <w:szCs w:val="28"/>
        </w:rPr>
        <w:t>12</w:t>
      </w:r>
      <w:r w:rsidRPr="000B4C91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0B4C91">
        <w:rPr>
          <w:rFonts w:ascii="PT Astra Serif" w:hAnsi="PT Astra Serif"/>
          <w:sz w:val="28"/>
          <w:szCs w:val="28"/>
        </w:rPr>
        <w:t xml:space="preserve">.2020 по </w:t>
      </w:r>
      <w:r>
        <w:rPr>
          <w:rFonts w:ascii="PT Astra Serif" w:hAnsi="PT Astra Serif"/>
          <w:sz w:val="28"/>
          <w:szCs w:val="28"/>
        </w:rPr>
        <w:t>26</w:t>
      </w:r>
      <w:r w:rsidRPr="000B4C91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0B4C91">
        <w:rPr>
          <w:rFonts w:ascii="PT Astra Serif" w:hAnsi="PT Astra Serif"/>
          <w:sz w:val="28"/>
          <w:szCs w:val="28"/>
        </w:rPr>
        <w:t>.2020 на специализированном ресурсе для проведения публичных обсуждений http://regulation.ulgov.ru.</w:t>
      </w:r>
    </w:p>
    <w:p w:rsidR="000B4C91" w:rsidRP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0B4C91" w:rsidRDefault="000B4C91" w:rsidP="000B4C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0B4C91" w:rsidRDefault="000B4C91" w:rsidP="00EA3D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>Ульяновской области                                      Ю.В.Казаков</w:t>
      </w:r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306E49" w:rsidRDefault="00306E49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0B4C91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</w:t>
      </w:r>
      <w:r w:rsidR="000B4C91">
        <w:rPr>
          <w:rFonts w:ascii="PT Astra Serif" w:hAnsi="PT Astra Serif"/>
          <w:sz w:val="20"/>
          <w:szCs w:val="20"/>
        </w:rPr>
        <w:t>95</w:t>
      </w:r>
    </w:p>
    <w:sectPr w:rsidR="005216D2" w:rsidRPr="00D4714D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BB" w:rsidRDefault="001A06BB">
      <w:r>
        <w:separator/>
      </w:r>
    </w:p>
  </w:endnote>
  <w:endnote w:type="continuationSeparator" w:id="1">
    <w:p w:rsidR="001A06BB" w:rsidRDefault="001A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BB" w:rsidRDefault="001A06BB">
      <w:r>
        <w:separator/>
      </w:r>
    </w:p>
  </w:footnote>
  <w:footnote w:type="continuationSeparator" w:id="1">
    <w:p w:rsidR="001A06BB" w:rsidRDefault="001A0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A" w:rsidRDefault="00374DB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A" w:rsidRDefault="00374DB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7976">
      <w:rPr>
        <w:rStyle w:val="a7"/>
        <w:noProof/>
      </w:rPr>
      <w:t>5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6CD5"/>
    <w:rsid w:val="00077072"/>
    <w:rsid w:val="000775DF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C91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6BB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4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C78E6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6E49"/>
    <w:rsid w:val="0030715B"/>
    <w:rsid w:val="00307E82"/>
    <w:rsid w:val="0031005A"/>
    <w:rsid w:val="00311587"/>
    <w:rsid w:val="003115FF"/>
    <w:rsid w:val="0031210F"/>
    <w:rsid w:val="00313121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BB"/>
    <w:rsid w:val="00374DED"/>
    <w:rsid w:val="00376285"/>
    <w:rsid w:val="00377173"/>
    <w:rsid w:val="00377BA5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98A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24C1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976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3D9B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4604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623A-E3B4-4F7A-A2EE-C6CC9C52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11677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2020-04-20T10:14:00Z</cp:lastPrinted>
  <dcterms:created xsi:type="dcterms:W3CDTF">2020-09-20T17:17:00Z</dcterms:created>
  <dcterms:modified xsi:type="dcterms:W3CDTF">2020-09-20T17:17:00Z</dcterms:modified>
</cp:coreProperties>
</file>