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A4" w:rsidRDefault="00DA42A4" w:rsidP="0018070B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A42A4" w:rsidRDefault="00DA42A4" w:rsidP="0018070B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8070B" w:rsidRPr="0018070B" w:rsidRDefault="0018070B" w:rsidP="0018070B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8070B">
        <w:rPr>
          <w:rFonts w:ascii="PT Astra Serif" w:hAnsi="PT Astra Serif" w:cs="Times New Roman"/>
          <w:b/>
          <w:bCs/>
          <w:sz w:val="28"/>
          <w:szCs w:val="28"/>
        </w:rPr>
        <w:t>ГУБЕРНАТОР УЛЬЯНОВСКОЙ ОБЛАСТИ</w:t>
      </w:r>
    </w:p>
    <w:p w:rsidR="00791274" w:rsidRPr="0018070B" w:rsidRDefault="00791274" w:rsidP="0018070B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91274" w:rsidRPr="0018070B" w:rsidRDefault="0018070B" w:rsidP="0018070B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РАСПОРЯЖЕНИЕ</w:t>
      </w:r>
    </w:p>
    <w:p w:rsidR="00791274" w:rsidRPr="000E106D" w:rsidRDefault="00791274" w:rsidP="00D94FE3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53869" w:rsidRPr="000E106D" w:rsidRDefault="00253869" w:rsidP="007B7DD1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53869" w:rsidRPr="000E106D" w:rsidRDefault="00253869" w:rsidP="007B7DD1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53869" w:rsidRPr="000E106D" w:rsidRDefault="00253869" w:rsidP="007B7DD1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53869" w:rsidRPr="000E106D" w:rsidRDefault="00253869" w:rsidP="00253869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53869" w:rsidRPr="000E106D" w:rsidRDefault="00253869" w:rsidP="00253869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91274" w:rsidRPr="000E106D" w:rsidRDefault="00791274" w:rsidP="00D94FE3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E106D">
        <w:rPr>
          <w:rFonts w:ascii="PT Astra Serif" w:hAnsi="PT Astra Serif" w:cs="Times New Roman"/>
          <w:b/>
          <w:bCs/>
          <w:sz w:val="28"/>
          <w:szCs w:val="28"/>
        </w:rPr>
        <w:t>О проведении месячника «Призывник»</w:t>
      </w:r>
    </w:p>
    <w:p w:rsidR="00791274" w:rsidRPr="000E106D" w:rsidRDefault="00791274" w:rsidP="00D94FE3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91274" w:rsidRPr="000E106D" w:rsidRDefault="00791274" w:rsidP="00D94FE3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91274" w:rsidRPr="000E106D" w:rsidRDefault="00791274" w:rsidP="007B7DD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106D">
        <w:rPr>
          <w:rFonts w:ascii="PT Astra Serif" w:hAnsi="PT Astra Serif" w:cs="Times New Roman"/>
          <w:sz w:val="28"/>
          <w:szCs w:val="28"/>
        </w:rPr>
        <w:t>В целях воспитания у молодёжи чувства патриотизма, формирования готовности к службе в Вооружённых Силах Российской Федерации:</w:t>
      </w:r>
    </w:p>
    <w:p w:rsidR="00791274" w:rsidRPr="000E106D" w:rsidRDefault="00791274" w:rsidP="007B7DD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106D">
        <w:rPr>
          <w:rFonts w:ascii="PT Astra Serif" w:hAnsi="PT Astra Serif" w:cs="Times New Roman"/>
          <w:sz w:val="28"/>
          <w:szCs w:val="28"/>
        </w:rPr>
        <w:t>1</w:t>
      </w:r>
      <w:r w:rsidRPr="000E106D">
        <w:rPr>
          <w:rFonts w:ascii="PT Astra Serif" w:hAnsi="PT Astra Serif" w:cs="Times New Roman"/>
          <w:spacing w:val="6"/>
          <w:sz w:val="28"/>
          <w:szCs w:val="28"/>
        </w:rPr>
        <w:t xml:space="preserve">. Провести на территории Ульяновской области с 1 по </w:t>
      </w:r>
      <w:r w:rsidR="000756D5">
        <w:rPr>
          <w:rFonts w:ascii="PT Astra Serif" w:hAnsi="PT Astra Serif" w:cs="Times New Roman"/>
          <w:spacing w:val="6"/>
          <w:sz w:val="28"/>
          <w:szCs w:val="28"/>
        </w:rPr>
        <w:t>30октября</w:t>
      </w:r>
      <w:r w:rsidRPr="000E106D">
        <w:rPr>
          <w:rFonts w:ascii="PT Astra Serif" w:hAnsi="PT Astra Serif" w:cs="Times New Roman"/>
          <w:sz w:val="28"/>
          <w:szCs w:val="28"/>
        </w:rPr>
        <w:t>20</w:t>
      </w:r>
      <w:r w:rsidR="009C1224" w:rsidRPr="000E106D">
        <w:rPr>
          <w:rFonts w:ascii="PT Astra Serif" w:hAnsi="PT Astra Serif" w:cs="Times New Roman"/>
          <w:sz w:val="28"/>
          <w:szCs w:val="28"/>
        </w:rPr>
        <w:t>20</w:t>
      </w:r>
      <w:r w:rsidRPr="000E106D">
        <w:rPr>
          <w:rFonts w:ascii="PT Astra Serif" w:hAnsi="PT Astra Serif" w:cs="Times New Roman"/>
          <w:sz w:val="28"/>
          <w:szCs w:val="28"/>
        </w:rPr>
        <w:t xml:space="preserve"> года месячник «Призывник».</w:t>
      </w:r>
    </w:p>
    <w:p w:rsidR="00791274" w:rsidRPr="000E106D" w:rsidRDefault="00791274" w:rsidP="007B7DD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106D">
        <w:rPr>
          <w:rFonts w:ascii="PT Astra Serif" w:hAnsi="PT Astra Serif" w:cs="Times New Roman"/>
          <w:sz w:val="28"/>
          <w:szCs w:val="28"/>
        </w:rPr>
        <w:t>2. Утвердить прилагаемый план мероприятий по проведению месячника «Призывник».</w:t>
      </w:r>
    </w:p>
    <w:p w:rsidR="00791274" w:rsidRPr="000E106D" w:rsidRDefault="00791274" w:rsidP="007B7DD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106D">
        <w:rPr>
          <w:rFonts w:ascii="PT Astra Serif" w:hAnsi="PT Astra Serif" w:cs="Times New Roman"/>
          <w:sz w:val="28"/>
          <w:szCs w:val="28"/>
        </w:rPr>
        <w:t>3. Рекомендовать главам администраций муниципальных образований Ульяновской области провести аналогичные месячники в муниципальных образованиях Ульяновской области.</w:t>
      </w:r>
    </w:p>
    <w:p w:rsidR="00791274" w:rsidRPr="000E106D" w:rsidRDefault="00791274" w:rsidP="007B7DD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106D">
        <w:rPr>
          <w:rFonts w:ascii="PT Astra Serif" w:hAnsi="PT Astra Serif" w:cs="Times New Roman"/>
          <w:sz w:val="28"/>
          <w:szCs w:val="28"/>
        </w:rPr>
        <w:t xml:space="preserve">4. Признать утратившим силу распоряжение Губернатора Ульяновской области от </w:t>
      </w:r>
      <w:r w:rsidR="000756D5">
        <w:rPr>
          <w:rFonts w:ascii="PT Astra Serif" w:hAnsi="PT Astra Serif" w:cs="Times New Roman"/>
          <w:sz w:val="28"/>
          <w:szCs w:val="28"/>
        </w:rPr>
        <w:t>20</w:t>
      </w:r>
      <w:r w:rsidRPr="000E106D">
        <w:rPr>
          <w:rFonts w:ascii="PT Astra Serif" w:hAnsi="PT Astra Serif" w:cs="Times New Roman"/>
          <w:sz w:val="28"/>
          <w:szCs w:val="28"/>
        </w:rPr>
        <w:t>.0</w:t>
      </w:r>
      <w:r w:rsidR="000756D5">
        <w:rPr>
          <w:rFonts w:ascii="PT Astra Serif" w:hAnsi="PT Astra Serif" w:cs="Times New Roman"/>
          <w:sz w:val="28"/>
          <w:szCs w:val="28"/>
        </w:rPr>
        <w:t>3</w:t>
      </w:r>
      <w:r w:rsidRPr="000E106D">
        <w:rPr>
          <w:rFonts w:ascii="PT Astra Serif" w:hAnsi="PT Astra Serif" w:cs="Times New Roman"/>
          <w:sz w:val="28"/>
          <w:szCs w:val="28"/>
        </w:rPr>
        <w:t>.20</w:t>
      </w:r>
      <w:r w:rsidR="000756D5">
        <w:rPr>
          <w:rFonts w:ascii="PT Astra Serif" w:hAnsi="PT Astra Serif" w:cs="Times New Roman"/>
          <w:sz w:val="28"/>
          <w:szCs w:val="28"/>
        </w:rPr>
        <w:t>20</w:t>
      </w:r>
      <w:r w:rsidRPr="000E106D">
        <w:rPr>
          <w:rFonts w:ascii="PT Astra Serif" w:hAnsi="PT Astra Serif" w:cs="Times New Roman"/>
          <w:sz w:val="28"/>
          <w:szCs w:val="28"/>
        </w:rPr>
        <w:t xml:space="preserve"> № </w:t>
      </w:r>
      <w:r w:rsidR="000756D5">
        <w:rPr>
          <w:rFonts w:ascii="PT Astra Serif" w:hAnsi="PT Astra Serif" w:cs="Times New Roman"/>
          <w:sz w:val="28"/>
          <w:szCs w:val="28"/>
        </w:rPr>
        <w:t>232</w:t>
      </w:r>
      <w:r w:rsidRPr="000E106D">
        <w:rPr>
          <w:rFonts w:ascii="PT Astra Serif" w:hAnsi="PT Astra Serif" w:cs="Times New Roman"/>
          <w:sz w:val="28"/>
          <w:szCs w:val="28"/>
        </w:rPr>
        <w:t xml:space="preserve">-р «О проведении месячника «Призывник». </w:t>
      </w:r>
    </w:p>
    <w:p w:rsidR="00791274" w:rsidRPr="000E106D" w:rsidRDefault="00791274" w:rsidP="00253869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91274" w:rsidRPr="000E106D" w:rsidRDefault="00791274" w:rsidP="00253869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91274" w:rsidRPr="000E106D" w:rsidRDefault="00791274" w:rsidP="00D94FE3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91274" w:rsidRPr="000E106D" w:rsidRDefault="00791274" w:rsidP="00D94FE3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0E106D">
        <w:rPr>
          <w:rFonts w:ascii="PT Astra Serif" w:hAnsi="PT Astra Serif" w:cs="Times New Roman"/>
          <w:sz w:val="28"/>
          <w:szCs w:val="28"/>
        </w:rPr>
        <w:t xml:space="preserve">Губернатор области </w:t>
      </w:r>
      <w:r w:rsidRPr="000E106D">
        <w:rPr>
          <w:rFonts w:ascii="PT Astra Serif" w:hAnsi="PT Astra Serif" w:cs="Times New Roman"/>
          <w:sz w:val="28"/>
          <w:szCs w:val="28"/>
        </w:rPr>
        <w:tab/>
      </w:r>
      <w:r w:rsidRPr="000E106D">
        <w:rPr>
          <w:rFonts w:ascii="PT Astra Serif" w:hAnsi="PT Astra Serif" w:cs="Times New Roman"/>
          <w:sz w:val="28"/>
          <w:szCs w:val="28"/>
        </w:rPr>
        <w:tab/>
      </w:r>
      <w:r w:rsidRPr="000E106D">
        <w:rPr>
          <w:rFonts w:ascii="PT Astra Serif" w:hAnsi="PT Astra Serif" w:cs="Times New Roman"/>
          <w:sz w:val="28"/>
          <w:szCs w:val="28"/>
        </w:rPr>
        <w:tab/>
      </w:r>
      <w:r w:rsidRPr="000E106D">
        <w:rPr>
          <w:rFonts w:ascii="PT Astra Serif" w:hAnsi="PT Astra Serif" w:cs="Times New Roman"/>
          <w:sz w:val="28"/>
          <w:szCs w:val="28"/>
        </w:rPr>
        <w:tab/>
      </w:r>
      <w:r w:rsidRPr="000E106D">
        <w:rPr>
          <w:rFonts w:ascii="PT Astra Serif" w:hAnsi="PT Astra Serif" w:cs="Times New Roman"/>
          <w:sz w:val="28"/>
          <w:szCs w:val="28"/>
        </w:rPr>
        <w:tab/>
      </w:r>
      <w:r w:rsidRPr="000E106D">
        <w:rPr>
          <w:rFonts w:ascii="PT Astra Serif" w:hAnsi="PT Astra Serif" w:cs="Times New Roman"/>
          <w:sz w:val="28"/>
          <w:szCs w:val="28"/>
        </w:rPr>
        <w:tab/>
      </w:r>
      <w:r w:rsidRPr="000E106D">
        <w:rPr>
          <w:rFonts w:ascii="PT Astra Serif" w:hAnsi="PT Astra Serif" w:cs="Times New Roman"/>
          <w:sz w:val="28"/>
          <w:szCs w:val="28"/>
        </w:rPr>
        <w:tab/>
        <w:t>С.И.Морозов</w:t>
      </w:r>
    </w:p>
    <w:p w:rsidR="00791274" w:rsidRPr="000E106D" w:rsidRDefault="00791274" w:rsidP="00D94FE3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  <w:sectPr w:rsidR="00791274" w:rsidRPr="000E106D" w:rsidSect="00997941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E106D">
        <w:rPr>
          <w:rFonts w:ascii="PT Astra Serif" w:hAnsi="PT Astra Serif" w:cs="Times New Roman"/>
          <w:color w:val="FFFFFF"/>
          <w:sz w:val="28"/>
          <w:szCs w:val="28"/>
        </w:rPr>
        <w:t xml:space="preserve">Губернатора области                                                                               </w:t>
      </w:r>
    </w:p>
    <w:p w:rsidR="00791274" w:rsidRPr="000E106D" w:rsidRDefault="00791274" w:rsidP="00910377">
      <w:pPr>
        <w:suppressAutoHyphens/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0E106D">
        <w:rPr>
          <w:rFonts w:ascii="PT Astra Serif" w:hAnsi="PT Astra Serif" w:cs="Times New Roman"/>
          <w:sz w:val="28"/>
          <w:szCs w:val="28"/>
        </w:rPr>
        <w:lastRenderedPageBreak/>
        <w:t>УТВЕРЖДЁН</w:t>
      </w:r>
    </w:p>
    <w:p w:rsidR="00791274" w:rsidRPr="000E106D" w:rsidRDefault="00791274" w:rsidP="00910377">
      <w:pPr>
        <w:suppressAutoHyphens/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:rsidR="00791274" w:rsidRPr="000E106D" w:rsidRDefault="00791274" w:rsidP="00910377">
      <w:pPr>
        <w:suppressAutoHyphens/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0E106D">
        <w:rPr>
          <w:rFonts w:ascii="PT Astra Serif" w:hAnsi="PT Astra Serif" w:cs="Times New Roman"/>
          <w:sz w:val="28"/>
          <w:szCs w:val="28"/>
        </w:rPr>
        <w:t>распоряжением Губернатора</w:t>
      </w:r>
    </w:p>
    <w:p w:rsidR="00791274" w:rsidRPr="000E106D" w:rsidRDefault="00791274" w:rsidP="00910377">
      <w:pPr>
        <w:suppressAutoHyphens/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0E106D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791274" w:rsidRPr="000E106D" w:rsidRDefault="00791274" w:rsidP="00D94FE3">
      <w:pPr>
        <w:suppressAutoHyphens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91274" w:rsidRPr="000E106D" w:rsidRDefault="00791274" w:rsidP="00D94FE3">
      <w:pPr>
        <w:suppressAutoHyphens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10377" w:rsidRDefault="00910377" w:rsidP="00D94FE3">
      <w:pPr>
        <w:suppressAutoHyphens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74C4F" w:rsidRPr="00E74C4F" w:rsidRDefault="00E74C4F" w:rsidP="00D94FE3">
      <w:pPr>
        <w:suppressAutoHyphens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791274" w:rsidRPr="000E106D" w:rsidRDefault="00791274" w:rsidP="00D94FE3">
      <w:pPr>
        <w:suppressAutoHyphens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E106D">
        <w:rPr>
          <w:rFonts w:ascii="PT Astra Serif" w:hAnsi="PT Astra Serif" w:cs="Times New Roman"/>
          <w:b/>
          <w:bCs/>
          <w:sz w:val="28"/>
          <w:szCs w:val="28"/>
        </w:rPr>
        <w:t>ПЛАН</w:t>
      </w:r>
    </w:p>
    <w:p w:rsidR="00791274" w:rsidRPr="000E106D" w:rsidRDefault="00791274" w:rsidP="00D94FE3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E106D">
        <w:rPr>
          <w:rFonts w:ascii="PT Astra Serif" w:hAnsi="PT Astra Serif" w:cs="Times New Roman"/>
          <w:b/>
          <w:bCs/>
          <w:sz w:val="28"/>
          <w:szCs w:val="28"/>
        </w:rPr>
        <w:t>мероприятий по проведению месячника «Призывник»</w:t>
      </w:r>
    </w:p>
    <w:p w:rsidR="00791274" w:rsidRPr="000E106D" w:rsidRDefault="00791274" w:rsidP="00D94FE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6663"/>
        <w:gridCol w:w="2337"/>
        <w:gridCol w:w="4961"/>
      </w:tblGrid>
      <w:tr w:rsidR="00791274" w:rsidRPr="000E106D" w:rsidTr="000E106D">
        <w:tc>
          <w:tcPr>
            <w:tcW w:w="781" w:type="dxa"/>
            <w:vAlign w:val="center"/>
          </w:tcPr>
          <w:p w:rsidR="00791274" w:rsidRPr="000E106D" w:rsidRDefault="00791274" w:rsidP="00F718A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</w:p>
          <w:p w:rsidR="00791274" w:rsidRPr="000E106D" w:rsidRDefault="00791274" w:rsidP="00F718A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6663" w:type="dxa"/>
            <w:vAlign w:val="center"/>
          </w:tcPr>
          <w:p w:rsidR="00791274" w:rsidRPr="000E106D" w:rsidRDefault="00910377" w:rsidP="00F718A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7" w:type="dxa"/>
            <w:vAlign w:val="center"/>
          </w:tcPr>
          <w:p w:rsidR="00791274" w:rsidRPr="000E106D" w:rsidRDefault="00791274" w:rsidP="00F718A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  <w:vAlign w:val="center"/>
          </w:tcPr>
          <w:p w:rsidR="00791274" w:rsidRPr="000E106D" w:rsidRDefault="00791274" w:rsidP="00F718A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</w:tr>
    </w:tbl>
    <w:p w:rsidR="00791274" w:rsidRPr="000E106D" w:rsidRDefault="00791274" w:rsidP="00D94FE3">
      <w:pPr>
        <w:spacing w:after="0" w:line="14" w:lineRule="auto"/>
        <w:jc w:val="center"/>
        <w:rPr>
          <w:rFonts w:ascii="PT Astra Serif" w:hAnsi="PT Astra Serif" w:cs="Times New Roman"/>
          <w:sz w:val="2"/>
          <w:szCs w:val="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6663"/>
        <w:gridCol w:w="2337"/>
        <w:gridCol w:w="4961"/>
      </w:tblGrid>
      <w:tr w:rsidR="00791274" w:rsidRPr="000E106D" w:rsidTr="000E106D">
        <w:trPr>
          <w:tblHeader/>
        </w:trPr>
        <w:tc>
          <w:tcPr>
            <w:tcW w:w="781" w:type="dxa"/>
          </w:tcPr>
          <w:p w:rsidR="00791274" w:rsidRPr="000E106D" w:rsidRDefault="00791274" w:rsidP="00D94FE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91274" w:rsidRPr="000E106D" w:rsidRDefault="00791274" w:rsidP="00D94FE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791274" w:rsidRPr="000E106D" w:rsidRDefault="00791274" w:rsidP="00D94FE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91274" w:rsidRPr="000E106D" w:rsidRDefault="00791274" w:rsidP="00D94FE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791274" w:rsidRPr="000E106D" w:rsidTr="000E106D">
        <w:trPr>
          <w:trHeight w:val="70"/>
        </w:trPr>
        <w:tc>
          <w:tcPr>
            <w:tcW w:w="14742" w:type="dxa"/>
            <w:gridSpan w:val="4"/>
          </w:tcPr>
          <w:p w:rsidR="00791274" w:rsidRPr="000E106D" w:rsidRDefault="00791274" w:rsidP="003F74FB">
            <w:pPr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1. Организационные мероприятия</w:t>
            </w:r>
          </w:p>
        </w:tc>
      </w:tr>
      <w:tr w:rsidR="00791274" w:rsidRPr="000E106D" w:rsidTr="000E106D">
        <w:trPr>
          <w:trHeight w:val="2533"/>
        </w:trPr>
        <w:tc>
          <w:tcPr>
            <w:tcW w:w="781" w:type="dxa"/>
          </w:tcPr>
          <w:p w:rsidR="00791274" w:rsidRPr="000E106D" w:rsidRDefault="00791274" w:rsidP="00840CD1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1.1.</w:t>
            </w:r>
          </w:p>
        </w:tc>
        <w:tc>
          <w:tcPr>
            <w:tcW w:w="6663" w:type="dxa"/>
          </w:tcPr>
          <w:p w:rsidR="00791274" w:rsidRPr="000E106D" w:rsidRDefault="00791274" w:rsidP="00840CD1">
            <w:pPr>
              <w:spacing w:after="0"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Организация работы телефонной «горячей линии» 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br/>
              <w:t>по вопросам призыва граждан на военную службу</w:t>
            </w:r>
          </w:p>
        </w:tc>
        <w:tc>
          <w:tcPr>
            <w:tcW w:w="2337" w:type="dxa"/>
          </w:tcPr>
          <w:p w:rsidR="00791274" w:rsidRPr="000E106D" w:rsidRDefault="00791274" w:rsidP="00840CD1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Еженедельно </w:t>
            </w:r>
          </w:p>
          <w:p w:rsidR="00791274" w:rsidRPr="000E106D" w:rsidRDefault="00791274" w:rsidP="00840CD1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с понедельника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br/>
              <w:t>по пятницу</w:t>
            </w:r>
          </w:p>
          <w:p w:rsidR="00791274" w:rsidRPr="000E106D" w:rsidRDefault="00F65204" w:rsidP="00840CD1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с 1 по 30 </w:t>
            </w:r>
            <w:r w:rsidR="00840CD1">
              <w:rPr>
                <w:rFonts w:ascii="PT Astra Serif" w:hAnsi="PT Astra Serif" w:cs="Times New Roman"/>
                <w:sz w:val="28"/>
                <w:szCs w:val="28"/>
              </w:rPr>
              <w:t>октября</w:t>
            </w:r>
          </w:p>
          <w:p w:rsidR="00F65204" w:rsidRPr="000E106D" w:rsidRDefault="00F65204" w:rsidP="00840CD1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9C1224" w:rsidRPr="000E106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</w:tcPr>
          <w:p w:rsidR="00791274" w:rsidRPr="000E106D" w:rsidRDefault="00791274" w:rsidP="00840CD1">
            <w:pPr>
              <w:spacing w:after="0"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Федеральное казённое учреждение 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«Военный комиссариат Ульяновской области»*, Областное государственное </w:t>
            </w:r>
            <w:r w:rsidR="00E74C4F">
              <w:rPr>
                <w:rFonts w:ascii="PT Astra Serif" w:hAnsi="PT Astra Serif" w:cs="Times New Roman"/>
                <w:sz w:val="28"/>
                <w:szCs w:val="28"/>
              </w:rPr>
              <w:t>бюджетное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учреждение «Центр па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риотического воспитания Ульяновской области» (далее – ОГ</w:t>
            </w:r>
            <w:r w:rsidR="00E74C4F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У «Центр па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риотического воспитания»), управл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ние по вопросам общественной без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пасности администрации Губернатора Ульяновской области</w:t>
            </w:r>
          </w:p>
        </w:tc>
      </w:tr>
      <w:tr w:rsidR="00791274" w:rsidRPr="000E106D" w:rsidTr="000E106D">
        <w:trPr>
          <w:trHeight w:val="70"/>
        </w:trPr>
        <w:tc>
          <w:tcPr>
            <w:tcW w:w="781" w:type="dxa"/>
          </w:tcPr>
          <w:p w:rsidR="00791274" w:rsidRPr="000E106D" w:rsidRDefault="00791274" w:rsidP="00840CD1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</w:p>
        </w:tc>
        <w:tc>
          <w:tcPr>
            <w:tcW w:w="6663" w:type="dxa"/>
          </w:tcPr>
          <w:p w:rsidR="00791274" w:rsidRPr="000E106D" w:rsidRDefault="00791274" w:rsidP="00840CD1">
            <w:pPr>
              <w:spacing w:after="0"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Информирование граждан, подлежащих призыву 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br/>
              <w:t>на военную службу, и их родителей о ходе провед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ния призывной кампании и по вопросам прохожд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ния военной службы на сайте ОГ</w:t>
            </w:r>
            <w:r w:rsidR="00E74C4F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У «Це</w:t>
            </w:r>
            <w:r w:rsidR="00F65204" w:rsidRPr="000E106D">
              <w:rPr>
                <w:rFonts w:ascii="PT Astra Serif" w:hAnsi="PT Astra Serif" w:cs="Times New Roman"/>
                <w:sz w:val="28"/>
                <w:szCs w:val="28"/>
              </w:rPr>
              <w:t>нтр</w:t>
            </w:r>
            <w:r w:rsidR="000E106D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F65204" w:rsidRPr="000E106D">
              <w:rPr>
                <w:rFonts w:ascii="PT Astra Serif" w:hAnsi="PT Astra Serif" w:cs="Times New Roman"/>
                <w:sz w:val="28"/>
                <w:szCs w:val="28"/>
              </w:rPr>
              <w:t>патриотического воспитания»(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0E106D">
                <w:rPr>
                  <w:rStyle w:val="aa"/>
                  <w:rFonts w:ascii="PT Astra Serif" w:hAnsi="PT Astra Serif"/>
                  <w:color w:val="auto"/>
                  <w:sz w:val="28"/>
                  <w:szCs w:val="28"/>
                  <w:u w:val="none"/>
                  <w:lang w:val="en-US"/>
                </w:rPr>
                <w:t>zpmvs</w:t>
              </w:r>
              <w:r w:rsidRPr="000E106D">
                <w:rPr>
                  <w:rStyle w:val="aa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73@</w:t>
              </w:r>
              <w:r w:rsidRPr="000E106D">
                <w:rPr>
                  <w:rStyle w:val="aa"/>
                  <w:rFonts w:ascii="PT Astra Serif" w:hAnsi="PT Astra Serif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0E106D">
                <w:rPr>
                  <w:rStyle w:val="aa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.</w:t>
              </w:r>
              <w:r w:rsidRPr="000E106D">
                <w:rPr>
                  <w:rStyle w:val="aa"/>
                  <w:rFonts w:ascii="PT Astra Serif" w:hAnsi="PT Astra Serif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F65204" w:rsidRPr="000E106D">
              <w:rPr>
                <w:rStyle w:val="aa"/>
                <w:rFonts w:ascii="PT Astra Serif" w:hAnsi="PT Astra Serif"/>
                <w:color w:val="auto"/>
                <w:sz w:val="28"/>
                <w:szCs w:val="28"/>
                <w:u w:val="none"/>
              </w:rPr>
              <w:t>)</w:t>
            </w:r>
          </w:p>
        </w:tc>
        <w:tc>
          <w:tcPr>
            <w:tcW w:w="2337" w:type="dxa"/>
          </w:tcPr>
          <w:p w:rsidR="00791274" w:rsidRPr="000E106D" w:rsidRDefault="00791274" w:rsidP="00840CD1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В течение </w:t>
            </w:r>
          </w:p>
          <w:p w:rsidR="00791274" w:rsidRPr="000E106D" w:rsidRDefault="00791274" w:rsidP="00840CD1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призыва граждан</w:t>
            </w:r>
            <w:r w:rsidR="000E106D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на военную </w:t>
            </w:r>
          </w:p>
          <w:p w:rsidR="00791274" w:rsidRPr="000E106D" w:rsidRDefault="00791274" w:rsidP="00840CD1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службу</w:t>
            </w:r>
          </w:p>
        </w:tc>
        <w:tc>
          <w:tcPr>
            <w:tcW w:w="4961" w:type="dxa"/>
          </w:tcPr>
          <w:p w:rsidR="00791274" w:rsidRPr="000E106D" w:rsidRDefault="00791274" w:rsidP="00840CD1">
            <w:pPr>
              <w:spacing w:after="0"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ОГ</w:t>
            </w:r>
            <w:r w:rsidR="008A60B5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У «Центр патриотического восп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тан</w:t>
            </w:r>
            <w:r w:rsidR="00910377" w:rsidRPr="000E106D">
              <w:rPr>
                <w:rFonts w:ascii="PT Astra Serif" w:hAnsi="PT Astra Serif" w:cs="Times New Roman"/>
                <w:sz w:val="28"/>
                <w:szCs w:val="28"/>
              </w:rPr>
              <w:t>ия», федеральное казённое учре</w:t>
            </w:r>
            <w:r w:rsidR="00910377" w:rsidRPr="000E106D">
              <w:rPr>
                <w:rFonts w:ascii="PT Astra Serif" w:hAnsi="PT Astra Serif" w:cs="Times New Roman"/>
                <w:sz w:val="28"/>
                <w:szCs w:val="28"/>
              </w:rPr>
              <w:t>ж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дение «Военный комиссариат Уль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новской области»*</w:t>
            </w:r>
          </w:p>
        </w:tc>
      </w:tr>
      <w:tr w:rsidR="00791274" w:rsidRPr="000E106D" w:rsidTr="000E106D">
        <w:trPr>
          <w:trHeight w:val="70"/>
        </w:trPr>
        <w:tc>
          <w:tcPr>
            <w:tcW w:w="781" w:type="dxa"/>
          </w:tcPr>
          <w:p w:rsidR="00791274" w:rsidRPr="000E106D" w:rsidRDefault="00791274" w:rsidP="00840CD1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1.3.</w:t>
            </w:r>
          </w:p>
        </w:tc>
        <w:tc>
          <w:tcPr>
            <w:tcW w:w="6663" w:type="dxa"/>
          </w:tcPr>
          <w:p w:rsidR="00791274" w:rsidRPr="000E106D" w:rsidRDefault="00791274" w:rsidP="00840CD1">
            <w:pPr>
              <w:spacing w:after="0" w:line="216" w:lineRule="auto"/>
              <w:jc w:val="both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Проведение дн</w:t>
            </w:r>
            <w:r w:rsidR="00F65204" w:rsidRPr="000E106D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ей</w:t>
            </w:r>
            <w:r w:rsidRPr="000E106D">
              <w:rPr>
                <w:rFonts w:ascii="PT Astra Serif" w:hAnsi="PT Astra Serif" w:cs="Times New Roman"/>
                <w:spacing w:val="-2"/>
                <w:sz w:val="28"/>
                <w:szCs w:val="28"/>
              </w:rPr>
              <w:t xml:space="preserve"> открытых дверей в войсковых </w:t>
            </w:r>
            <w:r w:rsidRPr="000E106D">
              <w:rPr>
                <w:rFonts w:ascii="PT Astra Serif" w:hAnsi="PT Astra Serif" w:cs="Times New Roman"/>
                <w:spacing w:val="-2"/>
                <w:sz w:val="28"/>
                <w:szCs w:val="28"/>
              </w:rPr>
              <w:br/>
              <w:t>частях Ульяновского территориального гарнизона для граждан, подлежащих призыву на военную службу,</w:t>
            </w:r>
            <w:r w:rsidR="000E106D">
              <w:rPr>
                <w:rFonts w:ascii="PT Astra Serif" w:hAnsi="PT Astra Serif" w:cs="Times New Roman"/>
                <w:spacing w:val="-2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и обучающихся общеобразовательныхорганизаций, находящихся на территории Ульяновской области (далее – общеобразовательные организации)</w:t>
            </w:r>
          </w:p>
        </w:tc>
        <w:tc>
          <w:tcPr>
            <w:tcW w:w="2337" w:type="dxa"/>
          </w:tcPr>
          <w:p w:rsidR="00791274" w:rsidRPr="000E106D" w:rsidRDefault="00791274" w:rsidP="00840CD1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По отдельному </w:t>
            </w:r>
            <w:r w:rsidR="00892206" w:rsidRPr="000E106D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графику</w:t>
            </w:r>
          </w:p>
        </w:tc>
        <w:tc>
          <w:tcPr>
            <w:tcW w:w="4961" w:type="dxa"/>
          </w:tcPr>
          <w:p w:rsidR="00791274" w:rsidRPr="000E106D" w:rsidRDefault="00791274" w:rsidP="00840CD1">
            <w:pPr>
              <w:spacing w:after="0"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Командиры войсковых частей*, ОГ</w:t>
            </w:r>
            <w:r w:rsidR="00415011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У «Центр патриотического воспитания», федеральное казённое учреждение «Военный комиссариат Ульяновской области</w:t>
            </w:r>
            <w:r w:rsidR="00F65204" w:rsidRPr="000E106D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*</w:t>
            </w:r>
          </w:p>
        </w:tc>
      </w:tr>
      <w:tr w:rsidR="00791274" w:rsidRPr="000E106D" w:rsidTr="000E106D">
        <w:trPr>
          <w:trHeight w:val="647"/>
        </w:trPr>
        <w:tc>
          <w:tcPr>
            <w:tcW w:w="781" w:type="dxa"/>
          </w:tcPr>
          <w:p w:rsidR="00791274" w:rsidRPr="000E106D" w:rsidRDefault="00791274" w:rsidP="00840CD1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1.4.</w:t>
            </w:r>
          </w:p>
        </w:tc>
        <w:tc>
          <w:tcPr>
            <w:tcW w:w="6663" w:type="dxa"/>
          </w:tcPr>
          <w:p w:rsidR="00791274" w:rsidRPr="000E106D" w:rsidRDefault="00791274" w:rsidP="00840CD1">
            <w:pPr>
              <w:spacing w:after="0"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Освещение в средствах массовой информации 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br/>
              <w:t>мероприятий по подготовке граждан к военной службе и их призыва на военную службу, хода пр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ведения месячника «Призывник»</w:t>
            </w:r>
          </w:p>
        </w:tc>
        <w:tc>
          <w:tcPr>
            <w:tcW w:w="2337" w:type="dxa"/>
          </w:tcPr>
          <w:p w:rsidR="00791274" w:rsidRPr="000E106D" w:rsidRDefault="00791274" w:rsidP="00840CD1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По отдельному </w:t>
            </w:r>
            <w:r w:rsidR="00892206" w:rsidRPr="000E106D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графику</w:t>
            </w:r>
          </w:p>
        </w:tc>
        <w:tc>
          <w:tcPr>
            <w:tcW w:w="4961" w:type="dxa"/>
          </w:tcPr>
          <w:p w:rsidR="00791274" w:rsidRPr="000E106D" w:rsidRDefault="00791274" w:rsidP="00840CD1">
            <w:pPr>
              <w:spacing w:after="0"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Управление по вопросам обществе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ной безопасности администрации Г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бернатора Ульяновской области, ОГ</w:t>
            </w:r>
            <w:r w:rsidR="00E74C4F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У «Центр патриотического воспитания», федеральное казённое учреждение «Военный комиссариат Ульяновской области»*, органы местного сам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управления муниципальных образов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ний Ульяновской области*</w:t>
            </w:r>
          </w:p>
        </w:tc>
      </w:tr>
      <w:tr w:rsidR="00791274" w:rsidRPr="000E106D" w:rsidTr="000E106D">
        <w:trPr>
          <w:trHeight w:val="761"/>
        </w:trPr>
        <w:tc>
          <w:tcPr>
            <w:tcW w:w="781" w:type="dxa"/>
          </w:tcPr>
          <w:p w:rsidR="00791274" w:rsidRPr="000E106D" w:rsidRDefault="00791274" w:rsidP="00840CD1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1.5.</w:t>
            </w:r>
          </w:p>
        </w:tc>
        <w:tc>
          <w:tcPr>
            <w:tcW w:w="6663" w:type="dxa"/>
          </w:tcPr>
          <w:p w:rsidR="00791274" w:rsidRPr="000E106D" w:rsidRDefault="00791274" w:rsidP="00840CD1">
            <w:pPr>
              <w:spacing w:after="0"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Торжественные проводы призывников на военную службу с участием представителей исполнительных органов государственной власти Ульяновской 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br/>
              <w:t>области, органов местного самоуправлениямуниц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пальных образований Ульяновской области, труд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вых коллективов, образовательных организаций, </w:t>
            </w:r>
            <w:r w:rsidR="00840CD1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общественных и религиозных объединений</w:t>
            </w:r>
          </w:p>
        </w:tc>
        <w:tc>
          <w:tcPr>
            <w:tcW w:w="2337" w:type="dxa"/>
          </w:tcPr>
          <w:p w:rsidR="00791274" w:rsidRPr="000E106D" w:rsidRDefault="00791274" w:rsidP="00840CD1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По отдельному </w:t>
            </w:r>
            <w:r w:rsidR="00892206" w:rsidRPr="000E106D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графику</w:t>
            </w:r>
          </w:p>
        </w:tc>
        <w:tc>
          <w:tcPr>
            <w:tcW w:w="4961" w:type="dxa"/>
          </w:tcPr>
          <w:p w:rsidR="00791274" w:rsidRPr="000E106D" w:rsidRDefault="00791274" w:rsidP="00840CD1">
            <w:pPr>
              <w:spacing w:after="0"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Органы местного самоуправления 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br/>
              <w:t>муниципальных образований Ульяно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ской области*, ОГ</w:t>
            </w:r>
            <w:r w:rsidR="00E74C4F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У «Центр патри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тического воспитания»,федеральное казённое учреждение «Военный к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миссариат Ульяновской области</w:t>
            </w:r>
            <w:r w:rsidR="00F65204" w:rsidRPr="000E106D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*, управление по вопросам общественной безопасности администрации Губерн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тора Ульяновской области</w:t>
            </w:r>
          </w:p>
        </w:tc>
      </w:tr>
      <w:tr w:rsidR="009C1224" w:rsidRPr="000E106D" w:rsidTr="000E106D">
        <w:tc>
          <w:tcPr>
            <w:tcW w:w="781" w:type="dxa"/>
          </w:tcPr>
          <w:p w:rsidR="009C1224" w:rsidRPr="000E106D" w:rsidRDefault="009C1224" w:rsidP="00840CD1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1.6.</w:t>
            </w:r>
          </w:p>
        </w:tc>
        <w:tc>
          <w:tcPr>
            <w:tcW w:w="6663" w:type="dxa"/>
          </w:tcPr>
          <w:p w:rsidR="009C1224" w:rsidRPr="000E106D" w:rsidRDefault="009C1224" w:rsidP="00840CD1">
            <w:pPr>
              <w:spacing w:after="0"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Проведение круглых столов в общеобразовательных организациях, профессиональных образовательных организациях Ульяновской области на тему «Служу России: особенности призыва 2020 года»</w:t>
            </w:r>
          </w:p>
        </w:tc>
        <w:tc>
          <w:tcPr>
            <w:tcW w:w="2337" w:type="dxa"/>
          </w:tcPr>
          <w:p w:rsidR="009C1224" w:rsidRPr="000E106D" w:rsidRDefault="009C1224" w:rsidP="00840CD1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1-30 </w:t>
            </w:r>
            <w:r w:rsidR="00840CD1">
              <w:rPr>
                <w:rFonts w:ascii="PT Astra Serif" w:hAnsi="PT Astra Serif" w:cs="Times New Roman"/>
                <w:sz w:val="28"/>
                <w:szCs w:val="28"/>
              </w:rPr>
              <w:t>октября</w:t>
            </w:r>
          </w:p>
          <w:p w:rsidR="009C1224" w:rsidRPr="000E106D" w:rsidRDefault="009C1224" w:rsidP="00840CD1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</w:tcPr>
          <w:p w:rsidR="009C1224" w:rsidRPr="000E106D" w:rsidRDefault="009C1224" w:rsidP="00840CD1">
            <w:pPr>
              <w:spacing w:after="0"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Министерство </w:t>
            </w:r>
            <w:r w:rsidR="00840CD1">
              <w:rPr>
                <w:rFonts w:ascii="PT Astra Serif" w:hAnsi="PT Astra Serif" w:cs="Times New Roman"/>
                <w:sz w:val="28"/>
                <w:szCs w:val="28"/>
              </w:rPr>
              <w:t>просвещения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и </w:t>
            </w:r>
            <w:r w:rsidR="00840CD1">
              <w:rPr>
                <w:rFonts w:ascii="PT Astra Serif" w:hAnsi="PT Astra Serif" w:cs="Times New Roman"/>
                <w:sz w:val="28"/>
                <w:szCs w:val="28"/>
              </w:rPr>
              <w:t>восп</w:t>
            </w:r>
            <w:r w:rsidR="00840CD1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840CD1">
              <w:rPr>
                <w:rFonts w:ascii="PT Astra Serif" w:hAnsi="PT Astra Serif" w:cs="Times New Roman"/>
                <w:sz w:val="28"/>
                <w:szCs w:val="28"/>
              </w:rPr>
              <w:t>тания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области, федерал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ное казённое учреждение «Военный 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br/>
              <w:t>комиссариат Ульяновской области»*, ОГ</w:t>
            </w:r>
            <w:r w:rsidR="00E74C4F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У «Центр патриотического восп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тания»</w:t>
            </w:r>
          </w:p>
        </w:tc>
      </w:tr>
      <w:tr w:rsidR="009C1224" w:rsidRPr="000E106D" w:rsidTr="000E106D">
        <w:trPr>
          <w:trHeight w:val="70"/>
        </w:trPr>
        <w:tc>
          <w:tcPr>
            <w:tcW w:w="781" w:type="dxa"/>
          </w:tcPr>
          <w:p w:rsidR="009C1224" w:rsidRPr="000E106D" w:rsidRDefault="009C1224" w:rsidP="004F0A03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1.7.</w:t>
            </w:r>
          </w:p>
        </w:tc>
        <w:tc>
          <w:tcPr>
            <w:tcW w:w="6663" w:type="dxa"/>
          </w:tcPr>
          <w:p w:rsidR="009C1224" w:rsidRPr="000E106D" w:rsidRDefault="009C1224" w:rsidP="004F0A03">
            <w:pPr>
              <w:spacing w:after="0"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Организация справочно-информационной деятельн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сти по разъяснению гражданам, подлежащим приз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ву на военную службу, вопросов, касающихся пр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зыва на военную службу, прав и обязанностей вое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нослужащих, льгот и социальных гарантий для вое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нослужащих и членов их семей</w:t>
            </w:r>
          </w:p>
        </w:tc>
        <w:tc>
          <w:tcPr>
            <w:tcW w:w="2337" w:type="dxa"/>
          </w:tcPr>
          <w:p w:rsidR="009C1224" w:rsidRPr="000E106D" w:rsidRDefault="009C1224" w:rsidP="004F0A03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До 30 </w:t>
            </w:r>
            <w:r w:rsidR="004F0A03">
              <w:rPr>
                <w:rFonts w:ascii="PT Astra Serif" w:hAnsi="PT Astra Serif" w:cs="Times New Roman"/>
                <w:sz w:val="28"/>
                <w:szCs w:val="28"/>
              </w:rPr>
              <w:t>октября</w:t>
            </w:r>
          </w:p>
          <w:p w:rsidR="009C1224" w:rsidRPr="000E106D" w:rsidRDefault="009C1224" w:rsidP="004F0A03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  <w:p w:rsidR="009C1224" w:rsidRPr="000E106D" w:rsidRDefault="009C1224" w:rsidP="004F0A03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C1224" w:rsidRPr="000E106D" w:rsidRDefault="009C1224" w:rsidP="004F0A03">
            <w:pPr>
              <w:spacing w:after="0"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Федеральное казённое учреждение 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br/>
              <w:t>«Военный комиссариат Ульяновской области»*</w:t>
            </w:r>
          </w:p>
        </w:tc>
      </w:tr>
      <w:tr w:rsidR="009C1224" w:rsidRPr="000E106D" w:rsidTr="000E106D">
        <w:trPr>
          <w:trHeight w:val="70"/>
        </w:trPr>
        <w:tc>
          <w:tcPr>
            <w:tcW w:w="781" w:type="dxa"/>
          </w:tcPr>
          <w:p w:rsidR="009C1224" w:rsidRPr="000E106D" w:rsidRDefault="009C1224" w:rsidP="004F0A03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1.8.</w:t>
            </w:r>
          </w:p>
        </w:tc>
        <w:tc>
          <w:tcPr>
            <w:tcW w:w="6663" w:type="dxa"/>
          </w:tcPr>
          <w:p w:rsidR="009C1224" w:rsidRPr="000E106D" w:rsidRDefault="009C1224" w:rsidP="004F0A03">
            <w:pPr>
              <w:spacing w:after="0"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Представление информации родителям призывников о планируемых роде войск, месте и условиях прох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ждения военной службы граждан, подлежащих пр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зыву на военную службу</w:t>
            </w:r>
          </w:p>
        </w:tc>
        <w:tc>
          <w:tcPr>
            <w:tcW w:w="2337" w:type="dxa"/>
          </w:tcPr>
          <w:p w:rsidR="009C1224" w:rsidRPr="000E106D" w:rsidRDefault="009C1224" w:rsidP="004F0A03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В течение</w:t>
            </w:r>
          </w:p>
          <w:p w:rsidR="009C1224" w:rsidRPr="000E106D" w:rsidRDefault="009C1224" w:rsidP="004F0A03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призыва граждан 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br/>
              <w:t>на военную</w:t>
            </w:r>
          </w:p>
          <w:p w:rsidR="009C1224" w:rsidRPr="000E106D" w:rsidRDefault="009C1224" w:rsidP="004F0A03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службу</w:t>
            </w:r>
          </w:p>
        </w:tc>
        <w:tc>
          <w:tcPr>
            <w:tcW w:w="4961" w:type="dxa"/>
          </w:tcPr>
          <w:p w:rsidR="009C1224" w:rsidRPr="000E106D" w:rsidRDefault="009C1224" w:rsidP="004F0A03">
            <w:pPr>
              <w:spacing w:after="0"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Федеральное казённое учреждение 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br/>
              <w:t>«Военный комиссариат Ульяновской области»*</w:t>
            </w:r>
          </w:p>
        </w:tc>
      </w:tr>
      <w:tr w:rsidR="009C1224" w:rsidRPr="000E106D" w:rsidTr="004F0A03">
        <w:trPr>
          <w:trHeight w:val="1394"/>
        </w:trPr>
        <w:tc>
          <w:tcPr>
            <w:tcW w:w="781" w:type="dxa"/>
          </w:tcPr>
          <w:p w:rsidR="009C1224" w:rsidRPr="000E106D" w:rsidRDefault="009C1224" w:rsidP="004F0A03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1.9.</w:t>
            </w:r>
          </w:p>
        </w:tc>
        <w:tc>
          <w:tcPr>
            <w:tcW w:w="6663" w:type="dxa"/>
          </w:tcPr>
          <w:p w:rsidR="009C1224" w:rsidRPr="000E106D" w:rsidRDefault="009C1224" w:rsidP="004F0A03">
            <w:pPr>
              <w:spacing w:after="0"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Организация участия членов Ульяновской областной общественной организации «Совет родителей и чл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нов семей военнослужащих» в работе призывных комиссий муниципальных образований Ульяновской области</w:t>
            </w:r>
          </w:p>
        </w:tc>
        <w:tc>
          <w:tcPr>
            <w:tcW w:w="2337" w:type="dxa"/>
          </w:tcPr>
          <w:p w:rsidR="009C1224" w:rsidRPr="000E106D" w:rsidRDefault="009C1224" w:rsidP="004F0A03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В течение</w:t>
            </w:r>
          </w:p>
          <w:p w:rsidR="009C1224" w:rsidRPr="000E106D" w:rsidRDefault="009C1224" w:rsidP="004F0A03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призыва граждан 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br/>
              <w:t>на военную</w:t>
            </w:r>
          </w:p>
          <w:p w:rsidR="009C1224" w:rsidRPr="000E106D" w:rsidRDefault="009C1224" w:rsidP="004F0A03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службу</w:t>
            </w:r>
          </w:p>
          <w:p w:rsidR="009C1224" w:rsidRPr="000E106D" w:rsidRDefault="009C1224" w:rsidP="004F0A03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C1224" w:rsidRPr="000E106D" w:rsidRDefault="009C1224" w:rsidP="004F0A03">
            <w:pPr>
              <w:spacing w:after="0" w:line="216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Председатели призывных комиссий 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br/>
              <w:t>муниципальных образований Ульяно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ской области*, федеральное казённое учреждение «Военный комиссариат Ульяновской области»*</w:t>
            </w:r>
          </w:p>
        </w:tc>
      </w:tr>
      <w:tr w:rsidR="000E106D" w:rsidRPr="000E106D" w:rsidTr="004F0A03">
        <w:trPr>
          <w:trHeight w:val="943"/>
        </w:trPr>
        <w:tc>
          <w:tcPr>
            <w:tcW w:w="781" w:type="dxa"/>
          </w:tcPr>
          <w:p w:rsidR="000E106D" w:rsidRPr="000E106D" w:rsidRDefault="000E106D" w:rsidP="004F0A03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1.10.</w:t>
            </w:r>
          </w:p>
        </w:tc>
        <w:tc>
          <w:tcPr>
            <w:tcW w:w="6663" w:type="dxa"/>
          </w:tcPr>
          <w:p w:rsidR="000E106D" w:rsidRPr="000E106D" w:rsidRDefault="000E106D" w:rsidP="004F0A03">
            <w:pPr>
              <w:spacing w:after="0" w:line="216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Участие начальника отдела подготовки и призыва гр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ждан на военную службу федерального казённого</w:t>
            </w: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учреждения «Военный комиссариат Ульяновской 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br/>
              <w:t xml:space="preserve">области» в радиопередаче филиала федерального 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br/>
              <w:t>государственного унитарного предприятия «Всеро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сийская государственная телевизионная и радиовещ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тельная компания «Государственная телевизионная и радиовещательная компания «Волга» с выступлением на тему «Служба в Вооружённых Силах Российской Федерации – священный долг гражданина. Изменения в законодательстве по вопросам обороны» </w:t>
            </w:r>
          </w:p>
        </w:tc>
        <w:tc>
          <w:tcPr>
            <w:tcW w:w="2337" w:type="dxa"/>
          </w:tcPr>
          <w:p w:rsidR="000E106D" w:rsidRPr="000E106D" w:rsidRDefault="000E106D" w:rsidP="004F0A03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В течение</w:t>
            </w:r>
          </w:p>
          <w:p w:rsidR="000E106D" w:rsidRPr="000E106D" w:rsidRDefault="000E106D" w:rsidP="004F0A03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призыва граждан 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br/>
              <w:t>на военную</w:t>
            </w:r>
          </w:p>
          <w:p w:rsidR="000E106D" w:rsidRPr="000E106D" w:rsidRDefault="000E106D" w:rsidP="004F0A03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службу</w:t>
            </w:r>
          </w:p>
          <w:p w:rsidR="000E106D" w:rsidRPr="000E106D" w:rsidRDefault="000E106D" w:rsidP="004F0A03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E106D" w:rsidRPr="000E106D" w:rsidRDefault="000E106D" w:rsidP="004F0A03">
            <w:pPr>
              <w:spacing w:after="0"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Федеральное казённое учреждение «Военный комиссариат</w:t>
            </w:r>
            <w:r w:rsidR="00857729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области»*</w:t>
            </w:r>
          </w:p>
        </w:tc>
      </w:tr>
      <w:tr w:rsidR="000E106D" w:rsidRPr="000E106D" w:rsidTr="000E106D">
        <w:trPr>
          <w:trHeight w:val="90"/>
        </w:trPr>
        <w:tc>
          <w:tcPr>
            <w:tcW w:w="14742" w:type="dxa"/>
            <w:gridSpan w:val="4"/>
          </w:tcPr>
          <w:p w:rsidR="000E106D" w:rsidRPr="000E106D" w:rsidRDefault="008E5E17" w:rsidP="000E106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E106D" w:rsidRPr="000E106D">
              <w:rPr>
                <w:rFonts w:ascii="PT Astra Serif" w:hAnsi="PT Astra Serif" w:cs="Times New Roman"/>
                <w:sz w:val="28"/>
                <w:szCs w:val="28"/>
              </w:rPr>
              <w:t>. Военно-патриотическая акция «День призывника»</w:t>
            </w:r>
          </w:p>
        </w:tc>
      </w:tr>
      <w:tr w:rsidR="000E106D" w:rsidRPr="000E106D" w:rsidTr="009F5A26">
        <w:trPr>
          <w:trHeight w:val="330"/>
        </w:trPr>
        <w:tc>
          <w:tcPr>
            <w:tcW w:w="781" w:type="dxa"/>
            <w:vMerge w:val="restart"/>
            <w:tcBorders>
              <w:bottom w:val="nil"/>
            </w:tcBorders>
          </w:tcPr>
          <w:p w:rsidR="000E106D" w:rsidRPr="000E106D" w:rsidRDefault="008E5E17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E106D" w:rsidRPr="000E106D">
              <w:rPr>
                <w:rFonts w:ascii="PT Astra Serif" w:hAnsi="PT Astra Serif" w:cs="Times New Roman"/>
                <w:sz w:val="28"/>
                <w:szCs w:val="28"/>
              </w:rPr>
              <w:t>.1.</w:t>
            </w:r>
          </w:p>
        </w:tc>
        <w:tc>
          <w:tcPr>
            <w:tcW w:w="9000" w:type="dxa"/>
            <w:gridSpan w:val="2"/>
          </w:tcPr>
          <w:p w:rsidR="000E106D" w:rsidRPr="000E106D" w:rsidRDefault="000E106D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Проведение военно-патриотической акции «День призывника»: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106D" w:rsidRPr="000E106D" w:rsidRDefault="000E106D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989" w:rsidRPr="000E106D" w:rsidTr="007573FE">
        <w:trPr>
          <w:trHeight w:val="577"/>
        </w:trPr>
        <w:tc>
          <w:tcPr>
            <w:tcW w:w="781" w:type="dxa"/>
            <w:vMerge/>
            <w:tcBorders>
              <w:bottom w:val="nil"/>
            </w:tcBorders>
          </w:tcPr>
          <w:p w:rsidR="00B12989" w:rsidRPr="000E106D" w:rsidRDefault="00B12989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989" w:rsidRPr="000E106D" w:rsidRDefault="00B12989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«город Димитровград»</w:t>
            </w:r>
          </w:p>
        </w:tc>
        <w:tc>
          <w:tcPr>
            <w:tcW w:w="2337" w:type="dxa"/>
          </w:tcPr>
          <w:p w:rsidR="00B12989" w:rsidRPr="000E106D" w:rsidRDefault="00B12989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2020года</w:t>
            </w:r>
          </w:p>
        </w:tc>
        <w:tc>
          <w:tcPr>
            <w:tcW w:w="4961" w:type="dxa"/>
            <w:vMerge w:val="restart"/>
            <w:tcBorders>
              <w:bottom w:val="nil"/>
            </w:tcBorders>
          </w:tcPr>
          <w:p w:rsidR="00B12989" w:rsidRPr="000E106D" w:rsidRDefault="00B12989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Главы администраций муниципальных образований Ульяновской области*, федеральное казённое учреждение «Военный комиссариат Ульяновской области»*, ОГ</w:t>
            </w:r>
            <w:r w:rsidR="00E74C4F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У «Центр патриотич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ского воспитания», региональное отд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ление Общероссийской общественно-государственной организации «Добр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вольное общество содействия армии, авиации и флоту России» (далее – р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гиональное отделение ООГО «ДОСААФ России»)*</w:t>
            </w:r>
          </w:p>
        </w:tc>
      </w:tr>
      <w:tr w:rsidR="00B12989" w:rsidRPr="000E106D" w:rsidTr="007573FE">
        <w:trPr>
          <w:trHeight w:val="320"/>
        </w:trPr>
        <w:tc>
          <w:tcPr>
            <w:tcW w:w="781" w:type="dxa"/>
            <w:tcBorders>
              <w:top w:val="nil"/>
              <w:bottom w:val="nil"/>
            </w:tcBorders>
          </w:tcPr>
          <w:p w:rsidR="00B12989" w:rsidRPr="000E106D" w:rsidRDefault="00B12989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989" w:rsidRPr="000E106D" w:rsidRDefault="00B12989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Ульяновский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37" w:type="dxa"/>
          </w:tcPr>
          <w:p w:rsidR="00B12989" w:rsidRPr="000E106D" w:rsidRDefault="00B12989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B12989" w:rsidRPr="000E106D" w:rsidRDefault="00B12989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989" w:rsidRPr="000E106D" w:rsidTr="007573FE">
        <w:trPr>
          <w:trHeight w:val="280"/>
        </w:trPr>
        <w:tc>
          <w:tcPr>
            <w:tcW w:w="781" w:type="dxa"/>
            <w:tcBorders>
              <w:top w:val="nil"/>
              <w:bottom w:val="nil"/>
            </w:tcBorders>
          </w:tcPr>
          <w:p w:rsidR="00B12989" w:rsidRPr="000E106D" w:rsidRDefault="00B12989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989" w:rsidRPr="000E106D" w:rsidRDefault="00B12989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Карсунский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37" w:type="dxa"/>
          </w:tcPr>
          <w:p w:rsidR="00B12989" w:rsidRPr="000E106D" w:rsidRDefault="00B12989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B12989" w:rsidRPr="000E106D" w:rsidRDefault="00B12989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989" w:rsidRPr="000E106D" w:rsidTr="007573FE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B12989" w:rsidRPr="000E106D" w:rsidRDefault="00B12989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989" w:rsidRPr="000E106D" w:rsidRDefault="00B12989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Ленинский район 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«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род Ульяновск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B12989" w:rsidRPr="000E106D" w:rsidRDefault="00B12989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B12989" w:rsidRPr="000E106D" w:rsidRDefault="00B12989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989" w:rsidRPr="000E106D" w:rsidTr="007573FE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B12989" w:rsidRPr="000E106D" w:rsidRDefault="00B12989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989" w:rsidRPr="000E106D" w:rsidRDefault="00B12989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Заволжский район 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«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род Ульяновск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B12989" w:rsidRPr="000E106D" w:rsidRDefault="00B12989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B12989" w:rsidRPr="000E106D" w:rsidRDefault="00B12989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989" w:rsidRPr="000E106D" w:rsidTr="007A72D1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B12989" w:rsidRPr="000E106D" w:rsidRDefault="00B12989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989" w:rsidRPr="000E106D" w:rsidRDefault="00B12989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«Старокулаткинский район»</w:t>
            </w:r>
          </w:p>
        </w:tc>
        <w:tc>
          <w:tcPr>
            <w:tcW w:w="2337" w:type="dxa"/>
          </w:tcPr>
          <w:p w:rsidR="00B12989" w:rsidRPr="000E106D" w:rsidRDefault="00B12989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B12989" w:rsidRPr="000E106D" w:rsidRDefault="00B12989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989" w:rsidRPr="000E106D" w:rsidTr="007A72D1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B12989" w:rsidRPr="000E106D" w:rsidRDefault="00B12989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989" w:rsidRPr="000E106D" w:rsidRDefault="00B12989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Сурский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37" w:type="dxa"/>
          </w:tcPr>
          <w:p w:rsidR="00B12989" w:rsidRPr="000E106D" w:rsidRDefault="00B12989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B12989" w:rsidRPr="000E106D" w:rsidRDefault="00B12989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106D" w:rsidRPr="000E106D" w:rsidTr="007A72D1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0E106D" w:rsidRPr="000E106D" w:rsidRDefault="000E106D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E106D" w:rsidRPr="000E106D" w:rsidRDefault="000E106D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</w:t>
            </w:r>
            <w:r w:rsidR="002501F8"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37" w:type="dxa"/>
          </w:tcPr>
          <w:p w:rsidR="000E106D" w:rsidRPr="000E106D" w:rsidRDefault="002501F8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 октября</w:t>
            </w:r>
            <w:r w:rsidR="00807B6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0E106D"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E106D" w:rsidRPr="000E106D" w:rsidRDefault="000E106D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106D" w:rsidRPr="000E106D" w:rsidTr="007A72D1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0E106D" w:rsidRPr="000E106D" w:rsidRDefault="000E106D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E106D" w:rsidRPr="000E106D" w:rsidRDefault="000E106D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</w:t>
            </w:r>
            <w:r w:rsidR="002501F8"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37" w:type="dxa"/>
          </w:tcPr>
          <w:p w:rsidR="000E106D" w:rsidRPr="000E106D" w:rsidRDefault="002501F8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E106D" w:rsidRPr="000E106D" w:rsidRDefault="000E106D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106D" w:rsidRPr="000E106D" w:rsidTr="009F5A26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0E106D" w:rsidRPr="000E106D" w:rsidRDefault="000E106D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E106D" w:rsidRPr="000E106D" w:rsidRDefault="000E106D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</w:t>
            </w:r>
            <w:r w:rsidR="002501F8">
              <w:rPr>
                <w:rFonts w:ascii="PT Astra Serif" w:hAnsi="PT Astra Serif" w:cs="Times New Roman"/>
                <w:sz w:val="28"/>
                <w:szCs w:val="28"/>
              </w:rPr>
              <w:t>Инзенский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37" w:type="dxa"/>
          </w:tcPr>
          <w:p w:rsidR="000E106D" w:rsidRPr="000E106D" w:rsidRDefault="002501F8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E106D" w:rsidRPr="000E106D" w:rsidRDefault="000E106D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106D" w:rsidRPr="000E106D" w:rsidTr="009F5A26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0E106D" w:rsidRPr="000E106D" w:rsidRDefault="000E106D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E106D" w:rsidRPr="000E106D" w:rsidRDefault="000E106D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</w:t>
            </w:r>
            <w:r w:rsidR="002501F8">
              <w:rPr>
                <w:rFonts w:ascii="PT Astra Serif" w:hAnsi="PT Astra Serif" w:cs="Times New Roman"/>
                <w:sz w:val="28"/>
                <w:szCs w:val="28"/>
              </w:rPr>
              <w:t>Майнский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37" w:type="dxa"/>
          </w:tcPr>
          <w:p w:rsidR="000E106D" w:rsidRPr="000E106D" w:rsidRDefault="002501F8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E106D" w:rsidRPr="000E106D" w:rsidRDefault="000E106D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106D" w:rsidRPr="000E106D" w:rsidTr="008E5E17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0E106D" w:rsidRPr="000E106D" w:rsidRDefault="000E106D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E106D" w:rsidRPr="000E106D" w:rsidRDefault="000E106D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</w:t>
            </w:r>
            <w:r w:rsidR="002501F8">
              <w:rPr>
                <w:rFonts w:ascii="PT Astra Serif" w:hAnsi="PT Astra Serif" w:cs="Times New Roman"/>
                <w:sz w:val="28"/>
                <w:szCs w:val="28"/>
              </w:rPr>
              <w:t xml:space="preserve">Новомалыклинский </w:t>
            </w:r>
            <w:r w:rsidR="002501F8" w:rsidRPr="000E106D">
              <w:rPr>
                <w:rFonts w:ascii="PT Astra Serif" w:hAnsi="PT Astra Serif" w:cs="Times New Roman"/>
                <w:sz w:val="28"/>
                <w:szCs w:val="28"/>
              </w:rPr>
              <w:t>район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0E106D" w:rsidRPr="000E106D" w:rsidRDefault="002501F8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E106D" w:rsidRPr="000E106D" w:rsidRDefault="000E106D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1C55" w:rsidRPr="000E106D" w:rsidTr="007573FE">
        <w:trPr>
          <w:trHeight w:val="211"/>
        </w:trPr>
        <w:tc>
          <w:tcPr>
            <w:tcW w:w="781" w:type="dxa"/>
            <w:tcBorders>
              <w:top w:val="nil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F1C55" w:rsidRPr="000E106D" w:rsidRDefault="000F1C55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</w:t>
            </w:r>
            <w:r w:rsidR="002501F8">
              <w:rPr>
                <w:rFonts w:ascii="PT Astra Serif" w:hAnsi="PT Astra Serif" w:cs="Times New Roman"/>
                <w:sz w:val="28"/>
                <w:szCs w:val="28"/>
              </w:rPr>
              <w:t>Цильнинский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37" w:type="dxa"/>
          </w:tcPr>
          <w:p w:rsidR="000F1C55" w:rsidRPr="000E106D" w:rsidRDefault="002501F8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1C55" w:rsidRPr="000E106D" w:rsidTr="008E5E17">
        <w:trPr>
          <w:trHeight w:val="128"/>
        </w:trPr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0F1C55" w:rsidRPr="000E106D" w:rsidRDefault="000F1C55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F1C55" w:rsidRPr="000E106D" w:rsidRDefault="000F1C55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</w:t>
            </w:r>
            <w:r w:rsidR="002501F8">
              <w:rPr>
                <w:rFonts w:ascii="PT Astra Serif" w:hAnsi="PT Astra Serif" w:cs="Times New Roman"/>
                <w:sz w:val="28"/>
                <w:szCs w:val="28"/>
              </w:rPr>
              <w:t>Радищевский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37" w:type="dxa"/>
          </w:tcPr>
          <w:p w:rsidR="000F1C55" w:rsidRPr="000E106D" w:rsidRDefault="002501F8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21 октября</w:t>
            </w:r>
            <w:r w:rsidR="000F1C55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0F1C55"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0F1C55" w:rsidRPr="000E106D" w:rsidRDefault="000F1C55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1C55" w:rsidRPr="000E106D" w:rsidTr="008E5E17">
        <w:trPr>
          <w:trHeight w:val="90"/>
        </w:trPr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F1C55" w:rsidRPr="000E106D" w:rsidRDefault="002501F8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Железнодорожный район 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образов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«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город Ульяновск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0F1C55" w:rsidRPr="000E106D" w:rsidRDefault="002501F8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22 октября</w:t>
            </w:r>
            <w:r w:rsidR="000F1C55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0F1C55"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1C55" w:rsidRPr="000E106D" w:rsidTr="007573FE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F1C55" w:rsidRPr="000E106D" w:rsidRDefault="000F1C55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образование </w:t>
            </w:r>
            <w:r w:rsidR="002501F8" w:rsidRPr="000E106D">
              <w:rPr>
                <w:rFonts w:ascii="PT Astra Serif" w:hAnsi="PT Astra Serif" w:cs="Times New Roman"/>
                <w:sz w:val="28"/>
                <w:szCs w:val="28"/>
              </w:rPr>
              <w:t>«Сенгилеевский район»</w:t>
            </w:r>
          </w:p>
        </w:tc>
        <w:tc>
          <w:tcPr>
            <w:tcW w:w="2337" w:type="dxa"/>
          </w:tcPr>
          <w:p w:rsidR="000F1C55" w:rsidRPr="000E106D" w:rsidRDefault="002501F8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22 октября</w:t>
            </w:r>
            <w:r w:rsidR="000F1C55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0F1C55"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1C55" w:rsidRPr="000E106D" w:rsidTr="007573FE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F1C55" w:rsidRPr="000E106D" w:rsidRDefault="000F1C55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</w:t>
            </w:r>
            <w:r w:rsidR="002501F8"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Базарносызганский 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район»</w:t>
            </w:r>
          </w:p>
        </w:tc>
        <w:tc>
          <w:tcPr>
            <w:tcW w:w="2337" w:type="dxa"/>
          </w:tcPr>
          <w:p w:rsidR="000F1C55" w:rsidRPr="000E106D" w:rsidRDefault="002501F8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 октября</w:t>
            </w:r>
            <w:r w:rsidR="000F1C55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0F1C55"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1C55" w:rsidRPr="000E106D" w:rsidTr="007573FE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F1C55" w:rsidRPr="000E106D" w:rsidRDefault="000F1C55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</w:t>
            </w:r>
            <w:r w:rsidR="002501F8">
              <w:rPr>
                <w:rFonts w:ascii="PT Astra Serif" w:hAnsi="PT Astra Serif" w:cs="Times New Roman"/>
                <w:sz w:val="28"/>
                <w:szCs w:val="28"/>
              </w:rPr>
              <w:t>Кузоватовский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37" w:type="dxa"/>
          </w:tcPr>
          <w:p w:rsidR="000F1C55" w:rsidRPr="000E106D" w:rsidRDefault="002501F8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1C55" w:rsidRPr="000E106D" w:rsidTr="007573FE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F1C55" w:rsidRPr="000E106D" w:rsidRDefault="000F1C55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</w:t>
            </w:r>
            <w:r w:rsidR="002963A8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37" w:type="dxa"/>
          </w:tcPr>
          <w:p w:rsidR="000F1C55" w:rsidRPr="000E106D" w:rsidRDefault="002963A8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1C55" w:rsidRPr="000E106D" w:rsidTr="007573FE">
        <w:trPr>
          <w:trHeight w:val="300"/>
        </w:trPr>
        <w:tc>
          <w:tcPr>
            <w:tcW w:w="781" w:type="dxa"/>
            <w:tcBorders>
              <w:top w:val="nil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F1C55" w:rsidRPr="000E106D" w:rsidRDefault="000F1C55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</w:t>
            </w:r>
            <w:r w:rsidR="002963A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Новоспасский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</w:t>
            </w:r>
          </w:p>
        </w:tc>
        <w:tc>
          <w:tcPr>
            <w:tcW w:w="2337" w:type="dxa"/>
          </w:tcPr>
          <w:p w:rsidR="000F1C55" w:rsidRPr="000E106D" w:rsidRDefault="002963A8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1C55" w:rsidRPr="000E106D" w:rsidTr="007A72D1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F1C55" w:rsidRPr="000E106D" w:rsidRDefault="000F1C55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</w:t>
            </w:r>
            <w:r w:rsidR="00272A66">
              <w:rPr>
                <w:rFonts w:ascii="PT Astra Serif" w:hAnsi="PT Astra Serif" w:cs="Times New Roman"/>
                <w:sz w:val="28"/>
                <w:szCs w:val="28"/>
              </w:rPr>
              <w:t>город Новоульяновск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0F1C55" w:rsidRPr="000E106D" w:rsidRDefault="00272A66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1C55" w:rsidRPr="000E106D" w:rsidTr="007A72D1">
        <w:trPr>
          <w:trHeight w:val="360"/>
        </w:trPr>
        <w:tc>
          <w:tcPr>
            <w:tcW w:w="781" w:type="dxa"/>
            <w:tcBorders>
              <w:top w:val="nil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F1C55" w:rsidRPr="00165677" w:rsidRDefault="000F1C55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</w:t>
            </w:r>
            <w:r w:rsidR="00272A66">
              <w:rPr>
                <w:rFonts w:ascii="PT Astra Serif" w:hAnsi="PT Astra Serif" w:cs="Times New Roman"/>
                <w:sz w:val="28"/>
                <w:szCs w:val="28"/>
              </w:rPr>
              <w:t>Чердаклинский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37" w:type="dxa"/>
          </w:tcPr>
          <w:p w:rsidR="000F1C55" w:rsidRPr="000E106D" w:rsidRDefault="00272A66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1C55" w:rsidRPr="000E106D" w:rsidTr="007A72D1">
        <w:trPr>
          <w:trHeight w:val="147"/>
        </w:trPr>
        <w:tc>
          <w:tcPr>
            <w:tcW w:w="781" w:type="dxa"/>
            <w:tcBorders>
              <w:top w:val="nil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0F1C55" w:rsidRPr="00165677" w:rsidRDefault="000F1C55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</w:t>
            </w:r>
            <w:r w:rsidR="00272A66">
              <w:rPr>
                <w:rFonts w:ascii="PT Astra Serif" w:hAnsi="PT Astra Serif" w:cs="Times New Roman"/>
                <w:sz w:val="28"/>
                <w:szCs w:val="28"/>
              </w:rPr>
              <w:t>Старомайнский район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  <w:tcBorders>
              <w:top w:val="nil"/>
            </w:tcBorders>
          </w:tcPr>
          <w:p w:rsidR="000F1C55" w:rsidRPr="000E106D" w:rsidRDefault="00272A66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28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F1C55" w:rsidRPr="000E106D" w:rsidRDefault="000F1C55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81DCD" w:rsidRPr="000E106D" w:rsidTr="007A72D1">
        <w:trPr>
          <w:trHeight w:val="147"/>
        </w:trPr>
        <w:tc>
          <w:tcPr>
            <w:tcW w:w="781" w:type="dxa"/>
            <w:tcBorders>
              <w:top w:val="nil"/>
              <w:bottom w:val="nil"/>
            </w:tcBorders>
          </w:tcPr>
          <w:p w:rsidR="00E81DCD" w:rsidRPr="000E106D" w:rsidRDefault="00E81DCD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E81DCD" w:rsidRPr="000E106D" w:rsidRDefault="007026E1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Засвияжский район 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«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город Ульяновск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  <w:tcBorders>
              <w:top w:val="nil"/>
            </w:tcBorders>
          </w:tcPr>
          <w:p w:rsidR="00E81DCD" w:rsidRDefault="007026E1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29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E81DCD" w:rsidRPr="000E106D" w:rsidRDefault="00E81DCD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026E1" w:rsidRPr="000E106D" w:rsidTr="009F5A26">
        <w:trPr>
          <w:trHeight w:val="147"/>
        </w:trPr>
        <w:tc>
          <w:tcPr>
            <w:tcW w:w="781" w:type="dxa"/>
            <w:tcBorders>
              <w:top w:val="nil"/>
              <w:bottom w:val="nil"/>
            </w:tcBorders>
          </w:tcPr>
          <w:p w:rsidR="007026E1" w:rsidRPr="000E106D" w:rsidRDefault="007026E1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7026E1" w:rsidRPr="00272A66" w:rsidRDefault="007026E1" w:rsidP="00B12989">
            <w:pPr>
              <w:spacing w:after="0" w:line="204" w:lineRule="auto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Николаевский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37" w:type="dxa"/>
            <w:tcBorders>
              <w:top w:val="nil"/>
            </w:tcBorders>
          </w:tcPr>
          <w:p w:rsidR="007026E1" w:rsidRDefault="007026E1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29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026E1" w:rsidRPr="000E106D" w:rsidRDefault="007026E1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026E1" w:rsidRPr="000E106D" w:rsidTr="007573FE">
        <w:trPr>
          <w:trHeight w:val="147"/>
        </w:trPr>
        <w:tc>
          <w:tcPr>
            <w:tcW w:w="781" w:type="dxa"/>
            <w:tcBorders>
              <w:top w:val="nil"/>
              <w:bottom w:val="nil"/>
            </w:tcBorders>
          </w:tcPr>
          <w:p w:rsidR="007026E1" w:rsidRPr="000E106D" w:rsidRDefault="007026E1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7026E1" w:rsidRPr="00272A66" w:rsidRDefault="007026E1" w:rsidP="00B12989">
            <w:pPr>
              <w:spacing w:after="0" w:line="204" w:lineRule="auto"/>
              <w:rPr>
                <w:rFonts w:ascii="PT Astra Serif" w:hAnsi="PT Astra Serif" w:cs="Times New Roman"/>
                <w:spacing w:val="-2"/>
                <w:sz w:val="28"/>
                <w:szCs w:val="28"/>
              </w:rPr>
            </w:pPr>
            <w:r w:rsidRPr="00272A66">
              <w:rPr>
                <w:rFonts w:ascii="PT Astra Serif" w:hAnsi="PT Astra Serif" w:cs="Times New Roman"/>
                <w:spacing w:val="-2"/>
                <w:sz w:val="28"/>
                <w:szCs w:val="28"/>
              </w:rPr>
              <w:t>муниципальное образование «Тереньгульский район»</w:t>
            </w:r>
          </w:p>
        </w:tc>
        <w:tc>
          <w:tcPr>
            <w:tcW w:w="2337" w:type="dxa"/>
            <w:tcBorders>
              <w:top w:val="nil"/>
            </w:tcBorders>
          </w:tcPr>
          <w:p w:rsidR="007026E1" w:rsidRDefault="007026E1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29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026E1" w:rsidRPr="000E106D" w:rsidRDefault="007026E1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026E1" w:rsidRPr="000E106D" w:rsidTr="007573FE">
        <w:trPr>
          <w:trHeight w:val="147"/>
        </w:trPr>
        <w:tc>
          <w:tcPr>
            <w:tcW w:w="781" w:type="dxa"/>
            <w:tcBorders>
              <w:top w:val="nil"/>
            </w:tcBorders>
          </w:tcPr>
          <w:p w:rsidR="007026E1" w:rsidRPr="000E106D" w:rsidRDefault="007026E1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7026E1" w:rsidRPr="000E106D" w:rsidRDefault="007026E1" w:rsidP="00B12989">
            <w:pPr>
              <w:spacing w:after="0"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</w:t>
            </w:r>
            <w:r w:rsidR="00425FC9">
              <w:rPr>
                <w:rFonts w:ascii="PT Astra Serif" w:hAnsi="PT Astra Serif" w:cs="Times New Roman"/>
                <w:sz w:val="28"/>
                <w:szCs w:val="28"/>
              </w:rPr>
              <w:t>Павловский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37" w:type="dxa"/>
            <w:tcBorders>
              <w:top w:val="nil"/>
            </w:tcBorders>
          </w:tcPr>
          <w:p w:rsidR="007026E1" w:rsidRDefault="007026E1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30 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top w:val="nil"/>
            </w:tcBorders>
          </w:tcPr>
          <w:p w:rsidR="007026E1" w:rsidRPr="000E106D" w:rsidRDefault="007026E1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026E1" w:rsidRPr="000E106D" w:rsidTr="007A72D1">
        <w:trPr>
          <w:trHeight w:val="90"/>
        </w:trPr>
        <w:tc>
          <w:tcPr>
            <w:tcW w:w="781" w:type="dxa"/>
            <w:tcBorders>
              <w:bottom w:val="single" w:sz="4" w:space="0" w:color="auto"/>
            </w:tcBorders>
          </w:tcPr>
          <w:p w:rsidR="007026E1" w:rsidRPr="000E106D" w:rsidRDefault="008E5E17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7026E1" w:rsidRPr="000E106D">
              <w:rPr>
                <w:rFonts w:ascii="PT Astra Serif" w:hAnsi="PT Astra Serif" w:cs="Times New Roman"/>
                <w:sz w:val="28"/>
                <w:szCs w:val="28"/>
              </w:rPr>
              <w:t>.2.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7026E1" w:rsidRPr="000E106D" w:rsidRDefault="007026E1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Проведение областной военно-патриотической акции «День призывника»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7026E1" w:rsidRPr="000E106D" w:rsidRDefault="007026E1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026E1" w:rsidRPr="000E106D" w:rsidRDefault="007026E1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ОГ</w:t>
            </w:r>
            <w:r w:rsidR="00E74C4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У «Центр патриотического восп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и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тания», управление по вопросам общ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ственной безопасности администрации Губернатора Ульяновской области, ф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деральное казённое учреждение «Вое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ный комиссариат Ульяновской обла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ти»*, региональное отделение ООГО «ДОСААФ России»*, воинские части Ульяновского территориального гарн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и</w:t>
            </w:r>
            <w:r w:rsidRPr="000E106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зона*</w:t>
            </w:r>
          </w:p>
        </w:tc>
      </w:tr>
      <w:tr w:rsidR="007026E1" w:rsidRPr="000E106D" w:rsidTr="007A72D1">
        <w:tc>
          <w:tcPr>
            <w:tcW w:w="781" w:type="dxa"/>
            <w:tcBorders>
              <w:bottom w:val="single" w:sz="4" w:space="0" w:color="auto"/>
            </w:tcBorders>
          </w:tcPr>
          <w:p w:rsidR="007026E1" w:rsidRPr="000E106D" w:rsidRDefault="007026E1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7026E1" w:rsidRPr="000E106D" w:rsidRDefault="007026E1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Подведение итогов месячника «Призывник» на базе ОГ</w:t>
            </w:r>
            <w:r w:rsidR="00E74C4F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У «Центр патриотического воспитания»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7026E1" w:rsidRPr="000E106D" w:rsidRDefault="007026E1" w:rsidP="00B12989">
            <w:pPr>
              <w:spacing w:after="0"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 xml:space="preserve">30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октября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2020 года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026E1" w:rsidRPr="000E106D" w:rsidRDefault="007026E1" w:rsidP="00B12989">
            <w:pPr>
              <w:spacing w:after="0"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ОГ</w:t>
            </w:r>
            <w:r w:rsidR="00E74C4F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У «Центр патриотического восп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тания», управление по вопросам общ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0E106D">
              <w:rPr>
                <w:rFonts w:ascii="PT Astra Serif" w:hAnsi="PT Astra Serif" w:cs="Times New Roman"/>
                <w:sz w:val="28"/>
                <w:szCs w:val="28"/>
              </w:rPr>
              <w:t>ственной безопасности администрации Губернатора Ульяновской области, федеральное казённое учреждение «Военный комиссариат Ульяновской области»*, региональное отделение ООГО «ДОСААФ России»*</w:t>
            </w:r>
          </w:p>
        </w:tc>
      </w:tr>
    </w:tbl>
    <w:p w:rsidR="00791274" w:rsidRPr="000E106D" w:rsidRDefault="00791274" w:rsidP="00D94FE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91274" w:rsidRPr="000E106D" w:rsidRDefault="00791274" w:rsidP="00D94FE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0E106D">
        <w:rPr>
          <w:rFonts w:ascii="PT Astra Serif" w:hAnsi="PT Astra Serif" w:cs="Times New Roman"/>
          <w:sz w:val="28"/>
          <w:szCs w:val="28"/>
        </w:rPr>
        <w:t>*Участвуют в проведе</w:t>
      </w:r>
      <w:r w:rsidR="003A4C76" w:rsidRPr="000E106D">
        <w:rPr>
          <w:rFonts w:ascii="PT Astra Serif" w:hAnsi="PT Astra Serif" w:cs="Times New Roman"/>
          <w:sz w:val="28"/>
          <w:szCs w:val="28"/>
        </w:rPr>
        <w:t>нии мероприятий по согласованию</w:t>
      </w:r>
      <w:r w:rsidR="00AD0F9D" w:rsidRPr="000E106D">
        <w:rPr>
          <w:rFonts w:ascii="PT Astra Serif" w:hAnsi="PT Astra Serif" w:cs="Times New Roman"/>
          <w:sz w:val="28"/>
          <w:szCs w:val="28"/>
        </w:rPr>
        <w:t>.</w:t>
      </w:r>
    </w:p>
    <w:p w:rsidR="00AD0F9D" w:rsidRPr="000E106D" w:rsidRDefault="00AD0F9D" w:rsidP="00D94FE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91274" w:rsidRPr="000E106D" w:rsidRDefault="0079127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E106D">
        <w:rPr>
          <w:rFonts w:ascii="PT Astra Serif" w:hAnsi="PT Astra Serif" w:cs="Times New Roman"/>
          <w:sz w:val="28"/>
          <w:szCs w:val="28"/>
        </w:rPr>
        <w:t>_______________</w:t>
      </w:r>
    </w:p>
    <w:sectPr w:rsidR="00791274" w:rsidRPr="000E106D" w:rsidSect="00165677">
      <w:pgSz w:w="16838" w:h="11906" w:orient="landscape" w:code="9"/>
      <w:pgMar w:top="1701" w:right="567" w:bottom="709" w:left="1701" w:header="1134" w:footer="454" w:gutter="56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0AE" w:rsidRDefault="009A10AE" w:rsidP="00FB58A7">
      <w:pPr>
        <w:spacing w:after="0" w:line="240" w:lineRule="auto"/>
      </w:pPr>
      <w:r>
        <w:separator/>
      </w:r>
    </w:p>
  </w:endnote>
  <w:endnote w:type="continuationSeparator" w:id="1">
    <w:p w:rsidR="009A10AE" w:rsidRDefault="009A10AE" w:rsidP="00FB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41" w:rsidRPr="00FB58A7" w:rsidRDefault="00997941" w:rsidP="00FB58A7">
    <w:pPr>
      <w:pStyle w:val="a6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0AE" w:rsidRDefault="009A10AE" w:rsidP="00FB58A7">
      <w:pPr>
        <w:spacing w:after="0" w:line="240" w:lineRule="auto"/>
      </w:pPr>
      <w:r>
        <w:separator/>
      </w:r>
    </w:p>
  </w:footnote>
  <w:footnote w:type="continuationSeparator" w:id="1">
    <w:p w:rsidR="009A10AE" w:rsidRDefault="009A10AE" w:rsidP="00FB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41" w:rsidRDefault="00F83BC0">
    <w:pPr>
      <w:pStyle w:val="a4"/>
      <w:jc w:val="center"/>
    </w:pPr>
    <w:r w:rsidRPr="00FB58A7">
      <w:rPr>
        <w:rFonts w:ascii="Times New Roman" w:hAnsi="Times New Roman" w:cs="Times New Roman"/>
        <w:sz w:val="28"/>
        <w:szCs w:val="28"/>
      </w:rPr>
      <w:fldChar w:fldCharType="begin"/>
    </w:r>
    <w:r w:rsidR="00997941" w:rsidRPr="00FB58A7">
      <w:rPr>
        <w:rFonts w:ascii="Times New Roman" w:hAnsi="Times New Roman" w:cs="Times New Roman"/>
        <w:sz w:val="28"/>
        <w:szCs w:val="28"/>
      </w:rPr>
      <w:instrText>PAGE   \* MERGEFORMAT</w:instrText>
    </w:r>
    <w:r w:rsidRPr="00FB58A7">
      <w:rPr>
        <w:rFonts w:ascii="Times New Roman" w:hAnsi="Times New Roman" w:cs="Times New Roman"/>
        <w:sz w:val="28"/>
        <w:szCs w:val="28"/>
      </w:rPr>
      <w:fldChar w:fldCharType="separate"/>
    </w:r>
    <w:r w:rsidR="00202627">
      <w:rPr>
        <w:rFonts w:ascii="Times New Roman" w:hAnsi="Times New Roman" w:cs="Times New Roman"/>
        <w:noProof/>
        <w:sz w:val="28"/>
        <w:szCs w:val="28"/>
      </w:rPr>
      <w:t>6</w:t>
    </w:r>
    <w:r w:rsidRPr="00FB58A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23A2"/>
    <w:multiLevelType w:val="hybridMultilevel"/>
    <w:tmpl w:val="4C8C1C9C"/>
    <w:lvl w:ilvl="0" w:tplc="8FA2D8B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7572FF"/>
    <w:multiLevelType w:val="hybridMultilevel"/>
    <w:tmpl w:val="7926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B673CA"/>
    <w:multiLevelType w:val="hybridMultilevel"/>
    <w:tmpl w:val="792E4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FB72A9"/>
    <w:multiLevelType w:val="hybridMultilevel"/>
    <w:tmpl w:val="BA6E9166"/>
    <w:lvl w:ilvl="0" w:tplc="05CA514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76D4"/>
    <w:rsid w:val="00000862"/>
    <w:rsid w:val="00003438"/>
    <w:rsid w:val="00007841"/>
    <w:rsid w:val="00011910"/>
    <w:rsid w:val="00011D3E"/>
    <w:rsid w:val="00012DFE"/>
    <w:rsid w:val="00015D6B"/>
    <w:rsid w:val="00023113"/>
    <w:rsid w:val="00026A86"/>
    <w:rsid w:val="0003618A"/>
    <w:rsid w:val="00040ED3"/>
    <w:rsid w:val="000464E5"/>
    <w:rsid w:val="00047035"/>
    <w:rsid w:val="00052EEF"/>
    <w:rsid w:val="00056637"/>
    <w:rsid w:val="0006558A"/>
    <w:rsid w:val="000722C2"/>
    <w:rsid w:val="000756D5"/>
    <w:rsid w:val="00075AB7"/>
    <w:rsid w:val="000776AF"/>
    <w:rsid w:val="00080354"/>
    <w:rsid w:val="00095BA2"/>
    <w:rsid w:val="000979E7"/>
    <w:rsid w:val="000A304A"/>
    <w:rsid w:val="000A60D7"/>
    <w:rsid w:val="000A773C"/>
    <w:rsid w:val="000B2C20"/>
    <w:rsid w:val="000B4650"/>
    <w:rsid w:val="000C04CD"/>
    <w:rsid w:val="000C4B67"/>
    <w:rsid w:val="000D1187"/>
    <w:rsid w:val="000E106D"/>
    <w:rsid w:val="000E14AC"/>
    <w:rsid w:val="000E2076"/>
    <w:rsid w:val="000E3C78"/>
    <w:rsid w:val="000F1C55"/>
    <w:rsid w:val="000F45B3"/>
    <w:rsid w:val="000F4B48"/>
    <w:rsid w:val="000F694A"/>
    <w:rsid w:val="001027DD"/>
    <w:rsid w:val="00111645"/>
    <w:rsid w:val="00112B6D"/>
    <w:rsid w:val="00116638"/>
    <w:rsid w:val="001178AE"/>
    <w:rsid w:val="0012132C"/>
    <w:rsid w:val="001215A6"/>
    <w:rsid w:val="00136E6B"/>
    <w:rsid w:val="00140ABF"/>
    <w:rsid w:val="0014421A"/>
    <w:rsid w:val="0014491B"/>
    <w:rsid w:val="00144DBC"/>
    <w:rsid w:val="00152249"/>
    <w:rsid w:val="00165677"/>
    <w:rsid w:val="00165887"/>
    <w:rsid w:val="00171603"/>
    <w:rsid w:val="00175359"/>
    <w:rsid w:val="0018070B"/>
    <w:rsid w:val="001862DF"/>
    <w:rsid w:val="00196179"/>
    <w:rsid w:val="001979AB"/>
    <w:rsid w:val="001B12E0"/>
    <w:rsid w:val="001F59ED"/>
    <w:rsid w:val="001F7E9A"/>
    <w:rsid w:val="00200341"/>
    <w:rsid w:val="00200EC7"/>
    <w:rsid w:val="00202627"/>
    <w:rsid w:val="0020265B"/>
    <w:rsid w:val="002038E6"/>
    <w:rsid w:val="00207022"/>
    <w:rsid w:val="00220110"/>
    <w:rsid w:val="0023212B"/>
    <w:rsid w:val="00235A33"/>
    <w:rsid w:val="0024066D"/>
    <w:rsid w:val="00241006"/>
    <w:rsid w:val="002501F8"/>
    <w:rsid w:val="00253869"/>
    <w:rsid w:val="00272A66"/>
    <w:rsid w:val="00286EC8"/>
    <w:rsid w:val="00295876"/>
    <w:rsid w:val="002963A8"/>
    <w:rsid w:val="00297622"/>
    <w:rsid w:val="002B2453"/>
    <w:rsid w:val="002B4419"/>
    <w:rsid w:val="002B49D1"/>
    <w:rsid w:val="002C0C9E"/>
    <w:rsid w:val="002C2078"/>
    <w:rsid w:val="002C4703"/>
    <w:rsid w:val="002E2BF3"/>
    <w:rsid w:val="002E4797"/>
    <w:rsid w:val="003008CC"/>
    <w:rsid w:val="00302515"/>
    <w:rsid w:val="003132D5"/>
    <w:rsid w:val="00326149"/>
    <w:rsid w:val="00326DFB"/>
    <w:rsid w:val="00330AA2"/>
    <w:rsid w:val="003322EC"/>
    <w:rsid w:val="00343202"/>
    <w:rsid w:val="00345402"/>
    <w:rsid w:val="003456A5"/>
    <w:rsid w:val="00356AB4"/>
    <w:rsid w:val="00362CAA"/>
    <w:rsid w:val="003678FD"/>
    <w:rsid w:val="003979D9"/>
    <w:rsid w:val="00397D40"/>
    <w:rsid w:val="003A3E17"/>
    <w:rsid w:val="003A4C76"/>
    <w:rsid w:val="003B300D"/>
    <w:rsid w:val="003B6CEA"/>
    <w:rsid w:val="003D3088"/>
    <w:rsid w:val="003E419E"/>
    <w:rsid w:val="003F114D"/>
    <w:rsid w:val="003F35CC"/>
    <w:rsid w:val="003F74FB"/>
    <w:rsid w:val="004050C7"/>
    <w:rsid w:val="00406B13"/>
    <w:rsid w:val="00415011"/>
    <w:rsid w:val="004164F4"/>
    <w:rsid w:val="00421DE8"/>
    <w:rsid w:val="00425FC9"/>
    <w:rsid w:val="00430491"/>
    <w:rsid w:val="0045344D"/>
    <w:rsid w:val="00471CCE"/>
    <w:rsid w:val="00473B34"/>
    <w:rsid w:val="0048286D"/>
    <w:rsid w:val="00487EB8"/>
    <w:rsid w:val="00492C1C"/>
    <w:rsid w:val="00495841"/>
    <w:rsid w:val="00496DE1"/>
    <w:rsid w:val="004A095F"/>
    <w:rsid w:val="004B06DA"/>
    <w:rsid w:val="004B0DA4"/>
    <w:rsid w:val="004B6F56"/>
    <w:rsid w:val="004E1B18"/>
    <w:rsid w:val="004E7059"/>
    <w:rsid w:val="004E7DC7"/>
    <w:rsid w:val="004F0A03"/>
    <w:rsid w:val="004F23B6"/>
    <w:rsid w:val="004F5946"/>
    <w:rsid w:val="0050227D"/>
    <w:rsid w:val="00503167"/>
    <w:rsid w:val="00512492"/>
    <w:rsid w:val="00514471"/>
    <w:rsid w:val="00524AA0"/>
    <w:rsid w:val="00525162"/>
    <w:rsid w:val="00525805"/>
    <w:rsid w:val="005269DD"/>
    <w:rsid w:val="00541FEE"/>
    <w:rsid w:val="00550592"/>
    <w:rsid w:val="00551B29"/>
    <w:rsid w:val="00552BEA"/>
    <w:rsid w:val="00552E0E"/>
    <w:rsid w:val="00564D11"/>
    <w:rsid w:val="005704C8"/>
    <w:rsid w:val="005778EA"/>
    <w:rsid w:val="005807B2"/>
    <w:rsid w:val="005812D6"/>
    <w:rsid w:val="005A1758"/>
    <w:rsid w:val="005A394D"/>
    <w:rsid w:val="005A7446"/>
    <w:rsid w:val="005A7AB7"/>
    <w:rsid w:val="005B1DC1"/>
    <w:rsid w:val="005C1C5E"/>
    <w:rsid w:val="005D0EF0"/>
    <w:rsid w:val="005D3FCE"/>
    <w:rsid w:val="005D462C"/>
    <w:rsid w:val="005D6228"/>
    <w:rsid w:val="005E0962"/>
    <w:rsid w:val="006049D9"/>
    <w:rsid w:val="00610163"/>
    <w:rsid w:val="00624E23"/>
    <w:rsid w:val="0062511C"/>
    <w:rsid w:val="00631847"/>
    <w:rsid w:val="0064076A"/>
    <w:rsid w:val="006444FC"/>
    <w:rsid w:val="00651D4C"/>
    <w:rsid w:val="006705E3"/>
    <w:rsid w:val="006715B0"/>
    <w:rsid w:val="00686CFC"/>
    <w:rsid w:val="00686D0B"/>
    <w:rsid w:val="006924BE"/>
    <w:rsid w:val="006A0B87"/>
    <w:rsid w:val="006A1874"/>
    <w:rsid w:val="006B19A7"/>
    <w:rsid w:val="006C51C4"/>
    <w:rsid w:val="006C5DAE"/>
    <w:rsid w:val="006C6343"/>
    <w:rsid w:val="006D0ABD"/>
    <w:rsid w:val="006D2AC4"/>
    <w:rsid w:val="006D48DA"/>
    <w:rsid w:val="006D5122"/>
    <w:rsid w:val="006D54D9"/>
    <w:rsid w:val="006D59B7"/>
    <w:rsid w:val="006E1A71"/>
    <w:rsid w:val="006E2BE1"/>
    <w:rsid w:val="006F6475"/>
    <w:rsid w:val="006F7C51"/>
    <w:rsid w:val="00700DD2"/>
    <w:rsid w:val="007026E1"/>
    <w:rsid w:val="00713968"/>
    <w:rsid w:val="00725835"/>
    <w:rsid w:val="00730C39"/>
    <w:rsid w:val="007368A8"/>
    <w:rsid w:val="00740DE3"/>
    <w:rsid w:val="007418FF"/>
    <w:rsid w:val="0074236D"/>
    <w:rsid w:val="007573FE"/>
    <w:rsid w:val="00762DEE"/>
    <w:rsid w:val="00764A4C"/>
    <w:rsid w:val="00765546"/>
    <w:rsid w:val="00765761"/>
    <w:rsid w:val="00766870"/>
    <w:rsid w:val="007732AE"/>
    <w:rsid w:val="00775D9C"/>
    <w:rsid w:val="0078643C"/>
    <w:rsid w:val="00791274"/>
    <w:rsid w:val="00796E31"/>
    <w:rsid w:val="007A0BD9"/>
    <w:rsid w:val="007A72D1"/>
    <w:rsid w:val="007B3F8C"/>
    <w:rsid w:val="007B7DD1"/>
    <w:rsid w:val="007C299A"/>
    <w:rsid w:val="007D369C"/>
    <w:rsid w:val="007D3A33"/>
    <w:rsid w:val="007E03D6"/>
    <w:rsid w:val="007E21DB"/>
    <w:rsid w:val="007E33DA"/>
    <w:rsid w:val="007E3B5B"/>
    <w:rsid w:val="007F1B22"/>
    <w:rsid w:val="007F76D4"/>
    <w:rsid w:val="00802EAF"/>
    <w:rsid w:val="00807B68"/>
    <w:rsid w:val="00810BFD"/>
    <w:rsid w:val="00824F79"/>
    <w:rsid w:val="008400AB"/>
    <w:rsid w:val="00840CD1"/>
    <w:rsid w:val="00842778"/>
    <w:rsid w:val="00843207"/>
    <w:rsid w:val="00857729"/>
    <w:rsid w:val="00863A0E"/>
    <w:rsid w:val="00883EE1"/>
    <w:rsid w:val="0089025D"/>
    <w:rsid w:val="00892206"/>
    <w:rsid w:val="00893A14"/>
    <w:rsid w:val="008A036F"/>
    <w:rsid w:val="008A2A60"/>
    <w:rsid w:val="008A3A49"/>
    <w:rsid w:val="008A5898"/>
    <w:rsid w:val="008A60B5"/>
    <w:rsid w:val="008A60D5"/>
    <w:rsid w:val="008C06D5"/>
    <w:rsid w:val="008C4FEF"/>
    <w:rsid w:val="008D25B0"/>
    <w:rsid w:val="008D2DDB"/>
    <w:rsid w:val="008E0F87"/>
    <w:rsid w:val="008E5E17"/>
    <w:rsid w:val="008F4234"/>
    <w:rsid w:val="0090129D"/>
    <w:rsid w:val="00910377"/>
    <w:rsid w:val="00917F89"/>
    <w:rsid w:val="00930535"/>
    <w:rsid w:val="00933FEC"/>
    <w:rsid w:val="00937754"/>
    <w:rsid w:val="00946E2A"/>
    <w:rsid w:val="00952AC6"/>
    <w:rsid w:val="00960FC1"/>
    <w:rsid w:val="00964EEF"/>
    <w:rsid w:val="00967480"/>
    <w:rsid w:val="00977622"/>
    <w:rsid w:val="00977EC3"/>
    <w:rsid w:val="00983043"/>
    <w:rsid w:val="009830B5"/>
    <w:rsid w:val="009843A2"/>
    <w:rsid w:val="0099313C"/>
    <w:rsid w:val="00995494"/>
    <w:rsid w:val="00997941"/>
    <w:rsid w:val="009A10AE"/>
    <w:rsid w:val="009A5F3F"/>
    <w:rsid w:val="009B00EB"/>
    <w:rsid w:val="009B049F"/>
    <w:rsid w:val="009B55EB"/>
    <w:rsid w:val="009B622E"/>
    <w:rsid w:val="009C1224"/>
    <w:rsid w:val="009C4B82"/>
    <w:rsid w:val="009D18A6"/>
    <w:rsid w:val="009D257E"/>
    <w:rsid w:val="009D41B8"/>
    <w:rsid w:val="009E3875"/>
    <w:rsid w:val="009F1353"/>
    <w:rsid w:val="009F1ACE"/>
    <w:rsid w:val="009F2E3E"/>
    <w:rsid w:val="009F5A26"/>
    <w:rsid w:val="00A015AD"/>
    <w:rsid w:val="00A129C7"/>
    <w:rsid w:val="00A13215"/>
    <w:rsid w:val="00A15ECF"/>
    <w:rsid w:val="00A23E1E"/>
    <w:rsid w:val="00A2625A"/>
    <w:rsid w:val="00A30F28"/>
    <w:rsid w:val="00A37689"/>
    <w:rsid w:val="00A42CB4"/>
    <w:rsid w:val="00A46FEF"/>
    <w:rsid w:val="00A53BB9"/>
    <w:rsid w:val="00A634CC"/>
    <w:rsid w:val="00A852A7"/>
    <w:rsid w:val="00A85C98"/>
    <w:rsid w:val="00A87D8C"/>
    <w:rsid w:val="00AA2A13"/>
    <w:rsid w:val="00AA2BCD"/>
    <w:rsid w:val="00AA3E3F"/>
    <w:rsid w:val="00AB2460"/>
    <w:rsid w:val="00AD0F9D"/>
    <w:rsid w:val="00AD0FCB"/>
    <w:rsid w:val="00AD2AC5"/>
    <w:rsid w:val="00AE3F78"/>
    <w:rsid w:val="00AF1170"/>
    <w:rsid w:val="00AF7BA8"/>
    <w:rsid w:val="00B04E26"/>
    <w:rsid w:val="00B12989"/>
    <w:rsid w:val="00B1640E"/>
    <w:rsid w:val="00B23E90"/>
    <w:rsid w:val="00B23EB2"/>
    <w:rsid w:val="00B32E5C"/>
    <w:rsid w:val="00B33694"/>
    <w:rsid w:val="00B43C15"/>
    <w:rsid w:val="00B51509"/>
    <w:rsid w:val="00B608F4"/>
    <w:rsid w:val="00B624CB"/>
    <w:rsid w:val="00B65DEB"/>
    <w:rsid w:val="00B6644B"/>
    <w:rsid w:val="00B72FD2"/>
    <w:rsid w:val="00B80054"/>
    <w:rsid w:val="00B81F7D"/>
    <w:rsid w:val="00B9131A"/>
    <w:rsid w:val="00B95943"/>
    <w:rsid w:val="00BA4066"/>
    <w:rsid w:val="00BB6340"/>
    <w:rsid w:val="00BC0EB6"/>
    <w:rsid w:val="00BD33DA"/>
    <w:rsid w:val="00BE1329"/>
    <w:rsid w:val="00BE507F"/>
    <w:rsid w:val="00BE7B49"/>
    <w:rsid w:val="00BF3135"/>
    <w:rsid w:val="00BF72B5"/>
    <w:rsid w:val="00C03A95"/>
    <w:rsid w:val="00C0416D"/>
    <w:rsid w:val="00C101C7"/>
    <w:rsid w:val="00C16B13"/>
    <w:rsid w:val="00C27074"/>
    <w:rsid w:val="00C31478"/>
    <w:rsid w:val="00C41C77"/>
    <w:rsid w:val="00C57188"/>
    <w:rsid w:val="00C720A7"/>
    <w:rsid w:val="00C77EE9"/>
    <w:rsid w:val="00C84FB1"/>
    <w:rsid w:val="00C8743A"/>
    <w:rsid w:val="00C927AA"/>
    <w:rsid w:val="00CA0BFE"/>
    <w:rsid w:val="00CA0CA7"/>
    <w:rsid w:val="00CA4846"/>
    <w:rsid w:val="00CA4E9E"/>
    <w:rsid w:val="00CB2D16"/>
    <w:rsid w:val="00CC2C37"/>
    <w:rsid w:val="00CC5D32"/>
    <w:rsid w:val="00CC70B8"/>
    <w:rsid w:val="00CC7837"/>
    <w:rsid w:val="00CD78E4"/>
    <w:rsid w:val="00CE4502"/>
    <w:rsid w:val="00CE6349"/>
    <w:rsid w:val="00CE7ECC"/>
    <w:rsid w:val="00D02FE3"/>
    <w:rsid w:val="00D8556E"/>
    <w:rsid w:val="00D912B6"/>
    <w:rsid w:val="00D94FE3"/>
    <w:rsid w:val="00D95BD4"/>
    <w:rsid w:val="00DA11E9"/>
    <w:rsid w:val="00DA42A4"/>
    <w:rsid w:val="00DA5D08"/>
    <w:rsid w:val="00DB2D49"/>
    <w:rsid w:val="00DC1397"/>
    <w:rsid w:val="00DD012F"/>
    <w:rsid w:val="00DD45CD"/>
    <w:rsid w:val="00DD5A66"/>
    <w:rsid w:val="00DE408B"/>
    <w:rsid w:val="00DE41DF"/>
    <w:rsid w:val="00DE4D36"/>
    <w:rsid w:val="00DF5AB4"/>
    <w:rsid w:val="00E14691"/>
    <w:rsid w:val="00E15B7B"/>
    <w:rsid w:val="00E16A7C"/>
    <w:rsid w:val="00E2668A"/>
    <w:rsid w:val="00E3426C"/>
    <w:rsid w:val="00E42694"/>
    <w:rsid w:val="00E558B7"/>
    <w:rsid w:val="00E71791"/>
    <w:rsid w:val="00E74C4F"/>
    <w:rsid w:val="00E81DCD"/>
    <w:rsid w:val="00E82853"/>
    <w:rsid w:val="00E83597"/>
    <w:rsid w:val="00E9311B"/>
    <w:rsid w:val="00E97A92"/>
    <w:rsid w:val="00E97AB9"/>
    <w:rsid w:val="00EA0C6A"/>
    <w:rsid w:val="00EA62A9"/>
    <w:rsid w:val="00EA6D00"/>
    <w:rsid w:val="00EB5777"/>
    <w:rsid w:val="00EB7DFF"/>
    <w:rsid w:val="00EC0407"/>
    <w:rsid w:val="00EC202B"/>
    <w:rsid w:val="00ED1C7A"/>
    <w:rsid w:val="00ED76CD"/>
    <w:rsid w:val="00EF6508"/>
    <w:rsid w:val="00F0492B"/>
    <w:rsid w:val="00F049E1"/>
    <w:rsid w:val="00F1085F"/>
    <w:rsid w:val="00F12CFA"/>
    <w:rsid w:val="00F14AF6"/>
    <w:rsid w:val="00F14D56"/>
    <w:rsid w:val="00F163B3"/>
    <w:rsid w:val="00F2150A"/>
    <w:rsid w:val="00F21F45"/>
    <w:rsid w:val="00F5182B"/>
    <w:rsid w:val="00F54C3B"/>
    <w:rsid w:val="00F63086"/>
    <w:rsid w:val="00F65204"/>
    <w:rsid w:val="00F718A5"/>
    <w:rsid w:val="00F74017"/>
    <w:rsid w:val="00F75B6D"/>
    <w:rsid w:val="00F77C73"/>
    <w:rsid w:val="00F83BC0"/>
    <w:rsid w:val="00F86C13"/>
    <w:rsid w:val="00F923F6"/>
    <w:rsid w:val="00F9597D"/>
    <w:rsid w:val="00FB3AD1"/>
    <w:rsid w:val="00FB58A7"/>
    <w:rsid w:val="00FC4A8C"/>
    <w:rsid w:val="00FC738C"/>
    <w:rsid w:val="00FD11D4"/>
    <w:rsid w:val="00FD3A74"/>
    <w:rsid w:val="00FE3141"/>
    <w:rsid w:val="00FF042B"/>
    <w:rsid w:val="00FF3ED2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4FE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B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B58A7"/>
    <w:rPr>
      <w:rFonts w:cs="Times New Roman"/>
    </w:rPr>
  </w:style>
  <w:style w:type="paragraph" w:styleId="a6">
    <w:name w:val="footer"/>
    <w:basedOn w:val="a"/>
    <w:link w:val="a7"/>
    <w:uiPriority w:val="99"/>
    <w:rsid w:val="00FB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B58A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B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B58A7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37754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3F7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mvs73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«Призывник»</vt:lpstr>
    </vt:vector>
  </TitlesOfParts>
  <Company>СПО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«Призывник»</dc:title>
  <dc:creator>Моисеева Ксения Дмитриевна</dc:creator>
  <cp:lastModifiedBy>Olga Brenduk</cp:lastModifiedBy>
  <cp:revision>2</cp:revision>
  <cp:lastPrinted>2020-08-21T09:16:00Z</cp:lastPrinted>
  <dcterms:created xsi:type="dcterms:W3CDTF">2020-09-14T07:32:00Z</dcterms:created>
  <dcterms:modified xsi:type="dcterms:W3CDTF">2020-09-14T07:32:00Z</dcterms:modified>
</cp:coreProperties>
</file>