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AA29E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AA29E0" w:rsidRPr="00AA29E0">
        <w:rPr>
          <w:rFonts w:ascii="PT Astra Serif" w:hAnsi="PT Astra Serif"/>
          <w:b/>
          <w:sz w:val="28"/>
          <w:szCs w:val="28"/>
        </w:rPr>
        <w:t>О внесении изменений в постановлениеПравительства Ульяновской области</w:t>
      </w:r>
      <w:r w:rsidR="00AA29E0">
        <w:rPr>
          <w:rFonts w:ascii="PT Astra Serif" w:hAnsi="PT Astra Serif"/>
          <w:b/>
          <w:sz w:val="28"/>
          <w:szCs w:val="28"/>
        </w:rPr>
        <w:br/>
      </w:r>
      <w:r w:rsidR="00AA29E0" w:rsidRPr="00AA29E0">
        <w:rPr>
          <w:rFonts w:ascii="PT Astra Serif" w:hAnsi="PT Astra Serif"/>
          <w:b/>
          <w:sz w:val="28"/>
          <w:szCs w:val="28"/>
        </w:rPr>
        <w:t xml:space="preserve"> от 06.03.2014 № 83-П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A29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AA29E0" w:rsidRPr="00AA29E0">
        <w:rPr>
          <w:rFonts w:ascii="PT Astra Serif" w:hAnsi="PT Astra Serif"/>
          <w:sz w:val="28"/>
          <w:szCs w:val="28"/>
        </w:rPr>
        <w:t>О внесении изменений в постановлениеПравительства Ульяновской области от 06.03.2014 № 83-П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AA29E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AA29E0" w:rsidRPr="00AA29E0">
        <w:rPr>
          <w:rFonts w:ascii="PT Astra Serif" w:hAnsi="PT Astra Serif"/>
          <w:sz w:val="28"/>
          <w:szCs w:val="28"/>
        </w:rPr>
        <w:t xml:space="preserve">со статьёй 78 Бюджетного кодекса Российской Федерации и государственной программой Ульяновской области «Развитие агропромышленного комплекса, сельских территорий и регулирование рынков сельскохозяйственной продукции, сырья и </w:t>
      </w:r>
      <w:r w:rsidR="00AA29E0" w:rsidRPr="00AA29E0">
        <w:rPr>
          <w:rFonts w:ascii="PT Astra Serif" w:hAnsi="PT Astra Serif"/>
          <w:sz w:val="28"/>
          <w:szCs w:val="28"/>
        </w:rPr>
        <w:lastRenderedPageBreak/>
        <w:t xml:space="preserve">продовольствия в Ульяновской области», утверждённой постановлением Правительства Ульяновской области от 14.11.2019 № 26/578-П </w:t>
      </w:r>
      <w:r w:rsidR="00BC188F">
        <w:rPr>
          <w:rFonts w:ascii="PT Astra Serif" w:hAnsi="PT Astra Serif"/>
          <w:sz w:val="28"/>
          <w:szCs w:val="28"/>
        </w:rPr>
        <w:br/>
      </w:r>
      <w:r w:rsidR="00AA29E0" w:rsidRPr="00AA29E0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C54755" w:rsidRDefault="00D22FBA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</w:t>
      </w:r>
      <w:r w:rsidR="00BC188F" w:rsidRPr="00BC188F">
        <w:rPr>
          <w:rFonts w:ascii="PT Astra Serif" w:hAnsi="PT Astra Serif"/>
          <w:sz w:val="28"/>
          <w:szCs w:val="28"/>
        </w:rPr>
        <w:t>в постановление Правительства Ульяновской области от 06.03.2014 № 83-П «О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растениеводства»</w:t>
      </w:r>
      <w:r w:rsidR="00615878">
        <w:rPr>
          <w:rFonts w:ascii="PT Astra Serif" w:hAnsi="PT Astra Serif"/>
          <w:sz w:val="28"/>
          <w:szCs w:val="28"/>
        </w:rPr>
        <w:t xml:space="preserve">(далее - </w:t>
      </w:r>
      <w:r w:rsidR="00615878" w:rsidRPr="006267D6">
        <w:rPr>
          <w:rFonts w:ascii="PT Astra Serif" w:hAnsi="PT Astra Serif"/>
          <w:sz w:val="28"/>
          <w:szCs w:val="28"/>
        </w:rPr>
        <w:t>постановлени</w:t>
      </w:r>
      <w:r w:rsidR="00615878">
        <w:rPr>
          <w:rFonts w:ascii="PT Astra Serif" w:hAnsi="PT Astra Serif"/>
          <w:sz w:val="28"/>
          <w:szCs w:val="28"/>
        </w:rPr>
        <w:t>е</w:t>
      </w:r>
      <w:r w:rsidR="00615878" w:rsidRPr="006267D6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83-П</w:t>
      </w:r>
      <w:r w:rsidR="00615878">
        <w:rPr>
          <w:rFonts w:ascii="PT Astra Serif" w:hAnsi="PT Astra Serif"/>
          <w:sz w:val="28"/>
          <w:szCs w:val="28"/>
        </w:rPr>
        <w:t xml:space="preserve">) </w:t>
      </w:r>
      <w:r w:rsidR="00C54755">
        <w:rPr>
          <w:rFonts w:ascii="PT Astra Serif" w:hAnsi="PT Astra Serif"/>
          <w:sz w:val="28"/>
          <w:szCs w:val="28"/>
        </w:rPr>
        <w:t>в части</w:t>
      </w:r>
      <w:r w:rsidR="00BC188F">
        <w:rPr>
          <w:rFonts w:ascii="PT Astra Serif" w:hAnsi="PT Astra Serif"/>
          <w:sz w:val="28"/>
          <w:szCs w:val="28"/>
        </w:rPr>
        <w:t xml:space="preserve"> изложения </w:t>
      </w:r>
      <w:r w:rsidR="00BC188F" w:rsidRPr="00BC188F">
        <w:rPr>
          <w:rFonts w:ascii="PT Astra Serif" w:hAnsi="PT Astra Serif"/>
          <w:sz w:val="28"/>
          <w:szCs w:val="28"/>
        </w:rPr>
        <w:t>Правил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</w:r>
      <w:r w:rsidR="00BC188F">
        <w:rPr>
          <w:rFonts w:ascii="PT Astra Serif" w:hAnsi="PT Astra Serif"/>
          <w:sz w:val="28"/>
          <w:szCs w:val="28"/>
        </w:rPr>
        <w:t xml:space="preserve"> в новой редакции, предусматривающей </w:t>
      </w:r>
      <w:r w:rsidR="00F21022">
        <w:rPr>
          <w:rFonts w:ascii="PT Astra Serif" w:hAnsi="PT Astra Serif"/>
          <w:sz w:val="28"/>
          <w:szCs w:val="28"/>
        </w:rPr>
        <w:t xml:space="preserve">в том числе </w:t>
      </w:r>
      <w:r w:rsidR="00BC188F">
        <w:rPr>
          <w:rFonts w:ascii="PT Astra Serif" w:hAnsi="PT Astra Serif"/>
          <w:sz w:val="28"/>
          <w:szCs w:val="28"/>
        </w:rPr>
        <w:t xml:space="preserve">исключение </w:t>
      </w:r>
      <w:r w:rsidR="00E16F6B">
        <w:rPr>
          <w:rFonts w:ascii="PT Astra Serif" w:hAnsi="PT Astra Serif"/>
          <w:sz w:val="28"/>
          <w:szCs w:val="28"/>
        </w:rPr>
        <w:t>ряда затрат, подлежащих</w:t>
      </w:r>
      <w:bookmarkStart w:id="0" w:name="_GoBack"/>
      <w:bookmarkEnd w:id="0"/>
      <w:r w:rsidR="00E16F6B">
        <w:rPr>
          <w:rFonts w:ascii="PT Astra Serif" w:hAnsi="PT Astra Serif"/>
          <w:sz w:val="28"/>
          <w:szCs w:val="28"/>
        </w:rPr>
        <w:t xml:space="preserve"> возмещению за счёт субсидий (</w:t>
      </w:r>
      <w:r w:rsidR="00E16F6B" w:rsidRPr="00E16F6B">
        <w:rPr>
          <w:rFonts w:ascii="PT Astra Serif" w:hAnsi="PT Astra Serif"/>
          <w:sz w:val="28"/>
          <w:szCs w:val="28"/>
        </w:rPr>
        <w:t>производство продукции растениеводства, семенного картофеля, семян овощных культур открытого грунта, семян кукурузы, семян подсолнечника, семян сахарной свеклы, и овощей открытого грунта, технических культур – подсолнечника, картофеля</w:t>
      </w:r>
      <w:r w:rsidR="00E16F6B">
        <w:rPr>
          <w:rFonts w:ascii="PT Astra Serif" w:hAnsi="PT Astra Serif"/>
          <w:sz w:val="28"/>
          <w:szCs w:val="28"/>
        </w:rPr>
        <w:t>).</w:t>
      </w:r>
    </w:p>
    <w:p w:rsidR="00606450" w:rsidRDefault="00E2717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06450">
        <w:rPr>
          <w:rFonts w:ascii="PT Astra Serif" w:hAnsi="PT Astra Serif"/>
          <w:sz w:val="28"/>
          <w:szCs w:val="28"/>
        </w:rPr>
        <w:t xml:space="preserve"> проектом акта вносятся изменения технического характера.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16F6B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сельскохозяйственных товаропроизводителей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6267D6" w:rsidRDefault="006267D6" w:rsidP="006267D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6267D6">
        <w:rPr>
          <w:rFonts w:ascii="PT Astra Serif" w:hAnsi="PT Astra Serif"/>
          <w:sz w:val="28"/>
          <w:szCs w:val="28"/>
        </w:rPr>
        <w:t xml:space="preserve">остановлением Правительства Ульяновской области от 11.02.2020 </w:t>
      </w:r>
      <w:r>
        <w:rPr>
          <w:rFonts w:ascii="PT Astra Serif" w:hAnsi="PT Astra Serif"/>
          <w:sz w:val="28"/>
          <w:szCs w:val="28"/>
        </w:rPr>
        <w:br/>
      </w:r>
      <w:r w:rsidRPr="006267D6">
        <w:rPr>
          <w:rFonts w:ascii="PT Astra Serif" w:hAnsi="PT Astra Serif"/>
          <w:sz w:val="28"/>
          <w:szCs w:val="28"/>
        </w:rPr>
        <w:t>№ 53-П «О признании утратившими силу отдельных нормативных правовых актов (положений нормативных правовых актов) Правительства Ульяновской области»</w:t>
      </w:r>
      <w:r>
        <w:rPr>
          <w:rFonts w:ascii="PT Astra Serif" w:hAnsi="PT Astra Serif"/>
          <w:sz w:val="28"/>
          <w:szCs w:val="28"/>
        </w:rPr>
        <w:t xml:space="preserve"> признана утратившей силу </w:t>
      </w:r>
      <w:r w:rsidRPr="006267D6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ая</w:t>
      </w:r>
      <w:r w:rsidRPr="006267D6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а</w:t>
      </w:r>
      <w:r w:rsidRPr="006267D6">
        <w:rPr>
          <w:rFonts w:ascii="PT Astra Serif" w:hAnsi="PT Astra Serif"/>
          <w:sz w:val="28"/>
          <w:szCs w:val="28"/>
        </w:rPr>
        <w:t xml:space="preserve">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</w:t>
      </w:r>
      <w:r>
        <w:rPr>
          <w:rFonts w:ascii="PT Astra Serif" w:hAnsi="PT Astra Serif"/>
          <w:sz w:val="28"/>
          <w:szCs w:val="28"/>
        </w:rPr>
        <w:t>ая</w:t>
      </w:r>
      <w:r w:rsidRPr="006267D6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</w:t>
      </w:r>
      <w:r>
        <w:rPr>
          <w:rFonts w:ascii="PT Astra Serif" w:hAnsi="PT Astra Serif"/>
          <w:sz w:val="28"/>
          <w:szCs w:val="28"/>
        </w:rPr>
        <w:t>.</w:t>
      </w:r>
    </w:p>
    <w:p w:rsidR="00615878" w:rsidRDefault="00615878" w:rsidP="006267D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Pr="006267D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6267D6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83-П</w:t>
      </w:r>
      <w:r>
        <w:rPr>
          <w:rFonts w:ascii="PT Astra Serif" w:hAnsi="PT Astra Serif"/>
          <w:sz w:val="28"/>
          <w:szCs w:val="28"/>
        </w:rPr>
        <w:t xml:space="preserve"> не учитывает данных изменений.</w:t>
      </w:r>
    </w:p>
    <w:p w:rsidR="006267D6" w:rsidRDefault="00615878" w:rsidP="006267D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267D6" w:rsidRPr="006267D6">
        <w:rPr>
          <w:rFonts w:ascii="PT Astra Serif" w:hAnsi="PT Astra Serif"/>
          <w:sz w:val="28"/>
          <w:szCs w:val="28"/>
        </w:rPr>
        <w:t xml:space="preserve">отдельные направления государственной поддержки сельскохозяйственных товаропроизводителей, предусмотренные </w:t>
      </w:r>
      <w:r w:rsidR="006267D6">
        <w:rPr>
          <w:rFonts w:ascii="PT Astra Serif" w:hAnsi="PT Astra Serif"/>
          <w:sz w:val="28"/>
          <w:szCs w:val="28"/>
        </w:rPr>
        <w:t xml:space="preserve">действующей редакцией </w:t>
      </w:r>
      <w:r w:rsidR="006267D6" w:rsidRPr="006267D6">
        <w:rPr>
          <w:rFonts w:ascii="PT Astra Serif" w:hAnsi="PT Astra Serif"/>
          <w:sz w:val="28"/>
          <w:szCs w:val="28"/>
        </w:rPr>
        <w:t>постановлени</w:t>
      </w:r>
      <w:r w:rsidR="006267D6">
        <w:rPr>
          <w:rFonts w:ascii="PT Astra Serif" w:hAnsi="PT Astra Serif"/>
          <w:sz w:val="28"/>
          <w:szCs w:val="28"/>
        </w:rPr>
        <w:t>я</w:t>
      </w:r>
      <w:r w:rsidR="006267D6" w:rsidRPr="006267D6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</w:t>
      </w:r>
      <w:r>
        <w:rPr>
          <w:rFonts w:ascii="PT Astra Serif" w:hAnsi="PT Astra Serif"/>
          <w:sz w:val="28"/>
          <w:szCs w:val="28"/>
        </w:rPr>
        <w:br/>
      </w:r>
      <w:r w:rsidR="006267D6" w:rsidRPr="006267D6">
        <w:rPr>
          <w:rFonts w:ascii="PT Astra Serif" w:hAnsi="PT Astra Serif"/>
          <w:sz w:val="28"/>
          <w:szCs w:val="28"/>
        </w:rPr>
        <w:t xml:space="preserve">№ 83-П (производство продукции растениеводства, семенного картофеля, семян овощных культур открытого грунта, семян кукурузы, семян подсолнечника, семян сахарной свеклы, и овощей открытого грунта, технических культур – подсолнечника, картофеля), предоставляемые на условиях софинансирования из федерального бюджета, регулируются Правилами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утверждёнными постановлением Правительства </w:t>
      </w:r>
      <w:r>
        <w:rPr>
          <w:rFonts w:ascii="PT Astra Serif" w:hAnsi="PT Astra Serif"/>
          <w:sz w:val="28"/>
          <w:szCs w:val="28"/>
        </w:rPr>
        <w:t xml:space="preserve">Ульяновской области от 27.12.2019 </w:t>
      </w:r>
      <w:r w:rsidR="006267D6" w:rsidRPr="006267D6">
        <w:rPr>
          <w:rFonts w:ascii="PT Astra Serif" w:hAnsi="PT Astra Serif"/>
          <w:sz w:val="28"/>
          <w:szCs w:val="28"/>
        </w:rPr>
        <w:t>№ 781-П (подпункты «а» и «в» подпункта 1 пункта 4, подпункты 10 и 12 пункта 7 указанных Правил).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615878">
        <w:rPr>
          <w:rFonts w:ascii="PT Astra Serif" w:hAnsi="PT Astra Serif"/>
          <w:sz w:val="28"/>
          <w:szCs w:val="28"/>
        </w:rPr>
        <w:t>наличияюридических коллизий в действующем порядке предоставления субсидий, а также исключения дублирующих мер государственной поддержки сельскохозяйственных товаропроизводителей 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B0292B" w:rsidP="00AA11E5">
            <w:pPr>
              <w:jc w:val="both"/>
              <w:rPr>
                <w:rFonts w:ascii="PT Astra Serif" w:hAnsi="PT Astra Serif"/>
              </w:rPr>
            </w:pPr>
            <w:r w:rsidRPr="00B0292B">
              <w:rPr>
                <w:rFonts w:ascii="PT Astra Serif" w:hAnsi="PT Astra Serif"/>
              </w:rPr>
              <w:t>При</w:t>
            </w:r>
            <w:r>
              <w:rPr>
                <w:rFonts w:ascii="PT Astra Serif" w:hAnsi="PT Astra Serif"/>
              </w:rPr>
              <w:t>ведение постановления Правитель</w:t>
            </w:r>
            <w:r w:rsidRPr="00B0292B">
              <w:rPr>
                <w:rFonts w:ascii="PT Astra Serif" w:hAnsi="PT Astra Serif"/>
              </w:rPr>
              <w:t>ства Ульяновской области от 06.03.2014 № 83-П в соответствие с региональным законодательством</w:t>
            </w:r>
          </w:p>
        </w:tc>
        <w:tc>
          <w:tcPr>
            <w:tcW w:w="3002" w:type="dxa"/>
          </w:tcPr>
          <w:p w:rsidR="00AA11E5" w:rsidRPr="00A51A11" w:rsidRDefault="00B0292B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2020-2024 годы</w:t>
            </w:r>
          </w:p>
        </w:tc>
        <w:tc>
          <w:tcPr>
            <w:tcW w:w="3298" w:type="dxa"/>
          </w:tcPr>
          <w:p w:rsidR="00B0292B" w:rsidRPr="00B0292B" w:rsidRDefault="00B0292B" w:rsidP="00B0292B">
            <w:pPr>
              <w:jc w:val="center"/>
              <w:rPr>
                <w:rFonts w:ascii="PT Astra Serif" w:hAnsi="PT Astra Serif"/>
              </w:rPr>
            </w:pPr>
            <w:r w:rsidRPr="00B0292B">
              <w:rPr>
                <w:rFonts w:ascii="PT Astra Serif" w:hAnsi="PT Astra Serif"/>
              </w:rPr>
              <w:t>Размер посевной площади, занятой сахарной свеклой:</w:t>
            </w:r>
          </w:p>
          <w:p w:rsidR="00B0292B" w:rsidRPr="00B0292B" w:rsidRDefault="00B0292B" w:rsidP="00B0292B">
            <w:pPr>
              <w:jc w:val="center"/>
              <w:rPr>
                <w:rFonts w:ascii="PT Astra Serif" w:hAnsi="PT Astra Serif"/>
              </w:rPr>
            </w:pPr>
            <w:r w:rsidRPr="00B0292B">
              <w:rPr>
                <w:rFonts w:ascii="PT Astra Serif" w:hAnsi="PT Astra Serif"/>
              </w:rPr>
              <w:t>в 2020 год – 9 тыс.га;</w:t>
            </w:r>
          </w:p>
          <w:p w:rsidR="00B0292B" w:rsidRPr="00B0292B" w:rsidRDefault="00B0292B" w:rsidP="00B0292B">
            <w:pPr>
              <w:jc w:val="center"/>
              <w:rPr>
                <w:rFonts w:ascii="PT Astra Serif" w:hAnsi="PT Astra Serif"/>
              </w:rPr>
            </w:pPr>
            <w:r w:rsidRPr="00B0292B">
              <w:rPr>
                <w:rFonts w:ascii="PT Astra Serif" w:hAnsi="PT Astra Serif"/>
              </w:rPr>
              <w:t>в 2021 год – 9 тыс.га;</w:t>
            </w:r>
          </w:p>
          <w:p w:rsidR="00B0292B" w:rsidRPr="00B0292B" w:rsidRDefault="00B0292B" w:rsidP="00B0292B">
            <w:pPr>
              <w:jc w:val="center"/>
              <w:rPr>
                <w:rFonts w:ascii="PT Astra Serif" w:hAnsi="PT Astra Serif"/>
              </w:rPr>
            </w:pPr>
            <w:r w:rsidRPr="00B0292B">
              <w:rPr>
                <w:rFonts w:ascii="PT Astra Serif" w:hAnsi="PT Astra Serif"/>
              </w:rPr>
              <w:t>в 2022 год – 9 тыс.га;</w:t>
            </w:r>
          </w:p>
          <w:p w:rsidR="00B0292B" w:rsidRPr="00B0292B" w:rsidRDefault="00B0292B" w:rsidP="00B0292B">
            <w:pPr>
              <w:jc w:val="center"/>
              <w:rPr>
                <w:rFonts w:ascii="PT Astra Serif" w:hAnsi="PT Astra Serif"/>
              </w:rPr>
            </w:pPr>
            <w:r w:rsidRPr="00B0292B">
              <w:rPr>
                <w:rFonts w:ascii="PT Astra Serif" w:hAnsi="PT Astra Serif"/>
              </w:rPr>
              <w:t>в 2023 год – 9 тыс.га;</w:t>
            </w:r>
          </w:p>
          <w:p w:rsidR="00AA11E5" w:rsidRPr="00A51A11" w:rsidRDefault="00B0292B" w:rsidP="00B0292B">
            <w:pPr>
              <w:jc w:val="center"/>
              <w:rPr>
                <w:rFonts w:ascii="PT Astra Serif" w:hAnsi="PT Astra Serif"/>
              </w:rPr>
            </w:pPr>
            <w:r w:rsidRPr="00B0292B">
              <w:rPr>
                <w:rFonts w:ascii="PT Astra Serif" w:hAnsi="PT Astra Serif"/>
              </w:rPr>
              <w:t>в 2024 год – 9 тыс.га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E4E6C" w:rsidRDefault="00AE4E6C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E4E6C">
        <w:rPr>
          <w:rFonts w:ascii="PT Astra Serif" w:hAnsi="PT Astra Serif"/>
          <w:sz w:val="28"/>
          <w:szCs w:val="28"/>
        </w:rPr>
        <w:t xml:space="preserve">Принятие проекта акта </w:t>
      </w:r>
      <w:r>
        <w:rPr>
          <w:rFonts w:ascii="PT Astra Serif" w:hAnsi="PT Astra Serif"/>
          <w:sz w:val="28"/>
          <w:szCs w:val="28"/>
        </w:rPr>
        <w:t xml:space="preserve">будет способствовать совершенствованию мер государственной поддержки, направленных на </w:t>
      </w:r>
      <w:r w:rsidRPr="00AE4E6C">
        <w:rPr>
          <w:rFonts w:ascii="PT Astra Serif" w:hAnsi="PT Astra Serif"/>
          <w:sz w:val="28"/>
          <w:szCs w:val="28"/>
        </w:rPr>
        <w:t>развити</w:t>
      </w:r>
      <w:r>
        <w:rPr>
          <w:rFonts w:ascii="PT Astra Serif" w:hAnsi="PT Astra Serif"/>
          <w:sz w:val="28"/>
          <w:szCs w:val="28"/>
        </w:rPr>
        <w:t>е</w:t>
      </w:r>
      <w:r w:rsidRPr="00AE4E6C">
        <w:rPr>
          <w:rFonts w:ascii="PT Astra Serif" w:hAnsi="PT Astra Serif"/>
          <w:sz w:val="28"/>
          <w:szCs w:val="28"/>
        </w:rPr>
        <w:t xml:space="preserve"> сельскохозяйственного производства Ульяновской области.</w:t>
      </w:r>
    </w:p>
    <w:p w:rsidR="00AE4E6C" w:rsidRDefault="00AE4E6C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B7139" w:rsidRDefault="00062C18" w:rsidP="006845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2092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A35C7">
        <w:rPr>
          <w:rFonts w:ascii="PT Astra Serif" w:hAnsi="PT Astra Serif"/>
          <w:sz w:val="28"/>
          <w:szCs w:val="28"/>
        </w:rPr>
        <w:t xml:space="preserve">мер государственной поддержки в форме </w:t>
      </w:r>
      <w:r w:rsidR="00BA35C7" w:rsidRPr="00BA35C7">
        <w:rPr>
          <w:rFonts w:ascii="PT Astra Serif" w:hAnsi="PT Astra Serif"/>
          <w:sz w:val="28"/>
          <w:szCs w:val="28"/>
        </w:rPr>
        <w:t>субсидий в целях оказания несвязанной поддержки сельскохозяйственным товаропроизводителям в области растениеводства</w:t>
      </w:r>
      <w:r w:rsidR="00751BF7" w:rsidRPr="00A2092D">
        <w:rPr>
          <w:rFonts w:ascii="PT Astra Serif" w:hAnsi="PT Astra Serif"/>
          <w:sz w:val="28"/>
          <w:szCs w:val="28"/>
        </w:rPr>
        <w:t xml:space="preserve">, установлено, что </w:t>
      </w:r>
      <w:r w:rsidR="00E72B25" w:rsidRPr="00A2092D">
        <w:rPr>
          <w:rFonts w:ascii="PT Astra Serif" w:hAnsi="PT Astra Serif"/>
          <w:sz w:val="28"/>
          <w:szCs w:val="28"/>
        </w:rPr>
        <w:t>вряде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DB7139" w:rsidRDefault="007F7FEF" w:rsidP="007F7F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7F7FEF">
        <w:rPr>
          <w:rFonts w:ascii="PT Astra Serif" w:hAnsi="PT Astra Serif"/>
          <w:sz w:val="28"/>
          <w:szCs w:val="28"/>
        </w:rPr>
        <w:t>остановление Правительства Республики Северная Осетия-Алания</w:t>
      </w:r>
      <w:r>
        <w:rPr>
          <w:rFonts w:ascii="PT Astra Serif" w:hAnsi="PT Astra Serif"/>
          <w:sz w:val="28"/>
          <w:szCs w:val="28"/>
        </w:rPr>
        <w:br/>
      </w:r>
      <w:r w:rsidRPr="007F7FEF">
        <w:rPr>
          <w:rFonts w:ascii="PT Astra Serif" w:hAnsi="PT Astra Serif"/>
          <w:sz w:val="28"/>
          <w:szCs w:val="28"/>
        </w:rPr>
        <w:t>от 14</w:t>
      </w:r>
      <w:r>
        <w:rPr>
          <w:rFonts w:ascii="PT Astra Serif" w:hAnsi="PT Astra Serif"/>
          <w:sz w:val="28"/>
          <w:szCs w:val="28"/>
        </w:rPr>
        <w:t>.02.</w:t>
      </w:r>
      <w:r w:rsidRPr="007F7FEF">
        <w:rPr>
          <w:rFonts w:ascii="PT Astra Serif" w:hAnsi="PT Astra Serif"/>
          <w:sz w:val="28"/>
          <w:szCs w:val="28"/>
        </w:rPr>
        <w:t xml:space="preserve">2017 </w:t>
      </w:r>
      <w:r>
        <w:rPr>
          <w:rFonts w:ascii="PT Astra Serif" w:hAnsi="PT Astra Serif"/>
          <w:sz w:val="28"/>
          <w:szCs w:val="28"/>
        </w:rPr>
        <w:t>№</w:t>
      </w:r>
      <w:r w:rsidRPr="007F7FEF">
        <w:rPr>
          <w:rFonts w:ascii="PT Astra Serif" w:hAnsi="PT Astra Serif"/>
          <w:sz w:val="28"/>
          <w:szCs w:val="28"/>
        </w:rPr>
        <w:t xml:space="preserve"> 79</w:t>
      </w:r>
      <w:r>
        <w:rPr>
          <w:rFonts w:ascii="PT Astra Serif" w:hAnsi="PT Astra Serif"/>
          <w:sz w:val="28"/>
          <w:szCs w:val="28"/>
        </w:rPr>
        <w:t xml:space="preserve"> «</w:t>
      </w:r>
      <w:r w:rsidRPr="007F7FEF">
        <w:rPr>
          <w:rFonts w:ascii="PT Astra Serif" w:hAnsi="PT Astra Serif"/>
          <w:sz w:val="28"/>
          <w:szCs w:val="28"/>
        </w:rPr>
        <w:t>Об утверждении правил предоставления субсидий на оказание несвязанной поддержки сельскохозяйственным товаропроизводи</w:t>
      </w:r>
      <w:r>
        <w:rPr>
          <w:rFonts w:ascii="PT Astra Serif" w:hAnsi="PT Astra Serif"/>
          <w:sz w:val="28"/>
          <w:szCs w:val="28"/>
        </w:rPr>
        <w:t>телям в области растениеводства»;</w:t>
      </w:r>
    </w:p>
    <w:p w:rsidR="007F7FEF" w:rsidRDefault="007F7FEF" w:rsidP="007F7F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7F7FEF">
        <w:rPr>
          <w:rFonts w:ascii="PT Astra Serif" w:hAnsi="PT Astra Serif"/>
          <w:sz w:val="28"/>
          <w:szCs w:val="28"/>
        </w:rPr>
        <w:t>остановление Правительства Республики Мордовия от 14</w:t>
      </w:r>
      <w:r>
        <w:rPr>
          <w:rFonts w:ascii="PT Astra Serif" w:hAnsi="PT Astra Serif"/>
          <w:sz w:val="28"/>
          <w:szCs w:val="28"/>
        </w:rPr>
        <w:t>.01.</w:t>
      </w:r>
      <w:r w:rsidRPr="007F7FEF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7F7FEF">
        <w:rPr>
          <w:rFonts w:ascii="PT Astra Serif" w:hAnsi="PT Astra Serif"/>
          <w:sz w:val="28"/>
          <w:szCs w:val="28"/>
        </w:rPr>
        <w:t xml:space="preserve"> 7</w:t>
      </w:r>
      <w:r>
        <w:rPr>
          <w:rFonts w:ascii="PT Astra Serif" w:hAnsi="PT Astra Serif"/>
          <w:sz w:val="28"/>
          <w:szCs w:val="28"/>
        </w:rPr>
        <w:br/>
        <w:t>«</w:t>
      </w:r>
      <w:r w:rsidRPr="007F7FEF">
        <w:rPr>
          <w:rFonts w:ascii="PT Astra Serif" w:hAnsi="PT Astra Serif"/>
          <w:sz w:val="28"/>
          <w:szCs w:val="28"/>
        </w:rPr>
        <w:t>Об утверждении Порядка предоставления субсидий из республиканского бюджета Республики Мордовия на поддержку отдельных подотраслей в области растениеводства, Порядка предоставления субсидий из республиканского бюджета Республики Мордовия на стимулирование развития приоритетных подотраслей агропромышленного комплекса Республики Мордовия в области растениеводства и признании утратившими силу отдельных постановлений Пр</w:t>
      </w:r>
      <w:r>
        <w:rPr>
          <w:rFonts w:ascii="PT Astra Serif" w:hAnsi="PT Astra Serif"/>
          <w:sz w:val="28"/>
          <w:szCs w:val="28"/>
        </w:rPr>
        <w:t>авительства Республики Мордовия»;</w:t>
      </w:r>
    </w:p>
    <w:p w:rsidR="007F7FEF" w:rsidRDefault="002066FB" w:rsidP="002066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2066FB">
        <w:rPr>
          <w:rFonts w:ascii="PT Astra Serif" w:hAnsi="PT Astra Serif"/>
          <w:sz w:val="28"/>
          <w:szCs w:val="28"/>
        </w:rPr>
        <w:t xml:space="preserve">остановление Правительства Иркутской областиот </w:t>
      </w:r>
      <w:r>
        <w:rPr>
          <w:rFonts w:ascii="PT Astra Serif" w:hAnsi="PT Astra Serif"/>
          <w:sz w:val="28"/>
          <w:szCs w:val="28"/>
        </w:rPr>
        <w:t>0</w:t>
      </w:r>
      <w:r w:rsidRPr="002066FB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.04.</w:t>
      </w:r>
      <w:r w:rsidRPr="002066FB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br/>
        <w:t>№</w:t>
      </w:r>
      <w:r w:rsidRPr="002066FB">
        <w:rPr>
          <w:rFonts w:ascii="PT Astra Serif" w:hAnsi="PT Astra Serif"/>
          <w:sz w:val="28"/>
          <w:szCs w:val="28"/>
        </w:rPr>
        <w:t xml:space="preserve"> 287-пп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2066FB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Иркутской области от 11 марта 2013 года N 78-пп и признании утратившими силу отдельных постановлений </w:t>
      </w:r>
      <w:r>
        <w:rPr>
          <w:rFonts w:ascii="PT Astra Serif" w:hAnsi="PT Astra Serif"/>
          <w:sz w:val="28"/>
          <w:szCs w:val="28"/>
        </w:rPr>
        <w:t>Правительства Иркутской области».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845CC" w:rsidRPr="00A51A11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461A87" w:rsidRDefault="00EA2669" w:rsidP="000F25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461A87">
        <w:rPr>
          <w:rFonts w:ascii="PT Astra Serif" w:hAnsi="PT Astra Serif"/>
          <w:sz w:val="28"/>
          <w:szCs w:val="28"/>
        </w:rPr>
        <w:t>п</w:t>
      </w:r>
      <w:r w:rsidR="00461A87" w:rsidRPr="00461A87">
        <w:rPr>
          <w:rFonts w:ascii="PT Astra Serif" w:hAnsi="PT Astra Serif"/>
          <w:sz w:val="28"/>
          <w:szCs w:val="28"/>
        </w:rPr>
        <w:t>риведение нормативных правовых актов в соответствии с законодательством возможно только путём внесения в них соответствующих изменений</w:t>
      </w:r>
      <w:r w:rsidR="00461A87">
        <w:rPr>
          <w:rFonts w:ascii="PT Astra Serif" w:hAnsi="PT Astra Serif"/>
          <w:sz w:val="28"/>
          <w:szCs w:val="28"/>
        </w:rPr>
        <w:t>.</w:t>
      </w:r>
    </w:p>
    <w:p w:rsidR="000F2571" w:rsidRPr="000F2571" w:rsidRDefault="000F2571" w:rsidP="000F25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sz w:val="28"/>
          <w:szCs w:val="28"/>
        </w:rPr>
        <w:t xml:space="preserve">Проектом </w:t>
      </w:r>
      <w:r w:rsidR="00461A87">
        <w:rPr>
          <w:rFonts w:ascii="PT Astra Serif" w:hAnsi="PT Astra Serif"/>
          <w:sz w:val="28"/>
          <w:szCs w:val="28"/>
        </w:rPr>
        <w:t>акта</w:t>
      </w:r>
      <w:r w:rsidRPr="000F2571">
        <w:rPr>
          <w:rFonts w:ascii="PT Astra Serif" w:hAnsi="PT Astra Serif"/>
          <w:sz w:val="28"/>
          <w:szCs w:val="28"/>
        </w:rPr>
        <w:t xml:space="preserve"> предлагается внести изменение в наименование государственной программы Ульяновской области, исключить из четырёх направлений поддержки три направления (производство продукции растениеводства, семенного картофеля, семян овощных культур открытого грунта, семян кукурузы, семян подсолнечника, семян сахарной свеклы, и овощей открытого грунта, технических культур – подсолнечника, картофеля), субсидируемые на условиях софинансирования из федерального бюджета, в целях устранения дублирования одних и тех же направ</w:t>
      </w:r>
      <w:r w:rsidR="00461A87">
        <w:rPr>
          <w:rFonts w:ascii="PT Astra Serif" w:hAnsi="PT Astra Serif"/>
          <w:sz w:val="28"/>
          <w:szCs w:val="28"/>
        </w:rPr>
        <w:t>лений государственной поддержки</w:t>
      </w:r>
      <w:r w:rsidRPr="000F2571">
        <w:rPr>
          <w:rFonts w:ascii="PT Astra Serif" w:hAnsi="PT Astra Serif"/>
          <w:sz w:val="28"/>
          <w:szCs w:val="28"/>
        </w:rPr>
        <w:t>.</w:t>
      </w:r>
    </w:p>
    <w:p w:rsidR="000F257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В случае оставления постановления Правительства Ульяновской области от 06.03.2014 № 83-П без внесения в него изменений сельскохозяйственные товаропроизводители лишатся права на получение субсидий в целях возмещения части их затрат, связанных с производством сахарной свёклы, являющейся технической культурой, так как ранее действующая 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 признана утратившей силу.</w:t>
      </w:r>
    </w:p>
    <w:p w:rsidR="00461A87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sz w:val="28"/>
          <w:szCs w:val="28"/>
        </w:rPr>
        <w:t>Внесение предлагаемых изменений позволит предоставить сельскохозяйственным товаропроизводителям субсидии, сохранить посевные площади сахарной свёклы на территории Ульяновской области и обеспечить бесперебойную работу сахарного завода в Ульяновской области.</w:t>
      </w:r>
    </w:p>
    <w:p w:rsidR="008D418D" w:rsidRPr="008D418D" w:rsidRDefault="008D418D" w:rsidP="008D4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418D">
        <w:rPr>
          <w:rFonts w:ascii="PT Astra Serif" w:hAnsi="PT Astra Serif"/>
          <w:sz w:val="28"/>
          <w:szCs w:val="28"/>
        </w:rPr>
        <w:t xml:space="preserve">Финансирование </w:t>
      </w:r>
      <w:r>
        <w:rPr>
          <w:rFonts w:ascii="PT Astra Serif" w:hAnsi="PT Astra Serif"/>
          <w:sz w:val="28"/>
          <w:szCs w:val="28"/>
        </w:rPr>
        <w:t>рассматриваемого</w:t>
      </w:r>
      <w:r w:rsidRPr="008D418D">
        <w:rPr>
          <w:rFonts w:ascii="PT Astra Serif" w:hAnsi="PT Astra Serif"/>
          <w:sz w:val="28"/>
          <w:szCs w:val="28"/>
        </w:rPr>
        <w:t xml:space="preserve"> проекта </w:t>
      </w:r>
      <w:r>
        <w:rPr>
          <w:rFonts w:ascii="PT Astra Serif" w:hAnsi="PT Astra Serif"/>
          <w:sz w:val="28"/>
          <w:szCs w:val="28"/>
        </w:rPr>
        <w:t>акта</w:t>
      </w:r>
      <w:r w:rsidRPr="008D418D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на реализацию мероприятия «Оказание несвязанной поддержки сельскохозяйственным товаропроизводителям в области растениеводства» в период с 2020 года по 2024 год в объёме 229930,55849 тыс. рублей, из которых на 2020 год предусмотрено 17271,11847 тыс. рублей.</w:t>
      </w:r>
    </w:p>
    <w:p w:rsidR="008D418D" w:rsidRDefault="008D418D" w:rsidP="008D4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418D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8D418D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461A87" w:rsidRPr="00461A87" w:rsidRDefault="00025820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="00461A87"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привести действующую редакцию </w:t>
      </w:r>
      <w:r w:rsidR="008D418D" w:rsidRPr="008D418D">
        <w:rPr>
          <w:rFonts w:ascii="PT Astra Serif" w:hAnsi="PT Astra Serif"/>
          <w:sz w:val="28"/>
          <w:szCs w:val="28"/>
        </w:rPr>
        <w:t>постановления Правительства Ульяновской области от 06.03.2014 № 83-П</w:t>
      </w:r>
      <w:r w:rsidR="00461A87" w:rsidRPr="00461A87">
        <w:rPr>
          <w:rFonts w:ascii="PT Astra Serif" w:hAnsi="PT Astra Serif"/>
          <w:sz w:val="28"/>
          <w:szCs w:val="28"/>
        </w:rPr>
        <w:t xml:space="preserve"> в соответствие с </w:t>
      </w:r>
      <w:r w:rsidR="008D418D">
        <w:rPr>
          <w:rFonts w:ascii="PT Astra Serif" w:hAnsi="PT Astra Serif"/>
          <w:sz w:val="28"/>
          <w:szCs w:val="28"/>
        </w:rPr>
        <w:t>региональным</w:t>
      </w:r>
      <w:r w:rsidR="00461A87" w:rsidRPr="00461A87">
        <w:rPr>
          <w:rFonts w:ascii="PT Astra Serif" w:hAnsi="PT Astra Serif"/>
          <w:sz w:val="28"/>
          <w:szCs w:val="28"/>
        </w:rPr>
        <w:t xml:space="preserve"> законодательств</w:t>
      </w:r>
      <w:r w:rsidR="008D418D">
        <w:rPr>
          <w:rFonts w:ascii="PT Astra Serif" w:hAnsi="PT Astra Serif"/>
          <w:sz w:val="28"/>
          <w:szCs w:val="28"/>
        </w:rPr>
        <w:t>ом</w:t>
      </w:r>
      <w:r w:rsidR="00461A87" w:rsidRPr="00461A87">
        <w:rPr>
          <w:rFonts w:ascii="PT Astra Serif" w:hAnsi="PT Astra Serif"/>
          <w:sz w:val="28"/>
          <w:szCs w:val="28"/>
        </w:rPr>
        <w:t xml:space="preserve"> и устранить </w:t>
      </w:r>
      <w:r w:rsidR="008D418D">
        <w:rPr>
          <w:rFonts w:ascii="PT Astra Serif" w:hAnsi="PT Astra Serif"/>
          <w:sz w:val="28"/>
          <w:szCs w:val="28"/>
        </w:rPr>
        <w:t>дублирующие меры государственной поддержки в сфере сельскохозяйственного производства на территории Ульяновской области</w:t>
      </w:r>
      <w:r w:rsidR="00461A87" w:rsidRPr="00461A87">
        <w:rPr>
          <w:rFonts w:ascii="PT Astra Serif" w:hAnsi="PT Astra Serif"/>
          <w:sz w:val="28"/>
          <w:szCs w:val="28"/>
        </w:rPr>
        <w:t>.</w:t>
      </w:r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F2571" w:rsidRPr="000F2571">
        <w:rPr>
          <w:rFonts w:ascii="PT Astra Serif" w:hAnsi="PT Astra Serif"/>
          <w:sz w:val="28"/>
          <w:szCs w:val="28"/>
        </w:rPr>
        <w:t>сельскохозяйственны</w:t>
      </w:r>
      <w:r w:rsidR="000F2571">
        <w:rPr>
          <w:rFonts w:ascii="PT Astra Serif" w:hAnsi="PT Astra Serif"/>
          <w:sz w:val="28"/>
          <w:szCs w:val="28"/>
        </w:rPr>
        <w:t>е товаропроизводители</w:t>
      </w:r>
      <w:r w:rsidR="000F2571" w:rsidRPr="000F2571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8D418D" w:rsidRDefault="008D418D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418D" w:rsidRDefault="008D418D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418D" w:rsidRDefault="008D418D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418D" w:rsidRDefault="008D418D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F2571" w:rsidP="000F257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0F2571">
              <w:rPr>
                <w:rFonts w:ascii="PT Astra Serif" w:hAnsi="PT Astra Serif"/>
              </w:rPr>
              <w:t>Сельскохозяйственные товаропроизводители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0F2571">
              <w:rPr>
                <w:rFonts w:ascii="PT Astra Serif" w:hAnsi="PT Astra Serif"/>
              </w:rPr>
              <w:t>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E413C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473E0" w:rsidRPr="00A51A11" w:rsidRDefault="00461A8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D418D" w:rsidRDefault="008D418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61" w:rsidRDefault="001E0261">
      <w:r>
        <w:separator/>
      </w:r>
    </w:p>
  </w:endnote>
  <w:endnote w:type="continuationSeparator" w:id="1">
    <w:p w:rsidR="001E0261" w:rsidRDefault="001E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61" w:rsidRDefault="001E0261">
      <w:r>
        <w:separator/>
      </w:r>
    </w:p>
  </w:footnote>
  <w:footnote w:type="continuationSeparator" w:id="1">
    <w:p w:rsidR="001E0261" w:rsidRDefault="001E0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D0166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D0166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58D7">
      <w:rPr>
        <w:rStyle w:val="a7"/>
        <w:noProof/>
      </w:rPr>
      <w:t>3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0261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188F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663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58D7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FEDC-98D2-4549-895A-3740053D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13642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2020-03-02T08:39:00Z</cp:lastPrinted>
  <dcterms:created xsi:type="dcterms:W3CDTF">2020-07-27T05:35:00Z</dcterms:created>
  <dcterms:modified xsi:type="dcterms:W3CDTF">2020-07-27T05:35:00Z</dcterms:modified>
</cp:coreProperties>
</file>