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1956FB" w:rsidRPr="00A51A11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217BE9" w:rsidRDefault="00463CA1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F52740" w:rsidRPr="00F52740">
        <w:rPr>
          <w:rFonts w:ascii="PT Astra Serif" w:hAnsi="PT Astra Serif"/>
          <w:b/>
          <w:sz w:val="28"/>
          <w:szCs w:val="28"/>
        </w:rPr>
        <w:t>постановления Правительства Ульяновской области «</w:t>
      </w:r>
      <w:r w:rsidR="00217BE9" w:rsidRPr="00217BE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7D0914" w:rsidRPr="00A51A11" w:rsidRDefault="00217BE9" w:rsidP="007E2988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217BE9">
        <w:rPr>
          <w:rFonts w:ascii="PT Astra Serif" w:hAnsi="PT Astra Serif"/>
          <w:b/>
          <w:sz w:val="28"/>
          <w:szCs w:val="28"/>
        </w:rPr>
        <w:t xml:space="preserve">от </w:t>
      </w:r>
      <w:r w:rsidR="00BD5EB4">
        <w:rPr>
          <w:rFonts w:ascii="PT Astra Serif" w:hAnsi="PT Astra Serif"/>
          <w:b/>
          <w:sz w:val="28"/>
          <w:szCs w:val="28"/>
        </w:rPr>
        <w:t>14</w:t>
      </w:r>
      <w:r w:rsidRPr="00217BE9">
        <w:rPr>
          <w:rFonts w:ascii="PT Astra Serif" w:hAnsi="PT Astra Serif"/>
          <w:b/>
          <w:sz w:val="28"/>
          <w:szCs w:val="28"/>
        </w:rPr>
        <w:t>.0</w:t>
      </w:r>
      <w:r w:rsidR="00BD5EB4">
        <w:rPr>
          <w:rFonts w:ascii="PT Astra Serif" w:hAnsi="PT Astra Serif"/>
          <w:b/>
          <w:sz w:val="28"/>
          <w:szCs w:val="28"/>
        </w:rPr>
        <w:t>4</w:t>
      </w:r>
      <w:r w:rsidRPr="00217BE9">
        <w:rPr>
          <w:rFonts w:ascii="PT Astra Serif" w:hAnsi="PT Astra Serif"/>
          <w:b/>
          <w:sz w:val="28"/>
          <w:szCs w:val="28"/>
        </w:rPr>
        <w:t>.20</w:t>
      </w:r>
      <w:r w:rsidR="00BD5EB4">
        <w:rPr>
          <w:rFonts w:ascii="PT Astra Serif" w:hAnsi="PT Astra Serif"/>
          <w:b/>
          <w:sz w:val="28"/>
          <w:szCs w:val="28"/>
        </w:rPr>
        <w:t>20</w:t>
      </w:r>
      <w:r w:rsidRPr="00217BE9">
        <w:rPr>
          <w:rFonts w:ascii="PT Astra Serif" w:hAnsi="PT Astra Serif"/>
          <w:b/>
          <w:sz w:val="28"/>
          <w:szCs w:val="28"/>
        </w:rPr>
        <w:t xml:space="preserve"> №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BD5EB4">
        <w:rPr>
          <w:rFonts w:ascii="PT Astra Serif" w:hAnsi="PT Astra Serif"/>
          <w:b/>
          <w:sz w:val="28"/>
          <w:szCs w:val="28"/>
        </w:rPr>
        <w:t>169</w:t>
      </w:r>
      <w:r w:rsidRPr="00217BE9">
        <w:rPr>
          <w:rFonts w:ascii="PT Astra Serif" w:hAnsi="PT Astra Serif"/>
          <w:b/>
          <w:sz w:val="28"/>
          <w:szCs w:val="28"/>
        </w:rPr>
        <w:t>-П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217BE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110B7D" w:rsidRPr="00110B7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110B7D" w:rsidRPr="00110B7D">
        <w:rPr>
          <w:rFonts w:ascii="PT Astra Serif" w:hAnsi="PT Astra Serif"/>
          <w:sz w:val="28"/>
          <w:szCs w:val="28"/>
        </w:rPr>
        <w:t>осуществление предпринимательской и 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</w:t>
      </w:r>
      <w:r w:rsidR="00217BE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607-П «</w:t>
      </w:r>
      <w:r w:rsidRPr="00AE6065">
        <w:rPr>
          <w:rFonts w:ascii="PT Astra Serif" w:hAnsi="PT Astra Serif"/>
          <w:sz w:val="28"/>
          <w:szCs w:val="28"/>
        </w:rPr>
        <w:t>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AE60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6065">
        <w:rPr>
          <w:rFonts w:ascii="PT Astra Serif" w:hAnsi="PT Astra Serif"/>
          <w:sz w:val="28"/>
          <w:szCs w:val="28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>
        <w:rPr>
          <w:rFonts w:ascii="PT Astra Serif" w:hAnsi="PT Astra Serif"/>
          <w:sz w:val="28"/>
          <w:szCs w:val="28"/>
        </w:rPr>
        <w:t xml:space="preserve"> постановления Правительства Ульяновской области </w:t>
      </w:r>
      <w:r w:rsidR="00F52740">
        <w:rPr>
          <w:rFonts w:ascii="PT Astra Serif" w:hAnsi="PT Astra Serif"/>
          <w:sz w:val="28"/>
          <w:szCs w:val="28"/>
        </w:rPr>
        <w:t>«</w:t>
      </w:r>
      <w:r w:rsidR="00217BE9" w:rsidRPr="00217BE9">
        <w:rPr>
          <w:rFonts w:ascii="PT Astra Serif" w:hAnsi="PT Astra Serif"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C65CAA" w:rsidRPr="00C65CAA">
        <w:rPr>
          <w:rFonts w:ascii="PT Astra Serif" w:hAnsi="PT Astra Serif"/>
          <w:sz w:val="28"/>
          <w:szCs w:val="28"/>
        </w:rPr>
        <w:t>от 14.04.2020 № 169-П</w:t>
      </w:r>
      <w:r w:rsidR="00F52740">
        <w:rPr>
          <w:rFonts w:ascii="PT Astra Serif" w:hAnsi="PT Astra Serif"/>
          <w:sz w:val="28"/>
          <w:szCs w:val="28"/>
        </w:rPr>
        <w:t xml:space="preserve">» (далее – проект акта), подготовленный и направленный для подготовки настоящего заключения </w:t>
      </w:r>
      <w:r w:rsidR="00F52740" w:rsidRPr="00F52740">
        <w:rPr>
          <w:rFonts w:ascii="PT Astra Serif" w:hAnsi="PT Astra Serif"/>
          <w:sz w:val="28"/>
          <w:szCs w:val="28"/>
        </w:rPr>
        <w:t>Министерство</w:t>
      </w:r>
      <w:r w:rsidR="00F52740">
        <w:rPr>
          <w:rFonts w:ascii="PT Astra Serif" w:hAnsi="PT Astra Serif"/>
          <w:sz w:val="28"/>
          <w:szCs w:val="28"/>
        </w:rPr>
        <w:t>м</w:t>
      </w:r>
      <w:r w:rsidR="00F52740" w:rsidRPr="00F52740">
        <w:rPr>
          <w:rFonts w:ascii="PT Astra Serif" w:hAnsi="PT Astra Serif"/>
          <w:sz w:val="28"/>
          <w:szCs w:val="28"/>
        </w:rPr>
        <w:t xml:space="preserve"> </w:t>
      </w:r>
      <w:r w:rsidR="00413050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F52740">
        <w:rPr>
          <w:rFonts w:ascii="PT Astra Serif" w:hAnsi="PT Astra Serif"/>
          <w:sz w:val="28"/>
          <w:szCs w:val="28"/>
        </w:rPr>
        <w:t xml:space="preserve"> (далее – разработчик акта), Правительство Ульяновской области сообщает следующее.</w:t>
      </w:r>
      <w:proofErr w:type="gramEnd"/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Проект акта разработан в</w:t>
      </w:r>
      <w:r w:rsidR="001118CA" w:rsidRPr="00A51A11">
        <w:rPr>
          <w:rFonts w:ascii="PT Astra Serif" w:hAnsi="PT Astra Serif"/>
          <w:sz w:val="28"/>
          <w:szCs w:val="28"/>
        </w:rPr>
        <w:t xml:space="preserve"> </w:t>
      </w:r>
      <w:r w:rsidR="001F7A71" w:rsidRPr="00A51A11">
        <w:rPr>
          <w:rFonts w:ascii="PT Astra Serif" w:hAnsi="PT Astra Serif"/>
          <w:sz w:val="28"/>
          <w:szCs w:val="28"/>
        </w:rPr>
        <w:t>соответствии с</w:t>
      </w:r>
      <w:r w:rsidR="00D440A0" w:rsidRPr="00D440A0">
        <w:rPr>
          <w:rFonts w:ascii="PT Astra Serif" w:hAnsi="PT Astra Serif"/>
          <w:sz w:val="28"/>
          <w:szCs w:val="28"/>
        </w:rPr>
        <w:t xml:space="preserve"> </w:t>
      </w:r>
      <w:r w:rsidR="00C65CAA">
        <w:rPr>
          <w:rFonts w:ascii="PT Astra Serif" w:hAnsi="PT Astra Serif"/>
          <w:sz w:val="28"/>
          <w:szCs w:val="28"/>
        </w:rPr>
        <w:t>п</w:t>
      </w:r>
      <w:r w:rsidR="00C65CAA" w:rsidRPr="00C65CAA">
        <w:rPr>
          <w:rFonts w:ascii="PT Astra Serif" w:hAnsi="PT Astra Serif"/>
          <w:sz w:val="28"/>
          <w:szCs w:val="28"/>
        </w:rPr>
        <w:t>остановление Правительства Р</w:t>
      </w:r>
      <w:r w:rsidR="00C65CAA">
        <w:rPr>
          <w:rFonts w:ascii="PT Astra Serif" w:hAnsi="PT Astra Serif"/>
          <w:sz w:val="28"/>
          <w:szCs w:val="28"/>
        </w:rPr>
        <w:t xml:space="preserve">оссийской </w:t>
      </w:r>
      <w:r w:rsidR="00C65CAA" w:rsidRPr="00C65CAA">
        <w:rPr>
          <w:rFonts w:ascii="PT Astra Serif" w:hAnsi="PT Astra Serif"/>
          <w:sz w:val="28"/>
          <w:szCs w:val="28"/>
        </w:rPr>
        <w:t>Ф</w:t>
      </w:r>
      <w:r w:rsidR="00C65CAA">
        <w:rPr>
          <w:rFonts w:ascii="PT Astra Serif" w:hAnsi="PT Astra Serif"/>
          <w:sz w:val="28"/>
          <w:szCs w:val="28"/>
        </w:rPr>
        <w:t>едерации</w:t>
      </w:r>
      <w:r w:rsidR="00C65CAA" w:rsidRPr="00C65CAA">
        <w:rPr>
          <w:rFonts w:ascii="PT Astra Serif" w:hAnsi="PT Astra Serif"/>
          <w:sz w:val="28"/>
          <w:szCs w:val="28"/>
        </w:rPr>
        <w:t xml:space="preserve"> от 15.04.2014 </w:t>
      </w:r>
      <w:r w:rsidR="00C65CAA">
        <w:rPr>
          <w:rFonts w:ascii="PT Astra Serif" w:hAnsi="PT Astra Serif"/>
          <w:sz w:val="28"/>
          <w:szCs w:val="28"/>
        </w:rPr>
        <w:t>№</w:t>
      </w:r>
      <w:r w:rsidR="00C65CAA" w:rsidRPr="00C65CAA">
        <w:rPr>
          <w:rFonts w:ascii="PT Astra Serif" w:hAnsi="PT Astra Serif"/>
          <w:sz w:val="28"/>
          <w:szCs w:val="28"/>
        </w:rPr>
        <w:t xml:space="preserve"> 321 </w:t>
      </w:r>
      <w:r w:rsidR="00C65CAA">
        <w:rPr>
          <w:rFonts w:ascii="PT Astra Serif" w:hAnsi="PT Astra Serif"/>
          <w:sz w:val="28"/>
          <w:szCs w:val="28"/>
        </w:rPr>
        <w:t>«</w:t>
      </w:r>
      <w:r w:rsidR="00C65CAA" w:rsidRPr="00C65CAA">
        <w:rPr>
          <w:rFonts w:ascii="PT Astra Serif" w:hAnsi="PT Astra Serif"/>
          <w:sz w:val="28"/>
          <w:szCs w:val="28"/>
        </w:rPr>
        <w:t xml:space="preserve">Об утверждении государственной программы Российской Федерации </w:t>
      </w:r>
      <w:r w:rsidR="00C65CAA">
        <w:rPr>
          <w:rFonts w:ascii="PT Astra Serif" w:hAnsi="PT Astra Serif"/>
          <w:sz w:val="28"/>
          <w:szCs w:val="28"/>
        </w:rPr>
        <w:t>«</w:t>
      </w:r>
      <w:r w:rsidR="00C65CAA" w:rsidRPr="00C65CAA">
        <w:rPr>
          <w:rFonts w:ascii="PT Astra Serif" w:hAnsi="PT Astra Serif"/>
          <w:sz w:val="28"/>
          <w:szCs w:val="28"/>
        </w:rPr>
        <w:t>Развитие энергетики</w:t>
      </w:r>
      <w:r w:rsidR="00C65CAA">
        <w:rPr>
          <w:rFonts w:ascii="PT Astra Serif" w:hAnsi="PT Astra Serif"/>
          <w:sz w:val="28"/>
          <w:szCs w:val="28"/>
        </w:rPr>
        <w:t>»</w:t>
      </w:r>
      <w:r w:rsidR="00BB7FA0">
        <w:rPr>
          <w:rFonts w:ascii="PT Astra Serif" w:hAnsi="PT Astra Serif"/>
          <w:sz w:val="28"/>
          <w:szCs w:val="28"/>
        </w:rPr>
        <w:t>.</w:t>
      </w:r>
    </w:p>
    <w:p w:rsidR="00E866E9" w:rsidRDefault="00BB7FA0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Проектом акта вносятся изменения в постановление</w:t>
      </w:r>
      <w:r w:rsidRPr="00BB7FA0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A47EAE" w:rsidRPr="00A47EAE">
        <w:rPr>
          <w:rFonts w:ascii="PT Astra Serif" w:hAnsi="PT Astra Serif"/>
          <w:sz w:val="28"/>
          <w:szCs w:val="28"/>
        </w:rPr>
        <w:t>от</w:t>
      </w:r>
      <w:r w:rsidR="00C65CAA" w:rsidRPr="00C65CAA">
        <w:rPr>
          <w:rFonts w:ascii="PT Astra Serif" w:hAnsi="PT Astra Serif"/>
          <w:sz w:val="28"/>
          <w:szCs w:val="28"/>
        </w:rPr>
        <w:t xml:space="preserve"> 14.04.2020 № 169-П </w:t>
      </w:r>
      <w:r w:rsidR="00A47EAE" w:rsidRPr="00A47EAE">
        <w:rPr>
          <w:rFonts w:ascii="PT Astra Serif" w:hAnsi="PT Astra Serif"/>
          <w:sz w:val="28"/>
          <w:szCs w:val="28"/>
        </w:rPr>
        <w:t>«</w:t>
      </w:r>
      <w:r w:rsidR="00C65CAA" w:rsidRPr="00C65CAA">
        <w:rPr>
          <w:rFonts w:ascii="PT Astra Serif" w:hAnsi="PT Astra Serif"/>
          <w:sz w:val="28"/>
          <w:szCs w:val="28"/>
        </w:rPr>
        <w:t xml:space="preserve">Об утверждении Правил </w:t>
      </w:r>
      <w:r w:rsidR="00C65CAA" w:rsidRPr="00C65CAA">
        <w:rPr>
          <w:rFonts w:ascii="PT Astra Serif" w:hAnsi="PT Astra Serif"/>
          <w:sz w:val="28"/>
          <w:szCs w:val="28"/>
        </w:rPr>
        <w:lastRenderedPageBreak/>
        <w:t>предоставления юридическим лицам (за исключением государственных (муниципальных) учреждений) и индивидуальным предпринимателям, осуществившим строительство объектов заправки транспортных средств природным газом, субсидий из областного бюджета Ульяновской области в целях возмещения части затрат, связанных со строительством данных объектов</w:t>
      </w:r>
      <w:r w:rsidR="00A47EAE" w:rsidRPr="00A47EAE">
        <w:rPr>
          <w:rFonts w:ascii="PT Astra Serif" w:hAnsi="PT Astra Serif"/>
          <w:sz w:val="28"/>
          <w:szCs w:val="28"/>
        </w:rPr>
        <w:t>»</w:t>
      </w:r>
      <w:r w:rsidRPr="00BB7FA0">
        <w:rPr>
          <w:rFonts w:ascii="PT Astra Serif" w:hAnsi="PT Astra Serif"/>
          <w:sz w:val="28"/>
          <w:szCs w:val="28"/>
        </w:rPr>
        <w:t xml:space="preserve"> (далее – постановление Правительства Ульяновской области от </w:t>
      </w:r>
      <w:r w:rsidR="00C65CAA">
        <w:rPr>
          <w:rFonts w:ascii="PT Astra Serif" w:hAnsi="PT Astra Serif"/>
          <w:sz w:val="28"/>
          <w:szCs w:val="28"/>
        </w:rPr>
        <w:t>14</w:t>
      </w:r>
      <w:r w:rsidRPr="00BB7FA0">
        <w:rPr>
          <w:rFonts w:ascii="PT Astra Serif" w:hAnsi="PT Astra Serif"/>
          <w:sz w:val="28"/>
          <w:szCs w:val="28"/>
        </w:rPr>
        <w:t>.0</w:t>
      </w:r>
      <w:r w:rsidR="00C65CAA">
        <w:rPr>
          <w:rFonts w:ascii="PT Astra Serif" w:hAnsi="PT Astra Serif"/>
          <w:sz w:val="28"/>
          <w:szCs w:val="28"/>
        </w:rPr>
        <w:t>4</w:t>
      </w:r>
      <w:r w:rsidRPr="00BB7FA0">
        <w:rPr>
          <w:rFonts w:ascii="PT Astra Serif" w:hAnsi="PT Astra Serif"/>
          <w:sz w:val="28"/>
          <w:szCs w:val="28"/>
        </w:rPr>
        <w:t>.20</w:t>
      </w:r>
      <w:r w:rsidR="00A47EAE">
        <w:rPr>
          <w:rFonts w:ascii="PT Astra Serif" w:hAnsi="PT Astra Serif"/>
          <w:sz w:val="28"/>
          <w:szCs w:val="28"/>
        </w:rPr>
        <w:t>2</w:t>
      </w:r>
      <w:r w:rsidR="00C65CAA">
        <w:rPr>
          <w:rFonts w:ascii="PT Astra Serif" w:hAnsi="PT Astra Serif"/>
          <w:sz w:val="28"/>
          <w:szCs w:val="28"/>
        </w:rPr>
        <w:t>0</w:t>
      </w:r>
      <w:r w:rsidRPr="00BB7FA0">
        <w:rPr>
          <w:rFonts w:ascii="PT Astra Serif" w:hAnsi="PT Astra Serif"/>
          <w:sz w:val="28"/>
          <w:szCs w:val="28"/>
        </w:rPr>
        <w:t xml:space="preserve"> № </w:t>
      </w:r>
      <w:r w:rsidR="00C65CAA">
        <w:rPr>
          <w:rFonts w:ascii="PT Astra Serif" w:hAnsi="PT Astra Serif"/>
          <w:sz w:val="28"/>
          <w:szCs w:val="28"/>
        </w:rPr>
        <w:t>169</w:t>
      </w:r>
      <w:r w:rsidRPr="00BB7FA0">
        <w:rPr>
          <w:rFonts w:ascii="PT Astra Serif" w:hAnsi="PT Astra Serif"/>
          <w:sz w:val="28"/>
          <w:szCs w:val="28"/>
        </w:rPr>
        <w:t>-П)</w:t>
      </w:r>
      <w:r>
        <w:rPr>
          <w:rFonts w:ascii="PT Astra Serif" w:hAnsi="PT Astra Serif"/>
          <w:sz w:val="28"/>
          <w:szCs w:val="28"/>
        </w:rPr>
        <w:t xml:space="preserve"> в части</w:t>
      </w:r>
      <w:proofErr w:type="gramEnd"/>
      <w:r w:rsidR="00C65CAA">
        <w:rPr>
          <w:rFonts w:ascii="PT Astra Serif" w:hAnsi="PT Astra Serif"/>
          <w:sz w:val="28"/>
          <w:szCs w:val="28"/>
        </w:rPr>
        <w:t xml:space="preserve"> </w:t>
      </w:r>
      <w:r w:rsidR="001F168B">
        <w:rPr>
          <w:rFonts w:ascii="PT Astra Serif" w:hAnsi="PT Astra Serif"/>
          <w:sz w:val="28"/>
          <w:szCs w:val="28"/>
        </w:rPr>
        <w:t xml:space="preserve">уточнения перечня документов, предоставляемых заявителями в Министерство </w:t>
      </w:r>
      <w:r w:rsidR="001F168B" w:rsidRPr="00413050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1F168B">
        <w:rPr>
          <w:rFonts w:ascii="PT Astra Serif" w:hAnsi="PT Astra Serif"/>
          <w:sz w:val="28"/>
          <w:szCs w:val="28"/>
        </w:rPr>
        <w:t xml:space="preserve"> для получения субсидии.</w:t>
      </w:r>
    </w:p>
    <w:p w:rsidR="00E866E9" w:rsidRDefault="00E866E9" w:rsidP="000C2899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E866E9">
        <w:rPr>
          <w:rFonts w:ascii="PT Astra Serif" w:hAnsi="PT Astra Serif"/>
          <w:sz w:val="28"/>
          <w:szCs w:val="28"/>
        </w:rPr>
        <w:t>остановление вступает в силу на следующий день после дня его официального опубликования.</w:t>
      </w:r>
    </w:p>
    <w:p w:rsidR="007E2988" w:rsidRPr="00A51A11" w:rsidRDefault="00452ACE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целом принятие проекта акта направлено на </w:t>
      </w:r>
      <w:r w:rsidR="00E866E9">
        <w:rPr>
          <w:rFonts w:ascii="PT Astra Serif" w:hAnsi="PT Astra Serif"/>
          <w:sz w:val="28"/>
          <w:szCs w:val="28"/>
        </w:rPr>
        <w:t xml:space="preserve">совершенствование мер государственной поддержки </w:t>
      </w:r>
      <w:r w:rsidR="00C65CAA" w:rsidRPr="00C65CAA">
        <w:rPr>
          <w:rFonts w:ascii="PT Astra Serif" w:hAnsi="PT Astra Serif"/>
          <w:sz w:val="28"/>
          <w:szCs w:val="28"/>
        </w:rPr>
        <w:t>юридически</w:t>
      </w:r>
      <w:r w:rsidR="00C65CAA">
        <w:rPr>
          <w:rFonts w:ascii="PT Astra Serif" w:hAnsi="PT Astra Serif"/>
          <w:sz w:val="28"/>
          <w:szCs w:val="28"/>
        </w:rPr>
        <w:t>х</w:t>
      </w:r>
      <w:r w:rsidR="00C65CAA" w:rsidRPr="00C65CAA">
        <w:rPr>
          <w:rFonts w:ascii="PT Astra Serif" w:hAnsi="PT Astra Serif"/>
          <w:sz w:val="28"/>
          <w:szCs w:val="28"/>
        </w:rPr>
        <w:t xml:space="preserve"> лиц (за исключением государственных (муниципальных) учреждений) и индивидуальны</w:t>
      </w:r>
      <w:r w:rsidR="00C65CAA">
        <w:rPr>
          <w:rFonts w:ascii="PT Astra Serif" w:hAnsi="PT Astra Serif"/>
          <w:sz w:val="28"/>
          <w:szCs w:val="28"/>
        </w:rPr>
        <w:t>х</w:t>
      </w:r>
      <w:r w:rsidR="00C65CAA" w:rsidRPr="00C65CAA">
        <w:rPr>
          <w:rFonts w:ascii="PT Astra Serif" w:hAnsi="PT Astra Serif"/>
          <w:sz w:val="28"/>
          <w:szCs w:val="28"/>
        </w:rPr>
        <w:t xml:space="preserve"> предпринимател</w:t>
      </w:r>
      <w:r w:rsidR="00C65CAA">
        <w:rPr>
          <w:rFonts w:ascii="PT Astra Serif" w:hAnsi="PT Astra Serif"/>
          <w:sz w:val="28"/>
          <w:szCs w:val="28"/>
        </w:rPr>
        <w:t>ей</w:t>
      </w:r>
      <w:r w:rsidR="00C65CAA" w:rsidRPr="00C65CAA">
        <w:rPr>
          <w:rFonts w:ascii="PT Astra Serif" w:hAnsi="PT Astra Serif"/>
          <w:sz w:val="28"/>
          <w:szCs w:val="28"/>
        </w:rPr>
        <w:t>, осуществивши</w:t>
      </w:r>
      <w:r w:rsidR="00C65CAA">
        <w:rPr>
          <w:rFonts w:ascii="PT Astra Serif" w:hAnsi="PT Astra Serif"/>
          <w:sz w:val="28"/>
          <w:szCs w:val="28"/>
        </w:rPr>
        <w:t>х</w:t>
      </w:r>
      <w:r w:rsidR="00C65CAA" w:rsidRPr="00C65CAA">
        <w:rPr>
          <w:rFonts w:ascii="PT Astra Serif" w:hAnsi="PT Astra Serif"/>
          <w:sz w:val="28"/>
          <w:szCs w:val="28"/>
        </w:rPr>
        <w:t xml:space="preserve"> строительство объектов заправки транспортных сре</w:t>
      </w:r>
      <w:proofErr w:type="gramStart"/>
      <w:r w:rsidR="00C65CAA" w:rsidRPr="00C65CAA">
        <w:rPr>
          <w:rFonts w:ascii="PT Astra Serif" w:hAnsi="PT Astra Serif"/>
          <w:sz w:val="28"/>
          <w:szCs w:val="28"/>
        </w:rPr>
        <w:t>дств пр</w:t>
      </w:r>
      <w:proofErr w:type="gramEnd"/>
      <w:r w:rsidR="00C65CAA" w:rsidRPr="00C65CAA">
        <w:rPr>
          <w:rFonts w:ascii="PT Astra Serif" w:hAnsi="PT Astra Serif"/>
          <w:sz w:val="28"/>
          <w:szCs w:val="28"/>
        </w:rPr>
        <w:t>иродным газом</w:t>
      </w:r>
      <w:r w:rsidR="00C65CAA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CE7E1C" w:rsidRPr="00A51A11" w:rsidRDefault="00CE7E1C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 связи с наличием рассматриваемой проблемы.</w:t>
      </w:r>
    </w:p>
    <w:p w:rsidR="00C40D8D" w:rsidRDefault="00C40D8D" w:rsidP="00C40D8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 информации разработчика акта </w:t>
      </w:r>
      <w:r w:rsidR="00E46A3A">
        <w:rPr>
          <w:rFonts w:ascii="PT Astra Serif" w:hAnsi="PT Astra Serif"/>
          <w:sz w:val="28"/>
          <w:szCs w:val="28"/>
        </w:rPr>
        <w:t>П</w:t>
      </w:r>
      <w:r w:rsidRPr="00C40D8D">
        <w:rPr>
          <w:rFonts w:ascii="PT Astra Serif" w:hAnsi="PT Astra Serif"/>
          <w:sz w:val="28"/>
          <w:szCs w:val="28"/>
        </w:rPr>
        <w:t>равил</w:t>
      </w:r>
      <w:r>
        <w:rPr>
          <w:rFonts w:ascii="PT Astra Serif" w:hAnsi="PT Astra Serif"/>
          <w:sz w:val="28"/>
          <w:szCs w:val="28"/>
        </w:rPr>
        <w:t>ами</w:t>
      </w:r>
      <w:r w:rsidRPr="00C40D8D">
        <w:rPr>
          <w:rFonts w:ascii="PT Astra Serif" w:hAnsi="PT Astra Serif"/>
          <w:sz w:val="28"/>
          <w:szCs w:val="28"/>
        </w:rPr>
        <w:t xml:space="preserve"> предоставления и распределения субсидий</w:t>
      </w:r>
      <w:r w:rsidRPr="00C40D8D">
        <w:rPr>
          <w:sz w:val="28"/>
          <w:szCs w:val="28"/>
        </w:rPr>
        <w:t>‎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из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федерального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бюджета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бюджетам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субъектов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Российской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Федерации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в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целях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C40D8D">
        <w:rPr>
          <w:rFonts w:ascii="PT Astra Serif" w:hAnsi="PT Astra Serif" w:cs="PT Astra Serif"/>
          <w:sz w:val="28"/>
          <w:szCs w:val="28"/>
        </w:rPr>
        <w:t>софинансирования</w:t>
      </w:r>
      <w:proofErr w:type="spellEnd"/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расходных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обязательств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субъектов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Российской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Федерации</w:t>
      </w:r>
      <w:r w:rsidRPr="00C40D8D">
        <w:rPr>
          <w:rFonts w:ascii="PT Astra Serif" w:hAnsi="PT Astra Serif"/>
          <w:sz w:val="28"/>
          <w:szCs w:val="28"/>
        </w:rPr>
        <w:t xml:space="preserve">, </w:t>
      </w:r>
      <w:r w:rsidRPr="00C40D8D">
        <w:rPr>
          <w:rFonts w:ascii="PT Astra Serif" w:hAnsi="PT Astra Serif" w:cs="PT Astra Serif"/>
          <w:sz w:val="28"/>
          <w:szCs w:val="28"/>
        </w:rPr>
        <w:t>возникающих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при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развитии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заправочной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инфраструктуры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компримированного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природного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газа</w:t>
      </w:r>
      <w:r w:rsidRPr="00C40D8D">
        <w:rPr>
          <w:rFonts w:ascii="PT Astra Serif" w:hAnsi="PT Astra Serif"/>
          <w:sz w:val="28"/>
          <w:szCs w:val="28"/>
        </w:rPr>
        <w:t xml:space="preserve"> (</w:t>
      </w:r>
      <w:r w:rsidRPr="00C40D8D">
        <w:rPr>
          <w:rFonts w:ascii="PT Astra Serif" w:hAnsi="PT Astra Serif" w:cs="PT Astra Serif"/>
          <w:sz w:val="28"/>
          <w:szCs w:val="28"/>
        </w:rPr>
        <w:t>приложение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№</w:t>
      </w:r>
      <w:r w:rsidRPr="00C40D8D">
        <w:rPr>
          <w:rFonts w:ascii="PT Astra Serif" w:hAnsi="PT Astra Serif"/>
          <w:sz w:val="28"/>
          <w:szCs w:val="28"/>
        </w:rPr>
        <w:t xml:space="preserve"> 28 </w:t>
      </w:r>
      <w:r w:rsidRPr="00C40D8D">
        <w:rPr>
          <w:rFonts w:ascii="PT Astra Serif" w:hAnsi="PT Astra Serif" w:cs="PT Astra Serif"/>
          <w:sz w:val="28"/>
          <w:szCs w:val="28"/>
        </w:rPr>
        <w:t>к</w:t>
      </w:r>
      <w:r w:rsidRPr="00C40D8D">
        <w:rPr>
          <w:rFonts w:ascii="PT Astra Serif" w:hAnsi="PT Astra Serif"/>
          <w:sz w:val="28"/>
          <w:szCs w:val="28"/>
        </w:rPr>
        <w:t xml:space="preserve"> </w:t>
      </w:r>
      <w:r w:rsidRPr="00C40D8D">
        <w:rPr>
          <w:rFonts w:ascii="PT Astra Serif" w:hAnsi="PT Astra Serif" w:cs="PT Astra Serif"/>
          <w:sz w:val="28"/>
          <w:szCs w:val="28"/>
        </w:rPr>
        <w:t>госуд</w:t>
      </w:r>
      <w:r w:rsidRPr="00C40D8D">
        <w:rPr>
          <w:rFonts w:ascii="PT Astra Serif" w:hAnsi="PT Astra Serif"/>
          <w:sz w:val="28"/>
          <w:szCs w:val="28"/>
        </w:rPr>
        <w:t xml:space="preserve">арственной программе Российской Федерации «Развитие энергетики», утвержденной постановлением Правительства Российской Федерации </w:t>
      </w:r>
      <w:r w:rsidR="00E46A3A">
        <w:rPr>
          <w:rFonts w:ascii="PT Astra Serif" w:hAnsi="PT Astra Serif"/>
          <w:sz w:val="28"/>
          <w:szCs w:val="28"/>
        </w:rPr>
        <w:br/>
      </w:r>
      <w:r w:rsidRPr="00C40D8D">
        <w:rPr>
          <w:rFonts w:ascii="PT Astra Serif" w:hAnsi="PT Astra Serif"/>
          <w:sz w:val="28"/>
          <w:szCs w:val="28"/>
        </w:rPr>
        <w:t>от 15.04.2014 № 321)</w:t>
      </w:r>
      <w:r w:rsidR="00E46A3A">
        <w:rPr>
          <w:rFonts w:ascii="PT Astra Serif" w:hAnsi="PT Astra Serif"/>
          <w:sz w:val="28"/>
          <w:szCs w:val="28"/>
        </w:rPr>
        <w:t xml:space="preserve"> установлены </w:t>
      </w:r>
      <w:r w:rsidRPr="00C40D8D">
        <w:rPr>
          <w:rFonts w:ascii="PT Astra Serif" w:hAnsi="PT Astra Serif"/>
          <w:sz w:val="28"/>
          <w:szCs w:val="28"/>
        </w:rPr>
        <w:t>требовани</w:t>
      </w:r>
      <w:r w:rsidR="00E46A3A">
        <w:rPr>
          <w:rFonts w:ascii="PT Astra Serif" w:hAnsi="PT Astra Serif"/>
          <w:sz w:val="28"/>
          <w:szCs w:val="28"/>
        </w:rPr>
        <w:t>я, предъявляемые</w:t>
      </w:r>
      <w:r w:rsidRPr="00C40D8D">
        <w:rPr>
          <w:rFonts w:ascii="PT Astra Serif" w:hAnsi="PT Astra Serif"/>
          <w:sz w:val="28"/>
          <w:szCs w:val="28"/>
        </w:rPr>
        <w:t xml:space="preserve"> к перечню документов</w:t>
      </w:r>
      <w:r w:rsidR="00E46A3A">
        <w:rPr>
          <w:rFonts w:ascii="PT Astra Serif" w:hAnsi="PT Astra Serif"/>
          <w:sz w:val="28"/>
          <w:szCs w:val="28"/>
        </w:rPr>
        <w:t>,</w:t>
      </w:r>
      <w:r w:rsidRPr="00C40D8D">
        <w:rPr>
          <w:rFonts w:ascii="PT Astra Serif" w:hAnsi="PT Astra Serif"/>
          <w:sz w:val="28"/>
          <w:szCs w:val="28"/>
        </w:rPr>
        <w:t xml:space="preserve"> предоставляемых в случае реализации инвестиционного</w:t>
      </w:r>
      <w:proofErr w:type="gramEnd"/>
      <w:r w:rsidRPr="00C40D8D">
        <w:rPr>
          <w:rFonts w:ascii="PT Astra Serif" w:hAnsi="PT Astra Serif"/>
          <w:sz w:val="28"/>
          <w:szCs w:val="28"/>
        </w:rPr>
        <w:t xml:space="preserve"> проекта по строительству </w:t>
      </w:r>
      <w:r w:rsidR="00E46A3A">
        <w:rPr>
          <w:rFonts w:ascii="PT Astra Serif" w:hAnsi="PT Astra Serif"/>
          <w:sz w:val="28"/>
          <w:szCs w:val="28"/>
        </w:rPr>
        <w:t>криогенной</w:t>
      </w:r>
      <w:r w:rsidR="00E46A3A" w:rsidRPr="00E46A3A">
        <w:rPr>
          <w:rFonts w:ascii="PT Astra Serif" w:hAnsi="PT Astra Serif"/>
          <w:sz w:val="28"/>
          <w:szCs w:val="28"/>
        </w:rPr>
        <w:t xml:space="preserve"> автозаправочн</w:t>
      </w:r>
      <w:r w:rsidR="00E46A3A">
        <w:rPr>
          <w:rFonts w:ascii="PT Astra Serif" w:hAnsi="PT Astra Serif"/>
          <w:sz w:val="28"/>
          <w:szCs w:val="28"/>
        </w:rPr>
        <w:t>ой</w:t>
      </w:r>
      <w:r w:rsidR="00E46A3A" w:rsidRPr="00E46A3A">
        <w:rPr>
          <w:rFonts w:ascii="PT Astra Serif" w:hAnsi="PT Astra Serif"/>
          <w:sz w:val="28"/>
          <w:szCs w:val="28"/>
        </w:rPr>
        <w:t xml:space="preserve"> станци</w:t>
      </w:r>
      <w:r w:rsidR="00E46A3A">
        <w:rPr>
          <w:rFonts w:ascii="PT Astra Serif" w:hAnsi="PT Astra Serif"/>
          <w:sz w:val="28"/>
          <w:szCs w:val="28"/>
        </w:rPr>
        <w:t>и.</w:t>
      </w:r>
    </w:p>
    <w:p w:rsidR="001876A4" w:rsidRDefault="001876A4" w:rsidP="001876A4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Действующая редакция постановления</w:t>
      </w:r>
      <w:r w:rsidRPr="001876A4">
        <w:rPr>
          <w:rFonts w:ascii="PT Astra Serif" w:hAnsi="PT Astra Serif"/>
          <w:sz w:val="28"/>
          <w:szCs w:val="28"/>
        </w:rPr>
        <w:t xml:space="preserve"> Правительства Ульяновской области от </w:t>
      </w:r>
      <w:r w:rsidR="00E46A3A">
        <w:rPr>
          <w:rFonts w:ascii="PT Astra Serif" w:hAnsi="PT Astra Serif"/>
          <w:sz w:val="28"/>
          <w:szCs w:val="28"/>
        </w:rPr>
        <w:t>14</w:t>
      </w:r>
      <w:r w:rsidR="00253849" w:rsidRPr="00BB7FA0">
        <w:rPr>
          <w:rFonts w:ascii="PT Astra Serif" w:hAnsi="PT Astra Serif"/>
          <w:sz w:val="28"/>
          <w:szCs w:val="28"/>
        </w:rPr>
        <w:t>.0</w:t>
      </w:r>
      <w:r w:rsidR="00E46A3A">
        <w:rPr>
          <w:rFonts w:ascii="PT Astra Serif" w:hAnsi="PT Astra Serif"/>
          <w:sz w:val="28"/>
          <w:szCs w:val="28"/>
        </w:rPr>
        <w:t>4</w:t>
      </w:r>
      <w:r w:rsidR="00253849" w:rsidRPr="00BB7FA0">
        <w:rPr>
          <w:rFonts w:ascii="PT Astra Serif" w:hAnsi="PT Astra Serif"/>
          <w:sz w:val="28"/>
          <w:szCs w:val="28"/>
        </w:rPr>
        <w:t>.20</w:t>
      </w:r>
      <w:r w:rsidR="00E46A3A">
        <w:rPr>
          <w:rFonts w:ascii="PT Astra Serif" w:hAnsi="PT Astra Serif"/>
          <w:sz w:val="28"/>
          <w:szCs w:val="28"/>
        </w:rPr>
        <w:t>20</w:t>
      </w:r>
      <w:r w:rsidR="00253849" w:rsidRPr="00BB7FA0">
        <w:rPr>
          <w:rFonts w:ascii="PT Astra Serif" w:hAnsi="PT Astra Serif"/>
          <w:sz w:val="28"/>
          <w:szCs w:val="28"/>
        </w:rPr>
        <w:t xml:space="preserve"> </w:t>
      </w:r>
      <w:r w:rsidRPr="001876A4">
        <w:rPr>
          <w:rFonts w:ascii="PT Astra Serif" w:hAnsi="PT Astra Serif"/>
          <w:sz w:val="28"/>
          <w:szCs w:val="28"/>
        </w:rPr>
        <w:t xml:space="preserve">№ </w:t>
      </w:r>
      <w:r w:rsidR="00E46A3A">
        <w:rPr>
          <w:rFonts w:ascii="PT Astra Serif" w:hAnsi="PT Astra Serif"/>
          <w:sz w:val="28"/>
          <w:szCs w:val="28"/>
        </w:rPr>
        <w:t>169</w:t>
      </w:r>
      <w:r w:rsidRPr="001876A4">
        <w:rPr>
          <w:rFonts w:ascii="PT Astra Serif" w:hAnsi="PT Astra Serif"/>
          <w:sz w:val="28"/>
          <w:szCs w:val="28"/>
        </w:rPr>
        <w:t>-П</w:t>
      </w:r>
      <w:r>
        <w:rPr>
          <w:rFonts w:ascii="PT Astra Serif" w:hAnsi="PT Astra Serif"/>
          <w:sz w:val="28"/>
          <w:szCs w:val="28"/>
        </w:rPr>
        <w:t xml:space="preserve"> не </w:t>
      </w:r>
      <w:r w:rsidR="00E46A3A">
        <w:rPr>
          <w:rFonts w:ascii="PT Astra Serif" w:hAnsi="PT Astra Serif"/>
          <w:sz w:val="28"/>
          <w:szCs w:val="28"/>
        </w:rPr>
        <w:t xml:space="preserve">соответствует указанным выше требованиям в части установленного </w:t>
      </w:r>
      <w:r w:rsidR="00E46A3A" w:rsidRPr="00E46A3A">
        <w:rPr>
          <w:rFonts w:ascii="PT Astra Serif" w:hAnsi="PT Astra Serif"/>
          <w:sz w:val="28"/>
          <w:szCs w:val="28"/>
        </w:rPr>
        <w:t>перечня документов, предоставляемых заявителями в Министерство промышленности и транспорта Ульяновской области для получения субсидии</w:t>
      </w:r>
      <w:r w:rsidR="00E46A3A">
        <w:rPr>
          <w:rFonts w:ascii="PT Astra Serif" w:hAnsi="PT Astra Serif"/>
          <w:sz w:val="28"/>
          <w:szCs w:val="28"/>
        </w:rPr>
        <w:t>. Вследствие этого возникают препятствия правового характера для юридических</w:t>
      </w:r>
      <w:r w:rsidR="00E46A3A" w:rsidRPr="00E46A3A">
        <w:rPr>
          <w:rFonts w:ascii="PT Astra Serif" w:hAnsi="PT Astra Serif"/>
          <w:sz w:val="28"/>
          <w:szCs w:val="28"/>
        </w:rPr>
        <w:t xml:space="preserve"> лиц (за исключением государственных (муниципальных) учреждений) и индивидуальны</w:t>
      </w:r>
      <w:r w:rsidR="00E46A3A">
        <w:rPr>
          <w:rFonts w:ascii="PT Astra Serif" w:hAnsi="PT Astra Serif"/>
          <w:sz w:val="28"/>
          <w:szCs w:val="28"/>
        </w:rPr>
        <w:t>х</w:t>
      </w:r>
      <w:r w:rsidR="00E46A3A" w:rsidRPr="00E46A3A">
        <w:rPr>
          <w:rFonts w:ascii="PT Astra Serif" w:hAnsi="PT Astra Serif"/>
          <w:sz w:val="28"/>
          <w:szCs w:val="28"/>
        </w:rPr>
        <w:t xml:space="preserve"> предпринимател</w:t>
      </w:r>
      <w:r w:rsidR="00E46A3A">
        <w:rPr>
          <w:rFonts w:ascii="PT Astra Serif" w:hAnsi="PT Astra Serif"/>
          <w:sz w:val="28"/>
          <w:szCs w:val="28"/>
        </w:rPr>
        <w:t xml:space="preserve">ей при обращении в </w:t>
      </w:r>
      <w:r w:rsidR="00E46A3A" w:rsidRPr="00E46A3A">
        <w:rPr>
          <w:rFonts w:ascii="PT Astra Serif" w:hAnsi="PT Astra Serif"/>
          <w:sz w:val="28"/>
          <w:szCs w:val="28"/>
        </w:rPr>
        <w:t>Министерство промышленности и транспорта Ульяновской области для получения субсидии</w:t>
      </w:r>
      <w:r w:rsidR="00E46A3A">
        <w:rPr>
          <w:rFonts w:ascii="PT Astra Serif" w:hAnsi="PT Astra Serif"/>
          <w:sz w:val="28"/>
          <w:szCs w:val="28"/>
        </w:rPr>
        <w:t>, что ограничивает их право на получение мер государственной поддержки.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>
        <w:rPr>
          <w:rFonts w:ascii="PT Astra Serif" w:hAnsi="PT Astra Serif"/>
          <w:sz w:val="28"/>
          <w:szCs w:val="28"/>
        </w:rPr>
        <w:t xml:space="preserve">устранения </w:t>
      </w:r>
      <w:r w:rsidR="006953DE">
        <w:rPr>
          <w:rFonts w:ascii="PT Astra Serif" w:hAnsi="PT Astra Serif"/>
          <w:sz w:val="28"/>
          <w:szCs w:val="28"/>
        </w:rPr>
        <w:t xml:space="preserve">ситуации правовой неопределённости в сфере предоставления мер государственной поддержки </w:t>
      </w:r>
      <w:r w:rsidR="00253849" w:rsidRPr="00F17DE6">
        <w:rPr>
          <w:rFonts w:ascii="PT Astra Serif" w:hAnsi="PT Astra Serif"/>
          <w:sz w:val="28"/>
          <w:szCs w:val="28"/>
        </w:rPr>
        <w:t>юридически</w:t>
      </w:r>
      <w:r w:rsidR="00E46A3A">
        <w:rPr>
          <w:rFonts w:ascii="PT Astra Serif" w:hAnsi="PT Astra Serif"/>
          <w:sz w:val="28"/>
          <w:szCs w:val="28"/>
        </w:rPr>
        <w:t xml:space="preserve">м лица </w:t>
      </w:r>
      <w:r w:rsidR="00E46A3A" w:rsidRPr="00E46A3A">
        <w:rPr>
          <w:rFonts w:ascii="PT Astra Serif" w:hAnsi="PT Astra Serif"/>
          <w:sz w:val="28"/>
          <w:szCs w:val="28"/>
        </w:rPr>
        <w:t>(за исключением государственных (муниципальных) учреждений)</w:t>
      </w:r>
      <w:r w:rsidR="00E46A3A">
        <w:rPr>
          <w:rFonts w:ascii="PT Astra Serif" w:hAnsi="PT Astra Serif"/>
          <w:sz w:val="28"/>
          <w:szCs w:val="28"/>
        </w:rPr>
        <w:t xml:space="preserve"> и индивидуальным </w:t>
      </w:r>
      <w:r w:rsidR="00E46A3A">
        <w:rPr>
          <w:rFonts w:ascii="PT Astra Serif" w:hAnsi="PT Astra Serif"/>
          <w:sz w:val="28"/>
          <w:szCs w:val="28"/>
        </w:rPr>
        <w:lastRenderedPageBreak/>
        <w:t xml:space="preserve">предпринимателям, </w:t>
      </w:r>
      <w:r w:rsidR="00E46A3A" w:rsidRPr="00E46A3A">
        <w:rPr>
          <w:rFonts w:ascii="PT Astra Serif" w:hAnsi="PT Astra Serif"/>
          <w:sz w:val="28"/>
          <w:szCs w:val="28"/>
        </w:rPr>
        <w:t>осуществивших строительство объектов заправки транспортных сре</w:t>
      </w:r>
      <w:proofErr w:type="gramStart"/>
      <w:r w:rsidR="00E46A3A" w:rsidRPr="00E46A3A">
        <w:rPr>
          <w:rFonts w:ascii="PT Astra Serif" w:hAnsi="PT Astra Serif"/>
          <w:sz w:val="28"/>
          <w:szCs w:val="28"/>
        </w:rPr>
        <w:t>дств пр</w:t>
      </w:r>
      <w:proofErr w:type="gramEnd"/>
      <w:r w:rsidR="00E46A3A" w:rsidRPr="00E46A3A">
        <w:rPr>
          <w:rFonts w:ascii="PT Astra Serif" w:hAnsi="PT Astra Serif"/>
          <w:sz w:val="28"/>
          <w:szCs w:val="28"/>
        </w:rPr>
        <w:t>иродным газом на территории Ульяновской области</w:t>
      </w:r>
      <w:r w:rsidR="006953DE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A804AA" w:rsidRPr="00A51A11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3002"/>
        <w:gridCol w:w="3298"/>
      </w:tblGrid>
      <w:tr w:rsidR="00390379" w:rsidRPr="00A51A11" w:rsidTr="007E2988">
        <w:tc>
          <w:tcPr>
            <w:tcW w:w="352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300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AA11E5" w:rsidRPr="00A51A11" w:rsidTr="00AB4B7E">
        <w:trPr>
          <w:trHeight w:val="1287"/>
        </w:trPr>
        <w:tc>
          <w:tcPr>
            <w:tcW w:w="3528" w:type="dxa"/>
          </w:tcPr>
          <w:p w:rsidR="00AA11E5" w:rsidRPr="00A51A11" w:rsidRDefault="00EC6C7A" w:rsidP="00AA11E5">
            <w:pPr>
              <w:jc w:val="both"/>
              <w:rPr>
                <w:rFonts w:ascii="PT Astra Serif" w:hAnsi="PT Astra Serif"/>
              </w:rPr>
            </w:pPr>
            <w:r w:rsidRPr="00EC6C7A">
              <w:rPr>
                <w:rFonts w:ascii="PT Astra Serif" w:hAnsi="PT Astra Serif"/>
              </w:rPr>
              <w:t>Предоставление юридическим лицам и индивидуальным предпринимателям, осуществившим строительство объектов заправки транспортных сре</w:t>
            </w:r>
            <w:proofErr w:type="gramStart"/>
            <w:r w:rsidRPr="00EC6C7A">
              <w:rPr>
                <w:rFonts w:ascii="PT Astra Serif" w:hAnsi="PT Astra Serif"/>
              </w:rPr>
              <w:t>дств пр</w:t>
            </w:r>
            <w:proofErr w:type="gramEnd"/>
            <w:r w:rsidRPr="00EC6C7A">
              <w:rPr>
                <w:rFonts w:ascii="PT Astra Serif" w:hAnsi="PT Astra Serif"/>
              </w:rPr>
              <w:t>иродным газом, субсидий из областного бюджета Ульяновской области в целях возмещения части затрат, связанных со строительством данных объектов</w:t>
            </w:r>
          </w:p>
        </w:tc>
        <w:tc>
          <w:tcPr>
            <w:tcW w:w="3002" w:type="dxa"/>
          </w:tcPr>
          <w:p w:rsidR="00AA11E5" w:rsidRPr="00A51A11" w:rsidRDefault="00EC6C7A" w:rsidP="00EC6C7A">
            <w:pPr>
              <w:jc w:val="center"/>
              <w:rPr>
                <w:rFonts w:ascii="PT Astra Serif" w:hAnsi="PT Astra Serif"/>
              </w:rPr>
            </w:pPr>
            <w:r w:rsidRPr="00EC6C7A">
              <w:rPr>
                <w:rFonts w:ascii="PT Astra Serif" w:hAnsi="PT Astra Serif"/>
              </w:rPr>
              <w:t>В период действия Порядка предоставления субсидий из областного бюджета Ульяновской области в целях возмещения части затрат, связанных со строительством объектов заправки транспортных сре</w:t>
            </w:r>
            <w:proofErr w:type="gramStart"/>
            <w:r w:rsidRPr="00EC6C7A">
              <w:rPr>
                <w:rFonts w:ascii="PT Astra Serif" w:hAnsi="PT Astra Serif"/>
              </w:rPr>
              <w:t>дств пр</w:t>
            </w:r>
            <w:proofErr w:type="gramEnd"/>
            <w:r w:rsidRPr="00EC6C7A">
              <w:rPr>
                <w:rFonts w:ascii="PT Astra Serif" w:hAnsi="PT Astra Serif"/>
              </w:rPr>
              <w:t>иродным газом</w:t>
            </w:r>
          </w:p>
        </w:tc>
        <w:tc>
          <w:tcPr>
            <w:tcW w:w="3298" w:type="dxa"/>
          </w:tcPr>
          <w:p w:rsidR="00EC6C7A" w:rsidRPr="00EC6C7A" w:rsidRDefault="00EC6C7A" w:rsidP="00EC6C7A">
            <w:pPr>
              <w:jc w:val="center"/>
              <w:rPr>
                <w:rFonts w:ascii="PT Astra Serif" w:hAnsi="PT Astra Serif"/>
              </w:rPr>
            </w:pPr>
            <w:r w:rsidRPr="00EC6C7A">
              <w:rPr>
                <w:rFonts w:ascii="PT Astra Serif" w:hAnsi="PT Astra Serif"/>
              </w:rPr>
              <w:t>индикатором достижения целей регулирования является количество построенных (переоборудованных действующих АЗС) объектов заправки транспортных сре</w:t>
            </w:r>
            <w:proofErr w:type="gramStart"/>
            <w:r w:rsidRPr="00EC6C7A">
              <w:rPr>
                <w:rFonts w:ascii="PT Astra Serif" w:hAnsi="PT Astra Serif"/>
              </w:rPr>
              <w:t>дств пр</w:t>
            </w:r>
            <w:proofErr w:type="gramEnd"/>
            <w:r w:rsidRPr="00EC6C7A">
              <w:rPr>
                <w:rFonts w:ascii="PT Astra Serif" w:hAnsi="PT Astra Serif"/>
              </w:rPr>
              <w:t xml:space="preserve">иродным газом: в 2020 году 3 ед., в 2021 году </w:t>
            </w:r>
          </w:p>
          <w:p w:rsidR="00EC6C7A" w:rsidRPr="00EC6C7A" w:rsidRDefault="00EC6C7A" w:rsidP="00EC6C7A">
            <w:pPr>
              <w:jc w:val="center"/>
              <w:rPr>
                <w:rFonts w:ascii="PT Astra Serif" w:hAnsi="PT Astra Serif"/>
              </w:rPr>
            </w:pPr>
            <w:r w:rsidRPr="00EC6C7A">
              <w:rPr>
                <w:rFonts w:ascii="PT Astra Serif" w:hAnsi="PT Astra Serif"/>
              </w:rPr>
              <w:t>3 ед., в 2022 году 2 ед.</w:t>
            </w:r>
          </w:p>
          <w:p w:rsidR="00AA11E5" w:rsidRPr="00A51A11" w:rsidRDefault="00EC6C7A" w:rsidP="00EC6C7A">
            <w:pPr>
              <w:jc w:val="center"/>
              <w:rPr>
                <w:rFonts w:ascii="PT Astra Serif" w:hAnsi="PT Astra Serif"/>
              </w:rPr>
            </w:pPr>
            <w:r w:rsidRPr="00EC6C7A">
              <w:rPr>
                <w:rFonts w:ascii="PT Astra Serif" w:hAnsi="PT Astra Serif"/>
              </w:rPr>
              <w:t>мониторинг проводится постоянно в период действия Правил предоставления субсидий из областного бюджета Ульяновской области в целях возмещения части затрат, связанных со строительством объектов заправки транспортных сре</w:t>
            </w:r>
            <w:proofErr w:type="gramStart"/>
            <w:r w:rsidRPr="00EC6C7A">
              <w:rPr>
                <w:rFonts w:ascii="PT Astra Serif" w:hAnsi="PT Astra Serif"/>
              </w:rPr>
              <w:t>дств пр</w:t>
            </w:r>
            <w:proofErr w:type="gramEnd"/>
            <w:r w:rsidRPr="00EC6C7A">
              <w:rPr>
                <w:rFonts w:ascii="PT Astra Serif" w:hAnsi="PT Astra Serif"/>
              </w:rPr>
              <w:t>иродным газом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990900" w:rsidRDefault="00990900" w:rsidP="0056766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EE6C0D">
        <w:rPr>
          <w:rFonts w:ascii="PT Astra Serif" w:hAnsi="PT Astra Serif"/>
          <w:sz w:val="28"/>
          <w:szCs w:val="28"/>
        </w:rPr>
        <w:t xml:space="preserve">ринятие проекта акта </w:t>
      </w:r>
      <w:r>
        <w:rPr>
          <w:rFonts w:ascii="PT Astra Serif" w:hAnsi="PT Astra Serif"/>
          <w:sz w:val="28"/>
          <w:szCs w:val="28"/>
        </w:rPr>
        <w:t xml:space="preserve">позволит создать необходимые нормативные правовые условия для предоставления субсидий </w:t>
      </w:r>
      <w:r w:rsidR="003F59E2" w:rsidRPr="003F59E2">
        <w:rPr>
          <w:rFonts w:ascii="PT Astra Serif" w:hAnsi="PT Astra Serif"/>
          <w:sz w:val="28"/>
          <w:szCs w:val="28"/>
        </w:rPr>
        <w:t>юридически</w:t>
      </w:r>
      <w:r w:rsidR="003F59E2">
        <w:rPr>
          <w:rFonts w:ascii="PT Astra Serif" w:hAnsi="PT Astra Serif"/>
          <w:sz w:val="28"/>
          <w:szCs w:val="28"/>
        </w:rPr>
        <w:t>м</w:t>
      </w:r>
      <w:r w:rsidR="003F59E2" w:rsidRPr="003F59E2">
        <w:rPr>
          <w:rFonts w:ascii="PT Astra Serif" w:hAnsi="PT Astra Serif"/>
          <w:sz w:val="28"/>
          <w:szCs w:val="28"/>
        </w:rPr>
        <w:t xml:space="preserve"> лиц</w:t>
      </w:r>
      <w:r w:rsidR="003F59E2">
        <w:rPr>
          <w:rFonts w:ascii="PT Astra Serif" w:hAnsi="PT Astra Serif"/>
          <w:sz w:val="28"/>
          <w:szCs w:val="28"/>
        </w:rPr>
        <w:t>ам</w:t>
      </w:r>
      <w:r w:rsidR="003F59E2" w:rsidRPr="003F59E2">
        <w:rPr>
          <w:rFonts w:ascii="PT Astra Serif" w:hAnsi="PT Astra Serif"/>
          <w:sz w:val="28"/>
          <w:szCs w:val="28"/>
        </w:rPr>
        <w:t xml:space="preserve"> </w:t>
      </w:r>
      <w:r w:rsidR="00EC6C7A">
        <w:rPr>
          <w:rFonts w:ascii="PT Astra Serif" w:hAnsi="PT Astra Serif"/>
          <w:sz w:val="28"/>
          <w:szCs w:val="28"/>
        </w:rPr>
        <w:t>(</w:t>
      </w:r>
      <w:r w:rsidR="00EC6C7A" w:rsidRPr="00EC6C7A">
        <w:rPr>
          <w:rFonts w:ascii="PT Astra Serif" w:hAnsi="PT Astra Serif"/>
          <w:sz w:val="28"/>
          <w:szCs w:val="28"/>
        </w:rPr>
        <w:t>за исключением государственных (муниципальных) учреждений) и индивидуальным предпринимателям, осуществивших строительство объектов заправки транспортных сре</w:t>
      </w:r>
      <w:proofErr w:type="gramStart"/>
      <w:r w:rsidR="00EC6C7A" w:rsidRPr="00EC6C7A">
        <w:rPr>
          <w:rFonts w:ascii="PT Astra Serif" w:hAnsi="PT Astra Serif"/>
          <w:sz w:val="28"/>
          <w:szCs w:val="28"/>
        </w:rPr>
        <w:t>дств пр</w:t>
      </w:r>
      <w:proofErr w:type="gramEnd"/>
      <w:r w:rsidR="00EC6C7A" w:rsidRPr="00EC6C7A">
        <w:rPr>
          <w:rFonts w:ascii="PT Astra Serif" w:hAnsi="PT Astra Serif"/>
          <w:sz w:val="28"/>
          <w:szCs w:val="28"/>
        </w:rPr>
        <w:t>иродным газом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49272B" w:rsidRPr="00A51A11" w:rsidRDefault="0049272B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A51A11">
        <w:rPr>
          <w:rFonts w:ascii="PT Astra Serif" w:hAnsi="PT Astra Serif"/>
          <w:sz w:val="28"/>
          <w:szCs w:val="28"/>
        </w:rPr>
        <w:t>.</w:t>
      </w:r>
    </w:p>
    <w:p w:rsidR="00751BF7" w:rsidRDefault="00062C18" w:rsidP="00C30A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11632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751BF7" w:rsidRPr="00D11632">
        <w:rPr>
          <w:rFonts w:ascii="PT Astra Serif" w:hAnsi="PT Astra Serif"/>
          <w:sz w:val="28"/>
          <w:szCs w:val="28"/>
        </w:rPr>
        <w:t xml:space="preserve">предоставления </w:t>
      </w:r>
      <w:r w:rsidR="00D11632" w:rsidRPr="00D11632">
        <w:rPr>
          <w:rFonts w:ascii="PT Astra Serif" w:hAnsi="PT Astra Serif"/>
          <w:sz w:val="28"/>
          <w:szCs w:val="28"/>
        </w:rPr>
        <w:t>из регионального бюджета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="00D11632" w:rsidRPr="00D11632">
        <w:rPr>
          <w:rFonts w:ascii="PT Astra Serif" w:hAnsi="PT Astra Serif"/>
          <w:sz w:val="28"/>
          <w:szCs w:val="28"/>
        </w:rPr>
        <w:t>дств пр</w:t>
      </w:r>
      <w:proofErr w:type="gramEnd"/>
      <w:r w:rsidR="00D11632" w:rsidRPr="00D11632">
        <w:rPr>
          <w:rFonts w:ascii="PT Astra Serif" w:hAnsi="PT Astra Serif"/>
          <w:sz w:val="28"/>
          <w:szCs w:val="28"/>
        </w:rPr>
        <w:t>иродным газом, на компенсацию части затрат по строительству данных объектов</w:t>
      </w:r>
      <w:r w:rsidR="00751BF7" w:rsidRPr="00D11632">
        <w:rPr>
          <w:rFonts w:ascii="PT Astra Serif" w:hAnsi="PT Astra Serif"/>
          <w:sz w:val="28"/>
          <w:szCs w:val="28"/>
        </w:rPr>
        <w:t xml:space="preserve"> установлено, что </w:t>
      </w:r>
      <w:r w:rsidR="00E72B25" w:rsidRPr="00D11632">
        <w:rPr>
          <w:rFonts w:ascii="PT Astra Serif" w:hAnsi="PT Astra Serif"/>
          <w:sz w:val="28"/>
          <w:szCs w:val="28"/>
        </w:rPr>
        <w:t>в</w:t>
      </w:r>
      <w:r w:rsidR="00751BF7" w:rsidRPr="00D11632">
        <w:rPr>
          <w:rFonts w:ascii="PT Astra Serif" w:hAnsi="PT Astra Serif"/>
          <w:sz w:val="28"/>
          <w:szCs w:val="28"/>
        </w:rPr>
        <w:t xml:space="preserve"> </w:t>
      </w:r>
      <w:r w:rsidR="00E72B25" w:rsidRPr="00D11632">
        <w:rPr>
          <w:rFonts w:ascii="PT Astra Serif" w:hAnsi="PT Astra Serif"/>
          <w:sz w:val="28"/>
          <w:szCs w:val="28"/>
        </w:rPr>
        <w:t>ряде</w:t>
      </w:r>
      <w:r w:rsidR="00751BF7" w:rsidRPr="00D11632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D11632">
        <w:rPr>
          <w:rFonts w:ascii="PT Astra Serif" w:hAnsi="PT Astra Serif"/>
          <w:sz w:val="28"/>
          <w:szCs w:val="28"/>
        </w:rPr>
        <w:t>ов</w:t>
      </w:r>
      <w:r w:rsidR="00751BF7" w:rsidRPr="00D11632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936284" w:rsidRDefault="004F4CA9" w:rsidP="009362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36284">
        <w:rPr>
          <w:rFonts w:ascii="PT Astra Serif" w:hAnsi="PT Astra Serif"/>
          <w:sz w:val="28"/>
          <w:szCs w:val="28"/>
        </w:rPr>
        <w:t>п</w:t>
      </w:r>
      <w:r w:rsidR="00936284" w:rsidRPr="00936284">
        <w:rPr>
          <w:rFonts w:ascii="PT Astra Serif" w:hAnsi="PT Astra Serif"/>
          <w:sz w:val="28"/>
          <w:szCs w:val="28"/>
        </w:rPr>
        <w:t>остановление Правительства Челябинской области</w:t>
      </w:r>
      <w:r w:rsidR="00936284">
        <w:rPr>
          <w:rFonts w:ascii="PT Astra Serif" w:hAnsi="PT Astra Serif"/>
          <w:sz w:val="28"/>
          <w:szCs w:val="28"/>
        </w:rPr>
        <w:t xml:space="preserve"> </w:t>
      </w:r>
      <w:r w:rsidR="00936284" w:rsidRPr="00936284">
        <w:rPr>
          <w:rFonts w:ascii="PT Astra Serif" w:hAnsi="PT Astra Serif"/>
          <w:sz w:val="28"/>
          <w:szCs w:val="28"/>
        </w:rPr>
        <w:t>от 13</w:t>
      </w:r>
      <w:r w:rsidR="00936284">
        <w:rPr>
          <w:rFonts w:ascii="PT Astra Serif" w:hAnsi="PT Astra Serif"/>
          <w:sz w:val="28"/>
          <w:szCs w:val="28"/>
        </w:rPr>
        <w:t>.05.</w:t>
      </w:r>
      <w:r w:rsidR="00936284" w:rsidRPr="00936284">
        <w:rPr>
          <w:rFonts w:ascii="PT Astra Serif" w:hAnsi="PT Astra Serif"/>
          <w:sz w:val="28"/>
          <w:szCs w:val="28"/>
        </w:rPr>
        <w:t xml:space="preserve">2020 </w:t>
      </w:r>
      <w:r w:rsidR="00936284">
        <w:rPr>
          <w:rFonts w:ascii="PT Astra Serif" w:hAnsi="PT Astra Serif"/>
          <w:sz w:val="28"/>
          <w:szCs w:val="28"/>
        </w:rPr>
        <w:br/>
        <w:t>№</w:t>
      </w:r>
      <w:r w:rsidR="00936284" w:rsidRPr="00936284">
        <w:rPr>
          <w:rFonts w:ascii="PT Astra Serif" w:hAnsi="PT Astra Serif"/>
          <w:sz w:val="28"/>
          <w:szCs w:val="28"/>
        </w:rPr>
        <w:t xml:space="preserve"> 203-П</w:t>
      </w:r>
      <w:r w:rsidR="00936284">
        <w:rPr>
          <w:rFonts w:ascii="PT Astra Serif" w:hAnsi="PT Astra Serif"/>
          <w:sz w:val="28"/>
          <w:szCs w:val="28"/>
        </w:rPr>
        <w:t xml:space="preserve"> «</w:t>
      </w:r>
      <w:r w:rsidR="00936284" w:rsidRPr="00936284">
        <w:rPr>
          <w:rFonts w:ascii="PT Astra Serif" w:hAnsi="PT Astra Serif"/>
          <w:sz w:val="28"/>
          <w:szCs w:val="28"/>
        </w:rPr>
        <w:t>О Порядке предоставления в 2020 году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="00936284" w:rsidRPr="00936284">
        <w:rPr>
          <w:rFonts w:ascii="PT Astra Serif" w:hAnsi="PT Astra Serif"/>
          <w:sz w:val="28"/>
          <w:szCs w:val="28"/>
        </w:rPr>
        <w:t>дств пр</w:t>
      </w:r>
      <w:proofErr w:type="gramEnd"/>
      <w:r w:rsidR="00936284" w:rsidRPr="00936284">
        <w:rPr>
          <w:rFonts w:ascii="PT Astra Serif" w:hAnsi="PT Astra Serif"/>
          <w:sz w:val="28"/>
          <w:szCs w:val="28"/>
        </w:rPr>
        <w:t xml:space="preserve">иродным газом, на компенсацию части затрат </w:t>
      </w:r>
      <w:r w:rsidR="00936284">
        <w:rPr>
          <w:rFonts w:ascii="PT Astra Serif" w:hAnsi="PT Astra Serif"/>
          <w:sz w:val="28"/>
          <w:szCs w:val="28"/>
        </w:rPr>
        <w:t>по строительству таких объектов»;</w:t>
      </w:r>
    </w:p>
    <w:p w:rsidR="00936284" w:rsidRDefault="00936284" w:rsidP="00A6400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A6400B">
        <w:rPr>
          <w:rFonts w:ascii="PT Astra Serif" w:hAnsi="PT Astra Serif"/>
          <w:sz w:val="28"/>
          <w:szCs w:val="28"/>
        </w:rPr>
        <w:t>п</w:t>
      </w:r>
      <w:r w:rsidR="00A6400B" w:rsidRPr="00A6400B">
        <w:rPr>
          <w:rFonts w:ascii="PT Astra Serif" w:hAnsi="PT Astra Serif"/>
          <w:sz w:val="28"/>
          <w:szCs w:val="28"/>
        </w:rPr>
        <w:t xml:space="preserve">остановление Администрации Волгоградской области от </w:t>
      </w:r>
      <w:r w:rsidR="00A6400B">
        <w:rPr>
          <w:rFonts w:ascii="PT Astra Serif" w:hAnsi="PT Astra Serif"/>
          <w:sz w:val="28"/>
          <w:szCs w:val="28"/>
        </w:rPr>
        <w:t>0</w:t>
      </w:r>
      <w:r w:rsidR="00A6400B" w:rsidRPr="00A6400B">
        <w:rPr>
          <w:rFonts w:ascii="PT Astra Serif" w:hAnsi="PT Astra Serif"/>
          <w:sz w:val="28"/>
          <w:szCs w:val="28"/>
        </w:rPr>
        <w:t>7</w:t>
      </w:r>
      <w:r w:rsidR="00A6400B">
        <w:rPr>
          <w:rFonts w:ascii="PT Astra Serif" w:hAnsi="PT Astra Serif"/>
          <w:sz w:val="28"/>
          <w:szCs w:val="28"/>
        </w:rPr>
        <w:t>.05.</w:t>
      </w:r>
      <w:r w:rsidR="00A6400B" w:rsidRPr="00A6400B">
        <w:rPr>
          <w:rFonts w:ascii="PT Astra Serif" w:hAnsi="PT Astra Serif"/>
          <w:sz w:val="28"/>
          <w:szCs w:val="28"/>
        </w:rPr>
        <w:t xml:space="preserve">2020 </w:t>
      </w:r>
      <w:r w:rsidR="00A6400B">
        <w:rPr>
          <w:rFonts w:ascii="PT Astra Serif" w:hAnsi="PT Astra Serif"/>
          <w:sz w:val="28"/>
          <w:szCs w:val="28"/>
        </w:rPr>
        <w:br/>
        <w:t>№</w:t>
      </w:r>
      <w:r w:rsidR="00A6400B" w:rsidRPr="00A6400B">
        <w:rPr>
          <w:rFonts w:ascii="PT Astra Serif" w:hAnsi="PT Astra Serif"/>
          <w:sz w:val="28"/>
          <w:szCs w:val="28"/>
        </w:rPr>
        <w:t xml:space="preserve"> 258-п</w:t>
      </w:r>
      <w:r w:rsidR="00A6400B">
        <w:rPr>
          <w:rFonts w:ascii="PT Astra Serif" w:hAnsi="PT Astra Serif"/>
          <w:sz w:val="28"/>
          <w:szCs w:val="28"/>
        </w:rPr>
        <w:t xml:space="preserve"> «</w:t>
      </w:r>
      <w:r w:rsidR="00A6400B" w:rsidRPr="00A6400B">
        <w:rPr>
          <w:rFonts w:ascii="PT Astra Serif" w:hAnsi="PT Astra Serif"/>
          <w:sz w:val="28"/>
          <w:szCs w:val="28"/>
        </w:rPr>
        <w:t>Об утверждении Порядка предоставления из областного бюджета субсидий юридическим лицам и индивидуальным предпринимателям, реализующим инвестиционные проекты по строительству объектов заправки транспортных сре</w:t>
      </w:r>
      <w:proofErr w:type="gramStart"/>
      <w:r w:rsidR="00A6400B" w:rsidRPr="00A6400B">
        <w:rPr>
          <w:rFonts w:ascii="PT Astra Serif" w:hAnsi="PT Astra Serif"/>
          <w:sz w:val="28"/>
          <w:szCs w:val="28"/>
        </w:rPr>
        <w:t>дств пр</w:t>
      </w:r>
      <w:proofErr w:type="gramEnd"/>
      <w:r w:rsidR="00A6400B" w:rsidRPr="00A6400B">
        <w:rPr>
          <w:rFonts w:ascii="PT Astra Serif" w:hAnsi="PT Astra Serif"/>
          <w:sz w:val="28"/>
          <w:szCs w:val="28"/>
        </w:rPr>
        <w:t xml:space="preserve">иродным газом, на компенсацию части затрат </w:t>
      </w:r>
      <w:r w:rsidR="00A6400B">
        <w:rPr>
          <w:rFonts w:ascii="PT Astra Serif" w:hAnsi="PT Astra Serif"/>
          <w:sz w:val="28"/>
          <w:szCs w:val="28"/>
        </w:rPr>
        <w:t>по строительству таких объектов»;</w:t>
      </w:r>
    </w:p>
    <w:p w:rsidR="00A6400B" w:rsidRDefault="00A6400B" w:rsidP="00860A6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860A68">
        <w:rPr>
          <w:rFonts w:ascii="PT Astra Serif" w:hAnsi="PT Astra Serif"/>
          <w:sz w:val="28"/>
          <w:szCs w:val="28"/>
        </w:rPr>
        <w:t>п</w:t>
      </w:r>
      <w:r w:rsidR="00860A68" w:rsidRPr="00860A68">
        <w:rPr>
          <w:rFonts w:ascii="PT Astra Serif" w:hAnsi="PT Astra Serif"/>
          <w:sz w:val="28"/>
          <w:szCs w:val="28"/>
        </w:rPr>
        <w:t>остановление Правительства Санкт-Петербурга</w:t>
      </w:r>
      <w:r w:rsidR="00860A68">
        <w:rPr>
          <w:rFonts w:ascii="PT Astra Serif" w:hAnsi="PT Astra Serif"/>
          <w:sz w:val="28"/>
          <w:szCs w:val="28"/>
        </w:rPr>
        <w:t xml:space="preserve"> </w:t>
      </w:r>
      <w:r w:rsidR="00860A68" w:rsidRPr="00860A68">
        <w:rPr>
          <w:rFonts w:ascii="PT Astra Serif" w:hAnsi="PT Astra Serif"/>
          <w:sz w:val="28"/>
          <w:szCs w:val="28"/>
        </w:rPr>
        <w:t>от 22</w:t>
      </w:r>
      <w:r w:rsidR="00860A68">
        <w:rPr>
          <w:rFonts w:ascii="PT Astra Serif" w:hAnsi="PT Astra Serif"/>
          <w:sz w:val="28"/>
          <w:szCs w:val="28"/>
        </w:rPr>
        <w:t>.11.</w:t>
      </w:r>
      <w:r w:rsidR="00860A68" w:rsidRPr="00860A68">
        <w:rPr>
          <w:rFonts w:ascii="PT Astra Serif" w:hAnsi="PT Astra Serif"/>
          <w:sz w:val="28"/>
          <w:szCs w:val="28"/>
        </w:rPr>
        <w:t>2019</w:t>
      </w:r>
      <w:r w:rsidR="00860A68">
        <w:rPr>
          <w:rFonts w:ascii="PT Astra Serif" w:hAnsi="PT Astra Serif"/>
          <w:sz w:val="28"/>
          <w:szCs w:val="28"/>
        </w:rPr>
        <w:t xml:space="preserve"> №</w:t>
      </w:r>
      <w:r w:rsidR="00860A68" w:rsidRPr="00860A68">
        <w:rPr>
          <w:rFonts w:ascii="PT Astra Serif" w:hAnsi="PT Astra Serif"/>
          <w:sz w:val="28"/>
          <w:szCs w:val="28"/>
        </w:rPr>
        <w:t xml:space="preserve"> 814</w:t>
      </w:r>
      <w:r w:rsidR="00860A68">
        <w:rPr>
          <w:rFonts w:ascii="PT Astra Serif" w:hAnsi="PT Astra Serif"/>
          <w:sz w:val="28"/>
          <w:szCs w:val="28"/>
        </w:rPr>
        <w:t xml:space="preserve"> </w:t>
      </w:r>
      <w:r w:rsidR="00860A68">
        <w:rPr>
          <w:rFonts w:ascii="PT Astra Serif" w:hAnsi="PT Astra Serif"/>
          <w:sz w:val="28"/>
          <w:szCs w:val="28"/>
        </w:rPr>
        <w:br/>
        <w:t>«</w:t>
      </w:r>
      <w:r w:rsidR="00860A68" w:rsidRPr="00860A68">
        <w:rPr>
          <w:rFonts w:ascii="PT Astra Serif" w:hAnsi="PT Astra Serif"/>
          <w:sz w:val="28"/>
          <w:szCs w:val="28"/>
        </w:rPr>
        <w:t>О предоставлении в 2019 году из бюджета Санкт-Петербурга субсидий юридическим лицам и индивидуальным предпринимателям, осуществившим строительство объектов заправки транспортных средств компримированным (сжатым) природным газом, на компенсацию части затрат п</w:t>
      </w:r>
      <w:r w:rsidR="00860A68">
        <w:rPr>
          <w:rFonts w:ascii="PT Astra Serif" w:hAnsi="PT Astra Serif"/>
          <w:sz w:val="28"/>
          <w:szCs w:val="28"/>
        </w:rPr>
        <w:t>о строительству данных объектов»;</w:t>
      </w:r>
    </w:p>
    <w:p w:rsidR="00860A68" w:rsidRDefault="00860A68" w:rsidP="007621C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7621C7">
        <w:rPr>
          <w:rFonts w:ascii="PT Astra Serif" w:hAnsi="PT Astra Serif"/>
          <w:sz w:val="28"/>
          <w:szCs w:val="28"/>
        </w:rPr>
        <w:t>п</w:t>
      </w:r>
      <w:r w:rsidR="007621C7" w:rsidRPr="007621C7">
        <w:rPr>
          <w:rFonts w:ascii="PT Astra Serif" w:hAnsi="PT Astra Serif"/>
          <w:sz w:val="28"/>
          <w:szCs w:val="28"/>
        </w:rPr>
        <w:t xml:space="preserve">остановление Правительства Пермского края от </w:t>
      </w:r>
      <w:r w:rsidR="007621C7">
        <w:rPr>
          <w:rFonts w:ascii="PT Astra Serif" w:hAnsi="PT Astra Serif"/>
          <w:sz w:val="28"/>
          <w:szCs w:val="28"/>
        </w:rPr>
        <w:t>0</w:t>
      </w:r>
      <w:r w:rsidR="007621C7" w:rsidRPr="007621C7">
        <w:rPr>
          <w:rFonts w:ascii="PT Astra Serif" w:hAnsi="PT Astra Serif"/>
          <w:sz w:val="28"/>
          <w:szCs w:val="28"/>
        </w:rPr>
        <w:t>6</w:t>
      </w:r>
      <w:r w:rsidR="007621C7">
        <w:rPr>
          <w:rFonts w:ascii="PT Astra Serif" w:hAnsi="PT Astra Serif"/>
          <w:sz w:val="28"/>
          <w:szCs w:val="28"/>
        </w:rPr>
        <w:t>.03.</w:t>
      </w:r>
      <w:r w:rsidR="007621C7" w:rsidRPr="007621C7">
        <w:rPr>
          <w:rFonts w:ascii="PT Astra Serif" w:hAnsi="PT Astra Serif"/>
          <w:sz w:val="28"/>
          <w:szCs w:val="28"/>
        </w:rPr>
        <w:t xml:space="preserve">2020 </w:t>
      </w:r>
      <w:r w:rsidR="007621C7">
        <w:rPr>
          <w:rFonts w:ascii="PT Astra Serif" w:hAnsi="PT Astra Serif"/>
          <w:sz w:val="28"/>
          <w:szCs w:val="28"/>
        </w:rPr>
        <w:t>№</w:t>
      </w:r>
      <w:r w:rsidR="007621C7" w:rsidRPr="007621C7">
        <w:rPr>
          <w:rFonts w:ascii="PT Astra Serif" w:hAnsi="PT Astra Serif"/>
          <w:sz w:val="28"/>
          <w:szCs w:val="28"/>
        </w:rPr>
        <w:t xml:space="preserve"> 99-п</w:t>
      </w:r>
      <w:r w:rsidR="007621C7">
        <w:rPr>
          <w:rFonts w:ascii="PT Astra Serif" w:hAnsi="PT Astra Serif"/>
          <w:sz w:val="28"/>
          <w:szCs w:val="28"/>
        </w:rPr>
        <w:t xml:space="preserve"> </w:t>
      </w:r>
      <w:r w:rsidR="007621C7">
        <w:rPr>
          <w:rFonts w:ascii="PT Astra Serif" w:hAnsi="PT Astra Serif"/>
          <w:sz w:val="28"/>
          <w:szCs w:val="28"/>
        </w:rPr>
        <w:br/>
        <w:t>«</w:t>
      </w:r>
      <w:r w:rsidR="007621C7" w:rsidRPr="007621C7">
        <w:rPr>
          <w:rFonts w:ascii="PT Astra Serif" w:hAnsi="PT Astra Serif"/>
          <w:sz w:val="28"/>
          <w:szCs w:val="28"/>
        </w:rPr>
        <w:t>Об утверждении Порядка предоставления субсидий из бюджета Пермского края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на строительство таких объектов, Порядка предоставления субсидий из бюджета Пермского края юридическим лицам и индивидуальным предпринимателям, выполняющим работы по переоборудованию транспортных средств на использование</w:t>
      </w:r>
      <w:proofErr w:type="gramEnd"/>
      <w:r w:rsidR="007621C7" w:rsidRPr="007621C7">
        <w:rPr>
          <w:rFonts w:ascii="PT Astra Serif" w:hAnsi="PT Astra Serif"/>
          <w:sz w:val="28"/>
          <w:szCs w:val="28"/>
        </w:rPr>
        <w:t xml:space="preserve"> природного газа (метана) в качестве моторного топлива, в целях возмещения недополученных доходов в связи с предоставлением лицами, выполняющими переоборудование, скидки владельцам транспорт</w:t>
      </w:r>
      <w:r w:rsidR="007621C7">
        <w:rPr>
          <w:rFonts w:ascii="PT Astra Serif" w:hAnsi="PT Astra Serif"/>
          <w:sz w:val="28"/>
          <w:szCs w:val="28"/>
        </w:rPr>
        <w:t>ных средств на указанные работы».</w:t>
      </w:r>
    </w:p>
    <w:p w:rsidR="009322CB" w:rsidRPr="00A51A11" w:rsidRDefault="009322CB" w:rsidP="009322C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Таким образом, с учётом регионального опыта можно сделать вывод об определённой степени эффективности рассматриваемого </w:t>
      </w:r>
      <w:r w:rsidR="006F16CE">
        <w:rPr>
          <w:rFonts w:ascii="PT Astra Serif" w:hAnsi="PT Astra Serif"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sz w:val="28"/>
          <w:szCs w:val="28"/>
        </w:rPr>
        <w:t>регулирования.</w:t>
      </w:r>
    </w:p>
    <w:p w:rsidR="00756A85" w:rsidRPr="00A51A11" w:rsidRDefault="00756A85" w:rsidP="0026434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2D07D2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2D07D2">
        <w:rPr>
          <w:rFonts w:ascii="PT Astra Serif" w:hAnsi="PT Astra Serif"/>
          <w:b/>
          <w:sz w:val="28"/>
          <w:szCs w:val="28"/>
        </w:rPr>
        <w:t>5</w:t>
      </w:r>
      <w:r w:rsidR="008911F8" w:rsidRPr="002D07D2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2D07D2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2D07D2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2D07D2">
        <w:rPr>
          <w:rFonts w:ascii="PT Astra Serif" w:hAnsi="PT Astra Serif"/>
          <w:b/>
          <w:sz w:val="28"/>
          <w:szCs w:val="28"/>
        </w:rPr>
        <w:t>.</w:t>
      </w:r>
    </w:p>
    <w:p w:rsidR="001F5C12" w:rsidRDefault="001F5C12" w:rsidP="001F5C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F5C12">
        <w:rPr>
          <w:rFonts w:ascii="PT Astra Serif" w:hAnsi="PT Astra Serif"/>
          <w:sz w:val="28"/>
          <w:szCs w:val="28"/>
        </w:rPr>
        <w:t xml:space="preserve">По информации разработчика акта в соответствии с </w:t>
      </w:r>
      <w:r w:rsidRPr="001F5C12">
        <w:rPr>
          <w:rFonts w:ascii="PT Astra Serif" w:hAnsi="PT Astra Serif"/>
          <w:sz w:val="28"/>
          <w:szCs w:val="28"/>
        </w:rPr>
        <w:t xml:space="preserve">Соглашением о предоставлении субсидии из федерального бюджета бюджету субъекта Российской Федерации в целях </w:t>
      </w:r>
      <w:proofErr w:type="spellStart"/>
      <w:r w:rsidRPr="001F5C1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1F5C12">
        <w:rPr>
          <w:rFonts w:ascii="PT Astra Serif" w:hAnsi="PT Astra Serif"/>
          <w:sz w:val="28"/>
          <w:szCs w:val="28"/>
        </w:rPr>
        <w:t xml:space="preserve"> расходных обязательств субъекта Российской Федерации, возникающих при развитии заправочной инфраструктуры компримированного природного газа от 25 декабря 2019 года № 022-09-2020-013 заключенного между Министерством энергетики Российской Федерации и Правительством Ульяновской области общий объём бюджетных ассигнований, предусматриваемых в бюджете Ульяновской области на</w:t>
      </w:r>
      <w:proofErr w:type="gramEnd"/>
      <w:r w:rsidRPr="001F5C12">
        <w:rPr>
          <w:rFonts w:ascii="PT Astra Serif" w:hAnsi="PT Astra Serif"/>
          <w:sz w:val="28"/>
          <w:szCs w:val="28"/>
        </w:rPr>
        <w:t xml:space="preserve"> финансовое обеспечение расходных обязательств, в целях которых предоставляется субсидия, составляет: </w:t>
      </w:r>
    </w:p>
    <w:p w:rsidR="001F5C12" w:rsidRDefault="001F5C12" w:rsidP="001F5C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Pr="001F5C12">
        <w:rPr>
          <w:rFonts w:ascii="PT Astra Serif" w:hAnsi="PT Astra Serif"/>
          <w:sz w:val="28"/>
          <w:szCs w:val="28"/>
        </w:rPr>
        <w:t xml:space="preserve">в 2020 году 120 </w:t>
      </w:r>
      <w:r w:rsidR="00047F9E" w:rsidRPr="001F5C12">
        <w:rPr>
          <w:rFonts w:ascii="PT Astra Serif" w:hAnsi="PT Astra Serif"/>
          <w:sz w:val="28"/>
          <w:szCs w:val="28"/>
        </w:rPr>
        <w:t>млн.</w:t>
      </w:r>
      <w:r w:rsidRPr="001F5C12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1F5C12" w:rsidRDefault="001F5C12" w:rsidP="001F5C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F5C12">
        <w:rPr>
          <w:rFonts w:ascii="PT Astra Serif" w:hAnsi="PT Astra Serif"/>
          <w:sz w:val="28"/>
          <w:szCs w:val="28"/>
        </w:rPr>
        <w:t xml:space="preserve"> в 2021 году 120 </w:t>
      </w:r>
      <w:r w:rsidR="00047F9E" w:rsidRPr="001F5C12">
        <w:rPr>
          <w:rFonts w:ascii="PT Astra Serif" w:hAnsi="PT Astra Serif"/>
          <w:sz w:val="28"/>
          <w:szCs w:val="28"/>
        </w:rPr>
        <w:t>млн.</w:t>
      </w:r>
      <w:r w:rsidRPr="001F5C12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;</w:t>
      </w:r>
    </w:p>
    <w:p w:rsidR="001F5C12" w:rsidRDefault="001F5C12" w:rsidP="001F5C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1F5C12">
        <w:rPr>
          <w:rFonts w:ascii="PT Astra Serif" w:hAnsi="PT Astra Serif"/>
          <w:sz w:val="28"/>
          <w:szCs w:val="28"/>
        </w:rPr>
        <w:t xml:space="preserve"> в 2022 году 80 </w:t>
      </w:r>
      <w:r w:rsidR="00047F9E" w:rsidRPr="001F5C12">
        <w:rPr>
          <w:rFonts w:ascii="PT Astra Serif" w:hAnsi="PT Astra Serif"/>
          <w:sz w:val="28"/>
          <w:szCs w:val="28"/>
        </w:rPr>
        <w:t>млн.</w:t>
      </w:r>
      <w:r w:rsidRPr="001F5C12">
        <w:rPr>
          <w:rFonts w:ascii="PT Astra Serif" w:hAnsi="PT Astra Serif"/>
          <w:sz w:val="28"/>
          <w:szCs w:val="28"/>
        </w:rPr>
        <w:t xml:space="preserve"> рублей</w:t>
      </w:r>
      <w:r>
        <w:rPr>
          <w:rFonts w:ascii="PT Astra Serif" w:hAnsi="PT Astra Serif"/>
          <w:sz w:val="28"/>
          <w:szCs w:val="28"/>
        </w:rPr>
        <w:t>.</w:t>
      </w:r>
    </w:p>
    <w:p w:rsidR="001F5C12" w:rsidRDefault="00047F9E" w:rsidP="001F5C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047F9E">
        <w:rPr>
          <w:rFonts w:ascii="PT Astra Serif" w:hAnsi="PT Astra Serif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</w:t>
      </w:r>
      <w:r w:rsidR="007B2679" w:rsidRPr="00E46A3A">
        <w:rPr>
          <w:rFonts w:ascii="PT Astra Serif" w:hAnsi="PT Astra Serif"/>
          <w:sz w:val="28"/>
          <w:szCs w:val="28"/>
        </w:rPr>
        <w:t>промышленности и транспорта Ульяновской области</w:t>
      </w:r>
      <w:r w:rsidR="007B2679" w:rsidRPr="00047F9E">
        <w:rPr>
          <w:rFonts w:ascii="PT Astra Serif" w:hAnsi="PT Astra Serif"/>
          <w:sz w:val="28"/>
          <w:szCs w:val="28"/>
        </w:rPr>
        <w:t xml:space="preserve"> </w:t>
      </w:r>
      <w:r w:rsidRPr="00047F9E">
        <w:rPr>
          <w:rFonts w:ascii="PT Astra Serif" w:hAnsi="PT Astra Serif"/>
          <w:sz w:val="28"/>
          <w:szCs w:val="28"/>
        </w:rPr>
        <w:t>как получателя средств областного бюджета Ульяновской области.</w:t>
      </w:r>
    </w:p>
    <w:p w:rsidR="009F29FD" w:rsidRDefault="00636428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C35E5">
        <w:rPr>
          <w:rFonts w:ascii="PT Astra Serif" w:hAnsi="PT Astra Serif"/>
          <w:sz w:val="28"/>
          <w:szCs w:val="28"/>
        </w:rPr>
        <w:t xml:space="preserve">В целом принятие рассматриваемого правового регулирования будет способствовать </w:t>
      </w:r>
      <w:r w:rsidR="00FC35E5" w:rsidRPr="00FC35E5">
        <w:rPr>
          <w:rFonts w:ascii="PT Astra Serif" w:hAnsi="PT Astra Serif"/>
          <w:sz w:val="28"/>
          <w:szCs w:val="28"/>
        </w:rPr>
        <w:t>развитию</w:t>
      </w:r>
      <w:r w:rsidR="00F26953">
        <w:rPr>
          <w:rFonts w:ascii="PT Astra Serif" w:hAnsi="PT Astra Serif"/>
          <w:sz w:val="28"/>
          <w:szCs w:val="28"/>
        </w:rPr>
        <w:t xml:space="preserve"> сети </w:t>
      </w:r>
      <w:r w:rsidR="00F26953" w:rsidRPr="00F26953">
        <w:rPr>
          <w:rFonts w:ascii="PT Astra Serif" w:hAnsi="PT Astra Serif"/>
          <w:sz w:val="28"/>
          <w:szCs w:val="28"/>
        </w:rPr>
        <w:t>автомобильн</w:t>
      </w:r>
      <w:r w:rsidR="00F26953">
        <w:rPr>
          <w:rFonts w:ascii="PT Astra Serif" w:hAnsi="PT Astra Serif"/>
          <w:sz w:val="28"/>
          <w:szCs w:val="28"/>
        </w:rPr>
        <w:t>ых</w:t>
      </w:r>
      <w:r w:rsidR="00F26953" w:rsidRPr="00F26953">
        <w:rPr>
          <w:rFonts w:ascii="PT Astra Serif" w:hAnsi="PT Astra Serif"/>
          <w:sz w:val="28"/>
          <w:szCs w:val="28"/>
        </w:rPr>
        <w:t xml:space="preserve"> заправочн</w:t>
      </w:r>
      <w:r w:rsidR="00F26953">
        <w:rPr>
          <w:rFonts w:ascii="PT Astra Serif" w:hAnsi="PT Astra Serif"/>
          <w:sz w:val="28"/>
          <w:szCs w:val="28"/>
        </w:rPr>
        <w:t>ых</w:t>
      </w:r>
      <w:r w:rsidR="00F26953" w:rsidRPr="00F26953">
        <w:rPr>
          <w:rFonts w:ascii="PT Astra Serif" w:hAnsi="PT Astra Serif"/>
          <w:sz w:val="28"/>
          <w:szCs w:val="28"/>
        </w:rPr>
        <w:t xml:space="preserve"> станци</w:t>
      </w:r>
      <w:r w:rsidR="00F26953">
        <w:rPr>
          <w:rFonts w:ascii="PT Astra Serif" w:hAnsi="PT Astra Serif"/>
          <w:sz w:val="28"/>
          <w:szCs w:val="28"/>
        </w:rPr>
        <w:t>й</w:t>
      </w:r>
      <w:r w:rsidR="00F26953" w:rsidRPr="00F26953">
        <w:rPr>
          <w:rFonts w:ascii="PT Astra Serif" w:hAnsi="PT Astra Serif"/>
          <w:sz w:val="28"/>
          <w:szCs w:val="28"/>
        </w:rPr>
        <w:t>, обеспечивающ</w:t>
      </w:r>
      <w:r w:rsidR="00F26953">
        <w:rPr>
          <w:rFonts w:ascii="PT Astra Serif" w:hAnsi="PT Astra Serif"/>
          <w:sz w:val="28"/>
          <w:szCs w:val="28"/>
        </w:rPr>
        <w:t>их</w:t>
      </w:r>
      <w:r w:rsidR="00F26953" w:rsidRPr="00F26953">
        <w:rPr>
          <w:rFonts w:ascii="PT Astra Serif" w:hAnsi="PT Astra Serif"/>
          <w:sz w:val="28"/>
          <w:szCs w:val="28"/>
        </w:rPr>
        <w:t xml:space="preserve"> возможность заправки транспортных сре</w:t>
      </w:r>
      <w:proofErr w:type="gramStart"/>
      <w:r w:rsidR="00F26953" w:rsidRPr="00F26953">
        <w:rPr>
          <w:rFonts w:ascii="PT Astra Serif" w:hAnsi="PT Astra Serif"/>
          <w:sz w:val="28"/>
          <w:szCs w:val="28"/>
        </w:rPr>
        <w:t>дств пр</w:t>
      </w:r>
      <w:proofErr w:type="gramEnd"/>
      <w:r w:rsidR="00F26953" w:rsidRPr="00F26953">
        <w:rPr>
          <w:rFonts w:ascii="PT Astra Serif" w:hAnsi="PT Astra Serif"/>
          <w:sz w:val="28"/>
          <w:szCs w:val="28"/>
        </w:rPr>
        <w:t>иродным газом</w:t>
      </w:r>
      <w:r w:rsidR="00F26953">
        <w:rPr>
          <w:rFonts w:ascii="PT Astra Serif" w:hAnsi="PT Astra Serif"/>
          <w:sz w:val="28"/>
          <w:szCs w:val="28"/>
        </w:rPr>
        <w:t xml:space="preserve">, что положительно скажется на уровне доступности и удобстве эксплуатации транспортных средств, оснащённых </w:t>
      </w:r>
      <w:r w:rsidR="00F26953" w:rsidRPr="00F26953">
        <w:rPr>
          <w:rFonts w:ascii="PT Astra Serif" w:hAnsi="PT Astra Serif"/>
          <w:sz w:val="28"/>
          <w:szCs w:val="28"/>
        </w:rPr>
        <w:t>газобаллонным оборудованием</w:t>
      </w:r>
      <w:r w:rsidR="007B2679">
        <w:rPr>
          <w:rFonts w:ascii="PT Astra Serif" w:hAnsi="PT Astra Serif"/>
          <w:sz w:val="28"/>
          <w:szCs w:val="28"/>
        </w:rPr>
        <w:t xml:space="preserve"> на территории У</w:t>
      </w:r>
      <w:r w:rsidR="00F26953">
        <w:rPr>
          <w:rFonts w:ascii="PT Astra Serif" w:hAnsi="PT Astra Serif"/>
          <w:sz w:val="28"/>
          <w:szCs w:val="28"/>
        </w:rPr>
        <w:t>льяновской области.</w:t>
      </w:r>
    </w:p>
    <w:p w:rsidR="00810293" w:rsidRPr="009F29FD" w:rsidRDefault="00445633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20D4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</w:t>
      </w:r>
      <w:r w:rsidR="00845E72" w:rsidRPr="001520D4">
        <w:rPr>
          <w:rFonts w:ascii="PT Astra Serif" w:hAnsi="PT Astra Serif"/>
          <w:sz w:val="28"/>
          <w:szCs w:val="28"/>
        </w:rPr>
        <w:t xml:space="preserve">отказ от принятия рассматриваемого </w:t>
      </w:r>
      <w:r w:rsidR="00294450" w:rsidRPr="001520D4">
        <w:rPr>
          <w:rFonts w:ascii="PT Astra Serif" w:hAnsi="PT Astra Serif"/>
          <w:sz w:val="28"/>
          <w:szCs w:val="28"/>
        </w:rPr>
        <w:t xml:space="preserve">правового </w:t>
      </w:r>
      <w:r w:rsidR="00845E72" w:rsidRPr="001520D4">
        <w:rPr>
          <w:rFonts w:ascii="PT Astra Serif" w:hAnsi="PT Astra Serif"/>
          <w:sz w:val="28"/>
          <w:szCs w:val="28"/>
        </w:rPr>
        <w:t xml:space="preserve">регулирования, т.е. сохранение ситуации «статус-кво». </w:t>
      </w:r>
      <w:proofErr w:type="gramStart"/>
      <w:r w:rsidR="00845E72" w:rsidRPr="001520D4">
        <w:rPr>
          <w:rFonts w:ascii="PT Astra Serif" w:hAnsi="PT Astra Serif"/>
          <w:sz w:val="28"/>
          <w:szCs w:val="28"/>
        </w:rPr>
        <w:t xml:space="preserve">Однако данный вариант </w:t>
      </w:r>
      <w:r w:rsidR="00A6448D" w:rsidRPr="001520D4">
        <w:rPr>
          <w:rFonts w:ascii="PT Astra Serif" w:hAnsi="PT Astra Serif"/>
          <w:sz w:val="28"/>
          <w:szCs w:val="28"/>
        </w:rPr>
        <w:t xml:space="preserve">решения проблемы </w:t>
      </w:r>
      <w:r w:rsidR="00845E72" w:rsidRPr="001520D4">
        <w:rPr>
          <w:rFonts w:ascii="PT Astra Serif" w:hAnsi="PT Astra Serif"/>
          <w:sz w:val="28"/>
          <w:szCs w:val="28"/>
        </w:rPr>
        <w:t>не позволит</w:t>
      </w:r>
      <w:r w:rsidR="00810293" w:rsidRPr="001520D4">
        <w:rPr>
          <w:rFonts w:ascii="PT Astra Serif" w:hAnsi="PT Astra Serif"/>
          <w:sz w:val="28"/>
          <w:szCs w:val="28"/>
        </w:rPr>
        <w:t xml:space="preserve"> </w:t>
      </w:r>
      <w:r w:rsidR="006C7E71" w:rsidRPr="00790C98">
        <w:rPr>
          <w:rFonts w:ascii="PT Astra Serif" w:hAnsi="PT Astra Serif"/>
          <w:sz w:val="28"/>
          <w:szCs w:val="28"/>
        </w:rPr>
        <w:t xml:space="preserve">привести действующую редакцию правил предоставления субсидий в соответствие с </w:t>
      </w:r>
      <w:r w:rsidR="00790C98" w:rsidRPr="00790C98">
        <w:rPr>
          <w:rFonts w:ascii="PT Astra Serif" w:hAnsi="PT Astra Serif"/>
          <w:sz w:val="28"/>
          <w:szCs w:val="28"/>
        </w:rPr>
        <w:t>требованиями</w:t>
      </w:r>
      <w:r w:rsidR="006C7E71" w:rsidRPr="00790C98">
        <w:rPr>
          <w:rFonts w:ascii="PT Astra Serif" w:hAnsi="PT Astra Serif"/>
          <w:sz w:val="28"/>
          <w:szCs w:val="28"/>
        </w:rPr>
        <w:t xml:space="preserve"> федерального </w:t>
      </w:r>
      <w:r w:rsidR="009F29FD" w:rsidRPr="00790C98">
        <w:rPr>
          <w:rFonts w:ascii="PT Astra Serif" w:hAnsi="PT Astra Serif"/>
          <w:sz w:val="28"/>
          <w:szCs w:val="28"/>
        </w:rPr>
        <w:t>нормативного правового акта</w:t>
      </w:r>
      <w:r w:rsidR="006C7E71" w:rsidRPr="00790C98">
        <w:rPr>
          <w:rFonts w:ascii="PT Astra Serif" w:hAnsi="PT Astra Serif"/>
          <w:sz w:val="28"/>
          <w:szCs w:val="28"/>
        </w:rPr>
        <w:t xml:space="preserve"> и устранить ситуацию правовой неопределённости при предоставлении субсидий </w:t>
      </w:r>
      <w:r w:rsidR="00790C98" w:rsidRPr="00790C98">
        <w:rPr>
          <w:rFonts w:ascii="PT Astra Serif" w:hAnsi="PT Astra Serif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предпринимателям, осуществивших строительство объектов заправки транспортных средств природным газом на территории Ульяновской области</w:t>
      </w:r>
      <w:r w:rsidR="006C7E71" w:rsidRPr="00790C98">
        <w:rPr>
          <w:rFonts w:ascii="PT Astra Serif" w:hAnsi="PT Astra Serif"/>
          <w:sz w:val="28"/>
          <w:szCs w:val="28"/>
        </w:rPr>
        <w:t xml:space="preserve">, что ограничит их </w:t>
      </w:r>
      <w:r w:rsidR="003E54F3">
        <w:rPr>
          <w:rFonts w:ascii="PT Astra Serif" w:hAnsi="PT Astra Serif"/>
          <w:sz w:val="28"/>
          <w:szCs w:val="28"/>
        </w:rPr>
        <w:t>право</w:t>
      </w:r>
      <w:r w:rsidR="006C7E71" w:rsidRPr="00790C98">
        <w:rPr>
          <w:rFonts w:ascii="PT Astra Serif" w:hAnsi="PT Astra Serif"/>
          <w:sz w:val="28"/>
          <w:szCs w:val="28"/>
        </w:rPr>
        <w:t xml:space="preserve"> </w:t>
      </w:r>
      <w:r w:rsidR="009F29FD" w:rsidRPr="00790C98">
        <w:rPr>
          <w:rFonts w:ascii="PT Astra Serif" w:hAnsi="PT Astra Serif"/>
          <w:sz w:val="28"/>
          <w:szCs w:val="28"/>
        </w:rPr>
        <w:t xml:space="preserve">на </w:t>
      </w:r>
      <w:r w:rsidR="006C7E71" w:rsidRPr="00790C98">
        <w:rPr>
          <w:rFonts w:ascii="PT Astra Serif" w:hAnsi="PT Astra Serif"/>
          <w:sz w:val="28"/>
          <w:szCs w:val="28"/>
        </w:rPr>
        <w:t>получени</w:t>
      </w:r>
      <w:r w:rsidR="009F29FD" w:rsidRPr="00790C98">
        <w:rPr>
          <w:rFonts w:ascii="PT Astra Serif" w:hAnsi="PT Astra Serif"/>
          <w:sz w:val="28"/>
          <w:szCs w:val="28"/>
        </w:rPr>
        <w:t>е</w:t>
      </w:r>
      <w:r w:rsidR="006C7E71" w:rsidRPr="00790C98">
        <w:rPr>
          <w:rFonts w:ascii="PT Astra Serif" w:hAnsi="PT Astra Serif"/>
          <w:sz w:val="28"/>
          <w:szCs w:val="28"/>
        </w:rPr>
        <w:t xml:space="preserve"> мер государственной поддержки.</w:t>
      </w:r>
      <w:proofErr w:type="gramEnd"/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F29FD">
        <w:rPr>
          <w:rFonts w:ascii="PT Astra Serif" w:hAnsi="PT Astra Serif"/>
          <w:sz w:val="28"/>
          <w:szCs w:val="28"/>
        </w:rPr>
        <w:t>Таким образом</w:t>
      </w:r>
      <w:r w:rsidR="00810293" w:rsidRPr="009F29FD">
        <w:rPr>
          <w:rFonts w:ascii="PT Astra Serif" w:hAnsi="PT Astra Serif"/>
          <w:sz w:val="28"/>
          <w:szCs w:val="28"/>
        </w:rPr>
        <w:t>,</w:t>
      </w:r>
      <w:r w:rsidRPr="009F29FD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регулирования</w:t>
      </w:r>
      <w:r w:rsidR="00C91D1B" w:rsidRPr="009F29FD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015397" w:rsidRPr="00A51A11">
        <w:rPr>
          <w:rFonts w:ascii="PT Astra Serif" w:hAnsi="PT Astra Serif"/>
          <w:sz w:val="28"/>
          <w:szCs w:val="28"/>
        </w:rPr>
        <w:t xml:space="preserve"> </w:t>
      </w:r>
      <w:r w:rsidR="007621C7" w:rsidRPr="007621C7">
        <w:rPr>
          <w:rFonts w:ascii="PT Astra Serif" w:hAnsi="PT Astra Serif"/>
          <w:sz w:val="28"/>
          <w:szCs w:val="28"/>
        </w:rPr>
        <w:t>юридически</w:t>
      </w:r>
      <w:r w:rsidR="007621C7">
        <w:rPr>
          <w:rFonts w:ascii="PT Astra Serif" w:hAnsi="PT Astra Serif"/>
          <w:sz w:val="28"/>
          <w:szCs w:val="28"/>
        </w:rPr>
        <w:t>е</w:t>
      </w:r>
      <w:r w:rsidR="007621C7" w:rsidRPr="007621C7">
        <w:rPr>
          <w:rFonts w:ascii="PT Astra Serif" w:hAnsi="PT Astra Serif"/>
          <w:sz w:val="28"/>
          <w:szCs w:val="28"/>
        </w:rPr>
        <w:t xml:space="preserve"> лица (за исключением государственных (муниципальных) учреждений) и индивидуальны</w:t>
      </w:r>
      <w:r w:rsidR="007621C7">
        <w:rPr>
          <w:rFonts w:ascii="PT Astra Serif" w:hAnsi="PT Astra Serif"/>
          <w:sz w:val="28"/>
          <w:szCs w:val="28"/>
        </w:rPr>
        <w:t>е</w:t>
      </w:r>
      <w:r w:rsidR="007621C7" w:rsidRPr="007621C7">
        <w:rPr>
          <w:rFonts w:ascii="PT Astra Serif" w:hAnsi="PT Astra Serif"/>
          <w:sz w:val="28"/>
          <w:szCs w:val="28"/>
        </w:rPr>
        <w:t xml:space="preserve"> предпринимател</w:t>
      </w:r>
      <w:r w:rsidR="007621C7">
        <w:rPr>
          <w:rFonts w:ascii="PT Astra Serif" w:hAnsi="PT Astra Serif"/>
          <w:sz w:val="28"/>
          <w:szCs w:val="28"/>
        </w:rPr>
        <w:t>и</w:t>
      </w:r>
      <w:r w:rsidR="007621C7" w:rsidRPr="007621C7">
        <w:rPr>
          <w:rFonts w:ascii="PT Astra Serif" w:hAnsi="PT Astra Serif"/>
          <w:sz w:val="28"/>
          <w:szCs w:val="28"/>
        </w:rPr>
        <w:t>, осуществивши</w:t>
      </w:r>
      <w:r w:rsidR="007621C7">
        <w:rPr>
          <w:rFonts w:ascii="PT Astra Serif" w:hAnsi="PT Astra Serif"/>
          <w:sz w:val="28"/>
          <w:szCs w:val="28"/>
        </w:rPr>
        <w:t>е</w:t>
      </w:r>
      <w:r w:rsidR="007621C7" w:rsidRPr="007621C7">
        <w:rPr>
          <w:rFonts w:ascii="PT Astra Serif" w:hAnsi="PT Astra Serif"/>
          <w:sz w:val="28"/>
          <w:szCs w:val="28"/>
        </w:rPr>
        <w:t xml:space="preserve"> строительство объектов заправки транспортных сре</w:t>
      </w:r>
      <w:proofErr w:type="gramStart"/>
      <w:r w:rsidR="007621C7" w:rsidRPr="007621C7">
        <w:rPr>
          <w:rFonts w:ascii="PT Astra Serif" w:hAnsi="PT Astra Serif"/>
          <w:sz w:val="28"/>
          <w:szCs w:val="28"/>
        </w:rPr>
        <w:t>дств пр</w:t>
      </w:r>
      <w:proofErr w:type="gramEnd"/>
      <w:r w:rsidR="007621C7" w:rsidRPr="007621C7">
        <w:rPr>
          <w:rFonts w:ascii="PT Astra Serif" w:hAnsi="PT Astra Serif"/>
          <w:sz w:val="28"/>
          <w:szCs w:val="28"/>
        </w:rPr>
        <w:t>иродным газом</w:t>
      </w:r>
      <w:r w:rsidR="00E413C7" w:rsidRPr="00E413C7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015397" w:rsidRPr="00A51A11">
        <w:rPr>
          <w:rFonts w:ascii="PT Astra Serif" w:hAnsi="PT Astra Serif"/>
          <w:sz w:val="28"/>
          <w:szCs w:val="28"/>
        </w:rPr>
        <w:t>.</w:t>
      </w:r>
    </w:p>
    <w:p w:rsidR="00464B10" w:rsidRDefault="002C4FBA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Количественная оценка непосредственных адресатов регулирования </w:t>
      </w:r>
      <w:r w:rsidR="00375AF8">
        <w:rPr>
          <w:rFonts w:ascii="PT Astra Serif" w:hAnsi="PT Astra Serif"/>
          <w:sz w:val="28"/>
          <w:szCs w:val="28"/>
        </w:rPr>
        <w:t>разработчиком акта представлена</w:t>
      </w:r>
      <w:r w:rsidR="0069468C">
        <w:rPr>
          <w:rFonts w:ascii="PT Astra Serif" w:hAnsi="PT Astra Serif"/>
          <w:sz w:val="28"/>
          <w:szCs w:val="28"/>
        </w:rPr>
        <w:t xml:space="preserve"> в таблице ниже.</w:t>
      </w:r>
    </w:p>
    <w:p w:rsidR="0069468C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7"/>
        <w:gridCol w:w="2391"/>
        <w:gridCol w:w="3499"/>
      </w:tblGrid>
      <w:tr w:rsidR="0069468C" w:rsidRPr="0069468C" w:rsidTr="00F26953">
        <w:trPr>
          <w:tblHeader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69468C"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468C" w:rsidRPr="0069468C" w:rsidRDefault="0069468C" w:rsidP="00794583">
            <w:pPr>
              <w:jc w:val="center"/>
              <w:rPr>
                <w:rFonts w:ascii="PT Astra Serif" w:hAnsi="PT Astra Serif"/>
                <w:b/>
              </w:rPr>
            </w:pPr>
            <w:r w:rsidRPr="0069468C"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0D3980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B97560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E413C7">
              <w:rPr>
                <w:rFonts w:ascii="PT Astra Serif" w:hAnsi="PT Astra Serif"/>
              </w:rPr>
              <w:t>Министерство промышленности и транспорта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B9756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0D398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неизменно</w:t>
            </w:r>
          </w:p>
        </w:tc>
      </w:tr>
      <w:tr w:rsidR="000D3980" w:rsidRPr="0069468C" w:rsidTr="00603FA9"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794583">
            <w:pPr>
              <w:jc w:val="both"/>
              <w:rPr>
                <w:rFonts w:ascii="PT Astra Serif" w:eastAsiaTheme="minorHAnsi" w:hAnsi="PT Astra Serif"/>
                <w:bCs/>
                <w:lang w:eastAsia="en-US"/>
              </w:rPr>
            </w:pPr>
            <w:r w:rsidRPr="000D3980">
              <w:rPr>
                <w:rFonts w:ascii="PT Astra Serif" w:hAnsi="PT Astra Serif"/>
              </w:rPr>
              <w:lastRenderedPageBreak/>
              <w:t>Юридические лица, осуществляющие деятельность по строительству объектов заправки транспортных сре</w:t>
            </w:r>
            <w:proofErr w:type="gramStart"/>
            <w:r w:rsidRPr="000D3980">
              <w:rPr>
                <w:rFonts w:ascii="PT Astra Serif" w:hAnsi="PT Astra Serif"/>
              </w:rPr>
              <w:t>дств пр</w:t>
            </w:r>
            <w:proofErr w:type="gramEnd"/>
            <w:r w:rsidRPr="000D3980">
              <w:rPr>
                <w:rFonts w:ascii="PT Astra Serif" w:hAnsi="PT Astra Serif"/>
              </w:rPr>
              <w:t>иродным газом на территории Ульяновской области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79458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3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980" w:rsidRPr="0069468C" w:rsidRDefault="000D3980" w:rsidP="000D3980">
            <w:pPr>
              <w:jc w:val="center"/>
              <w:rPr>
                <w:rFonts w:ascii="PT Astra Serif" w:hAnsi="PT Astra Serif"/>
              </w:rPr>
            </w:pPr>
            <w:r w:rsidRPr="000D3980">
              <w:rPr>
                <w:rFonts w:ascii="PT Astra Serif" w:hAnsi="PT Astra Serif"/>
              </w:rPr>
              <w:t xml:space="preserve">Изменение количества участников до 2024 году </w:t>
            </w:r>
            <w:r>
              <w:rPr>
                <w:rFonts w:ascii="PT Astra Serif" w:hAnsi="PT Astra Serif"/>
              </w:rPr>
              <w:t>прогнозируется</w:t>
            </w:r>
            <w:r w:rsidRPr="000D3980">
              <w:rPr>
                <w:rFonts w:ascii="PT Astra Serif" w:hAnsi="PT Astra Serif"/>
              </w:rPr>
              <w:t xml:space="preserve"> до 9 лиц</w:t>
            </w:r>
          </w:p>
        </w:tc>
      </w:tr>
    </w:tbl>
    <w:p w:rsidR="0069468C" w:rsidRPr="00A51A11" w:rsidRDefault="0069468C" w:rsidP="0069468C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  <w:sz w:val="28"/>
          <w:szCs w:val="28"/>
        </w:rPr>
      </w:pPr>
    </w:p>
    <w:p w:rsidR="008911F8" w:rsidRPr="00A51A11" w:rsidRDefault="006113A7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F52740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A51A11">
        <w:rPr>
          <w:rFonts w:ascii="PT Astra Serif" w:hAnsi="PT Astra Serif"/>
          <w:b/>
          <w:sz w:val="28"/>
          <w:szCs w:val="28"/>
        </w:rPr>
        <w:t>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В рамках проведения публичных обсуждений, разработчиком акта акт и сводный отчёт были размещены с </w:t>
      </w:r>
      <w:r>
        <w:rPr>
          <w:rFonts w:ascii="PT Astra Serif" w:hAnsi="PT Astra Serif"/>
          <w:sz w:val="28"/>
          <w:szCs w:val="28"/>
        </w:rPr>
        <w:t>0</w:t>
      </w:r>
      <w:r w:rsidR="002D07D2">
        <w:rPr>
          <w:rFonts w:ascii="PT Astra Serif" w:hAnsi="PT Astra Serif"/>
          <w:sz w:val="28"/>
          <w:szCs w:val="28"/>
        </w:rPr>
        <w:t>1</w:t>
      </w:r>
      <w:r w:rsidRPr="00325C4B">
        <w:rPr>
          <w:rFonts w:ascii="PT Astra Serif" w:hAnsi="PT Astra Serif"/>
          <w:sz w:val="28"/>
          <w:szCs w:val="28"/>
        </w:rPr>
        <w:t>.</w:t>
      </w:r>
      <w:r w:rsidR="002D07D2">
        <w:rPr>
          <w:rFonts w:ascii="PT Astra Serif" w:hAnsi="PT Astra Serif"/>
          <w:sz w:val="28"/>
          <w:szCs w:val="28"/>
        </w:rPr>
        <w:t>06</w:t>
      </w:r>
      <w:r w:rsidRPr="00325C4B">
        <w:rPr>
          <w:rFonts w:ascii="PT Astra Serif" w:hAnsi="PT Astra Serif"/>
          <w:sz w:val="28"/>
          <w:szCs w:val="28"/>
        </w:rPr>
        <w:t>.20</w:t>
      </w:r>
      <w:r w:rsidR="002D07D2">
        <w:rPr>
          <w:rFonts w:ascii="PT Astra Serif" w:hAnsi="PT Astra Serif"/>
          <w:sz w:val="28"/>
          <w:szCs w:val="28"/>
        </w:rPr>
        <w:t>20</w:t>
      </w:r>
      <w:r w:rsidRPr="00325C4B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</w:t>
      </w:r>
      <w:r w:rsidR="002D07D2">
        <w:rPr>
          <w:rFonts w:ascii="PT Astra Serif" w:hAnsi="PT Astra Serif"/>
          <w:sz w:val="28"/>
          <w:szCs w:val="28"/>
        </w:rPr>
        <w:t>5</w:t>
      </w:r>
      <w:r w:rsidRPr="00325C4B">
        <w:rPr>
          <w:rFonts w:ascii="PT Astra Serif" w:hAnsi="PT Astra Serif"/>
          <w:sz w:val="28"/>
          <w:szCs w:val="28"/>
        </w:rPr>
        <w:t>.</w:t>
      </w:r>
      <w:r w:rsidR="002D07D2">
        <w:rPr>
          <w:rFonts w:ascii="PT Astra Serif" w:hAnsi="PT Astra Serif"/>
          <w:sz w:val="28"/>
          <w:szCs w:val="28"/>
        </w:rPr>
        <w:t>06</w:t>
      </w:r>
      <w:r w:rsidRPr="00325C4B">
        <w:rPr>
          <w:rFonts w:ascii="PT Astra Serif" w:hAnsi="PT Astra Serif"/>
          <w:sz w:val="28"/>
          <w:szCs w:val="28"/>
        </w:rPr>
        <w:t>.20</w:t>
      </w:r>
      <w:r w:rsidR="002D07D2">
        <w:rPr>
          <w:rFonts w:ascii="PT Astra Serif" w:hAnsi="PT Astra Serif"/>
          <w:sz w:val="28"/>
          <w:szCs w:val="28"/>
        </w:rPr>
        <w:t>20</w:t>
      </w:r>
      <w:r w:rsidRPr="00325C4B">
        <w:rPr>
          <w:rFonts w:ascii="PT Astra Serif" w:hAnsi="PT Astra Serif"/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325C4B" w:rsidRPr="00325C4B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6A27E0" w:rsidRDefault="00325C4B" w:rsidP="00325C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 w:rsidR="002D07D2"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0721B1" w:rsidRPr="00A51A11" w:rsidRDefault="000721B1" w:rsidP="002C4FB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8</w:t>
      </w:r>
      <w:r w:rsidR="004473E0" w:rsidRPr="00A51A11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9C417B" w:rsidRPr="00A51A11" w:rsidRDefault="00EA7009" w:rsidP="009C417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A7009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="00765950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EA7009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</w:t>
      </w:r>
      <w:r w:rsidR="009C417B" w:rsidRPr="00A51A11">
        <w:rPr>
          <w:rFonts w:ascii="PT Astra Serif" w:hAnsi="PT Astra Serif"/>
          <w:color w:val="000000"/>
          <w:sz w:val="28"/>
          <w:szCs w:val="28"/>
        </w:rPr>
        <w:t>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6953" w:rsidRDefault="00F26953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6953" w:rsidRPr="00A51A11" w:rsidRDefault="00F26953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344146"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A27C53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5D6F11" w:rsidRPr="00A51A11">
        <w:rPr>
          <w:rFonts w:ascii="PT Astra Serif" w:hAnsi="PT Astra Serif"/>
          <w:sz w:val="28"/>
          <w:szCs w:val="28"/>
        </w:rPr>
        <w:t xml:space="preserve"> </w:t>
      </w:r>
      <w:r w:rsidR="00375AF8">
        <w:rPr>
          <w:rFonts w:ascii="PT Astra Serif" w:hAnsi="PT Astra Serif"/>
          <w:sz w:val="28"/>
          <w:szCs w:val="28"/>
        </w:rPr>
        <w:t xml:space="preserve">         </w:t>
      </w:r>
      <w:r w:rsidR="00F0794E" w:rsidRPr="00A51A11">
        <w:rPr>
          <w:rFonts w:ascii="PT Astra Serif" w:hAnsi="PT Astra Serif"/>
          <w:sz w:val="28"/>
          <w:szCs w:val="28"/>
        </w:rPr>
        <w:t xml:space="preserve">  </w:t>
      </w:r>
      <w:r w:rsidR="00EA7009">
        <w:rPr>
          <w:rFonts w:ascii="PT Astra Serif" w:hAnsi="PT Astra Serif"/>
          <w:sz w:val="28"/>
          <w:szCs w:val="28"/>
        </w:rPr>
        <w:t xml:space="preserve">   </w:t>
      </w:r>
      <w:r w:rsidR="00344146">
        <w:rPr>
          <w:rFonts w:ascii="PT Astra Serif" w:hAnsi="PT Astra Serif"/>
          <w:sz w:val="28"/>
          <w:szCs w:val="28"/>
        </w:rPr>
        <w:t xml:space="preserve">                                     </w:t>
      </w:r>
      <w:r w:rsidR="00EA7009">
        <w:rPr>
          <w:rFonts w:ascii="PT Astra Serif" w:hAnsi="PT Astra Serif"/>
          <w:sz w:val="28"/>
          <w:szCs w:val="28"/>
        </w:rPr>
        <w:t xml:space="preserve"> </w:t>
      </w:r>
      <w:r w:rsidR="00F0794E" w:rsidRPr="00A51A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344146">
        <w:rPr>
          <w:rFonts w:ascii="PT Astra Serif" w:hAnsi="PT Astra Serif"/>
          <w:sz w:val="28"/>
          <w:szCs w:val="28"/>
        </w:rPr>
        <w:t>Ю.В.Казаков</w:t>
      </w:r>
      <w:proofErr w:type="spellEnd"/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26953" w:rsidRDefault="00F26953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344146" w:rsidRDefault="00990900" w:rsidP="0026434F">
      <w:pPr>
        <w:tabs>
          <w:tab w:val="left" w:pos="1065"/>
        </w:tabs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Артемьев Евгений Вячеславович</w:t>
      </w:r>
    </w:p>
    <w:p w:rsidR="009E0BAB" w:rsidRPr="00344146" w:rsidRDefault="00DE54E5" w:rsidP="004F44D2">
      <w:pPr>
        <w:jc w:val="both"/>
        <w:rPr>
          <w:rFonts w:ascii="PT Astra Serif" w:hAnsi="PT Astra Serif"/>
        </w:rPr>
      </w:pPr>
      <w:r w:rsidRPr="00344146">
        <w:rPr>
          <w:rFonts w:ascii="PT Astra Serif" w:hAnsi="PT Astra Serif"/>
        </w:rPr>
        <w:t>Егоров Александр Алексеевич</w:t>
      </w:r>
    </w:p>
    <w:p w:rsidR="005216D2" w:rsidRPr="00344146" w:rsidRDefault="003D1929" w:rsidP="00063BA2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58-91-95</w:t>
      </w:r>
    </w:p>
    <w:sectPr w:rsidR="005216D2" w:rsidRPr="00344146" w:rsidSect="004816D1">
      <w:headerReference w:type="even" r:id="rId11"/>
      <w:headerReference w:type="default" r:id="rId12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A6" w:rsidRDefault="00901BA6">
      <w:r>
        <w:separator/>
      </w:r>
    </w:p>
  </w:endnote>
  <w:endnote w:type="continuationSeparator" w:id="0">
    <w:p w:rsidR="00901BA6" w:rsidRDefault="009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A6" w:rsidRDefault="00901BA6">
      <w:r>
        <w:separator/>
      </w:r>
    </w:p>
  </w:footnote>
  <w:footnote w:type="continuationSeparator" w:id="0">
    <w:p w:rsidR="00901BA6" w:rsidRDefault="00901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87" w:rsidRDefault="0099428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2679">
      <w:rPr>
        <w:rStyle w:val="a7"/>
        <w:noProof/>
      </w:rPr>
      <w:t>6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47F9E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A037C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1F0A"/>
    <w:rsid w:val="000D201D"/>
    <w:rsid w:val="000D2090"/>
    <w:rsid w:val="000D2C69"/>
    <w:rsid w:val="000D3980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4AC1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41299"/>
    <w:rsid w:val="00141839"/>
    <w:rsid w:val="001423BB"/>
    <w:rsid w:val="00142684"/>
    <w:rsid w:val="00144E83"/>
    <w:rsid w:val="00145CDC"/>
    <w:rsid w:val="00145E3B"/>
    <w:rsid w:val="00146CF8"/>
    <w:rsid w:val="00146DDA"/>
    <w:rsid w:val="0014796A"/>
    <w:rsid w:val="00147B68"/>
    <w:rsid w:val="00147F83"/>
    <w:rsid w:val="001520D4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E22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168B"/>
    <w:rsid w:val="001F4C19"/>
    <w:rsid w:val="001F5341"/>
    <w:rsid w:val="001F55F1"/>
    <w:rsid w:val="001F5C12"/>
    <w:rsid w:val="001F5D1F"/>
    <w:rsid w:val="001F7A71"/>
    <w:rsid w:val="002039DF"/>
    <w:rsid w:val="00204E28"/>
    <w:rsid w:val="00212B42"/>
    <w:rsid w:val="00213065"/>
    <w:rsid w:val="0021312F"/>
    <w:rsid w:val="00213E86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D00A1"/>
    <w:rsid w:val="002D07D2"/>
    <w:rsid w:val="002D160E"/>
    <w:rsid w:val="002D1BF4"/>
    <w:rsid w:val="002D4ABE"/>
    <w:rsid w:val="002E0125"/>
    <w:rsid w:val="002E0301"/>
    <w:rsid w:val="002E0504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713A"/>
    <w:rsid w:val="003C7E51"/>
    <w:rsid w:val="003D04C7"/>
    <w:rsid w:val="003D0942"/>
    <w:rsid w:val="003D1929"/>
    <w:rsid w:val="003D2C72"/>
    <w:rsid w:val="003D3807"/>
    <w:rsid w:val="003D4276"/>
    <w:rsid w:val="003D482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4F3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298"/>
    <w:rsid w:val="004435A0"/>
    <w:rsid w:val="00443B38"/>
    <w:rsid w:val="00445633"/>
    <w:rsid w:val="00445F25"/>
    <w:rsid w:val="004465F7"/>
    <w:rsid w:val="00446708"/>
    <w:rsid w:val="004473E0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01F1"/>
    <w:rsid w:val="004D2DB8"/>
    <w:rsid w:val="004D3753"/>
    <w:rsid w:val="004D3A3C"/>
    <w:rsid w:val="004D4495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4451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4EBB"/>
    <w:rsid w:val="0068737D"/>
    <w:rsid w:val="00687473"/>
    <w:rsid w:val="00690F6B"/>
    <w:rsid w:val="00693608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2CF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21C7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90C98"/>
    <w:rsid w:val="0079129E"/>
    <w:rsid w:val="007923C3"/>
    <w:rsid w:val="007937B4"/>
    <w:rsid w:val="00794133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67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1F5"/>
    <w:rsid w:val="00836304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0A68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F0917"/>
    <w:rsid w:val="008F53DE"/>
    <w:rsid w:val="008F731A"/>
    <w:rsid w:val="008F77A2"/>
    <w:rsid w:val="008F793A"/>
    <w:rsid w:val="009004FE"/>
    <w:rsid w:val="009011CE"/>
    <w:rsid w:val="00901A81"/>
    <w:rsid w:val="00901BA6"/>
    <w:rsid w:val="0090246C"/>
    <w:rsid w:val="0090272E"/>
    <w:rsid w:val="009032D6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2C6"/>
    <w:rsid w:val="0093507D"/>
    <w:rsid w:val="009352CE"/>
    <w:rsid w:val="00935B1B"/>
    <w:rsid w:val="00935DF7"/>
    <w:rsid w:val="00936284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0900"/>
    <w:rsid w:val="0099127A"/>
    <w:rsid w:val="009913A2"/>
    <w:rsid w:val="0099233D"/>
    <w:rsid w:val="00992812"/>
    <w:rsid w:val="00992E9A"/>
    <w:rsid w:val="00994287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0901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00B"/>
    <w:rsid w:val="00A6448D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065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B7FA0"/>
    <w:rsid w:val="00BC08BA"/>
    <w:rsid w:val="00BC22FE"/>
    <w:rsid w:val="00BC282D"/>
    <w:rsid w:val="00BC3339"/>
    <w:rsid w:val="00BC6012"/>
    <w:rsid w:val="00BD3345"/>
    <w:rsid w:val="00BD4718"/>
    <w:rsid w:val="00BD4AF9"/>
    <w:rsid w:val="00BD5EB4"/>
    <w:rsid w:val="00BD634F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0A15"/>
    <w:rsid w:val="00C018ED"/>
    <w:rsid w:val="00C01D55"/>
    <w:rsid w:val="00C02293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C22"/>
    <w:rsid w:val="00C21C41"/>
    <w:rsid w:val="00C21F81"/>
    <w:rsid w:val="00C2256C"/>
    <w:rsid w:val="00C22974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0D8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5CAA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2B14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3716"/>
    <w:rsid w:val="00CE3BCC"/>
    <w:rsid w:val="00CE458A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1632"/>
    <w:rsid w:val="00D120E4"/>
    <w:rsid w:val="00D152CD"/>
    <w:rsid w:val="00D15805"/>
    <w:rsid w:val="00D15A9B"/>
    <w:rsid w:val="00D16E91"/>
    <w:rsid w:val="00D173F5"/>
    <w:rsid w:val="00D17F74"/>
    <w:rsid w:val="00D217E4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A3A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B25"/>
    <w:rsid w:val="00E72F68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6E9"/>
    <w:rsid w:val="00E867CD"/>
    <w:rsid w:val="00E86D24"/>
    <w:rsid w:val="00E910EC"/>
    <w:rsid w:val="00E9410D"/>
    <w:rsid w:val="00E94C12"/>
    <w:rsid w:val="00E94E6D"/>
    <w:rsid w:val="00E979EF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C7A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6953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5E5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16A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26D1-4B11-4277-8108-18839FEF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6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14761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Glushenkova</cp:lastModifiedBy>
  <cp:revision>328</cp:revision>
  <cp:lastPrinted>2020-06-30T11:57:00Z</cp:lastPrinted>
  <dcterms:created xsi:type="dcterms:W3CDTF">2016-06-23T06:19:00Z</dcterms:created>
  <dcterms:modified xsi:type="dcterms:W3CDTF">2020-06-30T12:01:00Z</dcterms:modified>
</cp:coreProperties>
</file>