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D357D8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D4714D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D357D8">
        <w:rPr>
          <w:rFonts w:ascii="PT Astra Serif" w:hAnsi="PT Astra Serif"/>
          <w:b/>
          <w:sz w:val="28"/>
          <w:szCs w:val="28"/>
        </w:rPr>
        <w:t xml:space="preserve">приказа </w:t>
      </w:r>
      <w:r w:rsidR="00D357D8" w:rsidRPr="00D357D8">
        <w:rPr>
          <w:rFonts w:ascii="PT Astra Serif" w:hAnsi="PT Astra Serif"/>
          <w:b/>
          <w:sz w:val="28"/>
          <w:szCs w:val="28"/>
        </w:rPr>
        <w:t>Министерства искусства</w:t>
      </w:r>
      <w:proofErr w:type="gramEnd"/>
      <w:r w:rsidR="00D357D8" w:rsidRPr="00D357D8">
        <w:rPr>
          <w:rFonts w:ascii="PT Astra Serif" w:hAnsi="PT Astra Serif"/>
          <w:b/>
          <w:sz w:val="28"/>
          <w:szCs w:val="28"/>
        </w:rPr>
        <w:t xml:space="preserve"> и культурной политики Ульяновской области </w:t>
      </w:r>
      <w:r w:rsidR="00D357D8">
        <w:rPr>
          <w:rFonts w:ascii="PT Astra Serif" w:hAnsi="PT Astra Serif"/>
          <w:b/>
          <w:sz w:val="28"/>
          <w:szCs w:val="28"/>
        </w:rPr>
        <w:t>«</w:t>
      </w:r>
      <w:r w:rsidR="00D357D8" w:rsidRPr="00D357D8">
        <w:rPr>
          <w:rFonts w:ascii="PT Astra Serif" w:hAnsi="PT Astra Serif"/>
          <w:b/>
          <w:sz w:val="28"/>
          <w:szCs w:val="28"/>
        </w:rPr>
        <w:t>О внесении изменения в приказ Министерства искусства и культурной политики Ульяновской области от 06.11.2018 № 14</w:t>
      </w:r>
      <w:r w:rsidR="00D357D8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803A3E">
        <w:rPr>
          <w:rFonts w:ascii="PT Astra Serif" w:hAnsi="PT Astra Serif"/>
          <w:sz w:val="28"/>
          <w:szCs w:val="28"/>
        </w:rPr>
        <w:t xml:space="preserve">надзора) и регуляторной политики администрации Губернатора Ульяновской области» проект </w:t>
      </w:r>
      <w:r w:rsidR="00D357D8" w:rsidRPr="00D357D8">
        <w:rPr>
          <w:rFonts w:ascii="PT Astra Serif" w:hAnsi="PT Astra Serif"/>
          <w:sz w:val="28"/>
          <w:szCs w:val="28"/>
        </w:rPr>
        <w:t>приказа Министерства искусства и культурной политики Ульяновской области «О</w:t>
      </w:r>
      <w:r w:rsidR="00D357D8">
        <w:rPr>
          <w:rFonts w:ascii="PT Astra Serif" w:hAnsi="PT Astra Serif"/>
          <w:sz w:val="28"/>
          <w:szCs w:val="28"/>
        </w:rPr>
        <w:t> </w:t>
      </w:r>
      <w:r w:rsidR="00D357D8" w:rsidRPr="00D357D8">
        <w:rPr>
          <w:rFonts w:ascii="PT Astra Serif" w:hAnsi="PT Astra Serif"/>
          <w:sz w:val="28"/>
          <w:szCs w:val="28"/>
        </w:rPr>
        <w:t>внесении изменения в приказ Министерства искусства и культурной политики Ульяновской области от 06.11.2018 № 14»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D357D8" w:rsidRPr="00D357D8">
        <w:rPr>
          <w:rFonts w:ascii="PT Astra Serif" w:hAnsi="PT Astra Serif"/>
          <w:sz w:val="28"/>
          <w:szCs w:val="28"/>
        </w:rPr>
        <w:t>Министерств</w:t>
      </w:r>
      <w:r w:rsidR="00D357D8">
        <w:rPr>
          <w:rFonts w:ascii="PT Astra Serif" w:hAnsi="PT Astra Serif"/>
          <w:sz w:val="28"/>
          <w:szCs w:val="28"/>
        </w:rPr>
        <w:t>ом</w:t>
      </w:r>
      <w:r w:rsidR="00D357D8" w:rsidRPr="00D357D8">
        <w:rPr>
          <w:rFonts w:ascii="PT Astra Serif" w:hAnsi="PT Astra Serif"/>
          <w:sz w:val="28"/>
          <w:szCs w:val="28"/>
        </w:rPr>
        <w:t xml:space="preserve"> искусства и культурной политики Ульяновской области</w:t>
      </w:r>
      <w:r w:rsidR="00D357D8">
        <w:rPr>
          <w:rFonts w:ascii="PT Astra Serif" w:hAnsi="PT Astra Serif"/>
          <w:sz w:val="28"/>
          <w:szCs w:val="28"/>
        </w:rPr>
        <w:t xml:space="preserve"> 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  <w:proofErr w:type="gramEnd"/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в </w:t>
      </w:r>
      <w:r w:rsidR="00D357D8" w:rsidRPr="00D357D8">
        <w:rPr>
          <w:rFonts w:ascii="PT Astra Serif" w:hAnsi="PT Astra Serif"/>
          <w:sz w:val="28"/>
          <w:szCs w:val="28"/>
        </w:rPr>
        <w:t xml:space="preserve">соответствии с Федеральным законом </w:t>
      </w:r>
      <w:r w:rsidR="00D357D8">
        <w:rPr>
          <w:rFonts w:ascii="PT Astra Serif" w:hAnsi="PT Astra Serif"/>
          <w:sz w:val="28"/>
          <w:szCs w:val="28"/>
        </w:rPr>
        <w:t xml:space="preserve">                        </w:t>
      </w:r>
      <w:r w:rsidR="00D357D8" w:rsidRPr="00D357D8">
        <w:rPr>
          <w:rFonts w:ascii="PT Astra Serif" w:hAnsi="PT Astra Serif"/>
          <w:sz w:val="28"/>
          <w:szCs w:val="28"/>
        </w:rPr>
        <w:t xml:space="preserve">от 27.12.2019 № 251-ФЗ «О внесении изменений в статьи 77 и 85 Федерального закона «Об общих принципах организации местного самоуправления </w:t>
      </w:r>
      <w:r w:rsidR="00D357D8" w:rsidRPr="00D357D8">
        <w:rPr>
          <w:rFonts w:ascii="PT Astra Serif" w:hAnsi="PT Astra Serif"/>
          <w:sz w:val="28"/>
          <w:szCs w:val="28"/>
        </w:rPr>
        <w:lastRenderedPageBreak/>
        <w:t>в</w:t>
      </w:r>
      <w:r w:rsidR="00D357D8">
        <w:rPr>
          <w:rFonts w:ascii="PT Astra Serif" w:hAnsi="PT Astra Serif"/>
          <w:sz w:val="28"/>
          <w:szCs w:val="28"/>
        </w:rPr>
        <w:t> </w:t>
      </w:r>
      <w:r w:rsidR="00D357D8" w:rsidRPr="00D357D8">
        <w:rPr>
          <w:rFonts w:ascii="PT Astra Serif" w:hAnsi="PT Astra Serif"/>
          <w:sz w:val="28"/>
          <w:szCs w:val="28"/>
        </w:rPr>
        <w:t>Российской Федерации»</w:t>
      </w:r>
      <w:r w:rsidR="00D357D8">
        <w:rPr>
          <w:rFonts w:ascii="PT Astra Serif" w:hAnsi="PT Astra Serif"/>
          <w:sz w:val="28"/>
          <w:szCs w:val="28"/>
        </w:rPr>
        <w:t xml:space="preserve"> (далее – Федеральный закон </w:t>
      </w:r>
      <w:r w:rsidR="00D357D8" w:rsidRPr="00D357D8">
        <w:rPr>
          <w:rFonts w:ascii="PT Astra Serif" w:hAnsi="PT Astra Serif"/>
          <w:sz w:val="28"/>
          <w:szCs w:val="28"/>
        </w:rPr>
        <w:t xml:space="preserve">от 27.12.2019 </w:t>
      </w:r>
      <w:r w:rsidR="00D357D8">
        <w:rPr>
          <w:rFonts w:ascii="PT Astra Serif" w:hAnsi="PT Astra Serif"/>
          <w:sz w:val="28"/>
          <w:szCs w:val="28"/>
        </w:rPr>
        <w:t xml:space="preserve">                         </w:t>
      </w:r>
      <w:r w:rsidR="00D357D8" w:rsidRPr="00D357D8">
        <w:rPr>
          <w:rFonts w:ascii="PT Astra Serif" w:hAnsi="PT Astra Serif"/>
          <w:sz w:val="28"/>
          <w:szCs w:val="28"/>
        </w:rPr>
        <w:t>№ 251-ФЗ</w:t>
      </w:r>
      <w:r w:rsidR="00D357D8">
        <w:rPr>
          <w:rFonts w:ascii="PT Astra Serif" w:hAnsi="PT Astra Serif"/>
          <w:sz w:val="28"/>
          <w:szCs w:val="28"/>
        </w:rPr>
        <w:t>)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Default="000840F2" w:rsidP="00D357D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D357D8" w:rsidRPr="00D357D8">
        <w:rPr>
          <w:rFonts w:ascii="PT Astra Serif" w:hAnsi="PT Astra Serif"/>
          <w:sz w:val="28"/>
          <w:szCs w:val="28"/>
        </w:rPr>
        <w:t>прика</w:t>
      </w:r>
      <w:r w:rsidR="00D357D8">
        <w:rPr>
          <w:rFonts w:ascii="PT Astra Serif" w:hAnsi="PT Astra Serif"/>
          <w:sz w:val="28"/>
          <w:szCs w:val="28"/>
        </w:rPr>
        <w:t xml:space="preserve">з </w:t>
      </w:r>
      <w:r w:rsidR="00D357D8" w:rsidRPr="00D357D8">
        <w:rPr>
          <w:rFonts w:ascii="PT Astra Serif" w:hAnsi="PT Astra Serif"/>
          <w:sz w:val="28"/>
          <w:szCs w:val="28"/>
        </w:rPr>
        <w:t xml:space="preserve"> Министерства искусства и культурной политики Ульяновской области</w:t>
      </w:r>
      <w:r w:rsidR="00D357D8">
        <w:rPr>
          <w:rFonts w:ascii="PT Astra Serif" w:hAnsi="PT Astra Serif"/>
          <w:sz w:val="28"/>
          <w:szCs w:val="28"/>
        </w:rPr>
        <w:t xml:space="preserve"> от 06.11.2018 № 14</w:t>
      </w:r>
      <w:r w:rsidR="00D357D8" w:rsidRPr="00D357D8">
        <w:rPr>
          <w:rFonts w:ascii="PT Astra Serif" w:hAnsi="PT Astra Serif"/>
          <w:sz w:val="28"/>
          <w:szCs w:val="28"/>
        </w:rPr>
        <w:t xml:space="preserve"> «Об</w:t>
      </w:r>
      <w:r w:rsidR="00D357D8">
        <w:rPr>
          <w:rFonts w:ascii="PT Astra Serif" w:hAnsi="PT Astra Serif"/>
          <w:sz w:val="28"/>
          <w:szCs w:val="28"/>
        </w:rPr>
        <w:t> </w:t>
      </w:r>
      <w:r w:rsidR="00D357D8" w:rsidRPr="00D357D8">
        <w:rPr>
          <w:rFonts w:ascii="PT Astra Serif" w:hAnsi="PT Astra Serif"/>
          <w:sz w:val="28"/>
          <w:szCs w:val="28"/>
        </w:rPr>
        <w:t>утверждении административного регламента Министерства искусства и</w:t>
      </w:r>
      <w:r w:rsidR="00A21E26">
        <w:rPr>
          <w:rFonts w:ascii="PT Astra Serif" w:hAnsi="PT Astra Serif"/>
          <w:sz w:val="28"/>
          <w:szCs w:val="28"/>
        </w:rPr>
        <w:t xml:space="preserve"> </w:t>
      </w:r>
      <w:r w:rsidR="00D357D8" w:rsidRPr="00D357D8">
        <w:rPr>
          <w:rFonts w:ascii="PT Astra Serif" w:hAnsi="PT Astra Serif"/>
          <w:sz w:val="28"/>
          <w:szCs w:val="28"/>
        </w:rPr>
        <w:t>культурной политики Ульяновской области по</w:t>
      </w:r>
      <w:r w:rsidR="00D357D8">
        <w:rPr>
          <w:rFonts w:ascii="PT Astra Serif" w:hAnsi="PT Astra Serif"/>
          <w:sz w:val="28"/>
          <w:szCs w:val="28"/>
        </w:rPr>
        <w:t> </w:t>
      </w:r>
      <w:r w:rsidR="00D357D8" w:rsidRPr="00D357D8">
        <w:rPr>
          <w:rFonts w:ascii="PT Astra Serif" w:hAnsi="PT Astra Serif"/>
          <w:sz w:val="28"/>
          <w:szCs w:val="28"/>
        </w:rPr>
        <w:t>осуществлению контроля за</w:t>
      </w:r>
      <w:r w:rsidR="00D357D8">
        <w:rPr>
          <w:rFonts w:ascii="PT Astra Serif" w:hAnsi="PT Astra Serif"/>
          <w:sz w:val="28"/>
          <w:szCs w:val="28"/>
        </w:rPr>
        <w:t> </w:t>
      </w:r>
      <w:r w:rsidR="00D357D8" w:rsidRPr="00D357D8">
        <w:rPr>
          <w:rFonts w:ascii="PT Astra Serif" w:hAnsi="PT Astra Serif"/>
          <w:sz w:val="28"/>
          <w:szCs w:val="28"/>
        </w:rPr>
        <w:t xml:space="preserve">соблюдением законодательства об архивном деле на территории Ульяновской области»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</w:t>
      </w:r>
      <w:r w:rsidR="00D357D8" w:rsidRPr="00D357D8">
        <w:rPr>
          <w:rFonts w:ascii="PT Astra Serif" w:hAnsi="PT Astra Serif"/>
          <w:sz w:val="28"/>
          <w:szCs w:val="28"/>
        </w:rPr>
        <w:t>прика</w:t>
      </w:r>
      <w:r w:rsidR="00D357D8">
        <w:rPr>
          <w:rFonts w:ascii="PT Astra Serif" w:hAnsi="PT Astra Serif"/>
          <w:sz w:val="28"/>
          <w:szCs w:val="28"/>
        </w:rPr>
        <w:t xml:space="preserve">з </w:t>
      </w:r>
      <w:r w:rsidR="00D357D8" w:rsidRPr="00D357D8">
        <w:rPr>
          <w:rFonts w:ascii="PT Astra Serif" w:hAnsi="PT Astra Serif"/>
          <w:sz w:val="28"/>
          <w:szCs w:val="28"/>
        </w:rPr>
        <w:t xml:space="preserve"> Министерства искусства и культурной политики Ульяновской области</w:t>
      </w:r>
      <w:r w:rsidR="00D357D8">
        <w:rPr>
          <w:rFonts w:ascii="PT Astra Serif" w:hAnsi="PT Astra Serif"/>
          <w:sz w:val="28"/>
          <w:szCs w:val="28"/>
        </w:rPr>
        <w:t xml:space="preserve"> от 06.11.2018 № 14</w:t>
      </w:r>
      <w:r w:rsidR="00AC5D8F" w:rsidRPr="00D4714D"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</w:t>
      </w:r>
      <w:r w:rsidR="00D357D8">
        <w:rPr>
          <w:rFonts w:ascii="PT Astra Serif" w:hAnsi="PT Astra Serif"/>
          <w:sz w:val="28"/>
          <w:szCs w:val="28"/>
        </w:rPr>
        <w:t xml:space="preserve"> дополнения </w:t>
      </w:r>
      <w:r w:rsidR="00357B6A">
        <w:rPr>
          <w:rFonts w:ascii="PT Astra Serif" w:hAnsi="PT Astra Serif"/>
          <w:sz w:val="28"/>
          <w:szCs w:val="28"/>
        </w:rPr>
        <w:t xml:space="preserve">обязанностей </w:t>
      </w:r>
      <w:r w:rsidR="00357B6A" w:rsidRPr="00357B6A">
        <w:rPr>
          <w:rFonts w:ascii="PT Astra Serif" w:hAnsi="PT Astra Serif"/>
          <w:sz w:val="28"/>
          <w:szCs w:val="28"/>
        </w:rPr>
        <w:t>должностны</w:t>
      </w:r>
      <w:r w:rsidR="00357B6A">
        <w:rPr>
          <w:rFonts w:ascii="PT Astra Serif" w:hAnsi="PT Astra Serif"/>
          <w:sz w:val="28"/>
          <w:szCs w:val="28"/>
        </w:rPr>
        <w:t>х лиц</w:t>
      </w:r>
      <w:r w:rsidR="00357B6A" w:rsidRPr="00357B6A">
        <w:rPr>
          <w:rFonts w:ascii="PT Astra Serif" w:hAnsi="PT Astra Serif"/>
          <w:sz w:val="28"/>
          <w:szCs w:val="28"/>
        </w:rPr>
        <w:t xml:space="preserve"> Министерства</w:t>
      </w:r>
      <w:proofErr w:type="gramEnd"/>
      <w:r w:rsidR="00357B6A">
        <w:rPr>
          <w:rFonts w:ascii="PT Astra Serif" w:hAnsi="PT Astra Serif"/>
          <w:sz w:val="28"/>
          <w:szCs w:val="28"/>
        </w:rPr>
        <w:t xml:space="preserve"> </w:t>
      </w:r>
      <w:r w:rsidR="00357B6A" w:rsidRPr="00D357D8">
        <w:rPr>
          <w:rFonts w:ascii="PT Astra Serif" w:hAnsi="PT Astra Serif"/>
          <w:sz w:val="28"/>
          <w:szCs w:val="28"/>
        </w:rPr>
        <w:t>искусства и</w:t>
      </w:r>
      <w:r w:rsidR="00357B6A">
        <w:rPr>
          <w:rFonts w:ascii="PT Astra Serif" w:hAnsi="PT Astra Serif"/>
          <w:sz w:val="28"/>
          <w:szCs w:val="28"/>
        </w:rPr>
        <w:t> </w:t>
      </w:r>
      <w:r w:rsidR="00357B6A" w:rsidRPr="00D357D8">
        <w:rPr>
          <w:rFonts w:ascii="PT Astra Serif" w:hAnsi="PT Astra Serif"/>
          <w:sz w:val="28"/>
          <w:szCs w:val="28"/>
        </w:rPr>
        <w:t>культурной политики Ульяновской области</w:t>
      </w:r>
      <w:r w:rsidR="00357B6A">
        <w:rPr>
          <w:rFonts w:ascii="PT Astra Serif" w:hAnsi="PT Astra Serif"/>
          <w:sz w:val="28"/>
          <w:szCs w:val="28"/>
        </w:rPr>
        <w:t xml:space="preserve"> п</w:t>
      </w:r>
      <w:r w:rsidR="00357B6A" w:rsidRPr="00357B6A">
        <w:rPr>
          <w:rFonts w:ascii="PT Astra Serif" w:hAnsi="PT Astra Serif"/>
          <w:sz w:val="28"/>
          <w:szCs w:val="28"/>
        </w:rPr>
        <w:t xml:space="preserve">ри осуществлении </w:t>
      </w:r>
      <w:proofErr w:type="gramStart"/>
      <w:r w:rsidR="00357B6A" w:rsidRPr="00357B6A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357B6A">
        <w:rPr>
          <w:rFonts w:ascii="PT Astra Serif" w:hAnsi="PT Astra Serif"/>
          <w:sz w:val="28"/>
          <w:szCs w:val="28"/>
        </w:rPr>
        <w:t> </w:t>
      </w:r>
      <w:r w:rsidR="00357B6A" w:rsidRPr="00357B6A">
        <w:rPr>
          <w:rFonts w:ascii="PT Astra Serif" w:hAnsi="PT Astra Serif"/>
          <w:sz w:val="28"/>
          <w:szCs w:val="28"/>
        </w:rPr>
        <w:t xml:space="preserve">соблюдением законодательства об архивном </w:t>
      </w:r>
      <w:r w:rsidR="00357B6A">
        <w:rPr>
          <w:rFonts w:ascii="PT Astra Serif" w:hAnsi="PT Astra Serif"/>
          <w:sz w:val="28"/>
          <w:szCs w:val="28"/>
        </w:rPr>
        <w:t xml:space="preserve">деле </w:t>
      </w:r>
      <w:r w:rsidR="00357B6A" w:rsidRPr="00357B6A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357B6A">
        <w:rPr>
          <w:rFonts w:ascii="PT Astra Serif" w:hAnsi="PT Astra Serif"/>
          <w:sz w:val="28"/>
          <w:szCs w:val="28"/>
        </w:rPr>
        <w:t>.</w:t>
      </w:r>
    </w:p>
    <w:p w:rsidR="00167DCD" w:rsidRPr="00D4714D" w:rsidRDefault="00357B6A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167DCD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357B6A" w:rsidRPr="00357B6A">
        <w:rPr>
          <w:rFonts w:ascii="PT Astra Serif" w:hAnsi="PT Astra Serif"/>
          <w:sz w:val="28"/>
          <w:szCs w:val="28"/>
        </w:rPr>
        <w:t>повышени</w:t>
      </w:r>
      <w:r w:rsidR="00A21E26">
        <w:rPr>
          <w:rFonts w:ascii="PT Astra Serif" w:hAnsi="PT Astra Serif"/>
          <w:sz w:val="28"/>
          <w:szCs w:val="28"/>
        </w:rPr>
        <w:t>е</w:t>
      </w:r>
      <w:r w:rsidR="00357B6A" w:rsidRPr="00357B6A">
        <w:rPr>
          <w:rFonts w:ascii="PT Astra Serif" w:hAnsi="PT Astra Serif"/>
          <w:sz w:val="28"/>
          <w:szCs w:val="28"/>
        </w:rPr>
        <w:t xml:space="preserve"> качества осуществления контроля за соблюдением за</w:t>
      </w:r>
      <w:r w:rsidR="00357B6A">
        <w:rPr>
          <w:rFonts w:ascii="PT Astra Serif" w:hAnsi="PT Astra Serif"/>
          <w:sz w:val="28"/>
          <w:szCs w:val="28"/>
        </w:rPr>
        <w:t>конодательства об архивном деле на территории</w:t>
      </w:r>
      <w:proofErr w:type="gramEnd"/>
      <w:r w:rsidR="00357B6A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462041" w:rsidRDefault="00E4277B" w:rsidP="004620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Федеральным законом </w:t>
      </w:r>
      <w:r w:rsidRPr="00D357D8">
        <w:rPr>
          <w:rFonts w:ascii="PT Astra Serif" w:hAnsi="PT Astra Serif"/>
          <w:sz w:val="28"/>
          <w:szCs w:val="28"/>
        </w:rPr>
        <w:t>от 27.12.2019</w:t>
      </w:r>
      <w:r>
        <w:rPr>
          <w:rFonts w:ascii="PT Astra Serif" w:hAnsi="PT Astra Serif"/>
          <w:sz w:val="28"/>
          <w:szCs w:val="28"/>
        </w:rPr>
        <w:t xml:space="preserve"> </w:t>
      </w:r>
      <w:r w:rsidRPr="00D357D8">
        <w:rPr>
          <w:rFonts w:ascii="PT Astra Serif" w:hAnsi="PT Astra Serif"/>
          <w:sz w:val="28"/>
          <w:szCs w:val="28"/>
        </w:rPr>
        <w:t>№ 251-ФЗ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CE7D54">
        <w:rPr>
          <w:rFonts w:ascii="PT Astra Serif" w:hAnsi="PT Astra Serif" w:cs="Arial"/>
          <w:sz w:val="28"/>
          <w:szCs w:val="28"/>
        </w:rPr>
        <w:t>в</w:t>
      </w:r>
      <w:r w:rsidR="00CE7D54" w:rsidRPr="00CE7D54">
        <w:rPr>
          <w:rFonts w:ascii="PT Astra Serif" w:hAnsi="PT Astra Serif" w:cs="PT Astra Serif"/>
          <w:sz w:val="28"/>
          <w:szCs w:val="28"/>
        </w:rPr>
        <w:t>несен</w:t>
      </w:r>
      <w:r w:rsidR="00CE7D54">
        <w:rPr>
          <w:rFonts w:ascii="PT Astra Serif" w:hAnsi="PT Astra Serif" w:cs="PT Astra Serif"/>
          <w:sz w:val="28"/>
          <w:szCs w:val="28"/>
        </w:rPr>
        <w:t>ы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CE7D54">
        <w:rPr>
          <w:rFonts w:ascii="PT Astra Serif" w:hAnsi="PT Astra Serif" w:cs="PT Astra Serif"/>
          <w:sz w:val="28"/>
          <w:szCs w:val="28"/>
        </w:rPr>
        <w:t>я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в</w:t>
      </w:r>
      <w:r>
        <w:rPr>
          <w:rFonts w:ascii="PT Astra Serif" w:hAnsi="PT Astra Serif" w:cs="PT Astra Serif"/>
          <w:sz w:val="28"/>
          <w:szCs w:val="28"/>
        </w:rPr>
        <w:t> </w:t>
      </w:r>
      <w:r w:rsidRPr="00E4277B">
        <w:rPr>
          <w:rFonts w:ascii="PT Astra Serif" w:hAnsi="PT Astra Serif"/>
          <w:sz w:val="28"/>
          <w:szCs w:val="28"/>
        </w:rPr>
        <w:t xml:space="preserve">Федеральный закон от 06.10.2003 </w:t>
      </w:r>
      <w:r>
        <w:rPr>
          <w:rFonts w:ascii="PT Astra Serif" w:hAnsi="PT Astra Serif"/>
          <w:sz w:val="28"/>
          <w:szCs w:val="28"/>
        </w:rPr>
        <w:t>№</w:t>
      </w:r>
      <w:r w:rsidRPr="00E4277B">
        <w:rPr>
          <w:rFonts w:ascii="PT Astra Serif" w:hAnsi="PT Astra Serif"/>
          <w:sz w:val="28"/>
          <w:szCs w:val="28"/>
        </w:rPr>
        <w:t xml:space="preserve"> 131-ФЗ </w:t>
      </w:r>
      <w:r>
        <w:rPr>
          <w:rFonts w:ascii="PT Astra Serif" w:hAnsi="PT Astra Serif"/>
          <w:sz w:val="28"/>
          <w:szCs w:val="28"/>
        </w:rPr>
        <w:t>«</w:t>
      </w:r>
      <w:r w:rsidRPr="00E4277B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462041">
        <w:rPr>
          <w:rFonts w:ascii="PT Astra Serif" w:hAnsi="PT Astra Serif" w:cs="Arial"/>
          <w:sz w:val="28"/>
          <w:szCs w:val="28"/>
        </w:rPr>
        <w:t>устанавливающие, что о</w:t>
      </w:r>
      <w:r w:rsidR="00462041">
        <w:rPr>
          <w:rFonts w:ascii="PT Astra Serif" w:hAnsi="PT Astra Serif" w:cs="PT Astra Serif"/>
          <w:sz w:val="28"/>
          <w:szCs w:val="28"/>
        </w:rPr>
        <w:t>рганы государственного контроля (надзора) при выдаче предписаний об устранении выявленных нарушений и установлении сроков их 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  <w:proofErr w:type="gramEnd"/>
    </w:p>
    <w:p w:rsidR="001B5D94" w:rsidRDefault="001B5D94" w:rsidP="00937A9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="00462041" w:rsidRPr="00D357D8">
        <w:rPr>
          <w:rFonts w:ascii="PT Astra Serif" w:hAnsi="PT Astra Serif"/>
          <w:sz w:val="28"/>
          <w:szCs w:val="28"/>
        </w:rPr>
        <w:t>прика</w:t>
      </w:r>
      <w:r w:rsidR="00462041">
        <w:rPr>
          <w:rFonts w:ascii="PT Astra Serif" w:hAnsi="PT Astra Serif"/>
          <w:sz w:val="28"/>
          <w:szCs w:val="28"/>
        </w:rPr>
        <w:t xml:space="preserve">за </w:t>
      </w:r>
      <w:r w:rsidR="00462041" w:rsidRPr="00D357D8">
        <w:rPr>
          <w:rFonts w:ascii="PT Astra Serif" w:hAnsi="PT Astra Serif"/>
          <w:sz w:val="28"/>
          <w:szCs w:val="28"/>
        </w:rPr>
        <w:t>Министерства искусства и культурной политики Ульяновской области</w:t>
      </w:r>
      <w:r w:rsidR="00462041">
        <w:rPr>
          <w:rFonts w:ascii="PT Astra Serif" w:hAnsi="PT Astra Serif"/>
          <w:sz w:val="28"/>
          <w:szCs w:val="28"/>
        </w:rPr>
        <w:t xml:space="preserve"> от 06.11.2018 № 14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462041">
        <w:rPr>
          <w:rFonts w:ascii="PT Astra Serif" w:hAnsi="PT Astra Serif"/>
          <w:sz w:val="28"/>
          <w:szCs w:val="28"/>
        </w:rPr>
        <w:t>законодательства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37A9F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937A9F" w:rsidRPr="00937A9F">
        <w:rPr>
          <w:rFonts w:ascii="PT Astra Serif" w:hAnsi="PT Astra Serif"/>
          <w:sz w:val="28"/>
          <w:szCs w:val="28"/>
        </w:rPr>
        <w:t>в</w:t>
      </w:r>
      <w:r w:rsidR="00937A9F">
        <w:rPr>
          <w:rFonts w:ascii="PT Astra Serif" w:hAnsi="PT Astra Serif"/>
          <w:sz w:val="28"/>
          <w:szCs w:val="28"/>
        </w:rPr>
        <w:t> </w:t>
      </w:r>
      <w:r w:rsidR="00937A9F" w:rsidRPr="00937A9F">
        <w:rPr>
          <w:rFonts w:ascii="PT Astra Serif" w:hAnsi="PT Astra Serif"/>
          <w:sz w:val="28"/>
          <w:szCs w:val="28"/>
        </w:rPr>
        <w:t>случае не внесения необходимых поправок в административный регламент Министерства искусства и культурной политики Ульяновской области по</w:t>
      </w:r>
      <w:r w:rsidR="00937A9F">
        <w:rPr>
          <w:rFonts w:ascii="PT Astra Serif" w:hAnsi="PT Astra Serif"/>
          <w:sz w:val="28"/>
          <w:szCs w:val="28"/>
        </w:rPr>
        <w:t> </w:t>
      </w:r>
      <w:r w:rsidR="00937A9F" w:rsidRPr="00937A9F">
        <w:rPr>
          <w:rFonts w:ascii="PT Astra Serif" w:hAnsi="PT Astra Serif"/>
          <w:sz w:val="28"/>
          <w:szCs w:val="28"/>
        </w:rPr>
        <w:t>осуществлению контроля за соблюдением законодательства об архивном деле в соответствии с</w:t>
      </w:r>
      <w:r w:rsidR="00937A9F">
        <w:rPr>
          <w:rFonts w:ascii="PT Astra Serif" w:hAnsi="PT Astra Serif"/>
          <w:sz w:val="28"/>
          <w:szCs w:val="28"/>
        </w:rPr>
        <w:t xml:space="preserve"> </w:t>
      </w:r>
      <w:r w:rsidR="00937A9F" w:rsidRPr="00937A9F">
        <w:rPr>
          <w:rFonts w:ascii="PT Astra Serif" w:hAnsi="PT Astra Serif"/>
          <w:sz w:val="28"/>
          <w:szCs w:val="28"/>
        </w:rPr>
        <w:t>требованиями федерального законодательства, проведение проверок юридических лиц и индивидуальных предпринимателей на территории Ульяновской области будет невозможно, что в свою очередь может привести к негативным последствиям в виде утраты</w:t>
      </w:r>
      <w:proofErr w:type="gramEnd"/>
      <w:r w:rsidR="00937A9F" w:rsidRPr="00937A9F">
        <w:rPr>
          <w:rFonts w:ascii="PT Astra Serif" w:hAnsi="PT Astra Serif"/>
          <w:sz w:val="28"/>
          <w:szCs w:val="28"/>
        </w:rPr>
        <w:t xml:space="preserve"> документов Архивного Фонда Российской Федерации, образующихся в деяте</w:t>
      </w:r>
      <w:r w:rsidR="00937A9F">
        <w:rPr>
          <w:rFonts w:ascii="PT Astra Serif" w:hAnsi="PT Astra Serif"/>
          <w:sz w:val="28"/>
          <w:szCs w:val="28"/>
        </w:rPr>
        <w:t>льности вышеуказанных субъектов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</w:t>
      </w:r>
      <w:r w:rsidR="00CD69A0">
        <w:rPr>
          <w:rFonts w:ascii="PT Astra Serif" w:hAnsi="PT Astra Serif"/>
          <w:sz w:val="28"/>
          <w:szCs w:val="28"/>
        </w:rPr>
        <w:t xml:space="preserve">осуществлении </w:t>
      </w:r>
      <w:r w:rsidR="00CD69A0" w:rsidRPr="00937A9F">
        <w:rPr>
          <w:rFonts w:ascii="PT Astra Serif" w:hAnsi="PT Astra Serif"/>
          <w:sz w:val="28"/>
          <w:szCs w:val="28"/>
        </w:rPr>
        <w:t xml:space="preserve">контроля </w:t>
      </w:r>
      <w:r w:rsidR="00CD69A0" w:rsidRPr="00937A9F">
        <w:rPr>
          <w:rFonts w:ascii="PT Astra Serif" w:hAnsi="PT Astra Serif"/>
          <w:sz w:val="28"/>
          <w:szCs w:val="28"/>
        </w:rPr>
        <w:lastRenderedPageBreak/>
        <w:t>за соблюдением законодательства об архивном деле</w:t>
      </w:r>
      <w:r w:rsidR="00B67914">
        <w:rPr>
          <w:rFonts w:ascii="PT Astra Serif" w:hAnsi="PT Astra Serif"/>
          <w:sz w:val="28"/>
          <w:szCs w:val="28"/>
        </w:rPr>
        <w:t xml:space="preserve"> </w:t>
      </w:r>
      <w:r w:rsidR="006A3E42">
        <w:rPr>
          <w:rFonts w:ascii="PT Astra Serif" w:hAnsi="PT Astra Serif"/>
          <w:sz w:val="28"/>
          <w:szCs w:val="28"/>
        </w:rPr>
        <w:t>на территории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</w:t>
      </w:r>
      <w:r w:rsidR="002D41DB" w:rsidRPr="00D357D8">
        <w:rPr>
          <w:rFonts w:ascii="PT Astra Serif" w:hAnsi="PT Astra Serif"/>
          <w:sz w:val="28"/>
          <w:szCs w:val="28"/>
        </w:rPr>
        <w:t>прика</w:t>
      </w:r>
      <w:r w:rsidR="002D41DB">
        <w:rPr>
          <w:rFonts w:ascii="PT Astra Serif" w:hAnsi="PT Astra Serif"/>
          <w:sz w:val="28"/>
          <w:szCs w:val="28"/>
        </w:rPr>
        <w:t xml:space="preserve">за </w:t>
      </w:r>
      <w:r w:rsidR="002D41DB" w:rsidRPr="00D357D8">
        <w:rPr>
          <w:rFonts w:ascii="PT Astra Serif" w:hAnsi="PT Astra Serif"/>
          <w:sz w:val="28"/>
          <w:szCs w:val="28"/>
        </w:rPr>
        <w:t>Министерства искусства и культурной политики Ульяновской области</w:t>
      </w:r>
      <w:r w:rsidR="002D41DB">
        <w:rPr>
          <w:rFonts w:ascii="PT Astra Serif" w:hAnsi="PT Astra Serif"/>
          <w:sz w:val="28"/>
          <w:szCs w:val="28"/>
        </w:rPr>
        <w:t xml:space="preserve"> от 06.11.2018 № 14 </w:t>
      </w:r>
      <w:r w:rsidR="00367333" w:rsidRPr="00367333">
        <w:rPr>
          <w:rFonts w:ascii="PT Astra Serif" w:hAnsi="PT Astra Serif"/>
          <w:sz w:val="28"/>
        </w:rPr>
        <w:t xml:space="preserve">в соответствие с федеральным </w:t>
      </w:r>
      <w:r w:rsidR="002D41DB">
        <w:rPr>
          <w:rFonts w:ascii="PT Astra Serif" w:hAnsi="PT Astra Serif"/>
          <w:sz w:val="28"/>
        </w:rPr>
        <w:t>законодательством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736298" w:rsidP="0029355D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Осуществление контроля за </w:t>
            </w:r>
            <w:proofErr w:type="spellStart"/>
            <w:proofErr w:type="gramStart"/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соблю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дением</w:t>
            </w:r>
            <w:proofErr w:type="spellEnd"/>
            <w:proofErr w:type="gramEnd"/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законодательства об архивном деле на территории Ульяновской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736298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3629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736298" w:rsidP="00736298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</w:t>
      </w:r>
      <w:r w:rsidR="00BE31E1" w:rsidRPr="005C0F1E">
        <w:rPr>
          <w:rFonts w:ascii="PT Astra Serif" w:hAnsi="PT Astra Serif"/>
          <w:sz w:val="28"/>
          <w:szCs w:val="28"/>
        </w:rPr>
        <w:t>в сфере регламентации осуществления</w:t>
      </w:r>
      <w:r w:rsidR="00BE31E1" w:rsidRPr="00937A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E31E1" w:rsidRPr="00937A9F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BE31E1" w:rsidRPr="00937A9F">
        <w:rPr>
          <w:rFonts w:ascii="PT Astra Serif" w:hAnsi="PT Astra Serif"/>
          <w:sz w:val="28"/>
          <w:szCs w:val="28"/>
        </w:rPr>
        <w:t xml:space="preserve"> соблюдением законодательства об</w:t>
      </w:r>
      <w:r w:rsidR="00BE31E1">
        <w:rPr>
          <w:rFonts w:ascii="PT Astra Serif" w:hAnsi="PT Astra Serif"/>
          <w:sz w:val="28"/>
          <w:szCs w:val="28"/>
        </w:rPr>
        <w:t> </w:t>
      </w:r>
      <w:r w:rsidR="00BE31E1" w:rsidRPr="00937A9F">
        <w:rPr>
          <w:rFonts w:ascii="PT Astra Serif" w:hAnsi="PT Astra Serif"/>
          <w:sz w:val="28"/>
          <w:szCs w:val="28"/>
        </w:rPr>
        <w:t>архивном деле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BE31E1">
        <w:rPr>
          <w:rFonts w:ascii="PT Astra Serif" w:hAnsi="PT Astra Serif"/>
          <w:sz w:val="28"/>
          <w:szCs w:val="28"/>
        </w:rPr>
        <w:t>административные регламенты</w:t>
      </w:r>
      <w:r w:rsidR="00DE7F64">
        <w:rPr>
          <w:rFonts w:ascii="PT Astra Serif" w:hAnsi="PT Astra Serif"/>
          <w:sz w:val="28"/>
          <w:szCs w:val="28"/>
        </w:rPr>
        <w:t xml:space="preserve"> </w:t>
      </w:r>
      <w:r w:rsidR="00D25C57">
        <w:rPr>
          <w:rFonts w:ascii="PT Astra Serif" w:hAnsi="PT Astra Serif"/>
          <w:sz w:val="28"/>
          <w:szCs w:val="28"/>
        </w:rPr>
        <w:t>приняты в</w:t>
      </w:r>
      <w:r w:rsidR="00BE31E1">
        <w:rPr>
          <w:rFonts w:ascii="PT Astra Serif" w:hAnsi="PT Astra Serif"/>
          <w:sz w:val="28"/>
          <w:szCs w:val="28"/>
        </w:rPr>
        <w:t xml:space="preserve"> большинстве</w:t>
      </w:r>
      <w:r w:rsidR="00D25C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BE31E1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E064B4">
        <w:tc>
          <w:tcPr>
            <w:tcW w:w="2802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BE31E1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Вологодская область</w:t>
            </w:r>
          </w:p>
        </w:tc>
        <w:tc>
          <w:tcPr>
            <w:tcW w:w="6945" w:type="dxa"/>
          </w:tcPr>
          <w:p w:rsidR="00DD3706" w:rsidRPr="00163EC5" w:rsidRDefault="00BE31E1" w:rsidP="00BE3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31E1">
              <w:rPr>
                <w:rFonts w:ascii="PT Astra Serif" w:hAnsi="PT Astra Serif"/>
              </w:rPr>
              <w:t>Приказ Департамента культуры и туризма Вологодской области от 27</w:t>
            </w:r>
            <w:r>
              <w:rPr>
                <w:rFonts w:ascii="PT Astra Serif" w:hAnsi="PT Astra Serif"/>
              </w:rPr>
              <w:t>.12.</w:t>
            </w:r>
            <w:r w:rsidRPr="00BE31E1">
              <w:rPr>
                <w:rFonts w:ascii="PT Astra Serif" w:hAnsi="PT Astra Serif"/>
              </w:rPr>
              <w:t xml:space="preserve">2016 </w:t>
            </w:r>
            <w:r>
              <w:rPr>
                <w:rFonts w:ascii="PT Astra Serif" w:hAnsi="PT Astra Serif"/>
              </w:rPr>
              <w:t>№</w:t>
            </w:r>
            <w:r w:rsidRPr="00BE31E1">
              <w:rPr>
                <w:rFonts w:ascii="PT Astra Serif" w:hAnsi="PT Astra Serif"/>
              </w:rPr>
              <w:t xml:space="preserve"> 190</w:t>
            </w:r>
            <w:r>
              <w:rPr>
                <w:rFonts w:ascii="PT Astra Serif" w:hAnsi="PT Astra Serif"/>
              </w:rPr>
              <w:t xml:space="preserve"> «</w:t>
            </w:r>
            <w:r w:rsidRPr="00BE31E1">
              <w:rPr>
                <w:rFonts w:ascii="PT Astra Serif" w:hAnsi="PT Astra Serif"/>
              </w:rPr>
              <w:t>Об утверждении Административного регламента исполнения государственной функции по</w:t>
            </w:r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 xml:space="preserve">осуществлению регионального государственного </w:t>
            </w:r>
            <w:proofErr w:type="gramStart"/>
            <w:r w:rsidRPr="00BE31E1">
              <w:rPr>
                <w:rFonts w:ascii="PT Astra Serif" w:hAnsi="PT Astra Serif"/>
              </w:rPr>
              <w:t>контроля за</w:t>
            </w:r>
            <w:proofErr w:type="gramEnd"/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>соблюдением законодательства в сфере архивного дела на</w:t>
            </w:r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>территории Вологодской области Департаментом культуры и</w:t>
            </w:r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>туризма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D0156F" w:rsidP="00BE3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Республика </w:t>
            </w:r>
            <w:r w:rsidR="00BE31E1">
              <w:rPr>
                <w:rFonts w:ascii="PT Astra Serif" w:hAnsi="PT Astra Serif"/>
                <w:b/>
              </w:rPr>
              <w:t>Дагестан</w:t>
            </w:r>
          </w:p>
        </w:tc>
        <w:tc>
          <w:tcPr>
            <w:tcW w:w="6945" w:type="dxa"/>
          </w:tcPr>
          <w:p w:rsidR="00FB5CCB" w:rsidRPr="00163EC5" w:rsidRDefault="00BE31E1" w:rsidP="00BE3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31E1">
              <w:rPr>
                <w:rFonts w:ascii="PT Astra Serif" w:hAnsi="PT Astra Serif"/>
              </w:rPr>
              <w:t>Приказ Министерства юстиции Республики Дагестан от</w:t>
            </w:r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>28</w:t>
            </w:r>
            <w:r>
              <w:rPr>
                <w:rFonts w:ascii="PT Astra Serif" w:hAnsi="PT Astra Serif"/>
              </w:rPr>
              <w:t>.10.</w:t>
            </w:r>
            <w:r w:rsidRPr="00BE31E1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</w:t>
            </w:r>
            <w:r w:rsidRPr="00BE31E1">
              <w:rPr>
                <w:rFonts w:ascii="PT Astra Serif" w:hAnsi="PT Astra Serif"/>
              </w:rPr>
              <w:t xml:space="preserve"> 141-ОД </w:t>
            </w:r>
            <w:r>
              <w:rPr>
                <w:rFonts w:ascii="PT Astra Serif" w:hAnsi="PT Astra Serif"/>
              </w:rPr>
              <w:t>«</w:t>
            </w:r>
            <w:r w:rsidRPr="00BE31E1">
              <w:rPr>
                <w:rFonts w:ascii="PT Astra Serif" w:hAnsi="PT Astra Serif"/>
              </w:rPr>
              <w:t>Об утверждении административного регламента Министерства юстиции Республики Дагестан по</w:t>
            </w:r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 xml:space="preserve">осуществлению регионального государственного </w:t>
            </w:r>
            <w:proofErr w:type="gramStart"/>
            <w:r w:rsidRPr="00BE31E1">
              <w:rPr>
                <w:rFonts w:ascii="PT Astra Serif" w:hAnsi="PT Astra Serif"/>
              </w:rPr>
              <w:t>контроля за</w:t>
            </w:r>
            <w:proofErr w:type="gramEnd"/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>соблюдением законодательства об архивном деле на</w:t>
            </w:r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>территории Республики Дагестан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BE31E1" w:rsidP="00BA73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Краснодарский</w:t>
            </w:r>
            <w:r w:rsidR="004A1978">
              <w:rPr>
                <w:rFonts w:ascii="PT Astra Serif" w:hAnsi="PT Astra Serif"/>
                <w:b/>
              </w:rPr>
              <w:t xml:space="preserve"> край</w:t>
            </w:r>
          </w:p>
        </w:tc>
        <w:tc>
          <w:tcPr>
            <w:tcW w:w="6945" w:type="dxa"/>
          </w:tcPr>
          <w:p w:rsidR="00DD3706" w:rsidRPr="00163EC5" w:rsidRDefault="00BE31E1" w:rsidP="00C17C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31E1">
              <w:rPr>
                <w:rFonts w:ascii="PT Astra Serif" w:hAnsi="PT Astra Serif"/>
              </w:rPr>
              <w:t>Постановление главы администрации (</w:t>
            </w:r>
            <w:r w:rsidR="00C17C4B">
              <w:rPr>
                <w:rFonts w:ascii="PT Astra Serif" w:hAnsi="PT Astra Serif"/>
              </w:rPr>
              <w:t>Г</w:t>
            </w:r>
            <w:r w:rsidRPr="00BE31E1">
              <w:rPr>
                <w:rFonts w:ascii="PT Astra Serif" w:hAnsi="PT Astra Serif"/>
              </w:rPr>
              <w:t>убернатора) Краснодарского края от 20</w:t>
            </w:r>
            <w:r>
              <w:rPr>
                <w:rFonts w:ascii="PT Astra Serif" w:hAnsi="PT Astra Serif"/>
              </w:rPr>
              <w:t>.03.</w:t>
            </w:r>
            <w:r w:rsidRPr="00BE31E1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 133 «</w:t>
            </w:r>
            <w:r w:rsidRPr="00BE31E1">
              <w:rPr>
                <w:rFonts w:ascii="PT Astra Serif" w:hAnsi="PT Astra Serif"/>
              </w:rPr>
              <w:t>Об утверждении Административного регламента по осуществлению на</w:t>
            </w:r>
            <w:r w:rsidR="00C17C4B"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 xml:space="preserve">территории Краснодарского края </w:t>
            </w:r>
            <w:proofErr w:type="gramStart"/>
            <w:r w:rsidRPr="00BE31E1">
              <w:rPr>
                <w:rFonts w:ascii="PT Astra Serif" w:hAnsi="PT Astra Serif"/>
              </w:rPr>
              <w:t>контроля за</w:t>
            </w:r>
            <w:proofErr w:type="gramEnd"/>
            <w:r w:rsidRPr="00BE31E1">
              <w:rPr>
                <w:rFonts w:ascii="PT Astra Serif" w:hAnsi="PT Astra Serif"/>
              </w:rPr>
              <w:t xml:space="preserve"> соблюдением законодательства об архивном деле в Российской Федерации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E064B4">
        <w:tc>
          <w:tcPr>
            <w:tcW w:w="2802" w:type="dxa"/>
          </w:tcPr>
          <w:p w:rsidR="00DD3706" w:rsidRPr="00163EC5" w:rsidRDefault="00BE31E1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Амурская</w:t>
            </w:r>
            <w:r w:rsidR="0030641C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945" w:type="dxa"/>
          </w:tcPr>
          <w:p w:rsidR="00DD3706" w:rsidRPr="00163EC5" w:rsidRDefault="00BE31E1" w:rsidP="00BE3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31E1">
              <w:rPr>
                <w:rFonts w:ascii="PT Astra Serif" w:hAnsi="PT Astra Serif"/>
              </w:rPr>
              <w:t>Приказ министерства культуры и национальной политики Амурской области</w:t>
            </w:r>
            <w:r>
              <w:rPr>
                <w:rFonts w:ascii="PT Astra Serif" w:hAnsi="PT Astra Serif"/>
              </w:rPr>
              <w:t xml:space="preserve"> </w:t>
            </w:r>
            <w:r w:rsidRPr="00BE31E1">
              <w:rPr>
                <w:rFonts w:ascii="PT Astra Serif" w:hAnsi="PT Astra Serif"/>
              </w:rPr>
              <w:t>от 16</w:t>
            </w:r>
            <w:r>
              <w:rPr>
                <w:rFonts w:ascii="PT Astra Serif" w:hAnsi="PT Astra Serif"/>
              </w:rPr>
              <w:t>.07.</w:t>
            </w:r>
            <w:r w:rsidRPr="00BE31E1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BE31E1">
              <w:rPr>
                <w:rFonts w:ascii="PT Astra Serif" w:hAnsi="PT Astra Serif"/>
              </w:rPr>
              <w:t xml:space="preserve"> 151-ОД</w:t>
            </w:r>
            <w:r>
              <w:rPr>
                <w:rFonts w:ascii="PT Astra Serif" w:hAnsi="PT Astra Serif"/>
              </w:rPr>
              <w:t xml:space="preserve"> «</w:t>
            </w:r>
            <w:r w:rsidRPr="00BE31E1">
              <w:rPr>
                <w:rFonts w:ascii="PT Astra Serif" w:hAnsi="PT Astra Serif"/>
              </w:rPr>
              <w:t xml:space="preserve">Об утверждении административного регламента по исполнению государственной функции по осуществлению </w:t>
            </w:r>
            <w:proofErr w:type="gramStart"/>
            <w:r w:rsidRPr="00BE31E1">
              <w:rPr>
                <w:rFonts w:ascii="PT Astra Serif" w:hAnsi="PT Astra Serif"/>
              </w:rPr>
              <w:t>контроля за</w:t>
            </w:r>
            <w:proofErr w:type="gramEnd"/>
            <w:r w:rsidRPr="00BE31E1">
              <w:rPr>
                <w:rFonts w:ascii="PT Astra Serif" w:hAnsi="PT Astra Serif"/>
              </w:rPr>
              <w:t xml:space="preserve"> соблюдением </w:t>
            </w:r>
            <w:r w:rsidRPr="00BE31E1">
              <w:rPr>
                <w:rFonts w:ascii="PT Astra Serif" w:hAnsi="PT Astra Serif"/>
              </w:rPr>
              <w:lastRenderedPageBreak/>
              <w:t>законодательства об архивном деле на территории Амурской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BE31E1" w:rsidRPr="00163EC5" w:rsidTr="00E064B4">
        <w:tc>
          <w:tcPr>
            <w:tcW w:w="2802" w:type="dxa"/>
          </w:tcPr>
          <w:p w:rsidR="00BE31E1" w:rsidRDefault="00BE31E1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Ростовская область</w:t>
            </w:r>
          </w:p>
        </w:tc>
        <w:tc>
          <w:tcPr>
            <w:tcW w:w="6945" w:type="dxa"/>
          </w:tcPr>
          <w:p w:rsidR="00BE31E1" w:rsidRPr="00BE31E1" w:rsidRDefault="00BE31E1" w:rsidP="00BE3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31E1">
              <w:rPr>
                <w:rFonts w:ascii="PT Astra Serif" w:hAnsi="PT Astra Serif"/>
              </w:rPr>
              <w:t>Постановление Комитета по управлению архивным делом Ростовской области от 20</w:t>
            </w:r>
            <w:r>
              <w:rPr>
                <w:rFonts w:ascii="PT Astra Serif" w:hAnsi="PT Astra Serif"/>
              </w:rPr>
              <w:t>.12.</w:t>
            </w:r>
            <w:r w:rsidRPr="00BE31E1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 xml:space="preserve">№ </w:t>
            </w:r>
            <w:r w:rsidRPr="00BE31E1">
              <w:rPr>
                <w:rFonts w:ascii="PT Astra Serif" w:hAnsi="PT Astra Serif"/>
              </w:rPr>
              <w:t xml:space="preserve">6 </w:t>
            </w:r>
            <w:r>
              <w:rPr>
                <w:rFonts w:ascii="PT Astra Serif" w:hAnsi="PT Astra Serif"/>
              </w:rPr>
              <w:t>«</w:t>
            </w:r>
            <w:r w:rsidRPr="00BE31E1">
              <w:rPr>
                <w:rFonts w:ascii="PT Astra Serif" w:hAnsi="PT Astra Serif"/>
              </w:rPr>
              <w:t xml:space="preserve">Об утверждении административного регламента исполнения государственной функции </w:t>
            </w:r>
            <w:r>
              <w:rPr>
                <w:rFonts w:ascii="PT Astra Serif" w:hAnsi="PT Astra Serif"/>
              </w:rPr>
              <w:t>«</w:t>
            </w:r>
            <w:r w:rsidRPr="00BE31E1">
              <w:rPr>
                <w:rFonts w:ascii="PT Astra Serif" w:hAnsi="PT Astra Serif"/>
              </w:rPr>
              <w:t xml:space="preserve">Осуществление регионального государственного </w:t>
            </w:r>
            <w:proofErr w:type="gramStart"/>
            <w:r w:rsidRPr="00BE31E1">
              <w:rPr>
                <w:rFonts w:ascii="PT Astra Serif" w:hAnsi="PT Astra Serif"/>
              </w:rPr>
              <w:t>контроля за</w:t>
            </w:r>
            <w:proofErr w:type="gramEnd"/>
            <w:r w:rsidRPr="00BE31E1">
              <w:rPr>
                <w:rFonts w:ascii="PT Astra Serif" w:hAnsi="PT Astra Serif"/>
              </w:rPr>
              <w:t xml:space="preserve"> соблюдением законодательства об архивном деле в</w:t>
            </w:r>
            <w:r>
              <w:rPr>
                <w:rFonts w:ascii="PT Astra Serif" w:hAnsi="PT Astra Serif"/>
              </w:rPr>
              <w:t> </w:t>
            </w:r>
            <w:r w:rsidRPr="00BE31E1">
              <w:rPr>
                <w:rFonts w:ascii="PT Astra Serif" w:hAnsi="PT Astra Serif"/>
              </w:rPr>
              <w:t>Ростовской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591E48" w:rsidRDefault="00591E48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Федеральн</w:t>
      </w:r>
      <w:r w:rsidR="00744202">
        <w:rPr>
          <w:rFonts w:ascii="PT Astra Serif" w:hAnsi="PT Astra Serif"/>
          <w:sz w:val="28"/>
          <w:szCs w:val="28"/>
        </w:rPr>
        <w:t>о</w:t>
      </w:r>
      <w:r w:rsidRPr="00DA6C83">
        <w:rPr>
          <w:rFonts w:ascii="PT Astra Serif" w:hAnsi="PT Astra Serif"/>
          <w:sz w:val="28"/>
          <w:szCs w:val="28"/>
        </w:rPr>
        <w:t xml:space="preserve">е </w:t>
      </w:r>
      <w:r w:rsidR="00744202">
        <w:rPr>
          <w:rFonts w:ascii="PT Astra Serif" w:hAnsi="PT Astra Serif"/>
          <w:sz w:val="28"/>
          <w:szCs w:val="28"/>
        </w:rPr>
        <w:t>законодательство</w:t>
      </w:r>
      <w:r w:rsidRPr="00DA6C83">
        <w:rPr>
          <w:rFonts w:ascii="PT Astra Serif" w:hAnsi="PT Astra Serif"/>
          <w:sz w:val="28"/>
          <w:szCs w:val="28"/>
        </w:rPr>
        <w:t xml:space="preserve"> распространя</w:t>
      </w:r>
      <w:r w:rsidR="00744202">
        <w:rPr>
          <w:rFonts w:ascii="PT Astra Serif" w:hAnsi="PT Astra Serif"/>
          <w:sz w:val="28"/>
          <w:szCs w:val="28"/>
        </w:rPr>
        <w:t>е</w:t>
      </w:r>
      <w:r w:rsidRPr="00DA6C83">
        <w:rPr>
          <w:rFonts w:ascii="PT Astra Serif" w:hAnsi="PT Astra Serif"/>
          <w:sz w:val="28"/>
          <w:szCs w:val="28"/>
        </w:rPr>
        <w:t>т своё действие на</w:t>
      </w:r>
      <w:r w:rsidR="00744202">
        <w:rPr>
          <w:rFonts w:ascii="PT Astra Serif" w:hAnsi="PT Astra Serif"/>
          <w:sz w:val="28"/>
          <w:szCs w:val="28"/>
        </w:rPr>
        <w:t> </w:t>
      </w:r>
      <w:r w:rsidRPr="00DA6C83">
        <w:rPr>
          <w:rFonts w:ascii="PT Astra Serif" w:hAnsi="PT Astra Serif"/>
          <w:sz w:val="28"/>
          <w:szCs w:val="28"/>
        </w:rPr>
        <w:t xml:space="preserve">территории всех субъектов Российской Федерации, поэтому приведение региональных </w:t>
      </w:r>
      <w:r w:rsidR="00744202">
        <w:rPr>
          <w:rFonts w:ascii="PT Astra Serif" w:hAnsi="PT Astra Serif"/>
          <w:sz w:val="28"/>
          <w:szCs w:val="28"/>
        </w:rPr>
        <w:t>административных регламентов</w:t>
      </w:r>
      <w:r w:rsidRPr="00DA6C83">
        <w:rPr>
          <w:rFonts w:ascii="PT Astra Serif" w:hAnsi="PT Astra Serif"/>
          <w:sz w:val="28"/>
          <w:szCs w:val="28"/>
        </w:rPr>
        <w:t xml:space="preserve"> в рассматриваемой сфере в</w:t>
      </w:r>
      <w:r w:rsidR="00744202">
        <w:rPr>
          <w:rFonts w:ascii="PT Astra Serif" w:hAnsi="PT Astra Serif"/>
          <w:sz w:val="28"/>
          <w:szCs w:val="28"/>
        </w:rPr>
        <w:t> </w:t>
      </w:r>
      <w:r w:rsidRPr="00DA6C83">
        <w:rPr>
          <w:rFonts w:ascii="PT Astra Serif" w:hAnsi="PT Astra Serif"/>
          <w:sz w:val="28"/>
          <w:szCs w:val="28"/>
        </w:rPr>
        <w:t xml:space="preserve">соответствие с федеральными требованиями обязательно для всех субъектов Российской Федерации. </w:t>
      </w:r>
    </w:p>
    <w:p w:rsidR="00EB4A2F" w:rsidRDefault="00EB4A2F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11682" w:rsidRDefault="00511682" w:rsidP="005116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5766B">
        <w:rPr>
          <w:rFonts w:ascii="PT Astra Serif" w:hAnsi="PT Astra Serif"/>
          <w:sz w:val="28"/>
          <w:szCs w:val="28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  <w:sz w:val="28"/>
          <w:szCs w:val="28"/>
        </w:rPr>
        <w:t> </w:t>
      </w:r>
      <w:r w:rsidRPr="0035766B">
        <w:rPr>
          <w:rFonts w:ascii="PT Astra Serif" w:hAnsi="PT Astra Serif"/>
          <w:sz w:val="28"/>
          <w:szCs w:val="28"/>
        </w:rPr>
        <w:t>увеличению расходов областного бюджета Ульяновской области и субъектов предпринимательской деятельности.</w:t>
      </w:r>
      <w:r w:rsidR="00F8131F">
        <w:rPr>
          <w:rFonts w:ascii="PT Astra Serif" w:hAnsi="PT Astra Serif"/>
          <w:sz w:val="28"/>
          <w:szCs w:val="28"/>
        </w:rPr>
        <w:t xml:space="preserve"> Также разработчиком акта отмечено, что з</w:t>
      </w:r>
      <w:r w:rsidR="00F8131F" w:rsidRPr="00F8131F">
        <w:rPr>
          <w:rFonts w:ascii="PT Astra Serif" w:hAnsi="PT Astra Serif"/>
          <w:sz w:val="28"/>
          <w:szCs w:val="28"/>
        </w:rPr>
        <w:t>ачислению в бюджет Ульяновской области подлежат штрафы, оплаченные по</w:t>
      </w:r>
      <w:r w:rsidR="00F8131F">
        <w:rPr>
          <w:rFonts w:ascii="PT Astra Serif" w:hAnsi="PT Astra Serif"/>
          <w:sz w:val="28"/>
          <w:szCs w:val="28"/>
        </w:rPr>
        <w:t> </w:t>
      </w:r>
      <w:r w:rsidR="00F8131F" w:rsidRPr="00F8131F">
        <w:rPr>
          <w:rFonts w:ascii="PT Astra Serif" w:hAnsi="PT Astra Serif"/>
          <w:sz w:val="28"/>
          <w:szCs w:val="28"/>
        </w:rPr>
        <w:t>решению судов общей юрисдикции юридическими лицами, индивидуальными предпринимателями за допущение нарушений законодательства об архивном деле</w:t>
      </w:r>
      <w:r w:rsidR="00F8131F">
        <w:rPr>
          <w:rFonts w:ascii="PT Astra Serif" w:hAnsi="PT Astra Serif"/>
          <w:sz w:val="28"/>
          <w:szCs w:val="28"/>
        </w:rPr>
        <w:t>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F8131F">
        <w:rPr>
          <w:rFonts w:ascii="PT Astra Serif" w:hAnsi="PT Astra Serif"/>
          <w:sz w:val="28"/>
          <w:szCs w:val="28"/>
        </w:rPr>
        <w:t xml:space="preserve">й административный регламент по </w:t>
      </w:r>
      <w:r w:rsidR="00F8131F" w:rsidRPr="005C0F1E">
        <w:rPr>
          <w:rFonts w:ascii="PT Astra Serif" w:hAnsi="PT Astra Serif"/>
          <w:sz w:val="28"/>
          <w:szCs w:val="28"/>
        </w:rPr>
        <w:t>осуществлени</w:t>
      </w:r>
      <w:r w:rsidR="00F8131F">
        <w:rPr>
          <w:rFonts w:ascii="PT Astra Serif" w:hAnsi="PT Astra Serif"/>
          <w:sz w:val="28"/>
          <w:szCs w:val="28"/>
        </w:rPr>
        <w:t>ю</w:t>
      </w:r>
      <w:r w:rsidR="00F8131F" w:rsidRPr="00937A9F">
        <w:rPr>
          <w:rFonts w:ascii="PT Astra Serif" w:hAnsi="PT Astra Serif"/>
          <w:sz w:val="28"/>
          <w:szCs w:val="28"/>
        </w:rPr>
        <w:t xml:space="preserve"> контроля за соблюдением законодательства об</w:t>
      </w:r>
      <w:r w:rsidR="00F8131F">
        <w:rPr>
          <w:rFonts w:ascii="PT Astra Serif" w:hAnsi="PT Astra Serif"/>
          <w:sz w:val="28"/>
          <w:szCs w:val="28"/>
        </w:rPr>
        <w:t xml:space="preserve"> </w:t>
      </w:r>
      <w:r w:rsidR="00F8131F" w:rsidRPr="00937A9F">
        <w:rPr>
          <w:rFonts w:ascii="PT Astra Serif" w:hAnsi="PT Astra Serif"/>
          <w:sz w:val="28"/>
          <w:szCs w:val="28"/>
        </w:rPr>
        <w:t>архивном деле</w:t>
      </w:r>
      <w:r w:rsidR="00532804">
        <w:rPr>
          <w:rFonts w:ascii="PT Astra Serif" w:hAnsi="PT Astra Serif"/>
          <w:sz w:val="28"/>
          <w:szCs w:val="28"/>
        </w:rPr>
        <w:t>,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в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соответствие с</w:t>
      </w:r>
      <w:r w:rsidR="00C17C4B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7B29BC">
        <w:rPr>
          <w:rFonts w:ascii="PT Astra Serif" w:hAnsi="PT Astra Serif"/>
          <w:sz w:val="28"/>
          <w:szCs w:val="28"/>
        </w:rPr>
        <w:t>положениями федеральн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</w:t>
      </w:r>
      <w:r w:rsidR="00F8131F">
        <w:rPr>
          <w:rFonts w:ascii="PT Astra Serif" w:hAnsi="PT Astra Serif"/>
          <w:sz w:val="28"/>
          <w:szCs w:val="28"/>
        </w:rPr>
        <w:t>законодательства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474981" w:rsidRPr="00474981">
        <w:rPr>
          <w:rFonts w:ascii="PT Astra Serif" w:hAnsi="PT Astra Serif"/>
          <w:sz w:val="28"/>
          <w:szCs w:val="28"/>
        </w:rPr>
        <w:t>орган</w:t>
      </w:r>
      <w:r w:rsidR="00474981">
        <w:rPr>
          <w:rFonts w:ascii="PT Astra Serif" w:hAnsi="PT Astra Serif"/>
          <w:sz w:val="28"/>
          <w:szCs w:val="28"/>
        </w:rPr>
        <w:t>ы</w:t>
      </w:r>
      <w:r w:rsidR="00474981" w:rsidRPr="00474981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области, орган</w:t>
      </w:r>
      <w:r w:rsidR="00474981">
        <w:rPr>
          <w:rFonts w:ascii="PT Astra Serif" w:hAnsi="PT Astra Serif"/>
          <w:sz w:val="28"/>
          <w:szCs w:val="28"/>
        </w:rPr>
        <w:t>ы</w:t>
      </w:r>
      <w:r w:rsidR="00474981" w:rsidRPr="00474981">
        <w:rPr>
          <w:rFonts w:ascii="PT Astra Serif" w:hAnsi="PT Astra Serif"/>
          <w:sz w:val="28"/>
          <w:szCs w:val="28"/>
        </w:rPr>
        <w:t xml:space="preserve"> местного самоуправления муниципальных образований Ульяновской области, а также юридически</w:t>
      </w:r>
      <w:r w:rsidR="00474981">
        <w:rPr>
          <w:rFonts w:ascii="PT Astra Serif" w:hAnsi="PT Astra Serif"/>
          <w:sz w:val="28"/>
          <w:szCs w:val="28"/>
        </w:rPr>
        <w:t>е лица</w:t>
      </w:r>
      <w:r w:rsidR="00474981" w:rsidRPr="00474981">
        <w:rPr>
          <w:rFonts w:ascii="PT Astra Serif" w:hAnsi="PT Astra Serif"/>
          <w:sz w:val="28"/>
          <w:szCs w:val="28"/>
        </w:rPr>
        <w:t>, их руководител</w:t>
      </w:r>
      <w:r w:rsidR="00474981">
        <w:rPr>
          <w:rFonts w:ascii="PT Astra Serif" w:hAnsi="PT Astra Serif"/>
          <w:sz w:val="28"/>
          <w:szCs w:val="28"/>
        </w:rPr>
        <w:t>и</w:t>
      </w:r>
      <w:r w:rsidR="00474981" w:rsidRPr="00474981">
        <w:rPr>
          <w:rFonts w:ascii="PT Astra Serif" w:hAnsi="PT Astra Serif"/>
          <w:sz w:val="28"/>
          <w:szCs w:val="28"/>
        </w:rPr>
        <w:t xml:space="preserve"> и ины</w:t>
      </w:r>
      <w:r w:rsidR="00474981">
        <w:rPr>
          <w:rFonts w:ascii="PT Astra Serif" w:hAnsi="PT Astra Serif"/>
          <w:sz w:val="28"/>
          <w:szCs w:val="28"/>
        </w:rPr>
        <w:t>е</w:t>
      </w:r>
      <w:r w:rsidR="00474981" w:rsidRPr="00474981">
        <w:rPr>
          <w:rFonts w:ascii="PT Astra Serif" w:hAnsi="PT Astra Serif"/>
          <w:sz w:val="28"/>
          <w:szCs w:val="28"/>
        </w:rPr>
        <w:t xml:space="preserve"> должностны</w:t>
      </w:r>
      <w:r w:rsidR="00474981">
        <w:rPr>
          <w:rFonts w:ascii="PT Astra Serif" w:hAnsi="PT Astra Serif"/>
          <w:sz w:val="28"/>
          <w:szCs w:val="28"/>
        </w:rPr>
        <w:t>е</w:t>
      </w:r>
      <w:r w:rsidR="00474981" w:rsidRPr="00474981">
        <w:rPr>
          <w:rFonts w:ascii="PT Astra Serif" w:hAnsi="PT Astra Serif"/>
          <w:sz w:val="28"/>
          <w:szCs w:val="28"/>
        </w:rPr>
        <w:t xml:space="preserve"> лица, индивидуальны</w:t>
      </w:r>
      <w:r w:rsidR="00474981">
        <w:rPr>
          <w:rFonts w:ascii="PT Astra Serif" w:hAnsi="PT Astra Serif"/>
          <w:sz w:val="28"/>
          <w:szCs w:val="28"/>
        </w:rPr>
        <w:t>е</w:t>
      </w:r>
      <w:r w:rsidR="00474981" w:rsidRPr="00474981">
        <w:rPr>
          <w:rFonts w:ascii="PT Astra Serif" w:hAnsi="PT Astra Serif"/>
          <w:sz w:val="28"/>
          <w:szCs w:val="28"/>
        </w:rPr>
        <w:t xml:space="preserve"> предприниматели, их уполномоченны</w:t>
      </w:r>
      <w:r w:rsidR="00474981">
        <w:rPr>
          <w:rFonts w:ascii="PT Astra Serif" w:hAnsi="PT Astra Serif"/>
          <w:sz w:val="28"/>
          <w:szCs w:val="28"/>
        </w:rPr>
        <w:t>е</w:t>
      </w:r>
      <w:r w:rsidR="00474981" w:rsidRPr="00474981">
        <w:rPr>
          <w:rFonts w:ascii="PT Astra Serif" w:hAnsi="PT Astra Serif"/>
          <w:sz w:val="28"/>
          <w:szCs w:val="28"/>
        </w:rPr>
        <w:t xml:space="preserve"> представители</w:t>
      </w:r>
      <w:r w:rsidR="007C41C8" w:rsidRPr="007C41C8">
        <w:rPr>
          <w:rFonts w:ascii="PT Astra Serif" w:hAnsi="PT Astra Serif"/>
          <w:sz w:val="28"/>
          <w:szCs w:val="28"/>
        </w:rPr>
        <w:t>, осуществляющи</w:t>
      </w:r>
      <w:r w:rsidR="00474981">
        <w:rPr>
          <w:rFonts w:ascii="PT Astra Serif" w:hAnsi="PT Astra Serif"/>
          <w:sz w:val="28"/>
          <w:szCs w:val="28"/>
        </w:rPr>
        <w:t>е</w:t>
      </w:r>
      <w:r w:rsidR="007C41C8" w:rsidRPr="007C41C8">
        <w:rPr>
          <w:rFonts w:ascii="PT Astra Serif" w:hAnsi="PT Astra Serif"/>
          <w:sz w:val="28"/>
          <w:szCs w:val="28"/>
        </w:rPr>
        <w:t xml:space="preserve"> деятельность на территории Ульяновской области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F8131F" w:rsidRPr="00DA6C83" w:rsidRDefault="00F8131F" w:rsidP="00F813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474981" w:rsidRDefault="00474981" w:rsidP="00F8131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8131F" w:rsidRPr="00DA6C83" w:rsidRDefault="00F8131F" w:rsidP="00F8131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F8131F" w:rsidRPr="00DA6C83" w:rsidTr="00F05C4D">
        <w:tc>
          <w:tcPr>
            <w:tcW w:w="4361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F8131F" w:rsidRPr="00DA6C83" w:rsidTr="00F05C4D">
        <w:tc>
          <w:tcPr>
            <w:tcW w:w="4361" w:type="dxa"/>
            <w:shd w:val="clear" w:color="auto" w:fill="auto"/>
            <w:vAlign w:val="center"/>
          </w:tcPr>
          <w:p w:rsidR="00F8131F" w:rsidRPr="00DA6C83" w:rsidRDefault="00474981" w:rsidP="00F05C4D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 w:rsidRPr="00474981">
              <w:rPr>
                <w:rFonts w:ascii="PT Astra Serif" w:hAnsi="PT Astra Serif"/>
                <w:sz w:val="22"/>
                <w:szCs w:val="22"/>
              </w:rPr>
              <w:t>Организации источники комплектования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131F" w:rsidRPr="00DA6C83" w:rsidRDefault="00474981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131F" w:rsidRPr="00DA6C83" w:rsidRDefault="00F8131F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7B74">
              <w:rPr>
                <w:rFonts w:ascii="PT Astra Serif" w:hAnsi="PT Astra Serif"/>
                <w:sz w:val="22"/>
                <w:szCs w:val="22"/>
              </w:rPr>
              <w:t>В среднесрочном периоде изменения количества адресатов регулирования             не прогнозируется</w:t>
            </w:r>
          </w:p>
        </w:tc>
      </w:tr>
    </w:tbl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1</w:t>
      </w:r>
      <w:r>
        <w:rPr>
          <w:rFonts w:ascii="PT Astra Serif" w:hAnsi="PT Astra Serif"/>
          <w:sz w:val="28"/>
          <w:szCs w:val="28"/>
        </w:rPr>
        <w:t>5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>
        <w:rPr>
          <w:rFonts w:ascii="PT Astra Serif" w:hAnsi="PT Astra Serif"/>
          <w:sz w:val="28"/>
          <w:szCs w:val="28"/>
        </w:rPr>
        <w:t>05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14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06</w:t>
      </w:r>
      <w:r w:rsidRPr="00C0729A">
        <w:rPr>
          <w:rFonts w:ascii="PT Astra Serif" w:hAnsi="PT Astra Serif"/>
          <w:sz w:val="28"/>
          <w:szCs w:val="28"/>
        </w:rPr>
        <w:t>.2020 на</w:t>
      </w:r>
      <w:r>
        <w:rPr>
          <w:rFonts w:ascii="PT Astra Serif" w:hAnsi="PT Astra Serif"/>
          <w:sz w:val="28"/>
          <w:szCs w:val="28"/>
        </w:rPr>
        <w:t> </w:t>
      </w:r>
      <w:r w:rsidRPr="00C0729A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F377A2" w:rsidRPr="00325C4B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B4" w:rsidRDefault="00E064B4">
      <w:r>
        <w:separator/>
      </w:r>
    </w:p>
  </w:endnote>
  <w:endnote w:type="continuationSeparator" w:id="0">
    <w:p w:rsidR="00E064B4" w:rsidRDefault="00E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B4" w:rsidRDefault="00E064B4">
      <w:r>
        <w:separator/>
      </w:r>
    </w:p>
  </w:footnote>
  <w:footnote w:type="continuationSeparator" w:id="0">
    <w:p w:rsidR="00E064B4" w:rsidRDefault="00E0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7C4B">
      <w:rPr>
        <w:rStyle w:val="a7"/>
        <w:noProof/>
      </w:rPr>
      <w:t>5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1DB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09"/>
    <w:rsid w:val="002F41DA"/>
    <w:rsid w:val="002F4697"/>
    <w:rsid w:val="002F4C2C"/>
    <w:rsid w:val="002F6534"/>
    <w:rsid w:val="003005C3"/>
    <w:rsid w:val="003007A8"/>
    <w:rsid w:val="003010BE"/>
    <w:rsid w:val="00301716"/>
    <w:rsid w:val="0030236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B6A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2041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4981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04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682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7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298"/>
    <w:rsid w:val="00736E42"/>
    <w:rsid w:val="00736FF2"/>
    <w:rsid w:val="007372E1"/>
    <w:rsid w:val="007401F8"/>
    <w:rsid w:val="00740F16"/>
    <w:rsid w:val="0074399B"/>
    <w:rsid w:val="00743BF8"/>
    <w:rsid w:val="00743C52"/>
    <w:rsid w:val="0074420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A9F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1E26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0CE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1E1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17C4B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9A0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57D8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0D8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77B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377A2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31F"/>
    <w:rsid w:val="00F81F41"/>
    <w:rsid w:val="00F821AC"/>
    <w:rsid w:val="00F831C0"/>
    <w:rsid w:val="00F841FA"/>
    <w:rsid w:val="00F847D4"/>
    <w:rsid w:val="00F85173"/>
    <w:rsid w:val="00F86213"/>
    <w:rsid w:val="00F87204"/>
    <w:rsid w:val="00F90893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3D23-7E12-4755-888B-D8654A04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1318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12082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20</cp:revision>
  <cp:lastPrinted>2020-03-18T06:51:00Z</cp:lastPrinted>
  <dcterms:created xsi:type="dcterms:W3CDTF">2020-06-17T10:42:00Z</dcterms:created>
  <dcterms:modified xsi:type="dcterms:W3CDTF">2020-06-18T06:31:00Z</dcterms:modified>
</cp:coreProperties>
</file>