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D4714D" w:rsidRDefault="00463CA1" w:rsidP="008459B9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D4714D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D4714D">
        <w:rPr>
          <w:rFonts w:ascii="PT Astra Serif" w:hAnsi="PT Astra Serif"/>
          <w:b/>
          <w:sz w:val="28"/>
          <w:szCs w:val="28"/>
        </w:rPr>
        <w:t>«</w:t>
      </w:r>
      <w:r w:rsidR="00C67ABC" w:rsidRPr="00D4714D">
        <w:rPr>
          <w:rFonts w:ascii="PT Astra Serif" w:hAnsi="PT Astra Serif"/>
          <w:b/>
          <w:sz w:val="28"/>
          <w:szCs w:val="28"/>
        </w:rPr>
        <w:t xml:space="preserve">О </w:t>
      </w:r>
      <w:r w:rsidR="008459B9">
        <w:rPr>
          <w:rFonts w:ascii="PT Astra Serif" w:hAnsi="PT Astra Serif"/>
          <w:b/>
          <w:sz w:val="28"/>
          <w:szCs w:val="28"/>
        </w:rPr>
        <w:t>предоставлении индивидуальным предпринимателям и 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 оплатой труда выпускников образовательных организаций высшего образования и профессиональных образовательных организаций, в том числе из числа инвалидов молодого возраста</w:t>
      </w:r>
      <w:proofErr w:type="gramEnd"/>
      <w:r w:rsidR="008459B9">
        <w:rPr>
          <w:rFonts w:ascii="PT Astra Serif" w:hAnsi="PT Astra Serif"/>
          <w:b/>
          <w:sz w:val="28"/>
          <w:szCs w:val="28"/>
        </w:rPr>
        <w:t>, а также в связи с осуществлением доплат их наставникам</w:t>
      </w:r>
      <w:r w:rsidR="00190C06" w:rsidRPr="00D4714D"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 xml:space="preserve">аконом Ульяновской области от 05.11.2013 </w:t>
      </w:r>
      <w:proofErr w:type="gramStart"/>
      <w:r w:rsidR="00FE330C" w:rsidRPr="00110B7D">
        <w:rPr>
          <w:rFonts w:ascii="PT Astra Serif" w:hAnsi="PT Astra Serif"/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пунктом 4.2 раздела 4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Положения 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03A3E">
        <w:rPr>
          <w:rFonts w:ascii="PT Astra Serif" w:hAnsi="PT Astra Serif"/>
          <w:sz w:val="28"/>
          <w:szCs w:val="28"/>
        </w:rPr>
        <w:t xml:space="preserve">контроля (надзора) и регуляторной политики администрации Губернатора Ульяновской области» проект постановления Правительства Ульяновской области «О </w:t>
      </w:r>
      <w:r w:rsidR="008459B9">
        <w:rPr>
          <w:rFonts w:ascii="PT Astra Serif" w:hAnsi="PT Astra Serif"/>
          <w:sz w:val="28"/>
          <w:szCs w:val="28"/>
        </w:rPr>
        <w:t>предоставлении индивидуальным предпринимателям и юридическим лицам, не являющимся государственными (муниципальными) учреждениями, осуществляющим деятельность на</w:t>
      </w:r>
      <w:r w:rsidR="00E52108">
        <w:rPr>
          <w:rFonts w:ascii="PT Astra Serif" w:hAnsi="PT Astra Serif"/>
          <w:sz w:val="28"/>
          <w:szCs w:val="28"/>
        </w:rPr>
        <w:t> </w:t>
      </w:r>
      <w:r w:rsidR="008459B9">
        <w:rPr>
          <w:rFonts w:ascii="PT Astra Serif" w:hAnsi="PT Astra Serif"/>
          <w:sz w:val="28"/>
          <w:szCs w:val="28"/>
        </w:rPr>
        <w:t xml:space="preserve">территории Ульяновской области, субсидий из областного бюджета Ульяновской области в целях возмещения части затрат в связи с оплатой труда </w:t>
      </w:r>
      <w:r w:rsidR="008459B9">
        <w:rPr>
          <w:rFonts w:ascii="PT Astra Serif" w:hAnsi="PT Astra Serif"/>
          <w:sz w:val="28"/>
          <w:szCs w:val="28"/>
        </w:rPr>
        <w:lastRenderedPageBreak/>
        <w:t>выпускников образовательных организаций высшего образования и</w:t>
      </w:r>
      <w:r w:rsidR="00E52108">
        <w:rPr>
          <w:rFonts w:ascii="PT Astra Serif" w:hAnsi="PT Astra Serif"/>
          <w:sz w:val="28"/>
          <w:szCs w:val="28"/>
        </w:rPr>
        <w:t> </w:t>
      </w:r>
      <w:r w:rsidR="008459B9">
        <w:rPr>
          <w:rFonts w:ascii="PT Astra Serif" w:hAnsi="PT Astra Serif"/>
          <w:sz w:val="28"/>
          <w:szCs w:val="28"/>
        </w:rPr>
        <w:t>профессиональных образовательных организаций, в том числе</w:t>
      </w:r>
      <w:proofErr w:type="gramEnd"/>
      <w:r w:rsidR="008459B9">
        <w:rPr>
          <w:rFonts w:ascii="PT Astra Serif" w:hAnsi="PT Astra Serif"/>
          <w:sz w:val="28"/>
          <w:szCs w:val="28"/>
        </w:rPr>
        <w:t xml:space="preserve"> из числа инвалидов молодого возраста, а также в связи с осуществлением доплат их наставникам</w:t>
      </w:r>
      <w:r w:rsidR="00803A3E">
        <w:rPr>
          <w:rFonts w:ascii="PT Astra Serif" w:hAnsi="PT Astra Serif"/>
          <w:sz w:val="28"/>
          <w:szCs w:val="28"/>
        </w:rPr>
        <w:t xml:space="preserve">»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8459B9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</w:t>
      </w:r>
      <w:r w:rsidR="00803A3E">
        <w:rPr>
          <w:rFonts w:ascii="PT Astra Serif" w:hAnsi="PT Astra Serif"/>
          <w:sz w:val="28"/>
          <w:szCs w:val="28"/>
        </w:rPr>
        <w:t xml:space="preserve"> Ульяновской области (далее – разработчик акта), Правительство Ульяновской области сообщает следующее.</w:t>
      </w:r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9138E6">
        <w:rPr>
          <w:rFonts w:ascii="PT Astra Serif" w:hAnsi="PT Astra Serif"/>
          <w:sz w:val="28"/>
          <w:szCs w:val="28"/>
        </w:rPr>
        <w:t>в целях реализации</w:t>
      </w:r>
      <w:r w:rsidR="008459B9">
        <w:rPr>
          <w:rFonts w:ascii="PT Astra Serif" w:hAnsi="PT Astra Serif"/>
          <w:sz w:val="28"/>
          <w:szCs w:val="28"/>
        </w:rPr>
        <w:t xml:space="preserve"> мероприятий</w:t>
      </w:r>
      <w:r w:rsidR="009138E6">
        <w:rPr>
          <w:rFonts w:ascii="PT Astra Serif" w:hAnsi="PT Astra Serif"/>
          <w:sz w:val="28"/>
          <w:szCs w:val="28"/>
        </w:rPr>
        <w:t xml:space="preserve"> </w:t>
      </w:r>
      <w:r w:rsidR="00335040">
        <w:rPr>
          <w:rFonts w:ascii="PT Astra Serif" w:hAnsi="PT Astra Serif"/>
          <w:sz w:val="28"/>
          <w:szCs w:val="28"/>
        </w:rPr>
        <w:t>государственной программы Ульяновской области «</w:t>
      </w:r>
      <w:r w:rsidR="008459B9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="00335040">
        <w:rPr>
          <w:rFonts w:ascii="PT Astra Serif" w:hAnsi="PT Astra Serif"/>
          <w:sz w:val="28"/>
          <w:szCs w:val="28"/>
        </w:rPr>
        <w:t>»</w:t>
      </w:r>
      <w:r w:rsidR="009138E6">
        <w:rPr>
          <w:rFonts w:ascii="PT Astra Serif" w:hAnsi="PT Astra Serif"/>
          <w:sz w:val="28"/>
          <w:szCs w:val="28"/>
        </w:rPr>
        <w:t>,</w:t>
      </w:r>
      <w:r w:rsidR="00AA0CAA">
        <w:rPr>
          <w:rFonts w:ascii="PT Astra Serif" w:hAnsi="PT Astra Serif"/>
          <w:sz w:val="28"/>
          <w:szCs w:val="28"/>
        </w:rPr>
        <w:t xml:space="preserve"> утверждённой постановлением Правительства Ульяновской области от</w:t>
      </w:r>
      <w:r w:rsidR="00CB64A8">
        <w:rPr>
          <w:rFonts w:ascii="PT Astra Serif" w:hAnsi="PT Astra Serif"/>
          <w:sz w:val="28"/>
          <w:szCs w:val="28"/>
        </w:rPr>
        <w:t> </w:t>
      </w:r>
      <w:r w:rsidR="00AA0CAA">
        <w:rPr>
          <w:rFonts w:ascii="PT Astra Serif" w:hAnsi="PT Astra Serif"/>
          <w:sz w:val="28"/>
          <w:szCs w:val="28"/>
        </w:rPr>
        <w:t>14.11.2019 № 26/57</w:t>
      </w:r>
      <w:r w:rsidR="00CB64A8">
        <w:rPr>
          <w:rFonts w:ascii="PT Astra Serif" w:hAnsi="PT Astra Serif"/>
          <w:sz w:val="28"/>
          <w:szCs w:val="28"/>
        </w:rPr>
        <w:t>6</w:t>
      </w:r>
      <w:r w:rsidR="00AA0CAA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</w:t>
      </w:r>
      <w:r w:rsidR="00CB64A8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="00AA0CAA">
        <w:rPr>
          <w:rFonts w:ascii="PT Astra Serif" w:hAnsi="PT Astra Serif"/>
          <w:sz w:val="28"/>
          <w:szCs w:val="28"/>
        </w:rPr>
        <w:t xml:space="preserve">», </w:t>
      </w:r>
      <w:r w:rsidR="001B2007" w:rsidRPr="00D4714D">
        <w:rPr>
          <w:rFonts w:ascii="PT Astra Serif" w:hAnsi="PT Astra Serif"/>
          <w:sz w:val="28"/>
          <w:szCs w:val="28"/>
        </w:rPr>
        <w:t>в</w:t>
      </w:r>
      <w:r w:rsidR="001333EC">
        <w:rPr>
          <w:rFonts w:ascii="PT Astra Serif" w:hAnsi="PT Astra Serif"/>
          <w:sz w:val="28"/>
          <w:szCs w:val="28"/>
        </w:rPr>
        <w:t> </w:t>
      </w:r>
      <w:r w:rsidR="009138E6">
        <w:rPr>
          <w:rFonts w:ascii="PT Astra Serif" w:hAnsi="PT Astra Serif"/>
          <w:sz w:val="28"/>
          <w:szCs w:val="28"/>
        </w:rPr>
        <w:t>соответствии со статьёй 78 Бюджетного</w:t>
      </w:r>
      <w:r w:rsidR="00C92C7C">
        <w:rPr>
          <w:rFonts w:ascii="PT Astra Serif" w:hAnsi="PT Astra Serif"/>
          <w:sz w:val="28"/>
          <w:szCs w:val="28"/>
        </w:rPr>
        <w:t xml:space="preserve"> кодекса Росс</w:t>
      </w:r>
      <w:r w:rsidR="001333EC">
        <w:rPr>
          <w:rFonts w:ascii="PT Astra Serif" w:hAnsi="PT Astra Serif"/>
          <w:sz w:val="28"/>
          <w:szCs w:val="28"/>
        </w:rPr>
        <w:t>ийской Федерации</w:t>
      </w:r>
      <w:r w:rsidR="00CB64A8">
        <w:rPr>
          <w:rFonts w:ascii="PT Astra Serif" w:hAnsi="PT Astra Serif"/>
          <w:sz w:val="28"/>
          <w:szCs w:val="28"/>
        </w:rPr>
        <w:t xml:space="preserve"> и</w:t>
      </w:r>
      <w:r w:rsidR="00C92C7C">
        <w:rPr>
          <w:rFonts w:ascii="PT Astra Serif" w:hAnsi="PT Astra Serif"/>
          <w:sz w:val="28"/>
          <w:szCs w:val="28"/>
        </w:rPr>
        <w:t xml:space="preserve"> </w:t>
      </w:r>
      <w:r w:rsidR="001333EC">
        <w:rPr>
          <w:rFonts w:ascii="PT Astra Serif" w:hAnsi="PT Astra Serif"/>
          <w:sz w:val="28"/>
          <w:szCs w:val="28"/>
        </w:rPr>
        <w:t>постановлением Правительства Российской Федерации</w:t>
      </w:r>
      <w:proofErr w:type="gramEnd"/>
      <w:r w:rsidR="001333EC">
        <w:rPr>
          <w:rFonts w:ascii="PT Astra Serif" w:hAnsi="PT Astra Serif"/>
          <w:sz w:val="28"/>
          <w:szCs w:val="28"/>
        </w:rPr>
        <w:t xml:space="preserve"> от</w:t>
      </w:r>
      <w:r w:rsidR="00AA0CAA">
        <w:rPr>
          <w:rFonts w:ascii="PT Astra Serif" w:hAnsi="PT Astra Serif"/>
          <w:sz w:val="28"/>
          <w:szCs w:val="28"/>
        </w:rPr>
        <w:t> </w:t>
      </w:r>
      <w:r w:rsidR="001333EC">
        <w:rPr>
          <w:rFonts w:ascii="PT Astra Serif" w:hAnsi="PT Astra Serif"/>
          <w:sz w:val="28"/>
          <w:szCs w:val="28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постановление Правительства Российской Федерации от</w:t>
      </w:r>
      <w:r w:rsidR="00713F8E">
        <w:rPr>
          <w:rFonts w:ascii="PT Astra Serif" w:hAnsi="PT Astra Serif"/>
          <w:sz w:val="28"/>
          <w:szCs w:val="28"/>
        </w:rPr>
        <w:t> </w:t>
      </w:r>
      <w:r w:rsidR="001333EC">
        <w:rPr>
          <w:rFonts w:ascii="PT Astra Serif" w:hAnsi="PT Astra Serif"/>
          <w:sz w:val="28"/>
          <w:szCs w:val="28"/>
        </w:rPr>
        <w:t>06.09.2016 № 887)</w:t>
      </w:r>
      <w:r w:rsidR="00C0389B" w:rsidRPr="00D4714D">
        <w:rPr>
          <w:rFonts w:ascii="PT Astra Serif" w:hAnsi="PT Astra Serif"/>
          <w:sz w:val="28"/>
          <w:szCs w:val="28"/>
        </w:rPr>
        <w:t>.</w:t>
      </w:r>
    </w:p>
    <w:p w:rsidR="00907324" w:rsidRPr="00D4714D" w:rsidRDefault="000840F2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655BAF">
        <w:rPr>
          <w:rFonts w:ascii="PT Astra Serif" w:hAnsi="PT Astra Serif"/>
          <w:sz w:val="28"/>
          <w:szCs w:val="28"/>
        </w:rPr>
        <w:t>Проектом акта</w:t>
      </w:r>
      <w:r w:rsidR="00D3198E" w:rsidRPr="00655BAF">
        <w:rPr>
          <w:rFonts w:ascii="PT Astra Serif" w:hAnsi="PT Astra Serif"/>
          <w:sz w:val="28"/>
          <w:szCs w:val="28"/>
        </w:rPr>
        <w:t xml:space="preserve"> утверждаются</w:t>
      </w:r>
      <w:r w:rsidR="00907324" w:rsidRPr="00655BAF">
        <w:rPr>
          <w:rFonts w:ascii="PT Astra Serif" w:hAnsi="PT Astra Serif"/>
          <w:sz w:val="28"/>
          <w:szCs w:val="28"/>
        </w:rPr>
        <w:t>:</w:t>
      </w:r>
    </w:p>
    <w:p w:rsidR="00713F8E" w:rsidRDefault="004E75A7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1)</w:t>
      </w:r>
      <w:r w:rsidR="00361744">
        <w:rPr>
          <w:rFonts w:ascii="PT Astra Serif" w:hAnsi="PT Astra Serif"/>
          <w:sz w:val="28"/>
          <w:szCs w:val="28"/>
        </w:rPr>
        <w:t xml:space="preserve"> </w:t>
      </w:r>
      <w:r w:rsidR="00713F8E">
        <w:rPr>
          <w:rFonts w:ascii="PT Astra Serif" w:hAnsi="PT Astra Serif"/>
          <w:sz w:val="28"/>
          <w:szCs w:val="28"/>
        </w:rPr>
        <w:t>Порядок предоставления индивидуальным предпринимателям и юридическим лицам, не являющимся государственными (муниципальными) учреждениями, осуществляющим деятельность на</w:t>
      </w:r>
      <w:r w:rsidR="009C2D03">
        <w:rPr>
          <w:rFonts w:ascii="PT Astra Serif" w:hAnsi="PT Astra Serif"/>
          <w:sz w:val="28"/>
          <w:szCs w:val="28"/>
        </w:rPr>
        <w:t> </w:t>
      </w:r>
      <w:r w:rsidR="00713F8E">
        <w:rPr>
          <w:rFonts w:ascii="PT Astra Serif" w:hAnsi="PT Astra Serif"/>
          <w:sz w:val="28"/>
          <w:szCs w:val="28"/>
        </w:rPr>
        <w:t>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</w:t>
      </w:r>
      <w:r w:rsidR="009C2D03">
        <w:rPr>
          <w:rFonts w:ascii="PT Astra Serif" w:hAnsi="PT Astra Serif"/>
          <w:sz w:val="28"/>
          <w:szCs w:val="28"/>
        </w:rPr>
        <w:t> </w:t>
      </w:r>
      <w:r w:rsidR="00713F8E">
        <w:rPr>
          <w:rFonts w:ascii="PT Astra Serif" w:hAnsi="PT Astra Serif"/>
          <w:sz w:val="28"/>
          <w:szCs w:val="28"/>
        </w:rPr>
        <w:t>профессиональных образовательных организаций</w:t>
      </w:r>
      <w:r w:rsidR="00A15BCE">
        <w:rPr>
          <w:rFonts w:ascii="PT Astra Serif" w:hAnsi="PT Astra Serif"/>
          <w:sz w:val="28"/>
          <w:szCs w:val="28"/>
        </w:rPr>
        <w:t xml:space="preserve"> (далее – субсидия на оплату труда выпускников)</w:t>
      </w:r>
      <w:r w:rsidR="00713F8E">
        <w:rPr>
          <w:rFonts w:ascii="PT Astra Serif" w:hAnsi="PT Astra Serif"/>
          <w:sz w:val="28"/>
          <w:szCs w:val="28"/>
        </w:rPr>
        <w:t>, в том числе</w:t>
      </w:r>
      <w:r w:rsidR="00A15BCE">
        <w:rPr>
          <w:rFonts w:ascii="PT Astra Serif" w:hAnsi="PT Astra Serif"/>
          <w:sz w:val="28"/>
          <w:szCs w:val="28"/>
        </w:rPr>
        <w:t xml:space="preserve"> устанавливаются</w:t>
      </w:r>
      <w:r w:rsidR="00713F8E">
        <w:rPr>
          <w:rFonts w:ascii="PT Astra Serif" w:hAnsi="PT Astra Serif"/>
          <w:sz w:val="28"/>
          <w:szCs w:val="28"/>
        </w:rPr>
        <w:t>:</w:t>
      </w:r>
      <w:proofErr w:type="gramEnd"/>
    </w:p>
    <w:p w:rsidR="00713F8E" w:rsidRDefault="00713F8E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15BCE">
        <w:rPr>
          <w:rFonts w:ascii="PT Astra Serif" w:hAnsi="PT Astra Serif"/>
          <w:sz w:val="28"/>
          <w:szCs w:val="28"/>
        </w:rPr>
        <w:t xml:space="preserve">формула для расчёта </w:t>
      </w:r>
      <w:r>
        <w:rPr>
          <w:rFonts w:ascii="PT Astra Serif" w:hAnsi="PT Astra Serif"/>
          <w:sz w:val="28"/>
          <w:szCs w:val="28"/>
        </w:rPr>
        <w:t>размер</w:t>
      </w:r>
      <w:r w:rsidR="00A15BCE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субсидии на </w:t>
      </w:r>
      <w:r w:rsidR="00A15BCE">
        <w:rPr>
          <w:rFonts w:ascii="PT Astra Serif" w:hAnsi="PT Astra Serif"/>
          <w:sz w:val="28"/>
          <w:szCs w:val="28"/>
        </w:rPr>
        <w:t xml:space="preserve">оплату труда </w:t>
      </w:r>
      <w:r>
        <w:rPr>
          <w:rFonts w:ascii="PT Astra Serif" w:hAnsi="PT Astra Serif"/>
          <w:sz w:val="28"/>
          <w:szCs w:val="28"/>
        </w:rPr>
        <w:t>одного выпускника;</w:t>
      </w:r>
    </w:p>
    <w:p w:rsidR="00A15BCE" w:rsidRDefault="00713F8E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требования, которым должны соответствовать работодател</w:t>
      </w:r>
      <w:r w:rsidR="0091242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для получения субсидии</w:t>
      </w:r>
      <w:r w:rsidR="00A15BCE">
        <w:rPr>
          <w:rFonts w:ascii="PT Astra Serif" w:hAnsi="PT Astra Serif"/>
          <w:sz w:val="28"/>
          <w:szCs w:val="28"/>
        </w:rPr>
        <w:t xml:space="preserve"> на оплату труда выпускников</w:t>
      </w:r>
      <w:r>
        <w:rPr>
          <w:rFonts w:ascii="PT Astra Serif" w:hAnsi="PT Astra Serif"/>
          <w:sz w:val="28"/>
          <w:szCs w:val="28"/>
        </w:rPr>
        <w:t>;</w:t>
      </w:r>
    </w:p>
    <w:p w:rsidR="00A15BCE" w:rsidRDefault="00A15BCE" w:rsidP="00A15BCE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перечень документов, предоставляемый работодателями для получения субсидии на оплату труда выпускников;</w:t>
      </w:r>
    </w:p>
    <w:p w:rsidR="00A15BCE" w:rsidRDefault="00A15BCE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основания для принятия решения об отказе в предоставлении субсидии на оплату труда выпускников;</w:t>
      </w:r>
    </w:p>
    <w:p w:rsidR="00A15BCE" w:rsidRDefault="00A15BCE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содержание соглашения о предоставлении субсидии на оплату труда выпускников;</w:t>
      </w:r>
    </w:p>
    <w:p w:rsidR="00A15BCE" w:rsidRDefault="00A15BCE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показатель, необходимый для достижения результатов предоставления субсидии на оплату труда выпускников;</w:t>
      </w:r>
    </w:p>
    <w:p w:rsidR="004E75A7" w:rsidRPr="004E75A7" w:rsidRDefault="00A15BCE" w:rsidP="004E75A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сроки и форма отчёта</w:t>
      </w:r>
      <w:r w:rsidR="0092770A">
        <w:rPr>
          <w:rFonts w:ascii="PT Astra Serif" w:hAnsi="PT Astra Serif"/>
          <w:sz w:val="28"/>
          <w:szCs w:val="28"/>
        </w:rPr>
        <w:t xml:space="preserve"> о достижении показателя, необходимого для достижения результата предоставления субсидии на оплату труда выпускников; </w:t>
      </w:r>
    </w:p>
    <w:p w:rsidR="003912CC" w:rsidRDefault="004E75A7" w:rsidP="00D4714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2) </w:t>
      </w:r>
      <w:r w:rsidR="0092770A">
        <w:rPr>
          <w:rFonts w:ascii="PT Astra Serif" w:hAnsi="PT Astra Serif"/>
          <w:sz w:val="28"/>
          <w:szCs w:val="28"/>
        </w:rPr>
        <w:t>Порядок предоставления индивидуальным предпринимателям и юридическим лицам,  не являющимся государственными (муниципальными) учреждениями, осуществляющим деятельность на 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 профессиональных образовательных организаций из числа инвалидов молодого возраста, а также в связи с осуществлением доплат их наставникам (далее – субсидия</w:t>
      </w:r>
      <w:proofErr w:type="gramEnd"/>
      <w:r w:rsidR="0092770A">
        <w:rPr>
          <w:rFonts w:ascii="PT Astra Serif" w:hAnsi="PT Astra Serif"/>
          <w:sz w:val="28"/>
          <w:szCs w:val="28"/>
        </w:rPr>
        <w:t xml:space="preserve"> на </w:t>
      </w:r>
      <w:r w:rsidR="00A54398">
        <w:rPr>
          <w:rFonts w:ascii="PT Astra Serif" w:hAnsi="PT Astra Serif"/>
          <w:sz w:val="28"/>
          <w:szCs w:val="28"/>
        </w:rPr>
        <w:t>оплату труда выпускников из числа инвалидов</w:t>
      </w:r>
      <w:r w:rsidR="0092770A">
        <w:rPr>
          <w:rFonts w:ascii="PT Astra Serif" w:hAnsi="PT Astra Serif"/>
          <w:sz w:val="28"/>
          <w:szCs w:val="28"/>
        </w:rPr>
        <w:t>), в том числе устанавливаются:</w:t>
      </w:r>
    </w:p>
    <w:p w:rsidR="00A5439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формула для расчёта размера субсидии на оплату труда одного выпускника из числа инвалидов;</w:t>
      </w:r>
    </w:p>
    <w:p w:rsidR="00A5439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условия предоставления работодателям субсидии на оплату труда выпускников из числа инвалидов; </w:t>
      </w:r>
    </w:p>
    <w:p w:rsidR="00A5439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требования, которым должны соответствовать работодател</w:t>
      </w:r>
      <w:r w:rsidR="0091242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для получения субсидии на оплату труда выпускников из числа инвалидов;</w:t>
      </w:r>
    </w:p>
    <w:p w:rsidR="00A5439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перечень документов, предоставляемый работодателями для получения субсидии на оплату труда выпускников из числа инвалидов;</w:t>
      </w:r>
    </w:p>
    <w:p w:rsidR="00A5439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основания </w:t>
      </w:r>
      <w:proofErr w:type="gramStart"/>
      <w:r>
        <w:rPr>
          <w:rFonts w:ascii="PT Astra Serif" w:hAnsi="PT Astra Serif"/>
          <w:sz w:val="28"/>
          <w:szCs w:val="28"/>
        </w:rPr>
        <w:t>для принятия решения об отказе в предоставлении субсидии на оплату труда выпускников из числа</w:t>
      </w:r>
      <w:proofErr w:type="gramEnd"/>
      <w:r>
        <w:rPr>
          <w:rFonts w:ascii="PT Astra Serif" w:hAnsi="PT Astra Serif"/>
          <w:sz w:val="28"/>
          <w:szCs w:val="28"/>
        </w:rPr>
        <w:t xml:space="preserve"> инвалидов;</w:t>
      </w:r>
    </w:p>
    <w:p w:rsidR="00A5439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содержание соглашения о предоставлении субсидии на оплату труда выпускников из числа инвалидов;</w:t>
      </w:r>
    </w:p>
    <w:p w:rsidR="00A5439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показатель, необходимый для достижения результатов предоставления субсидии на оплату труда выпускников из числа инвалидов;</w:t>
      </w:r>
    </w:p>
    <w:p w:rsidR="0092770A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сроки и форма отчёта о достижении показателя, необходимого для достижения результата предоставления субсидии на оплату труда </w:t>
      </w:r>
      <w:r w:rsidR="00D3198E">
        <w:rPr>
          <w:rFonts w:ascii="PT Astra Serif" w:hAnsi="PT Astra Serif"/>
          <w:sz w:val="28"/>
          <w:szCs w:val="28"/>
        </w:rPr>
        <w:t>выпускников из числа инвалидов.</w:t>
      </w:r>
    </w:p>
    <w:p w:rsidR="00A54398" w:rsidRDefault="00D3198E" w:rsidP="00A54398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Также проектом акта </w:t>
      </w:r>
      <w:r w:rsidR="00A54398">
        <w:rPr>
          <w:rFonts w:ascii="PT Astra Serif" w:eastAsiaTheme="minorHAnsi" w:hAnsi="PT Astra Serif"/>
          <w:bCs/>
          <w:sz w:val="28"/>
          <w:szCs w:val="28"/>
          <w:lang w:eastAsia="en-US"/>
        </w:rPr>
        <w:t>признаются утратившими силу:</w:t>
      </w:r>
    </w:p>
    <w:p w:rsidR="00A54398" w:rsidRDefault="00A54398" w:rsidP="00A54398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- постановление Правительства Ульяновской области от 17.01.2019                    № 8-П «Об утверждении Порядка предоставления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 профессиональных образовательных организаций»</w:t>
      </w:r>
      <w:r w:rsidR="0015508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(далее – постановление  Правительства Ульяновской области от 17.01.2019 № 8-П)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426D88" w:rsidRDefault="00A5439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постановление Правительства Ульяновской области от 24.04.2019 №</w:t>
      </w:r>
      <w:r w:rsidR="00426D88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 xml:space="preserve">171-П «О </w:t>
      </w:r>
      <w:r w:rsidR="00426D88">
        <w:rPr>
          <w:rFonts w:ascii="PT Astra Serif" w:hAnsi="PT Astra Serif"/>
          <w:sz w:val="28"/>
          <w:szCs w:val="28"/>
        </w:rPr>
        <w:t xml:space="preserve">предоставлении индивидуальным предпринимателям и 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</w:t>
      </w:r>
      <w:r w:rsidR="00426D88">
        <w:rPr>
          <w:rFonts w:ascii="PT Astra Serif" w:hAnsi="PT Astra Serif"/>
          <w:sz w:val="28"/>
          <w:szCs w:val="28"/>
        </w:rPr>
        <w:lastRenderedPageBreak/>
        <w:t>в связи с</w:t>
      </w:r>
      <w:proofErr w:type="gramEnd"/>
      <w:r w:rsidR="00426D88">
        <w:rPr>
          <w:rFonts w:ascii="PT Astra Serif" w:hAnsi="PT Astra Serif"/>
          <w:sz w:val="28"/>
          <w:szCs w:val="28"/>
        </w:rPr>
        <w:t xml:space="preserve"> осуществлением доплат их наставникам»</w:t>
      </w:r>
      <w:r w:rsidR="00155085">
        <w:rPr>
          <w:rFonts w:ascii="PT Astra Serif" w:hAnsi="PT Astra Serif"/>
          <w:sz w:val="28"/>
          <w:szCs w:val="28"/>
        </w:rPr>
        <w:t xml:space="preserve"> (далее – постановление  Правительства Ульяновской области от 24.04.2019 № 171-П)</w:t>
      </w:r>
      <w:r w:rsidR="00426D88">
        <w:rPr>
          <w:rFonts w:ascii="PT Astra Serif" w:hAnsi="PT Astra Serif"/>
          <w:sz w:val="28"/>
          <w:szCs w:val="28"/>
        </w:rPr>
        <w:t>;</w:t>
      </w:r>
    </w:p>
    <w:p w:rsidR="00907324" w:rsidRDefault="00426D88" w:rsidP="00A5439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пункты 2 и 3 постановления Правительства Ульяновской области от 19.08.2019 № 398-П «О внесении изменений в отдельные постановления Правительства Ульяновской области и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</w:t>
      </w:r>
      <w:proofErr w:type="gramEnd"/>
      <w:r>
        <w:rPr>
          <w:rFonts w:ascii="PT Astra Serif" w:hAnsi="PT Astra Serif"/>
          <w:sz w:val="28"/>
          <w:szCs w:val="28"/>
        </w:rPr>
        <w:t xml:space="preserve"> силу отдельного положения постановления правительства Ульяновской области»</w:t>
      </w:r>
      <w:r w:rsidR="00907324" w:rsidRPr="00D4714D">
        <w:rPr>
          <w:rFonts w:ascii="PT Astra Serif" w:hAnsi="PT Astra Serif"/>
          <w:sz w:val="28"/>
          <w:szCs w:val="28"/>
        </w:rPr>
        <w:t>.</w:t>
      </w:r>
    </w:p>
    <w:p w:rsidR="00167DCD" w:rsidRPr="00D4714D" w:rsidRDefault="00167DCD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08535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9E3CDC" w:rsidRPr="00EA78BD">
        <w:rPr>
          <w:rFonts w:ascii="PT Astra Serif" w:hAnsi="PT Astra Serif"/>
          <w:sz w:val="28"/>
          <w:szCs w:val="28"/>
        </w:rPr>
        <w:t xml:space="preserve">совершенствование </w:t>
      </w:r>
      <w:r w:rsidR="003B1D19">
        <w:rPr>
          <w:rFonts w:ascii="PT Astra Serif" w:hAnsi="PT Astra Serif"/>
          <w:sz w:val="28"/>
          <w:szCs w:val="28"/>
        </w:rPr>
        <w:t>порядков</w:t>
      </w:r>
      <w:r w:rsidR="00126175">
        <w:rPr>
          <w:rFonts w:ascii="PT Astra Serif" w:hAnsi="PT Astra Serif"/>
          <w:sz w:val="28"/>
          <w:szCs w:val="28"/>
        </w:rPr>
        <w:t xml:space="preserve"> </w:t>
      </w:r>
      <w:r w:rsidR="009E3CDC" w:rsidRPr="00EA78BD">
        <w:rPr>
          <w:rFonts w:ascii="PT Astra Serif" w:hAnsi="PT Astra Serif"/>
          <w:sz w:val="28"/>
          <w:szCs w:val="28"/>
        </w:rPr>
        <w:t xml:space="preserve">предоставления </w:t>
      </w:r>
      <w:r w:rsidR="00126175">
        <w:rPr>
          <w:rFonts w:ascii="PT Astra Serif" w:hAnsi="PT Astra Serif"/>
          <w:sz w:val="28"/>
          <w:szCs w:val="28"/>
        </w:rPr>
        <w:t xml:space="preserve">хозяйствующим субъектам </w:t>
      </w:r>
      <w:r w:rsidR="009E3CDC" w:rsidRPr="00EA78BD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</w:t>
      </w:r>
      <w:r w:rsidR="00D325A6">
        <w:rPr>
          <w:rFonts w:ascii="PT Astra Serif" w:hAnsi="PT Astra Serif"/>
          <w:sz w:val="28"/>
          <w:szCs w:val="28"/>
        </w:rPr>
        <w:t>в</w:t>
      </w:r>
      <w:r w:rsidR="00126175">
        <w:rPr>
          <w:rFonts w:ascii="PT Astra Serif" w:hAnsi="PT Astra Serif"/>
          <w:sz w:val="28"/>
          <w:szCs w:val="28"/>
        </w:rPr>
        <w:t xml:space="preserve"> цел</w:t>
      </w:r>
      <w:r w:rsidR="00D325A6">
        <w:rPr>
          <w:rFonts w:ascii="PT Astra Serif" w:hAnsi="PT Astra Serif"/>
          <w:sz w:val="28"/>
          <w:szCs w:val="28"/>
        </w:rPr>
        <w:t>ях</w:t>
      </w:r>
      <w:r w:rsidR="00126175">
        <w:rPr>
          <w:rFonts w:ascii="PT Astra Serif" w:hAnsi="PT Astra Serif"/>
          <w:sz w:val="28"/>
          <w:szCs w:val="28"/>
        </w:rPr>
        <w:t xml:space="preserve"> возмещения части затрат</w:t>
      </w:r>
      <w:r w:rsidR="00D325A6">
        <w:rPr>
          <w:rFonts w:ascii="PT Astra Serif" w:hAnsi="PT Astra Serif"/>
          <w:sz w:val="28"/>
          <w:szCs w:val="28"/>
        </w:rPr>
        <w:t xml:space="preserve"> в связи с оплатой труда выпускников образовательных организаций высшего образования и</w:t>
      </w:r>
      <w:r w:rsidR="003B1D19">
        <w:rPr>
          <w:rFonts w:ascii="PT Astra Serif" w:hAnsi="PT Astra Serif"/>
          <w:sz w:val="28"/>
          <w:szCs w:val="28"/>
        </w:rPr>
        <w:t> </w:t>
      </w:r>
      <w:r w:rsidR="00D325A6">
        <w:rPr>
          <w:rFonts w:ascii="PT Astra Serif" w:hAnsi="PT Astra Serif"/>
          <w:sz w:val="28"/>
          <w:szCs w:val="28"/>
        </w:rPr>
        <w:t>профессиональных образовательных организаций, в том числе из числа инвалидов молодого возраста, а также в связи с осуществлением доплат их</w:t>
      </w:r>
      <w:r w:rsidR="003B1D19">
        <w:rPr>
          <w:rFonts w:ascii="PT Astra Serif" w:hAnsi="PT Astra Serif"/>
          <w:sz w:val="28"/>
          <w:szCs w:val="28"/>
        </w:rPr>
        <w:t> </w:t>
      </w:r>
      <w:r w:rsidR="00D325A6">
        <w:rPr>
          <w:rFonts w:ascii="PT Astra Serif" w:hAnsi="PT Astra Serif"/>
          <w:sz w:val="28"/>
          <w:szCs w:val="28"/>
        </w:rPr>
        <w:t>наставникам</w:t>
      </w:r>
      <w:r w:rsidRPr="00EA78BD">
        <w:rPr>
          <w:rFonts w:ascii="PT Astra Serif" w:hAnsi="PT Astra Serif"/>
          <w:sz w:val="28"/>
          <w:szCs w:val="28"/>
        </w:rPr>
        <w:t>.</w:t>
      </w:r>
      <w:proofErr w:type="gramEnd"/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D16F42" w:rsidRPr="00D16F42" w:rsidRDefault="00D16F42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</w:t>
      </w:r>
      <w:r w:rsidR="0002784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т</w:t>
      </w:r>
      <w:r w:rsidR="0002784A">
        <w:rPr>
          <w:rFonts w:ascii="PT Astra Serif" w:hAnsi="PT Astra Serif"/>
          <w:sz w:val="28"/>
          <w:szCs w:val="28"/>
        </w:rPr>
        <w:t xml:space="preserve">рудоустройство выпускников, в том числе выпускников из числа </w:t>
      </w:r>
      <w:r w:rsidRPr="00D16F42">
        <w:rPr>
          <w:rFonts w:ascii="PT Astra Serif" w:hAnsi="PT Astra Serif"/>
          <w:sz w:val="28"/>
          <w:szCs w:val="28"/>
        </w:rPr>
        <w:t>инвалидов</w:t>
      </w:r>
      <w:r w:rsidR="0002784A">
        <w:rPr>
          <w:rFonts w:ascii="PT Astra Serif" w:hAnsi="PT Astra Serif"/>
          <w:sz w:val="28"/>
          <w:szCs w:val="28"/>
        </w:rPr>
        <w:t>,</w:t>
      </w:r>
      <w:r w:rsidRPr="00D16F42">
        <w:rPr>
          <w:rFonts w:ascii="PT Astra Serif" w:hAnsi="PT Astra Serif"/>
          <w:sz w:val="28"/>
          <w:szCs w:val="28"/>
        </w:rPr>
        <w:t xml:space="preserve"> </w:t>
      </w:r>
      <w:r w:rsidR="00E30C76">
        <w:rPr>
          <w:rFonts w:ascii="PT Astra Serif" w:hAnsi="PT Astra Serif"/>
          <w:sz w:val="28"/>
          <w:szCs w:val="28"/>
        </w:rPr>
        <w:t>образовательных организаций высшего образования и профессиональных образовательных организаций</w:t>
      </w:r>
      <w:r w:rsidR="00E30C76" w:rsidRPr="00D16F42">
        <w:rPr>
          <w:rFonts w:ascii="PT Astra Serif" w:hAnsi="PT Astra Serif"/>
          <w:sz w:val="28"/>
          <w:szCs w:val="28"/>
        </w:rPr>
        <w:t xml:space="preserve"> </w:t>
      </w:r>
      <w:r w:rsidRPr="00D16F42">
        <w:rPr>
          <w:rFonts w:ascii="PT Astra Serif" w:hAnsi="PT Astra Serif"/>
          <w:sz w:val="28"/>
          <w:szCs w:val="28"/>
        </w:rPr>
        <w:t>требует постоянного совершенствования.</w:t>
      </w:r>
    </w:p>
    <w:p w:rsidR="00D16F42" w:rsidRPr="00D16F42" w:rsidRDefault="0002784A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Выпускники, </w:t>
      </w:r>
      <w:r w:rsidR="00D16F42" w:rsidRPr="00D16F42">
        <w:rPr>
          <w:rFonts w:ascii="PT Astra Serif" w:hAnsi="PT Astra Serif"/>
          <w:sz w:val="28"/>
          <w:szCs w:val="28"/>
        </w:rPr>
        <w:t>в том числе выпускники</w:t>
      </w:r>
      <w:r>
        <w:rPr>
          <w:rFonts w:ascii="PT Astra Serif" w:hAnsi="PT Astra Serif"/>
          <w:sz w:val="28"/>
          <w:szCs w:val="28"/>
        </w:rPr>
        <w:t xml:space="preserve"> из числа инвалидов,</w:t>
      </w:r>
      <w:r w:rsidR="00D16F42" w:rsidRPr="00D16F42">
        <w:rPr>
          <w:rFonts w:ascii="PT Astra Serif" w:hAnsi="PT Astra Serif"/>
          <w:sz w:val="28"/>
          <w:szCs w:val="28"/>
        </w:rPr>
        <w:t xml:space="preserve"> испытывают трудности при трудоустройстве по следующим причинам:</w:t>
      </w:r>
    </w:p>
    <w:p w:rsidR="00D16F42" w:rsidRPr="00D16F42" w:rsidRDefault="00D16F42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16F42">
        <w:rPr>
          <w:rFonts w:ascii="PT Astra Serif" w:hAnsi="PT Astra Serif"/>
          <w:sz w:val="28"/>
          <w:szCs w:val="28"/>
        </w:rPr>
        <w:t>несоответствие профессиональной компетенции требованиям работодателя;</w:t>
      </w:r>
    </w:p>
    <w:p w:rsidR="00D16F42" w:rsidRPr="00D16F42" w:rsidRDefault="00D16F42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16F42">
        <w:rPr>
          <w:rFonts w:ascii="PT Astra Serif" w:hAnsi="PT Astra Serif"/>
          <w:sz w:val="28"/>
          <w:szCs w:val="28"/>
        </w:rPr>
        <w:t>завышенные требования, предъявляемые работодателями при трудоустройстве;</w:t>
      </w:r>
    </w:p>
    <w:p w:rsidR="00D16F42" w:rsidRPr="00D16F42" w:rsidRDefault="00D16F42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16F42">
        <w:rPr>
          <w:rFonts w:ascii="PT Astra Serif" w:hAnsi="PT Astra Serif"/>
          <w:sz w:val="28"/>
          <w:szCs w:val="28"/>
        </w:rPr>
        <w:t>дефицит вакантных мест по полученной профессии (специальности);</w:t>
      </w:r>
    </w:p>
    <w:p w:rsidR="00D16F42" w:rsidRPr="00D16F42" w:rsidRDefault="00D16F42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D16F42">
        <w:rPr>
          <w:rFonts w:ascii="PT Astra Serif" w:hAnsi="PT Astra Serif"/>
          <w:sz w:val="28"/>
          <w:szCs w:val="28"/>
        </w:rPr>
        <w:t>увеличение уровня безработицы.</w:t>
      </w:r>
    </w:p>
    <w:p w:rsidR="00E14C61" w:rsidRPr="00B76003" w:rsidRDefault="00E14C61" w:rsidP="00E14C61">
      <w:pPr>
        <w:spacing w:line="240" w:lineRule="atLeast"/>
        <w:ind w:firstLine="708"/>
        <w:jc w:val="both"/>
        <w:rPr>
          <w:rFonts w:ascii="PT Astra Serif" w:hAnsi="PT Astra Serif"/>
          <w:sz w:val="28"/>
          <w:szCs w:val="28"/>
        </w:rPr>
      </w:pPr>
      <w:r w:rsidRPr="00B76003">
        <w:rPr>
          <w:rFonts w:ascii="PT Astra Serif" w:hAnsi="PT Astra Serif"/>
          <w:sz w:val="28"/>
          <w:szCs w:val="28"/>
        </w:rPr>
        <w:t xml:space="preserve">По данным </w:t>
      </w:r>
      <w:r w:rsidR="00A9750F">
        <w:rPr>
          <w:rFonts w:ascii="PT Astra Serif" w:hAnsi="PT Astra Serif"/>
          <w:sz w:val="28"/>
          <w:szCs w:val="28"/>
        </w:rPr>
        <w:t xml:space="preserve">представленным </w:t>
      </w:r>
      <w:r w:rsidR="00427DA9" w:rsidRPr="00B76003">
        <w:rPr>
          <w:rFonts w:ascii="PT Astra Serif" w:hAnsi="PT Astra Serif"/>
          <w:sz w:val="28"/>
          <w:szCs w:val="28"/>
        </w:rPr>
        <w:t>Министерств</w:t>
      </w:r>
      <w:r w:rsidR="00A9750F">
        <w:rPr>
          <w:rFonts w:ascii="PT Astra Serif" w:hAnsi="PT Astra Serif"/>
          <w:sz w:val="28"/>
          <w:szCs w:val="28"/>
        </w:rPr>
        <w:t>ом</w:t>
      </w:r>
      <w:r w:rsidR="00427DA9" w:rsidRPr="00B76003">
        <w:rPr>
          <w:rFonts w:ascii="PT Astra Serif" w:hAnsi="PT Astra Serif"/>
          <w:sz w:val="28"/>
          <w:szCs w:val="28"/>
        </w:rPr>
        <w:t xml:space="preserve"> образования и науки Ульяновской области</w:t>
      </w:r>
      <w:r w:rsidR="00096AFE">
        <w:rPr>
          <w:rFonts w:ascii="PT Astra Serif" w:hAnsi="PT Astra Serif"/>
          <w:sz w:val="28"/>
          <w:szCs w:val="28"/>
        </w:rPr>
        <w:t xml:space="preserve"> в 2019 году (по состоянию </w:t>
      </w:r>
      <w:r w:rsidRPr="00B76003">
        <w:rPr>
          <w:rFonts w:ascii="PT Astra Serif" w:hAnsi="PT Astra Serif"/>
          <w:sz w:val="28"/>
          <w:szCs w:val="28"/>
        </w:rPr>
        <w:t>на</w:t>
      </w:r>
      <w:r w:rsidR="00A9750F">
        <w:rPr>
          <w:rFonts w:ascii="PT Astra Serif" w:hAnsi="PT Astra Serif"/>
          <w:sz w:val="28"/>
          <w:szCs w:val="28"/>
        </w:rPr>
        <w:t xml:space="preserve"> </w:t>
      </w:r>
      <w:r w:rsidRPr="00B76003">
        <w:rPr>
          <w:rFonts w:ascii="PT Astra Serif" w:hAnsi="PT Astra Serif"/>
          <w:sz w:val="28"/>
          <w:szCs w:val="28"/>
        </w:rPr>
        <w:t>30</w:t>
      </w:r>
      <w:r w:rsidR="00096AFE">
        <w:rPr>
          <w:rFonts w:ascii="PT Astra Serif" w:hAnsi="PT Astra Serif"/>
          <w:sz w:val="28"/>
          <w:szCs w:val="28"/>
        </w:rPr>
        <w:t>.10.</w:t>
      </w:r>
      <w:r w:rsidRPr="00B76003">
        <w:rPr>
          <w:rFonts w:ascii="PT Astra Serif" w:hAnsi="PT Astra Serif"/>
          <w:sz w:val="28"/>
          <w:szCs w:val="28"/>
        </w:rPr>
        <w:t>2019</w:t>
      </w:r>
      <w:r w:rsidR="00096AFE">
        <w:rPr>
          <w:rFonts w:ascii="PT Astra Serif" w:hAnsi="PT Astra Serif"/>
          <w:sz w:val="28"/>
          <w:szCs w:val="28"/>
        </w:rPr>
        <w:t>)</w:t>
      </w:r>
      <w:r w:rsidRPr="00B76003">
        <w:rPr>
          <w:rFonts w:ascii="PT Astra Serif" w:hAnsi="PT Astra Serif"/>
          <w:sz w:val="28"/>
          <w:szCs w:val="28"/>
        </w:rPr>
        <w:t xml:space="preserve"> </w:t>
      </w:r>
      <w:r w:rsidR="00096AFE">
        <w:rPr>
          <w:rFonts w:ascii="PT Astra Serif" w:hAnsi="PT Astra Serif"/>
          <w:sz w:val="28"/>
          <w:szCs w:val="28"/>
        </w:rPr>
        <w:t xml:space="preserve">                             </w:t>
      </w:r>
      <w:r w:rsidRPr="00B76003">
        <w:rPr>
          <w:rFonts w:ascii="PT Astra Serif" w:hAnsi="PT Astra Serif"/>
          <w:sz w:val="28"/>
          <w:szCs w:val="28"/>
        </w:rPr>
        <w:t xml:space="preserve">из </w:t>
      </w:r>
      <w:r w:rsidRPr="00A9750F">
        <w:rPr>
          <w:rFonts w:ascii="PT Astra Serif" w:hAnsi="PT Astra Serif"/>
          <w:b/>
          <w:sz w:val="28"/>
          <w:szCs w:val="28"/>
        </w:rPr>
        <w:t>8</w:t>
      </w:r>
      <w:r w:rsidR="00A9750F" w:rsidRPr="00A9750F">
        <w:rPr>
          <w:rFonts w:ascii="PT Astra Serif" w:hAnsi="PT Astra Serif"/>
          <w:b/>
          <w:sz w:val="28"/>
          <w:szCs w:val="28"/>
        </w:rPr>
        <w:t> </w:t>
      </w:r>
      <w:r w:rsidRPr="00A9750F">
        <w:rPr>
          <w:rFonts w:ascii="PT Astra Serif" w:hAnsi="PT Astra Serif"/>
          <w:b/>
          <w:sz w:val="28"/>
          <w:szCs w:val="28"/>
        </w:rPr>
        <w:t>023</w:t>
      </w:r>
      <w:r w:rsidRPr="00B76003">
        <w:rPr>
          <w:rFonts w:ascii="PT Astra Serif" w:hAnsi="PT Astra Serif"/>
          <w:sz w:val="28"/>
          <w:szCs w:val="28"/>
        </w:rPr>
        <w:t xml:space="preserve"> опрошенных выпускников трудоустроены </w:t>
      </w:r>
      <w:r w:rsidRPr="00427DA9">
        <w:rPr>
          <w:rFonts w:ascii="PT Astra Serif" w:hAnsi="PT Astra Serif"/>
          <w:b/>
          <w:sz w:val="28"/>
          <w:szCs w:val="28"/>
        </w:rPr>
        <w:t>4</w:t>
      </w:r>
      <w:r w:rsidR="00427DA9">
        <w:rPr>
          <w:rFonts w:ascii="PT Astra Serif" w:hAnsi="PT Astra Serif"/>
          <w:b/>
          <w:sz w:val="28"/>
          <w:szCs w:val="28"/>
        </w:rPr>
        <w:t> </w:t>
      </w:r>
      <w:r w:rsidRPr="00427DA9">
        <w:rPr>
          <w:rFonts w:ascii="PT Astra Serif" w:hAnsi="PT Astra Serif"/>
          <w:b/>
          <w:sz w:val="28"/>
          <w:szCs w:val="28"/>
        </w:rPr>
        <w:t>725</w:t>
      </w:r>
      <w:r w:rsidR="00427DA9" w:rsidRPr="00427DA9">
        <w:rPr>
          <w:rFonts w:ascii="PT Astra Serif" w:hAnsi="PT Astra Serif"/>
          <w:b/>
          <w:sz w:val="28"/>
          <w:szCs w:val="28"/>
        </w:rPr>
        <w:t> </w:t>
      </w:r>
      <w:r w:rsidRPr="00427DA9">
        <w:rPr>
          <w:rFonts w:ascii="PT Astra Serif" w:hAnsi="PT Astra Serif"/>
          <w:b/>
          <w:sz w:val="28"/>
          <w:szCs w:val="28"/>
        </w:rPr>
        <w:t>человек (58,9%)</w:t>
      </w:r>
      <w:r w:rsidRPr="00B76003">
        <w:rPr>
          <w:rFonts w:ascii="PT Astra Serif" w:hAnsi="PT Astra Serif"/>
          <w:sz w:val="28"/>
          <w:szCs w:val="28"/>
        </w:rPr>
        <w:t xml:space="preserve"> в том числе по специальности </w:t>
      </w:r>
      <w:r w:rsidRPr="00427DA9">
        <w:rPr>
          <w:rFonts w:ascii="PT Astra Serif" w:hAnsi="PT Astra Serif"/>
          <w:b/>
          <w:sz w:val="28"/>
          <w:szCs w:val="28"/>
        </w:rPr>
        <w:t>4</w:t>
      </w:r>
      <w:r w:rsidR="00427DA9">
        <w:rPr>
          <w:rFonts w:ascii="PT Astra Serif" w:hAnsi="PT Astra Serif"/>
          <w:b/>
          <w:sz w:val="28"/>
          <w:szCs w:val="28"/>
        </w:rPr>
        <w:t> </w:t>
      </w:r>
      <w:r w:rsidRPr="00427DA9">
        <w:rPr>
          <w:rFonts w:ascii="PT Astra Serif" w:hAnsi="PT Astra Serif"/>
          <w:b/>
          <w:sz w:val="28"/>
          <w:szCs w:val="28"/>
        </w:rPr>
        <w:t>092 человек</w:t>
      </w:r>
      <w:r w:rsidR="00DA1595">
        <w:rPr>
          <w:rFonts w:ascii="PT Astra Serif" w:hAnsi="PT Astra Serif"/>
          <w:b/>
          <w:sz w:val="28"/>
          <w:szCs w:val="28"/>
        </w:rPr>
        <w:t>а</w:t>
      </w:r>
      <w:r w:rsidRPr="00427DA9">
        <w:rPr>
          <w:rFonts w:ascii="PT Astra Serif" w:hAnsi="PT Astra Serif"/>
          <w:b/>
          <w:sz w:val="28"/>
          <w:szCs w:val="28"/>
        </w:rPr>
        <w:t xml:space="preserve"> </w:t>
      </w:r>
      <w:r w:rsidRPr="00A87841">
        <w:rPr>
          <w:rFonts w:ascii="PT Astra Serif" w:hAnsi="PT Astra Serif"/>
          <w:sz w:val="28"/>
          <w:szCs w:val="28"/>
        </w:rPr>
        <w:t>(</w:t>
      </w:r>
      <w:r w:rsidRPr="00427DA9">
        <w:rPr>
          <w:rFonts w:ascii="PT Astra Serif" w:hAnsi="PT Astra Serif"/>
          <w:b/>
          <w:sz w:val="28"/>
          <w:szCs w:val="28"/>
        </w:rPr>
        <w:t xml:space="preserve">86,6% </w:t>
      </w:r>
      <w:r w:rsidRPr="00A87841">
        <w:rPr>
          <w:rFonts w:ascii="PT Astra Serif" w:hAnsi="PT Astra Serif"/>
          <w:sz w:val="28"/>
          <w:szCs w:val="28"/>
        </w:rPr>
        <w:t>от</w:t>
      </w:r>
      <w:r w:rsidR="00427DA9" w:rsidRPr="00A87841">
        <w:rPr>
          <w:rFonts w:ascii="PT Astra Serif" w:hAnsi="PT Astra Serif"/>
          <w:sz w:val="28"/>
          <w:szCs w:val="28"/>
        </w:rPr>
        <w:t> </w:t>
      </w:r>
      <w:r w:rsidRPr="00A87841">
        <w:rPr>
          <w:rFonts w:ascii="PT Astra Serif" w:hAnsi="PT Astra Serif"/>
          <w:sz w:val="28"/>
          <w:szCs w:val="28"/>
        </w:rPr>
        <w:t>всех трудоустрое</w:t>
      </w:r>
      <w:r w:rsidR="00427DA9" w:rsidRPr="00A87841">
        <w:rPr>
          <w:rFonts w:ascii="PT Astra Serif" w:hAnsi="PT Astra Serif"/>
          <w:sz w:val="28"/>
          <w:szCs w:val="28"/>
        </w:rPr>
        <w:t>н</w:t>
      </w:r>
      <w:r w:rsidRPr="00A87841">
        <w:rPr>
          <w:rFonts w:ascii="PT Astra Serif" w:hAnsi="PT Astra Serif"/>
          <w:sz w:val="28"/>
          <w:szCs w:val="28"/>
        </w:rPr>
        <w:t>ных).</w:t>
      </w:r>
    </w:p>
    <w:p w:rsidR="00E14C61" w:rsidRPr="00B76003" w:rsidRDefault="00E14C61" w:rsidP="00E14C61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B76003">
        <w:rPr>
          <w:rFonts w:ascii="PT Astra Serif" w:hAnsi="PT Astra Serif"/>
          <w:sz w:val="28"/>
          <w:szCs w:val="28"/>
        </w:rPr>
        <w:t xml:space="preserve">Из </w:t>
      </w:r>
      <w:r w:rsidRPr="00427DA9">
        <w:rPr>
          <w:rFonts w:ascii="PT Astra Serif" w:hAnsi="PT Astra Serif"/>
          <w:b/>
          <w:sz w:val="28"/>
          <w:szCs w:val="28"/>
        </w:rPr>
        <w:t>4</w:t>
      </w:r>
      <w:r w:rsidR="00427DA9">
        <w:rPr>
          <w:rFonts w:ascii="PT Astra Serif" w:hAnsi="PT Astra Serif"/>
          <w:b/>
          <w:sz w:val="28"/>
          <w:szCs w:val="28"/>
        </w:rPr>
        <w:t> </w:t>
      </w:r>
      <w:r w:rsidRPr="00427DA9">
        <w:rPr>
          <w:rFonts w:ascii="PT Astra Serif" w:hAnsi="PT Astra Serif"/>
          <w:b/>
          <w:sz w:val="28"/>
          <w:szCs w:val="28"/>
        </w:rPr>
        <w:t xml:space="preserve">507 </w:t>
      </w:r>
      <w:r w:rsidR="00A87841" w:rsidRPr="00A87841">
        <w:rPr>
          <w:rFonts w:ascii="PT Astra Serif" w:hAnsi="PT Astra Serif"/>
          <w:sz w:val="28"/>
          <w:szCs w:val="28"/>
        </w:rPr>
        <w:t>выпускник</w:t>
      </w:r>
      <w:r w:rsidR="00A87841">
        <w:rPr>
          <w:rFonts w:ascii="PT Astra Serif" w:hAnsi="PT Astra Serif"/>
          <w:sz w:val="28"/>
          <w:szCs w:val="28"/>
        </w:rPr>
        <w:t>ов</w:t>
      </w:r>
      <w:r w:rsidR="00A87841">
        <w:rPr>
          <w:rFonts w:ascii="PT Astra Serif" w:hAnsi="PT Astra Serif"/>
          <w:b/>
          <w:sz w:val="28"/>
          <w:szCs w:val="28"/>
        </w:rPr>
        <w:t xml:space="preserve"> </w:t>
      </w:r>
      <w:r w:rsidR="00A87841">
        <w:rPr>
          <w:rFonts w:ascii="PT Astra Serif" w:hAnsi="PT Astra Serif"/>
          <w:sz w:val="28"/>
          <w:szCs w:val="28"/>
        </w:rPr>
        <w:t>образовательных организаций высшего образования</w:t>
      </w:r>
      <w:r w:rsidRPr="00427DA9">
        <w:rPr>
          <w:rFonts w:ascii="PT Astra Serif" w:hAnsi="PT Astra Serif"/>
          <w:b/>
          <w:sz w:val="28"/>
          <w:szCs w:val="28"/>
        </w:rPr>
        <w:t xml:space="preserve"> </w:t>
      </w:r>
      <w:r w:rsidRPr="00B76003">
        <w:rPr>
          <w:rFonts w:ascii="PT Astra Serif" w:hAnsi="PT Astra Serif"/>
          <w:sz w:val="28"/>
          <w:szCs w:val="28"/>
        </w:rPr>
        <w:t xml:space="preserve">Ульяновской области трудоустроены </w:t>
      </w:r>
      <w:r w:rsidRPr="00427DA9">
        <w:rPr>
          <w:rFonts w:ascii="PT Astra Serif" w:hAnsi="PT Astra Serif"/>
          <w:b/>
          <w:sz w:val="28"/>
          <w:szCs w:val="28"/>
        </w:rPr>
        <w:t>2</w:t>
      </w:r>
      <w:r w:rsidR="00427DA9">
        <w:rPr>
          <w:rFonts w:ascii="PT Astra Serif" w:hAnsi="PT Astra Serif"/>
          <w:b/>
          <w:sz w:val="28"/>
          <w:szCs w:val="28"/>
        </w:rPr>
        <w:t> </w:t>
      </w:r>
      <w:r w:rsidRPr="00427DA9">
        <w:rPr>
          <w:rFonts w:ascii="PT Astra Serif" w:hAnsi="PT Astra Serif"/>
          <w:b/>
          <w:sz w:val="28"/>
          <w:szCs w:val="28"/>
        </w:rPr>
        <w:t>993</w:t>
      </w:r>
      <w:r w:rsidR="00427DA9" w:rsidRPr="00427DA9">
        <w:rPr>
          <w:rFonts w:ascii="PT Astra Serif" w:hAnsi="PT Astra Serif"/>
          <w:b/>
          <w:sz w:val="28"/>
          <w:szCs w:val="28"/>
        </w:rPr>
        <w:t> </w:t>
      </w:r>
      <w:r w:rsidRPr="00427DA9">
        <w:rPr>
          <w:rFonts w:ascii="PT Astra Serif" w:hAnsi="PT Astra Serif"/>
          <w:b/>
          <w:sz w:val="28"/>
          <w:szCs w:val="28"/>
        </w:rPr>
        <w:t>(66,4%)</w:t>
      </w:r>
      <w:r w:rsidRPr="00B76003">
        <w:rPr>
          <w:rFonts w:ascii="PT Astra Serif" w:hAnsi="PT Astra Serif"/>
          <w:sz w:val="28"/>
          <w:szCs w:val="28"/>
        </w:rPr>
        <w:t xml:space="preserve"> </w:t>
      </w:r>
      <w:r w:rsidR="00DA1595">
        <w:rPr>
          <w:rFonts w:ascii="PT Astra Serif" w:hAnsi="PT Astra Serif"/>
          <w:sz w:val="28"/>
          <w:szCs w:val="28"/>
        </w:rPr>
        <w:t>человека</w:t>
      </w:r>
      <w:r w:rsidRPr="00B76003">
        <w:rPr>
          <w:rFonts w:ascii="PT Astra Serif" w:hAnsi="PT Astra Serif"/>
          <w:sz w:val="28"/>
          <w:szCs w:val="28"/>
        </w:rPr>
        <w:t xml:space="preserve"> (в</w:t>
      </w:r>
      <w:r w:rsidR="00A87841">
        <w:rPr>
          <w:rFonts w:ascii="PT Astra Serif" w:hAnsi="PT Astra Serif"/>
          <w:sz w:val="28"/>
          <w:szCs w:val="28"/>
        </w:rPr>
        <w:t> </w:t>
      </w:r>
      <w:r w:rsidRPr="00B76003">
        <w:rPr>
          <w:rFonts w:ascii="PT Astra Serif" w:hAnsi="PT Astra Serif"/>
          <w:sz w:val="28"/>
          <w:szCs w:val="28"/>
        </w:rPr>
        <w:t>том числе по полученной специальности 2</w:t>
      </w:r>
      <w:r w:rsidR="00DA1595">
        <w:rPr>
          <w:rFonts w:ascii="PT Astra Serif" w:hAnsi="PT Astra Serif"/>
          <w:sz w:val="28"/>
          <w:szCs w:val="28"/>
        </w:rPr>
        <w:t> </w:t>
      </w:r>
      <w:r w:rsidRPr="00B76003">
        <w:rPr>
          <w:rFonts w:ascii="PT Astra Serif" w:hAnsi="PT Astra Serif"/>
          <w:sz w:val="28"/>
          <w:szCs w:val="28"/>
        </w:rPr>
        <w:t>780</w:t>
      </w:r>
      <w:r w:rsidR="00DA1595">
        <w:rPr>
          <w:rFonts w:ascii="PT Astra Serif" w:hAnsi="PT Astra Serif"/>
          <w:sz w:val="28"/>
          <w:szCs w:val="28"/>
        </w:rPr>
        <w:t> </w:t>
      </w:r>
      <w:r w:rsidRPr="00B76003">
        <w:rPr>
          <w:rFonts w:ascii="PT Astra Serif" w:hAnsi="PT Astra Serif"/>
          <w:sz w:val="28"/>
          <w:szCs w:val="28"/>
        </w:rPr>
        <w:t>человек (92,</w:t>
      </w:r>
      <w:r w:rsidR="00427DA9">
        <w:rPr>
          <w:rFonts w:ascii="PT Astra Serif" w:hAnsi="PT Astra Serif"/>
          <w:sz w:val="28"/>
          <w:szCs w:val="28"/>
        </w:rPr>
        <w:t>9</w:t>
      </w:r>
      <w:r w:rsidRPr="00B76003">
        <w:rPr>
          <w:rFonts w:ascii="PT Astra Serif" w:hAnsi="PT Astra Serif"/>
          <w:sz w:val="28"/>
          <w:szCs w:val="28"/>
        </w:rPr>
        <w:t>%), продолжили обучение 830 человек</w:t>
      </w:r>
      <w:r w:rsidR="00DA1595">
        <w:rPr>
          <w:rFonts w:ascii="PT Astra Serif" w:hAnsi="PT Astra Serif"/>
          <w:sz w:val="28"/>
          <w:szCs w:val="28"/>
        </w:rPr>
        <w:t xml:space="preserve"> </w:t>
      </w:r>
      <w:r w:rsidR="00DA1595" w:rsidRPr="00B76003">
        <w:rPr>
          <w:rFonts w:ascii="PT Astra Serif" w:hAnsi="PT Astra Serif"/>
          <w:sz w:val="28"/>
          <w:szCs w:val="28"/>
        </w:rPr>
        <w:t>(18,4%)</w:t>
      </w:r>
      <w:r w:rsidRPr="00B76003">
        <w:rPr>
          <w:rFonts w:ascii="PT Astra Serif" w:hAnsi="PT Astra Serif"/>
          <w:sz w:val="28"/>
          <w:szCs w:val="28"/>
        </w:rPr>
        <w:t>, призваны в</w:t>
      </w:r>
      <w:r w:rsidR="00DA1595">
        <w:rPr>
          <w:rFonts w:ascii="PT Astra Serif" w:hAnsi="PT Astra Serif"/>
          <w:sz w:val="28"/>
          <w:szCs w:val="28"/>
        </w:rPr>
        <w:t> </w:t>
      </w:r>
      <w:r w:rsidRPr="00B76003">
        <w:rPr>
          <w:rFonts w:ascii="PT Astra Serif" w:hAnsi="PT Astra Serif"/>
          <w:sz w:val="28"/>
          <w:szCs w:val="28"/>
        </w:rPr>
        <w:t>армию 523 человек</w:t>
      </w:r>
      <w:r w:rsidR="00DA1595">
        <w:rPr>
          <w:rFonts w:ascii="PT Astra Serif" w:hAnsi="PT Astra Serif"/>
          <w:sz w:val="28"/>
          <w:szCs w:val="28"/>
        </w:rPr>
        <w:t>а</w:t>
      </w:r>
      <w:r w:rsidRPr="00B76003">
        <w:rPr>
          <w:rFonts w:ascii="PT Astra Serif" w:hAnsi="PT Astra Serif"/>
          <w:sz w:val="28"/>
          <w:szCs w:val="28"/>
        </w:rPr>
        <w:t xml:space="preserve"> (11,6%).</w:t>
      </w:r>
      <w:proofErr w:type="gramEnd"/>
    </w:p>
    <w:p w:rsidR="00E14C61" w:rsidRPr="00B76003" w:rsidRDefault="00E14C61" w:rsidP="00E14C6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76003">
        <w:rPr>
          <w:rFonts w:ascii="PT Astra Serif" w:hAnsi="PT Astra Serif"/>
          <w:color w:val="000000"/>
          <w:sz w:val="28"/>
          <w:szCs w:val="28"/>
        </w:rPr>
        <w:t xml:space="preserve">Из </w:t>
      </w:r>
      <w:r w:rsidRPr="00427DA9">
        <w:rPr>
          <w:rFonts w:ascii="PT Astra Serif" w:hAnsi="PT Astra Serif"/>
          <w:b/>
          <w:color w:val="000000"/>
          <w:sz w:val="28"/>
          <w:szCs w:val="28"/>
        </w:rPr>
        <w:t>3</w:t>
      </w:r>
      <w:r w:rsidR="00427DA9">
        <w:rPr>
          <w:rFonts w:ascii="PT Astra Serif" w:hAnsi="PT Astra Serif"/>
          <w:b/>
          <w:color w:val="000000"/>
          <w:sz w:val="28"/>
          <w:szCs w:val="28"/>
        </w:rPr>
        <w:t> </w:t>
      </w:r>
      <w:r w:rsidRPr="00427DA9">
        <w:rPr>
          <w:rFonts w:ascii="PT Astra Serif" w:hAnsi="PT Astra Serif"/>
          <w:b/>
          <w:color w:val="000000"/>
          <w:sz w:val="28"/>
          <w:szCs w:val="28"/>
        </w:rPr>
        <w:t>516 выпускников профессиональных образовательных организаций</w:t>
      </w:r>
      <w:r w:rsidRPr="00B76003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B76003">
        <w:rPr>
          <w:rFonts w:ascii="PT Astra Serif" w:hAnsi="PT Astra Serif"/>
          <w:color w:val="000000"/>
          <w:sz w:val="28"/>
          <w:szCs w:val="28"/>
        </w:rPr>
        <w:t>трудоустроены</w:t>
      </w:r>
      <w:proofErr w:type="gramEnd"/>
      <w:r w:rsidRPr="00B7600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427DA9">
        <w:rPr>
          <w:rFonts w:ascii="PT Astra Serif" w:hAnsi="PT Astra Serif"/>
          <w:b/>
          <w:color w:val="000000"/>
          <w:sz w:val="28"/>
          <w:szCs w:val="28"/>
        </w:rPr>
        <w:t>1</w:t>
      </w:r>
      <w:r w:rsidR="00427DA9">
        <w:rPr>
          <w:rFonts w:ascii="PT Astra Serif" w:hAnsi="PT Astra Serif"/>
          <w:b/>
          <w:color w:val="000000"/>
          <w:sz w:val="28"/>
          <w:szCs w:val="28"/>
        </w:rPr>
        <w:t> </w:t>
      </w:r>
      <w:r w:rsidRPr="00427DA9">
        <w:rPr>
          <w:rFonts w:ascii="PT Astra Serif" w:hAnsi="PT Astra Serif"/>
          <w:b/>
          <w:color w:val="000000"/>
          <w:sz w:val="28"/>
          <w:szCs w:val="28"/>
        </w:rPr>
        <w:t>732 человек</w:t>
      </w:r>
      <w:r w:rsidR="00DA1595">
        <w:rPr>
          <w:rFonts w:ascii="PT Astra Serif" w:hAnsi="PT Astra Serif"/>
          <w:b/>
          <w:color w:val="000000"/>
          <w:sz w:val="28"/>
          <w:szCs w:val="28"/>
        </w:rPr>
        <w:t>а</w:t>
      </w:r>
      <w:r w:rsidRPr="00427DA9">
        <w:rPr>
          <w:rFonts w:ascii="PT Astra Serif" w:hAnsi="PT Astra Serif"/>
          <w:b/>
          <w:color w:val="000000"/>
          <w:sz w:val="28"/>
          <w:szCs w:val="28"/>
        </w:rPr>
        <w:t xml:space="preserve"> (49,</w:t>
      </w:r>
      <w:r w:rsidR="00427DA9">
        <w:rPr>
          <w:rFonts w:ascii="PT Astra Serif" w:hAnsi="PT Astra Serif"/>
          <w:b/>
          <w:color w:val="000000"/>
          <w:sz w:val="28"/>
          <w:szCs w:val="28"/>
        </w:rPr>
        <w:t>3</w:t>
      </w:r>
      <w:r w:rsidRPr="00427DA9">
        <w:rPr>
          <w:rFonts w:ascii="PT Astra Serif" w:hAnsi="PT Astra Serif"/>
          <w:b/>
          <w:color w:val="000000"/>
          <w:sz w:val="28"/>
          <w:szCs w:val="28"/>
        </w:rPr>
        <w:t>%)</w:t>
      </w:r>
      <w:r w:rsidRPr="00B76003">
        <w:rPr>
          <w:rFonts w:ascii="PT Astra Serif" w:hAnsi="PT Astra Serif"/>
          <w:color w:val="000000"/>
          <w:sz w:val="28"/>
          <w:szCs w:val="28"/>
        </w:rPr>
        <w:t>, в том числе в</w:t>
      </w:r>
      <w:r w:rsidR="00427DA9">
        <w:rPr>
          <w:rFonts w:ascii="PT Astra Serif" w:hAnsi="PT Astra Serif"/>
          <w:color w:val="000000"/>
          <w:sz w:val="28"/>
          <w:szCs w:val="28"/>
        </w:rPr>
        <w:t> </w:t>
      </w:r>
      <w:r w:rsidRPr="00B76003">
        <w:rPr>
          <w:rFonts w:ascii="PT Astra Serif" w:hAnsi="PT Astra Serif"/>
          <w:color w:val="000000"/>
          <w:sz w:val="28"/>
          <w:szCs w:val="28"/>
        </w:rPr>
        <w:t>соответствии с полученной специальностью 1</w:t>
      </w:r>
      <w:r w:rsidR="00427DA9">
        <w:rPr>
          <w:rFonts w:ascii="PT Astra Serif" w:hAnsi="PT Astra Serif"/>
          <w:color w:val="000000"/>
          <w:sz w:val="28"/>
          <w:szCs w:val="28"/>
        </w:rPr>
        <w:t> </w:t>
      </w:r>
      <w:r w:rsidRPr="00B76003">
        <w:rPr>
          <w:rFonts w:ascii="PT Astra Serif" w:hAnsi="PT Astra Serif"/>
          <w:color w:val="000000"/>
          <w:sz w:val="28"/>
          <w:szCs w:val="28"/>
        </w:rPr>
        <w:t>312 человек (75,</w:t>
      </w:r>
      <w:r w:rsidR="00427DA9">
        <w:rPr>
          <w:rFonts w:ascii="PT Astra Serif" w:hAnsi="PT Astra Serif"/>
          <w:color w:val="000000"/>
          <w:sz w:val="28"/>
          <w:szCs w:val="28"/>
        </w:rPr>
        <w:t>8</w:t>
      </w:r>
      <w:r w:rsidRPr="00B76003">
        <w:rPr>
          <w:rFonts w:ascii="PT Astra Serif" w:hAnsi="PT Astra Serif"/>
          <w:color w:val="000000"/>
          <w:sz w:val="28"/>
          <w:szCs w:val="28"/>
        </w:rPr>
        <w:t>%</w:t>
      </w:r>
      <w:r w:rsidR="00DA1595">
        <w:rPr>
          <w:rFonts w:ascii="PT Astra Serif" w:hAnsi="PT Astra Serif"/>
          <w:color w:val="000000"/>
          <w:sz w:val="28"/>
          <w:szCs w:val="28"/>
        </w:rPr>
        <w:t xml:space="preserve"> от трудоустроенных</w:t>
      </w:r>
      <w:r w:rsidRPr="00B76003">
        <w:rPr>
          <w:rFonts w:ascii="PT Astra Serif" w:hAnsi="PT Astra Serif"/>
          <w:color w:val="000000"/>
          <w:sz w:val="28"/>
          <w:szCs w:val="28"/>
        </w:rPr>
        <w:t>), продолжили обучение 690 человек (19,6%), призваны в</w:t>
      </w:r>
      <w:r w:rsidR="00DA1595">
        <w:rPr>
          <w:rFonts w:ascii="PT Astra Serif" w:hAnsi="PT Astra Serif"/>
          <w:color w:val="000000"/>
          <w:sz w:val="28"/>
          <w:szCs w:val="28"/>
        </w:rPr>
        <w:t> </w:t>
      </w:r>
      <w:r w:rsidRPr="00B76003">
        <w:rPr>
          <w:rFonts w:ascii="PT Astra Serif" w:hAnsi="PT Astra Serif"/>
          <w:color w:val="000000"/>
          <w:sz w:val="28"/>
          <w:szCs w:val="28"/>
        </w:rPr>
        <w:t>армию 794 человека (22,</w:t>
      </w:r>
      <w:r w:rsidR="00427DA9">
        <w:rPr>
          <w:rFonts w:ascii="PT Astra Serif" w:hAnsi="PT Astra Serif"/>
          <w:color w:val="000000"/>
          <w:sz w:val="28"/>
          <w:szCs w:val="28"/>
        </w:rPr>
        <w:t>6</w:t>
      </w:r>
      <w:r w:rsidRPr="00B76003">
        <w:rPr>
          <w:rFonts w:ascii="PT Astra Serif" w:hAnsi="PT Astra Serif"/>
          <w:color w:val="000000"/>
          <w:sz w:val="28"/>
          <w:szCs w:val="28"/>
        </w:rPr>
        <w:t xml:space="preserve">%). </w:t>
      </w:r>
    </w:p>
    <w:p w:rsidR="00E14C61" w:rsidRDefault="00E14C61" w:rsidP="00E14C61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76003">
        <w:rPr>
          <w:rFonts w:ascii="PT Astra Serif" w:hAnsi="PT Astra Serif"/>
          <w:sz w:val="28"/>
          <w:szCs w:val="28"/>
        </w:rPr>
        <w:lastRenderedPageBreak/>
        <w:t>Количество выпускников, выехавших за пределы региона по окончании обучения</w:t>
      </w:r>
      <w:r w:rsidR="00A9750F">
        <w:rPr>
          <w:rFonts w:ascii="PT Astra Serif" w:hAnsi="PT Astra Serif"/>
          <w:sz w:val="28"/>
          <w:szCs w:val="28"/>
        </w:rPr>
        <w:t>, составляет</w:t>
      </w:r>
      <w:r w:rsidRPr="00B76003">
        <w:rPr>
          <w:rFonts w:ascii="PT Astra Serif" w:hAnsi="PT Astra Serif"/>
          <w:sz w:val="28"/>
          <w:szCs w:val="28"/>
        </w:rPr>
        <w:t xml:space="preserve"> </w:t>
      </w:r>
      <w:r w:rsidRPr="00A9750F">
        <w:rPr>
          <w:rFonts w:ascii="PT Astra Serif" w:hAnsi="PT Astra Serif"/>
          <w:b/>
          <w:sz w:val="28"/>
          <w:szCs w:val="28"/>
        </w:rPr>
        <w:t>965 человек</w:t>
      </w:r>
      <w:r w:rsidRPr="00B76003">
        <w:rPr>
          <w:rFonts w:ascii="PT Astra Serif" w:hAnsi="PT Astra Serif"/>
          <w:sz w:val="28"/>
          <w:szCs w:val="28"/>
        </w:rPr>
        <w:t xml:space="preserve"> (</w:t>
      </w:r>
      <w:r w:rsidRPr="00A9750F">
        <w:rPr>
          <w:rFonts w:ascii="PT Astra Serif" w:hAnsi="PT Astra Serif"/>
          <w:b/>
          <w:sz w:val="28"/>
          <w:szCs w:val="28"/>
        </w:rPr>
        <w:t>12%</w:t>
      </w:r>
      <w:r w:rsidRPr="00B76003">
        <w:rPr>
          <w:rFonts w:ascii="PT Astra Serif" w:hAnsi="PT Astra Serif"/>
          <w:sz w:val="28"/>
          <w:szCs w:val="28"/>
        </w:rPr>
        <w:t xml:space="preserve"> от общего числа выпускников)</w:t>
      </w:r>
      <w:r w:rsidRPr="00B76003">
        <w:rPr>
          <w:rFonts w:ascii="PT Astra Serif" w:hAnsi="PT Astra Serif"/>
          <w:color w:val="000000"/>
          <w:sz w:val="28"/>
          <w:szCs w:val="28"/>
        </w:rPr>
        <w:t>.</w:t>
      </w:r>
    </w:p>
    <w:p w:rsidR="00DA1595" w:rsidRDefault="00DA1595" w:rsidP="00DA1595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Данные по трудоустройству </w:t>
      </w:r>
      <w:r>
        <w:rPr>
          <w:rFonts w:ascii="PT Astra Serif" w:hAnsi="PT Astra Serif"/>
          <w:sz w:val="28"/>
          <w:szCs w:val="28"/>
        </w:rPr>
        <w:t>выпускников</w:t>
      </w:r>
      <w:r w:rsidRPr="00D16F4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образовательных организаций высшего образования и профессиональных образовательных организаций </w:t>
      </w:r>
      <w:r w:rsidR="00096AFE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>представлены в таблице</w:t>
      </w:r>
      <w:r w:rsidR="003B4F16">
        <w:rPr>
          <w:rFonts w:ascii="PT Astra Serif" w:hAnsi="PT Astra Serif"/>
          <w:sz w:val="28"/>
          <w:szCs w:val="28"/>
        </w:rPr>
        <w:t xml:space="preserve"> ниже</w:t>
      </w:r>
      <w:r>
        <w:rPr>
          <w:rFonts w:ascii="PT Astra Serif" w:hAnsi="PT Astra Serif"/>
          <w:sz w:val="28"/>
          <w:szCs w:val="28"/>
        </w:rPr>
        <w:t>:</w:t>
      </w:r>
    </w:p>
    <w:p w:rsidR="00A9750F" w:rsidRPr="00B76003" w:rsidRDefault="00A9750F" w:rsidP="00DA1595">
      <w:pPr>
        <w:ind w:firstLine="708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1134"/>
        <w:gridCol w:w="1560"/>
        <w:gridCol w:w="1134"/>
        <w:gridCol w:w="1559"/>
      </w:tblGrid>
      <w:tr w:rsidR="00E14C61" w:rsidRPr="00B76003" w:rsidTr="00DA1595">
        <w:tc>
          <w:tcPr>
            <w:tcW w:w="1951" w:type="dxa"/>
            <w:vMerge w:val="restart"/>
          </w:tcPr>
          <w:p w:rsidR="00E14C61" w:rsidRPr="00A9750F" w:rsidRDefault="00E14C61" w:rsidP="00C848E1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A9750F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693" w:type="dxa"/>
            <w:gridSpan w:val="2"/>
          </w:tcPr>
          <w:p w:rsidR="00E14C61" w:rsidRPr="00A9750F" w:rsidRDefault="00E14C61" w:rsidP="00C848E1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A9750F">
              <w:rPr>
                <w:rFonts w:ascii="PT Astra Serif" w:hAnsi="PT Astra Serif"/>
                <w:b/>
              </w:rPr>
              <w:t>2017</w:t>
            </w:r>
          </w:p>
        </w:tc>
        <w:tc>
          <w:tcPr>
            <w:tcW w:w="2694" w:type="dxa"/>
            <w:gridSpan w:val="2"/>
          </w:tcPr>
          <w:p w:rsidR="00E14C61" w:rsidRPr="00A9750F" w:rsidRDefault="00E14C61" w:rsidP="00C848E1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A9750F">
              <w:rPr>
                <w:rFonts w:ascii="PT Astra Serif" w:hAnsi="PT Astra Serif"/>
                <w:b/>
              </w:rPr>
              <w:t xml:space="preserve">2018  </w:t>
            </w:r>
          </w:p>
        </w:tc>
        <w:tc>
          <w:tcPr>
            <w:tcW w:w="2693" w:type="dxa"/>
            <w:gridSpan w:val="2"/>
          </w:tcPr>
          <w:p w:rsidR="00E14C61" w:rsidRPr="00A9750F" w:rsidRDefault="00E14C61" w:rsidP="00C848E1">
            <w:pPr>
              <w:spacing w:line="240" w:lineRule="atLeast"/>
              <w:jc w:val="center"/>
              <w:rPr>
                <w:rFonts w:ascii="PT Astra Serif" w:hAnsi="PT Astra Serif"/>
                <w:b/>
              </w:rPr>
            </w:pPr>
            <w:r w:rsidRPr="00A9750F">
              <w:rPr>
                <w:rFonts w:ascii="PT Astra Serif" w:hAnsi="PT Astra Serif"/>
                <w:b/>
              </w:rPr>
              <w:t xml:space="preserve">2019 </w:t>
            </w:r>
          </w:p>
        </w:tc>
      </w:tr>
      <w:tr w:rsidR="00DA1595" w:rsidRPr="00B76003" w:rsidTr="00DA1595">
        <w:tc>
          <w:tcPr>
            <w:tcW w:w="1951" w:type="dxa"/>
            <w:vMerge/>
          </w:tcPr>
          <w:p w:rsidR="00DA1595" w:rsidRPr="00A9750F" w:rsidRDefault="00DA1595" w:rsidP="00C848E1">
            <w:pPr>
              <w:spacing w:line="240" w:lineRule="atLeast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</w:tcPr>
          <w:p w:rsidR="00DA1595" w:rsidRPr="00DA1595" w:rsidRDefault="00DA1595" w:rsidP="00C848E1">
            <w:pPr>
              <w:spacing w:line="240" w:lineRule="atLeast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95">
              <w:rPr>
                <w:rFonts w:ascii="PT Astra Serif" w:hAnsi="PT Astra Serif"/>
                <w:b/>
                <w:sz w:val="22"/>
                <w:szCs w:val="22"/>
              </w:rPr>
              <w:t xml:space="preserve">Высшее </w:t>
            </w:r>
            <w:proofErr w:type="spellStart"/>
            <w:proofErr w:type="gram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образо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DA1595" w:rsidRPr="00DA1595" w:rsidRDefault="00DA1595" w:rsidP="00C848E1">
            <w:pPr>
              <w:spacing w:line="240" w:lineRule="atLeast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Професси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ональны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е</w:t>
            </w:r>
            <w:proofErr w:type="spellEnd"/>
            <w:proofErr w:type="gramEnd"/>
            <w:r w:rsidRPr="00DA1595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spell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образова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тельные организации</w:t>
            </w:r>
          </w:p>
        </w:tc>
        <w:tc>
          <w:tcPr>
            <w:tcW w:w="1134" w:type="dxa"/>
          </w:tcPr>
          <w:p w:rsidR="00DA1595" w:rsidRPr="00DA1595" w:rsidRDefault="00DA1595" w:rsidP="00C848E1">
            <w:pPr>
              <w:spacing w:line="240" w:lineRule="atLeast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95">
              <w:rPr>
                <w:rFonts w:ascii="PT Astra Serif" w:hAnsi="PT Astra Serif"/>
                <w:b/>
                <w:sz w:val="22"/>
                <w:szCs w:val="22"/>
              </w:rPr>
              <w:t xml:space="preserve">Высшее </w:t>
            </w:r>
            <w:proofErr w:type="spellStart"/>
            <w:proofErr w:type="gram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образо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560" w:type="dxa"/>
          </w:tcPr>
          <w:p w:rsidR="00DA1595" w:rsidRPr="00DA1595" w:rsidRDefault="00DA1595" w:rsidP="00C848E1">
            <w:pPr>
              <w:spacing w:line="240" w:lineRule="atLeast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Професси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ональны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е</w:t>
            </w:r>
            <w:proofErr w:type="spellEnd"/>
            <w:proofErr w:type="gramEnd"/>
            <w:r w:rsidRPr="00DA1595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spell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образова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тельные организации</w:t>
            </w:r>
          </w:p>
        </w:tc>
        <w:tc>
          <w:tcPr>
            <w:tcW w:w="1134" w:type="dxa"/>
          </w:tcPr>
          <w:p w:rsidR="00DA1595" w:rsidRPr="00DA1595" w:rsidRDefault="00DA1595" w:rsidP="00C848E1">
            <w:pPr>
              <w:spacing w:line="240" w:lineRule="atLeast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1595">
              <w:rPr>
                <w:rFonts w:ascii="PT Astra Serif" w:hAnsi="PT Astra Serif"/>
                <w:b/>
                <w:sz w:val="22"/>
                <w:szCs w:val="22"/>
              </w:rPr>
              <w:t xml:space="preserve">Высшее </w:t>
            </w:r>
            <w:proofErr w:type="spellStart"/>
            <w:proofErr w:type="gram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образо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1559" w:type="dxa"/>
          </w:tcPr>
          <w:p w:rsidR="00DA1595" w:rsidRPr="00DA1595" w:rsidRDefault="00DA1595" w:rsidP="00C848E1">
            <w:pPr>
              <w:spacing w:line="240" w:lineRule="atLeast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proofErr w:type="spellStart"/>
            <w:proofErr w:type="gram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Професси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ональны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е</w:t>
            </w:r>
            <w:proofErr w:type="spellEnd"/>
            <w:proofErr w:type="gramEnd"/>
            <w:r w:rsidRPr="00DA1595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proofErr w:type="spellStart"/>
            <w:r w:rsidRPr="00DA1595">
              <w:rPr>
                <w:rFonts w:ascii="PT Astra Serif" w:hAnsi="PT Astra Serif"/>
                <w:b/>
                <w:sz w:val="22"/>
                <w:szCs w:val="22"/>
              </w:rPr>
              <w:t>образова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DA1595">
              <w:rPr>
                <w:rFonts w:ascii="PT Astra Serif" w:hAnsi="PT Astra Serif"/>
                <w:b/>
                <w:sz w:val="22"/>
                <w:szCs w:val="22"/>
              </w:rPr>
              <w:t>тельные организации</w:t>
            </w:r>
          </w:p>
        </w:tc>
      </w:tr>
      <w:tr w:rsidR="00E14C61" w:rsidRPr="00B76003" w:rsidTr="00DA1595">
        <w:trPr>
          <w:trHeight w:val="1497"/>
        </w:trPr>
        <w:tc>
          <w:tcPr>
            <w:tcW w:w="1951" w:type="dxa"/>
          </w:tcPr>
          <w:p w:rsidR="00DA1595" w:rsidRDefault="00D3543B" w:rsidP="005D7A03">
            <w:pPr>
              <w:spacing w:line="24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Трудоустроен</w:t>
            </w:r>
            <w:r w:rsidR="00E14C61" w:rsidRPr="00B76003">
              <w:rPr>
                <w:rFonts w:ascii="PT Astra Serif" w:hAnsi="PT Astra Serif"/>
              </w:rPr>
              <w:t>о</w:t>
            </w:r>
            <w:r w:rsidR="00DA1595">
              <w:rPr>
                <w:rFonts w:ascii="PT Astra Serif" w:hAnsi="PT Astra Serif"/>
              </w:rPr>
              <w:t xml:space="preserve"> выпускников</w:t>
            </w:r>
            <w:r>
              <w:rPr>
                <w:rFonts w:ascii="PT Astra Serif" w:hAnsi="PT Astra Serif"/>
              </w:rPr>
              <w:t xml:space="preserve"> </w:t>
            </w:r>
          </w:p>
          <w:p w:rsidR="005D7A03" w:rsidRDefault="005D7A03" w:rsidP="005D7A03">
            <w:pPr>
              <w:spacing w:line="240" w:lineRule="atLeast"/>
              <w:rPr>
                <w:rFonts w:ascii="PT Astra Serif" w:hAnsi="PT Astra Serif"/>
              </w:rPr>
            </w:pPr>
          </w:p>
          <w:p w:rsidR="00E14C61" w:rsidRPr="00B76003" w:rsidRDefault="005D7A03" w:rsidP="005D7A03">
            <w:pPr>
              <w:spacing w:line="24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E14C61" w:rsidRPr="00B76003">
              <w:rPr>
                <w:rFonts w:ascii="PT Astra Serif" w:hAnsi="PT Astra Serif"/>
              </w:rPr>
              <w:t>в том числе по специальности</w:t>
            </w:r>
          </w:p>
        </w:tc>
        <w:tc>
          <w:tcPr>
            <w:tcW w:w="1134" w:type="dxa"/>
          </w:tcPr>
          <w:p w:rsidR="00E14C61" w:rsidRPr="00B76003" w:rsidRDefault="00640DE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3</w:t>
            </w:r>
            <w:r w:rsidR="005D7A03"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 xml:space="preserve">169 </w:t>
            </w:r>
            <w:r w:rsidR="005D7A03"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57%</w:t>
            </w:r>
            <w:r w:rsidR="005D7A03">
              <w:rPr>
                <w:rFonts w:ascii="PT Astra Serif" w:hAnsi="PT Astra Serif"/>
              </w:rPr>
              <w:t>)</w:t>
            </w:r>
          </w:p>
          <w:p w:rsidR="005D7A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 xml:space="preserve">771 </w:t>
            </w:r>
            <w:r w:rsidR="00E14C61" w:rsidRPr="00B76003">
              <w:rPr>
                <w:rFonts w:ascii="PT Astra Serif" w:hAnsi="PT Astra Serif"/>
              </w:rPr>
              <w:t>(87%)</w:t>
            </w:r>
          </w:p>
        </w:tc>
        <w:tc>
          <w:tcPr>
            <w:tcW w:w="1559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  <w:kern w:val="24"/>
              </w:rPr>
            </w:pPr>
            <w:r w:rsidRPr="00B76003">
              <w:rPr>
                <w:rFonts w:ascii="PT Astra Serif" w:hAnsi="PT Astra Serif"/>
                <w:kern w:val="24"/>
              </w:rPr>
              <w:t>1518</w:t>
            </w:r>
          </w:p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kern w:val="24"/>
              </w:rPr>
              <w:t xml:space="preserve"> (</w:t>
            </w:r>
            <w:r w:rsidR="00E14C61" w:rsidRPr="00B76003">
              <w:rPr>
                <w:rFonts w:ascii="PT Astra Serif" w:hAnsi="PT Astra Serif"/>
              </w:rPr>
              <w:t>45,5%</w:t>
            </w:r>
            <w:r>
              <w:rPr>
                <w:rFonts w:ascii="PT Astra Serif" w:hAnsi="PT Astra Serif"/>
              </w:rPr>
              <w:t>)</w:t>
            </w:r>
            <w:r w:rsidR="00E14C61" w:rsidRPr="00B7600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</w:p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 xml:space="preserve">231 </w:t>
            </w:r>
          </w:p>
          <w:p w:rsidR="00E14C61" w:rsidRPr="00B76003" w:rsidRDefault="00E14C61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(81%)</w:t>
            </w:r>
          </w:p>
        </w:tc>
        <w:tc>
          <w:tcPr>
            <w:tcW w:w="1134" w:type="dxa"/>
          </w:tcPr>
          <w:p w:rsidR="005D7A03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>136</w:t>
            </w:r>
          </w:p>
          <w:p w:rsidR="00E14C61" w:rsidRPr="00B760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65%</w:t>
            </w:r>
            <w:r>
              <w:rPr>
                <w:rFonts w:ascii="PT Astra Serif" w:hAnsi="PT Astra Serif"/>
              </w:rPr>
              <w:t>)</w:t>
            </w:r>
          </w:p>
          <w:p w:rsidR="005D7A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 xml:space="preserve">906 </w:t>
            </w:r>
            <w:r w:rsidR="00E14C61" w:rsidRPr="00B76003">
              <w:rPr>
                <w:rFonts w:ascii="PT Astra Serif" w:hAnsi="PT Astra Serif"/>
              </w:rPr>
              <w:t>(92,7%)</w:t>
            </w:r>
          </w:p>
        </w:tc>
        <w:tc>
          <w:tcPr>
            <w:tcW w:w="1560" w:type="dxa"/>
          </w:tcPr>
          <w:p w:rsidR="005D7A03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>318</w:t>
            </w:r>
          </w:p>
          <w:p w:rsidR="00E14C61" w:rsidRPr="00B760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49,9%</w:t>
            </w:r>
            <w:r>
              <w:rPr>
                <w:rFonts w:ascii="PT Astra Serif" w:hAnsi="PT Astra Serif"/>
              </w:rPr>
              <w:t>)</w:t>
            </w:r>
          </w:p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 xml:space="preserve">033 </w:t>
            </w:r>
            <w:r w:rsidR="00E14C61" w:rsidRPr="00B76003">
              <w:rPr>
                <w:rFonts w:ascii="PT Astra Serif" w:hAnsi="PT Astra Serif"/>
              </w:rPr>
              <w:t>(78,3%)</w:t>
            </w:r>
          </w:p>
        </w:tc>
        <w:tc>
          <w:tcPr>
            <w:tcW w:w="1134" w:type="dxa"/>
          </w:tcPr>
          <w:p w:rsidR="005D7A03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>993</w:t>
            </w:r>
          </w:p>
          <w:p w:rsidR="00E14C61" w:rsidRPr="00B760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66,4%</w:t>
            </w:r>
            <w:r>
              <w:rPr>
                <w:rFonts w:ascii="PT Astra Serif" w:hAnsi="PT Astra Serif"/>
              </w:rPr>
              <w:t>)</w:t>
            </w:r>
          </w:p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 xml:space="preserve">780 </w:t>
            </w:r>
            <w:r w:rsidR="00E14C61" w:rsidRPr="00B76003">
              <w:rPr>
                <w:rFonts w:ascii="PT Astra Serif" w:hAnsi="PT Astra Serif"/>
              </w:rPr>
              <w:t>(92,9%)</w:t>
            </w:r>
          </w:p>
        </w:tc>
        <w:tc>
          <w:tcPr>
            <w:tcW w:w="1559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 </w:t>
            </w:r>
            <w:r w:rsidRPr="00B76003">
              <w:rPr>
                <w:rFonts w:ascii="PT Astra Serif" w:hAnsi="PT Astra Serif"/>
              </w:rPr>
              <w:t>753</w:t>
            </w:r>
          </w:p>
          <w:p w:rsidR="00E14C61" w:rsidRPr="00B760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49%</w:t>
            </w:r>
            <w:r>
              <w:rPr>
                <w:rFonts w:ascii="PT Astra Serif" w:hAnsi="PT Astra Serif"/>
              </w:rPr>
              <w:t>)</w:t>
            </w:r>
          </w:p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 xml:space="preserve">658 </w:t>
            </w:r>
          </w:p>
          <w:p w:rsidR="00E14C61" w:rsidRPr="00B76003" w:rsidRDefault="00E14C61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(94,5</w:t>
            </w:r>
            <w:r w:rsidR="005D7A03">
              <w:rPr>
                <w:rFonts w:ascii="PT Astra Serif" w:hAnsi="PT Astra Serif"/>
              </w:rPr>
              <w:t>%</w:t>
            </w:r>
            <w:r w:rsidRPr="00B76003">
              <w:rPr>
                <w:rFonts w:ascii="PT Astra Serif" w:hAnsi="PT Astra Serif"/>
              </w:rPr>
              <w:t>)</w:t>
            </w:r>
          </w:p>
        </w:tc>
      </w:tr>
      <w:tr w:rsidR="00E14C61" w:rsidRPr="00B76003" w:rsidTr="00DA1595">
        <w:trPr>
          <w:trHeight w:val="685"/>
        </w:trPr>
        <w:tc>
          <w:tcPr>
            <w:tcW w:w="1951" w:type="dxa"/>
          </w:tcPr>
          <w:p w:rsidR="00E14C61" w:rsidRPr="00B76003" w:rsidRDefault="00E14C61" w:rsidP="005D7A03">
            <w:pPr>
              <w:spacing w:line="240" w:lineRule="atLeast"/>
              <w:ind w:firstLine="19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Продолжили обучение</w:t>
            </w:r>
          </w:p>
        </w:tc>
        <w:tc>
          <w:tcPr>
            <w:tcW w:w="1134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(</w:t>
            </w:r>
            <w:r w:rsidR="00E14C61" w:rsidRPr="00B76003">
              <w:rPr>
                <w:rFonts w:ascii="PT Astra Serif" w:hAnsi="PT Astra Serif"/>
              </w:rPr>
              <w:t>25,7%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E14C61" w:rsidRPr="00B760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23%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134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</w:t>
            </w:r>
            <w:r w:rsidRPr="00B76003">
              <w:rPr>
                <w:rFonts w:ascii="PT Astra Serif" w:hAnsi="PT Astra Serif"/>
              </w:rPr>
              <w:t>034</w:t>
            </w: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21%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60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509</w:t>
            </w: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19,3%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134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830</w:t>
            </w: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18,4%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</w:tcPr>
          <w:p w:rsidR="005D7A03" w:rsidRDefault="005D7A03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700</w:t>
            </w:r>
          </w:p>
          <w:p w:rsidR="00E14C61" w:rsidRPr="00B76003" w:rsidRDefault="005D7A03" w:rsidP="005D7A03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19,5%</w:t>
            </w:r>
            <w:r>
              <w:rPr>
                <w:rFonts w:ascii="PT Astra Serif" w:hAnsi="PT Astra Serif"/>
              </w:rPr>
              <w:t>)</w:t>
            </w:r>
          </w:p>
        </w:tc>
      </w:tr>
      <w:tr w:rsidR="00E14C61" w:rsidRPr="00B76003" w:rsidTr="00DA1595">
        <w:tc>
          <w:tcPr>
            <w:tcW w:w="1951" w:type="dxa"/>
          </w:tcPr>
          <w:p w:rsidR="00E14C61" w:rsidRPr="00B76003" w:rsidRDefault="00E14C61" w:rsidP="00E33A8D">
            <w:pPr>
              <w:spacing w:line="240" w:lineRule="atLeast"/>
              <w:ind w:firstLine="19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Призваны в</w:t>
            </w:r>
            <w:r w:rsidR="00E33A8D">
              <w:rPr>
                <w:rFonts w:ascii="PT Astra Serif" w:hAnsi="PT Astra Serif"/>
              </w:rPr>
              <w:t> </w:t>
            </w:r>
            <w:r w:rsidRPr="00B76003">
              <w:rPr>
                <w:rFonts w:ascii="PT Astra Serif" w:hAnsi="PT Astra Serif"/>
              </w:rPr>
              <w:t>ряды вооружённых сил РФ</w:t>
            </w:r>
          </w:p>
        </w:tc>
        <w:tc>
          <w:tcPr>
            <w:tcW w:w="1134" w:type="dxa"/>
          </w:tcPr>
          <w:p w:rsidR="00E33A8D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E14C61" w:rsidRPr="00B76003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12,1%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559" w:type="dxa"/>
          </w:tcPr>
          <w:p w:rsidR="00E33A8D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  <w:p w:rsidR="00E14C61" w:rsidRPr="00B76003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26%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1134" w:type="dxa"/>
          </w:tcPr>
          <w:p w:rsidR="00E33A8D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576</w:t>
            </w:r>
          </w:p>
          <w:p w:rsidR="00E14C61" w:rsidRPr="00B76003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11%</w:t>
            </w:r>
            <w:r>
              <w:rPr>
                <w:rFonts w:ascii="PT Astra Serif" w:hAnsi="PT Astra Serif"/>
              </w:rPr>
              <w:t>)</w:t>
            </w: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560" w:type="dxa"/>
          </w:tcPr>
          <w:p w:rsidR="00E33A8D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776</w:t>
            </w:r>
          </w:p>
          <w:p w:rsidR="00E14C61" w:rsidRPr="000C2AAF" w:rsidRDefault="00E33A8D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(</w:t>
            </w:r>
            <w:r w:rsidR="00E14C61" w:rsidRPr="00B76003">
              <w:rPr>
                <w:rFonts w:ascii="PT Astra Serif" w:hAnsi="PT Astra Serif"/>
              </w:rPr>
              <w:t>29,4%</w:t>
            </w:r>
            <w:r w:rsidR="000C2AAF">
              <w:rPr>
                <w:rFonts w:ascii="PT Astra Serif" w:hAnsi="PT Astra Serif"/>
                <w:lang w:val="en-US"/>
              </w:rPr>
              <w:t>)</w:t>
            </w: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523</w:t>
            </w:r>
          </w:p>
          <w:p w:rsidR="00E14C61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11</w:t>
            </w:r>
            <w:proofErr w:type="gramStart"/>
            <w:r w:rsidR="00E14C61" w:rsidRPr="00B76003">
              <w:rPr>
                <w:rFonts w:ascii="PT Astra Serif" w:hAnsi="PT Astra Serif"/>
              </w:rPr>
              <w:t>,6</w:t>
            </w:r>
            <w:proofErr w:type="gramEnd"/>
            <w:r w:rsidR="00E14C61" w:rsidRPr="00B76003">
              <w:rPr>
                <w:rFonts w:ascii="PT Astra Serif" w:hAnsi="PT Astra Serif"/>
              </w:rPr>
              <w:t>%</w:t>
            </w:r>
            <w:r>
              <w:rPr>
                <w:rFonts w:ascii="PT Astra Serif" w:hAnsi="PT Astra Serif"/>
                <w:lang w:val="en-US"/>
              </w:rPr>
              <w:t>)</w:t>
            </w: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983</w:t>
            </w:r>
          </w:p>
          <w:p w:rsidR="00E14C61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27</w:t>
            </w:r>
            <w:proofErr w:type="gramStart"/>
            <w:r w:rsidR="00E14C61" w:rsidRPr="00B76003">
              <w:rPr>
                <w:rFonts w:ascii="PT Astra Serif" w:hAnsi="PT Astra Serif"/>
              </w:rPr>
              <w:t>,7</w:t>
            </w:r>
            <w:proofErr w:type="gramEnd"/>
            <w:r w:rsidR="00E14C61" w:rsidRPr="00B76003">
              <w:rPr>
                <w:rFonts w:ascii="PT Astra Serif" w:hAnsi="PT Astra Serif"/>
              </w:rPr>
              <w:t>%</w:t>
            </w:r>
            <w:r>
              <w:rPr>
                <w:rFonts w:ascii="PT Astra Serif" w:hAnsi="PT Astra Serif"/>
                <w:lang w:val="en-US"/>
              </w:rPr>
              <w:t>)</w:t>
            </w: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</w:tc>
      </w:tr>
      <w:tr w:rsidR="00E14C61" w:rsidRPr="00B76003" w:rsidTr="00DA1595">
        <w:tc>
          <w:tcPr>
            <w:tcW w:w="1951" w:type="dxa"/>
          </w:tcPr>
          <w:p w:rsidR="00640DEF" w:rsidRDefault="00E14C61" w:rsidP="005D7A03">
            <w:pPr>
              <w:spacing w:line="240" w:lineRule="atLeast"/>
              <w:ind w:firstLine="19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Количество выпускников выехавши</w:t>
            </w:r>
            <w:r w:rsidR="003B4F16">
              <w:rPr>
                <w:rFonts w:ascii="PT Astra Serif" w:hAnsi="PT Astra Serif"/>
              </w:rPr>
              <w:t>х</w:t>
            </w:r>
            <w:r w:rsidRPr="00B76003">
              <w:rPr>
                <w:rFonts w:ascii="PT Astra Serif" w:hAnsi="PT Astra Serif"/>
              </w:rPr>
              <w:t xml:space="preserve"> за пределы региона по окончании обучения </w:t>
            </w:r>
          </w:p>
          <w:p w:rsidR="00E14C61" w:rsidRPr="00B76003" w:rsidRDefault="000C2AAF" w:rsidP="000C2AAF">
            <w:pPr>
              <w:spacing w:line="240" w:lineRule="atLeast"/>
              <w:ind w:firstLine="19"/>
              <w:rPr>
                <w:rFonts w:ascii="PT Astra Serif" w:hAnsi="PT Astra Serif"/>
              </w:rPr>
            </w:pPr>
            <w:r w:rsidRPr="000C2AAF">
              <w:rPr>
                <w:rFonts w:ascii="PT Astra Serif" w:hAnsi="PT Astra Serif"/>
              </w:rPr>
              <w:t xml:space="preserve">- </w:t>
            </w:r>
            <w:r w:rsidR="00E14C61" w:rsidRPr="00B76003">
              <w:rPr>
                <w:rFonts w:ascii="PT Astra Serif" w:hAnsi="PT Astra Serif"/>
              </w:rPr>
              <w:t>в том числе на</w:t>
            </w:r>
            <w:r>
              <w:rPr>
                <w:rFonts w:ascii="PT Astra Serif" w:hAnsi="PT Astra Serif"/>
                <w:lang w:val="en-US"/>
              </w:rPr>
              <w:t> </w:t>
            </w:r>
            <w:r w:rsidR="00E14C61" w:rsidRPr="00B76003">
              <w:rPr>
                <w:rFonts w:ascii="PT Astra Serif" w:hAnsi="PT Astra Serif"/>
              </w:rPr>
              <w:t>постоянное место жительства</w:t>
            </w:r>
          </w:p>
        </w:tc>
        <w:tc>
          <w:tcPr>
            <w:tcW w:w="1134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614</w:t>
            </w:r>
          </w:p>
          <w:p w:rsidR="00E14C61" w:rsidRPr="00B76003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11%</w:t>
            </w:r>
            <w:r>
              <w:rPr>
                <w:rFonts w:ascii="PT Astra Serif" w:hAnsi="PT Astra Serif"/>
                <w:lang w:val="en-US"/>
              </w:rPr>
              <w:t>)</w:t>
            </w:r>
            <w:r w:rsidR="00E14C61" w:rsidRPr="00B76003">
              <w:rPr>
                <w:rFonts w:ascii="PT Astra Serif" w:hAnsi="PT Astra Serif"/>
              </w:rPr>
              <w:t xml:space="preserve"> </w:t>
            </w: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E14C61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449</w:t>
            </w:r>
          </w:p>
          <w:p w:rsidR="000C2AAF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(73%)</w:t>
            </w:r>
          </w:p>
        </w:tc>
        <w:tc>
          <w:tcPr>
            <w:tcW w:w="1559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236</w:t>
            </w:r>
          </w:p>
          <w:p w:rsidR="00E14C61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7%</w:t>
            </w:r>
            <w:r>
              <w:rPr>
                <w:rFonts w:ascii="PT Astra Serif" w:hAnsi="PT Astra Serif"/>
                <w:lang w:val="en-US"/>
              </w:rPr>
              <w:t>)</w:t>
            </w: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E14C61" w:rsidRDefault="00E14C61" w:rsidP="000C2AAF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137</w:t>
            </w:r>
          </w:p>
          <w:p w:rsidR="000C2AAF" w:rsidRPr="00B76003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(58%)</w:t>
            </w:r>
          </w:p>
          <w:p w:rsidR="000C2AAF" w:rsidRP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134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645</w:t>
            </w:r>
          </w:p>
          <w:p w:rsidR="00E14C61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10</w:t>
            </w:r>
            <w:proofErr w:type="gramStart"/>
            <w:r w:rsidR="00E14C61" w:rsidRPr="00B76003">
              <w:rPr>
                <w:rFonts w:ascii="PT Astra Serif" w:hAnsi="PT Astra Serif"/>
              </w:rPr>
              <w:t>,2</w:t>
            </w:r>
            <w:proofErr w:type="gramEnd"/>
            <w:r w:rsidR="00E14C61" w:rsidRPr="00B76003">
              <w:rPr>
                <w:rFonts w:ascii="PT Astra Serif" w:hAnsi="PT Astra Serif"/>
              </w:rPr>
              <w:t>%</w:t>
            </w:r>
            <w:r>
              <w:rPr>
                <w:rFonts w:ascii="PT Astra Serif" w:hAnsi="PT Astra Serif"/>
                <w:lang w:val="en-US"/>
              </w:rPr>
              <w:t>)</w:t>
            </w:r>
          </w:p>
          <w:p w:rsidR="00E14C61" w:rsidRDefault="00E14C61" w:rsidP="000C2AAF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</w:p>
          <w:p w:rsidR="000C2AAF" w:rsidRP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н.д.</w:t>
            </w:r>
          </w:p>
        </w:tc>
        <w:tc>
          <w:tcPr>
            <w:tcW w:w="1560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114</w:t>
            </w:r>
          </w:p>
          <w:p w:rsidR="00E14C61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1</w:t>
            </w:r>
            <w:proofErr w:type="gramStart"/>
            <w:r w:rsidR="00E14C61" w:rsidRPr="00B76003">
              <w:rPr>
                <w:rFonts w:ascii="PT Astra Serif" w:hAnsi="PT Astra Serif"/>
              </w:rPr>
              <w:t>,8</w:t>
            </w:r>
            <w:proofErr w:type="gramEnd"/>
            <w:r w:rsidR="00E14C61" w:rsidRPr="00B76003">
              <w:rPr>
                <w:rFonts w:ascii="PT Astra Serif" w:hAnsi="PT Astra Serif"/>
              </w:rPr>
              <w:t>%</w:t>
            </w:r>
            <w:r>
              <w:rPr>
                <w:rFonts w:ascii="PT Astra Serif" w:hAnsi="PT Astra Serif"/>
                <w:lang w:val="en-US"/>
              </w:rPr>
              <w:t>)</w:t>
            </w:r>
          </w:p>
          <w:p w:rsidR="00E14C61" w:rsidRDefault="00E14C61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Pr="00B76003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н.д.</w:t>
            </w:r>
          </w:p>
        </w:tc>
        <w:tc>
          <w:tcPr>
            <w:tcW w:w="1134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662</w:t>
            </w:r>
          </w:p>
          <w:p w:rsidR="00E14C61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14</w:t>
            </w:r>
            <w:proofErr w:type="gramStart"/>
            <w:r w:rsidR="00E14C61" w:rsidRPr="00B76003">
              <w:rPr>
                <w:rFonts w:ascii="PT Astra Serif" w:hAnsi="PT Astra Serif"/>
              </w:rPr>
              <w:t>,7</w:t>
            </w:r>
            <w:proofErr w:type="gramEnd"/>
            <w:r w:rsidR="00E14C61" w:rsidRPr="00B76003">
              <w:rPr>
                <w:rFonts w:ascii="PT Astra Serif" w:hAnsi="PT Astra Serif"/>
              </w:rPr>
              <w:t>%</w:t>
            </w:r>
            <w:r>
              <w:rPr>
                <w:rFonts w:ascii="PT Astra Serif" w:hAnsi="PT Astra Serif"/>
                <w:lang w:val="en-US"/>
              </w:rPr>
              <w:t>)</w:t>
            </w: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E14C61" w:rsidRPr="00B76003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E14C61" w:rsidRDefault="00E14C61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425</w:t>
            </w:r>
          </w:p>
          <w:p w:rsidR="000C2AAF" w:rsidRPr="00B76003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 w:rsidRPr="00B76003">
              <w:rPr>
                <w:rFonts w:ascii="PT Astra Serif" w:hAnsi="PT Astra Serif"/>
              </w:rPr>
              <w:t>(64,2%)</w:t>
            </w:r>
          </w:p>
          <w:p w:rsidR="000C2AAF" w:rsidRPr="00B76003" w:rsidRDefault="000C2AAF" w:rsidP="000C2AAF">
            <w:pPr>
              <w:spacing w:line="240" w:lineRule="atLeast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 w:rsidRPr="00B76003">
              <w:rPr>
                <w:rFonts w:ascii="PT Astra Serif" w:hAnsi="PT Astra Serif"/>
              </w:rPr>
              <w:t>269</w:t>
            </w:r>
          </w:p>
          <w:p w:rsidR="00E14C61" w:rsidRP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(</w:t>
            </w:r>
            <w:r w:rsidR="00E14C61" w:rsidRPr="00B76003">
              <w:rPr>
                <w:rFonts w:ascii="PT Astra Serif" w:hAnsi="PT Astra Serif"/>
              </w:rPr>
              <w:t>7</w:t>
            </w:r>
            <w:proofErr w:type="gramStart"/>
            <w:r w:rsidR="00E14C61" w:rsidRPr="00B76003">
              <w:rPr>
                <w:rFonts w:ascii="PT Astra Serif" w:hAnsi="PT Astra Serif"/>
              </w:rPr>
              <w:t>,5</w:t>
            </w:r>
            <w:proofErr w:type="gramEnd"/>
            <w:r w:rsidR="00E14C61" w:rsidRPr="00B76003">
              <w:rPr>
                <w:rFonts w:ascii="PT Astra Serif" w:hAnsi="PT Astra Serif"/>
              </w:rPr>
              <w:t>%</w:t>
            </w:r>
            <w:r>
              <w:rPr>
                <w:rFonts w:ascii="PT Astra Serif" w:hAnsi="PT Astra Serif"/>
                <w:lang w:val="en-US"/>
              </w:rPr>
              <w:t>)</w:t>
            </w:r>
          </w:p>
          <w:p w:rsidR="00E14C61" w:rsidRDefault="00E14C61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Default="000C2AAF" w:rsidP="00DA1595">
            <w:pPr>
              <w:spacing w:line="240" w:lineRule="atLeast"/>
              <w:jc w:val="center"/>
              <w:rPr>
                <w:rFonts w:ascii="PT Astra Serif" w:hAnsi="PT Astra Serif"/>
              </w:rPr>
            </w:pPr>
          </w:p>
          <w:p w:rsidR="000C2AAF" w:rsidRPr="00B76003" w:rsidRDefault="000C2AAF" w:rsidP="000C2AAF">
            <w:pPr>
              <w:spacing w:line="24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н.д.</w:t>
            </w:r>
          </w:p>
        </w:tc>
      </w:tr>
    </w:tbl>
    <w:p w:rsidR="00E14C61" w:rsidRDefault="00E14C61" w:rsidP="00E14C61">
      <w:pPr>
        <w:jc w:val="both"/>
        <w:rPr>
          <w:rFonts w:ascii="PT Astra Serif" w:hAnsi="PT Astra Serif"/>
          <w:sz w:val="28"/>
          <w:szCs w:val="28"/>
        </w:rPr>
      </w:pPr>
    </w:p>
    <w:p w:rsidR="00E14C61" w:rsidRPr="00C848E1" w:rsidRDefault="00C848E1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среднем </w:t>
      </w:r>
      <w:r w:rsidRPr="00C848E1">
        <w:rPr>
          <w:rFonts w:ascii="PT Astra Serif" w:hAnsi="PT Astra Serif"/>
          <w:b/>
          <w:sz w:val="28"/>
          <w:szCs w:val="28"/>
        </w:rPr>
        <w:t>62,8%</w:t>
      </w:r>
      <w:r>
        <w:rPr>
          <w:rFonts w:ascii="PT Astra Serif" w:hAnsi="PT Astra Serif"/>
          <w:sz w:val="28"/>
          <w:szCs w:val="28"/>
        </w:rPr>
        <w:t xml:space="preserve"> выпускников образовательных организаций высшего образования трудоустраиваются по окончанию учёбы, при этом </w:t>
      </w:r>
      <w:r w:rsidRPr="00C848E1">
        <w:rPr>
          <w:rFonts w:ascii="PT Astra Serif" w:hAnsi="PT Astra Serif"/>
          <w:b/>
          <w:sz w:val="28"/>
          <w:szCs w:val="28"/>
        </w:rPr>
        <w:t>более 90%</w:t>
      </w:r>
      <w:r>
        <w:rPr>
          <w:rFonts w:ascii="PT Astra Serif" w:hAnsi="PT Astra Serif"/>
          <w:sz w:val="28"/>
          <w:szCs w:val="28"/>
        </w:rPr>
        <w:t xml:space="preserve"> из них трудоустраиваются по полученной специальности. Из выпускников профессиональных образовательных организаций в среднем трудоустраивается </w:t>
      </w:r>
      <w:r w:rsidRPr="00C848E1">
        <w:rPr>
          <w:rFonts w:ascii="PT Astra Serif" w:hAnsi="PT Astra Serif"/>
          <w:b/>
          <w:sz w:val="28"/>
          <w:szCs w:val="28"/>
        </w:rPr>
        <w:t>48,1%</w:t>
      </w:r>
      <w:r>
        <w:rPr>
          <w:rFonts w:ascii="PT Astra Serif" w:hAnsi="PT Astra Serif"/>
          <w:b/>
          <w:sz w:val="28"/>
          <w:szCs w:val="28"/>
        </w:rPr>
        <w:t xml:space="preserve">, </w:t>
      </w:r>
      <w:r w:rsidRPr="00C848E1">
        <w:rPr>
          <w:rFonts w:ascii="PT Astra Serif" w:hAnsi="PT Astra Serif"/>
          <w:sz w:val="28"/>
          <w:szCs w:val="28"/>
        </w:rPr>
        <w:t>из них</w:t>
      </w:r>
      <w:r>
        <w:rPr>
          <w:rFonts w:ascii="PT Astra Serif" w:hAnsi="PT Astra Serif"/>
          <w:b/>
          <w:sz w:val="28"/>
          <w:szCs w:val="28"/>
        </w:rPr>
        <w:t xml:space="preserve"> 84,6% </w:t>
      </w:r>
      <w:r w:rsidRPr="00C848E1">
        <w:rPr>
          <w:rFonts w:ascii="PT Astra Serif" w:hAnsi="PT Astra Serif"/>
          <w:sz w:val="28"/>
          <w:szCs w:val="28"/>
        </w:rPr>
        <w:t>находят работу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848E1">
        <w:rPr>
          <w:rFonts w:ascii="PT Astra Serif" w:hAnsi="PT Astra Serif"/>
          <w:sz w:val="28"/>
          <w:szCs w:val="28"/>
        </w:rPr>
        <w:t>по полученной специальности.</w:t>
      </w:r>
      <w:r>
        <w:rPr>
          <w:rFonts w:ascii="PT Astra Serif" w:hAnsi="PT Astra Serif"/>
          <w:sz w:val="28"/>
          <w:szCs w:val="28"/>
        </w:rPr>
        <w:t xml:space="preserve"> Таким образом, выпускники образовательных организаций высшего образования более востребованы на рынке труда</w:t>
      </w:r>
      <w:r w:rsidR="00360319">
        <w:rPr>
          <w:rFonts w:ascii="PT Astra Serif" w:hAnsi="PT Astra Serif"/>
          <w:sz w:val="28"/>
          <w:szCs w:val="28"/>
        </w:rPr>
        <w:t xml:space="preserve">, они чаще продолжают своё обучение, </w:t>
      </w:r>
      <w:r w:rsidR="003B4F16">
        <w:rPr>
          <w:rFonts w:ascii="PT Astra Serif" w:hAnsi="PT Astra Serif"/>
          <w:sz w:val="28"/>
          <w:szCs w:val="28"/>
        </w:rPr>
        <w:t>при этом</w:t>
      </w:r>
      <w:r w:rsidR="00360319">
        <w:rPr>
          <w:rFonts w:ascii="PT Astra Serif" w:hAnsi="PT Astra Serif"/>
          <w:sz w:val="28"/>
          <w:szCs w:val="28"/>
        </w:rPr>
        <w:t xml:space="preserve"> в большем </w:t>
      </w:r>
      <w:r w:rsidR="003B4F16">
        <w:rPr>
          <w:rFonts w:ascii="PT Astra Serif" w:hAnsi="PT Astra Serif"/>
          <w:sz w:val="28"/>
          <w:szCs w:val="28"/>
        </w:rPr>
        <w:t>числе</w:t>
      </w:r>
      <w:r w:rsidR="00360319">
        <w:rPr>
          <w:rFonts w:ascii="PT Astra Serif" w:hAnsi="PT Astra Serif"/>
          <w:sz w:val="28"/>
          <w:szCs w:val="28"/>
        </w:rPr>
        <w:t xml:space="preserve"> выезжают за пределы Ульяновской области, чем выпускники профессиональных образовательных организаций.</w:t>
      </w:r>
    </w:p>
    <w:p w:rsidR="00D16F42" w:rsidRPr="00D16F42" w:rsidRDefault="00AB45C6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Ежегодно в среднем </w:t>
      </w:r>
      <w:r w:rsidRPr="00AB45C6">
        <w:rPr>
          <w:rFonts w:ascii="PT Astra Serif" w:hAnsi="PT Astra Serif"/>
          <w:b/>
          <w:sz w:val="28"/>
          <w:szCs w:val="28"/>
        </w:rPr>
        <w:t>448</w:t>
      </w:r>
      <w:r>
        <w:rPr>
          <w:rFonts w:ascii="PT Astra Serif" w:hAnsi="PT Astra Serif"/>
          <w:sz w:val="28"/>
          <w:szCs w:val="28"/>
        </w:rPr>
        <w:t xml:space="preserve"> выпускников образовательных организаций высшего образования и профессиональных образовательных организаций обращаются в </w:t>
      </w:r>
      <w:r w:rsidR="0031161A">
        <w:rPr>
          <w:rFonts w:ascii="PT Astra Serif" w:hAnsi="PT Astra Serif"/>
          <w:sz w:val="28"/>
          <w:szCs w:val="28"/>
        </w:rPr>
        <w:t xml:space="preserve">органы </w:t>
      </w:r>
      <w:r>
        <w:rPr>
          <w:rFonts w:ascii="PT Astra Serif" w:hAnsi="PT Astra Serif"/>
          <w:sz w:val="28"/>
          <w:szCs w:val="28"/>
        </w:rPr>
        <w:t>служб</w:t>
      </w:r>
      <w:r w:rsidR="0031161A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занятости</w:t>
      </w:r>
      <w:r w:rsidR="0031161A">
        <w:rPr>
          <w:rFonts w:ascii="PT Astra Serif" w:hAnsi="PT Astra Serif"/>
          <w:sz w:val="28"/>
          <w:szCs w:val="28"/>
        </w:rPr>
        <w:t xml:space="preserve"> населения </w:t>
      </w:r>
      <w:r>
        <w:rPr>
          <w:rFonts w:ascii="PT Astra Serif" w:hAnsi="PT Astra Serif"/>
          <w:sz w:val="28"/>
          <w:szCs w:val="28"/>
        </w:rPr>
        <w:t>Ульяновской области за</w:t>
      </w:r>
      <w:r w:rsidR="0031161A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содействием в</w:t>
      </w:r>
      <w:r w:rsidR="0031161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трудоустройстве. </w:t>
      </w:r>
      <w:r w:rsidR="002D58D9">
        <w:rPr>
          <w:rFonts w:ascii="PT Astra Serif" w:hAnsi="PT Astra Serif"/>
          <w:sz w:val="28"/>
          <w:szCs w:val="28"/>
        </w:rPr>
        <w:t xml:space="preserve">На основании представленных </w:t>
      </w:r>
      <w:r w:rsidR="00DD1D80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2D58D9">
        <w:rPr>
          <w:rFonts w:ascii="PT Astra Serif" w:hAnsi="PT Astra Serif"/>
          <w:sz w:val="28"/>
          <w:szCs w:val="28"/>
        </w:rPr>
        <w:t>данных составлена аналитическая таблица</w:t>
      </w:r>
      <w:r w:rsidR="00F92A22">
        <w:rPr>
          <w:rFonts w:ascii="PT Astra Serif" w:hAnsi="PT Astra Serif"/>
          <w:sz w:val="28"/>
          <w:szCs w:val="28"/>
        </w:rPr>
        <w:t xml:space="preserve"> </w:t>
      </w:r>
      <w:r w:rsidR="00F92A22">
        <w:rPr>
          <w:rFonts w:ascii="PT Astra Serif" w:hAnsi="PT Astra Serif"/>
          <w:sz w:val="28"/>
          <w:szCs w:val="28"/>
        </w:rPr>
        <w:lastRenderedPageBreak/>
        <w:t>по</w:t>
      </w:r>
      <w:r w:rsidR="0031161A">
        <w:rPr>
          <w:rFonts w:ascii="PT Astra Serif" w:hAnsi="PT Astra Serif"/>
          <w:sz w:val="28"/>
          <w:szCs w:val="28"/>
        </w:rPr>
        <w:t> </w:t>
      </w:r>
      <w:r w:rsidR="00F92A22">
        <w:rPr>
          <w:rFonts w:ascii="PT Astra Serif" w:hAnsi="PT Astra Serif"/>
          <w:sz w:val="28"/>
          <w:szCs w:val="28"/>
        </w:rPr>
        <w:t xml:space="preserve">трудоустройству </w:t>
      </w:r>
      <w:r>
        <w:rPr>
          <w:rFonts w:ascii="PT Astra Serif" w:hAnsi="PT Astra Serif"/>
          <w:sz w:val="28"/>
          <w:szCs w:val="28"/>
        </w:rPr>
        <w:t xml:space="preserve">обратившихся в службу занятости </w:t>
      </w:r>
      <w:r w:rsidR="00E30C76">
        <w:rPr>
          <w:rFonts w:ascii="PT Astra Serif" w:hAnsi="PT Astra Serif"/>
          <w:sz w:val="28"/>
          <w:szCs w:val="28"/>
        </w:rPr>
        <w:t>выпускников образовательных организаций высшего образования и</w:t>
      </w:r>
      <w:r w:rsidR="003B4F16">
        <w:rPr>
          <w:rFonts w:ascii="PT Astra Serif" w:hAnsi="PT Astra Serif"/>
          <w:sz w:val="28"/>
          <w:szCs w:val="28"/>
        </w:rPr>
        <w:t xml:space="preserve"> </w:t>
      </w:r>
      <w:r w:rsidR="00E30C76">
        <w:rPr>
          <w:rFonts w:ascii="PT Astra Serif" w:hAnsi="PT Astra Serif"/>
          <w:sz w:val="28"/>
          <w:szCs w:val="28"/>
        </w:rPr>
        <w:t>профессиональных образовательных организаций</w:t>
      </w:r>
      <w:r w:rsidR="00D16F42" w:rsidRPr="00D16F42">
        <w:rPr>
          <w:rFonts w:ascii="PT Astra Serif" w:hAnsi="PT Astra Serif"/>
          <w:sz w:val="28"/>
          <w:szCs w:val="28"/>
        </w:rPr>
        <w:t>:</w:t>
      </w:r>
    </w:p>
    <w:p w:rsidR="002D58D9" w:rsidRDefault="002D58D9" w:rsidP="002D58D9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AB45C6">
        <w:rPr>
          <w:rFonts w:ascii="PT Astra Serif" w:hAnsi="PT Astra Serif"/>
          <w:sz w:val="28"/>
          <w:szCs w:val="28"/>
        </w:rPr>
        <w:t>2</w:t>
      </w:r>
    </w:p>
    <w:tbl>
      <w:tblPr>
        <w:tblStyle w:val="ab"/>
        <w:tblW w:w="9948" w:type="dxa"/>
        <w:tblInd w:w="-34" w:type="dxa"/>
        <w:tblLook w:val="04A0" w:firstRow="1" w:lastRow="0" w:firstColumn="1" w:lastColumn="0" w:noHBand="0" w:noVBand="1"/>
      </w:tblPr>
      <w:tblGrid>
        <w:gridCol w:w="961"/>
        <w:gridCol w:w="1875"/>
        <w:gridCol w:w="1701"/>
        <w:gridCol w:w="1702"/>
        <w:gridCol w:w="1983"/>
        <w:gridCol w:w="1726"/>
      </w:tblGrid>
      <w:tr w:rsidR="004E03BB" w:rsidRPr="002D58D9" w:rsidTr="004E03BB">
        <w:tc>
          <w:tcPr>
            <w:tcW w:w="961" w:type="dxa"/>
          </w:tcPr>
          <w:p w:rsidR="002D58D9" w:rsidRPr="004E03BB" w:rsidRDefault="002D58D9" w:rsidP="004E03B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Период</w:t>
            </w:r>
          </w:p>
        </w:tc>
        <w:tc>
          <w:tcPr>
            <w:tcW w:w="1875" w:type="dxa"/>
          </w:tcPr>
          <w:p w:rsidR="002D58D9" w:rsidRPr="004E03BB" w:rsidRDefault="002D58D9" w:rsidP="002D58D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Обратились </w:t>
            </w:r>
            <w:r w:rsidR="004E03BB">
              <w:rPr>
                <w:rFonts w:ascii="PT Astra Serif" w:hAnsi="PT Astra Serif"/>
                <w:b/>
                <w:sz w:val="22"/>
                <w:szCs w:val="22"/>
              </w:rPr>
              <w:t xml:space="preserve">            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в службу занятости за содействием в трудоустройстве</w:t>
            </w:r>
          </w:p>
        </w:tc>
        <w:tc>
          <w:tcPr>
            <w:tcW w:w="1701" w:type="dxa"/>
          </w:tcPr>
          <w:p w:rsidR="002D58D9" w:rsidRPr="004E03BB" w:rsidRDefault="002D58D9" w:rsidP="002D58D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>Трудоустроено при содействии службы занятости</w:t>
            </w:r>
          </w:p>
        </w:tc>
        <w:tc>
          <w:tcPr>
            <w:tcW w:w="1702" w:type="dxa"/>
          </w:tcPr>
          <w:p w:rsidR="002D58D9" w:rsidRPr="004E03BB" w:rsidRDefault="002D58D9" w:rsidP="004E03B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трудо</w:t>
            </w:r>
            <w:proofErr w:type="spellEnd"/>
            <w:r w:rsidR="00C93608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устроенных</w:t>
            </w:r>
            <w:proofErr w:type="gramEnd"/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4E03BB">
              <w:rPr>
                <w:rFonts w:ascii="PT Astra Serif" w:hAnsi="PT Astra Serif"/>
                <w:b/>
                <w:sz w:val="22"/>
                <w:szCs w:val="22"/>
              </w:rPr>
              <w:t xml:space="preserve">         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от обратив</w:t>
            </w:r>
            <w:r w:rsidR="004E03BB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proofErr w:type="spell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шихся</w:t>
            </w:r>
            <w:proofErr w:type="spellEnd"/>
          </w:p>
        </w:tc>
        <w:tc>
          <w:tcPr>
            <w:tcW w:w="1983" w:type="dxa"/>
          </w:tcPr>
          <w:p w:rsidR="002D58D9" w:rsidRPr="004E03BB" w:rsidRDefault="002D58D9" w:rsidP="002D58D9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Количество выпускников, испытывающие трудности при трудоустройстве</w:t>
            </w:r>
          </w:p>
        </w:tc>
        <w:tc>
          <w:tcPr>
            <w:tcW w:w="1726" w:type="dxa"/>
          </w:tcPr>
          <w:p w:rsidR="002D58D9" w:rsidRPr="004E03BB" w:rsidRDefault="002D58D9" w:rsidP="004E03B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Доля не </w:t>
            </w:r>
            <w:proofErr w:type="spellStart"/>
            <w:proofErr w:type="gram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трудо</w:t>
            </w:r>
            <w:proofErr w:type="spellEnd"/>
            <w:r w:rsidR="004E03BB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устроенных</w:t>
            </w:r>
            <w:proofErr w:type="gramEnd"/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 w:rsidR="004E03BB">
              <w:rPr>
                <w:rFonts w:ascii="PT Astra Serif" w:hAnsi="PT Astra Serif"/>
                <w:b/>
                <w:sz w:val="22"/>
                <w:szCs w:val="22"/>
              </w:rPr>
              <w:t xml:space="preserve">          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от обратив</w:t>
            </w:r>
            <w:r w:rsidR="004E03BB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proofErr w:type="spell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шихся</w:t>
            </w:r>
            <w:proofErr w:type="spellEnd"/>
          </w:p>
        </w:tc>
      </w:tr>
      <w:tr w:rsidR="004E03BB" w:rsidRPr="002D58D9" w:rsidTr="004E03BB">
        <w:tc>
          <w:tcPr>
            <w:tcW w:w="961" w:type="dxa"/>
          </w:tcPr>
          <w:p w:rsidR="002D58D9" w:rsidRPr="002D58D9" w:rsidRDefault="004E03BB" w:rsidP="004E03B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2015 </w:t>
            </w:r>
          </w:p>
        </w:tc>
        <w:tc>
          <w:tcPr>
            <w:tcW w:w="1875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615</w:t>
            </w:r>
          </w:p>
        </w:tc>
        <w:tc>
          <w:tcPr>
            <w:tcW w:w="1701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255</w:t>
            </w:r>
          </w:p>
        </w:tc>
        <w:tc>
          <w:tcPr>
            <w:tcW w:w="1702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41,5%</w:t>
            </w:r>
          </w:p>
        </w:tc>
        <w:tc>
          <w:tcPr>
            <w:tcW w:w="1983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360</w:t>
            </w:r>
          </w:p>
        </w:tc>
        <w:tc>
          <w:tcPr>
            <w:tcW w:w="1726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58,5%</w:t>
            </w:r>
          </w:p>
        </w:tc>
      </w:tr>
      <w:tr w:rsidR="004E03BB" w:rsidRPr="002D58D9" w:rsidTr="004E03BB">
        <w:tc>
          <w:tcPr>
            <w:tcW w:w="961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875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493</w:t>
            </w:r>
          </w:p>
        </w:tc>
        <w:tc>
          <w:tcPr>
            <w:tcW w:w="1701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274</w:t>
            </w:r>
          </w:p>
        </w:tc>
        <w:tc>
          <w:tcPr>
            <w:tcW w:w="1702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55,6%</w:t>
            </w:r>
          </w:p>
        </w:tc>
        <w:tc>
          <w:tcPr>
            <w:tcW w:w="1983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219</w:t>
            </w:r>
          </w:p>
        </w:tc>
        <w:tc>
          <w:tcPr>
            <w:tcW w:w="1726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44,4%</w:t>
            </w:r>
          </w:p>
        </w:tc>
      </w:tr>
      <w:tr w:rsidR="004E03BB" w:rsidRPr="002D58D9" w:rsidTr="004E03BB">
        <w:tc>
          <w:tcPr>
            <w:tcW w:w="961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875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446</w:t>
            </w:r>
          </w:p>
        </w:tc>
        <w:tc>
          <w:tcPr>
            <w:tcW w:w="1701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295</w:t>
            </w:r>
          </w:p>
        </w:tc>
        <w:tc>
          <w:tcPr>
            <w:tcW w:w="1702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66,1%</w:t>
            </w:r>
          </w:p>
        </w:tc>
        <w:tc>
          <w:tcPr>
            <w:tcW w:w="1983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151</w:t>
            </w:r>
          </w:p>
        </w:tc>
        <w:tc>
          <w:tcPr>
            <w:tcW w:w="1726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33,9%</w:t>
            </w:r>
          </w:p>
        </w:tc>
      </w:tr>
      <w:tr w:rsidR="004E03BB" w:rsidRPr="002D58D9" w:rsidTr="004E03BB">
        <w:tc>
          <w:tcPr>
            <w:tcW w:w="961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875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351</w:t>
            </w:r>
          </w:p>
        </w:tc>
        <w:tc>
          <w:tcPr>
            <w:tcW w:w="1701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224</w:t>
            </w:r>
          </w:p>
        </w:tc>
        <w:tc>
          <w:tcPr>
            <w:tcW w:w="1702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63,8%</w:t>
            </w:r>
          </w:p>
        </w:tc>
        <w:tc>
          <w:tcPr>
            <w:tcW w:w="1983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127</w:t>
            </w:r>
          </w:p>
        </w:tc>
        <w:tc>
          <w:tcPr>
            <w:tcW w:w="1726" w:type="dxa"/>
          </w:tcPr>
          <w:p w:rsidR="002D58D9" w:rsidRPr="002D58D9" w:rsidRDefault="004E03BB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36,2%</w:t>
            </w:r>
          </w:p>
        </w:tc>
      </w:tr>
      <w:tr w:rsidR="006B4F79" w:rsidRPr="002D58D9" w:rsidTr="004E03BB">
        <w:tc>
          <w:tcPr>
            <w:tcW w:w="961" w:type="dxa"/>
          </w:tcPr>
          <w:p w:rsidR="006B4F79" w:rsidRDefault="006B4F79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875" w:type="dxa"/>
          </w:tcPr>
          <w:p w:rsidR="006B4F79" w:rsidRDefault="006B4F79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334</w:t>
            </w:r>
          </w:p>
        </w:tc>
        <w:tc>
          <w:tcPr>
            <w:tcW w:w="1701" w:type="dxa"/>
          </w:tcPr>
          <w:p w:rsidR="006B4F79" w:rsidRDefault="006B4F79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212</w:t>
            </w:r>
          </w:p>
        </w:tc>
        <w:tc>
          <w:tcPr>
            <w:tcW w:w="1702" w:type="dxa"/>
          </w:tcPr>
          <w:p w:rsidR="006B4F79" w:rsidRDefault="006B4F79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63,5%</w:t>
            </w:r>
          </w:p>
        </w:tc>
        <w:tc>
          <w:tcPr>
            <w:tcW w:w="1983" w:type="dxa"/>
          </w:tcPr>
          <w:p w:rsidR="006B4F79" w:rsidRDefault="006B4F79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</w:t>
            </w:r>
          </w:p>
        </w:tc>
        <w:tc>
          <w:tcPr>
            <w:tcW w:w="1726" w:type="dxa"/>
          </w:tcPr>
          <w:p w:rsidR="006B4F79" w:rsidRDefault="006B4F79" w:rsidP="002D58D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36,5%</w:t>
            </w:r>
          </w:p>
        </w:tc>
      </w:tr>
    </w:tbl>
    <w:p w:rsidR="005F7943" w:rsidRDefault="005F7943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9392F" w:rsidRDefault="00D16F42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B4F79">
        <w:rPr>
          <w:rFonts w:ascii="PT Astra Serif" w:hAnsi="PT Astra Serif"/>
          <w:sz w:val="28"/>
          <w:szCs w:val="28"/>
        </w:rPr>
        <w:t xml:space="preserve">Таким образом, </w:t>
      </w:r>
      <w:r w:rsidR="00AD1BAE">
        <w:rPr>
          <w:rFonts w:ascii="PT Astra Serif" w:hAnsi="PT Astra Serif"/>
          <w:sz w:val="28"/>
          <w:szCs w:val="28"/>
        </w:rPr>
        <w:t xml:space="preserve">за </w:t>
      </w:r>
      <w:r w:rsidR="006B4F79">
        <w:rPr>
          <w:rFonts w:ascii="PT Astra Serif" w:hAnsi="PT Astra Serif"/>
          <w:sz w:val="28"/>
          <w:szCs w:val="28"/>
        </w:rPr>
        <w:t xml:space="preserve">2015-2019 годы </w:t>
      </w:r>
      <w:r w:rsidRPr="006B4F79">
        <w:rPr>
          <w:rFonts w:ascii="PT Astra Serif" w:hAnsi="PT Astra Serif"/>
          <w:sz w:val="28"/>
          <w:szCs w:val="28"/>
        </w:rPr>
        <w:t xml:space="preserve">среднее количество выпускников, </w:t>
      </w:r>
      <w:r w:rsidR="00C93608">
        <w:rPr>
          <w:rFonts w:ascii="PT Astra Serif" w:hAnsi="PT Astra Serif"/>
          <w:sz w:val="28"/>
          <w:szCs w:val="28"/>
        </w:rPr>
        <w:t>испытывающие трудности при трудоустройстве</w:t>
      </w:r>
      <w:r w:rsidRPr="006B4F79">
        <w:rPr>
          <w:rFonts w:ascii="PT Astra Serif" w:hAnsi="PT Astra Serif"/>
          <w:sz w:val="28"/>
          <w:szCs w:val="28"/>
        </w:rPr>
        <w:t xml:space="preserve">, </w:t>
      </w:r>
      <w:r w:rsidRPr="00096AFE">
        <w:rPr>
          <w:rFonts w:ascii="PT Astra Serif" w:hAnsi="PT Astra Serif"/>
          <w:sz w:val="28"/>
          <w:szCs w:val="28"/>
        </w:rPr>
        <w:t xml:space="preserve">составляет </w:t>
      </w:r>
      <w:r w:rsidR="006B4F79" w:rsidRPr="00096AFE">
        <w:rPr>
          <w:rFonts w:ascii="PT Astra Serif" w:hAnsi="PT Astra Serif"/>
          <w:b/>
          <w:sz w:val="28"/>
          <w:szCs w:val="28"/>
        </w:rPr>
        <w:t>196</w:t>
      </w:r>
      <w:r w:rsidRPr="00096AFE">
        <w:rPr>
          <w:rFonts w:ascii="PT Astra Serif" w:hAnsi="PT Astra Serif"/>
          <w:b/>
          <w:sz w:val="28"/>
          <w:szCs w:val="28"/>
        </w:rPr>
        <w:t xml:space="preserve"> человек</w:t>
      </w:r>
      <w:r w:rsidR="00AD1BAE" w:rsidRPr="00096AFE">
        <w:rPr>
          <w:rFonts w:ascii="PT Astra Serif" w:hAnsi="PT Astra Serif"/>
          <w:b/>
          <w:sz w:val="28"/>
          <w:szCs w:val="28"/>
        </w:rPr>
        <w:t xml:space="preserve"> </w:t>
      </w:r>
      <w:r w:rsidR="00E9392F" w:rsidRPr="00096AFE">
        <w:rPr>
          <w:rFonts w:ascii="PT Astra Serif" w:hAnsi="PT Astra Serif"/>
          <w:sz w:val="28"/>
          <w:szCs w:val="28"/>
        </w:rPr>
        <w:t>(</w:t>
      </w:r>
      <w:r w:rsidR="00E9392F" w:rsidRPr="00096AFE">
        <w:rPr>
          <w:rFonts w:ascii="PT Astra Serif" w:hAnsi="PT Astra Serif"/>
          <w:b/>
          <w:sz w:val="28"/>
          <w:szCs w:val="28"/>
        </w:rPr>
        <w:t xml:space="preserve">порядка </w:t>
      </w:r>
      <w:r w:rsidRPr="00096AFE">
        <w:rPr>
          <w:rFonts w:ascii="PT Astra Serif" w:hAnsi="PT Astra Serif"/>
          <w:b/>
          <w:sz w:val="28"/>
          <w:szCs w:val="28"/>
        </w:rPr>
        <w:t>4</w:t>
      </w:r>
      <w:r w:rsidR="006B4F79" w:rsidRPr="00096AFE">
        <w:rPr>
          <w:rFonts w:ascii="PT Astra Serif" w:hAnsi="PT Astra Serif"/>
          <w:b/>
          <w:sz w:val="28"/>
          <w:szCs w:val="28"/>
        </w:rPr>
        <w:t>4</w:t>
      </w:r>
      <w:r w:rsidRPr="00096AFE">
        <w:rPr>
          <w:rFonts w:ascii="PT Astra Serif" w:hAnsi="PT Astra Serif"/>
          <w:b/>
          <w:sz w:val="28"/>
          <w:szCs w:val="28"/>
        </w:rPr>
        <w:t>%</w:t>
      </w:r>
      <w:r w:rsidRPr="00096AFE">
        <w:rPr>
          <w:rFonts w:ascii="PT Astra Serif" w:hAnsi="PT Astra Serif"/>
          <w:sz w:val="28"/>
          <w:szCs w:val="28"/>
        </w:rPr>
        <w:t xml:space="preserve"> от среднего количества обратившихся выпускников</w:t>
      </w:r>
      <w:r w:rsidR="00E9392F" w:rsidRPr="00096AFE">
        <w:rPr>
          <w:rFonts w:ascii="PT Astra Serif" w:hAnsi="PT Astra Serif"/>
          <w:sz w:val="28"/>
          <w:szCs w:val="28"/>
        </w:rPr>
        <w:t>).</w:t>
      </w:r>
      <w:r w:rsidR="00096AFE">
        <w:rPr>
          <w:rFonts w:ascii="PT Astra Serif" w:hAnsi="PT Astra Serif"/>
          <w:sz w:val="28"/>
          <w:szCs w:val="28"/>
        </w:rPr>
        <w:t xml:space="preserve"> С</w:t>
      </w:r>
      <w:r w:rsidR="0031161A">
        <w:rPr>
          <w:rFonts w:ascii="PT Astra Serif" w:hAnsi="PT Astra Serif"/>
          <w:sz w:val="28"/>
          <w:szCs w:val="28"/>
        </w:rPr>
        <w:t xml:space="preserve">тоит также отметить, что в 2019 году </w:t>
      </w:r>
      <w:r w:rsidR="0031161A" w:rsidRPr="0031161A">
        <w:rPr>
          <w:rFonts w:ascii="PT Astra Serif" w:hAnsi="PT Astra Serif"/>
          <w:b/>
          <w:sz w:val="28"/>
          <w:szCs w:val="28"/>
        </w:rPr>
        <w:t>только 4%</w:t>
      </w:r>
      <w:r w:rsidR="0031161A">
        <w:rPr>
          <w:rFonts w:ascii="PT Astra Serif" w:hAnsi="PT Astra Serif"/>
          <w:sz w:val="28"/>
          <w:szCs w:val="28"/>
        </w:rPr>
        <w:t xml:space="preserve"> из </w:t>
      </w:r>
      <w:r w:rsidR="0031161A" w:rsidRPr="00B76003">
        <w:rPr>
          <w:rFonts w:ascii="PT Astra Serif" w:hAnsi="PT Astra Serif"/>
          <w:sz w:val="28"/>
          <w:szCs w:val="28"/>
        </w:rPr>
        <w:t>опрошенных выпускников</w:t>
      </w:r>
      <w:r w:rsidR="0031161A">
        <w:rPr>
          <w:rFonts w:ascii="PT Astra Serif" w:hAnsi="PT Astra Serif"/>
          <w:sz w:val="28"/>
          <w:szCs w:val="28"/>
        </w:rPr>
        <w:t xml:space="preserve"> образовательных организаций высшего образования и профессиональных образовательных организаций (8 023 выпускника) обратились в службу занятости за содействием в трудоустройстве</w:t>
      </w:r>
      <w:r w:rsidR="00792C35">
        <w:rPr>
          <w:rFonts w:ascii="PT Astra Serif" w:hAnsi="PT Astra Serif"/>
          <w:sz w:val="28"/>
          <w:szCs w:val="28"/>
        </w:rPr>
        <w:t>.</w:t>
      </w:r>
    </w:p>
    <w:p w:rsidR="00CA12AC" w:rsidRPr="00D16F42" w:rsidRDefault="0031161A" w:rsidP="009E22C9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</w:t>
      </w:r>
      <w:r w:rsidR="006B2FE1">
        <w:rPr>
          <w:rFonts w:ascii="PT Astra Serif" w:hAnsi="PT Astra Serif"/>
          <w:sz w:val="28"/>
          <w:szCs w:val="28"/>
        </w:rPr>
        <w:t>о информации разработчика акта е</w:t>
      </w:r>
      <w:r w:rsidR="00D16F42" w:rsidRPr="00D16F42">
        <w:rPr>
          <w:rFonts w:ascii="PT Astra Serif" w:hAnsi="PT Astra Serif"/>
          <w:sz w:val="28"/>
          <w:szCs w:val="28"/>
        </w:rPr>
        <w:t xml:space="preserve">жегодно в органы службы занятости населения Ульяновской области обращается </w:t>
      </w:r>
      <w:r w:rsidR="009D04CB">
        <w:rPr>
          <w:rFonts w:ascii="PT Astra Serif" w:hAnsi="PT Astra Serif"/>
          <w:sz w:val="28"/>
          <w:szCs w:val="28"/>
        </w:rPr>
        <w:t>более</w:t>
      </w:r>
      <w:r w:rsidR="00D16F42" w:rsidRPr="00D16F42">
        <w:rPr>
          <w:rFonts w:ascii="PT Astra Serif" w:hAnsi="PT Astra Serif"/>
          <w:sz w:val="28"/>
          <w:szCs w:val="28"/>
        </w:rPr>
        <w:t xml:space="preserve"> 20 выпускников</w:t>
      </w:r>
      <w:r w:rsidR="006B2FE1">
        <w:rPr>
          <w:rFonts w:ascii="PT Astra Serif" w:hAnsi="PT Astra Serif"/>
          <w:sz w:val="28"/>
          <w:szCs w:val="28"/>
        </w:rPr>
        <w:t xml:space="preserve"> </w:t>
      </w:r>
      <w:r w:rsidR="00E30C76">
        <w:rPr>
          <w:rFonts w:ascii="PT Astra Serif" w:hAnsi="PT Astra Serif"/>
          <w:sz w:val="28"/>
          <w:szCs w:val="28"/>
        </w:rPr>
        <w:t xml:space="preserve">образовательных организаций высшего образования и профессиональных образовательных организаций </w:t>
      </w:r>
      <w:r w:rsidR="006B2FE1">
        <w:rPr>
          <w:rFonts w:ascii="PT Astra Serif" w:hAnsi="PT Astra Serif"/>
          <w:sz w:val="28"/>
          <w:szCs w:val="28"/>
        </w:rPr>
        <w:t xml:space="preserve">из числа </w:t>
      </w:r>
      <w:r w:rsidR="00D16F42" w:rsidRPr="00D16F42">
        <w:rPr>
          <w:rFonts w:ascii="PT Astra Serif" w:hAnsi="PT Astra Serif"/>
          <w:sz w:val="28"/>
          <w:szCs w:val="28"/>
        </w:rPr>
        <w:t>инвалидов</w:t>
      </w:r>
      <w:r w:rsidR="00C93608">
        <w:rPr>
          <w:rFonts w:ascii="PT Astra Serif" w:hAnsi="PT Astra Serif"/>
          <w:sz w:val="28"/>
          <w:szCs w:val="28"/>
        </w:rPr>
        <w:t xml:space="preserve"> молодого возраста</w:t>
      </w:r>
      <w:r w:rsidR="00D16F42" w:rsidRPr="00D16F42">
        <w:rPr>
          <w:rFonts w:ascii="PT Astra Serif" w:hAnsi="PT Astra Serif"/>
          <w:sz w:val="28"/>
          <w:szCs w:val="28"/>
        </w:rPr>
        <w:t xml:space="preserve">, </w:t>
      </w:r>
      <w:r w:rsidR="009E22C9">
        <w:rPr>
          <w:rFonts w:ascii="PT Astra Serif" w:hAnsi="PT Astra Serif"/>
          <w:sz w:val="28"/>
          <w:szCs w:val="28"/>
        </w:rPr>
        <w:t>данные представлены в</w:t>
      </w:r>
      <w:r w:rsidR="00E30C76">
        <w:rPr>
          <w:rFonts w:ascii="PT Astra Serif" w:hAnsi="PT Astra Serif"/>
          <w:sz w:val="28"/>
          <w:szCs w:val="28"/>
        </w:rPr>
        <w:t> </w:t>
      </w:r>
      <w:r w:rsidR="009E22C9">
        <w:rPr>
          <w:rFonts w:ascii="PT Astra Serif" w:hAnsi="PT Astra Serif"/>
          <w:sz w:val="28"/>
          <w:szCs w:val="28"/>
        </w:rPr>
        <w:t>таблице ниже</w:t>
      </w:r>
      <w:r w:rsidR="00CA12AC" w:rsidRPr="00D16F42">
        <w:rPr>
          <w:rFonts w:ascii="PT Astra Serif" w:hAnsi="PT Astra Serif"/>
          <w:sz w:val="28"/>
          <w:szCs w:val="28"/>
        </w:rPr>
        <w:t>:</w:t>
      </w:r>
    </w:p>
    <w:p w:rsidR="006B2FE1" w:rsidRDefault="006B2FE1" w:rsidP="006B2FE1">
      <w:pPr>
        <w:shd w:val="clear" w:color="auto" w:fill="FFFFFF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31161A">
        <w:rPr>
          <w:rFonts w:ascii="PT Astra Serif" w:hAnsi="PT Astra Serif"/>
          <w:sz w:val="28"/>
          <w:szCs w:val="28"/>
        </w:rPr>
        <w:t>3</w:t>
      </w:r>
    </w:p>
    <w:tbl>
      <w:tblPr>
        <w:tblStyle w:val="ab"/>
        <w:tblW w:w="9948" w:type="dxa"/>
        <w:tblInd w:w="-34" w:type="dxa"/>
        <w:tblLook w:val="04A0" w:firstRow="1" w:lastRow="0" w:firstColumn="1" w:lastColumn="0" w:noHBand="0" w:noVBand="1"/>
      </w:tblPr>
      <w:tblGrid>
        <w:gridCol w:w="961"/>
        <w:gridCol w:w="1875"/>
        <w:gridCol w:w="1701"/>
        <w:gridCol w:w="1702"/>
        <w:gridCol w:w="1983"/>
        <w:gridCol w:w="1726"/>
      </w:tblGrid>
      <w:tr w:rsidR="006B2FE1" w:rsidRPr="002D58D9" w:rsidTr="00873CC8">
        <w:tc>
          <w:tcPr>
            <w:tcW w:w="961" w:type="dxa"/>
          </w:tcPr>
          <w:p w:rsidR="006B2FE1" w:rsidRPr="004E03BB" w:rsidRDefault="006B2FE1" w:rsidP="00873CC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Период</w:t>
            </w:r>
          </w:p>
        </w:tc>
        <w:tc>
          <w:tcPr>
            <w:tcW w:w="1875" w:type="dxa"/>
          </w:tcPr>
          <w:p w:rsidR="006B2FE1" w:rsidRPr="004E03BB" w:rsidRDefault="006B2FE1" w:rsidP="00873CC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Обратились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в службу занятости за содействием в трудоустройстве</w:t>
            </w:r>
          </w:p>
        </w:tc>
        <w:tc>
          <w:tcPr>
            <w:tcW w:w="1701" w:type="dxa"/>
          </w:tcPr>
          <w:p w:rsidR="006B2FE1" w:rsidRPr="004E03BB" w:rsidRDefault="006B2FE1" w:rsidP="00873CC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>Трудоустроено при содействии службы занятости</w:t>
            </w:r>
          </w:p>
        </w:tc>
        <w:tc>
          <w:tcPr>
            <w:tcW w:w="1702" w:type="dxa"/>
          </w:tcPr>
          <w:p w:rsidR="006B2FE1" w:rsidRPr="004E03BB" w:rsidRDefault="006B2FE1" w:rsidP="00C9360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Доля </w:t>
            </w:r>
            <w:proofErr w:type="spellStart"/>
            <w:proofErr w:type="gram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трудо</w:t>
            </w:r>
            <w:proofErr w:type="spellEnd"/>
            <w:r w:rsidR="00C93608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устроенных</w:t>
            </w:r>
            <w:proofErr w:type="gramEnd"/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от обратив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proofErr w:type="spell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шихся</w:t>
            </w:r>
            <w:proofErr w:type="spellEnd"/>
          </w:p>
        </w:tc>
        <w:tc>
          <w:tcPr>
            <w:tcW w:w="1983" w:type="dxa"/>
          </w:tcPr>
          <w:p w:rsidR="006B2FE1" w:rsidRPr="004E03BB" w:rsidRDefault="006B2FE1" w:rsidP="00873CC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Количество выпускников, испытывающие трудности при трудоустройстве</w:t>
            </w:r>
          </w:p>
        </w:tc>
        <w:tc>
          <w:tcPr>
            <w:tcW w:w="1726" w:type="dxa"/>
          </w:tcPr>
          <w:p w:rsidR="006B2FE1" w:rsidRPr="004E03BB" w:rsidRDefault="006B2FE1" w:rsidP="00873CC8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Доля не </w:t>
            </w:r>
            <w:proofErr w:type="spellStart"/>
            <w:proofErr w:type="gram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трудо</w:t>
            </w:r>
            <w:proofErr w:type="spellEnd"/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устроенных</w:t>
            </w:r>
            <w:proofErr w:type="gramEnd"/>
            <w:r w:rsidRPr="004E03BB"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</w:t>
            </w:r>
            <w:r w:rsidRPr="004E03BB">
              <w:rPr>
                <w:rFonts w:ascii="PT Astra Serif" w:hAnsi="PT Astra Serif"/>
                <w:b/>
                <w:sz w:val="22"/>
                <w:szCs w:val="22"/>
              </w:rPr>
              <w:t>от обратив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proofErr w:type="spellStart"/>
            <w:r w:rsidRPr="004E03BB">
              <w:rPr>
                <w:rFonts w:ascii="PT Astra Serif" w:hAnsi="PT Astra Serif"/>
                <w:b/>
                <w:sz w:val="22"/>
                <w:szCs w:val="22"/>
              </w:rPr>
              <w:t>шихся</w:t>
            </w:r>
            <w:proofErr w:type="spellEnd"/>
          </w:p>
        </w:tc>
      </w:tr>
      <w:tr w:rsidR="006B2FE1" w:rsidRPr="002D58D9" w:rsidTr="00873CC8">
        <w:tc>
          <w:tcPr>
            <w:tcW w:w="961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2016</w:t>
            </w:r>
          </w:p>
        </w:tc>
        <w:tc>
          <w:tcPr>
            <w:tcW w:w="1875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</w:t>
            </w:r>
          </w:p>
        </w:tc>
        <w:tc>
          <w:tcPr>
            <w:tcW w:w="1701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702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33,3%</w:t>
            </w:r>
          </w:p>
        </w:tc>
        <w:tc>
          <w:tcPr>
            <w:tcW w:w="1983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726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66,7%</w:t>
            </w:r>
          </w:p>
        </w:tc>
      </w:tr>
      <w:tr w:rsidR="006B2FE1" w:rsidRPr="002D58D9" w:rsidTr="00873CC8">
        <w:tc>
          <w:tcPr>
            <w:tcW w:w="961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2017</w:t>
            </w:r>
          </w:p>
        </w:tc>
        <w:tc>
          <w:tcPr>
            <w:tcW w:w="1875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701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702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52,6%</w:t>
            </w:r>
          </w:p>
        </w:tc>
        <w:tc>
          <w:tcPr>
            <w:tcW w:w="1983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26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47,4%</w:t>
            </w:r>
          </w:p>
        </w:tc>
      </w:tr>
      <w:tr w:rsidR="006B2FE1" w:rsidRPr="002D58D9" w:rsidTr="00873CC8">
        <w:tc>
          <w:tcPr>
            <w:tcW w:w="961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2018</w:t>
            </w:r>
          </w:p>
        </w:tc>
        <w:tc>
          <w:tcPr>
            <w:tcW w:w="1875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  <w:tc>
          <w:tcPr>
            <w:tcW w:w="1701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1702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42,9%</w:t>
            </w:r>
          </w:p>
        </w:tc>
        <w:tc>
          <w:tcPr>
            <w:tcW w:w="1983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726" w:type="dxa"/>
          </w:tcPr>
          <w:p w:rsidR="006B2FE1" w:rsidRPr="002D58D9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57,1%</w:t>
            </w:r>
          </w:p>
        </w:tc>
      </w:tr>
      <w:tr w:rsidR="006B2FE1" w:rsidRPr="002D58D9" w:rsidTr="00873CC8">
        <w:tc>
          <w:tcPr>
            <w:tcW w:w="961" w:type="dxa"/>
          </w:tcPr>
          <w:p w:rsidR="006B2FE1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1875" w:type="dxa"/>
          </w:tcPr>
          <w:p w:rsidR="006B2FE1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</w:p>
        </w:tc>
        <w:tc>
          <w:tcPr>
            <w:tcW w:w="1701" w:type="dxa"/>
          </w:tcPr>
          <w:p w:rsidR="006B2FE1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1702" w:type="dxa"/>
          </w:tcPr>
          <w:p w:rsidR="006B2FE1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45,7%</w:t>
            </w:r>
          </w:p>
        </w:tc>
        <w:tc>
          <w:tcPr>
            <w:tcW w:w="1983" w:type="dxa"/>
          </w:tcPr>
          <w:p w:rsidR="006B2FE1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1726" w:type="dxa"/>
          </w:tcPr>
          <w:p w:rsidR="006B2FE1" w:rsidRDefault="006B2FE1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54,3%</w:t>
            </w:r>
          </w:p>
        </w:tc>
      </w:tr>
    </w:tbl>
    <w:p w:rsidR="006B2FE1" w:rsidRDefault="006B2FE1" w:rsidP="006B2FE1">
      <w:pPr>
        <w:shd w:val="clear" w:color="auto" w:fill="FFFFFF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E22C9" w:rsidRDefault="009E22C9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представленным данным за период с 2016 по 2019 год в службу занятости за содействием в трудоустройстве Ульяновской области обратилось </w:t>
      </w:r>
      <w:r w:rsidR="00C17E29" w:rsidRPr="006B4F79">
        <w:rPr>
          <w:rFonts w:ascii="PT Astra Serif" w:hAnsi="PT Astra Serif"/>
          <w:b/>
          <w:sz w:val="28"/>
          <w:szCs w:val="28"/>
        </w:rPr>
        <w:t>106 выпускников</w:t>
      </w:r>
      <w:r w:rsidR="00C17E29">
        <w:rPr>
          <w:rFonts w:ascii="PT Astra Serif" w:hAnsi="PT Astra Serif"/>
          <w:sz w:val="28"/>
          <w:szCs w:val="28"/>
        </w:rPr>
        <w:t xml:space="preserve"> из числа инвалидов, трудоустроено из них при содействии службы занятости </w:t>
      </w:r>
      <w:r w:rsidR="00C17E29" w:rsidRPr="006B4F79">
        <w:rPr>
          <w:rFonts w:ascii="PT Astra Serif" w:hAnsi="PT Astra Serif"/>
          <w:b/>
          <w:sz w:val="28"/>
          <w:szCs w:val="28"/>
        </w:rPr>
        <w:t>43%</w:t>
      </w:r>
      <w:r w:rsidR="006B4F79">
        <w:rPr>
          <w:rFonts w:ascii="PT Astra Serif" w:hAnsi="PT Astra Serif"/>
          <w:sz w:val="28"/>
          <w:szCs w:val="28"/>
        </w:rPr>
        <w:t xml:space="preserve"> (46 человек)</w:t>
      </w:r>
      <w:r w:rsidR="00792C35">
        <w:rPr>
          <w:rFonts w:ascii="PT Astra Serif" w:hAnsi="PT Astra Serif"/>
          <w:sz w:val="28"/>
          <w:szCs w:val="28"/>
        </w:rPr>
        <w:t>.</w:t>
      </w:r>
    </w:p>
    <w:p w:rsidR="00792C35" w:rsidRDefault="00792C35" w:rsidP="00D16F42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можно сделать вывод, что из 4 868 выпускников принявших решение о трудоустройстве в 2019 году,</w:t>
      </w:r>
      <w:r w:rsidRPr="00792C35">
        <w:rPr>
          <w:rFonts w:ascii="PT Astra Serif" w:hAnsi="PT Astra Serif"/>
          <w:b/>
          <w:sz w:val="28"/>
          <w:szCs w:val="28"/>
        </w:rPr>
        <w:t xml:space="preserve"> порядка 2,5% испытывают </w:t>
      </w:r>
      <w:r>
        <w:rPr>
          <w:rFonts w:ascii="PT Astra Serif" w:hAnsi="PT Astra Serif"/>
          <w:b/>
          <w:sz w:val="28"/>
          <w:szCs w:val="28"/>
        </w:rPr>
        <w:t xml:space="preserve">трудности с </w:t>
      </w:r>
      <w:r w:rsidRPr="00792C35">
        <w:rPr>
          <w:rFonts w:ascii="PT Astra Serif" w:hAnsi="PT Astra Serif"/>
          <w:b/>
          <w:sz w:val="28"/>
          <w:szCs w:val="28"/>
        </w:rPr>
        <w:t>трудоустройств</w:t>
      </w:r>
      <w:r>
        <w:rPr>
          <w:rFonts w:ascii="PT Astra Serif" w:hAnsi="PT Astra Serif"/>
          <w:b/>
          <w:sz w:val="28"/>
          <w:szCs w:val="28"/>
        </w:rPr>
        <w:t>ом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proofErr w:type="gramEnd"/>
      <w:r w:rsidRPr="00792C3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При этом </w:t>
      </w:r>
      <w:r w:rsidRPr="00792C35">
        <w:rPr>
          <w:rFonts w:ascii="PT Astra Serif" w:hAnsi="PT Astra Serif"/>
          <w:b/>
          <w:sz w:val="28"/>
          <w:szCs w:val="28"/>
        </w:rPr>
        <w:t>уровень безработицы</w:t>
      </w:r>
      <w:r>
        <w:rPr>
          <w:rFonts w:ascii="PT Astra Serif" w:hAnsi="PT Astra Serif"/>
          <w:sz w:val="28"/>
          <w:szCs w:val="28"/>
        </w:rPr>
        <w:t xml:space="preserve"> в Российской Федерации на момент опроса выпускников (ноябрь 2019 г.) составил </w:t>
      </w:r>
      <w:r w:rsidRPr="00792C35">
        <w:rPr>
          <w:rFonts w:ascii="PT Astra Serif" w:hAnsi="PT Astra Serif"/>
          <w:b/>
          <w:sz w:val="28"/>
          <w:szCs w:val="28"/>
        </w:rPr>
        <w:t>4,6%</w:t>
      </w:r>
      <w:r>
        <w:rPr>
          <w:rFonts w:ascii="PT Astra Serif" w:hAnsi="PT Astra Serif"/>
          <w:sz w:val="28"/>
          <w:szCs w:val="28"/>
        </w:rPr>
        <w:t xml:space="preserve">. Тем самым, уровень безработицы у выпускников образовательных организаций </w:t>
      </w:r>
      <w:r w:rsidRPr="00DF7A01">
        <w:rPr>
          <w:rFonts w:ascii="PT Astra Serif" w:hAnsi="PT Astra Serif"/>
          <w:b/>
          <w:sz w:val="28"/>
          <w:szCs w:val="28"/>
        </w:rPr>
        <w:t>значительно ниже</w:t>
      </w:r>
      <w:r>
        <w:rPr>
          <w:rFonts w:ascii="PT Astra Serif" w:hAnsi="PT Astra Serif"/>
          <w:sz w:val="28"/>
          <w:szCs w:val="28"/>
        </w:rPr>
        <w:t xml:space="preserve"> среднероссийского уровня безрабо</w:t>
      </w:r>
      <w:r w:rsidR="00DF7A01">
        <w:rPr>
          <w:rFonts w:ascii="PT Astra Serif" w:hAnsi="PT Astra Serif"/>
          <w:sz w:val="28"/>
          <w:szCs w:val="28"/>
        </w:rPr>
        <w:t xml:space="preserve">тицы, что </w:t>
      </w:r>
      <w:r w:rsidR="00DF7A01">
        <w:rPr>
          <w:rFonts w:ascii="PT Astra Serif" w:hAnsi="PT Astra Serif"/>
          <w:sz w:val="28"/>
          <w:szCs w:val="28"/>
        </w:rPr>
        <w:lastRenderedPageBreak/>
        <w:t>свидетельствует о недостаточном обосновании актуальности указанной проблемы – низкой занятости выпускников образовательных организаций.</w:t>
      </w:r>
    </w:p>
    <w:p w:rsidR="0002784A" w:rsidRPr="00D16F42" w:rsidRDefault="0002784A" w:rsidP="0002784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16F42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 Ульяновской области в рамках реализации распоряжени</w:t>
      </w:r>
      <w:r>
        <w:rPr>
          <w:rFonts w:ascii="PT Astra Serif" w:hAnsi="PT Astra Serif"/>
          <w:sz w:val="28"/>
          <w:szCs w:val="28"/>
        </w:rPr>
        <w:t>я</w:t>
      </w:r>
      <w:r w:rsidRPr="00D16F42">
        <w:rPr>
          <w:rFonts w:ascii="PT Astra Serif" w:hAnsi="PT Astra Serif"/>
          <w:sz w:val="28"/>
          <w:szCs w:val="28"/>
        </w:rPr>
        <w:t xml:space="preserve"> Правительства Ульяновской области от 22.04.2015 № 217-пр</w:t>
      </w:r>
      <w:r>
        <w:rPr>
          <w:rFonts w:ascii="PT Astra Serif" w:hAnsi="PT Astra Serif"/>
          <w:sz w:val="28"/>
          <w:szCs w:val="28"/>
        </w:rPr>
        <w:t xml:space="preserve"> </w:t>
      </w:r>
      <w:r w:rsidRPr="00D16F42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Об утверждении к</w:t>
      </w:r>
      <w:r w:rsidRPr="00D16F42">
        <w:rPr>
          <w:rFonts w:ascii="PT Astra Serif" w:hAnsi="PT Astra Serif"/>
          <w:sz w:val="28"/>
          <w:szCs w:val="28"/>
        </w:rPr>
        <w:t>омплекс</w:t>
      </w:r>
      <w:r>
        <w:rPr>
          <w:rFonts w:ascii="PT Astra Serif" w:hAnsi="PT Astra Serif"/>
          <w:sz w:val="28"/>
          <w:szCs w:val="28"/>
        </w:rPr>
        <w:t>а</w:t>
      </w:r>
      <w:r w:rsidRPr="00D16F42">
        <w:rPr>
          <w:rFonts w:ascii="PT Astra Serif" w:hAnsi="PT Astra Serif"/>
          <w:sz w:val="28"/>
          <w:szCs w:val="28"/>
        </w:rPr>
        <w:t xml:space="preserve"> мер по сопровождению выпускников образовательных организаций, находящихся на территории Ульяновской области, с целью содействия в их трудоустройстве в Ульяновской области», проводится работа, направленная на оказание содействия занятости выпускников</w:t>
      </w:r>
      <w:r>
        <w:rPr>
          <w:rFonts w:ascii="PT Astra Serif" w:hAnsi="PT Astra Serif"/>
          <w:sz w:val="28"/>
          <w:szCs w:val="28"/>
        </w:rPr>
        <w:t>, в том числе выпускников из числа инвалидов</w:t>
      </w:r>
      <w:r w:rsidRPr="00D16F42">
        <w:rPr>
          <w:rFonts w:ascii="PT Astra Serif" w:hAnsi="PT Astra Serif"/>
          <w:sz w:val="28"/>
          <w:szCs w:val="28"/>
        </w:rPr>
        <w:t xml:space="preserve">. </w:t>
      </w:r>
      <w:proofErr w:type="gramEnd"/>
    </w:p>
    <w:p w:rsidR="007E0F18" w:rsidRDefault="007E0F18" w:rsidP="0002784A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Так, с</w:t>
      </w:r>
      <w:r w:rsidR="0002784A" w:rsidRPr="007E0F18">
        <w:rPr>
          <w:rFonts w:ascii="PT Astra Serif" w:hAnsi="PT Astra Serif"/>
          <w:sz w:val="28"/>
          <w:szCs w:val="28"/>
        </w:rPr>
        <w:t xml:space="preserve"> целью </w:t>
      </w:r>
      <w:r w:rsidRPr="00D16F42">
        <w:rPr>
          <w:rFonts w:ascii="PT Astra Serif" w:hAnsi="PT Astra Serif"/>
          <w:sz w:val="28"/>
          <w:szCs w:val="28"/>
        </w:rPr>
        <w:t xml:space="preserve">повышения </w:t>
      </w:r>
      <w:r w:rsidR="0011327D">
        <w:rPr>
          <w:rFonts w:ascii="PT Astra Serif" w:hAnsi="PT Astra Serif"/>
          <w:sz w:val="28"/>
          <w:szCs w:val="28"/>
        </w:rPr>
        <w:t>количества выпускников, приступивших к</w:t>
      </w:r>
      <w:r w:rsidR="003C53A9">
        <w:rPr>
          <w:rFonts w:ascii="PT Astra Serif" w:hAnsi="PT Astra Serif"/>
          <w:sz w:val="28"/>
          <w:szCs w:val="28"/>
        </w:rPr>
        <w:t> </w:t>
      </w:r>
      <w:r w:rsidR="0011327D">
        <w:rPr>
          <w:rFonts w:ascii="PT Astra Serif" w:hAnsi="PT Astra Serif"/>
          <w:sz w:val="28"/>
          <w:szCs w:val="28"/>
        </w:rPr>
        <w:t xml:space="preserve">трудовой деятельности, </w:t>
      </w:r>
      <w:r w:rsidR="000273D2">
        <w:rPr>
          <w:rFonts w:ascii="PT Astra Serif" w:hAnsi="PT Astra Serif"/>
          <w:sz w:val="28"/>
          <w:szCs w:val="28"/>
        </w:rPr>
        <w:t>и стимулирования работодателей</w:t>
      </w:r>
      <w:r w:rsidR="0011327D">
        <w:rPr>
          <w:rFonts w:ascii="PT Astra Serif" w:hAnsi="PT Astra Serif"/>
          <w:sz w:val="28"/>
          <w:szCs w:val="28"/>
        </w:rPr>
        <w:t xml:space="preserve"> к трудоустройству выпускников, в том числе выпускников из числа инвалидов,</w:t>
      </w:r>
      <w:r w:rsidR="0002784A" w:rsidRPr="007E0F1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2019 году </w:t>
      </w:r>
      <w:r w:rsidR="0011327D">
        <w:rPr>
          <w:rFonts w:ascii="PT Astra Serif" w:hAnsi="PT Astra Serif"/>
          <w:sz w:val="28"/>
          <w:szCs w:val="28"/>
        </w:rPr>
        <w:t xml:space="preserve">были </w:t>
      </w:r>
      <w:r>
        <w:rPr>
          <w:rFonts w:ascii="PT Astra Serif" w:hAnsi="PT Astra Serif"/>
          <w:sz w:val="28"/>
          <w:szCs w:val="28"/>
        </w:rPr>
        <w:t xml:space="preserve">разработаны и утверждены следующие </w:t>
      </w:r>
      <w:r w:rsidR="003C53A9">
        <w:rPr>
          <w:rFonts w:ascii="PT Astra Serif" w:hAnsi="PT Astra Serif"/>
          <w:sz w:val="28"/>
          <w:szCs w:val="28"/>
        </w:rPr>
        <w:t>порядки субсидирования работодателей</w:t>
      </w:r>
      <w:r>
        <w:rPr>
          <w:rFonts w:ascii="PT Astra Serif" w:hAnsi="PT Astra Serif"/>
          <w:sz w:val="28"/>
          <w:szCs w:val="28"/>
        </w:rPr>
        <w:t>:</w:t>
      </w:r>
    </w:p>
    <w:p w:rsidR="007E0F18" w:rsidRDefault="0002784A" w:rsidP="007E0F18">
      <w:pPr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D16F42">
        <w:rPr>
          <w:rFonts w:ascii="PT Astra Serif" w:hAnsi="PT Astra Serif"/>
          <w:sz w:val="28"/>
          <w:szCs w:val="28"/>
        </w:rPr>
        <w:t xml:space="preserve"> </w:t>
      </w:r>
      <w:r w:rsidR="007E0F1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- </w:t>
      </w:r>
      <w:r w:rsidR="003C53A9">
        <w:rPr>
          <w:rFonts w:ascii="PT Astra Serif" w:eastAsiaTheme="minorHAnsi" w:hAnsi="PT Astra Serif"/>
          <w:bCs/>
          <w:sz w:val="28"/>
          <w:szCs w:val="28"/>
          <w:lang w:eastAsia="en-US"/>
        </w:rPr>
        <w:t>порядок предоставления индивидуальным предпринимателям и юридическим лицам субсидий из областного бюджета Ульяновской области в целях возмещения части затрат в связи с оплатой труда выпускников образовательных организаций высшего образования и</w:t>
      </w:r>
      <w:r w:rsidR="00C9360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3C53A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профессиональных образовательных организаций, утверждённый </w:t>
      </w:r>
      <w:r w:rsidR="007E0F18">
        <w:rPr>
          <w:rFonts w:ascii="PT Astra Serif" w:eastAsiaTheme="minorHAnsi" w:hAnsi="PT Astra Serif"/>
          <w:bCs/>
          <w:sz w:val="28"/>
          <w:szCs w:val="28"/>
          <w:lang w:eastAsia="en-US"/>
        </w:rPr>
        <w:t>постановление</w:t>
      </w:r>
      <w:r w:rsidR="003C53A9">
        <w:rPr>
          <w:rFonts w:ascii="PT Astra Serif" w:eastAsiaTheme="minorHAnsi" w:hAnsi="PT Astra Serif"/>
          <w:bCs/>
          <w:sz w:val="28"/>
          <w:szCs w:val="28"/>
          <w:lang w:eastAsia="en-US"/>
        </w:rPr>
        <w:t>м</w:t>
      </w:r>
      <w:r w:rsidR="007E0F1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Правительства Ульяновской области от 17.01.2019</w:t>
      </w:r>
      <w:r w:rsidR="003C53A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7E0F18">
        <w:rPr>
          <w:rFonts w:ascii="PT Astra Serif" w:eastAsiaTheme="minorHAnsi" w:hAnsi="PT Astra Serif"/>
          <w:bCs/>
          <w:sz w:val="28"/>
          <w:szCs w:val="28"/>
          <w:lang w:eastAsia="en-US"/>
        </w:rPr>
        <w:t>№ 8-П;</w:t>
      </w:r>
    </w:p>
    <w:p w:rsidR="0002784A" w:rsidRDefault="007E0F18" w:rsidP="007E0F18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3C53A9">
        <w:rPr>
          <w:rFonts w:ascii="PT Astra Serif" w:hAnsi="PT Astra Serif"/>
          <w:sz w:val="28"/>
          <w:szCs w:val="28"/>
        </w:rPr>
        <w:t>порядок</w:t>
      </w:r>
      <w:r>
        <w:rPr>
          <w:rFonts w:ascii="PT Astra Serif" w:hAnsi="PT Astra Serif"/>
          <w:sz w:val="28"/>
          <w:szCs w:val="28"/>
        </w:rPr>
        <w:t xml:space="preserve"> предоставлени</w:t>
      </w:r>
      <w:r w:rsidR="003C53A9"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 индивидуальным предпринимателям и юридическим лицам, не являющимся государственными (муниципальными) учреждениями, осуществляющим деятельность на территории Ульяновской области,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из числа инвалидов молодого возраста, а также в связи с осуществлением доплат их наставникам</w:t>
      </w:r>
      <w:r w:rsidR="003C53A9">
        <w:rPr>
          <w:rFonts w:ascii="PT Astra Serif" w:hAnsi="PT Astra Serif"/>
          <w:sz w:val="28"/>
          <w:szCs w:val="28"/>
        </w:rPr>
        <w:t>, утверждённый постановлением Правительства</w:t>
      </w:r>
      <w:proofErr w:type="gramEnd"/>
      <w:r w:rsidR="003C53A9">
        <w:rPr>
          <w:rFonts w:ascii="PT Astra Serif" w:hAnsi="PT Astra Serif"/>
          <w:sz w:val="28"/>
          <w:szCs w:val="28"/>
        </w:rPr>
        <w:t xml:space="preserve"> Ульяновской области от 24.04.2019 № 171-П</w:t>
      </w:r>
      <w:r w:rsidR="0011327D">
        <w:rPr>
          <w:rFonts w:ascii="PT Astra Serif" w:hAnsi="PT Astra Serif"/>
          <w:sz w:val="28"/>
          <w:szCs w:val="28"/>
        </w:rPr>
        <w:t>.</w:t>
      </w:r>
    </w:p>
    <w:p w:rsidR="000607E9" w:rsidRDefault="000607E9" w:rsidP="007E0F18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итогам 2019 года в рамках заключенных соглашений с работодателями </w:t>
      </w:r>
      <w:r w:rsidRPr="006B4F79">
        <w:rPr>
          <w:rFonts w:ascii="PT Astra Serif" w:hAnsi="PT Astra Serif"/>
          <w:b/>
          <w:sz w:val="28"/>
          <w:szCs w:val="28"/>
        </w:rPr>
        <w:t>трудоустроено 24 выпускника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образовательных организаций высшего образования и</w:t>
      </w:r>
      <w:r w:rsidR="00873CC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профессиональных образовательных организаций, при этом план по трудоустройству </w:t>
      </w:r>
      <w:r w:rsidRPr="006B4F7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перевыполнен на 20%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(план – 20 выпускников), также </w:t>
      </w:r>
      <w:r w:rsidRPr="006B4F79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трудоустроен 1 выпускник из числа инвалидов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EF6EB6" w:rsidRPr="00B11627" w:rsidRDefault="00B11627" w:rsidP="00B11627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B11627">
        <w:rPr>
          <w:rFonts w:ascii="PT Astra Serif" w:hAnsi="PT Astra Serif"/>
          <w:sz w:val="28"/>
          <w:szCs w:val="28"/>
        </w:rPr>
        <w:t>Постановлением Правительства Российской Федерации</w:t>
      </w:r>
      <w:r w:rsidRPr="00B11627">
        <w:rPr>
          <w:rFonts w:ascii="PT Astra Serif" w:hAnsi="PT Astra Serif" w:cs="Arial"/>
          <w:sz w:val="28"/>
          <w:szCs w:val="28"/>
        </w:rPr>
        <w:t xml:space="preserve"> 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от </w:t>
      </w:r>
      <w:r w:rsidR="00CE7D54">
        <w:rPr>
          <w:rFonts w:ascii="PT Astra Serif" w:hAnsi="PT Astra Serif" w:cs="Arial"/>
          <w:sz w:val="28"/>
          <w:szCs w:val="28"/>
        </w:rPr>
        <w:t>12</w:t>
      </w:r>
      <w:r>
        <w:rPr>
          <w:rFonts w:ascii="PT Astra Serif" w:hAnsi="PT Astra Serif" w:cs="Arial"/>
          <w:sz w:val="28"/>
          <w:szCs w:val="28"/>
        </w:rPr>
        <w:t>.</w:t>
      </w:r>
      <w:r w:rsidR="00CE7D54">
        <w:rPr>
          <w:rFonts w:ascii="PT Astra Serif" w:hAnsi="PT Astra Serif" w:cs="Arial"/>
          <w:sz w:val="28"/>
          <w:szCs w:val="28"/>
        </w:rPr>
        <w:t>09</w:t>
      </w:r>
      <w:r>
        <w:rPr>
          <w:rFonts w:ascii="PT Astra Serif" w:hAnsi="PT Astra Serif" w:cs="Arial"/>
          <w:sz w:val="28"/>
          <w:szCs w:val="28"/>
        </w:rPr>
        <w:t>.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2019 </w:t>
      </w:r>
      <w:r>
        <w:rPr>
          <w:rFonts w:ascii="PT Astra Serif" w:hAnsi="PT Astra Serif" w:cs="Arial"/>
          <w:sz w:val="28"/>
          <w:szCs w:val="28"/>
        </w:rPr>
        <w:t>№ </w:t>
      </w:r>
      <w:r w:rsidR="00EF6EB6" w:rsidRPr="00B11627">
        <w:rPr>
          <w:rFonts w:ascii="PT Astra Serif" w:hAnsi="PT Astra Serif" w:cs="Arial"/>
          <w:sz w:val="28"/>
          <w:szCs w:val="28"/>
        </w:rPr>
        <w:t>1</w:t>
      </w:r>
      <w:r w:rsidR="00CE7D54">
        <w:rPr>
          <w:rFonts w:ascii="PT Astra Serif" w:hAnsi="PT Astra Serif" w:cs="Arial"/>
          <w:sz w:val="28"/>
          <w:szCs w:val="28"/>
        </w:rPr>
        <w:t>187</w:t>
      </w:r>
      <w:r w:rsidR="00EF6EB6" w:rsidRPr="00B11627">
        <w:rPr>
          <w:rFonts w:ascii="PT Astra Serif" w:hAnsi="PT Astra Serif" w:cs="Arial"/>
          <w:sz w:val="28"/>
          <w:szCs w:val="28"/>
        </w:rPr>
        <w:t xml:space="preserve"> </w:t>
      </w:r>
      <w:r w:rsidR="006331CD">
        <w:rPr>
          <w:rFonts w:ascii="PT Astra Serif" w:hAnsi="PT Astra Serif" w:cs="Arial"/>
          <w:sz w:val="28"/>
          <w:szCs w:val="28"/>
        </w:rPr>
        <w:t>«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6331CD">
        <w:rPr>
          <w:rFonts w:ascii="PT Astra Serif" w:hAnsi="PT Astra Serif" w:cs="Arial"/>
          <w:sz w:val="28"/>
          <w:szCs w:val="28"/>
        </w:rPr>
        <w:t>–</w:t>
      </w:r>
      <w:r w:rsidR="006331CD" w:rsidRPr="006331CD">
        <w:rPr>
          <w:rFonts w:ascii="PT Astra Serif" w:hAnsi="PT Astra Serif" w:cs="Arial"/>
          <w:sz w:val="28"/>
          <w:szCs w:val="28"/>
        </w:rPr>
        <w:t xml:space="preserve"> произ</w:t>
      </w:r>
      <w:r w:rsidR="006331CD">
        <w:rPr>
          <w:rFonts w:ascii="PT Astra Serif" w:hAnsi="PT Astra Serif" w:cs="Arial"/>
          <w:sz w:val="28"/>
          <w:szCs w:val="28"/>
        </w:rPr>
        <w:t xml:space="preserve">водителям товаров, работ, услуг» </w:t>
      </w:r>
      <w:r w:rsidR="00CE7D54">
        <w:rPr>
          <w:rFonts w:ascii="PT Astra Serif" w:hAnsi="PT Astra Serif" w:cs="Arial"/>
          <w:sz w:val="28"/>
          <w:szCs w:val="28"/>
        </w:rPr>
        <w:t>в</w:t>
      </w:r>
      <w:r w:rsidR="00CE7D54" w:rsidRPr="00CE7D54">
        <w:rPr>
          <w:rFonts w:ascii="PT Astra Serif" w:hAnsi="PT Astra Serif" w:cs="PT Astra Serif"/>
          <w:sz w:val="28"/>
          <w:szCs w:val="28"/>
        </w:rPr>
        <w:t>несен</w:t>
      </w:r>
      <w:r w:rsidR="00CE7D54">
        <w:rPr>
          <w:rFonts w:ascii="PT Astra Serif" w:hAnsi="PT Astra Serif" w:cs="PT Astra Serif"/>
          <w:sz w:val="28"/>
          <w:szCs w:val="28"/>
        </w:rPr>
        <w:t>ы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CE7D54">
        <w:rPr>
          <w:rFonts w:ascii="PT Astra Serif" w:hAnsi="PT Astra Serif" w:cs="PT Astra Serif"/>
          <w:sz w:val="28"/>
          <w:szCs w:val="28"/>
        </w:rPr>
        <w:t>я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="00CE7D54" w:rsidRPr="00CE7D54">
        <w:rPr>
          <w:rFonts w:ascii="PT Astra Serif" w:hAnsi="PT Astra Serif" w:cs="PT Astra Serif"/>
          <w:sz w:val="28"/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</w:t>
      </w:r>
      <w:r w:rsidR="00CE7D54">
        <w:rPr>
          <w:rFonts w:ascii="PT Astra Serif" w:hAnsi="PT Astra Serif" w:cs="PT Astra Serif"/>
          <w:sz w:val="28"/>
          <w:szCs w:val="28"/>
        </w:rPr>
        <w:t>–</w:t>
      </w:r>
      <w:r w:rsidR="00CE7D54" w:rsidRPr="00CE7D54">
        <w:rPr>
          <w:rFonts w:ascii="PT Astra Serif" w:hAnsi="PT Astra Serif" w:cs="PT Astra Serif"/>
          <w:sz w:val="28"/>
          <w:szCs w:val="28"/>
        </w:rPr>
        <w:t xml:space="preserve"> </w:t>
      </w:r>
      <w:r w:rsidR="00CE7D54" w:rsidRPr="00CE7D54">
        <w:rPr>
          <w:rFonts w:ascii="PT Astra Serif" w:hAnsi="PT Astra Serif" w:cs="PT Astra Serif"/>
          <w:sz w:val="28"/>
          <w:szCs w:val="28"/>
        </w:rPr>
        <w:lastRenderedPageBreak/>
        <w:t>производителям</w:t>
      </w:r>
      <w:r w:rsidR="00CE7D54">
        <w:rPr>
          <w:rFonts w:ascii="PT Astra Serif" w:hAnsi="PT Astra Serif" w:cs="PT Astra Serif"/>
          <w:sz w:val="28"/>
          <w:szCs w:val="28"/>
        </w:rPr>
        <w:t xml:space="preserve"> </w:t>
      </w:r>
      <w:r w:rsidR="00CE7D54" w:rsidRPr="00CE7D54">
        <w:rPr>
          <w:rFonts w:ascii="PT Astra Serif" w:hAnsi="PT Astra Serif" w:cs="PT Astra Serif"/>
          <w:sz w:val="28"/>
          <w:szCs w:val="28"/>
        </w:rPr>
        <w:t>товаров, работ, услуг</w:t>
      </w:r>
      <w:r>
        <w:rPr>
          <w:rFonts w:ascii="PT Astra Serif" w:hAnsi="PT Astra Serif" w:cs="Arial"/>
          <w:sz w:val="28"/>
          <w:szCs w:val="28"/>
        </w:rPr>
        <w:t xml:space="preserve">, утверждённые постановлением Правительства Российской Федерации </w:t>
      </w:r>
      <w:r w:rsidR="007120E5">
        <w:rPr>
          <w:rFonts w:ascii="PT Astra Serif" w:hAnsi="PT Astra Serif"/>
          <w:sz w:val="28"/>
          <w:szCs w:val="28"/>
        </w:rPr>
        <w:t>от 06.09.2016 № 887</w:t>
      </w:r>
      <w:r w:rsidR="00AA21EA">
        <w:rPr>
          <w:rFonts w:ascii="PT Astra Serif" w:hAnsi="PT Astra Serif" w:cs="Arial"/>
          <w:sz w:val="28"/>
          <w:szCs w:val="28"/>
        </w:rPr>
        <w:t>.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>
        <w:rPr>
          <w:rFonts w:ascii="PT Astra Serif" w:hAnsi="PT Astra Serif" w:cs="Arial"/>
          <w:sz w:val="28"/>
          <w:szCs w:val="28"/>
        </w:rPr>
        <w:t>Так</w:t>
      </w:r>
      <w:r w:rsidR="00640A3C">
        <w:rPr>
          <w:rFonts w:ascii="PT Astra Serif" w:hAnsi="PT Astra Serif" w:cs="Arial"/>
          <w:sz w:val="28"/>
          <w:szCs w:val="28"/>
        </w:rPr>
        <w:t xml:space="preserve"> нормативные правовые акты</w:t>
      </w:r>
      <w:r w:rsidR="00AA21EA">
        <w:rPr>
          <w:rFonts w:ascii="PT Astra Serif" w:hAnsi="PT Astra Serif" w:cs="Arial"/>
          <w:sz w:val="28"/>
          <w:szCs w:val="28"/>
        </w:rPr>
        <w:t>,</w:t>
      </w:r>
      <w:r w:rsidR="00640A3C">
        <w:rPr>
          <w:rFonts w:ascii="PT Astra Serif" w:hAnsi="PT Astra Serif" w:cs="Arial"/>
          <w:sz w:val="28"/>
          <w:szCs w:val="28"/>
        </w:rPr>
        <w:t xml:space="preserve"> </w:t>
      </w:r>
      <w:r w:rsidR="00AA21EA" w:rsidRPr="00B11627">
        <w:rPr>
          <w:rFonts w:ascii="PT Astra Serif" w:hAnsi="PT Astra Serif" w:cs="Arial"/>
          <w:sz w:val="28"/>
          <w:szCs w:val="28"/>
        </w:rPr>
        <w:t>устанавливающи</w:t>
      </w:r>
      <w:r w:rsidR="00AA21EA">
        <w:rPr>
          <w:rFonts w:ascii="PT Astra Serif" w:hAnsi="PT Astra Serif" w:cs="Arial"/>
          <w:sz w:val="28"/>
          <w:szCs w:val="28"/>
        </w:rPr>
        <w:t>е</w:t>
      </w:r>
      <w:r w:rsidR="00AA21EA" w:rsidRPr="00B11627">
        <w:rPr>
          <w:rFonts w:ascii="PT Astra Serif" w:hAnsi="PT Astra Serif" w:cs="Arial"/>
          <w:sz w:val="28"/>
          <w:szCs w:val="28"/>
        </w:rPr>
        <w:t xml:space="preserve"> порядок предоставления субсидий</w:t>
      </w:r>
      <w:r w:rsidR="00AA21EA">
        <w:rPr>
          <w:rFonts w:ascii="PT Astra Serif" w:hAnsi="PT Astra Serif" w:cs="Arial"/>
          <w:sz w:val="28"/>
          <w:szCs w:val="28"/>
        </w:rPr>
        <w:t xml:space="preserve">, </w:t>
      </w:r>
      <w:r w:rsidR="00640A3C">
        <w:rPr>
          <w:rFonts w:ascii="PT Astra Serif" w:hAnsi="PT Astra Serif" w:cs="Arial"/>
          <w:sz w:val="28"/>
          <w:szCs w:val="28"/>
        </w:rPr>
        <w:t>должны содержать:</w:t>
      </w:r>
      <w:r>
        <w:rPr>
          <w:rFonts w:ascii="PT Astra Serif" w:hAnsi="PT Astra Serif" w:cs="Arial"/>
          <w:sz w:val="28"/>
          <w:szCs w:val="28"/>
        </w:rPr>
        <w:t xml:space="preserve">  </w:t>
      </w:r>
    </w:p>
    <w:p w:rsidR="00640A3C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11627" w:rsidRPr="00B11627">
        <w:rPr>
          <w:rFonts w:ascii="PT Astra Serif" w:hAnsi="PT Astra Serif"/>
          <w:sz w:val="28"/>
          <w:szCs w:val="28"/>
        </w:rPr>
        <w:t xml:space="preserve">цели предоставления </w:t>
      </w:r>
      <w:r w:rsidR="007120E5">
        <w:rPr>
          <w:rFonts w:ascii="PT Astra Serif" w:hAnsi="PT Astra Serif"/>
          <w:sz w:val="28"/>
          <w:szCs w:val="28"/>
        </w:rPr>
        <w:t>субсидий</w:t>
      </w:r>
      <w:r w:rsidR="00B11627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</w:t>
      </w:r>
      <w:r w:rsidR="007120E5">
        <w:rPr>
          <w:rFonts w:ascii="PT Astra Serif" w:hAnsi="PT Astra Serif"/>
          <w:sz w:val="28"/>
          <w:szCs w:val="28"/>
        </w:rPr>
        <w:t> </w:t>
      </w:r>
      <w:r w:rsidR="007120E5" w:rsidRPr="007120E5">
        <w:rPr>
          <w:rFonts w:ascii="PT Astra Serif" w:hAnsi="PT Astra Serif"/>
          <w:sz w:val="28"/>
          <w:szCs w:val="28"/>
        </w:rPr>
        <w:t>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r>
        <w:rPr>
          <w:rFonts w:ascii="PT Astra Serif" w:hAnsi="PT Astra Serif"/>
          <w:sz w:val="28"/>
          <w:szCs w:val="28"/>
        </w:rPr>
        <w:t>;</w:t>
      </w:r>
      <w:r w:rsidR="00B11627" w:rsidRPr="00B11627">
        <w:rPr>
          <w:rFonts w:ascii="PT Astra Serif" w:hAnsi="PT Astra Serif"/>
          <w:sz w:val="28"/>
          <w:szCs w:val="28"/>
        </w:rPr>
        <w:t xml:space="preserve"> </w:t>
      </w:r>
    </w:p>
    <w:p w:rsidR="00EF6EB6" w:rsidRDefault="00640A3C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</w:t>
      </w:r>
      <w:r w:rsidR="00EF6EB6" w:rsidRPr="00B11627">
        <w:rPr>
          <w:rFonts w:ascii="PT Astra Serif" w:hAnsi="PT Astra Serif"/>
          <w:sz w:val="28"/>
          <w:szCs w:val="28"/>
        </w:rPr>
        <w:t xml:space="preserve"> </w:t>
      </w:r>
      <w:r w:rsidR="007120E5" w:rsidRPr="007120E5">
        <w:rPr>
          <w:rFonts w:ascii="PT Astra Serif" w:hAnsi="PT Astra Serif"/>
          <w:sz w:val="28"/>
          <w:szCs w:val="28"/>
        </w:rPr>
        <w:t>результаты предоставления субсидии, которые должны быть конкретными, измеримыми и соответствовать результатам федеральных проектов, реги</w:t>
      </w:r>
      <w:r w:rsidR="007120E5">
        <w:rPr>
          <w:rFonts w:ascii="PT Astra Serif" w:hAnsi="PT Astra Serif"/>
          <w:sz w:val="28"/>
          <w:szCs w:val="28"/>
        </w:rPr>
        <w:t xml:space="preserve">ональных проектов или программ </w:t>
      </w:r>
      <w:r w:rsidR="007120E5" w:rsidRPr="007120E5">
        <w:rPr>
          <w:rFonts w:ascii="PT Astra Serif" w:hAnsi="PT Astra Serif"/>
          <w:sz w:val="28"/>
          <w:szCs w:val="28"/>
        </w:rPr>
        <w:t>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</w:t>
      </w:r>
      <w:proofErr w:type="gramEnd"/>
      <w:r w:rsidR="007120E5" w:rsidRPr="007120E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120E5" w:rsidRPr="007120E5">
        <w:rPr>
          <w:rFonts w:ascii="PT Astra Serif" w:hAnsi="PT Astra Serif"/>
          <w:sz w:val="28"/>
          <w:szCs w:val="28"/>
        </w:rPr>
        <w:t>которых устанавливаются в соглашениях;</w:t>
      </w:r>
      <w:proofErr w:type="gramEnd"/>
    </w:p>
    <w:p w:rsidR="006A3E42" w:rsidRDefault="006A3E42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требования к </w:t>
      </w:r>
      <w:r w:rsidRPr="006A3E42">
        <w:rPr>
          <w:rFonts w:ascii="PT Astra Serif" w:hAnsi="PT Astra Serif"/>
          <w:sz w:val="28"/>
          <w:szCs w:val="28"/>
        </w:rPr>
        <w:t>получател</w:t>
      </w:r>
      <w:r>
        <w:rPr>
          <w:rFonts w:ascii="PT Astra Serif" w:hAnsi="PT Astra Serif"/>
          <w:sz w:val="28"/>
          <w:szCs w:val="28"/>
        </w:rPr>
        <w:t>ям</w:t>
      </w:r>
      <w:r w:rsidRPr="006A3E42">
        <w:rPr>
          <w:rFonts w:ascii="PT Astra Serif" w:hAnsi="PT Astra Serif"/>
          <w:sz w:val="28"/>
          <w:szCs w:val="28"/>
        </w:rPr>
        <w:t xml:space="preserve"> субсидий - юридически</w:t>
      </w:r>
      <w:r>
        <w:rPr>
          <w:rFonts w:ascii="PT Astra Serif" w:hAnsi="PT Astra Serif"/>
          <w:sz w:val="28"/>
          <w:szCs w:val="28"/>
        </w:rPr>
        <w:t>м</w:t>
      </w:r>
      <w:r w:rsidRPr="006A3E42">
        <w:rPr>
          <w:rFonts w:ascii="PT Astra Serif" w:hAnsi="PT Astra Serif"/>
          <w:sz w:val="28"/>
          <w:szCs w:val="28"/>
        </w:rPr>
        <w:t xml:space="preserve"> лица</w:t>
      </w:r>
      <w:r>
        <w:rPr>
          <w:rFonts w:ascii="PT Astra Serif" w:hAnsi="PT Astra Serif"/>
          <w:sz w:val="28"/>
          <w:szCs w:val="28"/>
        </w:rPr>
        <w:t>м, которые</w:t>
      </w:r>
      <w:r w:rsidRPr="006A3E42">
        <w:rPr>
          <w:rFonts w:ascii="PT Astra Serif" w:hAnsi="PT Astra Serif"/>
          <w:sz w:val="28"/>
          <w:szCs w:val="28"/>
        </w:rPr>
        <w:t xml:space="preserve">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находиться в процессе реорганизации, ликвидации, в отношении их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не введена процедура банкротства, деятельность получателя субсидии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 xml:space="preserve">приостановлена в порядке, предусмотренном законодательством Российской Федерации, а получатели субсидий </w:t>
      </w:r>
      <w:r>
        <w:rPr>
          <w:rFonts w:ascii="PT Astra Serif" w:hAnsi="PT Astra Serif"/>
          <w:sz w:val="28"/>
          <w:szCs w:val="28"/>
        </w:rPr>
        <w:t>–</w:t>
      </w:r>
      <w:r w:rsidRPr="006A3E42">
        <w:rPr>
          <w:rFonts w:ascii="PT Astra Serif" w:hAnsi="PT Astra Serif"/>
          <w:sz w:val="28"/>
          <w:szCs w:val="28"/>
        </w:rPr>
        <w:t xml:space="preserve"> индивидуальные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6A3E42">
        <w:rPr>
          <w:rFonts w:ascii="PT Astra Serif" w:hAnsi="PT Astra Serif"/>
          <w:sz w:val="28"/>
          <w:szCs w:val="28"/>
        </w:rPr>
        <w:t>предприниматели не</w:t>
      </w:r>
      <w:r>
        <w:rPr>
          <w:rFonts w:ascii="PT Astra Serif" w:hAnsi="PT Astra Serif"/>
          <w:sz w:val="28"/>
          <w:szCs w:val="28"/>
        </w:rPr>
        <w:t> </w:t>
      </w:r>
      <w:r w:rsidRPr="006A3E42">
        <w:rPr>
          <w:rFonts w:ascii="PT Astra Serif" w:hAnsi="PT Astra Serif"/>
          <w:sz w:val="28"/>
          <w:szCs w:val="28"/>
        </w:rPr>
        <w:t>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7120E5" w:rsidRPr="00B11627" w:rsidRDefault="007120E5" w:rsidP="00B1162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т</w:t>
      </w:r>
      <w:r w:rsidRPr="007120E5">
        <w:rPr>
          <w:rFonts w:ascii="PT Astra Serif" w:hAnsi="PT Astra Serif"/>
          <w:sz w:val="28"/>
          <w:szCs w:val="28"/>
        </w:rPr>
        <w:t>ребования к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,</w:t>
      </w:r>
      <w:r w:rsidRPr="007120E5">
        <w:rPr>
          <w:rFonts w:ascii="PT Astra Serif" w:hAnsi="PT Astra Serif"/>
          <w:sz w:val="28"/>
          <w:szCs w:val="28"/>
        </w:rPr>
        <w:t xml:space="preserve"> предусматриваю</w:t>
      </w:r>
      <w:r>
        <w:rPr>
          <w:rFonts w:ascii="PT Astra Serif" w:hAnsi="PT Astra Serif"/>
          <w:sz w:val="28"/>
          <w:szCs w:val="28"/>
        </w:rPr>
        <w:t>щие</w:t>
      </w:r>
      <w:r w:rsidRPr="007120E5">
        <w:rPr>
          <w:rFonts w:ascii="PT Astra Serif" w:hAnsi="PT Astra Serif"/>
          <w:sz w:val="28"/>
          <w:szCs w:val="28"/>
        </w:rPr>
        <w:t xml:space="preserve"> определение порядка, а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также сроков и формы представления получателем субсидии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 о</w:t>
      </w:r>
      <w:r>
        <w:rPr>
          <w:rFonts w:ascii="PT Astra Serif" w:hAnsi="PT Astra Serif"/>
          <w:sz w:val="28"/>
          <w:szCs w:val="28"/>
        </w:rPr>
        <w:t> </w:t>
      </w:r>
      <w:r w:rsidRPr="007120E5">
        <w:rPr>
          <w:rFonts w:ascii="PT Astra Serif" w:hAnsi="PT Astra Serif"/>
          <w:sz w:val="28"/>
          <w:szCs w:val="28"/>
        </w:rPr>
        <w:t>достижении рез</w:t>
      </w:r>
      <w:r>
        <w:rPr>
          <w:rFonts w:ascii="PT Astra Serif" w:hAnsi="PT Astra Serif"/>
          <w:sz w:val="28"/>
          <w:szCs w:val="28"/>
        </w:rPr>
        <w:t xml:space="preserve">ультатов, показателей </w:t>
      </w:r>
      <w:r w:rsidRPr="007120E5">
        <w:rPr>
          <w:rFonts w:ascii="PT Astra Serif" w:hAnsi="PT Astra Serif"/>
          <w:sz w:val="28"/>
          <w:szCs w:val="28"/>
        </w:rPr>
        <w:t>(при установлении таких показателей),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</w:t>
      </w:r>
      <w:r>
        <w:rPr>
          <w:rFonts w:ascii="PT Astra Serif" w:hAnsi="PT Astra Serif"/>
          <w:sz w:val="28"/>
          <w:szCs w:val="28"/>
        </w:rPr>
        <w:t>ё</w:t>
      </w:r>
      <w:r w:rsidRPr="007120E5">
        <w:rPr>
          <w:rFonts w:ascii="PT Astra Serif" w:hAnsi="PT Astra Serif"/>
          <w:sz w:val="28"/>
          <w:szCs w:val="28"/>
        </w:rPr>
        <w:t>тности</w:t>
      </w:r>
      <w:r>
        <w:rPr>
          <w:rFonts w:ascii="PT Astra Serif" w:hAnsi="PT Astra Serif"/>
          <w:sz w:val="28"/>
          <w:szCs w:val="28"/>
        </w:rPr>
        <w:t>.</w:t>
      </w:r>
    </w:p>
    <w:p w:rsidR="001B5D94" w:rsidRDefault="001B5D94" w:rsidP="00BA67A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</w:t>
      </w:r>
      <w:r w:rsidR="00326BA4">
        <w:rPr>
          <w:rFonts w:ascii="PT Astra Serif" w:hAnsi="PT Astra Serif"/>
          <w:sz w:val="28"/>
          <w:szCs w:val="28"/>
        </w:rPr>
        <w:t>ие</w:t>
      </w:r>
      <w:r>
        <w:rPr>
          <w:rFonts w:ascii="PT Astra Serif" w:hAnsi="PT Astra Serif"/>
          <w:sz w:val="28"/>
          <w:szCs w:val="28"/>
        </w:rPr>
        <w:t xml:space="preserve"> редакци</w:t>
      </w:r>
      <w:r w:rsidR="00326BA4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D4714D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D4714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326BA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от 17.01.2019 № 8-П и </w:t>
      </w:r>
      <w:r w:rsidR="00326BA4">
        <w:rPr>
          <w:rFonts w:ascii="PT Astra Serif" w:hAnsi="PT Astra Serif"/>
          <w:sz w:val="28"/>
          <w:szCs w:val="28"/>
        </w:rPr>
        <w:t>постановления Правительства Ульяновской области от 24.04.2019 № 171-П</w:t>
      </w:r>
      <w:r>
        <w:rPr>
          <w:rFonts w:ascii="PT Astra Serif" w:hAnsi="PT Astra Serif"/>
          <w:sz w:val="28"/>
          <w:szCs w:val="28"/>
        </w:rPr>
        <w:t xml:space="preserve"> </w:t>
      </w:r>
      <w:r w:rsidRPr="006B4F79">
        <w:rPr>
          <w:rFonts w:ascii="PT Astra Serif" w:hAnsi="PT Astra Serif"/>
          <w:sz w:val="28"/>
          <w:szCs w:val="28"/>
        </w:rPr>
        <w:t>не учитыва</w:t>
      </w:r>
      <w:r w:rsidR="005E42E1" w:rsidRPr="006B4F79">
        <w:rPr>
          <w:rFonts w:ascii="PT Astra Serif" w:hAnsi="PT Astra Serif"/>
          <w:sz w:val="28"/>
          <w:szCs w:val="28"/>
        </w:rPr>
        <w:t>ю</w:t>
      </w:r>
      <w:r w:rsidRPr="006B4F79">
        <w:rPr>
          <w:rFonts w:ascii="PT Astra Serif" w:hAnsi="PT Astra Serif"/>
          <w:sz w:val="28"/>
          <w:szCs w:val="28"/>
        </w:rPr>
        <w:t>т указанные изменения</w:t>
      </w:r>
      <w:r>
        <w:rPr>
          <w:rFonts w:ascii="PT Astra Serif" w:hAnsi="PT Astra Serif"/>
          <w:sz w:val="28"/>
          <w:szCs w:val="28"/>
        </w:rPr>
        <w:t xml:space="preserve"> федеральн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нормативн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правов</w:t>
      </w:r>
      <w:r w:rsidR="006A3E42">
        <w:rPr>
          <w:rFonts w:ascii="PT Astra Serif" w:hAnsi="PT Astra Serif"/>
          <w:sz w:val="28"/>
          <w:szCs w:val="28"/>
        </w:rPr>
        <w:t>ого</w:t>
      </w:r>
      <w:r>
        <w:rPr>
          <w:rFonts w:ascii="PT Astra Serif" w:hAnsi="PT Astra Serif"/>
          <w:sz w:val="28"/>
          <w:szCs w:val="28"/>
        </w:rPr>
        <w:t xml:space="preserve"> акт</w:t>
      </w:r>
      <w:r w:rsidR="006A3E4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. </w:t>
      </w:r>
      <w:r w:rsidR="0045727A">
        <w:rPr>
          <w:rFonts w:ascii="PT Astra Serif" w:hAnsi="PT Astra Serif"/>
          <w:sz w:val="28"/>
          <w:szCs w:val="28"/>
        </w:rPr>
        <w:t>Вследствие</w:t>
      </w:r>
      <w:r>
        <w:rPr>
          <w:rFonts w:ascii="PT Astra Serif" w:hAnsi="PT Astra Serif"/>
          <w:sz w:val="28"/>
          <w:szCs w:val="28"/>
        </w:rPr>
        <w:t xml:space="preserve"> этого образуется правовая</w:t>
      </w:r>
      <w:r w:rsidRPr="001B5D94">
        <w:rPr>
          <w:rFonts w:ascii="PT Astra Serif" w:hAnsi="PT Astra Serif"/>
          <w:sz w:val="28"/>
          <w:szCs w:val="28"/>
        </w:rPr>
        <w:t xml:space="preserve"> коллизи</w:t>
      </w:r>
      <w:r>
        <w:rPr>
          <w:rFonts w:ascii="PT Astra Serif" w:hAnsi="PT Astra Serif"/>
          <w:sz w:val="28"/>
          <w:szCs w:val="28"/>
        </w:rPr>
        <w:t xml:space="preserve">я, что ограничивает возможность </w:t>
      </w:r>
      <w:r w:rsidR="007A0ECA">
        <w:rPr>
          <w:rFonts w:ascii="PT Astra Serif" w:hAnsi="PT Astra Serif"/>
          <w:sz w:val="28"/>
          <w:szCs w:val="28"/>
        </w:rPr>
        <w:t>хозяйствующих субъектов</w:t>
      </w:r>
      <w:r>
        <w:rPr>
          <w:rFonts w:ascii="PT Astra Serif" w:hAnsi="PT Astra Serif"/>
          <w:sz w:val="28"/>
          <w:szCs w:val="28"/>
        </w:rPr>
        <w:t xml:space="preserve"> на получение мер государственной поддержки.</w:t>
      </w:r>
      <w:r w:rsidR="0023774F">
        <w:rPr>
          <w:rFonts w:ascii="PT Astra Serif" w:hAnsi="PT Astra Serif"/>
          <w:sz w:val="28"/>
          <w:szCs w:val="28"/>
        </w:rPr>
        <w:t xml:space="preserve"> </w:t>
      </w:r>
      <w:r w:rsidR="005E42E1">
        <w:rPr>
          <w:rFonts w:ascii="PT Astra Serif" w:hAnsi="PT Astra Serif"/>
          <w:sz w:val="28"/>
          <w:szCs w:val="28"/>
        </w:rPr>
        <w:t>В связи с этим</w:t>
      </w:r>
      <w:r w:rsidR="0023774F">
        <w:rPr>
          <w:rFonts w:ascii="PT Astra Serif" w:hAnsi="PT Astra Serif"/>
          <w:sz w:val="28"/>
          <w:szCs w:val="28"/>
        </w:rPr>
        <w:t xml:space="preserve">, </w:t>
      </w:r>
      <w:r w:rsidR="005E42E1">
        <w:rPr>
          <w:rFonts w:ascii="PT Astra Serif" w:hAnsi="PT Astra Serif"/>
          <w:sz w:val="28"/>
          <w:szCs w:val="28"/>
        </w:rPr>
        <w:t xml:space="preserve">а также с целью совершенствования вышеуказанных порядков субсидирования </w:t>
      </w:r>
      <w:r w:rsidR="0023774F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23774F" w:rsidRPr="005E42E1">
        <w:rPr>
          <w:rFonts w:ascii="PT Astra Serif" w:hAnsi="PT Astra Serif"/>
          <w:sz w:val="28"/>
          <w:szCs w:val="28"/>
        </w:rPr>
        <w:t>предлагается объединить</w:t>
      </w:r>
      <w:r w:rsidR="005E42E1">
        <w:rPr>
          <w:rFonts w:ascii="PT Astra Serif" w:hAnsi="PT Astra Serif"/>
          <w:sz w:val="28"/>
          <w:szCs w:val="28"/>
        </w:rPr>
        <w:t xml:space="preserve"> данные порядки в единый нормативный правовой акт</w:t>
      </w:r>
      <w:r w:rsidR="0023774F">
        <w:rPr>
          <w:rFonts w:ascii="PT Astra Serif" w:hAnsi="PT Astra Serif"/>
          <w:sz w:val="28"/>
          <w:szCs w:val="28"/>
        </w:rPr>
        <w:t xml:space="preserve"> </w:t>
      </w:r>
      <w:r w:rsidR="005E42E1">
        <w:rPr>
          <w:rFonts w:ascii="PT Astra Serif" w:hAnsi="PT Astra Serif"/>
          <w:sz w:val="28"/>
          <w:szCs w:val="28"/>
        </w:rPr>
        <w:t xml:space="preserve">с учётом отдельных положений </w:t>
      </w:r>
      <w:r w:rsidR="005E42E1">
        <w:rPr>
          <w:rFonts w:ascii="PT Astra Serif" w:hAnsi="PT Astra Serif" w:cs="Arial"/>
          <w:sz w:val="28"/>
          <w:szCs w:val="28"/>
        </w:rPr>
        <w:t xml:space="preserve">постановления Правительства Российской Федерации </w:t>
      </w:r>
      <w:r w:rsidR="005E42E1">
        <w:rPr>
          <w:rFonts w:ascii="PT Astra Serif" w:hAnsi="PT Astra Serif"/>
          <w:sz w:val="28"/>
          <w:szCs w:val="28"/>
        </w:rPr>
        <w:t>от 06.09.2016 № 887.</w:t>
      </w:r>
    </w:p>
    <w:p w:rsidR="00AF4EC1" w:rsidRPr="00D4714D" w:rsidRDefault="00CE52B5" w:rsidP="00AF4EC1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lastRenderedPageBreak/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предоставлении мер государственной поддержки </w:t>
      </w:r>
      <w:r w:rsidR="005E42E1">
        <w:rPr>
          <w:rFonts w:ascii="PT Astra Serif" w:hAnsi="PT Astra Serif"/>
          <w:sz w:val="28"/>
          <w:szCs w:val="28"/>
        </w:rPr>
        <w:t>работодателям в связи с оплатой труда выпускников, в том числе из числа инвалидов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6B4F79">
        <w:rPr>
          <w:rFonts w:ascii="PT Astra Serif" w:hAnsi="PT Astra Serif"/>
          <w:sz w:val="28"/>
        </w:rPr>
        <w:t xml:space="preserve"> акта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5B4713">
        <w:rPr>
          <w:rFonts w:ascii="PT Astra Serif" w:hAnsi="PT Astra Serif"/>
          <w:sz w:val="28"/>
        </w:rPr>
        <w:t>стимулирование индивидуальных предпринимателей и юридических лиц к</w:t>
      </w:r>
      <w:r w:rsidR="00DD5FF4">
        <w:rPr>
          <w:rFonts w:ascii="PT Astra Serif" w:hAnsi="PT Astra Serif"/>
          <w:sz w:val="28"/>
        </w:rPr>
        <w:t> </w:t>
      </w:r>
      <w:r w:rsidR="005B4713">
        <w:rPr>
          <w:rFonts w:ascii="PT Astra Serif" w:hAnsi="PT Astra Serif"/>
          <w:sz w:val="28"/>
        </w:rPr>
        <w:t>трудоустройству выпускников, в том числе из числа инвалидов,</w:t>
      </w:r>
      <w:r w:rsidR="00DD5FF4">
        <w:rPr>
          <w:rFonts w:ascii="PT Astra Serif" w:hAnsi="PT Astra Serif"/>
          <w:sz w:val="28"/>
        </w:rPr>
        <w:t xml:space="preserve"> </w:t>
      </w:r>
      <w:r w:rsidR="00DD5FF4">
        <w:rPr>
          <w:rFonts w:ascii="PT Astra Serif" w:hAnsi="PT Astra Serif"/>
          <w:sz w:val="28"/>
          <w:szCs w:val="28"/>
        </w:rPr>
        <w:t>образовательных организаций высшего образования и профессиональных образовательных организаций,</w:t>
      </w:r>
      <w:r w:rsidR="005B4713">
        <w:rPr>
          <w:rFonts w:ascii="PT Astra Serif" w:hAnsi="PT Astra Serif"/>
          <w:sz w:val="28"/>
        </w:rPr>
        <w:t xml:space="preserve"> а также </w:t>
      </w:r>
      <w:r w:rsidR="00367333" w:rsidRPr="00367333">
        <w:rPr>
          <w:rFonts w:ascii="PT Astra Serif" w:hAnsi="PT Astra Serif"/>
          <w:sz w:val="28"/>
        </w:rPr>
        <w:t xml:space="preserve">приведение </w:t>
      </w:r>
      <w:r w:rsidR="005B4713">
        <w:rPr>
          <w:rFonts w:ascii="PT Astra Serif" w:hAnsi="PT Astra Serif"/>
          <w:sz w:val="28"/>
        </w:rPr>
        <w:t>порядков субсидирования</w:t>
      </w:r>
      <w:r w:rsidR="00823C9F">
        <w:rPr>
          <w:rFonts w:ascii="PT Astra Serif" w:hAnsi="PT Astra Serif"/>
          <w:sz w:val="28"/>
          <w:szCs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t>в</w:t>
      </w:r>
      <w:r w:rsidR="00DD5FF4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>соответствие с федеральным нормативным правовым акт</w:t>
      </w:r>
      <w:r w:rsidR="00823C9F">
        <w:rPr>
          <w:rFonts w:ascii="PT Astra Serif" w:hAnsi="PT Astra Serif"/>
          <w:sz w:val="28"/>
        </w:rPr>
        <w:t>ом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E9392F" w:rsidRDefault="00E9392F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Таблица</w:t>
      </w:r>
      <w:r w:rsidR="008D3AE1">
        <w:rPr>
          <w:rFonts w:ascii="PT Astra Serif" w:hAnsi="PT Astra Serif"/>
          <w:sz w:val="28"/>
        </w:rPr>
        <w:t xml:space="preserve">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D4714D" w:rsidRDefault="00DD5FF4" w:rsidP="0029355D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color w:val="auto"/>
                <w:lang w:eastAsia="en-US"/>
              </w:rPr>
            </w:pP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Субсидия выплачивается в целях </w:t>
            </w:r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воз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мещения</w:t>
            </w:r>
            <w:proofErr w:type="spellEnd"/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затрат работодателю, связан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ных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с оплатой труда выпускников образовательных организаций высшего образования и профессиональных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обра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зовательных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организаций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DD5FF4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F4" w:rsidRDefault="0029355D" w:rsidP="00DD5FF4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  <w:r w:rsidR="00DD5FF4">
              <w:rPr>
                <w:rFonts w:ascii="PT Astra Serif" w:hAnsi="PT Astra Serif"/>
              </w:rPr>
              <w:t xml:space="preserve"> – трудоустройство 31</w:t>
            </w:r>
            <w:r w:rsidR="004768E4">
              <w:rPr>
                <w:rFonts w:ascii="PT Astra Serif" w:hAnsi="PT Astra Serif"/>
              </w:rPr>
              <w:t> </w:t>
            </w:r>
            <w:r w:rsidR="00DD5FF4">
              <w:rPr>
                <w:rFonts w:ascii="PT Astra Serif" w:hAnsi="PT Astra Serif"/>
              </w:rPr>
              <w:t>человека;</w:t>
            </w:r>
          </w:p>
          <w:p w:rsidR="0029355D" w:rsidRPr="003A33AF" w:rsidRDefault="00DD5FF4" w:rsidP="004768E4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 – трудоустройство 190</w:t>
            </w:r>
            <w:r w:rsidR="004768E4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человек</w:t>
            </w:r>
          </w:p>
        </w:tc>
      </w:tr>
      <w:tr w:rsidR="00DD5FF4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F4" w:rsidRDefault="00DD5FF4" w:rsidP="00D36440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bCs/>
                <w:color w:val="auto"/>
                <w:shd w:val="clear" w:color="auto" w:fill="FFFFFF"/>
              </w:rPr>
            </w:pP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Субсидия выплачивается в целях </w:t>
            </w:r>
            <w:proofErr w:type="gram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воз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мещения</w:t>
            </w:r>
            <w:proofErr w:type="spellEnd"/>
            <w:proofErr w:type="gram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затрат работодателю, связан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ных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с оплатой труда выпускников из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 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числа инвалидов молодого возраста образовательных организаций высшего образования и профессиональных </w:t>
            </w:r>
            <w:proofErr w:type="spellStart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обра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-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зовательных</w:t>
            </w:r>
            <w:proofErr w:type="spellEnd"/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организаций, а также в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 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связи с осуществлением доплат их</w:t>
            </w:r>
            <w:r w:rsidR="00D36440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 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наставникам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F4" w:rsidRDefault="00DD5FF4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 месяца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F4" w:rsidRDefault="00DD5FF4" w:rsidP="00DD5FF4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 – трудоустройство 10</w:t>
            </w:r>
            <w:r w:rsidR="004768E4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человек;</w:t>
            </w:r>
          </w:p>
          <w:p w:rsidR="00DD5FF4" w:rsidRDefault="00DD5FF4" w:rsidP="004768E4">
            <w:pPr>
              <w:spacing w:line="235" w:lineRule="auto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 – трудоустройство 10</w:t>
            </w:r>
            <w:r w:rsidR="004768E4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человек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E9392F" w:rsidRPr="008D3AE1" w:rsidRDefault="00E9392F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D3AE1">
        <w:rPr>
          <w:rFonts w:ascii="PT Astra Serif" w:hAnsi="PT Astra Serif"/>
          <w:b/>
          <w:sz w:val="28"/>
          <w:szCs w:val="28"/>
        </w:rPr>
        <w:t>4.1. Анализ международного опыта в соответствующей сфере</w:t>
      </w:r>
      <w:r w:rsidRPr="008D3AE1">
        <w:rPr>
          <w:rFonts w:ascii="PT Astra Serif" w:hAnsi="PT Astra Serif"/>
          <w:sz w:val="28"/>
          <w:szCs w:val="28"/>
        </w:rPr>
        <w:t>.</w:t>
      </w:r>
    </w:p>
    <w:p w:rsidR="00E9392F" w:rsidRDefault="008D3AE1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D3AE1">
        <w:rPr>
          <w:rFonts w:ascii="PT Astra Serif" w:hAnsi="PT Astra Serif"/>
          <w:sz w:val="28"/>
          <w:szCs w:val="28"/>
        </w:rPr>
        <w:t xml:space="preserve">Разработчиком акта представлен анализ международного опыта в сфере трудоустройства выпускников </w:t>
      </w:r>
      <w:r>
        <w:rPr>
          <w:rFonts w:ascii="PT Astra Serif" w:hAnsi="PT Astra Serif"/>
          <w:sz w:val="28"/>
          <w:szCs w:val="28"/>
        </w:rPr>
        <w:t>организаций высшего образования и профессиональных образовательных организаций: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В Польше трудоустройство выпускников образовательных организаций высшего образования регулируется двумя основными законодательными актами: законом о</w:t>
      </w:r>
      <w:r>
        <w:rPr>
          <w:rFonts w:ascii="PT Astra Serif" w:hAnsi="PT Astra Serif"/>
          <w:sz w:val="28"/>
          <w:szCs w:val="28"/>
        </w:rPr>
        <w:t xml:space="preserve"> </w:t>
      </w:r>
      <w:r w:rsidRPr="00902FC6">
        <w:rPr>
          <w:rFonts w:ascii="PT Astra Serif" w:hAnsi="PT Astra Serif"/>
          <w:sz w:val="28"/>
          <w:szCs w:val="28"/>
        </w:rPr>
        <w:t>трудоустройстве и предотвращении безработицы и законом об облегчении трудоустройства выпускников образовательных организаций. В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рамках этих законов функционирует правительственная программа «Первая работа».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lastRenderedPageBreak/>
        <w:t>Правительство Польши предлагает выпускнику несколько путей решения проблемы трудоустройства: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с</w:t>
      </w:r>
      <w:r w:rsidRPr="00902FC6">
        <w:rPr>
          <w:rFonts w:ascii="PT Astra Serif" w:hAnsi="PT Astra Serif"/>
          <w:sz w:val="28"/>
          <w:szCs w:val="28"/>
        </w:rPr>
        <w:t>тажировк</w:t>
      </w:r>
      <w:r>
        <w:rPr>
          <w:rFonts w:ascii="PT Astra Serif" w:hAnsi="PT Astra Serif"/>
          <w:sz w:val="28"/>
          <w:szCs w:val="28"/>
        </w:rPr>
        <w:t>а</w:t>
      </w:r>
      <w:r w:rsidRPr="00902FC6">
        <w:rPr>
          <w:rFonts w:ascii="PT Astra Serif" w:hAnsi="PT Astra Serif"/>
          <w:sz w:val="28"/>
          <w:szCs w:val="28"/>
        </w:rPr>
        <w:t xml:space="preserve"> на предприятиях;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</w:t>
      </w:r>
      <w:r w:rsidRPr="00902FC6">
        <w:rPr>
          <w:rFonts w:ascii="PT Astra Serif" w:hAnsi="PT Astra Serif"/>
          <w:sz w:val="28"/>
          <w:szCs w:val="28"/>
        </w:rPr>
        <w:t>непосредственно</w:t>
      </w:r>
      <w:r>
        <w:rPr>
          <w:rFonts w:ascii="PT Astra Serif" w:hAnsi="PT Astra Serif"/>
          <w:sz w:val="28"/>
          <w:szCs w:val="28"/>
        </w:rPr>
        <w:t>е</w:t>
      </w:r>
      <w:r w:rsidRPr="00902FC6">
        <w:rPr>
          <w:rFonts w:ascii="PT Astra Serif" w:hAnsi="PT Astra Serif"/>
          <w:sz w:val="28"/>
          <w:szCs w:val="28"/>
        </w:rPr>
        <w:t xml:space="preserve"> трудоустройство на предприятия;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- временная занятость на общественных работах (</w:t>
      </w:r>
      <w:proofErr w:type="spellStart"/>
      <w:r w:rsidRPr="00902FC6">
        <w:rPr>
          <w:rFonts w:ascii="PT Astra Serif" w:hAnsi="PT Astra Serif"/>
          <w:sz w:val="28"/>
          <w:szCs w:val="28"/>
        </w:rPr>
        <w:t>волонтёрство</w:t>
      </w:r>
      <w:proofErr w:type="spellEnd"/>
      <w:r w:rsidRPr="00902FC6">
        <w:rPr>
          <w:rFonts w:ascii="PT Astra Serif" w:hAnsi="PT Astra Serif"/>
          <w:sz w:val="28"/>
          <w:szCs w:val="28"/>
        </w:rPr>
        <w:t>).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 xml:space="preserve">Во Франции молодые люди </w:t>
      </w:r>
      <w:proofErr w:type="gramStart"/>
      <w:r w:rsidRPr="00902FC6">
        <w:rPr>
          <w:rFonts w:ascii="PT Astra Serif" w:hAnsi="PT Astra Serif"/>
          <w:sz w:val="28"/>
          <w:szCs w:val="28"/>
        </w:rPr>
        <w:t>испытывают серьезные проблемы</w:t>
      </w:r>
      <w:proofErr w:type="gramEnd"/>
      <w:r w:rsidRPr="00902FC6">
        <w:rPr>
          <w:rFonts w:ascii="PT Astra Serif" w:hAnsi="PT Astra Serif"/>
          <w:sz w:val="28"/>
          <w:szCs w:val="28"/>
        </w:rPr>
        <w:t xml:space="preserve"> при поиске работы </w:t>
      </w:r>
      <w:r>
        <w:rPr>
          <w:rFonts w:ascii="PT Astra Serif" w:hAnsi="PT Astra Serif"/>
          <w:sz w:val="28"/>
          <w:szCs w:val="28"/>
        </w:rPr>
        <w:t>по причинам</w:t>
      </w:r>
      <w:r w:rsidRPr="00902FC6">
        <w:rPr>
          <w:rFonts w:ascii="PT Astra Serif" w:hAnsi="PT Astra Serif"/>
          <w:sz w:val="28"/>
          <w:szCs w:val="28"/>
        </w:rPr>
        <w:t>: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- отсутствия связи между системой профессионального обучения на базе учебных заведений и системой занятости;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- наличия большого количества молодежи, не имеющей никаких профессиональных квалификаций;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- ограничений на рынке труда (установленных законодательством и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коллективными договорами), увеличивающих стоимость вводного обучения молодых работников, не имеющих трудового опыта, и затрат на их увольнение в случае необходимости.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 xml:space="preserve">Для помощи студентам в каждом государственном вузе Франции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902FC6">
        <w:rPr>
          <w:rFonts w:ascii="PT Astra Serif" w:hAnsi="PT Astra Serif"/>
          <w:sz w:val="28"/>
          <w:szCs w:val="28"/>
        </w:rPr>
        <w:t xml:space="preserve">и в большинстве частных </w:t>
      </w:r>
      <w:r>
        <w:rPr>
          <w:rFonts w:ascii="PT Astra Serif" w:hAnsi="PT Astra Serif"/>
          <w:sz w:val="28"/>
          <w:szCs w:val="28"/>
        </w:rPr>
        <w:t xml:space="preserve">школах </w:t>
      </w:r>
      <w:r w:rsidRPr="00902FC6">
        <w:rPr>
          <w:rFonts w:ascii="PT Astra Serif" w:hAnsi="PT Astra Serif"/>
          <w:sz w:val="28"/>
          <w:szCs w:val="28"/>
        </w:rPr>
        <w:t xml:space="preserve">созданы службы ориентации, в каждом департаменте </w:t>
      </w:r>
      <w:r>
        <w:rPr>
          <w:rFonts w:ascii="PT Astra Serif" w:hAnsi="PT Astra Serif"/>
          <w:sz w:val="28"/>
          <w:szCs w:val="28"/>
        </w:rPr>
        <w:t>существуют</w:t>
      </w:r>
      <w:r w:rsidRPr="00902FC6">
        <w:rPr>
          <w:rFonts w:ascii="PT Astra Serif" w:hAnsi="PT Astra Serif"/>
          <w:sz w:val="28"/>
          <w:szCs w:val="28"/>
        </w:rPr>
        <w:t xml:space="preserve"> государственные центры учебной и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профессиональной ориентац</w:t>
      </w:r>
      <w:r>
        <w:rPr>
          <w:rFonts w:ascii="PT Astra Serif" w:hAnsi="PT Astra Serif"/>
          <w:sz w:val="28"/>
          <w:szCs w:val="28"/>
        </w:rPr>
        <w:t xml:space="preserve">ии. В результате в рамках </w:t>
      </w:r>
      <w:r w:rsidRPr="00902FC6">
        <w:rPr>
          <w:rFonts w:ascii="PT Astra Serif" w:hAnsi="PT Astra Serif"/>
          <w:sz w:val="28"/>
          <w:szCs w:val="28"/>
        </w:rPr>
        <w:t>Кодекс</w:t>
      </w:r>
      <w:r>
        <w:rPr>
          <w:rFonts w:ascii="PT Astra Serif" w:hAnsi="PT Astra Serif"/>
          <w:sz w:val="28"/>
          <w:szCs w:val="28"/>
        </w:rPr>
        <w:t>а</w:t>
      </w:r>
      <w:r w:rsidRPr="00902FC6">
        <w:rPr>
          <w:rFonts w:ascii="PT Astra Serif" w:hAnsi="PT Astra Serif"/>
          <w:sz w:val="28"/>
          <w:szCs w:val="28"/>
        </w:rPr>
        <w:t xml:space="preserve"> законов об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образовании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902FC6">
        <w:rPr>
          <w:rFonts w:ascii="PT Astra Serif" w:hAnsi="PT Astra Serif"/>
          <w:sz w:val="28"/>
          <w:szCs w:val="28"/>
        </w:rPr>
        <w:t>учащиеся вырабатывают свой план учебной и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профессиональной ориентации, исходя из своих желаний и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способностей, с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помощью родителей, преподавателей, персонала службы ориентации и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специалистов в избранной сфере. Этому способствуют и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заинтересованные представители администрации, местных коллективов, предприятий и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ассоциаций.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Вторым важным направлением, объединяющим высшее образование с</w:t>
      </w:r>
      <w:r>
        <w:rPr>
          <w:rFonts w:ascii="PT Astra Serif" w:hAnsi="PT Astra Serif"/>
          <w:sz w:val="28"/>
          <w:szCs w:val="28"/>
        </w:rPr>
        <w:t> </w:t>
      </w:r>
      <w:r w:rsidRPr="00902FC6">
        <w:rPr>
          <w:rFonts w:ascii="PT Astra Serif" w:hAnsi="PT Astra Serif"/>
          <w:sz w:val="28"/>
          <w:szCs w:val="28"/>
        </w:rPr>
        <w:t>профессиональной средой, стала практика стажировок на государственных или частных предприятиях. Эта практика не является обязательной, в Кодексе законов об образовании лишь декларируется е</w:t>
      </w:r>
      <w:r>
        <w:rPr>
          <w:rFonts w:ascii="PT Astra Serif" w:hAnsi="PT Astra Serif"/>
          <w:sz w:val="28"/>
          <w:szCs w:val="28"/>
        </w:rPr>
        <w:t>ё</w:t>
      </w:r>
      <w:r w:rsidRPr="00902FC6">
        <w:rPr>
          <w:rFonts w:ascii="PT Astra Serif" w:hAnsi="PT Astra Serif"/>
          <w:sz w:val="28"/>
          <w:szCs w:val="28"/>
        </w:rPr>
        <w:t xml:space="preserve"> возможность.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В Швеции трудоустройством молод</w:t>
      </w:r>
      <w:r>
        <w:rPr>
          <w:rFonts w:ascii="PT Astra Serif" w:hAnsi="PT Astra Serif"/>
          <w:sz w:val="28"/>
          <w:szCs w:val="28"/>
        </w:rPr>
        <w:t>ё</w:t>
      </w:r>
      <w:r w:rsidRPr="00902FC6">
        <w:rPr>
          <w:rFonts w:ascii="PT Astra Serif" w:hAnsi="PT Astra Serif"/>
          <w:sz w:val="28"/>
          <w:szCs w:val="28"/>
        </w:rPr>
        <w:t>жи занимаются муниципалитеты, они также решают проблемы школ, распределяют гранты (ежегодно это около 1</w:t>
      </w:r>
      <w:r>
        <w:rPr>
          <w:rFonts w:ascii="PT Astra Serif" w:hAnsi="PT Astra Serif"/>
          <w:sz w:val="28"/>
          <w:szCs w:val="28"/>
        </w:rPr>
        <w:t> </w:t>
      </w:r>
      <w:proofErr w:type="gramStart"/>
      <w:r w:rsidRPr="00902FC6">
        <w:rPr>
          <w:rFonts w:ascii="PT Astra Serif" w:hAnsi="PT Astra Serif"/>
          <w:sz w:val="28"/>
          <w:szCs w:val="28"/>
        </w:rPr>
        <w:t>млн</w:t>
      </w:r>
      <w:proofErr w:type="gramEnd"/>
      <w:r w:rsidRPr="00902FC6">
        <w:rPr>
          <w:rFonts w:ascii="PT Astra Serif" w:hAnsi="PT Astra Serif"/>
          <w:sz w:val="28"/>
          <w:szCs w:val="28"/>
        </w:rPr>
        <w:t xml:space="preserve"> шведских крон) для местных культурных и молодёжных организаций.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02FC6">
        <w:rPr>
          <w:rFonts w:ascii="PT Astra Serif" w:hAnsi="PT Astra Serif"/>
          <w:sz w:val="28"/>
          <w:szCs w:val="28"/>
        </w:rPr>
        <w:t>На территории субъектов Российской Федерации с целью оказания содействия занятости выпускников проводится целый ряд мер: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2FC6">
        <w:rPr>
          <w:rFonts w:ascii="PT Astra Serif" w:hAnsi="PT Astra Serif"/>
          <w:sz w:val="28"/>
          <w:szCs w:val="28"/>
        </w:rPr>
        <w:t>создаются правовые предпосылки для того, чтобы предотвратить рост безработицы;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2FC6">
        <w:rPr>
          <w:rFonts w:ascii="PT Astra Serif" w:hAnsi="PT Astra Serif"/>
          <w:sz w:val="28"/>
          <w:szCs w:val="28"/>
        </w:rPr>
        <w:t>выпускникам помогают пройти социально-психологическую адаптацию и выйти на современный трудовой рынок;</w:t>
      </w:r>
    </w:p>
    <w:p w:rsidR="00902FC6" w:rsidRPr="00902FC6" w:rsidRDefault="00902FC6" w:rsidP="00902FC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02FC6">
        <w:rPr>
          <w:rFonts w:ascii="PT Astra Serif" w:hAnsi="PT Astra Serif"/>
          <w:sz w:val="28"/>
          <w:szCs w:val="28"/>
        </w:rPr>
        <w:t>проводится широкая политика правового просвещения.</w:t>
      </w:r>
    </w:p>
    <w:p w:rsidR="008D3AE1" w:rsidRDefault="008D3AE1" w:rsidP="008D3AE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D3AE1">
        <w:rPr>
          <w:rFonts w:ascii="PT Astra Serif" w:hAnsi="PT Astra Serif"/>
          <w:b/>
          <w:sz w:val="28"/>
          <w:szCs w:val="28"/>
        </w:rPr>
        <w:t>4.2. Анализ опыта субъектов Российской Федерации в</w:t>
      </w:r>
      <w:r>
        <w:rPr>
          <w:rFonts w:ascii="PT Astra Serif" w:hAnsi="PT Astra Serif"/>
          <w:b/>
          <w:sz w:val="28"/>
          <w:szCs w:val="28"/>
        </w:rPr>
        <w:t> </w:t>
      </w:r>
      <w:r w:rsidRPr="008D3AE1">
        <w:rPr>
          <w:rFonts w:ascii="PT Astra Serif" w:hAnsi="PT Astra Serif"/>
          <w:b/>
          <w:sz w:val="28"/>
          <w:szCs w:val="28"/>
        </w:rPr>
        <w:t>соответствующей сфере</w:t>
      </w:r>
      <w:r w:rsidRPr="008D3AE1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 в </w:t>
      </w:r>
      <w:r w:rsidR="0044420A" w:rsidRPr="001A5A15">
        <w:rPr>
          <w:sz w:val="28"/>
          <w:szCs w:val="28"/>
        </w:rPr>
        <w:t>сфере стимулирования работодателей по трудоустройству</w:t>
      </w:r>
      <w:r w:rsidR="0044420A">
        <w:rPr>
          <w:rFonts w:ascii="PT Astra Serif" w:hAnsi="PT Astra Serif"/>
          <w:sz w:val="28"/>
          <w:szCs w:val="28"/>
        </w:rPr>
        <w:t xml:space="preserve"> </w:t>
      </w:r>
      <w:r w:rsidR="00902FC6">
        <w:rPr>
          <w:rFonts w:ascii="PT Astra Serif" w:hAnsi="PT Astra Serif"/>
          <w:sz w:val="28"/>
          <w:szCs w:val="28"/>
        </w:rPr>
        <w:t>выпускников, в том числе выпускников из числа инвалидов, образовательных организаций высшего образования и</w:t>
      </w:r>
      <w:r w:rsidR="00784771">
        <w:rPr>
          <w:rFonts w:ascii="PT Astra Serif" w:hAnsi="PT Astra Serif"/>
          <w:sz w:val="28"/>
          <w:szCs w:val="28"/>
        </w:rPr>
        <w:t> </w:t>
      </w:r>
      <w:r w:rsidR="00902FC6">
        <w:rPr>
          <w:rFonts w:ascii="PT Astra Serif" w:hAnsi="PT Astra Serif"/>
          <w:sz w:val="28"/>
          <w:szCs w:val="28"/>
        </w:rPr>
        <w:t>профессиональных образовательных организаций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</w:t>
      </w:r>
      <w:r w:rsidRPr="00C85F45">
        <w:rPr>
          <w:rFonts w:ascii="PT Astra Serif" w:hAnsi="PT Astra Serif"/>
          <w:sz w:val="28"/>
          <w:szCs w:val="28"/>
        </w:rPr>
        <w:lastRenderedPageBreak/>
        <w:t xml:space="preserve">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44420A">
        <w:rPr>
          <w:rFonts w:ascii="PT Astra Serif" w:hAnsi="PT Astra Serif"/>
          <w:sz w:val="28"/>
          <w:szCs w:val="28"/>
        </w:rPr>
        <w:t>нормативные правовые акты</w:t>
      </w:r>
      <w:r w:rsidR="00DE7F64">
        <w:rPr>
          <w:rFonts w:ascii="PT Astra Serif" w:hAnsi="PT Astra Serif"/>
          <w:sz w:val="28"/>
          <w:szCs w:val="28"/>
        </w:rPr>
        <w:t xml:space="preserve"> </w:t>
      </w:r>
      <w:r w:rsidR="00D25C57" w:rsidRPr="0044420A">
        <w:rPr>
          <w:rFonts w:ascii="PT Astra Serif" w:hAnsi="PT Astra Serif"/>
          <w:sz w:val="28"/>
          <w:szCs w:val="28"/>
        </w:rPr>
        <w:t xml:space="preserve">приняты во многих </w:t>
      </w:r>
      <w:r w:rsidRPr="0044420A">
        <w:rPr>
          <w:rFonts w:ascii="PT Astra Serif" w:hAnsi="PT Astra Serif"/>
          <w:sz w:val="28"/>
          <w:szCs w:val="28"/>
        </w:rPr>
        <w:t>субъект</w:t>
      </w:r>
      <w:r w:rsidR="00D25C57" w:rsidRPr="0044420A">
        <w:rPr>
          <w:rFonts w:ascii="PT Astra Serif" w:hAnsi="PT Astra Serif"/>
          <w:sz w:val="28"/>
          <w:szCs w:val="28"/>
        </w:rPr>
        <w:t>ах</w:t>
      </w:r>
      <w:r w:rsidRPr="0044420A">
        <w:rPr>
          <w:rFonts w:ascii="PT Astra Serif" w:hAnsi="PT Astra Serif"/>
          <w:sz w:val="28"/>
          <w:szCs w:val="28"/>
        </w:rPr>
        <w:t xml:space="preserve"> Российской Федерации.</w:t>
      </w:r>
      <w:r>
        <w:rPr>
          <w:rFonts w:ascii="PT Astra Serif" w:hAnsi="PT Astra Serif"/>
          <w:sz w:val="28"/>
          <w:szCs w:val="28"/>
        </w:rPr>
        <w:t xml:space="preserve"> Так, например:</w:t>
      </w:r>
    </w:p>
    <w:p w:rsidR="008D3AE1" w:rsidRDefault="008D3AE1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 xml:space="preserve">Таблица </w:t>
      </w:r>
      <w:r w:rsidR="008D3AE1">
        <w:rPr>
          <w:rFonts w:ascii="PT Astra Serif" w:hAnsi="PT Astra Serif"/>
          <w:sz w:val="28"/>
          <w:szCs w:val="28"/>
        </w:rPr>
        <w:t>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6237"/>
      </w:tblGrid>
      <w:tr w:rsidR="00DD3706" w:rsidRPr="00163EC5" w:rsidTr="009306CD">
        <w:tc>
          <w:tcPr>
            <w:tcW w:w="3510" w:type="dxa"/>
          </w:tcPr>
          <w:p w:rsidR="00DD3706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  <w:r w:rsidR="0044420A">
              <w:rPr>
                <w:rFonts w:ascii="PT Astra Serif" w:hAnsi="PT Astra Serif"/>
                <w:b/>
              </w:rPr>
              <w:t>/</w:t>
            </w:r>
          </w:p>
          <w:p w:rsidR="0044420A" w:rsidRPr="00163EC5" w:rsidRDefault="0044420A" w:rsidP="0044420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 xml:space="preserve">Наименование </w:t>
            </w:r>
            <w:r>
              <w:rPr>
                <w:rFonts w:ascii="PT Astra Serif" w:hAnsi="PT Astra Serif"/>
                <w:b/>
              </w:rPr>
              <w:t>НПА</w:t>
            </w:r>
          </w:p>
        </w:tc>
        <w:tc>
          <w:tcPr>
            <w:tcW w:w="6237" w:type="dxa"/>
          </w:tcPr>
          <w:p w:rsidR="00DD3706" w:rsidRPr="00163EC5" w:rsidRDefault="0044420A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DD3706" w:rsidRPr="00163EC5" w:rsidTr="009306CD">
        <w:tc>
          <w:tcPr>
            <w:tcW w:w="3510" w:type="dxa"/>
          </w:tcPr>
          <w:p w:rsidR="00DD3706" w:rsidRDefault="00D0156F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Республика </w:t>
            </w:r>
            <w:r w:rsidR="009306CD">
              <w:rPr>
                <w:rFonts w:ascii="PT Astra Serif" w:hAnsi="PT Astra Serif"/>
                <w:b/>
              </w:rPr>
              <w:t>Башкортостан</w:t>
            </w:r>
          </w:p>
          <w:p w:rsidR="009306CD" w:rsidRPr="00163EC5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Постановление П</w:t>
            </w:r>
            <w:r w:rsidRPr="009306CD">
              <w:rPr>
                <w:rFonts w:ascii="PT Astra Serif" w:hAnsi="PT Astra Serif"/>
              </w:rPr>
              <w:t>равительств</w:t>
            </w:r>
            <w:r>
              <w:rPr>
                <w:rFonts w:ascii="PT Astra Serif" w:hAnsi="PT Astra Serif"/>
              </w:rPr>
              <w:t>а Р</w:t>
            </w:r>
            <w:r w:rsidRPr="009306CD">
              <w:rPr>
                <w:rFonts w:ascii="PT Astra Serif" w:hAnsi="PT Astra Serif"/>
              </w:rPr>
              <w:t xml:space="preserve">еспублики </w:t>
            </w:r>
            <w:r>
              <w:rPr>
                <w:rFonts w:ascii="PT Astra Serif" w:hAnsi="PT Astra Serif"/>
              </w:rPr>
              <w:t>Б</w:t>
            </w:r>
            <w:r w:rsidRPr="009306CD">
              <w:rPr>
                <w:rFonts w:ascii="PT Astra Serif" w:hAnsi="PT Astra Serif"/>
              </w:rPr>
              <w:t>ашкортостан</w:t>
            </w:r>
            <w:r>
              <w:rPr>
                <w:rFonts w:ascii="PT Astra Serif" w:hAnsi="PT Astra Serif"/>
              </w:rPr>
              <w:t xml:space="preserve"> </w:t>
            </w:r>
            <w:r w:rsidRPr="009306CD">
              <w:rPr>
                <w:rFonts w:ascii="PT Astra Serif" w:hAnsi="PT Astra Serif"/>
              </w:rPr>
              <w:t>от</w:t>
            </w:r>
            <w:r>
              <w:rPr>
                <w:rFonts w:ascii="PT Astra Serif" w:hAnsi="PT Astra Serif"/>
              </w:rPr>
              <w:t> </w:t>
            </w:r>
            <w:r w:rsidRPr="009306CD">
              <w:rPr>
                <w:rFonts w:ascii="PT Astra Serif" w:hAnsi="PT Astra Serif"/>
              </w:rPr>
              <w:t>23</w:t>
            </w:r>
            <w:r>
              <w:rPr>
                <w:rFonts w:ascii="PT Astra Serif" w:hAnsi="PT Astra Serif"/>
              </w:rPr>
              <w:t>.10.</w:t>
            </w:r>
            <w:r w:rsidRPr="009306CD">
              <w:rPr>
                <w:rFonts w:ascii="PT Astra Serif" w:hAnsi="PT Astra Serif"/>
              </w:rPr>
              <w:t xml:space="preserve">2017 </w:t>
            </w:r>
            <w:r>
              <w:rPr>
                <w:rFonts w:ascii="PT Astra Serif" w:hAnsi="PT Astra Serif"/>
              </w:rPr>
              <w:t>№</w:t>
            </w:r>
            <w:r w:rsidRPr="009306CD">
              <w:rPr>
                <w:rFonts w:ascii="PT Astra Serif" w:hAnsi="PT Astra Serif"/>
              </w:rPr>
              <w:t xml:space="preserve"> 482</w:t>
            </w:r>
            <w:r>
              <w:rPr>
                <w:rFonts w:ascii="PT Astra Serif" w:hAnsi="PT Astra Serif"/>
              </w:rPr>
              <w:t xml:space="preserve"> «</w:t>
            </w:r>
            <w:r w:rsidRPr="009306CD">
              <w:rPr>
                <w:rFonts w:ascii="PT Astra Serif" w:hAnsi="PT Astra Serif"/>
              </w:rPr>
              <w:t xml:space="preserve">Об утверждении отдельных </w:t>
            </w:r>
            <w:proofErr w:type="gramStart"/>
            <w:r w:rsidRPr="009306CD">
              <w:rPr>
                <w:rFonts w:ascii="PT Astra Serif" w:hAnsi="PT Astra Serif"/>
              </w:rPr>
              <w:t>норма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9306CD">
              <w:rPr>
                <w:rFonts w:ascii="PT Astra Serif" w:hAnsi="PT Astra Serif"/>
              </w:rPr>
              <w:t>тивных</w:t>
            </w:r>
            <w:proofErr w:type="spellEnd"/>
            <w:proofErr w:type="gramEnd"/>
            <w:r w:rsidRPr="009306CD">
              <w:rPr>
                <w:rFonts w:ascii="PT Astra Serif" w:hAnsi="PT Astra Serif"/>
              </w:rPr>
              <w:t xml:space="preserve"> правовых актов </w:t>
            </w:r>
            <w:proofErr w:type="spellStart"/>
            <w:r w:rsidRPr="009306CD">
              <w:rPr>
                <w:rFonts w:ascii="PT Astra Serif" w:hAnsi="PT Astra Serif"/>
              </w:rPr>
              <w:t>Рес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публики Башкортостан в рам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9306CD">
              <w:rPr>
                <w:rFonts w:ascii="PT Astra Serif" w:hAnsi="PT Astra Serif"/>
              </w:rPr>
              <w:t>ках</w:t>
            </w:r>
            <w:proofErr w:type="spellEnd"/>
            <w:r w:rsidRPr="009306CD">
              <w:rPr>
                <w:rFonts w:ascii="PT Astra Serif" w:hAnsi="PT Astra Serif"/>
              </w:rPr>
              <w:t xml:space="preserve"> реализации </w:t>
            </w:r>
            <w:proofErr w:type="spellStart"/>
            <w:r w:rsidRPr="009306CD">
              <w:rPr>
                <w:rFonts w:ascii="PT Astra Serif" w:hAnsi="PT Astra Serif"/>
              </w:rPr>
              <w:t>дополнитель</w:t>
            </w:r>
            <w:r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ных</w:t>
            </w:r>
            <w:proofErr w:type="spellEnd"/>
            <w:r w:rsidRPr="009306CD">
              <w:rPr>
                <w:rFonts w:ascii="PT Astra Serif" w:hAnsi="PT Astra Serif"/>
              </w:rPr>
              <w:t xml:space="preserve"> мероприятий в области содействия занятости </w:t>
            </w:r>
            <w:proofErr w:type="spellStart"/>
            <w:r w:rsidRPr="009306CD">
              <w:rPr>
                <w:rFonts w:ascii="PT Astra Serif" w:hAnsi="PT Astra Serif"/>
              </w:rPr>
              <w:t>населе</w:t>
            </w:r>
            <w:r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ния</w:t>
            </w:r>
            <w:proofErr w:type="spellEnd"/>
            <w:r w:rsidRPr="009306CD">
              <w:rPr>
                <w:rFonts w:ascii="PT Astra Serif" w:hAnsi="PT Astra Serif"/>
              </w:rPr>
              <w:t xml:space="preserve">, направленных на </w:t>
            </w:r>
            <w:proofErr w:type="spellStart"/>
            <w:r w:rsidRPr="009306CD">
              <w:rPr>
                <w:rFonts w:ascii="PT Astra Serif" w:hAnsi="PT Astra Serif"/>
              </w:rPr>
              <w:t>сниже</w:t>
            </w:r>
            <w:r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ние</w:t>
            </w:r>
            <w:proofErr w:type="spellEnd"/>
            <w:r w:rsidRPr="009306CD">
              <w:rPr>
                <w:rFonts w:ascii="PT Astra Serif" w:hAnsi="PT Astra Serif"/>
              </w:rPr>
              <w:t xml:space="preserve"> напряженности на рынке труда Республики </w:t>
            </w:r>
            <w:proofErr w:type="spellStart"/>
            <w:r w:rsidRPr="009306CD">
              <w:rPr>
                <w:rFonts w:ascii="PT Astra Serif" w:hAnsi="PT Astra Serif"/>
              </w:rPr>
              <w:t>Башкор</w:t>
            </w:r>
            <w:r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тостан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306CD">
              <w:rPr>
                <w:rFonts w:ascii="PT Astra Serif" w:hAnsi="PT Astra Serif"/>
              </w:rPr>
              <w:t xml:space="preserve">Порядок предоставления субсидий из бюджета Республики Башкортостан юридическим лицам (за </w:t>
            </w:r>
            <w:proofErr w:type="gramStart"/>
            <w:r w:rsidRPr="009306CD">
              <w:rPr>
                <w:rFonts w:ascii="PT Astra Serif" w:hAnsi="PT Astra Serif"/>
              </w:rPr>
              <w:t>иск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9306CD">
              <w:rPr>
                <w:rFonts w:ascii="PT Astra Serif" w:hAnsi="PT Astra Serif"/>
              </w:rPr>
              <w:t>лючением</w:t>
            </w:r>
            <w:proofErr w:type="spellEnd"/>
            <w:proofErr w:type="gramEnd"/>
            <w:r w:rsidRPr="009306CD">
              <w:rPr>
                <w:rFonts w:ascii="PT Astra Serif" w:hAnsi="PT Astra Serif"/>
              </w:rPr>
              <w:t xml:space="preserve"> государственных (муниципальных) </w:t>
            </w:r>
            <w:proofErr w:type="spellStart"/>
            <w:r w:rsidRPr="009306CD">
              <w:rPr>
                <w:rFonts w:ascii="PT Astra Serif" w:hAnsi="PT Astra Serif"/>
              </w:rPr>
              <w:t>учреж</w:t>
            </w:r>
            <w:r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дений</w:t>
            </w:r>
            <w:proofErr w:type="spellEnd"/>
            <w:r w:rsidRPr="009306CD">
              <w:rPr>
                <w:rFonts w:ascii="PT Astra Serif" w:hAnsi="PT Astra Serif"/>
              </w:rPr>
              <w:t>), индивидуальным предпринимателям на воз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9306CD">
              <w:rPr>
                <w:rFonts w:ascii="PT Astra Serif" w:hAnsi="PT Astra Serif"/>
              </w:rPr>
              <w:t>мещение</w:t>
            </w:r>
            <w:proofErr w:type="spellEnd"/>
            <w:r w:rsidRPr="009306CD">
              <w:rPr>
                <w:rFonts w:ascii="PT Astra Serif" w:hAnsi="PT Astra Serif"/>
              </w:rPr>
              <w:t xml:space="preserve"> части затрат в связи с организацией стажировки инвалидов</w:t>
            </w:r>
            <w:r>
              <w:rPr>
                <w:rFonts w:ascii="PT Astra Serif" w:hAnsi="PT Astra Serif"/>
              </w:rPr>
              <w:t>.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306CD">
              <w:rPr>
                <w:rFonts w:ascii="PT Astra Serif" w:hAnsi="PT Astra Serif"/>
              </w:rPr>
              <w:t xml:space="preserve">Субсидия носит целевой характер, предоставление </w:t>
            </w:r>
            <w:proofErr w:type="spellStart"/>
            <w:proofErr w:type="gramStart"/>
            <w:r w:rsidRPr="009306CD">
              <w:rPr>
                <w:rFonts w:ascii="PT Astra Serif" w:hAnsi="PT Astra Serif"/>
              </w:rPr>
              <w:t>суб</w:t>
            </w:r>
            <w:r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сидии</w:t>
            </w:r>
            <w:proofErr w:type="spellEnd"/>
            <w:proofErr w:type="gramEnd"/>
            <w:r w:rsidRPr="009306CD">
              <w:rPr>
                <w:rFonts w:ascii="PT Astra Serif" w:hAnsi="PT Astra Serif"/>
              </w:rPr>
              <w:t xml:space="preserve"> осуществляется в целях возмещения работодателям части затрат, понесенных ими в текущем финансовом году на организацию стажировки инвалидов, в том числе: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9306CD">
              <w:rPr>
                <w:rFonts w:ascii="PT Astra Serif" w:hAnsi="PT Astra Serif"/>
              </w:rPr>
              <w:t>на оплату труда инвалидов, увеличенную на сумму страховых взносов в государственные внебюджетные фонды;</w:t>
            </w:r>
          </w:p>
          <w:p w:rsidR="00DD3706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9306CD">
              <w:rPr>
                <w:rFonts w:ascii="PT Astra Serif" w:hAnsi="PT Astra Serif"/>
              </w:rPr>
              <w:t>на оплату труда наставников, увеличенную на сумму страховых взносов в государственные внебюджетные фонды.</w:t>
            </w:r>
          </w:p>
          <w:p w:rsid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306CD">
              <w:rPr>
                <w:rFonts w:ascii="PT Astra Serif" w:hAnsi="PT Astra Serif"/>
              </w:rPr>
              <w:t xml:space="preserve">Максимальный период наставничества составляет </w:t>
            </w:r>
            <w:r w:rsidRPr="009306CD">
              <w:rPr>
                <w:rFonts w:ascii="PT Astra Serif" w:hAnsi="PT Astra Serif"/>
                <w:b/>
              </w:rPr>
              <w:t>не более 2 месяцев.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9306CD">
              <w:rPr>
                <w:rFonts w:ascii="PT Astra Serif" w:hAnsi="PT Astra Serif"/>
              </w:rPr>
              <w:t>Объ</w:t>
            </w:r>
            <w:r>
              <w:rPr>
                <w:rFonts w:ascii="PT Astra Serif" w:hAnsi="PT Astra Serif"/>
              </w:rPr>
              <w:t>ё</w:t>
            </w:r>
            <w:r w:rsidRPr="009306CD">
              <w:rPr>
                <w:rFonts w:ascii="PT Astra Serif" w:hAnsi="PT Astra Serif"/>
              </w:rPr>
              <w:t>м субсидии, предоставляемой работодателю на организацию стажировки инвалидов, рассчитывается по формуле: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proofErr w:type="spellStart"/>
            <w:r w:rsidRPr="009306CD">
              <w:rPr>
                <w:rFonts w:ascii="PT Astra Serif" w:hAnsi="PT Astra Serif"/>
                <w:b/>
              </w:rPr>
              <w:t>Sст</w:t>
            </w:r>
            <w:proofErr w:type="spellEnd"/>
            <w:r w:rsidRPr="009306CD">
              <w:rPr>
                <w:rFonts w:ascii="PT Astra Serif" w:hAnsi="PT Astra Serif"/>
                <w:b/>
              </w:rPr>
              <w:t xml:space="preserve"> = </w:t>
            </w:r>
            <w:proofErr w:type="spellStart"/>
            <w:r w:rsidRPr="009306CD">
              <w:rPr>
                <w:rFonts w:ascii="PT Astra Serif" w:hAnsi="PT Astra Serif"/>
                <w:b/>
              </w:rPr>
              <w:t>Nси</w:t>
            </w:r>
            <w:proofErr w:type="spellEnd"/>
            <w:r w:rsidRPr="009306CD">
              <w:rPr>
                <w:rFonts w:ascii="PT Astra Serif" w:hAnsi="PT Astra Serif"/>
                <w:b/>
              </w:rPr>
              <w:t xml:space="preserve"> x </w:t>
            </w:r>
            <w:proofErr w:type="spellStart"/>
            <w:proofErr w:type="gramStart"/>
            <w:r w:rsidRPr="009306CD">
              <w:rPr>
                <w:rFonts w:ascii="PT Astra Serif" w:hAnsi="PT Astra Serif"/>
                <w:b/>
              </w:rPr>
              <w:t>P</w:t>
            </w:r>
            <w:proofErr w:type="gramEnd"/>
            <w:r w:rsidRPr="009306CD">
              <w:rPr>
                <w:rFonts w:ascii="PT Astra Serif" w:hAnsi="PT Astra Serif"/>
                <w:b/>
              </w:rPr>
              <w:t>си</w:t>
            </w:r>
            <w:proofErr w:type="spellEnd"/>
            <w:r w:rsidRPr="009306CD">
              <w:rPr>
                <w:rFonts w:ascii="PT Astra Serif" w:hAnsi="PT Astra Serif"/>
                <w:b/>
              </w:rPr>
              <w:t xml:space="preserve"> x </w:t>
            </w:r>
            <w:proofErr w:type="spellStart"/>
            <w:r w:rsidRPr="009306CD">
              <w:rPr>
                <w:rFonts w:ascii="PT Astra Serif" w:hAnsi="PT Astra Serif"/>
                <w:b/>
              </w:rPr>
              <w:t>Cзп</w:t>
            </w:r>
            <w:proofErr w:type="spellEnd"/>
            <w:r w:rsidRPr="009306CD">
              <w:rPr>
                <w:rFonts w:ascii="PT Astra Serif" w:hAnsi="PT Astra Serif"/>
                <w:b/>
              </w:rPr>
              <w:t xml:space="preserve"> + </w:t>
            </w:r>
            <w:proofErr w:type="spellStart"/>
            <w:r w:rsidRPr="009306CD">
              <w:rPr>
                <w:rFonts w:ascii="PT Astra Serif" w:hAnsi="PT Astra Serif"/>
                <w:b/>
              </w:rPr>
              <w:t>Nсн</w:t>
            </w:r>
            <w:proofErr w:type="spellEnd"/>
            <w:r w:rsidRPr="009306CD">
              <w:rPr>
                <w:rFonts w:ascii="PT Astra Serif" w:hAnsi="PT Astra Serif"/>
                <w:b/>
              </w:rPr>
              <w:t xml:space="preserve"> x </w:t>
            </w:r>
            <w:proofErr w:type="spellStart"/>
            <w:r w:rsidRPr="009306CD">
              <w:rPr>
                <w:rFonts w:ascii="PT Astra Serif" w:hAnsi="PT Astra Serif"/>
                <w:b/>
              </w:rPr>
              <w:t>Pсн</w:t>
            </w:r>
            <w:proofErr w:type="spellEnd"/>
            <w:r w:rsidRPr="009306CD">
              <w:rPr>
                <w:rFonts w:ascii="PT Astra Serif" w:hAnsi="PT Astra Serif"/>
                <w:b/>
              </w:rPr>
              <w:t xml:space="preserve"> x </w:t>
            </w:r>
            <w:proofErr w:type="spellStart"/>
            <w:r w:rsidRPr="009306CD">
              <w:rPr>
                <w:rFonts w:ascii="PT Astra Serif" w:hAnsi="PT Astra Serif"/>
                <w:b/>
              </w:rPr>
              <w:t>Cзп</w:t>
            </w:r>
            <w:proofErr w:type="spellEnd"/>
            <w:r w:rsidRPr="009306CD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 xml:space="preserve"> </w:t>
            </w:r>
            <w:r w:rsidRPr="009306CD">
              <w:rPr>
                <w:rFonts w:ascii="PT Astra Serif" w:hAnsi="PT Astra Serif"/>
              </w:rPr>
              <w:t>где: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9306CD">
              <w:rPr>
                <w:rFonts w:ascii="PT Astra Serif" w:hAnsi="PT Astra Serif"/>
                <w:b/>
              </w:rPr>
              <w:t>N</w:t>
            </w:r>
            <w:proofErr w:type="gramEnd"/>
            <w:r w:rsidRPr="009306CD">
              <w:rPr>
                <w:rFonts w:ascii="PT Astra Serif" w:hAnsi="PT Astra Serif"/>
                <w:b/>
              </w:rPr>
              <w:t>си</w:t>
            </w:r>
            <w:proofErr w:type="spellEnd"/>
            <w:r w:rsidRPr="009306C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9306CD">
              <w:rPr>
                <w:rFonts w:ascii="PT Astra Serif" w:hAnsi="PT Astra Serif"/>
              </w:rPr>
              <w:t xml:space="preserve"> планируемая</w:t>
            </w:r>
            <w:r>
              <w:rPr>
                <w:rFonts w:ascii="PT Astra Serif" w:hAnsi="PT Astra Serif"/>
              </w:rPr>
              <w:t xml:space="preserve"> </w:t>
            </w:r>
            <w:r w:rsidRPr="009306CD">
              <w:rPr>
                <w:rFonts w:ascii="PT Astra Serif" w:hAnsi="PT Astra Serif"/>
              </w:rPr>
              <w:t>численность инвалидов, участвующих в стажировке;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9306CD">
              <w:rPr>
                <w:rFonts w:ascii="PT Astra Serif" w:hAnsi="PT Astra Serif"/>
                <w:b/>
              </w:rPr>
              <w:t>P</w:t>
            </w:r>
            <w:proofErr w:type="gramEnd"/>
            <w:r w:rsidRPr="009306CD">
              <w:rPr>
                <w:rFonts w:ascii="PT Astra Serif" w:hAnsi="PT Astra Serif"/>
                <w:b/>
              </w:rPr>
              <w:t>си</w:t>
            </w:r>
            <w:proofErr w:type="spellEnd"/>
            <w:r w:rsidRPr="009306C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9306CD">
              <w:rPr>
                <w:rFonts w:ascii="PT Astra Serif" w:hAnsi="PT Astra Serif"/>
              </w:rPr>
              <w:t xml:space="preserve"> средний</w:t>
            </w:r>
            <w:r>
              <w:rPr>
                <w:rFonts w:ascii="PT Astra Serif" w:hAnsi="PT Astra Serif"/>
              </w:rPr>
              <w:t xml:space="preserve"> </w:t>
            </w:r>
            <w:r w:rsidRPr="009306CD">
              <w:rPr>
                <w:rFonts w:ascii="PT Astra Serif" w:hAnsi="PT Astra Serif"/>
              </w:rPr>
              <w:t>период участия инвалида в стажировке (не более 2 месяцев);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9306CD">
              <w:rPr>
                <w:rFonts w:ascii="PT Astra Serif" w:hAnsi="PT Astra Serif"/>
                <w:b/>
              </w:rPr>
              <w:t>Nсн</w:t>
            </w:r>
            <w:proofErr w:type="spellEnd"/>
            <w:r w:rsidRPr="009306C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9306CD">
              <w:rPr>
                <w:rFonts w:ascii="PT Astra Serif" w:hAnsi="PT Astra Serif"/>
              </w:rPr>
              <w:t xml:space="preserve"> планируемая</w:t>
            </w:r>
            <w:r>
              <w:rPr>
                <w:rFonts w:ascii="PT Astra Serif" w:hAnsi="PT Astra Serif"/>
              </w:rPr>
              <w:t xml:space="preserve"> </w:t>
            </w:r>
            <w:r w:rsidRPr="009306CD">
              <w:rPr>
                <w:rFonts w:ascii="PT Astra Serif" w:hAnsi="PT Astra Serif"/>
              </w:rPr>
              <w:t xml:space="preserve">численность наставников, </w:t>
            </w:r>
            <w:proofErr w:type="gramStart"/>
            <w:r w:rsidRPr="009306CD">
              <w:rPr>
                <w:rFonts w:ascii="PT Astra Serif" w:hAnsi="PT Astra Serif"/>
              </w:rPr>
              <w:t>принимаю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9306CD">
              <w:rPr>
                <w:rFonts w:ascii="PT Astra Serif" w:hAnsi="PT Astra Serif"/>
              </w:rPr>
              <w:t>щих</w:t>
            </w:r>
            <w:proofErr w:type="spellEnd"/>
            <w:proofErr w:type="gramEnd"/>
            <w:r w:rsidRPr="009306CD">
              <w:rPr>
                <w:rFonts w:ascii="PT Astra Serif" w:hAnsi="PT Astra Serif"/>
              </w:rPr>
              <w:t xml:space="preserve"> участие в адаптации инвалидов на рабочих местах;</w:t>
            </w:r>
          </w:p>
          <w:p w:rsidR="009306CD" w:rsidRPr="009306CD" w:rsidRDefault="009306CD" w:rsidP="009306C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9306CD">
              <w:rPr>
                <w:rFonts w:ascii="PT Astra Serif" w:hAnsi="PT Astra Serif"/>
                <w:b/>
              </w:rPr>
              <w:t>P</w:t>
            </w:r>
            <w:proofErr w:type="gramEnd"/>
            <w:r w:rsidRPr="009306CD">
              <w:rPr>
                <w:rFonts w:ascii="PT Astra Serif" w:hAnsi="PT Astra Serif"/>
                <w:b/>
              </w:rPr>
              <w:t>сн</w:t>
            </w:r>
            <w:proofErr w:type="spellEnd"/>
            <w:r w:rsidRPr="009306CD">
              <w:rPr>
                <w:rFonts w:ascii="PT Astra Serif" w:hAnsi="PT Astra Serif"/>
              </w:rPr>
              <w:t xml:space="preserve"> </w:t>
            </w:r>
            <w:r w:rsidR="00940087">
              <w:rPr>
                <w:rFonts w:ascii="PT Astra Serif" w:hAnsi="PT Astra Serif"/>
              </w:rPr>
              <w:t>–</w:t>
            </w:r>
            <w:r w:rsidRPr="009306CD">
              <w:rPr>
                <w:rFonts w:ascii="PT Astra Serif" w:hAnsi="PT Astra Serif"/>
              </w:rPr>
              <w:t xml:space="preserve"> средний</w:t>
            </w:r>
            <w:r w:rsidR="00940087">
              <w:rPr>
                <w:rFonts w:ascii="PT Astra Serif" w:hAnsi="PT Astra Serif"/>
              </w:rPr>
              <w:t xml:space="preserve"> </w:t>
            </w:r>
            <w:r w:rsidRPr="009306CD">
              <w:rPr>
                <w:rFonts w:ascii="PT Astra Serif" w:hAnsi="PT Astra Serif"/>
              </w:rPr>
              <w:t>период участия наставника в адаптации ин</w:t>
            </w:r>
            <w:r w:rsidR="00940087">
              <w:rPr>
                <w:rFonts w:ascii="PT Astra Serif" w:hAnsi="PT Astra Serif"/>
              </w:rPr>
              <w:t>-</w:t>
            </w:r>
            <w:proofErr w:type="spellStart"/>
            <w:r w:rsidRPr="009306CD">
              <w:rPr>
                <w:rFonts w:ascii="PT Astra Serif" w:hAnsi="PT Astra Serif"/>
              </w:rPr>
              <w:t>валида</w:t>
            </w:r>
            <w:proofErr w:type="spellEnd"/>
            <w:r w:rsidRPr="009306CD">
              <w:rPr>
                <w:rFonts w:ascii="PT Astra Serif" w:hAnsi="PT Astra Serif"/>
              </w:rPr>
              <w:t xml:space="preserve"> на рабочих местах, в месяцах (не более 2 месяцев);</w:t>
            </w:r>
          </w:p>
          <w:p w:rsidR="009306CD" w:rsidRPr="00163EC5" w:rsidRDefault="009306CD" w:rsidP="009400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940087">
              <w:rPr>
                <w:rFonts w:ascii="PT Astra Serif" w:hAnsi="PT Astra Serif"/>
                <w:b/>
              </w:rPr>
              <w:t>Cзп</w:t>
            </w:r>
            <w:proofErr w:type="spellEnd"/>
            <w:r w:rsidRPr="009306CD">
              <w:rPr>
                <w:rFonts w:ascii="PT Astra Serif" w:hAnsi="PT Astra Serif"/>
              </w:rPr>
              <w:t xml:space="preserve"> </w:t>
            </w:r>
            <w:r w:rsidR="00940087">
              <w:rPr>
                <w:rFonts w:ascii="PT Astra Serif" w:hAnsi="PT Astra Serif"/>
              </w:rPr>
              <w:t>–</w:t>
            </w:r>
            <w:r w:rsidRPr="009306CD">
              <w:rPr>
                <w:rFonts w:ascii="PT Astra Serif" w:hAnsi="PT Astra Serif"/>
              </w:rPr>
              <w:t xml:space="preserve"> объ</w:t>
            </w:r>
            <w:r w:rsidR="00940087">
              <w:rPr>
                <w:rFonts w:ascii="PT Astra Serif" w:hAnsi="PT Astra Serif"/>
              </w:rPr>
              <w:t>ё</w:t>
            </w:r>
            <w:r w:rsidRPr="009306CD">
              <w:rPr>
                <w:rFonts w:ascii="PT Astra Serif" w:hAnsi="PT Astra Serif"/>
              </w:rPr>
              <w:t>м</w:t>
            </w:r>
            <w:r w:rsidR="00940087">
              <w:rPr>
                <w:rFonts w:ascii="PT Astra Serif" w:hAnsi="PT Astra Serif"/>
              </w:rPr>
              <w:t xml:space="preserve"> </w:t>
            </w:r>
            <w:r w:rsidRPr="009306CD">
              <w:rPr>
                <w:rFonts w:ascii="PT Astra Serif" w:hAnsi="PT Astra Serif"/>
              </w:rPr>
              <w:t xml:space="preserve">возмещения части затрат на заработную </w:t>
            </w:r>
            <w:proofErr w:type="spellStart"/>
            <w:r w:rsidRPr="009306CD">
              <w:rPr>
                <w:rFonts w:ascii="PT Astra Serif" w:hAnsi="PT Astra Serif"/>
              </w:rPr>
              <w:t>пла</w:t>
            </w:r>
            <w:proofErr w:type="spellEnd"/>
            <w:r w:rsidR="00940087"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ту работников (инвалидов и наставников), равный вели</w:t>
            </w:r>
            <w:r w:rsidR="00940087"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чине минимального размера заработной платы для работ</w:t>
            </w:r>
            <w:r w:rsidR="00940087">
              <w:rPr>
                <w:rFonts w:ascii="PT Astra Serif" w:hAnsi="PT Astra Serif"/>
              </w:rPr>
              <w:t>-</w:t>
            </w:r>
            <w:proofErr w:type="spellStart"/>
            <w:r w:rsidRPr="009306CD">
              <w:rPr>
                <w:rFonts w:ascii="PT Astra Serif" w:hAnsi="PT Astra Serif"/>
              </w:rPr>
              <w:t>ников</w:t>
            </w:r>
            <w:proofErr w:type="spellEnd"/>
            <w:r w:rsidRPr="009306CD">
              <w:rPr>
                <w:rFonts w:ascii="PT Astra Serif" w:hAnsi="PT Astra Serif"/>
              </w:rPr>
              <w:t xml:space="preserve"> организаций внебюджетного сектора экономики, установленного соглашением о минимальной заработной плате в Республике Башкортостан на конец года, пред</w:t>
            </w:r>
            <w:r w:rsidR="00940087"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шествующего отч</w:t>
            </w:r>
            <w:r w:rsidR="00940087">
              <w:rPr>
                <w:rFonts w:ascii="PT Astra Serif" w:hAnsi="PT Astra Serif"/>
              </w:rPr>
              <w:t>ё</w:t>
            </w:r>
            <w:r w:rsidRPr="009306CD">
              <w:rPr>
                <w:rFonts w:ascii="PT Astra Serif" w:hAnsi="PT Astra Serif"/>
              </w:rPr>
              <w:t xml:space="preserve">тному, увеличенный на сумму </w:t>
            </w:r>
            <w:proofErr w:type="spellStart"/>
            <w:r w:rsidRPr="009306CD">
              <w:rPr>
                <w:rFonts w:ascii="PT Astra Serif" w:hAnsi="PT Astra Serif"/>
              </w:rPr>
              <w:t>стра</w:t>
            </w:r>
            <w:r w:rsidR="00940087">
              <w:rPr>
                <w:rFonts w:ascii="PT Astra Serif" w:hAnsi="PT Astra Serif"/>
              </w:rPr>
              <w:t>-</w:t>
            </w:r>
            <w:r w:rsidRPr="009306CD">
              <w:rPr>
                <w:rFonts w:ascii="PT Astra Serif" w:hAnsi="PT Astra Serif"/>
              </w:rPr>
              <w:t>ховых</w:t>
            </w:r>
            <w:proofErr w:type="spellEnd"/>
            <w:r w:rsidRPr="009306CD">
              <w:rPr>
                <w:rFonts w:ascii="PT Astra Serif" w:hAnsi="PT Astra Serif"/>
              </w:rPr>
              <w:t xml:space="preserve"> взносов в государственные внебюджетные фонды</w:t>
            </w:r>
          </w:p>
        </w:tc>
      </w:tr>
      <w:tr w:rsidR="00DD3706" w:rsidRPr="00163EC5" w:rsidTr="009306CD">
        <w:tc>
          <w:tcPr>
            <w:tcW w:w="3510" w:type="dxa"/>
          </w:tcPr>
          <w:p w:rsidR="00373199" w:rsidRPr="00373199" w:rsidRDefault="00373199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b/>
                <w:spacing w:val="2"/>
                <w:shd w:val="clear" w:color="auto" w:fill="FFFFFF"/>
              </w:rPr>
            </w:pPr>
            <w:r w:rsidRPr="00373199">
              <w:rPr>
                <w:rFonts w:ascii="PT Astra Serif" w:hAnsi="PT Astra Serif" w:cs="Arial"/>
                <w:b/>
                <w:spacing w:val="2"/>
                <w:shd w:val="clear" w:color="auto" w:fill="FFFFFF"/>
              </w:rPr>
              <w:t>Ставропольский край</w:t>
            </w:r>
          </w:p>
          <w:p w:rsidR="00DD3706" w:rsidRPr="00373199" w:rsidRDefault="00373199" w:rsidP="003731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 w:cs="Arial"/>
                <w:spacing w:val="2"/>
                <w:shd w:val="clear" w:color="auto" w:fill="FFFFFF"/>
              </w:rPr>
              <w:t xml:space="preserve">Постановление Правительства Ставропольского края </w:t>
            </w:r>
            <w:r w:rsidRPr="00373199">
              <w:rPr>
                <w:rFonts w:ascii="PT Astra Serif" w:hAnsi="PT Astra Serif" w:cs="Arial"/>
                <w:spacing w:val="2"/>
              </w:rPr>
              <w:br/>
            </w:r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>от 13</w:t>
            </w:r>
            <w:r>
              <w:rPr>
                <w:rFonts w:ascii="PT Astra Serif" w:hAnsi="PT Astra Serif" w:cs="Arial"/>
                <w:spacing w:val="2"/>
                <w:shd w:val="clear" w:color="auto" w:fill="FFFFFF"/>
              </w:rPr>
              <w:t>.04.</w:t>
            </w:r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 xml:space="preserve">2012 </w:t>
            </w:r>
            <w:r>
              <w:rPr>
                <w:rFonts w:ascii="PT Astra Serif" w:hAnsi="PT Astra Serif" w:cs="Arial"/>
                <w:spacing w:val="2"/>
                <w:shd w:val="clear" w:color="auto" w:fill="FFFFFF"/>
              </w:rPr>
              <w:t>№</w:t>
            </w:r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 xml:space="preserve"> 134-п</w:t>
            </w:r>
            <w:r>
              <w:rPr>
                <w:rFonts w:ascii="PT Astra Serif" w:hAnsi="PT Astra Serif" w:cs="Arial"/>
                <w:spacing w:val="2"/>
                <w:shd w:val="clear" w:color="auto" w:fill="FFFFFF"/>
              </w:rPr>
              <w:t xml:space="preserve"> «</w:t>
            </w:r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>О не</w:t>
            </w:r>
            <w:r w:rsidR="00AB3F28">
              <w:rPr>
                <w:rFonts w:ascii="PT Astra Serif" w:hAnsi="PT Astra Serif" w:cs="Arial"/>
                <w:spacing w:val="2"/>
                <w:shd w:val="clear" w:color="auto" w:fill="FFFFFF"/>
              </w:rPr>
              <w:t>-</w:t>
            </w:r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 xml:space="preserve">которых мерах по </w:t>
            </w:r>
            <w:proofErr w:type="spellStart"/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>реализа</w:t>
            </w:r>
            <w:r w:rsidR="00AB3F28">
              <w:rPr>
                <w:rFonts w:ascii="PT Astra Serif" w:hAnsi="PT Astra Serif" w:cs="Arial"/>
                <w:spacing w:val="2"/>
                <w:shd w:val="clear" w:color="auto" w:fill="FFFFFF"/>
              </w:rPr>
              <w:t>-</w:t>
            </w:r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>ции</w:t>
            </w:r>
            <w:proofErr w:type="spellEnd"/>
            <w:r w:rsidRPr="00373199">
              <w:rPr>
                <w:rFonts w:ascii="PT Astra Serif" w:hAnsi="PT Astra Serif" w:cs="Arial"/>
                <w:spacing w:val="2"/>
                <w:shd w:val="clear" w:color="auto" w:fill="FFFFFF"/>
              </w:rPr>
              <w:t> </w:t>
            </w:r>
            <w:hyperlink r:id="rId11" w:history="1">
              <w:r w:rsidR="00AB3F28"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t xml:space="preserve">Закона Российской </w:t>
              </w:r>
              <w:r w:rsidRPr="00373199"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t>Феде</w:t>
              </w:r>
              <w:r w:rsidR="00AB3F28"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t>-</w:t>
              </w:r>
              <w:r w:rsidRPr="00373199"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t xml:space="preserve">рации </w:t>
              </w:r>
              <w:r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t>«</w:t>
              </w:r>
              <w:r w:rsidRPr="00373199"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t xml:space="preserve">О занятости населения </w:t>
              </w:r>
              <w:r w:rsidRPr="00373199"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lastRenderedPageBreak/>
                <w:t>в Российской Федерации</w:t>
              </w:r>
              <w:r>
                <w:rPr>
                  <w:rStyle w:val="ae"/>
                  <w:rFonts w:ascii="PT Astra Serif" w:hAnsi="PT Astra Serif" w:cs="Arial"/>
                  <w:color w:val="auto"/>
                  <w:spacing w:val="2"/>
                  <w:u w:val="none"/>
                  <w:shd w:val="clear" w:color="auto" w:fill="FFFFFF"/>
                </w:rPr>
                <w:t>»</w:t>
              </w:r>
            </w:hyperlink>
            <w:proofErr w:type="gramEnd"/>
          </w:p>
        </w:tc>
        <w:tc>
          <w:tcPr>
            <w:tcW w:w="6237" w:type="dxa"/>
          </w:tcPr>
          <w:p w:rsidR="00FB5CCB" w:rsidRDefault="00373199" w:rsidP="00D0156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373199">
              <w:rPr>
                <w:rFonts w:ascii="PT Astra Serif" w:hAnsi="PT Astra Serif"/>
              </w:rPr>
              <w:lastRenderedPageBreak/>
              <w:t>Порядок предоставления из бюджета Ставропольского края субсидий на возмещение части затрат работодателей, осуществляющих свою деятельность на территории Став</w:t>
            </w:r>
            <w:r w:rsidR="00AB3F28">
              <w:rPr>
                <w:rFonts w:ascii="PT Astra Serif" w:hAnsi="PT Astra Serif"/>
              </w:rPr>
              <w:t>-</w:t>
            </w:r>
            <w:proofErr w:type="spellStart"/>
            <w:r w:rsidRPr="00373199">
              <w:rPr>
                <w:rFonts w:ascii="PT Astra Serif" w:hAnsi="PT Astra Serif"/>
              </w:rPr>
              <w:t>ропольского</w:t>
            </w:r>
            <w:proofErr w:type="spellEnd"/>
            <w:r w:rsidRPr="00373199">
              <w:rPr>
                <w:rFonts w:ascii="PT Astra Serif" w:hAnsi="PT Astra Serif"/>
              </w:rPr>
              <w:t xml:space="preserve"> края, связанных с реализацией мероприятия по проведению стажировки инвалидов, лиц, </w:t>
            </w:r>
            <w:proofErr w:type="spellStart"/>
            <w:r w:rsidRPr="00373199">
              <w:rPr>
                <w:rFonts w:ascii="PT Astra Serif" w:hAnsi="PT Astra Serif"/>
              </w:rPr>
              <w:t>освобож</w:t>
            </w:r>
            <w:r w:rsidR="00AB3F28">
              <w:rPr>
                <w:rFonts w:ascii="PT Astra Serif" w:hAnsi="PT Astra Serif"/>
              </w:rPr>
              <w:t>-</w:t>
            </w:r>
            <w:r w:rsidRPr="00373199">
              <w:rPr>
                <w:rFonts w:ascii="PT Astra Serif" w:hAnsi="PT Astra Serif"/>
              </w:rPr>
              <w:t>д</w:t>
            </w:r>
            <w:r w:rsidR="00AB3F28">
              <w:rPr>
                <w:rFonts w:ascii="PT Astra Serif" w:hAnsi="PT Astra Serif"/>
              </w:rPr>
              <w:t>ё</w:t>
            </w:r>
            <w:r w:rsidRPr="00373199">
              <w:rPr>
                <w:rFonts w:ascii="PT Astra Serif" w:hAnsi="PT Astra Serif"/>
              </w:rPr>
              <w:t>нных</w:t>
            </w:r>
            <w:proofErr w:type="spellEnd"/>
            <w:r w:rsidRPr="00373199">
              <w:rPr>
                <w:rFonts w:ascii="PT Astra Serif" w:hAnsi="PT Astra Serif"/>
              </w:rPr>
              <w:t xml:space="preserve"> из учреждений, исполняющих наказание в виде лишения свободы, и выпускников профессиональных </w:t>
            </w:r>
            <w:r w:rsidRPr="00373199">
              <w:rPr>
                <w:rFonts w:ascii="PT Astra Serif" w:hAnsi="PT Astra Serif"/>
              </w:rPr>
              <w:lastRenderedPageBreak/>
              <w:t xml:space="preserve">образовательных организаций и образовательных </w:t>
            </w:r>
            <w:proofErr w:type="spellStart"/>
            <w:r w:rsidRPr="00373199">
              <w:rPr>
                <w:rFonts w:ascii="PT Astra Serif" w:hAnsi="PT Astra Serif"/>
              </w:rPr>
              <w:t>орга</w:t>
            </w:r>
            <w:r w:rsidR="00AB3F28">
              <w:rPr>
                <w:rFonts w:ascii="PT Astra Serif" w:hAnsi="PT Astra Serif"/>
              </w:rPr>
              <w:t>-</w:t>
            </w:r>
            <w:r w:rsidRPr="00373199">
              <w:rPr>
                <w:rFonts w:ascii="PT Astra Serif" w:hAnsi="PT Astra Serif"/>
              </w:rPr>
              <w:t>низаций</w:t>
            </w:r>
            <w:proofErr w:type="spellEnd"/>
            <w:r w:rsidRPr="00373199">
              <w:rPr>
                <w:rFonts w:ascii="PT Astra Serif" w:hAnsi="PT Astra Serif"/>
              </w:rPr>
              <w:t xml:space="preserve"> высшего образования, проживающих на </w:t>
            </w:r>
            <w:proofErr w:type="spellStart"/>
            <w:r w:rsidRPr="00373199">
              <w:rPr>
                <w:rFonts w:ascii="PT Astra Serif" w:hAnsi="PT Astra Serif"/>
              </w:rPr>
              <w:t>терри</w:t>
            </w:r>
            <w:proofErr w:type="spellEnd"/>
            <w:r w:rsidR="00AB3F28">
              <w:rPr>
                <w:rFonts w:ascii="PT Astra Serif" w:hAnsi="PT Astra Serif"/>
              </w:rPr>
              <w:t>-</w:t>
            </w:r>
            <w:r w:rsidRPr="00373199">
              <w:rPr>
                <w:rFonts w:ascii="PT Astra Serif" w:hAnsi="PT Astra Serif"/>
              </w:rPr>
              <w:t>тории Ставропольского края.</w:t>
            </w:r>
            <w:proofErr w:type="gramEnd"/>
          </w:p>
          <w:p w:rsidR="00373199" w:rsidRPr="00373199" w:rsidRDefault="00373199" w:rsidP="003731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73199">
              <w:rPr>
                <w:rFonts w:ascii="PT Astra Serif" w:hAnsi="PT Astra Serif"/>
              </w:rPr>
              <w:t xml:space="preserve">Субсидия предоставляется работодателям на возмещение части их затрат </w:t>
            </w:r>
            <w:proofErr w:type="gramStart"/>
            <w:r w:rsidRPr="00373199">
              <w:rPr>
                <w:rFonts w:ascii="PT Astra Serif" w:hAnsi="PT Astra Serif"/>
              </w:rPr>
              <w:t>по</w:t>
            </w:r>
            <w:proofErr w:type="gramEnd"/>
            <w:r w:rsidRPr="00373199">
              <w:rPr>
                <w:rFonts w:ascii="PT Astra Serif" w:hAnsi="PT Astra Serif"/>
              </w:rPr>
              <w:t>:</w:t>
            </w:r>
          </w:p>
          <w:p w:rsidR="00373199" w:rsidRPr="00373199" w:rsidRDefault="00AB3F28" w:rsidP="0037319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373199" w:rsidRPr="00373199">
              <w:rPr>
                <w:rFonts w:ascii="PT Astra Serif" w:hAnsi="PT Astra Serif"/>
              </w:rPr>
              <w:t xml:space="preserve"> оплате труда каждого инвалида</w:t>
            </w:r>
            <w:r>
              <w:rPr>
                <w:rFonts w:ascii="PT Astra Serif" w:hAnsi="PT Astra Serif"/>
              </w:rPr>
              <w:t xml:space="preserve"> </w:t>
            </w:r>
            <w:r w:rsidR="00373199" w:rsidRPr="00373199">
              <w:rPr>
                <w:rFonts w:ascii="PT Astra Serif" w:hAnsi="PT Astra Serif"/>
              </w:rPr>
              <w:t>и (или) гражданина, освобожд</w:t>
            </w:r>
            <w:r>
              <w:rPr>
                <w:rFonts w:ascii="PT Astra Serif" w:hAnsi="PT Astra Serif"/>
              </w:rPr>
              <w:t>ё</w:t>
            </w:r>
            <w:r w:rsidR="00373199" w:rsidRPr="00373199">
              <w:rPr>
                <w:rFonts w:ascii="PT Astra Serif" w:hAnsi="PT Astra Serif"/>
              </w:rPr>
              <w:t xml:space="preserve">нного из мест лишения свободы, и (или) </w:t>
            </w:r>
            <w:proofErr w:type="gramStart"/>
            <w:r w:rsidR="00373199" w:rsidRPr="00373199">
              <w:rPr>
                <w:rFonts w:ascii="PT Astra Serif" w:hAnsi="PT Astra Serif"/>
              </w:rPr>
              <w:t>вы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="00373199" w:rsidRPr="00373199">
              <w:rPr>
                <w:rFonts w:ascii="PT Astra Serif" w:hAnsi="PT Astra Serif"/>
              </w:rPr>
              <w:t>пускника</w:t>
            </w:r>
            <w:proofErr w:type="spellEnd"/>
            <w:proofErr w:type="gramEnd"/>
            <w:r w:rsidR="00373199" w:rsidRPr="00373199">
              <w:rPr>
                <w:rFonts w:ascii="PT Astra Serif" w:hAnsi="PT Astra Serif"/>
              </w:rPr>
              <w:t xml:space="preserve">, в размере одного минимального размера </w:t>
            </w:r>
            <w:proofErr w:type="spellStart"/>
            <w:r w:rsidR="00373199" w:rsidRPr="00373199">
              <w:rPr>
                <w:rFonts w:ascii="PT Astra Serif" w:hAnsi="PT Astra Serif"/>
              </w:rPr>
              <w:t>опла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="00373199" w:rsidRPr="00373199">
              <w:rPr>
                <w:rFonts w:ascii="PT Astra Serif" w:hAnsi="PT Astra Serif"/>
              </w:rPr>
              <w:t>ты труда, установленного законодательством Российской Федерации на соответствующий год, увеличенного на раз</w:t>
            </w:r>
            <w:r>
              <w:rPr>
                <w:rFonts w:ascii="PT Astra Serif" w:hAnsi="PT Astra Serif"/>
              </w:rPr>
              <w:t>-</w:t>
            </w:r>
            <w:r w:rsidR="00373199" w:rsidRPr="00373199">
              <w:rPr>
                <w:rFonts w:ascii="PT Astra Serif" w:hAnsi="PT Astra Serif"/>
              </w:rPr>
              <w:t xml:space="preserve">мер страховых взносов в государственные внебюджетные фонды при продолжительности стажировки </w:t>
            </w:r>
            <w:r w:rsidR="00373199" w:rsidRPr="00AB3F28">
              <w:rPr>
                <w:rFonts w:ascii="PT Astra Serif" w:hAnsi="PT Astra Serif"/>
                <w:b/>
              </w:rPr>
              <w:t>не более 3</w:t>
            </w:r>
            <w:r w:rsidR="00E9381F">
              <w:rPr>
                <w:rFonts w:ascii="PT Astra Serif" w:hAnsi="PT Astra Serif"/>
                <w:b/>
              </w:rPr>
              <w:t> </w:t>
            </w:r>
            <w:r w:rsidR="00373199" w:rsidRPr="00AB3F28">
              <w:rPr>
                <w:rFonts w:ascii="PT Astra Serif" w:hAnsi="PT Astra Serif"/>
                <w:b/>
              </w:rPr>
              <w:t>месяцев</w:t>
            </w:r>
            <w:r w:rsidR="00373199" w:rsidRPr="00373199">
              <w:rPr>
                <w:rFonts w:ascii="PT Astra Serif" w:hAnsi="PT Astra Serif"/>
              </w:rPr>
              <w:t>;</w:t>
            </w:r>
          </w:p>
          <w:p w:rsidR="00373199" w:rsidRPr="00163EC5" w:rsidRDefault="00AB3F28" w:rsidP="00AB3F2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373199" w:rsidRPr="00373199">
              <w:rPr>
                <w:rFonts w:ascii="PT Astra Serif" w:hAnsi="PT Astra Serif"/>
              </w:rPr>
              <w:t xml:space="preserve"> выплате наставнику (при его назначении) </w:t>
            </w:r>
            <w:proofErr w:type="gramStart"/>
            <w:r w:rsidR="00373199" w:rsidRPr="00373199">
              <w:rPr>
                <w:rFonts w:ascii="PT Astra Serif" w:hAnsi="PT Astra Serif"/>
              </w:rPr>
              <w:t>воз</w:t>
            </w:r>
            <w:r>
              <w:rPr>
                <w:rFonts w:ascii="PT Astra Serif" w:hAnsi="PT Astra Serif"/>
              </w:rPr>
              <w:t>-</w:t>
            </w:r>
            <w:r w:rsidR="00373199" w:rsidRPr="00373199">
              <w:rPr>
                <w:rFonts w:ascii="PT Astra Serif" w:hAnsi="PT Astra Serif"/>
              </w:rPr>
              <w:t>награждения</w:t>
            </w:r>
            <w:proofErr w:type="gramEnd"/>
            <w:r w:rsidR="00373199" w:rsidRPr="00373199">
              <w:rPr>
                <w:rFonts w:ascii="PT Astra Serif" w:hAnsi="PT Astra Serif"/>
              </w:rPr>
              <w:t xml:space="preserve"> за каждого обучаемого им инвалида и (или) гражданина, освобожд</w:t>
            </w:r>
            <w:r>
              <w:rPr>
                <w:rFonts w:ascii="PT Astra Serif" w:hAnsi="PT Astra Serif"/>
              </w:rPr>
              <w:t>ё</w:t>
            </w:r>
            <w:r w:rsidR="00373199" w:rsidRPr="00373199">
              <w:rPr>
                <w:rFonts w:ascii="PT Astra Serif" w:hAnsi="PT Astra Serif"/>
              </w:rPr>
              <w:t>нного из мест лишения свободы, и</w:t>
            </w:r>
            <w:r>
              <w:rPr>
                <w:rFonts w:ascii="PT Astra Serif" w:hAnsi="PT Astra Serif"/>
              </w:rPr>
              <w:t> </w:t>
            </w:r>
            <w:r w:rsidR="00373199" w:rsidRPr="00373199">
              <w:rPr>
                <w:rFonts w:ascii="PT Astra Serif" w:hAnsi="PT Astra Serif"/>
              </w:rPr>
              <w:t>(или) выпускника, в размере 1/2 минимального размера оплаты труда, установленного законодательством Рос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="00373199" w:rsidRPr="00373199">
              <w:rPr>
                <w:rFonts w:ascii="PT Astra Serif" w:hAnsi="PT Astra Serif"/>
              </w:rPr>
              <w:t>сийской</w:t>
            </w:r>
            <w:proofErr w:type="spellEnd"/>
            <w:r w:rsidR="00373199" w:rsidRPr="00373199">
              <w:rPr>
                <w:rFonts w:ascii="PT Astra Serif" w:hAnsi="PT Astra Serif"/>
              </w:rPr>
              <w:t xml:space="preserve"> Федерации на соответствующий год, увеличен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="00373199" w:rsidRPr="00373199">
              <w:rPr>
                <w:rFonts w:ascii="PT Astra Serif" w:hAnsi="PT Astra Serif"/>
              </w:rPr>
              <w:t>ного</w:t>
            </w:r>
            <w:proofErr w:type="spellEnd"/>
            <w:r w:rsidR="00373199" w:rsidRPr="00373199">
              <w:rPr>
                <w:rFonts w:ascii="PT Astra Serif" w:hAnsi="PT Astra Serif"/>
              </w:rPr>
              <w:t xml:space="preserve"> на размер страховых взносов в государственные внебюджетные фонды</w:t>
            </w:r>
          </w:p>
        </w:tc>
      </w:tr>
      <w:tr w:rsidR="00DD3706" w:rsidRPr="00163EC5" w:rsidTr="009306CD">
        <w:tc>
          <w:tcPr>
            <w:tcW w:w="3510" w:type="dxa"/>
          </w:tcPr>
          <w:p w:rsidR="00E43816" w:rsidRDefault="00E43816" w:rsidP="00E438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Кемеровская область</w:t>
            </w:r>
          </w:p>
          <w:p w:rsidR="00DD3706" w:rsidRPr="00163EC5" w:rsidRDefault="00E43816" w:rsidP="00E9381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Постановление Коллегии </w:t>
            </w:r>
            <w:proofErr w:type="gramStart"/>
            <w:r>
              <w:rPr>
                <w:rFonts w:ascii="PT Astra Serif" w:hAnsi="PT Astra Serif"/>
              </w:rPr>
              <w:t>Ад-</w:t>
            </w:r>
            <w:proofErr w:type="spellStart"/>
            <w:r>
              <w:rPr>
                <w:rFonts w:ascii="PT Astra Serif" w:hAnsi="PT Astra Serif"/>
              </w:rPr>
              <w:t>министрации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Кемеровской об-</w:t>
            </w:r>
            <w:proofErr w:type="spellStart"/>
            <w:r>
              <w:rPr>
                <w:rFonts w:ascii="PT Astra Serif" w:hAnsi="PT Astra Serif"/>
              </w:rPr>
              <w:t>ласти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r w:rsidRPr="00E43816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0</w:t>
            </w:r>
            <w:r w:rsidRPr="00E43816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>.04.</w:t>
            </w:r>
            <w:r w:rsidRPr="00E43816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E43816">
              <w:rPr>
                <w:rFonts w:ascii="PT Astra Serif" w:hAnsi="PT Astra Serif"/>
              </w:rPr>
              <w:t xml:space="preserve"> 138</w:t>
            </w:r>
            <w:r>
              <w:rPr>
                <w:rFonts w:ascii="PT Astra Serif" w:hAnsi="PT Astra Serif"/>
              </w:rPr>
              <w:t xml:space="preserve"> «</w:t>
            </w:r>
            <w:r w:rsidRPr="00E43816">
              <w:rPr>
                <w:rFonts w:ascii="PT Astra Serif" w:hAnsi="PT Astra Serif"/>
              </w:rPr>
              <w:t>Об</w:t>
            </w:r>
            <w:r w:rsidR="00E9381F">
              <w:rPr>
                <w:rFonts w:ascii="PT Astra Serif" w:hAnsi="PT Astra Serif"/>
              </w:rPr>
              <w:t> </w:t>
            </w:r>
            <w:r w:rsidRPr="00E43816">
              <w:rPr>
                <w:rFonts w:ascii="PT Astra Serif" w:hAnsi="PT Astra Serif"/>
              </w:rPr>
              <w:t>утверждении Порядка ор</w:t>
            </w:r>
            <w:r w:rsidR="00E9381F">
              <w:rPr>
                <w:rFonts w:ascii="PT Astra Serif" w:hAnsi="PT Astra Serif"/>
              </w:rPr>
              <w:t>-</w:t>
            </w:r>
            <w:proofErr w:type="spellStart"/>
            <w:r w:rsidRPr="00E43816">
              <w:rPr>
                <w:rFonts w:ascii="PT Astra Serif" w:hAnsi="PT Astra Serif"/>
              </w:rPr>
              <w:t>ганизации</w:t>
            </w:r>
            <w:proofErr w:type="spellEnd"/>
            <w:r w:rsidRPr="00E43816">
              <w:rPr>
                <w:rFonts w:ascii="PT Astra Serif" w:hAnsi="PT Astra Serif"/>
              </w:rPr>
              <w:t xml:space="preserve"> стажировки </w:t>
            </w:r>
            <w:proofErr w:type="spellStart"/>
            <w:r w:rsidRPr="00E43816">
              <w:rPr>
                <w:rFonts w:ascii="PT Astra Serif" w:hAnsi="PT Astra Serif"/>
              </w:rPr>
              <w:t>инвали</w:t>
            </w:r>
            <w:r w:rsidR="00E9381F">
              <w:rPr>
                <w:rFonts w:ascii="PT Astra Serif" w:hAnsi="PT Astra Serif"/>
              </w:rPr>
              <w:t>-</w:t>
            </w:r>
            <w:r w:rsidRPr="00E43816">
              <w:rPr>
                <w:rFonts w:ascii="PT Astra Serif" w:hAnsi="PT Astra Serif"/>
              </w:rPr>
              <w:t>дов</w:t>
            </w:r>
            <w:proofErr w:type="spellEnd"/>
            <w:r w:rsidRPr="00E43816">
              <w:rPr>
                <w:rFonts w:ascii="PT Astra Serif" w:hAnsi="PT Astra Serif"/>
              </w:rPr>
              <w:t xml:space="preserve"> молодого возраста из числа выпускников образовательных организаций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BD7817" w:rsidRPr="00BD7817" w:rsidRDefault="00BD7817" w:rsidP="00BD7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D7817">
              <w:rPr>
                <w:rFonts w:ascii="PT Astra Serif" w:hAnsi="PT Astra Serif"/>
              </w:rPr>
              <w:t xml:space="preserve">На стажировку направляются </w:t>
            </w:r>
            <w:r w:rsidRPr="00BD7817">
              <w:rPr>
                <w:rFonts w:ascii="PT Astra Serif" w:hAnsi="PT Astra Serif"/>
                <w:b/>
              </w:rPr>
              <w:t>инвалиды в возрасте до 30 лет</w:t>
            </w:r>
            <w:r w:rsidRPr="00BD7817">
              <w:rPr>
                <w:rFonts w:ascii="PT Astra Serif" w:hAnsi="PT Astra Serif"/>
              </w:rPr>
              <w:t>, имеющие показания к трудовой деятельности:</w:t>
            </w:r>
          </w:p>
          <w:p w:rsidR="00BD7817" w:rsidRPr="00BD7817" w:rsidRDefault="00BD7817" w:rsidP="00BD7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</w:t>
            </w:r>
            <w:r w:rsidRPr="00BD7817">
              <w:rPr>
                <w:rFonts w:ascii="PT Astra Serif" w:hAnsi="PT Astra Serif"/>
              </w:rPr>
              <w:t>авершившие образовательные программы среднего профессионального и высшего образования:</w:t>
            </w:r>
            <w:r>
              <w:rPr>
                <w:rFonts w:ascii="PT Astra Serif" w:hAnsi="PT Astra Serif"/>
              </w:rPr>
              <w:t xml:space="preserve"> </w:t>
            </w:r>
            <w:r w:rsidRPr="00BD7817">
              <w:rPr>
                <w:rFonts w:ascii="PT Astra Serif" w:hAnsi="PT Astra Serif"/>
              </w:rPr>
              <w:t xml:space="preserve">в </w:t>
            </w:r>
            <w:proofErr w:type="spellStart"/>
            <w:r w:rsidRPr="00BD7817">
              <w:rPr>
                <w:rFonts w:ascii="PT Astra Serif" w:hAnsi="PT Astra Serif"/>
              </w:rPr>
              <w:t>обра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зовательных</w:t>
            </w:r>
            <w:proofErr w:type="spellEnd"/>
            <w:r w:rsidRPr="00BD7817">
              <w:rPr>
                <w:rFonts w:ascii="PT Astra Serif" w:hAnsi="PT Astra Serif"/>
              </w:rPr>
              <w:t xml:space="preserve"> организациях среднего профессионального и</w:t>
            </w:r>
            <w:r>
              <w:rPr>
                <w:rFonts w:ascii="PT Astra Serif" w:hAnsi="PT Astra Serif"/>
              </w:rPr>
              <w:t> </w:t>
            </w:r>
            <w:r w:rsidRPr="00BD7817">
              <w:rPr>
                <w:rFonts w:ascii="PT Astra Serif" w:hAnsi="PT Astra Serif"/>
              </w:rPr>
              <w:t xml:space="preserve">высшего образования по очной, заочной, очно-заочной форме обучения, не приступавшие </w:t>
            </w:r>
            <w:proofErr w:type="gramStart"/>
            <w:r w:rsidRPr="00BD7817">
              <w:rPr>
                <w:rFonts w:ascii="PT Astra Serif" w:hAnsi="PT Astra Serif"/>
              </w:rPr>
              <w:t>к</w:t>
            </w:r>
            <w:proofErr w:type="gramEnd"/>
            <w:r w:rsidRPr="00BD7817">
              <w:rPr>
                <w:rFonts w:ascii="PT Astra Serif" w:hAnsi="PT Astra Serif"/>
              </w:rPr>
              <w:t xml:space="preserve"> трудовой деятель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BD7817">
              <w:rPr>
                <w:rFonts w:ascii="PT Astra Serif" w:hAnsi="PT Astra Serif"/>
              </w:rPr>
              <w:t>ности</w:t>
            </w:r>
            <w:proofErr w:type="spellEnd"/>
            <w:r w:rsidRPr="00BD7817">
              <w:rPr>
                <w:rFonts w:ascii="PT Astra Serif" w:hAnsi="PT Astra Serif"/>
              </w:rPr>
              <w:t xml:space="preserve"> после завершения обучения и обратившиеся в ЦЗН за содействием в трудоустройстве;</w:t>
            </w:r>
            <w:r>
              <w:rPr>
                <w:rFonts w:ascii="PT Astra Serif" w:hAnsi="PT Astra Serif"/>
              </w:rPr>
              <w:t xml:space="preserve"> </w:t>
            </w:r>
            <w:r w:rsidRPr="00BD7817">
              <w:rPr>
                <w:rFonts w:ascii="PT Astra Serif" w:hAnsi="PT Astra Serif"/>
              </w:rPr>
              <w:t xml:space="preserve">в образовательных организациях среднего профессионального и высшего образования по заочной или очно-заочной форме </w:t>
            </w:r>
            <w:proofErr w:type="spellStart"/>
            <w:r w:rsidRPr="00BD7817">
              <w:rPr>
                <w:rFonts w:ascii="PT Astra Serif" w:hAnsi="PT Astra Serif"/>
              </w:rPr>
              <w:t>обуче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ния</w:t>
            </w:r>
            <w:proofErr w:type="spellEnd"/>
            <w:r w:rsidRPr="00BD7817">
              <w:rPr>
                <w:rFonts w:ascii="PT Astra Serif" w:hAnsi="PT Astra Serif"/>
              </w:rPr>
              <w:t xml:space="preserve"> в период нахождения на регистрационном уч</w:t>
            </w:r>
            <w:r>
              <w:rPr>
                <w:rFonts w:ascii="PT Astra Serif" w:hAnsi="PT Astra Serif"/>
              </w:rPr>
              <w:t>ё</w:t>
            </w:r>
            <w:r w:rsidRPr="00BD7817">
              <w:rPr>
                <w:rFonts w:ascii="PT Astra Serif" w:hAnsi="PT Astra Serif"/>
              </w:rPr>
              <w:t>те в</w:t>
            </w:r>
            <w:r>
              <w:rPr>
                <w:rFonts w:ascii="PT Astra Serif" w:hAnsi="PT Astra Serif"/>
              </w:rPr>
              <w:t> </w:t>
            </w:r>
            <w:r w:rsidRPr="00BD7817">
              <w:rPr>
                <w:rFonts w:ascii="PT Astra Serif" w:hAnsi="PT Astra Serif"/>
              </w:rPr>
              <w:t>ЦЗН</w:t>
            </w:r>
            <w:r>
              <w:rPr>
                <w:rFonts w:ascii="PT Astra Serif" w:hAnsi="PT Astra Serif"/>
              </w:rPr>
              <w:t>;</w:t>
            </w:r>
          </w:p>
          <w:p w:rsidR="00BD7817" w:rsidRPr="00BD7817" w:rsidRDefault="00BD7817" w:rsidP="00BD7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з</w:t>
            </w:r>
            <w:r w:rsidRPr="00BD7817">
              <w:rPr>
                <w:rFonts w:ascii="PT Astra Serif" w:hAnsi="PT Astra Serif"/>
              </w:rPr>
              <w:t xml:space="preserve">авершившие образовательные программы </w:t>
            </w:r>
            <w:proofErr w:type="spellStart"/>
            <w:proofErr w:type="gramStart"/>
            <w:r w:rsidRPr="00BD7817">
              <w:rPr>
                <w:rFonts w:ascii="PT Astra Serif" w:hAnsi="PT Astra Serif"/>
              </w:rPr>
              <w:t>професси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онального</w:t>
            </w:r>
            <w:proofErr w:type="spellEnd"/>
            <w:proofErr w:type="gramEnd"/>
            <w:r w:rsidRPr="00BD7817">
              <w:rPr>
                <w:rFonts w:ascii="PT Astra Serif" w:hAnsi="PT Astra Serif"/>
              </w:rPr>
              <w:t xml:space="preserve"> обучения или дополнительного </w:t>
            </w:r>
            <w:proofErr w:type="spellStart"/>
            <w:r w:rsidRPr="00BD7817">
              <w:rPr>
                <w:rFonts w:ascii="PT Astra Serif" w:hAnsi="PT Astra Serif"/>
              </w:rPr>
              <w:t>професси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онального</w:t>
            </w:r>
            <w:proofErr w:type="spellEnd"/>
            <w:r w:rsidRPr="00BD7817">
              <w:rPr>
                <w:rFonts w:ascii="PT Astra Serif" w:hAnsi="PT Astra Serif"/>
              </w:rPr>
              <w:t xml:space="preserve"> образования по направлению ЦЗН, не </w:t>
            </w:r>
            <w:proofErr w:type="spellStart"/>
            <w:r w:rsidRPr="00BD7817">
              <w:rPr>
                <w:rFonts w:ascii="PT Astra Serif" w:hAnsi="PT Astra Serif"/>
              </w:rPr>
              <w:t>прис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тупавшие</w:t>
            </w:r>
            <w:proofErr w:type="spellEnd"/>
            <w:r w:rsidRPr="00BD7817">
              <w:rPr>
                <w:rFonts w:ascii="PT Astra Serif" w:hAnsi="PT Astra Serif"/>
              </w:rPr>
              <w:t xml:space="preserve"> к трудовой деятельности после окончания </w:t>
            </w:r>
            <w:proofErr w:type="spellStart"/>
            <w:r w:rsidRPr="00BD7817">
              <w:rPr>
                <w:rFonts w:ascii="PT Astra Serif" w:hAnsi="PT Astra Serif"/>
              </w:rPr>
              <w:t>обу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чения</w:t>
            </w:r>
            <w:proofErr w:type="spellEnd"/>
            <w:r w:rsidRPr="00BD7817">
              <w:rPr>
                <w:rFonts w:ascii="PT Astra Serif" w:hAnsi="PT Astra Serif"/>
              </w:rPr>
              <w:t xml:space="preserve"> и обратившиеся в ЦЗН за содействием в </w:t>
            </w:r>
            <w:proofErr w:type="spellStart"/>
            <w:r w:rsidRPr="00BD7817">
              <w:rPr>
                <w:rFonts w:ascii="PT Astra Serif" w:hAnsi="PT Astra Serif"/>
              </w:rPr>
              <w:t>трудо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устройстве</w:t>
            </w:r>
            <w:r>
              <w:rPr>
                <w:rFonts w:ascii="PT Astra Serif" w:hAnsi="PT Astra Serif"/>
              </w:rPr>
              <w:t>;</w:t>
            </w:r>
          </w:p>
          <w:p w:rsidR="00BD7817" w:rsidRPr="00BD7817" w:rsidRDefault="00BD7817" w:rsidP="00BD7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- з</w:t>
            </w:r>
            <w:r w:rsidRPr="00BD7817">
              <w:rPr>
                <w:rFonts w:ascii="PT Astra Serif" w:hAnsi="PT Astra Serif"/>
              </w:rPr>
              <w:t xml:space="preserve">авершившие обучение в специализированных </w:t>
            </w:r>
            <w:proofErr w:type="spellStart"/>
            <w:r w:rsidRPr="00BD7817">
              <w:rPr>
                <w:rFonts w:ascii="PT Astra Serif" w:hAnsi="PT Astra Serif"/>
              </w:rPr>
              <w:t>обра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зовательных</w:t>
            </w:r>
            <w:proofErr w:type="spellEnd"/>
            <w:r w:rsidRPr="00BD7817">
              <w:rPr>
                <w:rFonts w:ascii="PT Astra Serif" w:hAnsi="PT Astra Serif"/>
              </w:rPr>
              <w:t xml:space="preserve"> организациях дополнительного </w:t>
            </w:r>
            <w:proofErr w:type="spellStart"/>
            <w:r w:rsidRPr="00BD7817">
              <w:rPr>
                <w:rFonts w:ascii="PT Astra Serif" w:hAnsi="PT Astra Serif"/>
              </w:rPr>
              <w:t>професси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онального</w:t>
            </w:r>
            <w:proofErr w:type="spellEnd"/>
            <w:r w:rsidRPr="00BD7817">
              <w:rPr>
                <w:rFonts w:ascii="PT Astra Serif" w:hAnsi="PT Astra Serif"/>
              </w:rPr>
              <w:t xml:space="preserve"> образования по направлению общественных организаций инвалидов</w:t>
            </w:r>
            <w:r>
              <w:rPr>
                <w:rFonts w:ascii="PT Astra Serif" w:hAnsi="PT Astra Serif"/>
              </w:rPr>
              <w:t>;</w:t>
            </w:r>
            <w:proofErr w:type="gramEnd"/>
          </w:p>
          <w:p w:rsidR="00DD3706" w:rsidRDefault="00BD7817" w:rsidP="00BD7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proofErr w:type="gramStart"/>
            <w:r>
              <w:rPr>
                <w:rFonts w:ascii="PT Astra Serif" w:hAnsi="PT Astra Serif"/>
              </w:rPr>
              <w:t>з</w:t>
            </w:r>
            <w:r w:rsidRPr="00BD7817">
              <w:rPr>
                <w:rFonts w:ascii="PT Astra Serif" w:hAnsi="PT Astra Serif"/>
              </w:rPr>
              <w:t>авершившие</w:t>
            </w:r>
            <w:proofErr w:type="gramEnd"/>
            <w:r w:rsidRPr="00BD7817">
              <w:rPr>
                <w:rFonts w:ascii="PT Astra Serif" w:hAnsi="PT Astra Serif"/>
              </w:rPr>
              <w:t xml:space="preserve"> участие в стажировке </w:t>
            </w:r>
            <w:proofErr w:type="spellStart"/>
            <w:r w:rsidRPr="00BD7817">
              <w:rPr>
                <w:rFonts w:ascii="PT Astra Serif" w:hAnsi="PT Astra Serif"/>
              </w:rPr>
              <w:t>продолжитель</w:t>
            </w:r>
            <w:r>
              <w:rPr>
                <w:rFonts w:ascii="PT Astra Serif" w:hAnsi="PT Astra Serif"/>
              </w:rPr>
              <w:t>-</w:t>
            </w:r>
            <w:r w:rsidRPr="00BD7817">
              <w:rPr>
                <w:rFonts w:ascii="PT Astra Serif" w:hAnsi="PT Astra Serif"/>
              </w:rPr>
              <w:t>ностью</w:t>
            </w:r>
            <w:proofErr w:type="spellEnd"/>
            <w:r w:rsidRPr="00BD7817">
              <w:rPr>
                <w:rFonts w:ascii="PT Astra Serif" w:hAnsi="PT Astra Serif"/>
              </w:rPr>
              <w:t xml:space="preserve"> менее 6 месяцев.</w:t>
            </w:r>
          </w:p>
          <w:p w:rsidR="00BD7817" w:rsidRPr="00163EC5" w:rsidRDefault="00BD7817" w:rsidP="00BD781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D7817">
              <w:rPr>
                <w:rFonts w:ascii="PT Astra Serif" w:hAnsi="PT Astra Serif"/>
              </w:rPr>
              <w:t xml:space="preserve">На период участия в стажировке работодатель заключает с инвалидом </w:t>
            </w:r>
            <w:r w:rsidRPr="00BD7817">
              <w:rPr>
                <w:rFonts w:ascii="PT Astra Serif" w:hAnsi="PT Astra Serif"/>
                <w:b/>
              </w:rPr>
              <w:t>срочный трудовой договор на срок до 6 месяцев</w:t>
            </w:r>
          </w:p>
        </w:tc>
      </w:tr>
      <w:tr w:rsidR="00DD3706" w:rsidRPr="00163EC5" w:rsidTr="009306CD">
        <w:tc>
          <w:tcPr>
            <w:tcW w:w="3510" w:type="dxa"/>
          </w:tcPr>
          <w:p w:rsidR="0036512E" w:rsidRDefault="000F33E3" w:rsidP="003651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Саратовская область</w:t>
            </w:r>
          </w:p>
          <w:p w:rsidR="00DD3706" w:rsidRPr="00163EC5" w:rsidRDefault="000F33E3" w:rsidP="000F33E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Постановление Правительства Саратовской области                   </w:t>
            </w:r>
            <w:r w:rsidR="0036512E" w:rsidRPr="0036512E">
              <w:rPr>
                <w:rFonts w:ascii="PT Astra Serif" w:hAnsi="PT Astra Serif"/>
              </w:rPr>
              <w:lastRenderedPageBreak/>
              <w:t>от 30</w:t>
            </w:r>
            <w:r>
              <w:rPr>
                <w:rFonts w:ascii="PT Astra Serif" w:hAnsi="PT Astra Serif"/>
              </w:rPr>
              <w:t>.05.</w:t>
            </w:r>
            <w:r w:rsidR="0036512E" w:rsidRPr="0036512E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="0036512E" w:rsidRPr="0036512E">
              <w:rPr>
                <w:rFonts w:ascii="PT Astra Serif" w:hAnsi="PT Astra Serif"/>
              </w:rPr>
              <w:t xml:space="preserve"> 295-П</w:t>
            </w:r>
            <w:r>
              <w:rPr>
                <w:rFonts w:ascii="PT Astra Serif" w:hAnsi="PT Astra Serif"/>
              </w:rPr>
              <w:t xml:space="preserve"> «</w:t>
            </w:r>
            <w:r w:rsidR="0036512E" w:rsidRPr="0036512E">
              <w:rPr>
                <w:rFonts w:ascii="PT Astra Serif" w:hAnsi="PT Astra Serif"/>
              </w:rPr>
              <w:t xml:space="preserve">О </w:t>
            </w:r>
            <w:proofErr w:type="spellStart"/>
            <w:proofErr w:type="gramStart"/>
            <w:r w:rsidR="0036512E" w:rsidRPr="0036512E">
              <w:rPr>
                <w:rFonts w:ascii="PT Astra Serif" w:hAnsi="PT Astra Serif"/>
              </w:rPr>
              <w:t>реа</w:t>
            </w:r>
            <w:r>
              <w:rPr>
                <w:rFonts w:ascii="PT Astra Serif" w:hAnsi="PT Astra Serif"/>
              </w:rPr>
              <w:t>-</w:t>
            </w:r>
            <w:r w:rsidR="0036512E" w:rsidRPr="0036512E">
              <w:rPr>
                <w:rFonts w:ascii="PT Astra Serif" w:hAnsi="PT Astra Serif"/>
              </w:rPr>
              <w:t>лизации</w:t>
            </w:r>
            <w:proofErr w:type="spellEnd"/>
            <w:proofErr w:type="gramEnd"/>
            <w:r w:rsidR="0036512E" w:rsidRPr="0036512E">
              <w:rPr>
                <w:rFonts w:ascii="PT Astra Serif" w:hAnsi="PT Astra Serif"/>
              </w:rPr>
              <w:t xml:space="preserve"> мероприятий по содей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="0036512E" w:rsidRPr="0036512E">
              <w:rPr>
                <w:rFonts w:ascii="PT Astra Serif" w:hAnsi="PT Astra Serif"/>
              </w:rPr>
              <w:t>ствию</w:t>
            </w:r>
            <w:proofErr w:type="spellEnd"/>
            <w:r w:rsidR="0036512E" w:rsidRPr="0036512E">
              <w:rPr>
                <w:rFonts w:ascii="PT Astra Serif" w:hAnsi="PT Astra Serif"/>
              </w:rPr>
              <w:t xml:space="preserve"> в трудоустройстве </w:t>
            </w:r>
            <w:proofErr w:type="spellStart"/>
            <w:r w:rsidR="0036512E" w:rsidRPr="0036512E">
              <w:rPr>
                <w:rFonts w:ascii="PT Astra Serif" w:hAnsi="PT Astra Serif"/>
              </w:rPr>
              <w:t>инва</w:t>
            </w:r>
            <w:r>
              <w:rPr>
                <w:rFonts w:ascii="PT Astra Serif" w:hAnsi="PT Astra Serif"/>
              </w:rPr>
              <w:t>-</w:t>
            </w:r>
            <w:r w:rsidR="0036512E" w:rsidRPr="0036512E">
              <w:rPr>
                <w:rFonts w:ascii="PT Astra Serif" w:hAnsi="PT Astra Serif"/>
              </w:rPr>
              <w:t>лидов</w:t>
            </w:r>
            <w:proofErr w:type="spellEnd"/>
            <w:r w:rsidR="0036512E" w:rsidRPr="0036512E">
              <w:rPr>
                <w:rFonts w:ascii="PT Astra Serif" w:hAnsi="PT Astra Serif"/>
              </w:rPr>
              <w:t xml:space="preserve"> молодого возраста на стажировку с участием настав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="0036512E" w:rsidRPr="0036512E">
              <w:rPr>
                <w:rFonts w:ascii="PT Astra Serif" w:hAnsi="PT Astra Serif"/>
              </w:rPr>
              <w:t>ников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6512E">
              <w:rPr>
                <w:rFonts w:ascii="PT Astra Serif" w:hAnsi="PT Astra Serif"/>
              </w:rPr>
              <w:lastRenderedPageBreak/>
              <w:t>Субсидия предоставляется с целью трудовой адаптации инвалидов молодого возраста на новом рабочем месте под руководством наставников.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6512E">
              <w:rPr>
                <w:rFonts w:ascii="PT Astra Serif" w:hAnsi="PT Astra Serif"/>
              </w:rPr>
              <w:lastRenderedPageBreak/>
              <w:t xml:space="preserve">К инвалидам молодого возраста в соответствии с </w:t>
            </w:r>
            <w:proofErr w:type="spellStart"/>
            <w:proofErr w:type="gramStart"/>
            <w:r w:rsidRPr="0036512E">
              <w:rPr>
                <w:rFonts w:ascii="PT Astra Serif" w:hAnsi="PT Astra Serif"/>
              </w:rPr>
              <w:t>клас</w:t>
            </w:r>
            <w:r w:rsidR="000F33E3">
              <w:rPr>
                <w:rFonts w:ascii="PT Astra Serif" w:hAnsi="PT Astra Serif"/>
              </w:rPr>
              <w:t>-</w:t>
            </w:r>
            <w:r w:rsidRPr="0036512E">
              <w:rPr>
                <w:rFonts w:ascii="PT Astra Serif" w:hAnsi="PT Astra Serif"/>
              </w:rPr>
              <w:t>сификацией</w:t>
            </w:r>
            <w:proofErr w:type="spellEnd"/>
            <w:proofErr w:type="gramEnd"/>
            <w:r w:rsidRPr="0036512E">
              <w:rPr>
                <w:rFonts w:ascii="PT Astra Serif" w:hAnsi="PT Astra Serif"/>
              </w:rPr>
              <w:t xml:space="preserve"> Всемирной организации здравоохранения относятся </w:t>
            </w:r>
            <w:r w:rsidRPr="000F33E3">
              <w:rPr>
                <w:rFonts w:ascii="PT Astra Serif" w:hAnsi="PT Astra Serif"/>
                <w:b/>
              </w:rPr>
              <w:t>граждане с инвалидностью в возрасте от 18 до 44 лет</w:t>
            </w:r>
            <w:r w:rsidRPr="0036512E">
              <w:rPr>
                <w:rFonts w:ascii="PT Astra Serif" w:hAnsi="PT Astra Serif"/>
              </w:rPr>
              <w:t>.</w:t>
            </w:r>
          </w:p>
          <w:p w:rsidR="00DD3706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6512E">
              <w:rPr>
                <w:rFonts w:ascii="PT Astra Serif" w:hAnsi="PT Astra Serif"/>
              </w:rPr>
              <w:t>Наставником является работник организации (</w:t>
            </w:r>
            <w:proofErr w:type="spellStart"/>
            <w:proofErr w:type="gramStart"/>
            <w:r w:rsidRPr="0036512E">
              <w:rPr>
                <w:rFonts w:ascii="PT Astra Serif" w:hAnsi="PT Astra Serif"/>
              </w:rPr>
              <w:t>рабо</w:t>
            </w:r>
            <w:r w:rsidR="000F33E3">
              <w:rPr>
                <w:rFonts w:ascii="PT Astra Serif" w:hAnsi="PT Astra Serif"/>
              </w:rPr>
              <w:t>-</w:t>
            </w:r>
            <w:r w:rsidRPr="0036512E">
              <w:rPr>
                <w:rFonts w:ascii="PT Astra Serif" w:hAnsi="PT Astra Serif"/>
              </w:rPr>
              <w:t>тодателя</w:t>
            </w:r>
            <w:proofErr w:type="spellEnd"/>
            <w:proofErr w:type="gramEnd"/>
            <w:r w:rsidRPr="0036512E">
              <w:rPr>
                <w:rFonts w:ascii="PT Astra Serif" w:hAnsi="PT Astra Serif"/>
              </w:rPr>
              <w:t>), определ</w:t>
            </w:r>
            <w:r w:rsidR="000F33E3">
              <w:rPr>
                <w:rFonts w:ascii="PT Astra Serif" w:hAnsi="PT Astra Serif"/>
              </w:rPr>
              <w:t>ё</w:t>
            </w:r>
            <w:r w:rsidRPr="0036512E">
              <w:rPr>
                <w:rFonts w:ascii="PT Astra Serif" w:hAnsi="PT Astra Serif"/>
              </w:rPr>
              <w:t>нный работодателем с его согласия, осуществляющий меры по сопровождаемому содействию занятости инвалида.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6512E">
              <w:rPr>
                <w:rFonts w:ascii="PT Astra Serif" w:hAnsi="PT Astra Serif"/>
              </w:rPr>
              <w:t xml:space="preserve">Период, в течение которого получателю субсидии предоставляется субсидия, </w:t>
            </w:r>
            <w:r w:rsidRPr="000F33E3">
              <w:rPr>
                <w:rFonts w:ascii="PT Astra Serif" w:hAnsi="PT Astra Serif"/>
                <w:b/>
              </w:rPr>
              <w:t>составляет 3 месяца</w:t>
            </w:r>
            <w:r w:rsidRPr="0036512E">
              <w:rPr>
                <w:rFonts w:ascii="PT Astra Serif" w:hAnsi="PT Astra Serif"/>
              </w:rPr>
              <w:t>.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6512E">
              <w:rPr>
                <w:rFonts w:ascii="PT Astra Serif" w:hAnsi="PT Astra Serif"/>
              </w:rPr>
              <w:t>Размер субсидии, предоставляемой получателю субсидии, за весь период определяется по формуле: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val="en-US"/>
              </w:rPr>
            </w:pPr>
            <w:proofErr w:type="spellStart"/>
            <w:r w:rsidRPr="000F33E3">
              <w:rPr>
                <w:rFonts w:ascii="PT Astra Serif" w:hAnsi="PT Astra Serif"/>
                <w:b/>
                <w:lang w:val="en-US"/>
              </w:rPr>
              <w:t>Sobrab</w:t>
            </w:r>
            <w:proofErr w:type="spellEnd"/>
            <w:r w:rsidRPr="000F33E3">
              <w:rPr>
                <w:rFonts w:ascii="PT Astra Serif" w:hAnsi="PT Astra Serif"/>
                <w:b/>
                <w:lang w:val="en-US"/>
              </w:rPr>
              <w:t xml:space="preserve"> = (</w:t>
            </w:r>
            <w:proofErr w:type="spellStart"/>
            <w:r w:rsidRPr="000F33E3">
              <w:rPr>
                <w:rFonts w:ascii="PT Astra Serif" w:hAnsi="PT Astra Serif"/>
                <w:b/>
                <w:lang w:val="en-US"/>
              </w:rPr>
              <w:t>Pobrab</w:t>
            </w:r>
            <w:proofErr w:type="spellEnd"/>
            <w:r w:rsidRPr="000F33E3">
              <w:rPr>
                <w:rFonts w:ascii="PT Astra Serif" w:hAnsi="PT Astra Serif"/>
                <w:b/>
                <w:lang w:val="en-US"/>
              </w:rPr>
              <w:t xml:space="preserve"> x </w:t>
            </w:r>
            <w:proofErr w:type="spellStart"/>
            <w:r w:rsidRPr="000F33E3">
              <w:rPr>
                <w:rFonts w:ascii="PT Astra Serif" w:hAnsi="PT Astra Serif"/>
                <w:b/>
                <w:lang w:val="en-US"/>
              </w:rPr>
              <w:t>Nobrab</w:t>
            </w:r>
            <w:proofErr w:type="spellEnd"/>
            <w:r w:rsidRPr="000F33E3">
              <w:rPr>
                <w:rFonts w:ascii="PT Astra Serif" w:hAnsi="PT Astra Serif"/>
                <w:b/>
                <w:lang w:val="en-US"/>
              </w:rPr>
              <w:t xml:space="preserve"> + </w:t>
            </w:r>
            <w:proofErr w:type="spellStart"/>
            <w:r w:rsidRPr="000F33E3">
              <w:rPr>
                <w:rFonts w:ascii="PT Astra Serif" w:hAnsi="PT Astra Serif"/>
                <w:b/>
                <w:lang w:val="en-US"/>
              </w:rPr>
              <w:t>Pobnas</w:t>
            </w:r>
            <w:proofErr w:type="spellEnd"/>
            <w:r w:rsidRPr="000F33E3">
              <w:rPr>
                <w:rFonts w:ascii="PT Astra Serif" w:hAnsi="PT Astra Serif"/>
                <w:b/>
                <w:lang w:val="en-US"/>
              </w:rPr>
              <w:t xml:space="preserve"> x </w:t>
            </w:r>
            <w:proofErr w:type="spellStart"/>
            <w:r w:rsidRPr="000F33E3">
              <w:rPr>
                <w:rFonts w:ascii="PT Astra Serif" w:hAnsi="PT Astra Serif"/>
                <w:b/>
                <w:lang w:val="en-US"/>
              </w:rPr>
              <w:t>Nobnas</w:t>
            </w:r>
            <w:proofErr w:type="spellEnd"/>
            <w:r w:rsidRPr="000F33E3">
              <w:rPr>
                <w:rFonts w:ascii="PT Astra Serif" w:hAnsi="PT Astra Serif"/>
                <w:b/>
                <w:lang w:val="en-US"/>
              </w:rPr>
              <w:t xml:space="preserve">) x </w:t>
            </w:r>
            <w:proofErr w:type="spellStart"/>
            <w:r w:rsidRPr="000F33E3">
              <w:rPr>
                <w:rFonts w:ascii="PT Astra Serif" w:hAnsi="PT Astra Serif"/>
                <w:b/>
                <w:lang w:val="en-US"/>
              </w:rPr>
              <w:t>Fobrab</w:t>
            </w:r>
            <w:proofErr w:type="spellEnd"/>
            <w:r w:rsidRPr="0036512E">
              <w:rPr>
                <w:rFonts w:ascii="PT Astra Serif" w:hAnsi="PT Astra Serif"/>
                <w:lang w:val="en-US"/>
              </w:rPr>
              <w:t xml:space="preserve">, </w:t>
            </w:r>
            <w:r w:rsidRPr="0036512E">
              <w:rPr>
                <w:rFonts w:ascii="PT Astra Serif" w:hAnsi="PT Astra Serif"/>
              </w:rPr>
              <w:t>где</w:t>
            </w:r>
            <w:r w:rsidRPr="0036512E">
              <w:rPr>
                <w:rFonts w:ascii="PT Astra Serif" w:hAnsi="PT Astra Serif"/>
                <w:lang w:val="en-US"/>
              </w:rPr>
              <w:t>: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0F33E3">
              <w:rPr>
                <w:rFonts w:ascii="PT Astra Serif" w:hAnsi="PT Astra Serif"/>
                <w:b/>
              </w:rPr>
              <w:t>Sobrab</w:t>
            </w:r>
            <w:proofErr w:type="spellEnd"/>
            <w:r w:rsidRPr="0036512E">
              <w:rPr>
                <w:rFonts w:ascii="PT Astra Serif" w:hAnsi="PT Astra Serif"/>
              </w:rPr>
              <w:t xml:space="preserve"> </w:t>
            </w:r>
            <w:r w:rsidR="000F33E3">
              <w:rPr>
                <w:rFonts w:ascii="PT Astra Serif" w:hAnsi="PT Astra Serif"/>
              </w:rPr>
              <w:t>–</w:t>
            </w:r>
            <w:r w:rsidRPr="0036512E">
              <w:rPr>
                <w:rFonts w:ascii="PT Astra Serif" w:hAnsi="PT Astra Serif"/>
              </w:rPr>
              <w:t xml:space="preserve"> размер</w:t>
            </w:r>
            <w:r w:rsidR="000F33E3">
              <w:rPr>
                <w:rFonts w:ascii="PT Astra Serif" w:hAnsi="PT Astra Serif"/>
              </w:rPr>
              <w:t xml:space="preserve"> </w:t>
            </w:r>
            <w:r w:rsidRPr="0036512E">
              <w:rPr>
                <w:rFonts w:ascii="PT Astra Serif" w:hAnsi="PT Astra Serif"/>
              </w:rPr>
              <w:t>субсидии, предоставляемой получателю субсидии;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0F33E3">
              <w:rPr>
                <w:rFonts w:ascii="PT Astra Serif" w:hAnsi="PT Astra Serif"/>
                <w:b/>
              </w:rPr>
              <w:t>Pobrab</w:t>
            </w:r>
            <w:proofErr w:type="spellEnd"/>
            <w:r w:rsidRPr="0036512E">
              <w:rPr>
                <w:rFonts w:ascii="PT Astra Serif" w:hAnsi="PT Astra Serif"/>
              </w:rPr>
              <w:t xml:space="preserve"> </w:t>
            </w:r>
            <w:r w:rsidR="000F33E3">
              <w:rPr>
                <w:rFonts w:ascii="PT Astra Serif" w:hAnsi="PT Astra Serif"/>
              </w:rPr>
              <w:t>–</w:t>
            </w:r>
            <w:r w:rsidRPr="0036512E">
              <w:rPr>
                <w:rFonts w:ascii="PT Astra Serif" w:hAnsi="PT Astra Serif"/>
              </w:rPr>
              <w:t xml:space="preserve"> размер</w:t>
            </w:r>
            <w:r w:rsidR="000F33E3">
              <w:rPr>
                <w:rFonts w:ascii="PT Astra Serif" w:hAnsi="PT Astra Serif"/>
              </w:rPr>
              <w:t xml:space="preserve"> </w:t>
            </w:r>
            <w:r w:rsidRPr="0036512E">
              <w:rPr>
                <w:rFonts w:ascii="PT Astra Serif" w:hAnsi="PT Astra Serif"/>
              </w:rPr>
              <w:t xml:space="preserve">возмещения получателю субсидии затрат на оплату труда участников мероприятий (инвалидов </w:t>
            </w:r>
            <w:proofErr w:type="spellStart"/>
            <w:proofErr w:type="gramStart"/>
            <w:r w:rsidRPr="0036512E">
              <w:rPr>
                <w:rFonts w:ascii="PT Astra Serif" w:hAnsi="PT Astra Serif"/>
              </w:rPr>
              <w:t>мо</w:t>
            </w:r>
            <w:r w:rsidR="000F33E3">
              <w:rPr>
                <w:rFonts w:ascii="PT Astra Serif" w:hAnsi="PT Astra Serif"/>
              </w:rPr>
              <w:t>-</w:t>
            </w:r>
            <w:r w:rsidRPr="0036512E">
              <w:rPr>
                <w:rFonts w:ascii="PT Astra Serif" w:hAnsi="PT Astra Serif"/>
              </w:rPr>
              <w:t>лодого</w:t>
            </w:r>
            <w:proofErr w:type="spellEnd"/>
            <w:proofErr w:type="gramEnd"/>
            <w:r w:rsidRPr="0036512E">
              <w:rPr>
                <w:rFonts w:ascii="PT Astra Serif" w:hAnsi="PT Astra Serif"/>
              </w:rPr>
              <w:t xml:space="preserve"> возраста), равный минимальному размеру оплаты труда, установленному законодательством Российской Федерации, увеличенному на сумму страховых взносов, районного коэффициента, на одного трудоустроенного инвалида в месяц;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0F33E3">
              <w:rPr>
                <w:rFonts w:ascii="PT Astra Serif" w:hAnsi="PT Astra Serif"/>
                <w:b/>
              </w:rPr>
              <w:t>Nobrab</w:t>
            </w:r>
            <w:proofErr w:type="spellEnd"/>
            <w:r w:rsidRPr="0036512E">
              <w:rPr>
                <w:rFonts w:ascii="PT Astra Serif" w:hAnsi="PT Astra Serif"/>
              </w:rPr>
              <w:t xml:space="preserve"> </w:t>
            </w:r>
            <w:r w:rsidR="00CA69BF">
              <w:rPr>
                <w:rFonts w:ascii="PT Astra Serif" w:hAnsi="PT Astra Serif"/>
              </w:rPr>
              <w:t>–</w:t>
            </w:r>
            <w:r w:rsidRPr="0036512E">
              <w:rPr>
                <w:rFonts w:ascii="PT Astra Serif" w:hAnsi="PT Astra Serif"/>
              </w:rPr>
              <w:t xml:space="preserve"> численность</w:t>
            </w:r>
            <w:r w:rsidR="00CA69BF">
              <w:rPr>
                <w:rFonts w:ascii="PT Astra Serif" w:hAnsi="PT Astra Serif"/>
              </w:rPr>
              <w:t xml:space="preserve"> </w:t>
            </w:r>
            <w:r w:rsidRPr="0036512E">
              <w:rPr>
                <w:rFonts w:ascii="PT Astra Serif" w:hAnsi="PT Astra Serif"/>
              </w:rPr>
              <w:t xml:space="preserve">инвалидов молодого возраста, </w:t>
            </w:r>
            <w:proofErr w:type="gramStart"/>
            <w:r w:rsidRPr="0036512E">
              <w:rPr>
                <w:rFonts w:ascii="PT Astra Serif" w:hAnsi="PT Astra Serif"/>
              </w:rPr>
              <w:t>тру</w:t>
            </w:r>
            <w:r w:rsidR="00CA69BF">
              <w:rPr>
                <w:rFonts w:ascii="PT Astra Serif" w:hAnsi="PT Astra Serif"/>
              </w:rPr>
              <w:t>-</w:t>
            </w:r>
            <w:proofErr w:type="spellStart"/>
            <w:r w:rsidRPr="0036512E">
              <w:rPr>
                <w:rFonts w:ascii="PT Astra Serif" w:hAnsi="PT Astra Serif"/>
              </w:rPr>
              <w:t>доустроенных</w:t>
            </w:r>
            <w:proofErr w:type="spellEnd"/>
            <w:proofErr w:type="gramEnd"/>
            <w:r w:rsidRPr="0036512E">
              <w:rPr>
                <w:rFonts w:ascii="PT Astra Serif" w:hAnsi="PT Astra Serif"/>
              </w:rPr>
              <w:t xml:space="preserve"> получателем субсидии на стажировку с</w:t>
            </w:r>
            <w:r w:rsidR="00CA69BF">
              <w:rPr>
                <w:rFonts w:ascii="PT Astra Serif" w:hAnsi="PT Astra Serif"/>
              </w:rPr>
              <w:t> </w:t>
            </w:r>
            <w:r w:rsidRPr="0036512E">
              <w:rPr>
                <w:rFonts w:ascii="PT Astra Serif" w:hAnsi="PT Astra Serif"/>
              </w:rPr>
              <w:t>участием наставников;</w:t>
            </w:r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CA69BF">
              <w:rPr>
                <w:rFonts w:ascii="PT Astra Serif" w:hAnsi="PT Astra Serif"/>
                <w:b/>
              </w:rPr>
              <w:t>Pobnas</w:t>
            </w:r>
            <w:proofErr w:type="spellEnd"/>
            <w:r w:rsidRPr="0036512E">
              <w:rPr>
                <w:rFonts w:ascii="PT Astra Serif" w:hAnsi="PT Astra Serif"/>
              </w:rPr>
              <w:t xml:space="preserve"> </w:t>
            </w:r>
            <w:r w:rsidR="00CA69BF">
              <w:rPr>
                <w:rFonts w:ascii="PT Astra Serif" w:hAnsi="PT Astra Serif"/>
              </w:rPr>
              <w:t>–</w:t>
            </w:r>
            <w:r w:rsidRPr="0036512E">
              <w:rPr>
                <w:rFonts w:ascii="PT Astra Serif" w:hAnsi="PT Astra Serif"/>
              </w:rPr>
              <w:t xml:space="preserve"> размер</w:t>
            </w:r>
            <w:r w:rsidR="00CA69BF">
              <w:rPr>
                <w:rFonts w:ascii="PT Astra Serif" w:hAnsi="PT Astra Serif"/>
              </w:rPr>
              <w:t xml:space="preserve"> </w:t>
            </w:r>
            <w:r w:rsidRPr="0036512E">
              <w:rPr>
                <w:rFonts w:ascii="PT Astra Serif" w:hAnsi="PT Astra Serif"/>
              </w:rPr>
              <w:t>возмещения получателю субсидии затрат на оплату труда участников мероприятий (наставников), равный половине минимального размера оплаты труда, установленному законодательством Российской Феде</w:t>
            </w:r>
            <w:r w:rsidR="00CA69BF">
              <w:rPr>
                <w:rFonts w:ascii="PT Astra Serif" w:hAnsi="PT Astra Serif"/>
              </w:rPr>
              <w:t>-</w:t>
            </w:r>
            <w:r w:rsidRPr="0036512E">
              <w:rPr>
                <w:rFonts w:ascii="PT Astra Serif" w:hAnsi="PT Astra Serif"/>
              </w:rPr>
              <w:t>рации, увеличенного на сумму страховых взносов, район</w:t>
            </w:r>
            <w:r w:rsidR="00CA69BF">
              <w:rPr>
                <w:rFonts w:ascii="PT Astra Serif" w:hAnsi="PT Astra Serif"/>
              </w:rPr>
              <w:t>-</w:t>
            </w:r>
            <w:proofErr w:type="spellStart"/>
            <w:r w:rsidRPr="0036512E">
              <w:rPr>
                <w:rFonts w:ascii="PT Astra Serif" w:hAnsi="PT Astra Serif"/>
              </w:rPr>
              <w:t>ного</w:t>
            </w:r>
            <w:proofErr w:type="spellEnd"/>
            <w:r w:rsidRPr="0036512E">
              <w:rPr>
                <w:rFonts w:ascii="PT Astra Serif" w:hAnsi="PT Astra Serif"/>
              </w:rPr>
              <w:t xml:space="preserve"> коэффициента, на одного наставника в месяц;</w:t>
            </w:r>
            <w:proofErr w:type="gramEnd"/>
          </w:p>
          <w:p w:rsidR="0036512E" w:rsidRPr="0036512E" w:rsidRDefault="0036512E" w:rsidP="0036512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CA69BF">
              <w:rPr>
                <w:rFonts w:ascii="PT Astra Serif" w:hAnsi="PT Astra Serif"/>
                <w:b/>
              </w:rPr>
              <w:t>Nobnas</w:t>
            </w:r>
            <w:proofErr w:type="spellEnd"/>
            <w:r w:rsidRPr="0036512E">
              <w:rPr>
                <w:rFonts w:ascii="PT Astra Serif" w:hAnsi="PT Astra Serif"/>
              </w:rPr>
              <w:t xml:space="preserve"> - численность</w:t>
            </w:r>
            <w:r w:rsidR="00CA69BF">
              <w:rPr>
                <w:rFonts w:ascii="PT Astra Serif" w:hAnsi="PT Astra Serif"/>
              </w:rPr>
              <w:t xml:space="preserve"> </w:t>
            </w:r>
            <w:r w:rsidRPr="0036512E">
              <w:rPr>
                <w:rFonts w:ascii="PT Astra Serif" w:hAnsi="PT Astra Serif"/>
              </w:rPr>
              <w:t>наставников;</w:t>
            </w:r>
          </w:p>
          <w:p w:rsidR="0036512E" w:rsidRPr="00163EC5" w:rsidRDefault="0036512E" w:rsidP="00CA69B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CA69BF">
              <w:rPr>
                <w:rFonts w:ascii="PT Astra Serif" w:hAnsi="PT Astra Serif"/>
                <w:b/>
              </w:rPr>
              <w:t>Fobrab</w:t>
            </w:r>
            <w:proofErr w:type="spellEnd"/>
            <w:r w:rsidRPr="0036512E">
              <w:rPr>
                <w:rFonts w:ascii="PT Astra Serif" w:hAnsi="PT Astra Serif"/>
              </w:rPr>
              <w:t xml:space="preserve"> </w:t>
            </w:r>
            <w:r w:rsidR="00CA69BF">
              <w:rPr>
                <w:rFonts w:ascii="PT Astra Serif" w:hAnsi="PT Astra Serif"/>
              </w:rPr>
              <w:t>–</w:t>
            </w:r>
            <w:r w:rsidRPr="0036512E">
              <w:rPr>
                <w:rFonts w:ascii="PT Astra Serif" w:hAnsi="PT Astra Serif"/>
              </w:rPr>
              <w:t xml:space="preserve"> период</w:t>
            </w:r>
            <w:r w:rsidR="00CA69BF">
              <w:rPr>
                <w:rFonts w:ascii="PT Astra Serif" w:hAnsi="PT Astra Serif"/>
              </w:rPr>
              <w:t xml:space="preserve"> </w:t>
            </w:r>
            <w:r w:rsidRPr="0036512E">
              <w:rPr>
                <w:rFonts w:ascii="PT Astra Serif" w:hAnsi="PT Astra Serif"/>
              </w:rPr>
              <w:t xml:space="preserve">возмещения затрат на оплату труда </w:t>
            </w:r>
            <w:proofErr w:type="gramStart"/>
            <w:r w:rsidRPr="0036512E">
              <w:rPr>
                <w:rFonts w:ascii="PT Astra Serif" w:hAnsi="PT Astra Serif"/>
              </w:rPr>
              <w:t>ин</w:t>
            </w:r>
            <w:r w:rsidR="00CA69BF">
              <w:rPr>
                <w:rFonts w:ascii="PT Astra Serif" w:hAnsi="PT Astra Serif"/>
              </w:rPr>
              <w:t>-</w:t>
            </w:r>
            <w:proofErr w:type="spellStart"/>
            <w:r w:rsidRPr="0036512E">
              <w:rPr>
                <w:rFonts w:ascii="PT Astra Serif" w:hAnsi="PT Astra Serif"/>
              </w:rPr>
              <w:t>валидов</w:t>
            </w:r>
            <w:proofErr w:type="spellEnd"/>
            <w:proofErr w:type="gramEnd"/>
            <w:r w:rsidRPr="0036512E">
              <w:rPr>
                <w:rFonts w:ascii="PT Astra Serif" w:hAnsi="PT Astra Serif"/>
              </w:rPr>
              <w:t xml:space="preserve"> молодого возраста, трудоустроенных </w:t>
            </w:r>
            <w:proofErr w:type="spellStart"/>
            <w:r w:rsidRPr="0036512E">
              <w:rPr>
                <w:rFonts w:ascii="PT Astra Serif" w:hAnsi="PT Astra Serif"/>
              </w:rPr>
              <w:t>получа</w:t>
            </w:r>
            <w:r w:rsidR="00CA69BF">
              <w:rPr>
                <w:rFonts w:ascii="PT Astra Serif" w:hAnsi="PT Astra Serif"/>
              </w:rPr>
              <w:t>-</w:t>
            </w:r>
            <w:r w:rsidRPr="0036512E">
              <w:rPr>
                <w:rFonts w:ascii="PT Astra Serif" w:hAnsi="PT Astra Serif"/>
              </w:rPr>
              <w:t>телем</w:t>
            </w:r>
            <w:proofErr w:type="spellEnd"/>
            <w:r w:rsidRPr="0036512E">
              <w:rPr>
                <w:rFonts w:ascii="PT Astra Serif" w:hAnsi="PT Astra Serif"/>
              </w:rPr>
              <w:t xml:space="preserve"> субсидии на стажировку, и затрат на оплату труда наставников</w:t>
            </w:r>
          </w:p>
        </w:tc>
      </w:tr>
      <w:tr w:rsidR="000A49EA" w:rsidRPr="00163EC5" w:rsidTr="009306CD">
        <w:tc>
          <w:tcPr>
            <w:tcW w:w="3510" w:type="dxa"/>
          </w:tcPr>
          <w:p w:rsidR="00824401" w:rsidRDefault="00824401" w:rsidP="0082440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Курганская область</w:t>
            </w:r>
          </w:p>
          <w:p w:rsidR="000A49EA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 xml:space="preserve">Постановление Правительства Курганской области                 </w:t>
            </w:r>
            <w:r w:rsidRPr="00824401">
              <w:rPr>
                <w:rFonts w:ascii="PT Astra Serif" w:hAnsi="PT Astra Serif"/>
              </w:rPr>
              <w:t>от 15</w:t>
            </w:r>
            <w:r>
              <w:rPr>
                <w:rFonts w:ascii="PT Astra Serif" w:hAnsi="PT Astra Serif"/>
              </w:rPr>
              <w:t>.05.</w:t>
            </w:r>
            <w:r w:rsidRPr="00824401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>№</w:t>
            </w:r>
            <w:r w:rsidRPr="00824401">
              <w:rPr>
                <w:rFonts w:ascii="PT Astra Serif" w:hAnsi="PT Astra Serif"/>
              </w:rPr>
              <w:t xml:space="preserve"> 138</w:t>
            </w:r>
            <w:r>
              <w:rPr>
                <w:rFonts w:ascii="PT Astra Serif" w:hAnsi="PT Astra Serif"/>
              </w:rPr>
              <w:t xml:space="preserve"> «</w:t>
            </w:r>
            <w:r w:rsidRPr="00824401">
              <w:rPr>
                <w:rFonts w:ascii="PT Astra Serif" w:hAnsi="PT Astra Serif"/>
              </w:rPr>
              <w:t xml:space="preserve">Об </w:t>
            </w:r>
            <w:proofErr w:type="spellStart"/>
            <w:proofErr w:type="gramStart"/>
            <w:r w:rsidRPr="00824401">
              <w:rPr>
                <w:rFonts w:ascii="PT Astra Serif" w:hAnsi="PT Astra Serif"/>
              </w:rPr>
              <w:t>ут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верждении</w:t>
            </w:r>
            <w:proofErr w:type="spellEnd"/>
            <w:proofErr w:type="gramEnd"/>
            <w:r w:rsidRPr="00824401">
              <w:rPr>
                <w:rFonts w:ascii="PT Astra Serif" w:hAnsi="PT Astra Serif"/>
              </w:rPr>
              <w:t xml:space="preserve"> Порядка </w:t>
            </w:r>
            <w:proofErr w:type="spellStart"/>
            <w:r w:rsidRPr="00824401">
              <w:rPr>
                <w:rFonts w:ascii="PT Astra Serif" w:hAnsi="PT Astra Serif"/>
              </w:rPr>
              <w:t>предос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тавления</w:t>
            </w:r>
            <w:proofErr w:type="spellEnd"/>
            <w:r w:rsidRPr="00824401">
              <w:rPr>
                <w:rFonts w:ascii="PT Astra Serif" w:hAnsi="PT Astra Serif"/>
              </w:rPr>
              <w:t xml:space="preserve"> субсидий из </w:t>
            </w:r>
            <w:proofErr w:type="spellStart"/>
            <w:r w:rsidRPr="00824401">
              <w:rPr>
                <w:rFonts w:ascii="PT Astra Serif" w:hAnsi="PT Astra Serif"/>
              </w:rPr>
              <w:t>облас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тного</w:t>
            </w:r>
            <w:proofErr w:type="spellEnd"/>
            <w:r w:rsidRPr="00824401">
              <w:rPr>
                <w:rFonts w:ascii="PT Astra Serif" w:hAnsi="PT Astra Serif"/>
              </w:rPr>
              <w:t xml:space="preserve"> бюджета на реализацию мероприятия по возмещению работодателям части затрат, связанных с проведением </w:t>
            </w:r>
            <w:proofErr w:type="spellStart"/>
            <w:r w:rsidRPr="00824401">
              <w:rPr>
                <w:rFonts w:ascii="PT Astra Serif" w:hAnsi="PT Astra Serif"/>
              </w:rPr>
              <w:t>ст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 xml:space="preserve">жировки выпускников </w:t>
            </w:r>
            <w:proofErr w:type="spellStart"/>
            <w:r w:rsidRPr="00824401">
              <w:rPr>
                <w:rFonts w:ascii="PT Astra Serif" w:hAnsi="PT Astra Serif"/>
              </w:rPr>
              <w:t>профес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сиональных</w:t>
            </w:r>
            <w:proofErr w:type="spellEnd"/>
            <w:r w:rsidRPr="00824401">
              <w:rPr>
                <w:rFonts w:ascii="PT Astra Serif" w:hAnsi="PT Astra Serif"/>
              </w:rPr>
              <w:t xml:space="preserve"> образовательных организаций и образовательных организаций высшего </w:t>
            </w:r>
            <w:proofErr w:type="spellStart"/>
            <w:r w:rsidRPr="00824401">
              <w:rPr>
                <w:rFonts w:ascii="PT Astra Serif" w:hAnsi="PT Astra Serif"/>
              </w:rPr>
              <w:t>образо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вания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6237" w:type="dxa"/>
          </w:tcPr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4401">
              <w:rPr>
                <w:rFonts w:ascii="PT Astra Serif" w:hAnsi="PT Astra Serif"/>
              </w:rPr>
              <w:t xml:space="preserve">Субсидии предоставляются в целях возмещения </w:t>
            </w:r>
            <w:proofErr w:type="spellStart"/>
            <w:r w:rsidRPr="00824401">
              <w:rPr>
                <w:rFonts w:ascii="PT Astra Serif" w:hAnsi="PT Astra Serif"/>
              </w:rPr>
              <w:t>рабо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тодателям</w:t>
            </w:r>
            <w:proofErr w:type="spellEnd"/>
            <w:r w:rsidRPr="00824401">
              <w:rPr>
                <w:rFonts w:ascii="PT Astra Serif" w:hAnsi="PT Astra Serif"/>
              </w:rPr>
              <w:t xml:space="preserve"> части затрат, связанных с проведением стажи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824401">
              <w:rPr>
                <w:rFonts w:ascii="PT Astra Serif" w:hAnsi="PT Astra Serif"/>
              </w:rPr>
              <w:t>ровки</w:t>
            </w:r>
            <w:proofErr w:type="spellEnd"/>
            <w:r w:rsidRPr="00824401">
              <w:rPr>
                <w:rFonts w:ascii="PT Astra Serif" w:hAnsi="PT Astra Serif"/>
              </w:rPr>
              <w:t xml:space="preserve"> выпускников и направленных </w:t>
            </w:r>
            <w:proofErr w:type="gramStart"/>
            <w:r w:rsidRPr="00824401">
              <w:rPr>
                <w:rFonts w:ascii="PT Astra Serif" w:hAnsi="PT Astra Serif"/>
              </w:rPr>
              <w:t>на</w:t>
            </w:r>
            <w:proofErr w:type="gramEnd"/>
            <w:r w:rsidRPr="00824401">
              <w:rPr>
                <w:rFonts w:ascii="PT Astra Serif" w:hAnsi="PT Astra Serif"/>
              </w:rPr>
              <w:t>: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 xml:space="preserve"> оплату труда выпускников, трудоустроенных и </w:t>
            </w:r>
            <w:proofErr w:type="spellStart"/>
            <w:r w:rsidRPr="00824401">
              <w:rPr>
                <w:rFonts w:ascii="PT Astra Serif" w:hAnsi="PT Astra Serif"/>
              </w:rPr>
              <w:t>прохо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дящих</w:t>
            </w:r>
            <w:proofErr w:type="spellEnd"/>
            <w:r w:rsidRPr="00824401">
              <w:rPr>
                <w:rFonts w:ascii="PT Astra Serif" w:hAnsi="PT Astra Serif"/>
              </w:rPr>
              <w:t xml:space="preserve"> стажировку на рабочем </w:t>
            </w:r>
            <w:proofErr w:type="gramStart"/>
            <w:r w:rsidRPr="00824401">
              <w:rPr>
                <w:rFonts w:ascii="PT Astra Serif" w:hAnsi="PT Astra Serif"/>
              </w:rPr>
              <w:t>месте</w:t>
            </w:r>
            <w:proofErr w:type="gramEnd"/>
            <w:r w:rsidRPr="00824401">
              <w:rPr>
                <w:rFonts w:ascii="PT Astra Serif" w:hAnsi="PT Astra Serif"/>
              </w:rPr>
              <w:t xml:space="preserve"> как по полученной профессии (специальности), так и по родственной про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824401">
              <w:rPr>
                <w:rFonts w:ascii="PT Astra Serif" w:hAnsi="PT Astra Serif"/>
              </w:rPr>
              <w:t>фессии</w:t>
            </w:r>
            <w:proofErr w:type="spellEnd"/>
            <w:r w:rsidRPr="00824401">
              <w:rPr>
                <w:rFonts w:ascii="PT Astra Serif" w:hAnsi="PT Astra Serif"/>
              </w:rPr>
              <w:t xml:space="preserve"> (специальности)</w:t>
            </w:r>
            <w:r>
              <w:rPr>
                <w:rFonts w:ascii="PT Astra Serif" w:hAnsi="PT Astra Serif"/>
              </w:rPr>
              <w:t>;</w:t>
            </w:r>
          </w:p>
          <w:p w:rsidR="000A49EA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 xml:space="preserve"> на оплату труда наставников, содействующих адаптации выпускников-инвалидов, трудоустроенных и проходящих стажировку на рабочем месте.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4401">
              <w:rPr>
                <w:rFonts w:ascii="PT Astra Serif" w:hAnsi="PT Astra Serif"/>
              </w:rPr>
              <w:t>Размер субсидии рассчитывается по формуле: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824401">
              <w:rPr>
                <w:rFonts w:ascii="PT Astra Serif" w:hAnsi="PT Astra Serif"/>
                <w:b/>
              </w:rPr>
              <w:t>Sвып</w:t>
            </w:r>
            <w:proofErr w:type="spellEnd"/>
            <w:r w:rsidRPr="00824401">
              <w:rPr>
                <w:rFonts w:ascii="PT Astra Serif" w:hAnsi="PT Astra Serif"/>
                <w:b/>
              </w:rPr>
              <w:t xml:space="preserve"> = (</w:t>
            </w:r>
            <w:proofErr w:type="spellStart"/>
            <w:r w:rsidRPr="00824401">
              <w:rPr>
                <w:rFonts w:ascii="PT Astra Serif" w:hAnsi="PT Astra Serif"/>
                <w:b/>
              </w:rPr>
              <w:t>Nвып</w:t>
            </w:r>
            <w:proofErr w:type="spellEnd"/>
            <w:r w:rsidRPr="00824401">
              <w:rPr>
                <w:rFonts w:ascii="PT Astra Serif" w:hAnsi="PT Astra Serif"/>
                <w:b/>
              </w:rPr>
              <w:t xml:space="preserve"> х </w:t>
            </w:r>
            <w:proofErr w:type="spellStart"/>
            <w:proofErr w:type="gramStart"/>
            <w:r w:rsidRPr="00824401">
              <w:rPr>
                <w:rFonts w:ascii="PT Astra Serif" w:hAnsi="PT Astra Serif"/>
                <w:b/>
              </w:rPr>
              <w:t>C</w:t>
            </w:r>
            <w:proofErr w:type="gramEnd"/>
            <w:r w:rsidRPr="00824401">
              <w:rPr>
                <w:rFonts w:ascii="PT Astra Serif" w:hAnsi="PT Astra Serif"/>
                <w:b/>
              </w:rPr>
              <w:t>зар</w:t>
            </w:r>
            <w:proofErr w:type="spellEnd"/>
            <w:r w:rsidRPr="00824401">
              <w:rPr>
                <w:rFonts w:ascii="PT Astra Serif" w:hAnsi="PT Astra Serif"/>
                <w:b/>
              </w:rPr>
              <w:t xml:space="preserve"> х </w:t>
            </w:r>
            <w:proofErr w:type="spellStart"/>
            <w:r w:rsidRPr="00824401">
              <w:rPr>
                <w:rFonts w:ascii="PT Astra Serif" w:hAnsi="PT Astra Serif"/>
                <w:b/>
              </w:rPr>
              <w:t>Pзар</w:t>
            </w:r>
            <w:proofErr w:type="spellEnd"/>
            <w:r w:rsidRPr="00824401">
              <w:rPr>
                <w:rFonts w:ascii="PT Astra Serif" w:hAnsi="PT Astra Serif"/>
                <w:b/>
              </w:rPr>
              <w:t>) + (</w:t>
            </w:r>
            <w:proofErr w:type="spellStart"/>
            <w:r w:rsidRPr="00824401">
              <w:rPr>
                <w:rFonts w:ascii="PT Astra Serif" w:hAnsi="PT Astra Serif"/>
                <w:b/>
              </w:rPr>
              <w:t>Nвып-инв</w:t>
            </w:r>
            <w:proofErr w:type="spellEnd"/>
            <w:r w:rsidRPr="00824401">
              <w:rPr>
                <w:rFonts w:ascii="PT Astra Serif" w:hAnsi="PT Astra Serif"/>
                <w:b/>
              </w:rPr>
              <w:t xml:space="preserve"> х </w:t>
            </w:r>
            <w:proofErr w:type="spellStart"/>
            <w:r w:rsidRPr="00824401">
              <w:rPr>
                <w:rFonts w:ascii="PT Astra Serif" w:hAnsi="PT Astra Serif"/>
                <w:b/>
              </w:rPr>
              <w:t>Cнаст</w:t>
            </w:r>
            <w:proofErr w:type="spellEnd"/>
            <w:r w:rsidRPr="00824401">
              <w:rPr>
                <w:rFonts w:ascii="PT Astra Serif" w:hAnsi="PT Astra Serif"/>
                <w:b/>
              </w:rPr>
              <w:t xml:space="preserve"> х </w:t>
            </w:r>
            <w:proofErr w:type="spellStart"/>
            <w:r w:rsidRPr="00824401">
              <w:rPr>
                <w:rFonts w:ascii="PT Astra Serif" w:hAnsi="PT Astra Serif"/>
                <w:b/>
              </w:rPr>
              <w:t>Pнаст</w:t>
            </w:r>
            <w:proofErr w:type="spellEnd"/>
            <w:r w:rsidRPr="00824401">
              <w:rPr>
                <w:rFonts w:ascii="PT Astra Serif" w:hAnsi="PT Astra Serif"/>
                <w:b/>
              </w:rPr>
              <w:t>)</w:t>
            </w:r>
            <w:r w:rsidRPr="00824401">
              <w:rPr>
                <w:rFonts w:ascii="PT Astra Serif" w:hAnsi="PT Astra Serif"/>
              </w:rPr>
              <w:t>, где: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824401">
              <w:rPr>
                <w:rFonts w:ascii="PT Astra Serif" w:hAnsi="PT Astra Serif"/>
                <w:b/>
              </w:rPr>
              <w:t>S</w:t>
            </w:r>
            <w:proofErr w:type="gramEnd"/>
            <w:r w:rsidRPr="00824401">
              <w:rPr>
                <w:rFonts w:ascii="PT Astra Serif" w:hAnsi="PT Astra Serif"/>
                <w:b/>
              </w:rPr>
              <w:t>вып</w:t>
            </w:r>
            <w:proofErr w:type="spellEnd"/>
            <w:r w:rsidRPr="008244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824401">
              <w:rPr>
                <w:rFonts w:ascii="PT Astra Serif" w:hAnsi="PT Astra Serif"/>
              </w:rPr>
              <w:t xml:space="preserve"> сумма</w:t>
            </w:r>
            <w:r>
              <w:rPr>
                <w:rFonts w:ascii="PT Astra Serif" w:hAnsi="PT Astra Serif"/>
              </w:rPr>
              <w:t xml:space="preserve"> </w:t>
            </w:r>
            <w:r w:rsidRPr="00824401">
              <w:rPr>
                <w:rFonts w:ascii="PT Astra Serif" w:hAnsi="PT Astra Serif"/>
              </w:rPr>
              <w:t>средств на выплату субсидии;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824401">
              <w:rPr>
                <w:rFonts w:ascii="PT Astra Serif" w:hAnsi="PT Astra Serif"/>
                <w:b/>
              </w:rPr>
              <w:t>N</w:t>
            </w:r>
            <w:proofErr w:type="gramEnd"/>
            <w:r w:rsidRPr="00824401">
              <w:rPr>
                <w:rFonts w:ascii="PT Astra Serif" w:hAnsi="PT Astra Serif"/>
                <w:b/>
              </w:rPr>
              <w:t>вып</w:t>
            </w:r>
            <w:proofErr w:type="spellEnd"/>
            <w:r w:rsidRPr="008244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824401">
              <w:rPr>
                <w:rFonts w:ascii="PT Astra Serif" w:hAnsi="PT Astra Serif"/>
              </w:rPr>
              <w:t xml:space="preserve"> численность</w:t>
            </w:r>
            <w:r>
              <w:rPr>
                <w:rFonts w:ascii="PT Astra Serif" w:hAnsi="PT Astra Serif"/>
              </w:rPr>
              <w:t xml:space="preserve"> </w:t>
            </w:r>
            <w:r w:rsidRPr="00824401">
              <w:rPr>
                <w:rFonts w:ascii="PT Astra Serif" w:hAnsi="PT Astra Serif"/>
              </w:rPr>
              <w:t xml:space="preserve">выпускников, трудоустроенных </w:t>
            </w:r>
            <w:r>
              <w:rPr>
                <w:rFonts w:ascii="PT Astra Serif" w:hAnsi="PT Astra Serif"/>
              </w:rPr>
              <w:lastRenderedPageBreak/>
              <w:t>и </w:t>
            </w:r>
            <w:r w:rsidRPr="00824401">
              <w:rPr>
                <w:rFonts w:ascii="PT Astra Serif" w:hAnsi="PT Astra Serif"/>
              </w:rPr>
              <w:t>проходящих стажировку;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824401">
              <w:rPr>
                <w:rFonts w:ascii="PT Astra Serif" w:hAnsi="PT Astra Serif"/>
                <w:b/>
              </w:rPr>
              <w:t>C</w:t>
            </w:r>
            <w:proofErr w:type="gramEnd"/>
            <w:r w:rsidRPr="00824401">
              <w:rPr>
                <w:rFonts w:ascii="PT Astra Serif" w:hAnsi="PT Astra Serif"/>
                <w:b/>
              </w:rPr>
              <w:t>зар</w:t>
            </w:r>
            <w:proofErr w:type="spellEnd"/>
            <w:r w:rsidRPr="008244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824401">
              <w:rPr>
                <w:rFonts w:ascii="PT Astra Serif" w:hAnsi="PT Astra Serif"/>
              </w:rPr>
              <w:t xml:space="preserve"> размер</w:t>
            </w:r>
            <w:r>
              <w:rPr>
                <w:rFonts w:ascii="PT Astra Serif" w:hAnsi="PT Astra Serif"/>
              </w:rPr>
              <w:t xml:space="preserve"> </w:t>
            </w:r>
            <w:r w:rsidRPr="00824401">
              <w:rPr>
                <w:rFonts w:ascii="PT Astra Serif" w:hAnsi="PT Astra Serif"/>
              </w:rPr>
              <w:t xml:space="preserve">возмещения работодателю части </w:t>
            </w:r>
            <w:proofErr w:type="spellStart"/>
            <w:r w:rsidRPr="00824401">
              <w:rPr>
                <w:rFonts w:ascii="PT Astra Serif" w:hAnsi="PT Astra Serif"/>
              </w:rPr>
              <w:t>поне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ё</w:t>
            </w:r>
            <w:r w:rsidRPr="00824401">
              <w:rPr>
                <w:rFonts w:ascii="PT Astra Serif" w:hAnsi="PT Astra Serif"/>
              </w:rPr>
              <w:t>нных</w:t>
            </w:r>
            <w:proofErr w:type="spellEnd"/>
            <w:r w:rsidRPr="00824401">
              <w:rPr>
                <w:rFonts w:ascii="PT Astra Serif" w:hAnsi="PT Astra Serif"/>
              </w:rPr>
              <w:t xml:space="preserve"> затрат на оплату труда выпускников, рас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 xml:space="preserve">считанный за каждого выпускника в месяц </w:t>
            </w:r>
            <w:proofErr w:type="spellStart"/>
            <w:r w:rsidRPr="00824401">
              <w:rPr>
                <w:rFonts w:ascii="PT Astra Serif" w:hAnsi="PT Astra Serif"/>
              </w:rPr>
              <w:t>пропор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ционально</w:t>
            </w:r>
            <w:proofErr w:type="spellEnd"/>
            <w:r w:rsidRPr="00824401">
              <w:rPr>
                <w:rFonts w:ascii="PT Astra Serif" w:hAnsi="PT Astra Serif"/>
              </w:rPr>
              <w:t xml:space="preserve"> отработанному времени от минимального раз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мера заработной платы в Курганской области, уста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824401">
              <w:rPr>
                <w:rFonts w:ascii="PT Astra Serif" w:hAnsi="PT Astra Serif"/>
              </w:rPr>
              <w:t>новленного</w:t>
            </w:r>
            <w:proofErr w:type="spellEnd"/>
            <w:r w:rsidRPr="00824401">
              <w:rPr>
                <w:rFonts w:ascii="PT Astra Serif" w:hAnsi="PT Astra Serif"/>
              </w:rPr>
              <w:t xml:space="preserve"> региональным Соглашением о минимальной заработной плате в Курганской области;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824401">
              <w:rPr>
                <w:rFonts w:ascii="PT Astra Serif" w:hAnsi="PT Astra Serif"/>
                <w:b/>
              </w:rPr>
              <w:t>P</w:t>
            </w:r>
            <w:proofErr w:type="gramEnd"/>
            <w:r w:rsidRPr="00824401">
              <w:rPr>
                <w:rFonts w:ascii="PT Astra Serif" w:hAnsi="PT Astra Serif"/>
                <w:b/>
              </w:rPr>
              <w:t>зар</w:t>
            </w:r>
            <w:proofErr w:type="spellEnd"/>
            <w:r w:rsidRPr="008244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824401">
              <w:rPr>
                <w:rFonts w:ascii="PT Astra Serif" w:hAnsi="PT Astra Serif"/>
              </w:rPr>
              <w:t xml:space="preserve"> период</w:t>
            </w:r>
            <w:r>
              <w:rPr>
                <w:rFonts w:ascii="PT Astra Serif" w:hAnsi="PT Astra Serif"/>
              </w:rPr>
              <w:t xml:space="preserve"> </w:t>
            </w:r>
            <w:r w:rsidRPr="00824401">
              <w:rPr>
                <w:rFonts w:ascii="PT Astra Serif" w:hAnsi="PT Astra Serif"/>
              </w:rPr>
              <w:t>возмещения работодателю части затрат на</w:t>
            </w:r>
            <w:r>
              <w:rPr>
                <w:rFonts w:ascii="PT Astra Serif" w:hAnsi="PT Astra Serif"/>
              </w:rPr>
              <w:t> </w:t>
            </w:r>
            <w:r w:rsidRPr="00824401">
              <w:rPr>
                <w:rFonts w:ascii="PT Astra Serif" w:hAnsi="PT Astra Serif"/>
              </w:rPr>
              <w:t xml:space="preserve">оплату труда выпускников, трудоустроенных и </w:t>
            </w:r>
            <w:proofErr w:type="spellStart"/>
            <w:r w:rsidRPr="00824401">
              <w:rPr>
                <w:rFonts w:ascii="PT Astra Serif" w:hAnsi="PT Astra Serif"/>
              </w:rPr>
              <w:t>прохо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дящих</w:t>
            </w:r>
            <w:proofErr w:type="spellEnd"/>
            <w:r w:rsidRPr="00824401">
              <w:rPr>
                <w:rFonts w:ascii="PT Astra Serif" w:hAnsi="PT Astra Serif"/>
              </w:rPr>
              <w:t xml:space="preserve"> стажировку на рабочем месте, </w:t>
            </w:r>
            <w:r w:rsidRPr="00824401">
              <w:rPr>
                <w:rFonts w:ascii="PT Astra Serif" w:hAnsi="PT Astra Serif"/>
                <w:b/>
              </w:rPr>
              <w:t>не превышающий трёх месяцев</w:t>
            </w:r>
            <w:r w:rsidRPr="00824401">
              <w:rPr>
                <w:rFonts w:ascii="PT Astra Serif" w:hAnsi="PT Astra Serif"/>
              </w:rPr>
              <w:t>;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824401">
              <w:rPr>
                <w:rFonts w:ascii="PT Astra Serif" w:hAnsi="PT Astra Serif"/>
                <w:b/>
              </w:rPr>
              <w:t>Nвып-инв</w:t>
            </w:r>
            <w:proofErr w:type="spellEnd"/>
            <w:r w:rsidRPr="008244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824401">
              <w:rPr>
                <w:rFonts w:ascii="PT Astra Serif" w:hAnsi="PT Astra Serif"/>
              </w:rPr>
              <w:t xml:space="preserve"> численность</w:t>
            </w:r>
            <w:r>
              <w:rPr>
                <w:rFonts w:ascii="PT Astra Serif" w:hAnsi="PT Astra Serif"/>
              </w:rPr>
              <w:t xml:space="preserve"> </w:t>
            </w:r>
            <w:r w:rsidRPr="00824401">
              <w:rPr>
                <w:rFonts w:ascii="PT Astra Serif" w:hAnsi="PT Astra Serif"/>
              </w:rPr>
              <w:t xml:space="preserve">выпускников-инвалидов, </w:t>
            </w:r>
            <w:proofErr w:type="spellStart"/>
            <w:proofErr w:type="gramStart"/>
            <w:r w:rsidRPr="00824401">
              <w:rPr>
                <w:rFonts w:ascii="PT Astra Serif" w:hAnsi="PT Astra Serif"/>
              </w:rPr>
              <w:t>трудо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устроенных</w:t>
            </w:r>
            <w:proofErr w:type="gramEnd"/>
            <w:r w:rsidRPr="00824401">
              <w:rPr>
                <w:rFonts w:ascii="PT Astra Serif" w:hAnsi="PT Astra Serif"/>
              </w:rPr>
              <w:t xml:space="preserve"> и проходящих стажировку, для адаптации на рабочем месте которым предоставляются наставники;</w:t>
            </w:r>
          </w:p>
          <w:p w:rsidR="00824401" w:rsidRPr="00824401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824401">
              <w:rPr>
                <w:rFonts w:ascii="PT Astra Serif" w:hAnsi="PT Astra Serif"/>
                <w:b/>
              </w:rPr>
              <w:t>C</w:t>
            </w:r>
            <w:proofErr w:type="gramEnd"/>
            <w:r w:rsidRPr="00824401">
              <w:rPr>
                <w:rFonts w:ascii="PT Astra Serif" w:hAnsi="PT Astra Serif"/>
                <w:b/>
              </w:rPr>
              <w:t>наст</w:t>
            </w:r>
            <w:proofErr w:type="spellEnd"/>
            <w:r w:rsidRPr="008244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824401">
              <w:rPr>
                <w:rFonts w:ascii="PT Astra Serif" w:hAnsi="PT Astra Serif"/>
              </w:rPr>
              <w:t xml:space="preserve"> размер</w:t>
            </w:r>
            <w:r>
              <w:rPr>
                <w:rFonts w:ascii="PT Astra Serif" w:hAnsi="PT Astra Serif"/>
              </w:rPr>
              <w:t xml:space="preserve"> </w:t>
            </w:r>
            <w:r w:rsidRPr="00824401">
              <w:rPr>
                <w:rFonts w:ascii="PT Astra Serif" w:hAnsi="PT Astra Serif"/>
              </w:rPr>
              <w:t>возмещения работодателю части понес</w:t>
            </w:r>
            <w:r>
              <w:rPr>
                <w:rFonts w:ascii="PT Astra Serif" w:hAnsi="PT Astra Serif"/>
              </w:rPr>
              <w:t>ё</w:t>
            </w:r>
            <w:r w:rsidRPr="00824401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824401">
              <w:rPr>
                <w:rFonts w:ascii="PT Astra Serif" w:hAnsi="PT Astra Serif"/>
              </w:rPr>
              <w:t>ных</w:t>
            </w:r>
            <w:proofErr w:type="spellEnd"/>
            <w:r w:rsidRPr="00824401">
              <w:rPr>
                <w:rFonts w:ascii="PT Astra Serif" w:hAnsi="PT Astra Serif"/>
              </w:rPr>
              <w:t xml:space="preserve"> затрат на оплату труда наставников, рассчитанный за</w:t>
            </w:r>
            <w:r>
              <w:rPr>
                <w:rFonts w:ascii="PT Astra Serif" w:hAnsi="PT Astra Serif"/>
              </w:rPr>
              <w:t> </w:t>
            </w:r>
            <w:r w:rsidRPr="00824401">
              <w:rPr>
                <w:rFonts w:ascii="PT Astra Serif" w:hAnsi="PT Astra Serif"/>
              </w:rPr>
              <w:t xml:space="preserve">каждого наставника в месяц пропорционально </w:t>
            </w:r>
            <w:proofErr w:type="spellStart"/>
            <w:r w:rsidRPr="00824401">
              <w:rPr>
                <w:rFonts w:ascii="PT Astra Serif" w:hAnsi="PT Astra Serif"/>
              </w:rPr>
              <w:t>отрабо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танному</w:t>
            </w:r>
            <w:proofErr w:type="spellEnd"/>
            <w:r w:rsidRPr="00824401">
              <w:rPr>
                <w:rFonts w:ascii="PT Astra Serif" w:hAnsi="PT Astra Serif"/>
              </w:rPr>
              <w:t xml:space="preserve"> времени от 1/2 минимального размера </w:t>
            </w:r>
            <w:proofErr w:type="spellStart"/>
            <w:r w:rsidRPr="00824401">
              <w:rPr>
                <w:rFonts w:ascii="PT Astra Serif" w:hAnsi="PT Astra Serif"/>
              </w:rPr>
              <w:t>заработ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 xml:space="preserve">ной платы в Курганской области, установленного </w:t>
            </w:r>
            <w:proofErr w:type="spellStart"/>
            <w:r w:rsidRPr="00824401">
              <w:rPr>
                <w:rFonts w:ascii="PT Astra Serif" w:hAnsi="PT Astra Serif"/>
              </w:rPr>
              <w:t>реги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ональным</w:t>
            </w:r>
            <w:proofErr w:type="spellEnd"/>
            <w:r w:rsidRPr="00824401">
              <w:rPr>
                <w:rFonts w:ascii="PT Astra Serif" w:hAnsi="PT Astra Serif"/>
              </w:rPr>
              <w:t xml:space="preserve"> Соглашением о минимальной заработной плате в Курганской области;</w:t>
            </w:r>
          </w:p>
          <w:p w:rsidR="00824401" w:rsidRPr="0036512E" w:rsidRDefault="00824401" w:rsidP="008244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proofErr w:type="gramStart"/>
            <w:r w:rsidRPr="00824401">
              <w:rPr>
                <w:rFonts w:ascii="PT Astra Serif" w:hAnsi="PT Astra Serif"/>
                <w:b/>
              </w:rPr>
              <w:t>P</w:t>
            </w:r>
            <w:proofErr w:type="gramEnd"/>
            <w:r w:rsidRPr="00824401">
              <w:rPr>
                <w:rFonts w:ascii="PT Astra Serif" w:hAnsi="PT Astra Serif"/>
                <w:b/>
              </w:rPr>
              <w:t>наст</w:t>
            </w:r>
            <w:proofErr w:type="spellEnd"/>
            <w:r w:rsidRPr="008244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–</w:t>
            </w:r>
            <w:r w:rsidRPr="00824401">
              <w:rPr>
                <w:rFonts w:ascii="PT Astra Serif" w:hAnsi="PT Astra Serif"/>
              </w:rPr>
              <w:t xml:space="preserve"> период</w:t>
            </w:r>
            <w:r>
              <w:rPr>
                <w:rFonts w:ascii="PT Astra Serif" w:hAnsi="PT Astra Serif"/>
              </w:rPr>
              <w:t xml:space="preserve"> </w:t>
            </w:r>
            <w:r w:rsidRPr="00824401">
              <w:rPr>
                <w:rFonts w:ascii="PT Astra Serif" w:hAnsi="PT Astra Serif"/>
              </w:rPr>
              <w:t>возмещения работодателю части затрат на</w:t>
            </w:r>
            <w:r>
              <w:rPr>
                <w:rFonts w:ascii="PT Astra Serif" w:hAnsi="PT Astra Serif"/>
              </w:rPr>
              <w:t> </w:t>
            </w:r>
            <w:r w:rsidRPr="00824401">
              <w:rPr>
                <w:rFonts w:ascii="PT Astra Serif" w:hAnsi="PT Astra Serif"/>
              </w:rPr>
              <w:t>оплату труда наставников, не превышающий тр</w:t>
            </w:r>
            <w:r>
              <w:rPr>
                <w:rFonts w:ascii="PT Astra Serif" w:hAnsi="PT Astra Serif"/>
              </w:rPr>
              <w:t>ё</w:t>
            </w:r>
            <w:r w:rsidRPr="00824401">
              <w:rPr>
                <w:rFonts w:ascii="PT Astra Serif" w:hAnsi="PT Astra Serif"/>
              </w:rPr>
              <w:t xml:space="preserve">х </w:t>
            </w:r>
            <w:proofErr w:type="spellStart"/>
            <w:r w:rsidRPr="00824401">
              <w:rPr>
                <w:rFonts w:ascii="PT Astra Serif" w:hAnsi="PT Astra Serif"/>
              </w:rPr>
              <w:t>ме</w:t>
            </w:r>
            <w:r>
              <w:rPr>
                <w:rFonts w:ascii="PT Astra Serif" w:hAnsi="PT Astra Serif"/>
              </w:rPr>
              <w:t>-</w:t>
            </w:r>
            <w:r w:rsidRPr="00824401">
              <w:rPr>
                <w:rFonts w:ascii="PT Astra Serif" w:hAnsi="PT Astra Serif"/>
              </w:rPr>
              <w:t>сяцев</w:t>
            </w:r>
            <w:proofErr w:type="spellEnd"/>
            <w:r w:rsidRPr="00824401">
              <w:rPr>
                <w:rFonts w:ascii="PT Astra Serif" w:hAnsi="PT Astra Serif"/>
              </w:rPr>
              <w:t xml:space="preserve"> (за одного выпускника-инвалида), при условии трудоустройства и прохождения стажировки на рабочем месте выпускников - инвалидов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481B40" w:rsidRDefault="006C3A64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E9381F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определённой степени эффективности рассматриваемого регулирования.</w:t>
      </w:r>
    </w:p>
    <w:p w:rsidR="006C3A64" w:rsidRPr="001C29CC" w:rsidRDefault="006C3A64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Стоит отметить, что при </w:t>
      </w:r>
      <w:r w:rsidR="00264B4C">
        <w:rPr>
          <w:rFonts w:ascii="PT Astra Serif" w:hAnsi="PT Astra Serif"/>
          <w:sz w:val="28"/>
          <w:szCs w:val="28"/>
        </w:rPr>
        <w:t xml:space="preserve">организации стажировки инвалидов молодого возраста </w:t>
      </w:r>
      <w:r w:rsidR="00EF4FB4">
        <w:rPr>
          <w:rFonts w:ascii="PT Astra Serif" w:hAnsi="PT Astra Serif"/>
          <w:sz w:val="28"/>
          <w:szCs w:val="28"/>
        </w:rPr>
        <w:t xml:space="preserve">в нормативных правовых актах Саратовской и Кемеровской областях </w:t>
      </w:r>
      <w:r w:rsidR="00EF4FB4" w:rsidRPr="00EF4FB4">
        <w:rPr>
          <w:rFonts w:ascii="PT Astra Serif" w:hAnsi="PT Astra Serif"/>
          <w:b/>
          <w:sz w:val="28"/>
          <w:szCs w:val="28"/>
        </w:rPr>
        <w:t>установлен предельный возраст</w:t>
      </w:r>
      <w:r w:rsidR="00EF4FB4">
        <w:rPr>
          <w:rFonts w:ascii="PT Astra Serif" w:hAnsi="PT Astra Serif"/>
          <w:sz w:val="28"/>
          <w:szCs w:val="28"/>
        </w:rPr>
        <w:t xml:space="preserve"> данной категории граждан.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E505C">
        <w:rPr>
          <w:rFonts w:ascii="PT Astra Serif" w:hAnsi="PT Astra Serif"/>
          <w:sz w:val="28"/>
          <w:szCs w:val="28"/>
        </w:rPr>
        <w:t xml:space="preserve">Продолжительность выплат </w:t>
      </w:r>
      <w:r w:rsidR="00901040">
        <w:rPr>
          <w:rFonts w:ascii="PT Astra Serif" w:hAnsi="PT Astra Serif"/>
          <w:sz w:val="28"/>
          <w:szCs w:val="28"/>
        </w:rPr>
        <w:t xml:space="preserve">работодателям </w:t>
      </w:r>
      <w:r w:rsidR="002E505C">
        <w:rPr>
          <w:rFonts w:ascii="PT Astra Serif" w:hAnsi="PT Astra Serif"/>
          <w:sz w:val="28"/>
          <w:szCs w:val="28"/>
        </w:rPr>
        <w:t xml:space="preserve">в рассмотренных субъектах Российской Федерации колеблется от 2-х до 6-ти месяцев, так в Кемеровской области </w:t>
      </w:r>
      <w:r w:rsidR="002E505C" w:rsidRPr="002E505C">
        <w:rPr>
          <w:rFonts w:ascii="PT Astra Serif" w:hAnsi="PT Astra Serif"/>
          <w:sz w:val="28"/>
          <w:szCs w:val="28"/>
        </w:rPr>
        <w:t>работодател</w:t>
      </w:r>
      <w:r w:rsidR="00B65CC5">
        <w:rPr>
          <w:rFonts w:ascii="PT Astra Serif" w:hAnsi="PT Astra Serif"/>
          <w:sz w:val="28"/>
          <w:szCs w:val="28"/>
        </w:rPr>
        <w:t>ю необходимо</w:t>
      </w:r>
      <w:r w:rsidR="002E505C" w:rsidRPr="002E505C">
        <w:rPr>
          <w:rFonts w:ascii="PT Astra Serif" w:hAnsi="PT Astra Serif"/>
          <w:sz w:val="28"/>
          <w:szCs w:val="28"/>
        </w:rPr>
        <w:t xml:space="preserve"> заключ</w:t>
      </w:r>
      <w:r w:rsidR="00B65CC5">
        <w:rPr>
          <w:rFonts w:ascii="PT Astra Serif" w:hAnsi="PT Astra Serif"/>
          <w:sz w:val="28"/>
          <w:szCs w:val="28"/>
        </w:rPr>
        <w:t>ить</w:t>
      </w:r>
      <w:r w:rsidR="002E505C" w:rsidRPr="002E505C">
        <w:rPr>
          <w:rFonts w:ascii="PT Astra Serif" w:hAnsi="PT Astra Serif"/>
          <w:sz w:val="28"/>
          <w:szCs w:val="28"/>
        </w:rPr>
        <w:t xml:space="preserve"> с инвалидом </w:t>
      </w:r>
      <w:r w:rsidR="002E505C" w:rsidRPr="002E505C">
        <w:rPr>
          <w:rFonts w:ascii="PT Astra Serif" w:hAnsi="PT Astra Serif"/>
          <w:b/>
          <w:sz w:val="28"/>
          <w:szCs w:val="28"/>
        </w:rPr>
        <w:t>срочный трудовой договор на</w:t>
      </w:r>
      <w:r w:rsidR="00901040">
        <w:rPr>
          <w:rFonts w:ascii="PT Astra Serif" w:hAnsi="PT Astra Serif"/>
          <w:b/>
          <w:sz w:val="28"/>
          <w:szCs w:val="28"/>
        </w:rPr>
        <w:t> </w:t>
      </w:r>
      <w:r w:rsidR="002E505C" w:rsidRPr="002E505C">
        <w:rPr>
          <w:rFonts w:ascii="PT Astra Serif" w:hAnsi="PT Astra Serif"/>
          <w:b/>
          <w:sz w:val="28"/>
          <w:szCs w:val="28"/>
        </w:rPr>
        <w:t>срок до 6 месяцев</w:t>
      </w:r>
      <w:r w:rsidR="002E505C" w:rsidRPr="002E505C">
        <w:rPr>
          <w:rFonts w:ascii="PT Astra Serif" w:hAnsi="PT Astra Serif"/>
          <w:sz w:val="28"/>
          <w:szCs w:val="28"/>
        </w:rPr>
        <w:t xml:space="preserve">, </w:t>
      </w:r>
      <w:r w:rsidR="002E505C">
        <w:rPr>
          <w:rFonts w:ascii="PT Astra Serif" w:hAnsi="PT Astra Serif"/>
          <w:sz w:val="28"/>
          <w:szCs w:val="28"/>
        </w:rPr>
        <w:t xml:space="preserve">в Ульяновской области данный срок составляет </w:t>
      </w:r>
      <w:r w:rsidR="002E505C" w:rsidRPr="0036085B">
        <w:rPr>
          <w:rFonts w:ascii="PT Astra Serif" w:hAnsi="PT Astra Serif"/>
          <w:b/>
          <w:sz w:val="28"/>
          <w:szCs w:val="28"/>
        </w:rPr>
        <w:t>только 3 месяца</w:t>
      </w:r>
      <w:r w:rsidR="001C29CC">
        <w:rPr>
          <w:rFonts w:ascii="PT Astra Serif" w:hAnsi="PT Astra Serif"/>
          <w:b/>
          <w:sz w:val="28"/>
          <w:szCs w:val="28"/>
        </w:rPr>
        <w:t xml:space="preserve">, </w:t>
      </w:r>
      <w:r w:rsidR="001C29CC">
        <w:rPr>
          <w:rFonts w:ascii="PT Astra Serif" w:hAnsi="PT Astra Serif"/>
          <w:sz w:val="28"/>
          <w:szCs w:val="28"/>
        </w:rPr>
        <w:t>однако</w:t>
      </w:r>
      <w:r w:rsidR="001C29CC" w:rsidRPr="001C29CC">
        <w:rPr>
          <w:rFonts w:ascii="PT Astra Serif" w:hAnsi="PT Astra Serif"/>
          <w:sz w:val="28"/>
          <w:szCs w:val="28"/>
        </w:rPr>
        <w:t xml:space="preserve"> данного периода</w:t>
      </w:r>
      <w:r w:rsidR="001C29CC">
        <w:rPr>
          <w:rFonts w:ascii="PT Astra Serif" w:hAnsi="PT Astra Serif"/>
          <w:b/>
          <w:sz w:val="28"/>
          <w:szCs w:val="28"/>
        </w:rPr>
        <w:t xml:space="preserve"> </w:t>
      </w:r>
      <w:r w:rsidR="00901040" w:rsidRPr="00901040">
        <w:rPr>
          <w:rFonts w:ascii="PT Astra Serif" w:hAnsi="PT Astra Serif"/>
          <w:sz w:val="28"/>
          <w:szCs w:val="28"/>
        </w:rPr>
        <w:t xml:space="preserve">стажировки </w:t>
      </w:r>
      <w:r w:rsidR="00901040" w:rsidRPr="00901040">
        <w:rPr>
          <w:rFonts w:ascii="PT Astra Serif" w:hAnsi="PT Astra Serif"/>
          <w:b/>
          <w:sz w:val="28"/>
          <w:szCs w:val="28"/>
        </w:rPr>
        <w:t>не достаточно для</w:t>
      </w:r>
      <w:r w:rsidR="001C29CC" w:rsidRPr="00901040">
        <w:rPr>
          <w:rFonts w:ascii="PT Astra Serif" w:hAnsi="PT Astra Serif"/>
          <w:b/>
        </w:rPr>
        <w:t xml:space="preserve"> </w:t>
      </w:r>
      <w:r w:rsidR="001C29CC" w:rsidRPr="00901040">
        <w:rPr>
          <w:rFonts w:ascii="PT Astra Serif" w:hAnsi="PT Astra Serif"/>
          <w:b/>
          <w:sz w:val="28"/>
          <w:szCs w:val="28"/>
        </w:rPr>
        <w:t>трудовой адаптации</w:t>
      </w:r>
      <w:r w:rsidR="001C29CC" w:rsidRPr="001C29CC">
        <w:rPr>
          <w:rFonts w:ascii="PT Astra Serif" w:hAnsi="PT Astra Serif"/>
          <w:sz w:val="28"/>
          <w:szCs w:val="28"/>
        </w:rPr>
        <w:t xml:space="preserve"> инвалидов молодого возраста на новом рабочем месте</w:t>
      </w:r>
      <w:r w:rsidR="00901040">
        <w:rPr>
          <w:rFonts w:ascii="PT Astra Serif" w:hAnsi="PT Astra Serif"/>
          <w:sz w:val="28"/>
          <w:szCs w:val="28"/>
        </w:rPr>
        <w:t>.</w:t>
      </w:r>
      <w:proofErr w:type="gramEnd"/>
    </w:p>
    <w:p w:rsidR="00591E48" w:rsidRDefault="00EF4FB4" w:rsidP="00591E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ф</w:t>
      </w:r>
      <w:r w:rsidR="00591E48" w:rsidRPr="00DA6C83">
        <w:rPr>
          <w:rFonts w:ascii="PT Astra Serif" w:hAnsi="PT Astra Serif"/>
          <w:sz w:val="28"/>
          <w:szCs w:val="28"/>
        </w:rPr>
        <w:t>едеральные нормативные правовые акты, регулирующие вопросы предоставления субсидий, распространяют своё действие на</w:t>
      </w:r>
      <w:r w:rsidR="004768E4">
        <w:rPr>
          <w:rFonts w:ascii="PT Astra Serif" w:hAnsi="PT Astra Serif"/>
          <w:sz w:val="28"/>
          <w:szCs w:val="28"/>
        </w:rPr>
        <w:t> </w:t>
      </w:r>
      <w:r w:rsidR="00591E48" w:rsidRPr="00DA6C83">
        <w:rPr>
          <w:rFonts w:ascii="PT Astra Serif" w:hAnsi="PT Astra Serif"/>
          <w:sz w:val="28"/>
          <w:szCs w:val="28"/>
        </w:rPr>
        <w:t>территории всех субъектов Российской Федерации, поэтому приведение региональных нормативных правовых актов в рассматриваемой сфере в</w:t>
      </w:r>
      <w:r w:rsidR="004768E4">
        <w:rPr>
          <w:rFonts w:ascii="PT Astra Serif" w:hAnsi="PT Astra Serif"/>
          <w:sz w:val="28"/>
          <w:szCs w:val="28"/>
        </w:rPr>
        <w:t> </w:t>
      </w:r>
      <w:r w:rsidR="00591E48" w:rsidRPr="00DA6C83">
        <w:rPr>
          <w:rFonts w:ascii="PT Astra Serif" w:hAnsi="PT Astra Serif"/>
          <w:sz w:val="28"/>
          <w:szCs w:val="28"/>
        </w:rPr>
        <w:t xml:space="preserve">соответствие с федеральными требованиями обязательно для всех субъектов Российской Федерации. </w:t>
      </w:r>
    </w:p>
    <w:p w:rsidR="00EB4A2F" w:rsidRDefault="00EB4A2F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F7A01" w:rsidRDefault="00DF7A01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F7A01" w:rsidRDefault="00DF7A01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532804" w:rsidRDefault="0059466C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r w:rsidR="00FA459A">
        <w:rPr>
          <w:rFonts w:ascii="PT Astra Serif" w:hAnsi="PT Astra Serif"/>
          <w:sz w:val="28"/>
          <w:szCs w:val="28"/>
        </w:rPr>
        <w:t>информации</w:t>
      </w:r>
      <w:r>
        <w:rPr>
          <w:rFonts w:ascii="PT Astra Serif" w:hAnsi="PT Astra Serif"/>
          <w:sz w:val="28"/>
          <w:szCs w:val="28"/>
        </w:rPr>
        <w:t xml:space="preserve"> разработчика акта,</w:t>
      </w:r>
      <w:r w:rsidR="00C96BDC">
        <w:rPr>
          <w:rFonts w:ascii="PT Astra Serif" w:hAnsi="PT Astra Serif"/>
          <w:sz w:val="28"/>
          <w:szCs w:val="28"/>
        </w:rPr>
        <w:t xml:space="preserve"> </w:t>
      </w:r>
      <w:r w:rsidR="00293A28">
        <w:rPr>
          <w:rFonts w:ascii="PT Astra Serif" w:hAnsi="PT Astra Serif"/>
          <w:sz w:val="28"/>
          <w:szCs w:val="28"/>
        </w:rPr>
        <w:t xml:space="preserve">размер предоставляемых для работодателя субсидий </w:t>
      </w:r>
      <w:r w:rsidR="00E9381F">
        <w:rPr>
          <w:rFonts w:ascii="PT Astra Serif" w:hAnsi="PT Astra Serif"/>
          <w:sz w:val="28"/>
          <w:szCs w:val="28"/>
        </w:rPr>
        <w:t xml:space="preserve">на оплату труда выпускников </w:t>
      </w:r>
      <w:r w:rsidR="00293A28">
        <w:rPr>
          <w:rFonts w:ascii="PT Astra Serif" w:hAnsi="PT Astra Serif"/>
          <w:sz w:val="28"/>
          <w:szCs w:val="28"/>
        </w:rPr>
        <w:t>определяется по</w:t>
      </w:r>
      <w:r w:rsidR="00E9381F">
        <w:rPr>
          <w:rFonts w:ascii="PT Astra Serif" w:hAnsi="PT Astra Serif"/>
          <w:sz w:val="28"/>
          <w:szCs w:val="28"/>
        </w:rPr>
        <w:t> </w:t>
      </w:r>
      <w:r w:rsidR="00293A28">
        <w:rPr>
          <w:rFonts w:ascii="PT Astra Serif" w:hAnsi="PT Astra Serif"/>
          <w:sz w:val="28"/>
          <w:szCs w:val="28"/>
        </w:rPr>
        <w:t>установленной формуле:</w:t>
      </w:r>
    </w:p>
    <w:p w:rsidR="00293A28" w:rsidRDefault="00293A28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∑=(12130/2+12130/2*30,2%)*</w:t>
      </w:r>
      <w:r>
        <w:rPr>
          <w:rFonts w:ascii="PT Astra Serif" w:hAnsi="PT Astra Serif"/>
          <w:sz w:val="28"/>
          <w:szCs w:val="28"/>
          <w:lang w:val="en-US"/>
        </w:rPr>
        <w:t>V</w:t>
      </w:r>
      <w:r>
        <w:rPr>
          <w:rFonts w:ascii="PT Astra Serif" w:hAnsi="PT Astra Serif"/>
          <w:sz w:val="28"/>
          <w:szCs w:val="28"/>
        </w:rPr>
        <w:t>*6, где:</w:t>
      </w:r>
    </w:p>
    <w:p w:rsidR="00293A28" w:rsidRDefault="00293A28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∑ – размер субсидии;</w:t>
      </w:r>
    </w:p>
    <w:p w:rsidR="00293A28" w:rsidRDefault="00293A28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V</w:t>
      </w:r>
      <w:r>
        <w:rPr>
          <w:rFonts w:ascii="PT Astra Serif" w:hAnsi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/>
          <w:sz w:val="28"/>
          <w:szCs w:val="28"/>
        </w:rPr>
        <w:t>число</w:t>
      </w:r>
      <w:proofErr w:type="gramEnd"/>
      <w:r>
        <w:rPr>
          <w:rFonts w:ascii="PT Astra Serif" w:hAnsi="PT Astra Serif"/>
          <w:sz w:val="28"/>
          <w:szCs w:val="28"/>
        </w:rPr>
        <w:t xml:space="preserve"> трудоустроенных выпускников</w:t>
      </w:r>
      <w:r w:rsidR="0037102C">
        <w:rPr>
          <w:rFonts w:ascii="PT Astra Serif" w:hAnsi="PT Astra Serif"/>
          <w:sz w:val="28"/>
          <w:szCs w:val="28"/>
        </w:rPr>
        <w:t>;</w:t>
      </w:r>
    </w:p>
    <w:p w:rsidR="00293A28" w:rsidRDefault="00293A28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12130 рублей – минимальный </w:t>
      </w:r>
      <w:proofErr w:type="gramStart"/>
      <w:r>
        <w:rPr>
          <w:rFonts w:ascii="PT Astra Serif" w:hAnsi="PT Astra Serif"/>
          <w:sz w:val="28"/>
          <w:szCs w:val="28"/>
        </w:rPr>
        <w:t>размер оплаты труда</w:t>
      </w:r>
      <w:proofErr w:type="gramEnd"/>
      <w:r>
        <w:rPr>
          <w:rFonts w:ascii="PT Astra Serif" w:hAnsi="PT Astra Serif"/>
          <w:sz w:val="28"/>
          <w:szCs w:val="28"/>
        </w:rPr>
        <w:t>, установленный в</w:t>
      </w:r>
      <w:r w:rsidR="0037102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соответствии с Федеральным законом от 19.06.2000 № 82-ФЗ «О</w:t>
      </w:r>
      <w:r w:rsidR="0037102C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минимальном размере оплаты труда», увеличенный на сумму страховых взносов в государственные внебюджетные фонды</w:t>
      </w:r>
      <w:r w:rsidR="0037102C">
        <w:rPr>
          <w:rFonts w:ascii="PT Astra Serif" w:hAnsi="PT Astra Serif"/>
          <w:sz w:val="28"/>
          <w:szCs w:val="28"/>
        </w:rPr>
        <w:t>, за год, следующий за годом возмещения затрат (МРОТ на 2020 год);</w:t>
      </w:r>
    </w:p>
    <w:p w:rsidR="0037102C" w:rsidRDefault="0037102C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 – продолжительность периода трудоустройства выпускника, за который выплачивается субсидия (в месяцах).</w:t>
      </w:r>
    </w:p>
    <w:p w:rsidR="0037102C" w:rsidRDefault="0037102C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сумма, подлежащая возмещению на 1 трудоустроенного выпускника за 6 месяцев</w:t>
      </w:r>
      <w:r w:rsidR="00E9381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составляет </w:t>
      </w:r>
      <w:r w:rsidRPr="0037102C">
        <w:rPr>
          <w:rFonts w:ascii="PT Astra Serif" w:hAnsi="PT Astra Serif"/>
          <w:b/>
          <w:sz w:val="28"/>
          <w:szCs w:val="28"/>
        </w:rPr>
        <w:t>47 379,78 рублей</w:t>
      </w:r>
      <w:r>
        <w:rPr>
          <w:rFonts w:ascii="PT Astra Serif" w:hAnsi="PT Astra Serif"/>
          <w:sz w:val="28"/>
          <w:szCs w:val="28"/>
        </w:rPr>
        <w:t>.</w:t>
      </w:r>
    </w:p>
    <w:p w:rsidR="0037102C" w:rsidRDefault="0037102C" w:rsidP="00293A2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План на 2020 год составляет </w:t>
      </w:r>
      <w:r w:rsidRPr="0037102C">
        <w:rPr>
          <w:rFonts w:ascii="PT Astra Serif" w:hAnsi="PT Astra Serif"/>
          <w:b/>
          <w:sz w:val="28"/>
          <w:szCs w:val="28"/>
        </w:rPr>
        <w:t>31 выпускник</w:t>
      </w:r>
      <w:r>
        <w:rPr>
          <w:rFonts w:ascii="PT Astra Serif" w:hAnsi="PT Astra Serif"/>
          <w:sz w:val="28"/>
          <w:szCs w:val="28"/>
        </w:rPr>
        <w:t xml:space="preserve"> образовательных организаций высшего образования и профессиональных образовательных организаций. Таким образом, размер субсидии составит:</w:t>
      </w:r>
    </w:p>
    <w:p w:rsidR="0037102C" w:rsidRPr="00293A28" w:rsidRDefault="0037102C" w:rsidP="00293A28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∑=(12130/2+12130/2*30,2%)*31*6=</w:t>
      </w:r>
      <w:r w:rsidRPr="0037102C">
        <w:rPr>
          <w:rFonts w:ascii="PT Astra Serif" w:hAnsi="PT Astra Serif"/>
          <w:b/>
          <w:sz w:val="28"/>
          <w:szCs w:val="28"/>
        </w:rPr>
        <w:t>1 468 773,18 рублей</w:t>
      </w:r>
      <w:r>
        <w:rPr>
          <w:rFonts w:ascii="PT Astra Serif" w:hAnsi="PT Astra Serif"/>
          <w:sz w:val="28"/>
          <w:szCs w:val="28"/>
        </w:rPr>
        <w:t>.</w:t>
      </w:r>
    </w:p>
    <w:p w:rsidR="00293A28" w:rsidRDefault="00E05B0A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реализации постановления Правительства Ульяновской области от 24.04.2019 № 171-П в 2019 году работодатель получил субсидию за одного трудоустроенного выпускника из числа инвалидов. По мнению разработчика акта, причина низкого показателя трудоустройства заключается в условии</w:t>
      </w:r>
      <w:r w:rsidR="00776C9C">
        <w:rPr>
          <w:rFonts w:ascii="PT Astra Serif" w:hAnsi="PT Astra Serif"/>
          <w:sz w:val="28"/>
          <w:szCs w:val="28"/>
        </w:rPr>
        <w:t xml:space="preserve"> предоставления субсидии</w:t>
      </w:r>
      <w:r w:rsidR="00E9381F" w:rsidRPr="00E9381F">
        <w:rPr>
          <w:rFonts w:ascii="PT Astra Serif" w:hAnsi="PT Astra Serif"/>
          <w:sz w:val="28"/>
          <w:szCs w:val="28"/>
        </w:rPr>
        <w:t xml:space="preserve"> </w:t>
      </w:r>
      <w:r w:rsidR="00E9381F">
        <w:rPr>
          <w:rFonts w:ascii="PT Astra Serif" w:hAnsi="PT Astra Serif"/>
          <w:sz w:val="28"/>
          <w:szCs w:val="28"/>
        </w:rPr>
        <w:t>«в течение одного календарного года»</w:t>
      </w:r>
      <w:r w:rsidR="00B861B0">
        <w:rPr>
          <w:rFonts w:ascii="PT Astra Serif" w:hAnsi="PT Astra Serif"/>
          <w:sz w:val="28"/>
          <w:szCs w:val="28"/>
        </w:rPr>
        <w:t xml:space="preserve">, установленном </w:t>
      </w:r>
      <w:r>
        <w:rPr>
          <w:rFonts w:ascii="PT Astra Serif" w:hAnsi="PT Astra Serif"/>
          <w:sz w:val="28"/>
          <w:szCs w:val="28"/>
        </w:rPr>
        <w:t xml:space="preserve"> </w:t>
      </w:r>
      <w:r w:rsidR="00B861B0">
        <w:rPr>
          <w:rFonts w:ascii="PT Astra Serif" w:hAnsi="PT Astra Serif"/>
          <w:sz w:val="28"/>
          <w:szCs w:val="28"/>
        </w:rPr>
        <w:t>постановлением Правительства Ульяновской области от 24.04.2019 № 171-П</w:t>
      </w:r>
      <w:r>
        <w:rPr>
          <w:rFonts w:ascii="PT Astra Serif" w:hAnsi="PT Astra Serif"/>
          <w:sz w:val="28"/>
          <w:szCs w:val="28"/>
        </w:rPr>
        <w:t xml:space="preserve">. В связи с этим проектом акта исключается </w:t>
      </w:r>
      <w:r w:rsidR="00E9381F">
        <w:rPr>
          <w:rFonts w:ascii="PT Astra Serif" w:hAnsi="PT Astra Serif"/>
          <w:sz w:val="28"/>
          <w:szCs w:val="28"/>
        </w:rPr>
        <w:t xml:space="preserve">данное </w:t>
      </w:r>
      <w:r>
        <w:rPr>
          <w:rFonts w:ascii="PT Astra Serif" w:hAnsi="PT Astra Serif"/>
          <w:sz w:val="28"/>
          <w:szCs w:val="28"/>
        </w:rPr>
        <w:t>условие</w:t>
      </w:r>
      <w:r w:rsidR="00E9381F">
        <w:rPr>
          <w:rFonts w:ascii="PT Astra Serif" w:hAnsi="PT Astra Serif"/>
          <w:sz w:val="28"/>
          <w:szCs w:val="28"/>
        </w:rPr>
        <w:t>,</w:t>
      </w:r>
      <w:r w:rsidR="00776C9C">
        <w:rPr>
          <w:rFonts w:ascii="PT Astra Serif" w:hAnsi="PT Astra Serif"/>
          <w:sz w:val="28"/>
          <w:szCs w:val="28"/>
        </w:rPr>
        <w:t xml:space="preserve"> кроме того</w:t>
      </w:r>
      <w:r w:rsidR="00E9381F">
        <w:rPr>
          <w:rFonts w:ascii="PT Astra Serif" w:hAnsi="PT Astra Serif"/>
          <w:sz w:val="28"/>
          <w:szCs w:val="28"/>
        </w:rPr>
        <w:t xml:space="preserve"> </w:t>
      </w:r>
      <w:r w:rsidR="00776C9C">
        <w:rPr>
          <w:rFonts w:ascii="PT Astra Serif" w:hAnsi="PT Astra Serif"/>
          <w:sz w:val="28"/>
          <w:szCs w:val="28"/>
        </w:rPr>
        <w:t xml:space="preserve">вносятся изменения в </w:t>
      </w:r>
      <w:r>
        <w:rPr>
          <w:rFonts w:ascii="PT Astra Serif" w:hAnsi="PT Astra Serif"/>
          <w:sz w:val="28"/>
          <w:szCs w:val="28"/>
        </w:rPr>
        <w:t>план по трудоустройству выпускников из числа инвалидов на 2020 год</w:t>
      </w:r>
      <w:r w:rsidR="00776C9C">
        <w:rPr>
          <w:rFonts w:ascii="PT Astra Serif" w:hAnsi="PT Astra Serif"/>
          <w:sz w:val="28"/>
          <w:szCs w:val="28"/>
        </w:rPr>
        <w:t>, так количество выпускников из</w:t>
      </w:r>
      <w:r w:rsidR="00EC2361">
        <w:rPr>
          <w:rFonts w:ascii="PT Astra Serif" w:hAnsi="PT Astra Serif"/>
          <w:sz w:val="28"/>
          <w:szCs w:val="28"/>
        </w:rPr>
        <w:t> </w:t>
      </w:r>
      <w:r w:rsidR="00776C9C">
        <w:rPr>
          <w:rFonts w:ascii="PT Astra Serif" w:hAnsi="PT Astra Serif"/>
          <w:sz w:val="28"/>
          <w:szCs w:val="28"/>
        </w:rPr>
        <w:t>числа инвалидов уменьшается</w:t>
      </w:r>
      <w:r w:rsidR="004275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20 до </w:t>
      </w:r>
      <w:r w:rsidRPr="00037BD3">
        <w:rPr>
          <w:rFonts w:ascii="PT Astra Serif" w:hAnsi="PT Astra Serif"/>
          <w:b/>
          <w:sz w:val="28"/>
          <w:szCs w:val="28"/>
        </w:rPr>
        <w:t xml:space="preserve">10 </w:t>
      </w:r>
      <w:r w:rsidR="00776C9C">
        <w:rPr>
          <w:rFonts w:ascii="PT Astra Serif" w:hAnsi="PT Astra Serif"/>
          <w:b/>
          <w:sz w:val="28"/>
          <w:szCs w:val="28"/>
        </w:rPr>
        <w:t>человек</w:t>
      </w:r>
      <w:r>
        <w:rPr>
          <w:rFonts w:ascii="PT Astra Serif" w:hAnsi="PT Astra Serif"/>
          <w:sz w:val="28"/>
          <w:szCs w:val="28"/>
        </w:rPr>
        <w:t>.</w:t>
      </w:r>
    </w:p>
    <w:p w:rsidR="00041083" w:rsidRDefault="0004108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Размер субсидии на оплату труда выпускников из числа инвалидов определяется по формуле:</w:t>
      </w:r>
    </w:p>
    <w:p w:rsidR="00041083" w:rsidRDefault="0004108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  <w:lang w:val="en-US"/>
        </w:rPr>
        <w:t>Sct</w:t>
      </w:r>
      <w:proofErr w:type="spellEnd"/>
      <w:r w:rsidRPr="00041083">
        <w:rPr>
          <w:rFonts w:ascii="PT Astra Serif" w:hAnsi="PT Astra Serif"/>
          <w:sz w:val="28"/>
          <w:szCs w:val="28"/>
        </w:rPr>
        <w:t>=</w:t>
      </w:r>
      <w:r>
        <w:rPr>
          <w:rFonts w:ascii="PT Astra Serif" w:hAnsi="PT Astra Serif"/>
          <w:sz w:val="28"/>
          <w:szCs w:val="28"/>
          <w:lang w:val="en-US"/>
        </w:rPr>
        <w:t>N</w:t>
      </w:r>
      <w:proofErr w:type="spellStart"/>
      <w:r>
        <w:rPr>
          <w:rFonts w:ascii="PT Astra Serif" w:hAnsi="PT Astra Serif"/>
          <w:sz w:val="28"/>
          <w:szCs w:val="28"/>
        </w:rPr>
        <w:t>ви</w:t>
      </w:r>
      <w:proofErr w:type="spellEnd"/>
      <w:r>
        <w:rPr>
          <w:rFonts w:ascii="PT Astra Serif" w:hAnsi="PT Astra Serif"/>
          <w:sz w:val="28"/>
          <w:szCs w:val="28"/>
        </w:rPr>
        <w:t>*(12130+12130*30</w:t>
      </w:r>
      <w:proofErr w:type="gramStart"/>
      <w:r>
        <w:rPr>
          <w:rFonts w:ascii="PT Astra Serif" w:hAnsi="PT Astra Serif"/>
          <w:sz w:val="28"/>
          <w:szCs w:val="28"/>
        </w:rPr>
        <w:t>,2</w:t>
      </w:r>
      <w:proofErr w:type="gramEnd"/>
      <w:r>
        <w:rPr>
          <w:rFonts w:ascii="PT Astra Serif" w:hAnsi="PT Astra Serif"/>
          <w:sz w:val="28"/>
          <w:szCs w:val="28"/>
        </w:rPr>
        <w:t>%)*Рви+</w:t>
      </w:r>
      <w:r>
        <w:rPr>
          <w:rFonts w:ascii="PT Astra Serif" w:hAnsi="PT Astra Serif"/>
          <w:sz w:val="28"/>
          <w:szCs w:val="28"/>
          <w:lang w:val="en-US"/>
        </w:rPr>
        <w:t>N</w:t>
      </w:r>
      <w:proofErr w:type="spellStart"/>
      <w:r>
        <w:rPr>
          <w:rFonts w:ascii="PT Astra Serif" w:hAnsi="PT Astra Serif"/>
          <w:sz w:val="28"/>
          <w:szCs w:val="28"/>
        </w:rPr>
        <w:t>вн</w:t>
      </w:r>
      <w:proofErr w:type="spellEnd"/>
      <w:r>
        <w:rPr>
          <w:rFonts w:ascii="PT Astra Serif" w:hAnsi="PT Astra Serif"/>
          <w:sz w:val="28"/>
          <w:szCs w:val="28"/>
        </w:rPr>
        <w:t>*(12130/2+12130/2*30,2%)*</w:t>
      </w:r>
      <w:proofErr w:type="spellStart"/>
      <w:r>
        <w:rPr>
          <w:rFonts w:ascii="PT Astra Serif" w:hAnsi="PT Astra Serif"/>
          <w:sz w:val="28"/>
          <w:szCs w:val="28"/>
        </w:rPr>
        <w:t>Рвн</w:t>
      </w:r>
      <w:proofErr w:type="spellEnd"/>
      <w:r>
        <w:rPr>
          <w:rFonts w:ascii="PT Astra Serif" w:hAnsi="PT Astra Serif"/>
          <w:sz w:val="28"/>
          <w:szCs w:val="28"/>
        </w:rPr>
        <w:t>, где:</w:t>
      </w:r>
    </w:p>
    <w:p w:rsidR="00041083" w:rsidRDefault="0004108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N</w:t>
      </w:r>
      <w:proofErr w:type="spellStart"/>
      <w:r>
        <w:rPr>
          <w:rFonts w:ascii="PT Astra Serif" w:hAnsi="PT Astra Serif"/>
          <w:sz w:val="28"/>
          <w:szCs w:val="28"/>
        </w:rPr>
        <w:t>ви</w:t>
      </w:r>
      <w:proofErr w:type="spellEnd"/>
      <w:r>
        <w:rPr>
          <w:rFonts w:ascii="PT Astra Serif" w:hAnsi="PT Astra Serif"/>
          <w:sz w:val="28"/>
          <w:szCs w:val="28"/>
        </w:rPr>
        <w:t xml:space="preserve"> – численность выпускников из числа инвалидов;</w:t>
      </w:r>
    </w:p>
    <w:p w:rsidR="00041083" w:rsidRDefault="0004108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Рви – период трудовой деятельности выпускников из числа инвалидов (3 месяца);</w:t>
      </w:r>
    </w:p>
    <w:p w:rsidR="00041083" w:rsidRDefault="0004108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N</w:t>
      </w:r>
      <w:proofErr w:type="spellStart"/>
      <w:r>
        <w:rPr>
          <w:rFonts w:ascii="PT Astra Serif" w:hAnsi="PT Astra Serif"/>
          <w:sz w:val="28"/>
          <w:szCs w:val="28"/>
        </w:rPr>
        <w:t>вн</w:t>
      </w:r>
      <w:proofErr w:type="spellEnd"/>
      <w:r>
        <w:rPr>
          <w:rFonts w:ascii="PT Astra Serif" w:hAnsi="PT Astra Serif"/>
          <w:sz w:val="28"/>
          <w:szCs w:val="28"/>
        </w:rPr>
        <w:t xml:space="preserve"> – численность наставников;</w:t>
      </w:r>
    </w:p>
    <w:p w:rsidR="00041083" w:rsidRDefault="0004108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Рвн</w:t>
      </w:r>
      <w:proofErr w:type="spellEnd"/>
      <w:r>
        <w:rPr>
          <w:rFonts w:ascii="PT Astra Serif" w:hAnsi="PT Astra Serif"/>
          <w:sz w:val="28"/>
          <w:szCs w:val="28"/>
        </w:rPr>
        <w:t xml:space="preserve"> – период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доплаты наставнику за каждого обучаемого им выпускника из числа инвалидов (не более 3 месяцев).</w:t>
      </w:r>
    </w:p>
    <w:p w:rsidR="00041083" w:rsidRDefault="00041083" w:rsidP="0004108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размер субсидии составит:</w:t>
      </w:r>
    </w:p>
    <w:p w:rsidR="00041083" w:rsidRDefault="0004108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  <w:lang w:val="en-US"/>
        </w:rPr>
        <w:t>Sct</w:t>
      </w:r>
      <w:proofErr w:type="spellEnd"/>
      <w:r w:rsidRPr="00041083">
        <w:rPr>
          <w:rFonts w:ascii="PT Astra Serif" w:hAnsi="PT Astra Serif"/>
          <w:sz w:val="28"/>
          <w:szCs w:val="28"/>
        </w:rPr>
        <w:t>=</w:t>
      </w:r>
      <w:r>
        <w:rPr>
          <w:rFonts w:ascii="PT Astra Serif" w:hAnsi="PT Astra Serif"/>
          <w:sz w:val="28"/>
          <w:szCs w:val="28"/>
        </w:rPr>
        <w:t>10*(12130+12130*30</w:t>
      </w:r>
      <w:proofErr w:type="gramStart"/>
      <w:r>
        <w:rPr>
          <w:rFonts w:ascii="PT Astra Serif" w:hAnsi="PT Astra Serif"/>
          <w:sz w:val="28"/>
          <w:szCs w:val="28"/>
        </w:rPr>
        <w:t>,2</w:t>
      </w:r>
      <w:proofErr w:type="gramEnd"/>
      <w:r>
        <w:rPr>
          <w:rFonts w:ascii="PT Astra Serif" w:hAnsi="PT Astra Serif"/>
          <w:sz w:val="28"/>
          <w:szCs w:val="28"/>
        </w:rPr>
        <w:t>%)*3+10*(12130/2+12130/2*30,2%)*3=</w:t>
      </w:r>
      <w:r w:rsidR="00EC2361">
        <w:rPr>
          <w:rFonts w:ascii="PT Astra Serif" w:hAnsi="PT Astra Serif"/>
          <w:sz w:val="28"/>
          <w:szCs w:val="28"/>
        </w:rPr>
        <w:t xml:space="preserve">     </w:t>
      </w:r>
      <w:r w:rsidRPr="00041083">
        <w:rPr>
          <w:rFonts w:ascii="PT Astra Serif" w:hAnsi="PT Astra Serif"/>
          <w:b/>
          <w:sz w:val="28"/>
          <w:szCs w:val="28"/>
        </w:rPr>
        <w:t>710 696,7 рублей</w:t>
      </w:r>
      <w:r>
        <w:rPr>
          <w:rFonts w:ascii="PT Astra Serif" w:hAnsi="PT Astra Serif"/>
          <w:b/>
          <w:sz w:val="28"/>
          <w:szCs w:val="28"/>
        </w:rPr>
        <w:t>.</w:t>
      </w:r>
    </w:p>
    <w:p w:rsidR="00771854" w:rsidRDefault="00771854" w:rsidP="0077185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По информации разработчика акта, б</w:t>
      </w:r>
      <w:r w:rsidRPr="00E03280">
        <w:rPr>
          <w:rFonts w:ascii="PT Astra Serif" w:hAnsi="PT Astra Serif"/>
          <w:sz w:val="28"/>
          <w:szCs w:val="28"/>
        </w:rPr>
        <w:t xml:space="preserve">юджетные ассигнования областного бюджета Ульяновской области на предоставление субсидий </w:t>
      </w:r>
      <w:r w:rsidR="00916F87">
        <w:rPr>
          <w:rFonts w:ascii="PT Astra Serif" w:hAnsi="PT Astra Serif"/>
          <w:sz w:val="28"/>
          <w:szCs w:val="28"/>
        </w:rPr>
        <w:t xml:space="preserve">в целях возмещения части затрат работодателей в связи с оплатой труда выпускников образовательных организаций высшего образования и профессиональных образовательных организаций, в том числе из числа инвалидов молодого возраста, а также в связи с осуществлением доплат их наставникам, </w:t>
      </w:r>
      <w:r>
        <w:rPr>
          <w:rFonts w:ascii="PT Astra Serif" w:hAnsi="PT Astra Serif"/>
          <w:sz w:val="28"/>
          <w:szCs w:val="28"/>
        </w:rPr>
        <w:t xml:space="preserve">составят                   </w:t>
      </w:r>
      <w:r w:rsidRPr="00916F87">
        <w:rPr>
          <w:rFonts w:ascii="PT Astra Serif" w:hAnsi="PT Astra Serif"/>
          <w:b/>
          <w:sz w:val="28"/>
          <w:szCs w:val="28"/>
        </w:rPr>
        <w:t>2</w:t>
      </w:r>
      <w:r w:rsidR="00916F87" w:rsidRPr="00916F87">
        <w:rPr>
          <w:rFonts w:ascii="PT Astra Serif" w:hAnsi="PT Astra Serif"/>
          <w:b/>
          <w:sz w:val="28"/>
          <w:szCs w:val="28"/>
        </w:rPr>
        <w:t> 200,9</w:t>
      </w:r>
      <w:r w:rsidR="00873CC8">
        <w:rPr>
          <w:rFonts w:ascii="PT Astra Serif" w:hAnsi="PT Astra Serif"/>
          <w:b/>
          <w:sz w:val="28"/>
          <w:szCs w:val="28"/>
        </w:rPr>
        <w:t xml:space="preserve"> </w:t>
      </w:r>
      <w:r w:rsidR="00916F87" w:rsidRPr="00916F87">
        <w:rPr>
          <w:rFonts w:ascii="PT Astra Serif" w:hAnsi="PT Astra Serif"/>
          <w:b/>
          <w:sz w:val="28"/>
          <w:szCs w:val="28"/>
        </w:rPr>
        <w:t xml:space="preserve">тыс. </w:t>
      </w:r>
      <w:r w:rsidRPr="00916F87">
        <w:rPr>
          <w:rFonts w:ascii="PT Astra Serif" w:hAnsi="PT Astra Serif"/>
          <w:b/>
          <w:sz w:val="28"/>
          <w:szCs w:val="28"/>
        </w:rPr>
        <w:t>рублей в 2020 году</w:t>
      </w:r>
      <w:r w:rsidRPr="00FA459A">
        <w:rPr>
          <w:rFonts w:ascii="PT Astra Serif" w:hAnsi="PT Astra Serif"/>
          <w:sz w:val="28"/>
          <w:szCs w:val="28"/>
        </w:rPr>
        <w:t>.</w:t>
      </w:r>
      <w:proofErr w:type="gramEnd"/>
      <w:r w:rsidR="00916F87">
        <w:rPr>
          <w:rFonts w:ascii="PT Astra Serif" w:hAnsi="PT Astra Serif"/>
          <w:sz w:val="28"/>
          <w:szCs w:val="28"/>
        </w:rPr>
        <w:t xml:space="preserve"> Принятие проекта акта не требует выделения дополнительных средств из областного бюджета Ульяновской области.</w:t>
      </w:r>
    </w:p>
    <w:p w:rsidR="00293A28" w:rsidRDefault="0041759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24.04.2019 № 171-П установлено, что </w:t>
      </w:r>
      <w:r w:rsidRPr="00417598">
        <w:rPr>
          <w:rFonts w:ascii="PT Astra Serif" w:hAnsi="PT Astra Serif"/>
          <w:sz w:val="28"/>
          <w:szCs w:val="28"/>
        </w:rPr>
        <w:t>выпускниками образовательных организаций высшего образования и профессиональных образовательных организаций из</w:t>
      </w:r>
      <w:r w:rsidR="00E9381F">
        <w:rPr>
          <w:rFonts w:ascii="PT Astra Serif" w:hAnsi="PT Astra Serif"/>
          <w:sz w:val="28"/>
          <w:szCs w:val="28"/>
        </w:rPr>
        <w:t> </w:t>
      </w:r>
      <w:r w:rsidRPr="00417598">
        <w:rPr>
          <w:rFonts w:ascii="PT Astra Serif" w:hAnsi="PT Astra Serif"/>
          <w:sz w:val="28"/>
          <w:szCs w:val="28"/>
        </w:rPr>
        <w:t xml:space="preserve">числа инвалидов молодого возраста </w:t>
      </w:r>
      <w:r>
        <w:rPr>
          <w:rFonts w:ascii="PT Astra Serif" w:hAnsi="PT Astra Serif"/>
          <w:sz w:val="28"/>
          <w:szCs w:val="28"/>
        </w:rPr>
        <w:t>признаются</w:t>
      </w:r>
      <w:r w:rsidRPr="00417598">
        <w:rPr>
          <w:rFonts w:ascii="PT Astra Serif" w:hAnsi="PT Astra Serif"/>
          <w:sz w:val="28"/>
          <w:szCs w:val="28"/>
        </w:rPr>
        <w:t xml:space="preserve"> </w:t>
      </w:r>
      <w:r w:rsidRPr="00417598">
        <w:rPr>
          <w:rFonts w:ascii="PT Astra Serif" w:hAnsi="PT Astra Serif"/>
          <w:b/>
          <w:sz w:val="28"/>
          <w:szCs w:val="28"/>
        </w:rPr>
        <w:t>инвалиды в возрасте</w:t>
      </w:r>
      <w:r w:rsidR="00E9381F">
        <w:rPr>
          <w:rFonts w:ascii="PT Astra Serif" w:hAnsi="PT Astra Serif"/>
          <w:b/>
          <w:sz w:val="28"/>
          <w:szCs w:val="28"/>
        </w:rPr>
        <w:t xml:space="preserve">                </w:t>
      </w:r>
      <w:r w:rsidRPr="00417598">
        <w:rPr>
          <w:rFonts w:ascii="PT Astra Serif" w:hAnsi="PT Astra Serif"/>
          <w:b/>
          <w:sz w:val="28"/>
          <w:szCs w:val="28"/>
        </w:rPr>
        <w:t xml:space="preserve"> от 18 до 44 лет</w:t>
      </w:r>
      <w:r w:rsidRPr="00417598">
        <w:rPr>
          <w:rFonts w:ascii="PT Astra Serif" w:hAnsi="PT Astra Serif"/>
          <w:sz w:val="28"/>
          <w:szCs w:val="28"/>
        </w:rPr>
        <w:t>, получившие высшее образование либо среднее профессиональное образование в образовательных организациях, имеющих лицензию на</w:t>
      </w:r>
      <w:r>
        <w:rPr>
          <w:rFonts w:ascii="PT Astra Serif" w:hAnsi="PT Astra Serif"/>
          <w:sz w:val="28"/>
          <w:szCs w:val="28"/>
        </w:rPr>
        <w:t> </w:t>
      </w:r>
      <w:r w:rsidRPr="00417598">
        <w:rPr>
          <w:rFonts w:ascii="PT Astra Serif" w:hAnsi="PT Astra Serif"/>
          <w:sz w:val="28"/>
          <w:szCs w:val="28"/>
        </w:rPr>
        <w:t>осуществление соответствующей образовательной деятельности, ищущих работу впервые до истечения первого года со дня получения диплома</w:t>
      </w:r>
      <w:proofErr w:type="gramEnd"/>
      <w:r w:rsidRPr="00417598">
        <w:rPr>
          <w:rFonts w:ascii="PT Astra Serif" w:hAnsi="PT Astra Serif"/>
          <w:sz w:val="28"/>
          <w:szCs w:val="28"/>
        </w:rPr>
        <w:t xml:space="preserve"> о среднем профессиональном образовании, либо диплома бакалавра, специалиста или магистра</w:t>
      </w:r>
      <w:r>
        <w:rPr>
          <w:rFonts w:ascii="PT Astra Serif" w:hAnsi="PT Astra Serif"/>
          <w:sz w:val="28"/>
          <w:szCs w:val="28"/>
        </w:rPr>
        <w:t>.</w:t>
      </w:r>
    </w:p>
    <w:p w:rsidR="00417598" w:rsidRPr="00804750" w:rsidRDefault="00CE5AF3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4750">
        <w:rPr>
          <w:rFonts w:ascii="PT Astra Serif" w:hAnsi="PT Astra Serif"/>
          <w:sz w:val="28"/>
          <w:szCs w:val="28"/>
        </w:rPr>
        <w:t xml:space="preserve">Необходимо </w:t>
      </w:r>
      <w:r w:rsidR="00417598" w:rsidRPr="00804750">
        <w:rPr>
          <w:rFonts w:ascii="PT Astra Serif" w:hAnsi="PT Astra Serif"/>
          <w:sz w:val="28"/>
          <w:szCs w:val="28"/>
        </w:rPr>
        <w:t xml:space="preserve">отметить, что проект акта </w:t>
      </w:r>
      <w:r w:rsidR="00417598" w:rsidRPr="00804750">
        <w:rPr>
          <w:rFonts w:ascii="PT Astra Serif" w:hAnsi="PT Astra Serif"/>
          <w:b/>
          <w:sz w:val="28"/>
          <w:szCs w:val="28"/>
        </w:rPr>
        <w:t>не содержит положений</w:t>
      </w:r>
      <w:r w:rsidR="00417598" w:rsidRPr="00804750">
        <w:rPr>
          <w:rFonts w:ascii="PT Astra Serif" w:hAnsi="PT Astra Serif"/>
          <w:sz w:val="28"/>
          <w:szCs w:val="28"/>
        </w:rPr>
        <w:t xml:space="preserve">, </w:t>
      </w:r>
      <w:r w:rsidR="00417598" w:rsidRPr="00804750">
        <w:rPr>
          <w:rFonts w:ascii="PT Astra Serif" w:hAnsi="PT Astra Serif"/>
          <w:b/>
          <w:sz w:val="28"/>
          <w:szCs w:val="28"/>
        </w:rPr>
        <w:t>устанавливающих возрастные границы</w:t>
      </w:r>
      <w:r w:rsidR="00417598" w:rsidRPr="00804750">
        <w:rPr>
          <w:rFonts w:ascii="PT Astra Serif" w:hAnsi="PT Astra Serif"/>
          <w:sz w:val="28"/>
          <w:szCs w:val="28"/>
        </w:rPr>
        <w:t xml:space="preserve"> для </w:t>
      </w:r>
      <w:r w:rsidRPr="00804750">
        <w:rPr>
          <w:rFonts w:ascii="PT Astra Serif" w:hAnsi="PT Astra Serif"/>
          <w:sz w:val="28"/>
          <w:szCs w:val="28"/>
        </w:rPr>
        <w:t>«</w:t>
      </w:r>
      <w:r w:rsidR="00417598" w:rsidRPr="00804750">
        <w:rPr>
          <w:rFonts w:ascii="PT Astra Serif" w:hAnsi="PT Astra Serif"/>
          <w:sz w:val="28"/>
          <w:szCs w:val="28"/>
        </w:rPr>
        <w:t>выпускников из числа инвалидов</w:t>
      </w:r>
      <w:r w:rsidR="00F1702C" w:rsidRPr="00804750">
        <w:rPr>
          <w:rFonts w:ascii="PT Astra Serif" w:hAnsi="PT Astra Serif"/>
          <w:sz w:val="28"/>
          <w:szCs w:val="28"/>
        </w:rPr>
        <w:t xml:space="preserve"> молодого возраста</w:t>
      </w:r>
      <w:r w:rsidRPr="00804750">
        <w:rPr>
          <w:rFonts w:ascii="PT Astra Serif" w:hAnsi="PT Astra Serif"/>
          <w:sz w:val="28"/>
          <w:szCs w:val="28"/>
        </w:rPr>
        <w:t>»</w:t>
      </w:r>
      <w:r w:rsidR="00417598" w:rsidRPr="00804750">
        <w:rPr>
          <w:rFonts w:ascii="PT Astra Serif" w:hAnsi="PT Astra Serif"/>
          <w:sz w:val="28"/>
          <w:szCs w:val="28"/>
        </w:rPr>
        <w:t xml:space="preserve">, что может привести к </w:t>
      </w:r>
      <w:r w:rsidR="00417598" w:rsidRPr="00804750">
        <w:rPr>
          <w:rFonts w:ascii="PT Astra Serif" w:hAnsi="PT Astra Serif"/>
          <w:b/>
          <w:sz w:val="28"/>
          <w:szCs w:val="28"/>
        </w:rPr>
        <w:t xml:space="preserve">правовой неопределённости </w:t>
      </w:r>
      <w:r w:rsidR="00417598" w:rsidRPr="00804750">
        <w:rPr>
          <w:rFonts w:ascii="PT Astra Serif" w:hAnsi="PT Astra Serif"/>
          <w:sz w:val="28"/>
          <w:szCs w:val="28"/>
        </w:rPr>
        <w:t>при предоставлении мер государственной поддержки</w:t>
      </w:r>
      <w:r w:rsidRPr="00804750">
        <w:rPr>
          <w:rFonts w:ascii="PT Astra Serif" w:hAnsi="PT Astra Serif"/>
          <w:sz w:val="28"/>
          <w:szCs w:val="28"/>
        </w:rPr>
        <w:t xml:space="preserve"> и</w:t>
      </w:r>
      <w:r w:rsidR="00B65CC5">
        <w:rPr>
          <w:rFonts w:ascii="PT Astra Serif" w:hAnsi="PT Astra Serif"/>
          <w:sz w:val="28"/>
          <w:szCs w:val="28"/>
        </w:rPr>
        <w:t> </w:t>
      </w:r>
      <w:r w:rsidRPr="00804750">
        <w:rPr>
          <w:rFonts w:ascii="PT Astra Serif" w:hAnsi="PT Astra Serif"/>
          <w:sz w:val="28"/>
          <w:szCs w:val="28"/>
        </w:rPr>
        <w:t xml:space="preserve">возникновению </w:t>
      </w:r>
      <w:r w:rsidRPr="00804750">
        <w:rPr>
          <w:rFonts w:ascii="PT Astra Serif" w:hAnsi="PT Astra Serif"/>
          <w:b/>
          <w:sz w:val="28"/>
          <w:szCs w:val="28"/>
        </w:rPr>
        <w:t>риска неэффективного использования бюджетных средств</w:t>
      </w:r>
      <w:r w:rsidR="00417598" w:rsidRPr="00804750">
        <w:rPr>
          <w:rFonts w:ascii="PT Astra Serif" w:hAnsi="PT Astra Serif"/>
          <w:sz w:val="28"/>
          <w:szCs w:val="28"/>
        </w:rPr>
        <w:t>.</w:t>
      </w:r>
      <w:r w:rsidR="00F1702C" w:rsidRPr="00804750">
        <w:rPr>
          <w:rFonts w:ascii="PT Astra Serif" w:hAnsi="PT Astra Serif"/>
          <w:sz w:val="28"/>
          <w:szCs w:val="28"/>
        </w:rPr>
        <w:t xml:space="preserve"> В связи с этим </w:t>
      </w:r>
      <w:r w:rsidR="00F1702C" w:rsidRPr="00804750">
        <w:rPr>
          <w:sz w:val="28"/>
          <w:szCs w:val="28"/>
        </w:rPr>
        <w:t>считаем необходимым</w:t>
      </w:r>
      <w:r w:rsidRPr="00804750">
        <w:rPr>
          <w:sz w:val="28"/>
          <w:szCs w:val="28"/>
        </w:rPr>
        <w:t xml:space="preserve"> разработчику акта</w:t>
      </w:r>
      <w:r w:rsidR="00F1702C" w:rsidRPr="00804750">
        <w:rPr>
          <w:sz w:val="28"/>
          <w:szCs w:val="28"/>
        </w:rPr>
        <w:t xml:space="preserve"> </w:t>
      </w:r>
      <w:r w:rsidR="00F1702C" w:rsidRPr="00804750">
        <w:rPr>
          <w:b/>
          <w:sz w:val="28"/>
          <w:szCs w:val="28"/>
        </w:rPr>
        <w:t>указать в правовом акте возрастные границы для выпускников из числа инвалидов молодого возраста</w:t>
      </w:r>
      <w:r w:rsidR="00F1702C" w:rsidRPr="00804750">
        <w:rPr>
          <w:sz w:val="28"/>
          <w:szCs w:val="28"/>
        </w:rPr>
        <w:t xml:space="preserve"> либо </w:t>
      </w:r>
      <w:r w:rsidRPr="00804750">
        <w:rPr>
          <w:sz w:val="28"/>
          <w:szCs w:val="28"/>
        </w:rPr>
        <w:t>включить в те</w:t>
      </w:r>
      <w:proofErr w:type="gramStart"/>
      <w:r w:rsidRPr="00804750">
        <w:rPr>
          <w:sz w:val="28"/>
          <w:szCs w:val="28"/>
        </w:rPr>
        <w:t>кст пр</w:t>
      </w:r>
      <w:proofErr w:type="gramEnd"/>
      <w:r w:rsidRPr="00804750">
        <w:rPr>
          <w:sz w:val="28"/>
          <w:szCs w:val="28"/>
        </w:rPr>
        <w:t xml:space="preserve">оекта акта </w:t>
      </w:r>
      <w:r w:rsidR="00F1702C" w:rsidRPr="00804750">
        <w:rPr>
          <w:sz w:val="28"/>
          <w:szCs w:val="28"/>
        </w:rPr>
        <w:t xml:space="preserve">отсылочные нормы на нормативные правовые акты, устанавливающие </w:t>
      </w:r>
      <w:r w:rsidRPr="00804750">
        <w:rPr>
          <w:sz w:val="28"/>
          <w:szCs w:val="28"/>
        </w:rPr>
        <w:t xml:space="preserve">данные </w:t>
      </w:r>
      <w:r w:rsidR="00F1702C" w:rsidRPr="00804750">
        <w:rPr>
          <w:sz w:val="28"/>
          <w:szCs w:val="28"/>
        </w:rPr>
        <w:t>возрастные границы</w:t>
      </w:r>
      <w:r w:rsidRPr="00804750">
        <w:rPr>
          <w:sz w:val="28"/>
          <w:szCs w:val="28"/>
        </w:rPr>
        <w:t>.</w:t>
      </w:r>
    </w:p>
    <w:p w:rsidR="00DD5784" w:rsidRPr="00804750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804750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804750">
        <w:rPr>
          <w:rFonts w:ascii="PT Astra Serif" w:hAnsi="PT Astra Serif"/>
          <w:sz w:val="28"/>
          <w:szCs w:val="28"/>
        </w:rPr>
        <w:t>тказ от</w:t>
      </w:r>
      <w:r w:rsidR="00243227" w:rsidRPr="00804750">
        <w:rPr>
          <w:rFonts w:ascii="PT Astra Serif" w:hAnsi="PT Astra Serif"/>
          <w:sz w:val="28"/>
          <w:szCs w:val="28"/>
        </w:rPr>
        <w:t> </w:t>
      </w:r>
      <w:r w:rsidR="001C68F9" w:rsidRPr="00804750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804750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CE5AF3" w:rsidRPr="00804750">
        <w:rPr>
          <w:rFonts w:ascii="PT Astra Serif" w:hAnsi="PT Astra Serif"/>
          <w:sz w:val="28"/>
          <w:szCs w:val="28"/>
        </w:rPr>
        <w:t>у</w:t>
      </w:r>
      <w:r w:rsidR="00F5225D" w:rsidRPr="00804750">
        <w:rPr>
          <w:rFonts w:ascii="PT Astra Serif" w:hAnsi="PT Astra Serif"/>
          <w:sz w:val="28"/>
          <w:szCs w:val="28"/>
        </w:rPr>
        <w:t xml:space="preserve">совершенствовать условия предоставления субсидий работодателям и </w:t>
      </w:r>
      <w:r w:rsidR="007B29BC" w:rsidRPr="00804750">
        <w:rPr>
          <w:rFonts w:ascii="PT Astra Serif" w:hAnsi="PT Astra Serif"/>
          <w:sz w:val="28"/>
          <w:szCs w:val="28"/>
        </w:rPr>
        <w:t>привести действующи</w:t>
      </w:r>
      <w:r w:rsidR="00532804" w:rsidRPr="00804750">
        <w:rPr>
          <w:rFonts w:ascii="PT Astra Serif" w:hAnsi="PT Astra Serif"/>
          <w:sz w:val="28"/>
          <w:szCs w:val="28"/>
        </w:rPr>
        <w:t>е</w:t>
      </w:r>
      <w:r w:rsidR="007B29BC" w:rsidRPr="00804750">
        <w:rPr>
          <w:rFonts w:ascii="PT Astra Serif" w:hAnsi="PT Astra Serif"/>
          <w:sz w:val="28"/>
          <w:szCs w:val="28"/>
        </w:rPr>
        <w:t xml:space="preserve"> </w:t>
      </w:r>
      <w:r w:rsidR="00CE5AF3" w:rsidRPr="00804750">
        <w:rPr>
          <w:rFonts w:ascii="PT Astra Serif" w:hAnsi="PT Astra Serif"/>
          <w:sz w:val="28"/>
          <w:szCs w:val="28"/>
        </w:rPr>
        <w:t xml:space="preserve">региональные </w:t>
      </w:r>
      <w:r w:rsidR="00F5225D" w:rsidRPr="00804750">
        <w:rPr>
          <w:rFonts w:ascii="PT Astra Serif" w:hAnsi="PT Astra Serif"/>
          <w:sz w:val="28"/>
          <w:szCs w:val="28"/>
        </w:rPr>
        <w:t>порядки субсиди</w:t>
      </w:r>
      <w:r w:rsidR="00CE5AF3" w:rsidRPr="00804750">
        <w:rPr>
          <w:rFonts w:ascii="PT Astra Serif" w:hAnsi="PT Astra Serif"/>
          <w:sz w:val="28"/>
          <w:szCs w:val="28"/>
        </w:rPr>
        <w:t>рования</w:t>
      </w:r>
      <w:r w:rsidR="00F5225D" w:rsidRPr="00804750">
        <w:rPr>
          <w:rFonts w:ascii="PT Astra Serif" w:hAnsi="PT Astra Serif"/>
          <w:sz w:val="28"/>
          <w:szCs w:val="28"/>
        </w:rPr>
        <w:t xml:space="preserve"> </w:t>
      </w:r>
      <w:r w:rsidR="007B29BC" w:rsidRPr="00804750">
        <w:rPr>
          <w:rFonts w:ascii="PT Astra Serif" w:hAnsi="PT Astra Serif"/>
          <w:sz w:val="28"/>
          <w:szCs w:val="28"/>
        </w:rPr>
        <w:t>в</w:t>
      </w:r>
      <w:r w:rsidR="00F77686" w:rsidRPr="00804750">
        <w:rPr>
          <w:rFonts w:ascii="PT Astra Serif" w:hAnsi="PT Astra Serif"/>
          <w:sz w:val="28"/>
          <w:szCs w:val="28"/>
        </w:rPr>
        <w:t xml:space="preserve"> </w:t>
      </w:r>
      <w:r w:rsidR="007B29BC" w:rsidRPr="00804750">
        <w:rPr>
          <w:rFonts w:ascii="PT Astra Serif" w:hAnsi="PT Astra Serif"/>
          <w:sz w:val="28"/>
          <w:szCs w:val="28"/>
        </w:rPr>
        <w:t>соответствие с</w:t>
      </w:r>
      <w:r w:rsidR="00532804" w:rsidRPr="00804750">
        <w:rPr>
          <w:rFonts w:ascii="PT Astra Serif" w:hAnsi="PT Astra Serif"/>
          <w:sz w:val="28"/>
          <w:szCs w:val="28"/>
        </w:rPr>
        <w:t> </w:t>
      </w:r>
      <w:r w:rsidR="007B29BC" w:rsidRPr="00804750">
        <w:rPr>
          <w:rFonts w:ascii="PT Astra Serif" w:hAnsi="PT Astra Serif"/>
          <w:sz w:val="28"/>
          <w:szCs w:val="28"/>
        </w:rPr>
        <w:t>положениями федеральн</w:t>
      </w:r>
      <w:r w:rsidR="00F77686" w:rsidRPr="00804750">
        <w:rPr>
          <w:rFonts w:ascii="PT Astra Serif" w:hAnsi="PT Astra Serif"/>
          <w:sz w:val="28"/>
          <w:szCs w:val="28"/>
        </w:rPr>
        <w:t>ого</w:t>
      </w:r>
      <w:r w:rsidR="007B29BC" w:rsidRPr="00804750">
        <w:rPr>
          <w:rFonts w:ascii="PT Astra Serif" w:hAnsi="PT Astra Serif"/>
          <w:sz w:val="28"/>
          <w:szCs w:val="28"/>
        </w:rPr>
        <w:t xml:space="preserve"> нормативн</w:t>
      </w:r>
      <w:r w:rsidR="00F77686" w:rsidRPr="00804750">
        <w:rPr>
          <w:rFonts w:ascii="PT Astra Serif" w:hAnsi="PT Astra Serif"/>
          <w:sz w:val="28"/>
          <w:szCs w:val="28"/>
        </w:rPr>
        <w:t>ого</w:t>
      </w:r>
      <w:r w:rsidR="007B29BC" w:rsidRPr="00804750">
        <w:rPr>
          <w:rFonts w:ascii="PT Astra Serif" w:hAnsi="PT Astra Serif"/>
          <w:sz w:val="28"/>
          <w:szCs w:val="28"/>
        </w:rPr>
        <w:t xml:space="preserve"> правов</w:t>
      </w:r>
      <w:r w:rsidR="00F77686" w:rsidRPr="00804750">
        <w:rPr>
          <w:rFonts w:ascii="PT Astra Serif" w:hAnsi="PT Astra Serif"/>
          <w:sz w:val="28"/>
          <w:szCs w:val="28"/>
        </w:rPr>
        <w:t>ого</w:t>
      </w:r>
      <w:r w:rsidR="007B29BC" w:rsidRPr="00804750">
        <w:rPr>
          <w:rFonts w:ascii="PT Astra Serif" w:hAnsi="PT Astra Serif"/>
          <w:sz w:val="28"/>
          <w:szCs w:val="28"/>
        </w:rPr>
        <w:t xml:space="preserve"> акт</w:t>
      </w:r>
      <w:r w:rsidR="00F77686" w:rsidRPr="00804750">
        <w:rPr>
          <w:rFonts w:ascii="PT Astra Serif" w:hAnsi="PT Astra Serif"/>
          <w:sz w:val="28"/>
          <w:szCs w:val="28"/>
        </w:rPr>
        <w:t>а</w:t>
      </w:r>
      <w:r w:rsidR="00DD5784" w:rsidRPr="00804750">
        <w:rPr>
          <w:rFonts w:ascii="PT Astra Serif" w:hAnsi="PT Astra Serif"/>
          <w:sz w:val="28"/>
          <w:szCs w:val="28"/>
        </w:rPr>
        <w:t>.</w:t>
      </w:r>
      <w:r w:rsidR="00734267" w:rsidRPr="00804750">
        <w:rPr>
          <w:rFonts w:ascii="PT Astra Serif" w:hAnsi="PT Astra Serif"/>
          <w:sz w:val="28"/>
          <w:szCs w:val="28"/>
        </w:rPr>
        <w:t xml:space="preserve"> 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0475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</w:t>
      </w:r>
      <w:r w:rsidR="0090747F" w:rsidRPr="00804750">
        <w:rPr>
          <w:rFonts w:ascii="PT Astra Serif" w:hAnsi="PT Astra Serif"/>
          <w:sz w:val="28"/>
          <w:szCs w:val="28"/>
        </w:rPr>
        <w:t xml:space="preserve"> </w:t>
      </w:r>
      <w:r w:rsidR="00734267" w:rsidRPr="00804750">
        <w:rPr>
          <w:rFonts w:ascii="PT Astra Serif" w:hAnsi="PT Astra Serif"/>
          <w:sz w:val="28"/>
          <w:szCs w:val="28"/>
        </w:rPr>
        <w:t>с учётом устранения указанного замечания</w:t>
      </w:r>
      <w:r w:rsidRPr="00804750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F5225D">
        <w:rPr>
          <w:rFonts w:ascii="PT Astra Serif" w:hAnsi="PT Astra Serif"/>
          <w:sz w:val="28"/>
          <w:szCs w:val="28"/>
        </w:rPr>
        <w:t xml:space="preserve">индивидуальные предприниматели и юридические лица, не являющиеся государственными (муниципальными) учреждениями, осуществляющие деятельность </w:t>
      </w:r>
      <w:r w:rsidR="00F5225D">
        <w:rPr>
          <w:rFonts w:ascii="PT Astra Serif" w:hAnsi="PT Astra Serif"/>
          <w:sz w:val="28"/>
          <w:szCs w:val="28"/>
        </w:rPr>
        <w:lastRenderedPageBreak/>
        <w:t>на</w:t>
      </w:r>
      <w:r w:rsidR="001860DC">
        <w:rPr>
          <w:rFonts w:ascii="PT Astra Serif" w:hAnsi="PT Astra Serif"/>
          <w:sz w:val="28"/>
          <w:szCs w:val="28"/>
        </w:rPr>
        <w:t> </w:t>
      </w:r>
      <w:r w:rsidR="00F5225D">
        <w:rPr>
          <w:rFonts w:ascii="PT Astra Serif" w:hAnsi="PT Astra Serif"/>
          <w:sz w:val="28"/>
          <w:szCs w:val="28"/>
        </w:rPr>
        <w:t>территории Ульяновской области, также выпускники, в том числе выпускники из числа инвалидов, образовательных организаций высшего образования и профессиональных образовательных организаций</w:t>
      </w:r>
      <w:r w:rsidRPr="007C41C8">
        <w:rPr>
          <w:rFonts w:ascii="PT Astra Serif" w:hAnsi="PT Astra Serif"/>
          <w:sz w:val="28"/>
          <w:szCs w:val="28"/>
        </w:rPr>
        <w:t xml:space="preserve">. </w:t>
      </w:r>
    </w:p>
    <w:p w:rsidR="001860DC" w:rsidRPr="001860DC" w:rsidRDefault="001860DC" w:rsidP="001860DC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1860DC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B65CC5" w:rsidRDefault="00B65CC5" w:rsidP="001860DC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</w:p>
    <w:p w:rsidR="001860DC" w:rsidRPr="001860DC" w:rsidRDefault="001860DC" w:rsidP="001860DC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1860DC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AB6F8E">
        <w:rPr>
          <w:rFonts w:ascii="PT Astra Serif" w:eastAsia="Calibri" w:hAnsi="PT Astra Serif"/>
          <w:color w:val="000000"/>
          <w:sz w:val="28"/>
          <w:szCs w:val="28"/>
        </w:rPr>
        <w:t>6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2872"/>
        <w:gridCol w:w="3084"/>
      </w:tblGrid>
      <w:tr w:rsidR="001860DC" w:rsidRPr="001860DC" w:rsidTr="001860DC">
        <w:tc>
          <w:tcPr>
            <w:tcW w:w="3791" w:type="dxa"/>
          </w:tcPr>
          <w:p w:rsidR="001860DC" w:rsidRPr="001860DC" w:rsidRDefault="001860DC" w:rsidP="00873CC8">
            <w:pPr>
              <w:jc w:val="center"/>
              <w:rPr>
                <w:rFonts w:ascii="PT Astra Serif" w:hAnsi="PT Astra Serif"/>
                <w:b/>
              </w:rPr>
            </w:pPr>
            <w:r w:rsidRPr="001860D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872" w:type="dxa"/>
          </w:tcPr>
          <w:p w:rsidR="001860DC" w:rsidRPr="001860DC" w:rsidRDefault="001860DC" w:rsidP="00873CC8">
            <w:pPr>
              <w:jc w:val="center"/>
              <w:rPr>
                <w:rFonts w:ascii="PT Astra Serif" w:hAnsi="PT Astra Serif"/>
                <w:b/>
              </w:rPr>
            </w:pPr>
            <w:r w:rsidRPr="001860D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</w:tcPr>
          <w:p w:rsidR="001860DC" w:rsidRPr="001860DC" w:rsidRDefault="001860DC" w:rsidP="00873CC8">
            <w:pPr>
              <w:jc w:val="center"/>
              <w:rPr>
                <w:rFonts w:ascii="PT Astra Serif" w:hAnsi="PT Astra Serif"/>
                <w:b/>
              </w:rPr>
            </w:pPr>
            <w:r w:rsidRPr="001860D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1860DC" w:rsidRPr="001860DC" w:rsidTr="001860DC">
        <w:tc>
          <w:tcPr>
            <w:tcW w:w="3791" w:type="dxa"/>
          </w:tcPr>
          <w:p w:rsidR="001860DC" w:rsidRPr="001860DC" w:rsidRDefault="001860DC" w:rsidP="00873CC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Pr="001860DC">
              <w:rPr>
                <w:rFonts w:ascii="PT Astra Serif" w:hAnsi="PT Astra Serif"/>
              </w:rPr>
              <w:t xml:space="preserve">ыпускники, в том числе </w:t>
            </w:r>
            <w:proofErr w:type="spellStart"/>
            <w:proofErr w:type="gramStart"/>
            <w:r w:rsidRPr="001860DC">
              <w:rPr>
                <w:rFonts w:ascii="PT Astra Serif" w:hAnsi="PT Astra Serif"/>
              </w:rPr>
              <w:t>выпус</w:t>
            </w:r>
            <w:r>
              <w:rPr>
                <w:rFonts w:ascii="PT Astra Serif" w:hAnsi="PT Astra Serif"/>
              </w:rPr>
              <w:t>-</w:t>
            </w:r>
            <w:r w:rsidRPr="001860DC">
              <w:rPr>
                <w:rFonts w:ascii="PT Astra Serif" w:hAnsi="PT Astra Serif"/>
              </w:rPr>
              <w:t>кники</w:t>
            </w:r>
            <w:proofErr w:type="spellEnd"/>
            <w:proofErr w:type="gramEnd"/>
            <w:r w:rsidRPr="001860DC">
              <w:rPr>
                <w:rFonts w:ascii="PT Astra Serif" w:hAnsi="PT Astra Serif"/>
              </w:rPr>
              <w:t xml:space="preserve"> из числа инвалидов, </w:t>
            </w:r>
            <w:proofErr w:type="spellStart"/>
            <w:r w:rsidRPr="001860DC">
              <w:rPr>
                <w:rFonts w:ascii="PT Astra Serif" w:hAnsi="PT Astra Serif"/>
              </w:rPr>
              <w:t>образо</w:t>
            </w:r>
            <w:r>
              <w:rPr>
                <w:rFonts w:ascii="PT Astra Serif" w:hAnsi="PT Astra Serif"/>
              </w:rPr>
              <w:t>-</w:t>
            </w:r>
            <w:r w:rsidRPr="001860DC">
              <w:rPr>
                <w:rFonts w:ascii="PT Astra Serif" w:hAnsi="PT Astra Serif"/>
              </w:rPr>
              <w:t>вательных</w:t>
            </w:r>
            <w:proofErr w:type="spellEnd"/>
            <w:r w:rsidRPr="001860DC">
              <w:rPr>
                <w:rFonts w:ascii="PT Astra Serif" w:hAnsi="PT Astra Serif"/>
              </w:rPr>
              <w:t xml:space="preserve"> организаций высшего образования и профессиональных образовательных организаций</w:t>
            </w:r>
          </w:p>
        </w:tc>
        <w:tc>
          <w:tcPr>
            <w:tcW w:w="2872" w:type="dxa"/>
          </w:tcPr>
          <w:p w:rsidR="001860DC" w:rsidRDefault="001860DC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 – 31 человек;</w:t>
            </w:r>
          </w:p>
          <w:p w:rsidR="001860DC" w:rsidRDefault="001860DC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 – 10 человек из числа инвалидов</w:t>
            </w:r>
          </w:p>
          <w:p w:rsidR="001860DC" w:rsidRDefault="001860DC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 – 190 человек;</w:t>
            </w:r>
          </w:p>
          <w:p w:rsidR="001860DC" w:rsidRPr="001860DC" w:rsidRDefault="001860DC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– 10 человек из числа инвалидов</w:t>
            </w:r>
          </w:p>
        </w:tc>
        <w:tc>
          <w:tcPr>
            <w:tcW w:w="3084" w:type="dxa"/>
          </w:tcPr>
          <w:p w:rsidR="001860DC" w:rsidRPr="001860DC" w:rsidRDefault="001860DC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среднесрочном периоде изменения количества адресатов регулирования не прогнозируется</w:t>
            </w:r>
          </w:p>
        </w:tc>
      </w:tr>
      <w:tr w:rsidR="001860DC" w:rsidRPr="001860DC" w:rsidTr="001860DC">
        <w:tc>
          <w:tcPr>
            <w:tcW w:w="3791" w:type="dxa"/>
          </w:tcPr>
          <w:p w:rsidR="001860DC" w:rsidRDefault="001860DC" w:rsidP="00873CC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1860DC">
              <w:rPr>
                <w:rFonts w:ascii="PT Astra Serif" w:hAnsi="PT Astra Serif"/>
              </w:rPr>
              <w:t xml:space="preserve">ндивидуальные </w:t>
            </w:r>
            <w:proofErr w:type="spellStart"/>
            <w:proofErr w:type="gramStart"/>
            <w:r w:rsidRPr="001860DC">
              <w:rPr>
                <w:rFonts w:ascii="PT Astra Serif" w:hAnsi="PT Astra Serif"/>
              </w:rPr>
              <w:t>предпринима</w:t>
            </w:r>
            <w:r>
              <w:rPr>
                <w:rFonts w:ascii="PT Astra Serif" w:hAnsi="PT Astra Serif"/>
              </w:rPr>
              <w:t>-</w:t>
            </w:r>
            <w:r w:rsidRPr="001860DC">
              <w:rPr>
                <w:rFonts w:ascii="PT Astra Serif" w:hAnsi="PT Astra Serif"/>
              </w:rPr>
              <w:t>тели</w:t>
            </w:r>
            <w:proofErr w:type="spellEnd"/>
            <w:proofErr w:type="gramEnd"/>
            <w:r w:rsidRPr="001860DC">
              <w:rPr>
                <w:rFonts w:ascii="PT Astra Serif" w:hAnsi="PT Astra Serif"/>
              </w:rPr>
              <w:t xml:space="preserve"> и юридические лица, не </w:t>
            </w:r>
            <w:proofErr w:type="spellStart"/>
            <w:r w:rsidRPr="001860DC">
              <w:rPr>
                <w:rFonts w:ascii="PT Astra Serif" w:hAnsi="PT Astra Serif"/>
              </w:rPr>
              <w:t>явля</w:t>
            </w:r>
            <w:r>
              <w:rPr>
                <w:rFonts w:ascii="PT Astra Serif" w:hAnsi="PT Astra Serif"/>
              </w:rPr>
              <w:t>-</w:t>
            </w:r>
            <w:r w:rsidRPr="001860DC">
              <w:rPr>
                <w:rFonts w:ascii="PT Astra Serif" w:hAnsi="PT Astra Serif"/>
              </w:rPr>
              <w:t>ющиеся</w:t>
            </w:r>
            <w:proofErr w:type="spellEnd"/>
            <w:r w:rsidRPr="001860DC">
              <w:rPr>
                <w:rFonts w:ascii="PT Astra Serif" w:hAnsi="PT Astra Serif"/>
              </w:rPr>
              <w:t xml:space="preserve"> государственными (</w:t>
            </w:r>
            <w:proofErr w:type="spellStart"/>
            <w:r w:rsidRPr="001860DC">
              <w:rPr>
                <w:rFonts w:ascii="PT Astra Serif" w:hAnsi="PT Astra Serif"/>
              </w:rPr>
              <w:t>муни</w:t>
            </w:r>
            <w:r>
              <w:rPr>
                <w:rFonts w:ascii="PT Astra Serif" w:hAnsi="PT Astra Serif"/>
              </w:rPr>
              <w:t>-</w:t>
            </w:r>
            <w:r w:rsidRPr="001860DC">
              <w:rPr>
                <w:rFonts w:ascii="PT Astra Serif" w:hAnsi="PT Astra Serif"/>
              </w:rPr>
              <w:t>ципальными</w:t>
            </w:r>
            <w:proofErr w:type="spellEnd"/>
            <w:r w:rsidRPr="001860DC">
              <w:rPr>
                <w:rFonts w:ascii="PT Astra Serif" w:hAnsi="PT Astra Serif"/>
              </w:rPr>
              <w:t>) учреждениями, осу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1860DC">
              <w:rPr>
                <w:rFonts w:ascii="PT Astra Serif" w:hAnsi="PT Astra Serif"/>
              </w:rPr>
              <w:t>ществляющие</w:t>
            </w:r>
            <w:proofErr w:type="spellEnd"/>
            <w:r w:rsidRPr="001860DC">
              <w:rPr>
                <w:rFonts w:ascii="PT Astra Serif" w:hAnsi="PT Astra Serif"/>
              </w:rPr>
              <w:t xml:space="preserve"> деятельность на территории Ульяновской области</w:t>
            </w:r>
          </w:p>
        </w:tc>
        <w:tc>
          <w:tcPr>
            <w:tcW w:w="2872" w:type="dxa"/>
          </w:tcPr>
          <w:p w:rsidR="001860DC" w:rsidRDefault="001860DC" w:rsidP="00186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соответствии с потребностью работодателей</w:t>
            </w:r>
          </w:p>
        </w:tc>
        <w:tc>
          <w:tcPr>
            <w:tcW w:w="3084" w:type="dxa"/>
          </w:tcPr>
          <w:p w:rsidR="001860DC" w:rsidRPr="001860DC" w:rsidRDefault="001860DC" w:rsidP="00873CC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5D5305" w:rsidRPr="00DC17C6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C17C6">
        <w:rPr>
          <w:rFonts w:ascii="PT Astra Serif" w:hAnsi="PT Astra Serif"/>
          <w:sz w:val="28"/>
          <w:szCs w:val="28"/>
        </w:rPr>
        <w:t xml:space="preserve"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</w:t>
      </w:r>
      <w:r w:rsidRPr="00DC17C6">
        <w:rPr>
          <w:rFonts w:ascii="PT Astra Serif" w:hAnsi="PT Astra Serif"/>
          <w:sz w:val="28"/>
          <w:szCs w:val="28"/>
        </w:rPr>
        <w:br/>
        <w:t>и 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5D5305" w:rsidRPr="00D4714D" w:rsidRDefault="005D5305" w:rsidP="005D53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 сводный отчёт были размещены с </w:t>
      </w:r>
      <w:r w:rsidR="007B6B0C">
        <w:rPr>
          <w:rFonts w:ascii="PT Astra Serif" w:hAnsi="PT Astra Serif"/>
          <w:sz w:val="28"/>
          <w:szCs w:val="28"/>
        </w:rPr>
        <w:t>28</w:t>
      </w:r>
      <w:r w:rsidRPr="00D4714D">
        <w:rPr>
          <w:rFonts w:ascii="PT Astra Serif" w:hAnsi="PT Astra Serif"/>
          <w:sz w:val="28"/>
          <w:szCs w:val="28"/>
        </w:rPr>
        <w:t>.</w:t>
      </w:r>
      <w:r w:rsidR="00714BD3">
        <w:rPr>
          <w:rFonts w:ascii="PT Astra Serif" w:hAnsi="PT Astra Serif"/>
          <w:sz w:val="28"/>
          <w:szCs w:val="28"/>
        </w:rPr>
        <w:t>02</w:t>
      </w:r>
      <w:r w:rsidRPr="00D4714D">
        <w:rPr>
          <w:rFonts w:ascii="PT Astra Serif" w:hAnsi="PT Astra Serif"/>
          <w:sz w:val="28"/>
          <w:szCs w:val="28"/>
        </w:rPr>
        <w:t>.20</w:t>
      </w:r>
      <w:r w:rsidR="00714BD3"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по </w:t>
      </w:r>
      <w:r w:rsidR="007B6B0C">
        <w:rPr>
          <w:rFonts w:ascii="PT Astra Serif" w:hAnsi="PT Astra Serif"/>
          <w:sz w:val="28"/>
          <w:szCs w:val="28"/>
        </w:rPr>
        <w:t>1</w:t>
      </w:r>
      <w:r w:rsidR="00714BD3">
        <w:rPr>
          <w:rFonts w:ascii="PT Astra Serif" w:hAnsi="PT Astra Serif"/>
          <w:sz w:val="28"/>
          <w:szCs w:val="28"/>
        </w:rPr>
        <w:t>8</w:t>
      </w:r>
      <w:r w:rsidRPr="00D4714D">
        <w:rPr>
          <w:rFonts w:ascii="PT Astra Serif" w:hAnsi="PT Astra Serif"/>
          <w:sz w:val="28"/>
          <w:szCs w:val="28"/>
        </w:rPr>
        <w:t>.</w:t>
      </w:r>
      <w:r w:rsidR="00714BD3">
        <w:rPr>
          <w:rFonts w:ascii="PT Astra Serif" w:hAnsi="PT Astra Serif"/>
          <w:sz w:val="28"/>
          <w:szCs w:val="28"/>
        </w:rPr>
        <w:t>0</w:t>
      </w:r>
      <w:r w:rsidR="007B6B0C">
        <w:rPr>
          <w:rFonts w:ascii="PT Astra Serif" w:hAnsi="PT Astra Serif"/>
          <w:sz w:val="28"/>
          <w:szCs w:val="28"/>
        </w:rPr>
        <w:t>3</w:t>
      </w:r>
      <w:r w:rsidRPr="00D4714D">
        <w:rPr>
          <w:rFonts w:ascii="PT Astra Serif" w:hAnsi="PT Astra Serif"/>
          <w:sz w:val="28"/>
          <w:szCs w:val="28"/>
        </w:rPr>
        <w:t>.20</w:t>
      </w:r>
      <w:r w:rsidR="00714BD3">
        <w:rPr>
          <w:rFonts w:ascii="PT Astra Serif" w:hAnsi="PT Astra Serif"/>
          <w:sz w:val="28"/>
          <w:szCs w:val="28"/>
        </w:rPr>
        <w:t>20</w:t>
      </w:r>
      <w:r w:rsidRPr="00D4714D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12" w:history="1">
        <w:r w:rsidRPr="00D4714D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D4714D">
        <w:rPr>
          <w:rFonts w:ascii="PT Astra Serif" w:hAnsi="PT Astra Serif"/>
          <w:sz w:val="28"/>
          <w:szCs w:val="28"/>
        </w:rPr>
        <w:t>.</w:t>
      </w:r>
    </w:p>
    <w:p w:rsidR="001131EE" w:rsidRPr="00D4714D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D4714D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D4714D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D4714D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701D9A" w:rsidRPr="00D4714D" w:rsidRDefault="0045727A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воздействия, </w:t>
      </w:r>
      <w:r w:rsidR="007B6B0C">
        <w:rPr>
          <w:color w:val="000000"/>
          <w:sz w:val="28"/>
          <w:szCs w:val="28"/>
        </w:rPr>
        <w:t xml:space="preserve">при условии устранения указанного замечания, можно считать, 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7B6B0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r w:rsidR="007B6B0C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инвестиционной деятельности и областного бюджета Ульяновской области.</w:t>
      </w:r>
      <w:proofErr w:type="gramEnd"/>
    </w:p>
    <w:p w:rsidR="00B65CC5" w:rsidRPr="004C101C" w:rsidRDefault="00DF7A01" w:rsidP="00B65CC5">
      <w:pPr>
        <w:pStyle w:val="a4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Вместе с тем, в</w:t>
      </w:r>
      <w:r w:rsidR="00B65CC5">
        <w:rPr>
          <w:color w:val="000000"/>
          <w:sz w:val="28"/>
          <w:szCs w:val="28"/>
        </w:rPr>
        <w:t xml:space="preserve"> связи с </w:t>
      </w:r>
      <w:r>
        <w:rPr>
          <w:color w:val="000000"/>
          <w:sz w:val="28"/>
          <w:szCs w:val="28"/>
        </w:rPr>
        <w:t xml:space="preserve">отсутствием достаточного обоснования актуальности указанной проблемы и </w:t>
      </w:r>
      <w:r w:rsidR="00B65CC5">
        <w:rPr>
          <w:color w:val="000000"/>
          <w:sz w:val="28"/>
          <w:szCs w:val="28"/>
        </w:rPr>
        <w:t xml:space="preserve">невозможностью объективно оценить положительные и отрицательные последствия от введения данного </w:t>
      </w:r>
      <w:r>
        <w:rPr>
          <w:color w:val="000000"/>
          <w:sz w:val="28"/>
          <w:szCs w:val="28"/>
        </w:rPr>
        <w:t xml:space="preserve">правового </w:t>
      </w:r>
      <w:r w:rsidR="00B65CC5">
        <w:rPr>
          <w:color w:val="000000"/>
          <w:sz w:val="28"/>
          <w:szCs w:val="28"/>
        </w:rPr>
        <w:t>регулирования, считаем необходимым</w:t>
      </w:r>
      <w:r w:rsidR="00B65CC5" w:rsidRPr="004C101C">
        <w:rPr>
          <w:color w:val="000000"/>
          <w:sz w:val="28"/>
          <w:szCs w:val="28"/>
        </w:rPr>
        <w:t xml:space="preserve"> включить </w:t>
      </w:r>
      <w:r>
        <w:rPr>
          <w:color w:val="000000"/>
          <w:sz w:val="28"/>
          <w:szCs w:val="28"/>
        </w:rPr>
        <w:t xml:space="preserve">рассматриваемый проект акта </w:t>
      </w:r>
      <w:r w:rsidR="00B65CC5" w:rsidRPr="00B65CC5">
        <w:rPr>
          <w:color w:val="000000"/>
          <w:sz w:val="28"/>
          <w:szCs w:val="28"/>
        </w:rPr>
        <w:t xml:space="preserve">в план проведения </w:t>
      </w:r>
      <w:r w:rsidR="005E39E5">
        <w:rPr>
          <w:color w:val="000000"/>
          <w:sz w:val="28"/>
          <w:szCs w:val="28"/>
        </w:rPr>
        <w:t>оценки фактического воздействия</w:t>
      </w:r>
      <w:r w:rsidR="00B65CC5" w:rsidRPr="00B65CC5">
        <w:rPr>
          <w:color w:val="000000"/>
          <w:sz w:val="28"/>
          <w:szCs w:val="28"/>
        </w:rPr>
        <w:t xml:space="preserve"> нормативных правовых актов Ульяновской о</w:t>
      </w:r>
      <w:r w:rsidR="00B65CC5" w:rsidRPr="004C101C">
        <w:rPr>
          <w:color w:val="000000"/>
          <w:sz w:val="28"/>
          <w:szCs w:val="28"/>
        </w:rPr>
        <w:t>бласти, затрагивающих вопросы осуществления предпринимательской и инвестиционной деятельности, на</w:t>
      </w:r>
      <w:r w:rsidR="005E39E5">
        <w:rPr>
          <w:color w:val="000000"/>
          <w:sz w:val="28"/>
          <w:szCs w:val="28"/>
        </w:rPr>
        <w:t> первое полугодие 2021</w:t>
      </w:r>
      <w:r w:rsidR="00B65CC5" w:rsidRPr="004C101C">
        <w:rPr>
          <w:color w:val="000000"/>
          <w:sz w:val="28"/>
          <w:szCs w:val="28"/>
        </w:rPr>
        <w:t xml:space="preserve"> год</w:t>
      </w:r>
      <w:r w:rsidR="005E39E5">
        <w:rPr>
          <w:color w:val="000000"/>
          <w:sz w:val="28"/>
          <w:szCs w:val="28"/>
        </w:rPr>
        <w:t>а</w:t>
      </w:r>
      <w:r w:rsidR="00B65CC5" w:rsidRPr="004C101C">
        <w:rPr>
          <w:color w:val="000000"/>
          <w:sz w:val="28"/>
          <w:szCs w:val="28"/>
        </w:rPr>
        <w:t>.</w:t>
      </w:r>
      <w:proofErr w:type="gramEnd"/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Default="00595D13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F7699C" w:rsidRDefault="00F7699C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F263DB" w:rsidRDefault="00F263DB" w:rsidP="004F44D2">
      <w:pPr>
        <w:jc w:val="both"/>
        <w:rPr>
          <w:rFonts w:ascii="PT Astra Serif" w:hAnsi="PT Astra Serif"/>
          <w:sz w:val="20"/>
          <w:szCs w:val="20"/>
        </w:rPr>
      </w:pPr>
    </w:p>
    <w:p w:rsidR="00F263DB" w:rsidRDefault="00F263DB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1C1F79" w:rsidRDefault="001C1F79" w:rsidP="004F44D2">
      <w:pPr>
        <w:jc w:val="both"/>
        <w:rPr>
          <w:rFonts w:ascii="PT Astra Serif" w:hAnsi="PT Astra Serif"/>
          <w:sz w:val="20"/>
          <w:szCs w:val="20"/>
        </w:rPr>
      </w:pPr>
    </w:p>
    <w:p w:rsidR="00595D13" w:rsidRPr="00FE330C" w:rsidRDefault="00A517CB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33" w:rsidRDefault="00D94833">
      <w:r>
        <w:separator/>
      </w:r>
    </w:p>
  </w:endnote>
  <w:endnote w:type="continuationSeparator" w:id="0">
    <w:p w:rsidR="00D94833" w:rsidRDefault="00D9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33" w:rsidRDefault="00D94833">
      <w:r>
        <w:separator/>
      </w:r>
    </w:p>
  </w:footnote>
  <w:footnote w:type="continuationSeparator" w:id="0">
    <w:p w:rsidR="00D94833" w:rsidRDefault="00D9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E1" w:rsidRDefault="00C848E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48E1" w:rsidRDefault="00C848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E1" w:rsidRDefault="00C848E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5F9">
      <w:rPr>
        <w:rStyle w:val="a7"/>
        <w:noProof/>
      </w:rPr>
      <w:t>2</w:t>
    </w:r>
    <w:r>
      <w:rPr>
        <w:rStyle w:val="a7"/>
      </w:rPr>
      <w:fldChar w:fldCharType="end"/>
    </w:r>
  </w:p>
  <w:p w:rsidR="00C848E1" w:rsidRDefault="00C848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DF7"/>
    <w:rsid w:val="00025650"/>
    <w:rsid w:val="000273D2"/>
    <w:rsid w:val="00027534"/>
    <w:rsid w:val="0002784A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37BD3"/>
    <w:rsid w:val="000401F9"/>
    <w:rsid w:val="00040EFF"/>
    <w:rsid w:val="00041083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7E9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95923"/>
    <w:rsid w:val="00096AFE"/>
    <w:rsid w:val="000A037C"/>
    <w:rsid w:val="000A2402"/>
    <w:rsid w:val="000A3EB8"/>
    <w:rsid w:val="000A429F"/>
    <w:rsid w:val="000A4842"/>
    <w:rsid w:val="000A49EA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2AAF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EDE"/>
    <w:rsid w:val="000E1D4E"/>
    <w:rsid w:val="000E5356"/>
    <w:rsid w:val="000E58AA"/>
    <w:rsid w:val="000E6571"/>
    <w:rsid w:val="000E6A05"/>
    <w:rsid w:val="000F088A"/>
    <w:rsid w:val="000F33E3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27D"/>
    <w:rsid w:val="00113A63"/>
    <w:rsid w:val="00116846"/>
    <w:rsid w:val="0011707C"/>
    <w:rsid w:val="00117BCB"/>
    <w:rsid w:val="001200F5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085"/>
    <w:rsid w:val="001557F0"/>
    <w:rsid w:val="001579F6"/>
    <w:rsid w:val="001617AE"/>
    <w:rsid w:val="001617E7"/>
    <w:rsid w:val="00162684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0DC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1F79"/>
    <w:rsid w:val="001C29CC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1EB1"/>
    <w:rsid w:val="00213065"/>
    <w:rsid w:val="0021312F"/>
    <w:rsid w:val="00213E86"/>
    <w:rsid w:val="0021487C"/>
    <w:rsid w:val="00215252"/>
    <w:rsid w:val="00215C44"/>
    <w:rsid w:val="0021636A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3774F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4B4C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92B"/>
    <w:rsid w:val="00281F18"/>
    <w:rsid w:val="00283130"/>
    <w:rsid w:val="002833C2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355D"/>
    <w:rsid w:val="00293786"/>
    <w:rsid w:val="00293A28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58D9"/>
    <w:rsid w:val="002D7726"/>
    <w:rsid w:val="002D7D8E"/>
    <w:rsid w:val="002E0301"/>
    <w:rsid w:val="002E2658"/>
    <w:rsid w:val="002E505C"/>
    <w:rsid w:val="002E7C00"/>
    <w:rsid w:val="002F042E"/>
    <w:rsid w:val="002F135F"/>
    <w:rsid w:val="002F2141"/>
    <w:rsid w:val="002F264B"/>
    <w:rsid w:val="002F41DA"/>
    <w:rsid w:val="002F4697"/>
    <w:rsid w:val="002F4C2C"/>
    <w:rsid w:val="002F6534"/>
    <w:rsid w:val="003005C3"/>
    <w:rsid w:val="003007A8"/>
    <w:rsid w:val="003010BE"/>
    <w:rsid w:val="0030171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161A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6BA4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319"/>
    <w:rsid w:val="0036084C"/>
    <w:rsid w:val="0036085B"/>
    <w:rsid w:val="00360BCA"/>
    <w:rsid w:val="00361744"/>
    <w:rsid w:val="00362616"/>
    <w:rsid w:val="0036310F"/>
    <w:rsid w:val="003646A7"/>
    <w:rsid w:val="0036512E"/>
    <w:rsid w:val="003652E7"/>
    <w:rsid w:val="003658A5"/>
    <w:rsid w:val="00365C7B"/>
    <w:rsid w:val="00365F85"/>
    <w:rsid w:val="00366391"/>
    <w:rsid w:val="00367333"/>
    <w:rsid w:val="003706F1"/>
    <w:rsid w:val="0037102C"/>
    <w:rsid w:val="0037111C"/>
    <w:rsid w:val="00371504"/>
    <w:rsid w:val="00371A01"/>
    <w:rsid w:val="00373199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1D19"/>
    <w:rsid w:val="003B2510"/>
    <w:rsid w:val="003B31E8"/>
    <w:rsid w:val="003B33E0"/>
    <w:rsid w:val="003B37C6"/>
    <w:rsid w:val="003B4F16"/>
    <w:rsid w:val="003B5301"/>
    <w:rsid w:val="003B6A3D"/>
    <w:rsid w:val="003B6F83"/>
    <w:rsid w:val="003B76C6"/>
    <w:rsid w:val="003C2AA5"/>
    <w:rsid w:val="003C53A9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0B5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50DB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598"/>
    <w:rsid w:val="00417855"/>
    <w:rsid w:val="004207C7"/>
    <w:rsid w:val="00420883"/>
    <w:rsid w:val="00423B46"/>
    <w:rsid w:val="00424493"/>
    <w:rsid w:val="004251E3"/>
    <w:rsid w:val="0042627C"/>
    <w:rsid w:val="00426B94"/>
    <w:rsid w:val="00426D88"/>
    <w:rsid w:val="004275FD"/>
    <w:rsid w:val="00427DA9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420A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503E"/>
    <w:rsid w:val="00475421"/>
    <w:rsid w:val="004768E4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1B40"/>
    <w:rsid w:val="004827D1"/>
    <w:rsid w:val="00482C51"/>
    <w:rsid w:val="00484B43"/>
    <w:rsid w:val="00485209"/>
    <w:rsid w:val="00485EE8"/>
    <w:rsid w:val="00486A4B"/>
    <w:rsid w:val="004875FE"/>
    <w:rsid w:val="00487B18"/>
    <w:rsid w:val="004901DA"/>
    <w:rsid w:val="00491D92"/>
    <w:rsid w:val="00496234"/>
    <w:rsid w:val="00496952"/>
    <w:rsid w:val="004971A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B7C7E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3BB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34EE"/>
    <w:rsid w:val="0050461F"/>
    <w:rsid w:val="005061BD"/>
    <w:rsid w:val="00506958"/>
    <w:rsid w:val="00507815"/>
    <w:rsid w:val="005109D7"/>
    <w:rsid w:val="00510CDB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4713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1CCA"/>
    <w:rsid w:val="005D288F"/>
    <w:rsid w:val="005D3559"/>
    <w:rsid w:val="005D5305"/>
    <w:rsid w:val="005D53A4"/>
    <w:rsid w:val="005D6C31"/>
    <w:rsid w:val="005D7022"/>
    <w:rsid w:val="005D7A03"/>
    <w:rsid w:val="005D7AD5"/>
    <w:rsid w:val="005E0494"/>
    <w:rsid w:val="005E076A"/>
    <w:rsid w:val="005E2640"/>
    <w:rsid w:val="005E2862"/>
    <w:rsid w:val="005E3209"/>
    <w:rsid w:val="005E39E5"/>
    <w:rsid w:val="005E42E1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5F7943"/>
    <w:rsid w:val="00600208"/>
    <w:rsid w:val="006003AE"/>
    <w:rsid w:val="00600D9A"/>
    <w:rsid w:val="00601E99"/>
    <w:rsid w:val="006023E8"/>
    <w:rsid w:val="00604322"/>
    <w:rsid w:val="006049E9"/>
    <w:rsid w:val="006060FE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0DEF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5BA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3F33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2FE1"/>
    <w:rsid w:val="006B3761"/>
    <w:rsid w:val="006B418F"/>
    <w:rsid w:val="006B4F79"/>
    <w:rsid w:val="006B5463"/>
    <w:rsid w:val="006B6003"/>
    <w:rsid w:val="006B69C8"/>
    <w:rsid w:val="006B6BFC"/>
    <w:rsid w:val="006B793A"/>
    <w:rsid w:val="006B7D12"/>
    <w:rsid w:val="006C19C6"/>
    <w:rsid w:val="006C29F9"/>
    <w:rsid w:val="006C3595"/>
    <w:rsid w:val="006C3A64"/>
    <w:rsid w:val="006C4513"/>
    <w:rsid w:val="006C4A6E"/>
    <w:rsid w:val="006C5476"/>
    <w:rsid w:val="006C5574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097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3F8E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4267"/>
    <w:rsid w:val="0073623C"/>
    <w:rsid w:val="00736E42"/>
    <w:rsid w:val="00736FF2"/>
    <w:rsid w:val="007372E1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54"/>
    <w:rsid w:val="00771895"/>
    <w:rsid w:val="00772A59"/>
    <w:rsid w:val="00775B3C"/>
    <w:rsid w:val="00775D73"/>
    <w:rsid w:val="00776391"/>
    <w:rsid w:val="00776C9C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771"/>
    <w:rsid w:val="00784ACF"/>
    <w:rsid w:val="00784D3A"/>
    <w:rsid w:val="00784E20"/>
    <w:rsid w:val="007863D2"/>
    <w:rsid w:val="0079129E"/>
    <w:rsid w:val="007914B3"/>
    <w:rsid w:val="007923C3"/>
    <w:rsid w:val="00792C35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6B0C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D7C1E"/>
    <w:rsid w:val="007E011A"/>
    <w:rsid w:val="007E0F18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750"/>
    <w:rsid w:val="00804B82"/>
    <w:rsid w:val="0080510F"/>
    <w:rsid w:val="00807870"/>
    <w:rsid w:val="00807F88"/>
    <w:rsid w:val="00810782"/>
    <w:rsid w:val="00810A07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5CE"/>
    <w:rsid w:val="008219E9"/>
    <w:rsid w:val="00822673"/>
    <w:rsid w:val="00822677"/>
    <w:rsid w:val="00823A33"/>
    <w:rsid w:val="00823C9F"/>
    <w:rsid w:val="00824401"/>
    <w:rsid w:val="008268DD"/>
    <w:rsid w:val="00827F10"/>
    <w:rsid w:val="00830FB1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59B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3CC8"/>
    <w:rsid w:val="008766B2"/>
    <w:rsid w:val="008766EF"/>
    <w:rsid w:val="00876C38"/>
    <w:rsid w:val="00880172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1ED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AE1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7838"/>
    <w:rsid w:val="008F0917"/>
    <w:rsid w:val="008F3566"/>
    <w:rsid w:val="008F4513"/>
    <w:rsid w:val="008F731A"/>
    <w:rsid w:val="008F77A2"/>
    <w:rsid w:val="009004FE"/>
    <w:rsid w:val="00901040"/>
    <w:rsid w:val="009011CE"/>
    <w:rsid w:val="00901A81"/>
    <w:rsid w:val="0090246C"/>
    <w:rsid w:val="0090272E"/>
    <w:rsid w:val="00902FC6"/>
    <w:rsid w:val="009032D6"/>
    <w:rsid w:val="00903E97"/>
    <w:rsid w:val="00904060"/>
    <w:rsid w:val="009055DD"/>
    <w:rsid w:val="00905A33"/>
    <w:rsid w:val="00907324"/>
    <w:rsid w:val="009073F5"/>
    <w:rsid w:val="0090747F"/>
    <w:rsid w:val="009115CD"/>
    <w:rsid w:val="00912420"/>
    <w:rsid w:val="00912421"/>
    <w:rsid w:val="00912C9B"/>
    <w:rsid w:val="009138E6"/>
    <w:rsid w:val="00914987"/>
    <w:rsid w:val="00916F34"/>
    <w:rsid w:val="00916F87"/>
    <w:rsid w:val="0091711D"/>
    <w:rsid w:val="00917EE8"/>
    <w:rsid w:val="00922539"/>
    <w:rsid w:val="0092362C"/>
    <w:rsid w:val="00925CC7"/>
    <w:rsid w:val="0092770A"/>
    <w:rsid w:val="0093060D"/>
    <w:rsid w:val="009306C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087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5CF"/>
    <w:rsid w:val="009C0C7A"/>
    <w:rsid w:val="009C0CC8"/>
    <w:rsid w:val="009C251B"/>
    <w:rsid w:val="009C271B"/>
    <w:rsid w:val="009C2D03"/>
    <w:rsid w:val="009C651B"/>
    <w:rsid w:val="009C7835"/>
    <w:rsid w:val="009C7BD4"/>
    <w:rsid w:val="009D04CB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2C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1357"/>
    <w:rsid w:val="00A02E2A"/>
    <w:rsid w:val="00A039DA"/>
    <w:rsid w:val="00A05987"/>
    <w:rsid w:val="00A05D86"/>
    <w:rsid w:val="00A07F09"/>
    <w:rsid w:val="00A10B97"/>
    <w:rsid w:val="00A11416"/>
    <w:rsid w:val="00A12560"/>
    <w:rsid w:val="00A12884"/>
    <w:rsid w:val="00A12B5B"/>
    <w:rsid w:val="00A14C1F"/>
    <w:rsid w:val="00A1567F"/>
    <w:rsid w:val="00A15BCE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4E4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34FD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398"/>
    <w:rsid w:val="00A545F9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50D6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841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9750F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3F28"/>
    <w:rsid w:val="00AB45C6"/>
    <w:rsid w:val="00AB59A5"/>
    <w:rsid w:val="00AB6F8E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1BAE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4C91"/>
    <w:rsid w:val="00B064BB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9F9"/>
    <w:rsid w:val="00B45E03"/>
    <w:rsid w:val="00B4612B"/>
    <w:rsid w:val="00B4685A"/>
    <w:rsid w:val="00B468CC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CC5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1B0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D7817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624C"/>
    <w:rsid w:val="00C069A3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17E29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48E1"/>
    <w:rsid w:val="00C84EBD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3608"/>
    <w:rsid w:val="00C944CD"/>
    <w:rsid w:val="00C945F1"/>
    <w:rsid w:val="00C9470A"/>
    <w:rsid w:val="00C95614"/>
    <w:rsid w:val="00C95A69"/>
    <w:rsid w:val="00C96820"/>
    <w:rsid w:val="00C96BDC"/>
    <w:rsid w:val="00CA12AC"/>
    <w:rsid w:val="00CA30E8"/>
    <w:rsid w:val="00CA374E"/>
    <w:rsid w:val="00CA39A9"/>
    <w:rsid w:val="00CA51DE"/>
    <w:rsid w:val="00CA6008"/>
    <w:rsid w:val="00CA6431"/>
    <w:rsid w:val="00CA69BF"/>
    <w:rsid w:val="00CA7B2A"/>
    <w:rsid w:val="00CB475C"/>
    <w:rsid w:val="00CB5A8D"/>
    <w:rsid w:val="00CB64A8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5AF3"/>
    <w:rsid w:val="00CE7D5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6F42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98E"/>
    <w:rsid w:val="00D31C4B"/>
    <w:rsid w:val="00D31CEC"/>
    <w:rsid w:val="00D325A6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543B"/>
    <w:rsid w:val="00D36440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9FE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4833"/>
    <w:rsid w:val="00D955B1"/>
    <w:rsid w:val="00D957C0"/>
    <w:rsid w:val="00D9652B"/>
    <w:rsid w:val="00D97141"/>
    <w:rsid w:val="00D97377"/>
    <w:rsid w:val="00DA0578"/>
    <w:rsid w:val="00DA0C0B"/>
    <w:rsid w:val="00DA1595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286B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1D80"/>
    <w:rsid w:val="00DD26BA"/>
    <w:rsid w:val="00DD34C3"/>
    <w:rsid w:val="00DD3706"/>
    <w:rsid w:val="00DD4B54"/>
    <w:rsid w:val="00DD4E46"/>
    <w:rsid w:val="00DD5216"/>
    <w:rsid w:val="00DD549A"/>
    <w:rsid w:val="00DD5784"/>
    <w:rsid w:val="00DD5FF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911"/>
    <w:rsid w:val="00DF42E5"/>
    <w:rsid w:val="00DF45AB"/>
    <w:rsid w:val="00DF5163"/>
    <w:rsid w:val="00DF5FFE"/>
    <w:rsid w:val="00DF64EB"/>
    <w:rsid w:val="00DF78C8"/>
    <w:rsid w:val="00DF7A01"/>
    <w:rsid w:val="00E00888"/>
    <w:rsid w:val="00E00AFC"/>
    <w:rsid w:val="00E01202"/>
    <w:rsid w:val="00E01268"/>
    <w:rsid w:val="00E02213"/>
    <w:rsid w:val="00E02CFF"/>
    <w:rsid w:val="00E03102"/>
    <w:rsid w:val="00E03280"/>
    <w:rsid w:val="00E03FFA"/>
    <w:rsid w:val="00E03FFD"/>
    <w:rsid w:val="00E0471B"/>
    <w:rsid w:val="00E047AD"/>
    <w:rsid w:val="00E05B0A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4C61"/>
    <w:rsid w:val="00E15A2C"/>
    <w:rsid w:val="00E174A7"/>
    <w:rsid w:val="00E20170"/>
    <w:rsid w:val="00E20D0C"/>
    <w:rsid w:val="00E20FE9"/>
    <w:rsid w:val="00E21725"/>
    <w:rsid w:val="00E24188"/>
    <w:rsid w:val="00E2662B"/>
    <w:rsid w:val="00E27023"/>
    <w:rsid w:val="00E27C21"/>
    <w:rsid w:val="00E30385"/>
    <w:rsid w:val="00E30959"/>
    <w:rsid w:val="00E30C76"/>
    <w:rsid w:val="00E321CE"/>
    <w:rsid w:val="00E33A8D"/>
    <w:rsid w:val="00E340C2"/>
    <w:rsid w:val="00E3425D"/>
    <w:rsid w:val="00E34332"/>
    <w:rsid w:val="00E35E30"/>
    <w:rsid w:val="00E36A1A"/>
    <w:rsid w:val="00E372A2"/>
    <w:rsid w:val="00E37A72"/>
    <w:rsid w:val="00E37B7A"/>
    <w:rsid w:val="00E37BFA"/>
    <w:rsid w:val="00E40848"/>
    <w:rsid w:val="00E41307"/>
    <w:rsid w:val="00E41881"/>
    <w:rsid w:val="00E42976"/>
    <w:rsid w:val="00E4381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108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381F"/>
    <w:rsid w:val="00E93832"/>
    <w:rsid w:val="00E9392F"/>
    <w:rsid w:val="00E9410D"/>
    <w:rsid w:val="00E94A87"/>
    <w:rsid w:val="00E94C12"/>
    <w:rsid w:val="00E9602A"/>
    <w:rsid w:val="00E966E0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361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4FB4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366E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02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3DB"/>
    <w:rsid w:val="00F26777"/>
    <w:rsid w:val="00F27659"/>
    <w:rsid w:val="00F34681"/>
    <w:rsid w:val="00F36B22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225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B18"/>
    <w:rsid w:val="00F74C1C"/>
    <w:rsid w:val="00F74E96"/>
    <w:rsid w:val="00F751B6"/>
    <w:rsid w:val="00F760C8"/>
    <w:rsid w:val="00F7699C"/>
    <w:rsid w:val="00F77686"/>
    <w:rsid w:val="00F804DE"/>
    <w:rsid w:val="00F81F41"/>
    <w:rsid w:val="00F821AC"/>
    <w:rsid w:val="00F831C0"/>
    <w:rsid w:val="00F841FA"/>
    <w:rsid w:val="00F847D4"/>
    <w:rsid w:val="00F85173"/>
    <w:rsid w:val="00F86213"/>
    <w:rsid w:val="00F87204"/>
    <w:rsid w:val="00F90EA6"/>
    <w:rsid w:val="00F91028"/>
    <w:rsid w:val="00F915F6"/>
    <w:rsid w:val="00F92A22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B0C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6F59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customStyle="1" w:styleId="msonormalmailrucssattributepostfix">
    <w:name w:val="msonormal_mailru_css_attribute_postfix"/>
    <w:basedOn w:val="a"/>
    <w:rsid w:val="00E14C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gulation.ul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38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8D67-8650-4877-AA50-9FEAFB35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6742</Words>
  <Characters>38433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45085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23</cp:revision>
  <cp:lastPrinted>2020-03-18T06:51:00Z</cp:lastPrinted>
  <dcterms:created xsi:type="dcterms:W3CDTF">2020-04-06T06:57:00Z</dcterms:created>
  <dcterms:modified xsi:type="dcterms:W3CDTF">2020-04-08T10:45:00Z</dcterms:modified>
</cp:coreProperties>
</file>