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94" w:rsidRDefault="00F34594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</w:p>
    <w:p w:rsidR="00F3683A" w:rsidRPr="006E1B5E" w:rsidRDefault="00627B29" w:rsidP="00627B29">
      <w:pPr>
        <w:spacing w:after="0" w:line="216" w:lineRule="auto"/>
        <w:jc w:val="right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Проект</w:t>
      </w:r>
    </w:p>
    <w:p w:rsidR="00F3683A" w:rsidRPr="006E1B5E" w:rsidRDefault="00F3683A" w:rsidP="00F3683A">
      <w:pPr>
        <w:spacing w:after="0" w:line="216" w:lineRule="auto"/>
        <w:jc w:val="center"/>
        <w:rPr>
          <w:rFonts w:ascii="PT Astra Serif" w:hAnsi="PT Astra Serif"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32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ПРАВИТЕЛЬСТВО УЛЬЯНОВСКОЙ ОБЛАСТИ</w:t>
      </w: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627B29" w:rsidRPr="006E1B5E" w:rsidRDefault="00627B29" w:rsidP="00627B29">
      <w:pPr>
        <w:spacing w:after="0" w:line="245" w:lineRule="auto"/>
        <w:jc w:val="center"/>
        <w:rPr>
          <w:rFonts w:ascii="PT Astra Serif" w:hAnsi="PT Astra Serif"/>
        </w:rPr>
      </w:pPr>
      <w:r w:rsidRPr="006E1B5E">
        <w:rPr>
          <w:rFonts w:ascii="PT Astra Serif" w:hAnsi="PT Astra Serif"/>
          <w:b/>
          <w:sz w:val="28"/>
          <w:szCs w:val="28"/>
          <w:lang w:eastAsia="ru-RU"/>
        </w:rPr>
        <w:t>П О С Т А Н О В Л Е Н И Е</w:t>
      </w: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572D8" w:rsidRPr="006E1B5E" w:rsidRDefault="00B572D8" w:rsidP="00B572D8">
      <w:pPr>
        <w:suppressAutoHyphens/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3683A" w:rsidRPr="006E1B5E" w:rsidRDefault="00F3683A" w:rsidP="00F3683A">
      <w:pPr>
        <w:suppressAutoHyphens/>
        <w:spacing w:after="0" w:line="244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F925B1" w:rsidRPr="006E1B5E" w:rsidRDefault="00F925B1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Ульяновской области «</w:t>
      </w:r>
      <w:r w:rsidR="00E3536F" w:rsidRPr="00E3536F">
        <w:rPr>
          <w:rFonts w:ascii="PT Astra Serif" w:hAnsi="PT Astra Serif"/>
          <w:b/>
          <w:sz w:val="28"/>
          <w:szCs w:val="28"/>
        </w:rPr>
        <w:t>Содействие занятости населени</w:t>
      </w:r>
      <w:r w:rsidR="00E3536F">
        <w:rPr>
          <w:rFonts w:ascii="PT Astra Serif" w:hAnsi="PT Astra Serif"/>
          <w:b/>
          <w:sz w:val="28"/>
          <w:szCs w:val="28"/>
        </w:rPr>
        <w:t xml:space="preserve">я и развитие трудовых ресурсов </w:t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области»</w:t>
      </w:r>
    </w:p>
    <w:p w:rsidR="00F925B1" w:rsidRPr="006E1B5E" w:rsidRDefault="00F925B1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172AD" w:rsidRPr="006E1B5E" w:rsidRDefault="00A172AD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65B4" w:rsidRPr="006E1B5E" w:rsidRDefault="00C165B4" w:rsidP="00CF1E41">
      <w:pPr>
        <w:suppressAutoHyphens/>
        <w:spacing w:after="0" w:line="245" w:lineRule="auto"/>
        <w:ind w:firstLine="709"/>
        <w:rPr>
          <w:rFonts w:ascii="PT Astra Serif" w:hAnsi="PT Astra Serif"/>
          <w:spacing w:val="20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165B4" w:rsidRDefault="00C165B4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1. Утвердить прилагаемые изменения в государственную программу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</w:t>
      </w:r>
      <w:r w:rsidR="003A1711">
        <w:rPr>
          <w:rFonts w:ascii="PT Astra Serif" w:hAnsi="PT Astra Serif"/>
          <w:sz w:val="28"/>
          <w:szCs w:val="28"/>
        </w:rPr>
        <w:t xml:space="preserve">и населения и развитие трудовых </w:t>
      </w:r>
      <w:r w:rsidR="00E3536F" w:rsidRPr="00E3536F">
        <w:rPr>
          <w:rFonts w:ascii="PT Astra Serif" w:hAnsi="PT Astra Serif"/>
          <w:sz w:val="28"/>
          <w:szCs w:val="28"/>
        </w:rPr>
        <w:t>ресурсов в Ульяновской области</w:t>
      </w:r>
      <w:r w:rsidR="003A1711">
        <w:rPr>
          <w:rFonts w:ascii="PT Astra Serif" w:hAnsi="PT Astra Serif"/>
          <w:sz w:val="28"/>
          <w:szCs w:val="28"/>
        </w:rPr>
        <w:t xml:space="preserve">», утверждённую постановлением </w:t>
      </w:r>
      <w:r w:rsidRPr="006E1B5E">
        <w:rPr>
          <w:rFonts w:ascii="PT Astra Serif" w:hAnsi="PT Astra Serif"/>
          <w:sz w:val="28"/>
          <w:szCs w:val="28"/>
        </w:rPr>
        <w:t>Правительства Ульяновской области от 1</w:t>
      </w:r>
      <w:r w:rsidR="00E3536F">
        <w:rPr>
          <w:rFonts w:ascii="PT Astra Serif" w:hAnsi="PT Astra Serif"/>
          <w:sz w:val="28"/>
          <w:szCs w:val="28"/>
        </w:rPr>
        <w:t>4</w:t>
      </w:r>
      <w:r w:rsidRPr="006E1B5E">
        <w:rPr>
          <w:rFonts w:ascii="PT Astra Serif" w:hAnsi="PT Astra Serif"/>
          <w:sz w:val="28"/>
          <w:szCs w:val="28"/>
        </w:rPr>
        <w:t>.</w:t>
      </w:r>
      <w:r w:rsidR="00E3536F">
        <w:rPr>
          <w:rFonts w:ascii="PT Astra Serif" w:hAnsi="PT Astra Serif"/>
          <w:sz w:val="28"/>
          <w:szCs w:val="28"/>
        </w:rPr>
        <w:t>11</w:t>
      </w:r>
      <w:r w:rsidRPr="006E1B5E">
        <w:rPr>
          <w:rFonts w:ascii="PT Astra Serif" w:hAnsi="PT Astra Serif"/>
          <w:sz w:val="28"/>
          <w:szCs w:val="28"/>
        </w:rPr>
        <w:t>.201</w:t>
      </w:r>
      <w:r w:rsidR="00E3536F">
        <w:rPr>
          <w:rFonts w:ascii="PT Astra Serif" w:hAnsi="PT Astra Serif"/>
          <w:sz w:val="28"/>
          <w:szCs w:val="28"/>
        </w:rPr>
        <w:t>9 №26</w:t>
      </w:r>
      <w:r w:rsidRPr="006E1B5E">
        <w:rPr>
          <w:rFonts w:ascii="PT Astra Serif" w:hAnsi="PT Astra Serif"/>
          <w:sz w:val="28"/>
          <w:szCs w:val="28"/>
        </w:rPr>
        <w:t>/</w:t>
      </w:r>
      <w:r w:rsidR="00E3536F">
        <w:rPr>
          <w:rFonts w:ascii="PT Astra Serif" w:hAnsi="PT Astra Serif"/>
          <w:sz w:val="28"/>
          <w:szCs w:val="28"/>
        </w:rPr>
        <w:t>576</w:t>
      </w:r>
      <w:r w:rsidRPr="006E1B5E">
        <w:rPr>
          <w:rFonts w:ascii="PT Astra Serif" w:hAnsi="PT Astra Serif"/>
          <w:sz w:val="28"/>
          <w:szCs w:val="28"/>
        </w:rPr>
        <w:t xml:space="preserve">-П </w:t>
      </w:r>
      <w:r w:rsidR="002809A1" w:rsidRPr="002809A1">
        <w:rPr>
          <w:rFonts w:ascii="PT Astra Serif" w:hAnsi="PT Astra Serif"/>
          <w:sz w:val="28"/>
          <w:szCs w:val="28"/>
        </w:rPr>
        <w:br/>
      </w:r>
      <w:r w:rsidRPr="006E1B5E">
        <w:rPr>
          <w:rFonts w:ascii="PT Astra Serif" w:hAnsi="PT Astra Serif"/>
          <w:sz w:val="28"/>
          <w:szCs w:val="28"/>
        </w:rPr>
        <w:t>«Об утверждении государственной программы Ульяновской области «</w:t>
      </w:r>
      <w:r w:rsidR="00E3536F" w:rsidRPr="00E3536F">
        <w:rPr>
          <w:rFonts w:ascii="PT Astra Serif" w:hAnsi="PT Astra Serif"/>
          <w:sz w:val="28"/>
          <w:szCs w:val="28"/>
        </w:rPr>
        <w:t>Содействие занятости населения и развитие трудовых ресурсов в Ульяновской области</w:t>
      </w:r>
      <w:r w:rsidRPr="006E1B5E">
        <w:rPr>
          <w:rFonts w:ascii="PT Astra Serif" w:hAnsi="PT Astra Serif"/>
          <w:sz w:val="28"/>
          <w:szCs w:val="28"/>
        </w:rPr>
        <w:t>».</w:t>
      </w:r>
    </w:p>
    <w:p w:rsidR="00547DC5" w:rsidRPr="006E1B5E" w:rsidRDefault="00547DC5" w:rsidP="00CF1E41">
      <w:pPr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9A19AD" w:rsidRDefault="009A19AD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2809A1" w:rsidRPr="006E1B5E" w:rsidRDefault="002809A1" w:rsidP="00CF1E41">
      <w:pPr>
        <w:tabs>
          <w:tab w:val="left" w:pos="5745"/>
        </w:tabs>
        <w:suppressAutoHyphens/>
        <w:spacing w:after="0" w:line="245" w:lineRule="auto"/>
        <w:ind w:firstLine="770"/>
        <w:rPr>
          <w:rFonts w:ascii="PT Astra Serif" w:hAnsi="PT Astra Serif"/>
          <w:sz w:val="28"/>
          <w:szCs w:val="28"/>
        </w:rPr>
      </w:pPr>
    </w:p>
    <w:p w:rsidR="00A172AD" w:rsidRPr="006E1B5E" w:rsidRDefault="00A172AD" w:rsidP="00CF1E41">
      <w:pPr>
        <w:widowControl w:val="0"/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 xml:space="preserve">Председатель </w:t>
      </w:r>
    </w:p>
    <w:p w:rsidR="00275606" w:rsidRPr="006E1B5E" w:rsidRDefault="00A172AD" w:rsidP="00275606">
      <w:pPr>
        <w:widowControl w:val="0"/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  <w:sectPr w:rsidR="00275606" w:rsidRPr="006E1B5E" w:rsidSect="00A2745D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6E1B5E">
        <w:rPr>
          <w:rFonts w:ascii="PT Astra Serif" w:hAnsi="PT Astra Serif"/>
          <w:sz w:val="28"/>
          <w:szCs w:val="28"/>
        </w:rPr>
        <w:t>Правительства областиА.А.Смекалин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20B3B" w:rsidRPr="006E1B5E" w:rsidRDefault="00C20B3B" w:rsidP="00CF1E41">
      <w:pPr>
        <w:suppressAutoHyphens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E1B5E">
        <w:rPr>
          <w:rFonts w:ascii="PT Astra Serif" w:hAnsi="PT Astra Serif"/>
          <w:sz w:val="28"/>
          <w:szCs w:val="28"/>
        </w:rPr>
        <w:t>Ульяновской области</w:t>
      </w:r>
    </w:p>
    <w:p w:rsidR="00C20B3B" w:rsidRPr="006E1B5E" w:rsidRDefault="00C20B3B" w:rsidP="00CF1E41">
      <w:pPr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rPr>
          <w:rFonts w:ascii="PT Astra Serif" w:hAnsi="PT Astra Serif"/>
          <w:sz w:val="28"/>
          <w:szCs w:val="28"/>
        </w:rPr>
      </w:pP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ИЗМЕНЕНИЯ</w:t>
      </w:r>
    </w:p>
    <w:p w:rsidR="00C20B3B" w:rsidRPr="006E1B5E" w:rsidRDefault="00C20B3B" w:rsidP="00CF1E41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C20B3B" w:rsidRPr="006E1B5E" w:rsidRDefault="00C20B3B" w:rsidP="00E3536F">
      <w:pPr>
        <w:suppressAutoHyphens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6E1B5E">
        <w:rPr>
          <w:rFonts w:ascii="PT Astra Serif" w:hAnsi="PT Astra Serif"/>
          <w:b/>
          <w:sz w:val="28"/>
          <w:szCs w:val="28"/>
        </w:rPr>
        <w:t>«</w:t>
      </w:r>
      <w:r w:rsidR="00E3536F" w:rsidRPr="00E3536F">
        <w:rPr>
          <w:rFonts w:ascii="PT Astra Serif" w:hAnsi="PT Astra Serif"/>
          <w:b/>
          <w:sz w:val="28"/>
          <w:szCs w:val="28"/>
        </w:rPr>
        <w:t xml:space="preserve">Содействие занятости населения и развитие трудовых ресурсов </w:t>
      </w:r>
      <w:r w:rsidR="00645742">
        <w:rPr>
          <w:rFonts w:ascii="PT Astra Serif" w:hAnsi="PT Astra Serif"/>
          <w:b/>
          <w:sz w:val="28"/>
          <w:szCs w:val="28"/>
        </w:rPr>
        <w:br/>
      </w:r>
      <w:r w:rsidR="00E3536F" w:rsidRPr="00E3536F">
        <w:rPr>
          <w:rFonts w:ascii="PT Astra Serif" w:hAnsi="PT Astra Serif"/>
          <w:b/>
          <w:sz w:val="28"/>
          <w:szCs w:val="28"/>
        </w:rPr>
        <w:t>в Ульяновской области</w:t>
      </w:r>
      <w:r w:rsidR="00E3536F">
        <w:rPr>
          <w:rFonts w:ascii="PT Astra Serif" w:hAnsi="PT Astra Serif"/>
          <w:b/>
          <w:sz w:val="28"/>
          <w:szCs w:val="28"/>
        </w:rPr>
        <w:t>»</w:t>
      </w:r>
    </w:p>
    <w:p w:rsidR="00DE3320" w:rsidRPr="006E1B5E" w:rsidRDefault="00DE3320" w:rsidP="00F3683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A70F0" w:rsidRDefault="00A230EF" w:rsidP="001D759E">
      <w:pPr>
        <w:pStyle w:val="af5"/>
        <w:numPr>
          <w:ilvl w:val="0"/>
          <w:numId w:val="18"/>
        </w:numPr>
        <w:tabs>
          <w:tab w:val="left" w:pos="0"/>
        </w:tabs>
        <w:suppressAutoHyphens/>
        <w:spacing w:line="250" w:lineRule="auto"/>
        <w:ind w:left="0"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В паспорте</w:t>
      </w:r>
      <w:r w:rsidR="00CA70F0">
        <w:rPr>
          <w:rFonts w:ascii="PT Astra Serif" w:hAnsi="PT Astra Serif"/>
          <w:szCs w:val="28"/>
        </w:rPr>
        <w:t>:</w:t>
      </w:r>
    </w:p>
    <w:p w:rsidR="00C90F98" w:rsidRPr="00CA70F0" w:rsidRDefault="003F25EA" w:rsidP="00CA70F0">
      <w:pPr>
        <w:pStyle w:val="af5"/>
        <w:numPr>
          <w:ilvl w:val="0"/>
          <w:numId w:val="29"/>
        </w:numPr>
        <w:tabs>
          <w:tab w:val="left" w:pos="0"/>
        </w:tabs>
        <w:suppressAutoHyphens/>
        <w:spacing w:line="250" w:lineRule="auto"/>
        <w:ind w:left="0" w:firstLine="705"/>
        <w:rPr>
          <w:rFonts w:ascii="PT Astra Serif" w:hAnsi="PT Astra Serif"/>
          <w:szCs w:val="28"/>
        </w:rPr>
      </w:pPr>
      <w:r w:rsidRPr="00CA70F0">
        <w:rPr>
          <w:rFonts w:ascii="PT Astra Serif" w:hAnsi="PT Astra Serif"/>
          <w:szCs w:val="28"/>
        </w:rPr>
        <w:t>строк</w:t>
      </w:r>
      <w:r w:rsidR="00770B76" w:rsidRPr="00CA70F0">
        <w:rPr>
          <w:rFonts w:ascii="PT Astra Serif" w:hAnsi="PT Astra Serif"/>
          <w:szCs w:val="28"/>
        </w:rPr>
        <w:t>у</w:t>
      </w:r>
      <w:r w:rsidR="00A37727" w:rsidRPr="00CA70F0">
        <w:rPr>
          <w:rFonts w:ascii="PT Astra Serif" w:hAnsi="PT Astra Serif"/>
          <w:szCs w:val="28"/>
        </w:rPr>
        <w:t xml:space="preserve"> «Целевые индикаторы госу</w:t>
      </w:r>
      <w:r w:rsidR="00E55A4E" w:rsidRPr="00CA70F0">
        <w:rPr>
          <w:rFonts w:ascii="PT Astra Serif" w:hAnsi="PT Astra Serif"/>
          <w:szCs w:val="28"/>
        </w:rPr>
        <w:t xml:space="preserve">дарственной </w:t>
      </w:r>
      <w:r w:rsidR="00A37727" w:rsidRPr="00CA70F0">
        <w:rPr>
          <w:rFonts w:ascii="PT Astra Serif" w:hAnsi="PT Astra Serif"/>
          <w:szCs w:val="28"/>
        </w:rPr>
        <w:t>программы</w:t>
      </w:r>
      <w:r w:rsidR="00E55A4E" w:rsidRPr="00CA70F0">
        <w:rPr>
          <w:rFonts w:ascii="PT Astra Serif" w:hAnsi="PT Astra Serif"/>
          <w:szCs w:val="28"/>
        </w:rPr>
        <w:t>»</w:t>
      </w:r>
      <w:r w:rsidR="00770B76" w:rsidRPr="00CA70F0">
        <w:rPr>
          <w:rFonts w:ascii="PT Astra Serif" w:hAnsi="PT Astra Serif"/>
          <w:szCs w:val="28"/>
        </w:rPr>
        <w:t xml:space="preserve"> изложить в следующей редакции</w:t>
      </w:r>
      <w:r w:rsidRPr="00CA70F0">
        <w:rPr>
          <w:rFonts w:ascii="PT Astra Serif" w:hAnsi="PT Astra Serif"/>
          <w:szCs w:val="28"/>
        </w:rPr>
        <w:t>:</w:t>
      </w:r>
    </w:p>
    <w:p w:rsidR="00C90F98" w:rsidRPr="00C90F98" w:rsidRDefault="00C90F98" w:rsidP="00C90F98">
      <w:pPr>
        <w:pStyle w:val="af5"/>
        <w:tabs>
          <w:tab w:val="left" w:pos="0"/>
        </w:tabs>
        <w:suppressAutoHyphens/>
        <w:ind w:left="360"/>
        <w:rPr>
          <w:rFonts w:ascii="PT Astra Serif" w:hAnsi="PT Astra Serif"/>
          <w:szCs w:val="28"/>
        </w:rPr>
      </w:pPr>
    </w:p>
    <w:tbl>
      <w:tblPr>
        <w:tblStyle w:val="14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32"/>
        <w:gridCol w:w="6413"/>
      </w:tblGrid>
      <w:tr w:rsidR="00770B76" w:rsidRPr="00770B76" w:rsidTr="00770B76">
        <w:tc>
          <w:tcPr>
            <w:tcW w:w="2943" w:type="dxa"/>
          </w:tcPr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Целевые индикаторы государственной 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br/>
              <w:t>программы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hideMark/>
          </w:tcPr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6413" w:type="dxa"/>
          </w:tcPr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трудоустроенных инвалидов от общей чи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ленности инвалидов, обратившихся в </w:t>
            </w:r>
            <w:r w:rsidRPr="004909B8">
              <w:rPr>
                <w:rFonts w:ascii="PT Astra Serif" w:hAnsi="PT Astra Serif" w:cs="Calibri"/>
                <w:sz w:val="28"/>
                <w:szCs w:val="28"/>
                <w:lang w:eastAsia="ru-RU"/>
              </w:rPr>
              <w:t>органы службы занятости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 содействием в поиске подх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дящей работы;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получателей  государственных  услуг в сфере содействия занятости населения;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пострадавших в результате несчас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т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ных случаев на производстве с утратой трудосп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собности на 1 рабочий день и более;</w:t>
            </w:r>
          </w:p>
          <w:p w:rsid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количество рабочих мест, на которых проведена специальная оценка условий труда;</w:t>
            </w:r>
          </w:p>
          <w:p w:rsid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25EA">
              <w:rPr>
                <w:rFonts w:ascii="PT Astra Serif" w:hAnsi="PT Astra Serif"/>
                <w:sz w:val="28"/>
                <w:szCs w:val="28"/>
              </w:rPr>
              <w:t>численность прошедших профессиональное обуч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е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ние и дополнительное профессиональное образ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о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вание при содействии органов службы занятости лиц в возрасте 50-ти лет и старше, а также лиц предпенсионного возраста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577">
              <w:rPr>
                <w:rFonts w:ascii="PT Astra Serif" w:hAnsi="PT Astra Serif"/>
                <w:sz w:val="28"/>
                <w:szCs w:val="28"/>
              </w:rPr>
              <w:t>доля занятых в численности лиц в возрасте 50-ти лет и старше, а также лиц предпенсионного возра</w:t>
            </w:r>
            <w:r w:rsidRPr="00CA2577">
              <w:rPr>
                <w:rFonts w:ascii="PT Astra Serif" w:hAnsi="PT Astra Serif"/>
                <w:sz w:val="28"/>
                <w:szCs w:val="28"/>
              </w:rPr>
              <w:t>с</w:t>
            </w:r>
            <w:r w:rsidRPr="00CA2577">
              <w:rPr>
                <w:rFonts w:ascii="PT Astra Serif" w:hAnsi="PT Astra Serif"/>
                <w:sz w:val="28"/>
                <w:szCs w:val="28"/>
              </w:rPr>
              <w:t>та, прошедших профессиональное обучение или получивших дополнительное профессиональное образование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31E63" w:rsidRDefault="00431E63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1E63">
              <w:rPr>
                <w:rFonts w:ascii="PT Astra Serif" w:hAnsi="PT Astra Serif"/>
                <w:sz w:val="28"/>
                <w:szCs w:val="28"/>
              </w:rPr>
              <w:t>численность трудоустроенных выпускников обр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а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зовательных  организаций  высшего   образования и профессиональных образовательных организ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а</w:t>
            </w:r>
            <w:r w:rsidRPr="00431E63">
              <w:rPr>
                <w:rFonts w:ascii="PT Astra Serif" w:hAnsi="PT Astra Serif"/>
                <w:sz w:val="28"/>
                <w:szCs w:val="28"/>
              </w:rPr>
              <w:t>ций, в том числе из числа инвалидов молодого во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з</w:t>
            </w:r>
            <w:r w:rsidRPr="00431E63">
              <w:rPr>
                <w:rFonts w:ascii="PT Astra Serif" w:hAnsi="PT Astra Serif"/>
                <w:sz w:val="28"/>
                <w:szCs w:val="28"/>
              </w:rPr>
              <w:t>раста;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прошедших переобучение и повыш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ние квалификации женщин, находящихся в отпу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ке по уходу за ребёнком в возрасте до трёх лет, а также женщин, имеющих детей дошкольного во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з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раста, не состоящих в трудовых отношениях и 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б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ратившихся в органы службы занятости;</w:t>
            </w:r>
          </w:p>
          <w:p w:rsid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ребёнком, а также женщин, имеющих детей дошкольного возраста, не состо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щих в трудовых отношениях и обратившихся в 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р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ганы службы занятости;</w:t>
            </w:r>
          </w:p>
          <w:p w:rsidR="00804F4B" w:rsidRPr="00804F4B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работников предприятий, прошедших переобучение, повысивших квалификацию в целях повышения производительности труда;</w:t>
            </w:r>
          </w:p>
          <w:p w:rsidR="00804F4B" w:rsidRPr="00804F4B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соискателей - получателей услуг по подбору вакансий</w:t>
            </w:r>
            <w:r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центр</w:t>
            </w:r>
            <w:r w:rsid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которых реализованы проекты по модернизации, удовл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твор</w:t>
            </w:r>
            <w:r w:rsidR="00D107C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услугами;</w:t>
            </w:r>
          </w:p>
          <w:p w:rsidR="00804F4B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работодателей - получателей услуг по подб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ру работников </w:t>
            </w:r>
            <w:r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центр</w:t>
            </w:r>
            <w:r w:rsid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торых реализованы проекты по модернизации, удовлетвор</w:t>
            </w:r>
            <w:r w:rsidR="00D107C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</w:t>
            </w: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>;</w:t>
            </w:r>
          </w:p>
          <w:p w:rsidR="00804F4B" w:rsidRDefault="00804F4B" w:rsidP="00804F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C92A2B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количество </w:t>
            </w:r>
            <w:r w:rsid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центров</w:t>
            </w:r>
            <w:r w:rsidRPr="00C92A2B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 в Уль</w:t>
            </w:r>
            <w:r w:rsidRPr="00C92A2B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C92A2B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новской области, в которых реализуются или ре</w:t>
            </w:r>
            <w:r w:rsidRPr="00C92A2B">
              <w:rPr>
                <w:rFonts w:ascii="PT Astra Serif" w:hAnsi="PT Astra Serif" w:cs="Calibri"/>
                <w:sz w:val="28"/>
                <w:szCs w:val="28"/>
                <w:lang w:eastAsia="ru-RU"/>
              </w:rPr>
              <w:t>а</w:t>
            </w:r>
            <w:r w:rsidRPr="00C92A2B">
              <w:rPr>
                <w:rFonts w:ascii="PT Astra Serif" w:hAnsi="PT Astra Serif" w:cs="Calibri"/>
                <w:sz w:val="28"/>
                <w:szCs w:val="28"/>
                <w:lang w:eastAsia="ru-RU"/>
              </w:rPr>
              <w:t>лизованы проекты по модернизации;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участников подпрограммы «Оказание содействия добровольному переселению в Уль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новскую область соотечественников, прожива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ю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щих за рубежом» и членов  их семей,  прибывших в Российскую Федерацию и поставленных на учёт в территориальном органе Министерства внутре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них дел Российской Федерации по Ульяновской области;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участников подпрограммы «Оказание соде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й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ствия добровольному переселению в Ульяновскую область соотечественников, проживающих за р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у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бежом» и членов их семей, не достигших возраста 40 лет, в общей численности участников подпр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граммы;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участников подпрограммы «Оказание соде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й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ствия добровольному переселению в Ульяновскую область соотечественников, проживающих за р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у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бежом», имеющих среднее профессиональное либо высшее образование, в общей численности учас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т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ников подпрограммы;</w:t>
            </w:r>
          </w:p>
          <w:p w:rsidR="00770B76" w:rsidRPr="00770B76" w:rsidRDefault="00770B76" w:rsidP="00770B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уровень освоения бюджетных средств, доведённых на реализацию мероприятий государственной пр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="00804F4B">
              <w:rPr>
                <w:rFonts w:ascii="PT Astra Serif" w:hAnsi="PT Astra Serif" w:cs="Calibri"/>
                <w:sz w:val="28"/>
                <w:szCs w:val="28"/>
                <w:lang w:eastAsia="ru-RU"/>
              </w:rPr>
              <w:t>граммы.</w:t>
            </w:r>
            <w:r w:rsidR="00C90F98">
              <w:rPr>
                <w:rFonts w:ascii="PT Astra Serif" w:hAnsi="PT Astra Serif" w:cs="Calibri"/>
                <w:sz w:val="28"/>
                <w:szCs w:val="28"/>
                <w:lang w:eastAsia="ru-RU"/>
              </w:rPr>
              <w:t>»;</w:t>
            </w:r>
          </w:p>
        </w:tc>
      </w:tr>
    </w:tbl>
    <w:p w:rsidR="00C90F98" w:rsidRDefault="00C90F98" w:rsidP="00E55A4E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71023F" w:rsidRPr="0071023F" w:rsidRDefault="00D107CD" w:rsidP="00CA70F0">
      <w:pPr>
        <w:pStyle w:val="af5"/>
        <w:numPr>
          <w:ilvl w:val="0"/>
          <w:numId w:val="29"/>
        </w:numPr>
        <w:tabs>
          <w:tab w:val="left" w:pos="0"/>
        </w:tabs>
        <w:suppressAutoHyphens/>
        <w:ind w:left="0" w:firstLine="426"/>
        <w:rPr>
          <w:rFonts w:ascii="PT Astra Serif" w:hAnsi="PT Astra Serif"/>
          <w:szCs w:val="28"/>
        </w:rPr>
      </w:pPr>
      <w:r w:rsidRPr="0071023F">
        <w:rPr>
          <w:rFonts w:ascii="PT Astra Serif" w:hAnsi="PT Astra Serif"/>
          <w:color w:val="000000" w:themeColor="text1"/>
          <w:szCs w:val="28"/>
        </w:rPr>
        <w:t>в абзаце восьмом</w:t>
      </w:r>
      <w:r>
        <w:rPr>
          <w:rFonts w:ascii="PT Astra Serif" w:hAnsi="PT Astra Serif"/>
          <w:szCs w:val="28"/>
        </w:rPr>
        <w:t xml:space="preserve"> строки</w:t>
      </w:r>
      <w:r w:rsidR="0071023F" w:rsidRPr="0071023F">
        <w:rPr>
          <w:rFonts w:ascii="PT Astra Serif" w:hAnsi="PT Astra Serif"/>
          <w:szCs w:val="28"/>
        </w:rPr>
        <w:t xml:space="preserve"> «Ресурсное обеспечение государственной программы с разбивкой по этапам и годам реализации</w:t>
      </w:r>
      <w:r w:rsidR="0071023F">
        <w:rPr>
          <w:rFonts w:ascii="PT Astra Serif" w:hAnsi="PT Astra Serif"/>
          <w:szCs w:val="28"/>
        </w:rPr>
        <w:t xml:space="preserve">» </w:t>
      </w:r>
      <w:r w:rsidR="0071023F" w:rsidRPr="0071023F">
        <w:rPr>
          <w:rFonts w:ascii="PT Astra Serif" w:hAnsi="PT Astra Serif"/>
          <w:color w:val="000000" w:themeColor="text1"/>
          <w:szCs w:val="28"/>
        </w:rPr>
        <w:t>цифры «1084358,0» заменить цифрами «1084213,0»;</w:t>
      </w:r>
    </w:p>
    <w:p w:rsidR="00FA500B" w:rsidRPr="0071023F" w:rsidRDefault="00FA500B" w:rsidP="00CA70F0">
      <w:pPr>
        <w:pStyle w:val="af5"/>
        <w:numPr>
          <w:ilvl w:val="0"/>
          <w:numId w:val="29"/>
        </w:numPr>
        <w:tabs>
          <w:tab w:val="left" w:pos="0"/>
        </w:tabs>
        <w:suppressAutoHyphens/>
        <w:spacing w:line="245" w:lineRule="auto"/>
        <w:ind w:left="0" w:firstLine="360"/>
        <w:rPr>
          <w:rFonts w:ascii="PT Astra Serif" w:hAnsi="PT Astra Serif"/>
          <w:color w:val="000000" w:themeColor="text1"/>
          <w:szCs w:val="28"/>
        </w:rPr>
      </w:pPr>
      <w:r w:rsidRPr="0071023F">
        <w:rPr>
          <w:rFonts w:ascii="PT Astra Serif" w:hAnsi="PT Astra Serif"/>
          <w:color w:val="000000" w:themeColor="text1"/>
          <w:szCs w:val="28"/>
        </w:rPr>
        <w:t>в строке «Ресурсное обеспечение проектов, реализуемых в составе государственной программы»:</w:t>
      </w:r>
    </w:p>
    <w:p w:rsidR="00FA500B" w:rsidRPr="001B570A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а)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цифры </w:t>
      </w:r>
      <w:r w:rsidR="00FA500B" w:rsidRPr="00250D97">
        <w:rPr>
          <w:rFonts w:ascii="PT Astra Serif" w:hAnsi="PT Astra Serif"/>
          <w:color w:val="000000" w:themeColor="text1"/>
          <w:sz w:val="28"/>
          <w:szCs w:val="28"/>
        </w:rPr>
        <w:t>«333232,722» заменить цифрами «333232,72872»;</w:t>
      </w:r>
    </w:p>
    <w:p w:rsidR="00FA500B" w:rsidRPr="001B570A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б)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61444,021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61444,02297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в)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109132,578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109132,57997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г)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четвёртом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92319,279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92319,28178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д) 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в абзаце восьмом цифры «13588,722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13588,72872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е)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девятом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1843,321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1843,32297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Pr="001B570A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ж)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десятом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3273,978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3273,97997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FA500B" w:rsidRDefault="00EC4049" w:rsidP="00FA500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з) 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в абзаце одиннадцатом цифры «</w:t>
      </w:r>
      <w:r w:rsidR="00FA500B">
        <w:rPr>
          <w:rFonts w:ascii="PT Astra Serif" w:hAnsi="PT Astra Serif"/>
          <w:color w:val="000000" w:themeColor="text1"/>
          <w:sz w:val="28"/>
          <w:szCs w:val="28"/>
        </w:rPr>
        <w:t>2769,579</w:t>
      </w:r>
      <w:r w:rsidR="00FA500B"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0F5BB3">
        <w:rPr>
          <w:rFonts w:ascii="PT Astra Serif" w:hAnsi="PT Astra Serif"/>
          <w:color w:val="000000" w:themeColor="text1"/>
          <w:sz w:val="28"/>
          <w:szCs w:val="28"/>
        </w:rPr>
        <w:t>2769,58178».</w:t>
      </w:r>
    </w:p>
    <w:p w:rsidR="00D23A57" w:rsidRDefault="006B0015" w:rsidP="00EC2B6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500B">
        <w:rPr>
          <w:rFonts w:ascii="PT Astra Serif" w:hAnsi="PT Astra Serif"/>
          <w:sz w:val="28"/>
          <w:szCs w:val="28"/>
        </w:rPr>
        <w:t>2</w:t>
      </w:r>
      <w:r w:rsidR="00C20B3B" w:rsidRPr="00FA500B">
        <w:rPr>
          <w:rFonts w:ascii="PT Astra Serif" w:hAnsi="PT Astra Serif"/>
          <w:sz w:val="28"/>
          <w:szCs w:val="28"/>
        </w:rPr>
        <w:t>. </w:t>
      </w:r>
      <w:r w:rsidR="00EC2B67">
        <w:rPr>
          <w:rFonts w:ascii="PT Astra Serif" w:hAnsi="PT Astra Serif"/>
          <w:sz w:val="28"/>
          <w:szCs w:val="28"/>
        </w:rPr>
        <w:t>Вп</w:t>
      </w:r>
      <w:r w:rsidR="00C20B3B" w:rsidRPr="006E1B5E">
        <w:rPr>
          <w:rFonts w:ascii="PT Astra Serif" w:hAnsi="PT Astra Serif"/>
          <w:sz w:val="28"/>
          <w:szCs w:val="28"/>
        </w:rPr>
        <w:t>одпрограмм</w:t>
      </w:r>
      <w:r w:rsidR="00EC4049">
        <w:rPr>
          <w:rFonts w:ascii="PT Astra Serif" w:hAnsi="PT Astra Serif"/>
          <w:sz w:val="28"/>
          <w:szCs w:val="28"/>
        </w:rPr>
        <w:t>е</w:t>
      </w:r>
      <w:r w:rsidRPr="006B0015">
        <w:rPr>
          <w:rFonts w:ascii="PT Astra Serif" w:hAnsi="PT Astra Serif"/>
          <w:sz w:val="28"/>
          <w:szCs w:val="28"/>
        </w:rPr>
        <w:t xml:space="preserve">«Активная политика занятости населения </w:t>
      </w:r>
      <w:r w:rsidR="00645742">
        <w:rPr>
          <w:rFonts w:ascii="PT Astra Serif" w:hAnsi="PT Astra Serif"/>
          <w:sz w:val="28"/>
          <w:szCs w:val="28"/>
        </w:rPr>
        <w:br/>
      </w:r>
      <w:r w:rsidRPr="006B0015">
        <w:rPr>
          <w:rFonts w:ascii="PT Astra Serif" w:hAnsi="PT Astra Serif"/>
          <w:sz w:val="28"/>
          <w:szCs w:val="28"/>
        </w:rPr>
        <w:t>и социальная поддержка безработных граждан»</w:t>
      </w:r>
      <w:r w:rsidR="00D23A57">
        <w:rPr>
          <w:rFonts w:ascii="PT Astra Serif" w:hAnsi="PT Astra Serif"/>
          <w:sz w:val="28"/>
          <w:szCs w:val="28"/>
        </w:rPr>
        <w:t>:</w:t>
      </w:r>
    </w:p>
    <w:p w:rsidR="00EC4049" w:rsidRDefault="00EC4049" w:rsidP="00EC2B6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в паспорте:</w:t>
      </w:r>
    </w:p>
    <w:p w:rsidR="0083426C" w:rsidRDefault="007812F0" w:rsidP="0083426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3426C">
        <w:rPr>
          <w:rFonts w:ascii="PT Astra Serif" w:hAnsi="PT Astra Serif"/>
          <w:sz w:val="28"/>
          <w:szCs w:val="28"/>
        </w:rPr>
        <w:t xml:space="preserve">) </w:t>
      </w:r>
      <w:r w:rsidR="007C7E8D">
        <w:rPr>
          <w:rFonts w:ascii="PT Astra Serif" w:hAnsi="PT Astra Serif"/>
          <w:sz w:val="28"/>
          <w:szCs w:val="28"/>
        </w:rPr>
        <w:t>строку</w:t>
      </w:r>
      <w:r w:rsidR="0083426C" w:rsidRPr="0083426C">
        <w:rPr>
          <w:rFonts w:ascii="PT Astra Serif" w:hAnsi="PT Astra Serif"/>
          <w:sz w:val="28"/>
          <w:szCs w:val="28"/>
        </w:rPr>
        <w:t xml:space="preserve"> «Целевые индикаторы </w:t>
      </w:r>
      <w:r w:rsidR="0041688E">
        <w:rPr>
          <w:rFonts w:ascii="PT Astra Serif" w:hAnsi="PT Astra Serif"/>
          <w:sz w:val="28"/>
          <w:szCs w:val="28"/>
        </w:rPr>
        <w:t>под</w:t>
      </w:r>
      <w:r w:rsidR="0083426C" w:rsidRPr="0083426C">
        <w:rPr>
          <w:rFonts w:ascii="PT Astra Serif" w:hAnsi="PT Astra Serif"/>
          <w:sz w:val="28"/>
          <w:szCs w:val="28"/>
        </w:rPr>
        <w:t>программы»</w:t>
      </w:r>
      <w:r w:rsidR="007C7E8D" w:rsidRPr="007C7E8D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C7E8D" w:rsidRDefault="007C7E8D" w:rsidP="0083426C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4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532"/>
        <w:gridCol w:w="6413"/>
      </w:tblGrid>
      <w:tr w:rsidR="007C7E8D" w:rsidRPr="00770B76" w:rsidTr="001D759E">
        <w:tc>
          <w:tcPr>
            <w:tcW w:w="2943" w:type="dxa"/>
          </w:tcPr>
          <w:p w:rsidR="007C7E8D" w:rsidRPr="00770B76" w:rsidRDefault="007C7E8D" w:rsidP="001D759E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«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Целевые индикаторы </w:t>
            </w:r>
            <w:r w:rsidR="0041688E">
              <w:rPr>
                <w:rFonts w:ascii="PT Astra Serif" w:hAnsi="PT Astra Serif"/>
                <w:sz w:val="28"/>
                <w:szCs w:val="28"/>
                <w:lang w:eastAsia="ru-RU"/>
              </w:rPr>
              <w:t>под</w:t>
            </w:r>
            <w:r w:rsidRPr="00770B76">
              <w:rPr>
                <w:rFonts w:ascii="PT Astra Serif" w:hAnsi="PT Astra Serif"/>
                <w:sz w:val="28"/>
                <w:szCs w:val="28"/>
                <w:lang w:eastAsia="ru-RU"/>
              </w:rPr>
              <w:t>программы</w:t>
            </w:r>
          </w:p>
          <w:p w:rsidR="007C7E8D" w:rsidRPr="00770B76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</w:p>
        </w:tc>
        <w:tc>
          <w:tcPr>
            <w:tcW w:w="532" w:type="dxa"/>
            <w:hideMark/>
          </w:tcPr>
          <w:p w:rsidR="007C7E8D" w:rsidRPr="00770B76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Times New Roman" w:hAnsi="Times New Roman" w:cs="Calibri"/>
                <w:sz w:val="28"/>
                <w:szCs w:val="28"/>
                <w:lang w:eastAsia="ru-RU"/>
              </w:rPr>
              <w:t>‒</w:t>
            </w:r>
          </w:p>
        </w:tc>
        <w:tc>
          <w:tcPr>
            <w:tcW w:w="6413" w:type="dxa"/>
          </w:tcPr>
          <w:p w:rsidR="007C7E8D" w:rsidRPr="00770B76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трудоустроенных инвалидов от общей чи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ленности инвалидов, обратившихся в органы службы занятости за содействием в поиске подх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дящей работы;</w:t>
            </w:r>
          </w:p>
          <w:p w:rsidR="007C7E8D" w:rsidRPr="00770B76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получателей  государственных  услуг в сфере содействия занятости населения;</w:t>
            </w:r>
          </w:p>
          <w:p w:rsidR="007C7E8D" w:rsidRPr="00770B76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пострадавших в результате несчас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т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ных случаев на производстве с утратой трудосп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собности на 1 рабочий день и более;</w:t>
            </w:r>
          </w:p>
          <w:p w:rsidR="007C7E8D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количество рабочих мест, на которых проведена специальная оценка условий труда;</w:t>
            </w:r>
          </w:p>
          <w:p w:rsidR="007C7E8D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F25EA">
              <w:rPr>
                <w:rFonts w:ascii="PT Astra Serif" w:hAnsi="PT Astra Serif"/>
                <w:sz w:val="28"/>
                <w:szCs w:val="28"/>
              </w:rPr>
              <w:t>численность прошедших профессиональное обуч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е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ние и дополнительное профессиональное образ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о</w:t>
            </w:r>
            <w:r w:rsidRPr="003F25EA">
              <w:rPr>
                <w:rFonts w:ascii="PT Astra Serif" w:hAnsi="PT Astra Serif"/>
                <w:sz w:val="28"/>
                <w:szCs w:val="28"/>
              </w:rPr>
              <w:t>вание при содействии органов службы занятости лиц в возрасте 50-ти лет и старше, а также лиц предпенсионного возраста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C7E8D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A2577">
              <w:rPr>
                <w:rFonts w:ascii="PT Astra Serif" w:hAnsi="PT Astra Serif"/>
                <w:sz w:val="28"/>
                <w:szCs w:val="28"/>
              </w:rPr>
              <w:t>доля занятых в численности лиц в возрасте 50-ти лет и старше, а также лиц предпенсионного возра</w:t>
            </w:r>
            <w:r w:rsidRPr="00CA2577">
              <w:rPr>
                <w:rFonts w:ascii="PT Astra Serif" w:hAnsi="PT Astra Serif"/>
                <w:sz w:val="28"/>
                <w:szCs w:val="28"/>
              </w:rPr>
              <w:t>с</w:t>
            </w:r>
            <w:r w:rsidRPr="00CA2577">
              <w:rPr>
                <w:rFonts w:ascii="PT Astra Serif" w:hAnsi="PT Astra Serif"/>
                <w:sz w:val="28"/>
                <w:szCs w:val="28"/>
              </w:rPr>
              <w:t>та, прошедших профессиональное обучение или получивших дополнительное профессиональное образование</w:t>
            </w:r>
            <w:r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31E63" w:rsidRDefault="00431E63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31E63">
              <w:rPr>
                <w:rFonts w:ascii="PT Astra Serif" w:hAnsi="PT Astra Serif"/>
                <w:sz w:val="28"/>
                <w:szCs w:val="28"/>
              </w:rPr>
              <w:t>численность трудоустроенных выпускников обр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а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зовательных  организаций  высшего   образования и профессиональных образовательных организ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а</w:t>
            </w:r>
            <w:r w:rsidRPr="00431E63">
              <w:rPr>
                <w:rFonts w:ascii="PT Astra Serif" w:hAnsi="PT Astra Serif"/>
                <w:sz w:val="28"/>
                <w:szCs w:val="28"/>
              </w:rPr>
              <w:t>ций, в том числе из числа инвалидов молодого во</w:t>
            </w:r>
            <w:r w:rsidRPr="00431E63">
              <w:rPr>
                <w:rFonts w:ascii="PT Astra Serif" w:hAnsi="PT Astra Serif"/>
                <w:sz w:val="28"/>
                <w:szCs w:val="28"/>
              </w:rPr>
              <w:t>з</w:t>
            </w:r>
            <w:r w:rsidRPr="00431E63">
              <w:rPr>
                <w:rFonts w:ascii="PT Astra Serif" w:hAnsi="PT Astra Serif"/>
                <w:sz w:val="28"/>
                <w:szCs w:val="28"/>
              </w:rPr>
              <w:t>раста;</w:t>
            </w:r>
          </w:p>
          <w:p w:rsidR="007C7E8D" w:rsidRPr="00770B76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прошедших переобучение и повыш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ние квалификации женщин, находящихся в отпу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с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ке по уходу за ребёнком в возрасте до трёх лет, а также женщин, имеющих детей дошкольного во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з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раста, не состоящих в трудовых отношениях и 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б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ратившихся в органы службы занятости;</w:t>
            </w:r>
          </w:p>
          <w:p w:rsidR="00297E31" w:rsidRDefault="007C7E8D" w:rsidP="001D7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ребёнком, а также женщин, имеющих детей дошкольного возраста, не состо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я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щих в трудовых отношениях и обратившихся в о</w:t>
            </w:r>
            <w:r w:rsidRPr="00770B76">
              <w:rPr>
                <w:rFonts w:ascii="PT Astra Serif" w:hAnsi="PT Astra Serif" w:cs="Calibri"/>
                <w:sz w:val="28"/>
                <w:szCs w:val="28"/>
                <w:lang w:eastAsia="ru-RU"/>
              </w:rPr>
              <w:t>р</w:t>
            </w:r>
            <w:r w:rsidR="0041688E">
              <w:rPr>
                <w:rFonts w:ascii="PT Astra Serif" w:hAnsi="PT Astra Serif" w:cs="Calibri"/>
                <w:sz w:val="28"/>
                <w:szCs w:val="28"/>
                <w:lang w:eastAsia="ru-RU"/>
              </w:rPr>
              <w:t>ганы службы занятости</w:t>
            </w:r>
            <w:r w:rsid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;</w:t>
            </w:r>
          </w:p>
          <w:p w:rsidR="00297E31" w:rsidRPr="00297E31" w:rsidRDefault="00297E31" w:rsidP="00297E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численность работников предприятий, прошедших переобучение, повысивших квалификацию в целях повышения производительности труда;</w:t>
            </w:r>
          </w:p>
          <w:p w:rsidR="00297E31" w:rsidRPr="00297E31" w:rsidRDefault="00297E31" w:rsidP="00297E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доля соискателей - получателей услуг по подбору вакансий </w:t>
            </w:r>
            <w:r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центр</w:t>
            </w:r>
            <w:r w:rsid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которых реализованы проекты по модернизации, удовл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е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твор</w:t>
            </w:r>
            <w:r w:rsidR="00D107C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услугами;</w:t>
            </w:r>
          </w:p>
          <w:p w:rsidR="00297E31" w:rsidRDefault="00297E31" w:rsidP="00297E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доля работодателей - получателей услуг по подб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ру </w:t>
            </w:r>
            <w:r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работников центр</w:t>
            </w:r>
            <w:r w:rsidR="00404A27" w:rsidRP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населения, в к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о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торых реализованы проекты по модернизации, удовлетвор</w:t>
            </w:r>
            <w:r w:rsidR="00D107CD">
              <w:rPr>
                <w:rFonts w:ascii="PT Astra Serif" w:hAnsi="PT Astra Serif" w:cs="Calibri"/>
                <w:sz w:val="28"/>
                <w:szCs w:val="28"/>
                <w:lang w:eastAsia="ru-RU"/>
              </w:rPr>
              <w:t>ё</w:t>
            </w:r>
            <w:r w:rsidRPr="00297E31">
              <w:rPr>
                <w:rFonts w:ascii="PT Astra Serif" w:hAnsi="PT Astra Serif" w:cs="Calibri"/>
                <w:sz w:val="28"/>
                <w:szCs w:val="28"/>
                <w:lang w:eastAsia="ru-RU"/>
              </w:rPr>
              <w:t>нных полученными услугами</w:t>
            </w: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>;</w:t>
            </w:r>
          </w:p>
          <w:p w:rsidR="007C7E8D" w:rsidRPr="00770B76" w:rsidRDefault="00297E31" w:rsidP="00404A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t>количество центр</w:t>
            </w:r>
            <w:r w:rsidR="00404A27">
              <w:rPr>
                <w:rFonts w:ascii="PT Astra Serif" w:hAnsi="PT Astra Serif" w:cs="Calibri"/>
                <w:sz w:val="28"/>
                <w:szCs w:val="28"/>
                <w:lang w:eastAsia="ru-RU"/>
              </w:rPr>
              <w:t>ов</w:t>
            </w:r>
            <w:r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t xml:space="preserve"> занятости населения </w:t>
            </w:r>
            <w:r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br/>
              <w:t>в Ульяновской области, в которых реализуются или реализованы проекты по модернизации.</w:t>
            </w:r>
            <w:r w:rsidR="007C7E8D" w:rsidRPr="000F5BB3">
              <w:rPr>
                <w:rFonts w:ascii="PT Astra Serif" w:hAnsi="PT Astra Serif" w:cs="Calibri"/>
                <w:sz w:val="28"/>
                <w:szCs w:val="28"/>
                <w:lang w:eastAsia="ru-RU"/>
              </w:rPr>
              <w:t>»;</w:t>
            </w:r>
          </w:p>
        </w:tc>
      </w:tr>
    </w:tbl>
    <w:p w:rsidR="0083426C" w:rsidRPr="006E1B5E" w:rsidRDefault="0083426C" w:rsidP="0041688E">
      <w:pPr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73EE1" w:rsidRPr="006E1B5E" w:rsidRDefault="007812F0" w:rsidP="00CF1E4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D23A57">
        <w:rPr>
          <w:rFonts w:ascii="PT Astra Serif" w:hAnsi="PT Astra Serif"/>
          <w:sz w:val="28"/>
          <w:szCs w:val="28"/>
        </w:rPr>
        <w:t xml:space="preserve">) </w:t>
      </w:r>
      <w:r w:rsidR="00073EE1" w:rsidRPr="006E1B5E">
        <w:rPr>
          <w:rFonts w:ascii="PT Astra Serif" w:hAnsi="PT Astra Serif"/>
          <w:sz w:val="28"/>
          <w:szCs w:val="28"/>
        </w:rPr>
        <w:t xml:space="preserve">в строке «Ресурсное обеспечение подпрограммы с разбивкой по </w:t>
      </w:r>
      <w:r w:rsidR="006B0015">
        <w:rPr>
          <w:rFonts w:ascii="PT Astra Serif" w:hAnsi="PT Astra Serif"/>
          <w:sz w:val="28"/>
          <w:szCs w:val="28"/>
        </w:rPr>
        <w:t xml:space="preserve">этапам и </w:t>
      </w:r>
      <w:r w:rsidR="00073EE1" w:rsidRPr="006E1B5E">
        <w:rPr>
          <w:rFonts w:ascii="PT Astra Serif" w:hAnsi="PT Astra Serif"/>
          <w:sz w:val="28"/>
          <w:szCs w:val="28"/>
        </w:rPr>
        <w:t>годам реализации»: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первом цифры «</w:t>
      </w:r>
      <w:r w:rsidR="00387247">
        <w:rPr>
          <w:rFonts w:ascii="PT Astra Serif" w:hAnsi="PT Astra Serif"/>
          <w:sz w:val="28"/>
          <w:szCs w:val="28"/>
        </w:rPr>
        <w:t>1699833,8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967355">
        <w:rPr>
          <w:rFonts w:ascii="PT Astra Serif" w:hAnsi="PT Astra Serif"/>
          <w:sz w:val="28"/>
          <w:szCs w:val="28"/>
        </w:rPr>
        <w:t>1703098,72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B570A">
        <w:rPr>
          <w:rFonts w:ascii="PT Astra Serif" w:hAnsi="PT Astra Serif"/>
          <w:sz w:val="28"/>
          <w:szCs w:val="28"/>
        </w:rPr>
        <w:t>в абзаце втором цифры «</w:t>
      </w:r>
      <w:r w:rsidR="00387247">
        <w:rPr>
          <w:rFonts w:ascii="PT Astra Serif" w:hAnsi="PT Astra Serif"/>
          <w:sz w:val="28"/>
          <w:szCs w:val="28"/>
        </w:rPr>
        <w:t>326609,5</w:t>
      </w:r>
      <w:r w:rsidRPr="001B570A">
        <w:rPr>
          <w:rFonts w:ascii="PT Astra Serif" w:hAnsi="PT Astra Serif"/>
          <w:sz w:val="28"/>
          <w:szCs w:val="28"/>
        </w:rPr>
        <w:t>» заменить цифрами «</w:t>
      </w:r>
      <w:r w:rsidR="00967355">
        <w:rPr>
          <w:rFonts w:ascii="PT Astra Serif" w:hAnsi="PT Astra Serif"/>
          <w:sz w:val="28"/>
          <w:szCs w:val="28"/>
        </w:rPr>
        <w:t>329874,42</w:t>
      </w:r>
      <w:r w:rsidRPr="001B570A">
        <w:rPr>
          <w:rFonts w:ascii="PT Astra Serif" w:hAnsi="PT Astra Serif"/>
          <w:sz w:val="28"/>
          <w:szCs w:val="28"/>
        </w:rPr>
        <w:t>»;</w:t>
      </w:r>
    </w:p>
    <w:p w:rsidR="002A3ADD" w:rsidRDefault="002A3ADD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восьмом</w:t>
      </w:r>
      <w:r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232686,1</w:t>
      </w:r>
      <w:r w:rsidRPr="002A3ADD">
        <w:rPr>
          <w:rFonts w:ascii="PT Astra Serif" w:hAnsi="PT Astra Serif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sz w:val="28"/>
          <w:szCs w:val="28"/>
        </w:rPr>
        <w:t>235951,02</w:t>
      </w:r>
      <w:r w:rsidRPr="002A3ADD">
        <w:rPr>
          <w:rFonts w:ascii="PT Astra Serif" w:hAnsi="PT Astra Serif"/>
          <w:sz w:val="28"/>
          <w:szCs w:val="28"/>
        </w:rPr>
        <w:t>»;</w:t>
      </w:r>
    </w:p>
    <w:p w:rsidR="002A3ADD" w:rsidRDefault="002A3ADD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A3ADD">
        <w:rPr>
          <w:rFonts w:ascii="PT Astra Serif" w:hAnsi="PT Astra Serif"/>
          <w:sz w:val="28"/>
          <w:szCs w:val="28"/>
        </w:rPr>
        <w:t xml:space="preserve">в абзаце </w:t>
      </w:r>
      <w:r w:rsidR="00D637DB">
        <w:rPr>
          <w:rFonts w:ascii="PT Astra Serif" w:hAnsi="PT Astra Serif"/>
          <w:sz w:val="28"/>
          <w:szCs w:val="28"/>
        </w:rPr>
        <w:t>девятом</w:t>
      </w:r>
      <w:r w:rsidRPr="002A3ADD">
        <w:rPr>
          <w:rFonts w:ascii="PT Astra Serif" w:hAnsi="PT Astra Serif"/>
          <w:sz w:val="28"/>
          <w:szCs w:val="28"/>
        </w:rPr>
        <w:t xml:space="preserve"> цифры «</w:t>
      </w:r>
      <w:r>
        <w:rPr>
          <w:rFonts w:ascii="PT Astra Serif" w:hAnsi="PT Astra Serif"/>
          <w:sz w:val="28"/>
          <w:szCs w:val="28"/>
        </w:rPr>
        <w:t>35960,5</w:t>
      </w:r>
      <w:r w:rsidR="00AC4D2F">
        <w:rPr>
          <w:rFonts w:ascii="PT Astra Serif" w:hAnsi="PT Astra Serif"/>
          <w:sz w:val="28"/>
          <w:szCs w:val="28"/>
        </w:rPr>
        <w:t>6</w:t>
      </w:r>
      <w:r w:rsidRPr="002A3ADD">
        <w:rPr>
          <w:rFonts w:ascii="PT Astra Serif" w:hAnsi="PT Astra Serif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sz w:val="28"/>
          <w:szCs w:val="28"/>
        </w:rPr>
        <w:t>39225,42</w:t>
      </w:r>
      <w:r w:rsidRPr="002A3ADD">
        <w:rPr>
          <w:rFonts w:ascii="PT Astra Serif" w:hAnsi="PT Astra Serif"/>
          <w:sz w:val="28"/>
          <w:szCs w:val="28"/>
        </w:rPr>
        <w:t>»;</w:t>
      </w:r>
    </w:p>
    <w:p w:rsidR="001B570A" w:rsidRPr="001B570A" w:rsidRDefault="007812F0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</w:t>
      </w:r>
      <w:r w:rsidR="001B570A" w:rsidRPr="001B570A">
        <w:rPr>
          <w:rFonts w:ascii="PT Astra Serif" w:hAnsi="PT Astra Serif"/>
          <w:color w:val="000000" w:themeColor="text1"/>
          <w:sz w:val="28"/>
          <w:szCs w:val="28"/>
        </w:rPr>
        <w:t xml:space="preserve">) в строке «Ресурсное обеспечение проектов, реализуемых в составе </w:t>
      </w:r>
      <w:r w:rsidR="001B570A">
        <w:rPr>
          <w:rFonts w:ascii="PT Astra Serif" w:hAnsi="PT Astra Serif"/>
          <w:color w:val="000000" w:themeColor="text1"/>
          <w:sz w:val="28"/>
          <w:szCs w:val="28"/>
        </w:rPr>
        <w:t>под</w:t>
      </w:r>
      <w:r w:rsidR="001B570A" w:rsidRPr="001B570A">
        <w:rPr>
          <w:rFonts w:ascii="PT Astra Serif" w:hAnsi="PT Astra Serif"/>
          <w:color w:val="000000" w:themeColor="text1"/>
          <w:sz w:val="28"/>
          <w:szCs w:val="28"/>
        </w:rPr>
        <w:t>программы»: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первом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333232,722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333232,72872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втором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61444,021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61444,02297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третьем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109132,578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109132,57997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четвёртом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92319,279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92319,28178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абзаце восьмом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13588,722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13588,72872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девятом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1843,321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1843,32297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1B570A" w:rsidRPr="001B570A" w:rsidRDefault="001B570A" w:rsidP="001B570A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десятом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3273,978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3273,97997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C150F1" w:rsidRPr="001B570A" w:rsidRDefault="001B570A" w:rsidP="000F5BB3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B570A">
        <w:rPr>
          <w:rFonts w:ascii="PT Astra Serif" w:hAnsi="PT Astra Serif"/>
          <w:color w:val="000000" w:themeColor="text1"/>
          <w:sz w:val="28"/>
          <w:szCs w:val="28"/>
        </w:rPr>
        <w:t>в абзаце одиннадцатом цифры «</w:t>
      </w:r>
      <w:r w:rsidR="008338D4">
        <w:rPr>
          <w:rFonts w:ascii="PT Astra Serif" w:hAnsi="PT Astra Serif"/>
          <w:color w:val="000000" w:themeColor="text1"/>
          <w:sz w:val="28"/>
          <w:szCs w:val="28"/>
        </w:rPr>
        <w:t>2769,579</w:t>
      </w:r>
      <w:r w:rsidRPr="001B570A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150F1">
        <w:rPr>
          <w:rFonts w:ascii="PT Astra Serif" w:hAnsi="PT Astra Serif"/>
          <w:color w:val="000000" w:themeColor="text1"/>
          <w:sz w:val="28"/>
          <w:szCs w:val="28"/>
        </w:rPr>
        <w:t>2769,58178</w:t>
      </w:r>
      <w:r w:rsidR="00D107C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91CEE" w:rsidRDefault="00EC4049" w:rsidP="00F11251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2) раздел 2</w:t>
      </w:r>
      <w:r w:rsidR="00C82E0F" w:rsidRPr="00C82E0F">
        <w:rPr>
          <w:rFonts w:ascii="PT Astra Serif" w:hAnsi="PT Astra Serif"/>
          <w:color w:val="000000" w:themeColor="text1"/>
          <w:sz w:val="28"/>
          <w:szCs w:val="28"/>
        </w:rPr>
        <w:t>изложить в следующей редакции:</w:t>
      </w:r>
    </w:p>
    <w:p w:rsidR="00C82E0F" w:rsidRDefault="00C82E0F" w:rsidP="00C82E0F">
      <w:pPr>
        <w:pStyle w:val="ConsPlusNormal"/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C82E0F" w:rsidRPr="00C82E0F" w:rsidRDefault="00C82E0F" w:rsidP="00C82E0F">
      <w:pPr>
        <w:pStyle w:val="ConsPlusNormal"/>
        <w:jc w:val="center"/>
        <w:rPr>
          <w:rFonts w:ascii="PT Astra Serif" w:hAnsi="PT Astra Serif" w:cs="Calibri"/>
          <w:b/>
          <w:sz w:val="28"/>
          <w:szCs w:val="20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82E0F">
        <w:rPr>
          <w:rFonts w:ascii="PT Astra Serif" w:hAnsi="PT Astra Serif" w:cs="Calibri"/>
          <w:b/>
          <w:sz w:val="28"/>
          <w:szCs w:val="20"/>
        </w:rPr>
        <w:t xml:space="preserve">2. Организация управления реализацией подпрограммы </w:t>
      </w:r>
    </w:p>
    <w:p w:rsidR="00C82E0F" w:rsidRPr="00C82E0F" w:rsidRDefault="00C82E0F" w:rsidP="00C82E0F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PT Astra Serif" w:hAnsi="PT Astra Serif" w:cs="Calibri"/>
          <w:b/>
          <w:sz w:val="28"/>
          <w:szCs w:val="20"/>
          <w:lang w:eastAsia="ru-RU"/>
        </w:rPr>
      </w:pPr>
    </w:p>
    <w:p w:rsidR="00C82E0F" w:rsidRPr="00C82E0F" w:rsidRDefault="00C82E0F" w:rsidP="00C82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C82E0F">
        <w:rPr>
          <w:rFonts w:ascii="PT Astra Serif" w:hAnsi="PT Astra Serif" w:cs="Calibri"/>
          <w:sz w:val="28"/>
          <w:szCs w:val="20"/>
          <w:lang w:eastAsia="ru-RU"/>
        </w:rPr>
        <w:t>Организация  управления  реализацией   подпрограммы   осуществляется в порядке, предусмотренном для государственной программы.</w:t>
      </w:r>
    </w:p>
    <w:p w:rsidR="00C82E0F" w:rsidRPr="00891CEE" w:rsidRDefault="00C82E0F" w:rsidP="00C82E0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91CEE">
        <w:rPr>
          <w:rFonts w:ascii="PT Astra Serif" w:hAnsi="PT Astra Serif"/>
          <w:color w:val="000000" w:themeColor="text1"/>
          <w:sz w:val="28"/>
          <w:szCs w:val="28"/>
        </w:rPr>
        <w:t xml:space="preserve">Подпрограммой предусмотрено предоставление индивидуальным предпринимателям и юридическим лицам субсидий из областного бюджета Ульяновской области в целях возмещения части затрат в связи с оплатой труда выпускников образовательных организаций высшего образования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>и профессиональных образовательных организаций, в том числе из числа инвалидов молодого возраста, а также в связи с осуществлением доплат их наставникам.</w:t>
      </w:r>
    </w:p>
    <w:p w:rsidR="00C82E0F" w:rsidRPr="00891CEE" w:rsidRDefault="00C82E0F" w:rsidP="00C82E0F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91CEE">
        <w:rPr>
          <w:rFonts w:ascii="PT Astra Serif" w:hAnsi="PT Astra Serif"/>
          <w:color w:val="000000" w:themeColor="text1"/>
          <w:sz w:val="28"/>
          <w:szCs w:val="28"/>
        </w:rPr>
        <w:t xml:space="preserve">Целью предоставления субсидий является обеспечение трудоустройства выпускников образовательных организаций высшего образования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>и профессиональных образовательных организаций, в том числе из числа инвалидов молодого возраста, испытывающих трудности в трудоустройстве.</w:t>
      </w:r>
    </w:p>
    <w:p w:rsidR="00C82E0F" w:rsidRDefault="00C82E0F" w:rsidP="00C82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91CEE">
        <w:rPr>
          <w:rFonts w:ascii="PT Astra Serif" w:hAnsi="PT Astra Serif"/>
          <w:color w:val="000000" w:themeColor="text1"/>
          <w:sz w:val="28"/>
          <w:szCs w:val="28"/>
        </w:rPr>
        <w:t xml:space="preserve">Получателями субсидий являются юридические лица (за исключением государственных (муниципальных) учреждений Ульяновской области) </w:t>
      </w:r>
      <w:r>
        <w:rPr>
          <w:rFonts w:ascii="PT Astra Serif" w:hAnsi="PT Astra Serif"/>
          <w:color w:val="000000" w:themeColor="text1"/>
          <w:sz w:val="28"/>
          <w:szCs w:val="28"/>
        </w:rPr>
        <w:br/>
      </w:r>
      <w:r w:rsidRPr="00891CEE">
        <w:rPr>
          <w:rFonts w:ascii="PT Astra Serif" w:hAnsi="PT Astra Serif"/>
          <w:color w:val="000000" w:themeColor="text1"/>
          <w:sz w:val="28"/>
          <w:szCs w:val="28"/>
        </w:rPr>
        <w:t>и индивидуальные предприниматели, осуществляющие свою деятельность на территории Ульяновской области, зарегистрированные в регистре получателей государственных услуг в сфере занятости населения.</w:t>
      </w:r>
    </w:p>
    <w:p w:rsidR="00C82E0F" w:rsidRPr="00C82E0F" w:rsidRDefault="00C82E0F" w:rsidP="00C82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82E0F">
        <w:rPr>
          <w:rFonts w:ascii="PT Astra Serif" w:hAnsi="PT Astra Serif"/>
          <w:color w:val="000000" w:themeColor="text1"/>
          <w:sz w:val="28"/>
          <w:szCs w:val="28"/>
        </w:rPr>
        <w:t>Подпрограммой предусмотрено предоставление субсидии из областного бюджета Ульяновской области юридическим лицам, не являющимся государс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т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венными (муниципальными) учреждениями и осуществляющим свою деятел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ь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ность на территории Ульяновской области, в целях возмещения части затрат на организацию временного трудоустройства работников в случае угрозы масс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вого увольнения (установление неполного рабочего времени, временная прио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тановка работ) посредством создания временных рабочих мест для работников в организации, в которой существует угроза массового высвобождения, и в иных организациях при условии сохранения за работниками основного места работы.</w:t>
      </w:r>
    </w:p>
    <w:p w:rsidR="00C82E0F" w:rsidRDefault="00C82E0F" w:rsidP="00C82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C82E0F">
        <w:rPr>
          <w:rFonts w:ascii="PT Astra Serif" w:hAnsi="PT Astra Serif"/>
          <w:color w:val="000000" w:themeColor="text1"/>
          <w:sz w:val="28"/>
          <w:szCs w:val="28"/>
        </w:rPr>
        <w:t>Целью предоставления субсидий является частичное возмещение затрат организации, в которой существует угроза массового высвобождения, и иным организациям, создающим временные рабочие места, на заработную плату по мероприятию по временному трудоустройству работников. Субсидия предо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с</w:t>
      </w:r>
      <w:r w:rsidRPr="00C82E0F">
        <w:rPr>
          <w:rFonts w:ascii="PT Astra Serif" w:hAnsi="PT Astra Serif"/>
          <w:color w:val="000000" w:themeColor="text1"/>
          <w:sz w:val="28"/>
          <w:szCs w:val="28"/>
        </w:rPr>
        <w:t>тавляется один раз в квартал.</w:t>
      </w:r>
    </w:p>
    <w:p w:rsidR="008458B8" w:rsidRDefault="008458B8" w:rsidP="00C82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8458B8">
        <w:rPr>
          <w:rFonts w:ascii="PT Astra Serif" w:hAnsi="PT Astra Serif"/>
          <w:color w:val="000000" w:themeColor="text1"/>
          <w:sz w:val="28"/>
          <w:szCs w:val="28"/>
        </w:rPr>
        <w:t>Получателями субсидий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являютсяюридические лица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>, не являющи</w:t>
      </w:r>
      <w:r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>ся г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>о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>сударственными (муниципальными) учреждениями и осуществляющи</w:t>
      </w:r>
      <w:r>
        <w:rPr>
          <w:rFonts w:ascii="PT Astra Serif" w:hAnsi="PT Astra Serif"/>
          <w:color w:val="000000" w:themeColor="text1"/>
          <w:sz w:val="28"/>
          <w:szCs w:val="28"/>
        </w:rPr>
        <w:t>е</w:t>
      </w:r>
      <w:r w:rsidRPr="008458B8">
        <w:rPr>
          <w:rFonts w:ascii="PT Astra Serif" w:hAnsi="PT Astra Serif"/>
          <w:color w:val="000000" w:themeColor="text1"/>
          <w:sz w:val="28"/>
          <w:szCs w:val="28"/>
        </w:rPr>
        <w:t xml:space="preserve"> свою деятельность на территории Ульяновской области</w:t>
      </w:r>
      <w:r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C82E0F" w:rsidRPr="00C82E0F" w:rsidRDefault="00C82E0F" w:rsidP="00C82E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C82E0F">
        <w:rPr>
          <w:rFonts w:ascii="PT Astra Serif" w:hAnsi="PT Astra Serif" w:cs="Calibri"/>
          <w:sz w:val="28"/>
          <w:szCs w:val="20"/>
          <w:lang w:eastAsia="ru-RU"/>
        </w:rPr>
        <w:t>Подпрограммой предусмотрено предоставление субсидий из областного бюджета Ульяновской области юридическим лицам, не являющимся государс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т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венными (муниципальными) учреждениями, индивидуальным предпринимат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е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лям в целях возмещения части затрат в связи с организацией профессиональн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о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 xml:space="preserve">го обучения и дополнительного профессионального образования лиц </w:t>
      </w:r>
      <w:r w:rsidR="005124F4" w:rsidRPr="005124F4">
        <w:rPr>
          <w:rFonts w:ascii="PT Astra Serif" w:hAnsi="PT Astra Serif" w:cs="Calibri"/>
          <w:sz w:val="28"/>
          <w:szCs w:val="20"/>
          <w:lang w:eastAsia="ru-RU"/>
        </w:rPr>
        <w:t>в возрасте 50-ти лет и старше, а также лиц предпенсионного возраста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.</w:t>
      </w:r>
    </w:p>
    <w:p w:rsidR="005124F4" w:rsidRDefault="005124F4" w:rsidP="00C82E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5124F4">
        <w:rPr>
          <w:rFonts w:ascii="PT Astra Serif" w:hAnsi="PT Astra Serif" w:cs="Calibri"/>
          <w:sz w:val="28"/>
          <w:szCs w:val="20"/>
          <w:lang w:eastAsia="ru-RU"/>
        </w:rPr>
        <w:t>Лицами предпенсионного возраста признаются лица в течение 5 лет до наступления возраста, дающего право на страховую пенсию по старости, в том числе назначаемую досрочно, не достигшие возраста 50-ти лет.</w:t>
      </w:r>
    </w:p>
    <w:p w:rsidR="00C82E0F" w:rsidRPr="00C82E0F" w:rsidRDefault="00C82E0F" w:rsidP="00C82E0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C82E0F">
        <w:rPr>
          <w:rFonts w:ascii="PT Astra Serif" w:hAnsi="PT Astra Serif" w:cs="Calibri"/>
          <w:sz w:val="28"/>
          <w:szCs w:val="20"/>
          <w:lang w:eastAsia="ru-RU"/>
        </w:rPr>
        <w:t>Целью предоставления субсидии является обеспечение профессиональн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о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 xml:space="preserve">го обучения и дополнительного профессионального образования лиц </w:t>
      </w:r>
      <w:r w:rsidR="005124F4" w:rsidRPr="005124F4">
        <w:rPr>
          <w:rFonts w:ascii="PT Astra Serif" w:hAnsi="PT Astra Serif" w:cs="Calibri"/>
          <w:sz w:val="28"/>
          <w:szCs w:val="20"/>
          <w:lang w:eastAsia="ru-RU"/>
        </w:rPr>
        <w:t>в возрасте 50-ти лет и старше, а также лиц предпенсионного возраста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, а также повышение конкурентоспособности указанной категории граждан на рынке труда.</w:t>
      </w:r>
    </w:p>
    <w:p w:rsidR="00C82E0F" w:rsidRPr="005124F4" w:rsidRDefault="00C82E0F" w:rsidP="005124F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 w:cs="Calibri"/>
          <w:sz w:val="28"/>
          <w:szCs w:val="20"/>
          <w:lang w:eastAsia="ru-RU"/>
        </w:rPr>
      </w:pPr>
      <w:r w:rsidRPr="00C82E0F">
        <w:rPr>
          <w:rFonts w:ascii="PT Astra Serif" w:hAnsi="PT Astra Serif" w:cs="Calibri"/>
          <w:sz w:val="28"/>
          <w:szCs w:val="20"/>
          <w:lang w:eastAsia="ru-RU"/>
        </w:rPr>
        <w:t>Получателями субсидий являются юридические лица (за исключением государственных (муниципальных) учреждений Ульяновской области) и инд</w:t>
      </w:r>
      <w:r w:rsidRPr="00C82E0F">
        <w:rPr>
          <w:rFonts w:ascii="PT Astra Serif" w:hAnsi="PT Astra Serif" w:cs="Calibri"/>
          <w:sz w:val="28"/>
          <w:szCs w:val="20"/>
          <w:lang w:eastAsia="ru-RU"/>
        </w:rPr>
        <w:t>и</w:t>
      </w:r>
      <w:r>
        <w:rPr>
          <w:rFonts w:ascii="PT Astra Serif" w:hAnsi="PT Astra Serif" w:cs="Calibri"/>
          <w:sz w:val="28"/>
          <w:szCs w:val="20"/>
          <w:lang w:eastAsia="ru-RU"/>
        </w:rPr>
        <w:t>видуальные предприниматели.»</w:t>
      </w:r>
      <w:r w:rsidR="006B4FBB">
        <w:rPr>
          <w:rFonts w:ascii="PT Astra Serif" w:hAnsi="PT Astra Serif" w:cs="Calibri"/>
          <w:sz w:val="28"/>
          <w:szCs w:val="20"/>
          <w:lang w:eastAsia="ru-RU"/>
        </w:rPr>
        <w:t>.</w:t>
      </w:r>
    </w:p>
    <w:p w:rsidR="00E5794D" w:rsidRPr="00E5794D" w:rsidRDefault="00E5794D" w:rsidP="00EE2E1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В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строке «Ресурсное обеспечение подпрограммы с разбивкой </w:t>
      </w:r>
      <w:r w:rsidR="00897EB4">
        <w:rPr>
          <w:rFonts w:ascii="PT Astra Serif" w:hAnsi="PT Astra Serif"/>
          <w:color w:val="000000" w:themeColor="text1"/>
          <w:sz w:val="28"/>
          <w:szCs w:val="28"/>
        </w:rPr>
        <w:br/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по этапам и годам реализации» паспорта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>подпрограмм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ы</w:t>
      </w:r>
      <w:r w:rsidR="00754148" w:rsidRPr="00E5794D">
        <w:rPr>
          <w:rFonts w:ascii="PT Astra Serif" w:hAnsi="PT Astra Serif"/>
          <w:color w:val="000000" w:themeColor="text1"/>
          <w:sz w:val="28"/>
          <w:szCs w:val="28"/>
        </w:rPr>
        <w:t xml:space="preserve"> «Обеспеч</w:t>
      </w:r>
      <w:r w:rsidR="00754148">
        <w:rPr>
          <w:rFonts w:ascii="PT Astra Serif" w:hAnsi="PT Astra Serif"/>
          <w:color w:val="000000" w:themeColor="text1"/>
          <w:sz w:val="28"/>
          <w:szCs w:val="28"/>
        </w:rPr>
        <w:t>ение реализации государственной программы»</w:t>
      </w:r>
      <w:r w:rsidRPr="00E5794D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:rsidR="00E5794D" w:rsidRPr="00E5794D" w:rsidRDefault="00897EB4" w:rsidP="00E5794D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) в абзаце первом цифры «</w:t>
      </w:r>
      <w:r w:rsidR="00957D50">
        <w:rPr>
          <w:rFonts w:ascii="PT Astra Serif" w:hAnsi="PT Astra Serif"/>
          <w:color w:val="000000" w:themeColor="text1"/>
          <w:sz w:val="28"/>
          <w:szCs w:val="28"/>
        </w:rPr>
        <w:t>849413,7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EE2E17">
        <w:rPr>
          <w:rFonts w:ascii="PT Astra Serif" w:hAnsi="PT Astra Serif"/>
          <w:color w:val="000000" w:themeColor="text1"/>
          <w:sz w:val="28"/>
          <w:szCs w:val="28"/>
        </w:rPr>
        <w:t>846148,78</w:t>
      </w:r>
      <w:r w:rsidR="00E5794D" w:rsidRPr="00E5794D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:rsidR="0089160A" w:rsidRPr="00C356EB" w:rsidRDefault="00897EB4" w:rsidP="00C356EB">
      <w:pPr>
        <w:tabs>
          <w:tab w:val="left" w:pos="0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957D50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) в абзаце втором цифры «</w:t>
      </w:r>
      <w:r w:rsidR="00957D50" w:rsidRPr="00957D50">
        <w:rPr>
          <w:rFonts w:ascii="PT Astra Serif" w:hAnsi="PT Astra Serif"/>
          <w:color w:val="000000" w:themeColor="text1"/>
          <w:sz w:val="28"/>
          <w:szCs w:val="28"/>
        </w:rPr>
        <w:t>166681,7</w:t>
      </w:r>
      <w:r w:rsidR="00E5794D" w:rsidRPr="00957D50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EE2E17">
        <w:rPr>
          <w:rFonts w:ascii="PT Astra Serif" w:hAnsi="PT Astra Serif"/>
          <w:color w:val="000000" w:themeColor="text1"/>
          <w:sz w:val="28"/>
          <w:szCs w:val="28"/>
        </w:rPr>
        <w:t>163416,78</w:t>
      </w:r>
      <w:r w:rsidR="00957D50" w:rsidRPr="00957D50">
        <w:rPr>
          <w:rFonts w:ascii="PT Astra Serif" w:hAnsi="PT Astra Serif"/>
          <w:color w:val="000000" w:themeColor="text1"/>
          <w:sz w:val="28"/>
          <w:szCs w:val="28"/>
        </w:rPr>
        <w:t>».</w:t>
      </w:r>
    </w:p>
    <w:p w:rsidR="00522C10" w:rsidRDefault="00C356EB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</w:t>
      </w:r>
      <w:r w:rsidR="00957D50" w:rsidRPr="0089160A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522C10">
        <w:rPr>
          <w:rFonts w:ascii="PT Astra Serif" w:hAnsi="PT Astra Serif"/>
          <w:color w:val="000000"/>
          <w:sz w:val="28"/>
          <w:szCs w:val="28"/>
        </w:rPr>
        <w:t>В п</w:t>
      </w:r>
      <w:r w:rsidR="005124F4">
        <w:rPr>
          <w:rFonts w:ascii="PT Astra Serif" w:hAnsi="PT Astra Serif"/>
          <w:color w:val="000000"/>
          <w:sz w:val="28"/>
          <w:szCs w:val="28"/>
        </w:rPr>
        <w:t>риложении</w:t>
      </w:r>
      <w:r w:rsidR="00866CE2" w:rsidRPr="0089160A">
        <w:rPr>
          <w:rFonts w:ascii="PT Astra Serif" w:hAnsi="PT Astra Serif"/>
          <w:color w:val="000000"/>
          <w:sz w:val="28"/>
          <w:szCs w:val="28"/>
        </w:rPr>
        <w:t xml:space="preserve"> № 1</w:t>
      </w:r>
      <w:r w:rsidR="00522C10"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Default="00522C10" w:rsidP="0010029C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1) в разделе </w:t>
      </w:r>
      <w:r>
        <w:rPr>
          <w:rFonts w:ascii="PT Astra Serif" w:hAnsi="PT Astra Serif"/>
          <w:color w:val="000000"/>
          <w:sz w:val="28"/>
          <w:szCs w:val="28"/>
        </w:rPr>
        <w:t>«Подпрограмма «Активная политика занятости населения и социальная поддержка безработных граждан»»</w:t>
      </w:r>
      <w:r w:rsidR="001C2FAE">
        <w:rPr>
          <w:rFonts w:ascii="PT Astra Serif" w:hAnsi="PT Astra Serif"/>
          <w:color w:val="000000"/>
          <w:sz w:val="28"/>
          <w:szCs w:val="28"/>
        </w:rPr>
        <w:t>:</w:t>
      </w:r>
    </w:p>
    <w:p w:rsidR="00522C10" w:rsidRDefault="001C2FAE" w:rsidP="00522C10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а) </w:t>
      </w:r>
      <w:r w:rsidR="00522C10" w:rsidRPr="00522C10">
        <w:rPr>
          <w:rFonts w:ascii="PT Astra Serif" w:hAnsi="PT Astra Serif"/>
          <w:color w:val="000000"/>
          <w:sz w:val="28"/>
          <w:szCs w:val="28"/>
        </w:rPr>
        <w:t xml:space="preserve">в строке </w:t>
      </w:r>
      <w:r w:rsidR="00522C10">
        <w:rPr>
          <w:rFonts w:ascii="PT Astra Serif" w:hAnsi="PT Astra Serif"/>
          <w:color w:val="000000"/>
          <w:sz w:val="28"/>
          <w:szCs w:val="28"/>
        </w:rPr>
        <w:t>5</w:t>
      </w:r>
      <w:r w:rsidR="00522C10" w:rsidRPr="00522C10"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Default="001C2FAE" w:rsidP="00522C10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графу 2 </w:t>
      </w:r>
      <w:r w:rsidRPr="001C2FAE">
        <w:rPr>
          <w:rFonts w:ascii="PT Astra Serif" w:hAnsi="PT Astra Serif"/>
          <w:color w:val="000000"/>
          <w:sz w:val="28"/>
          <w:szCs w:val="28"/>
        </w:rPr>
        <w:t>изложить в следующей редакции</w:t>
      </w:r>
      <w:r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Pr="00522C10" w:rsidRDefault="001C2FAE" w:rsidP="00522C10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  <w:r w:rsidR="001F59E0">
        <w:rPr>
          <w:rFonts w:ascii="PT Astra Serif" w:hAnsi="PT Astra Serif"/>
          <w:color w:val="000000"/>
          <w:sz w:val="28"/>
          <w:szCs w:val="28"/>
        </w:rPr>
        <w:t>Ч</w:t>
      </w:r>
      <w:r w:rsidRPr="001C2FAE">
        <w:rPr>
          <w:rFonts w:ascii="PT Astra Serif" w:hAnsi="PT Astra Serif"/>
          <w:color w:val="000000"/>
          <w:sz w:val="28"/>
          <w:szCs w:val="28"/>
        </w:rPr>
        <w:t>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522C10" w:rsidRPr="00522C10" w:rsidRDefault="00522C10" w:rsidP="00522C10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 xml:space="preserve">5 </w:t>
      </w:r>
      <w:r w:rsidRPr="00522C10">
        <w:rPr>
          <w:rFonts w:ascii="PT Astra Serif" w:hAnsi="PT Astra Serif"/>
          <w:color w:val="000000"/>
          <w:sz w:val="28"/>
          <w:szCs w:val="28"/>
        </w:rPr>
        <w:t>цифры «</w:t>
      </w:r>
      <w:r>
        <w:rPr>
          <w:rFonts w:ascii="PT Astra Serif" w:hAnsi="PT Astra Serif"/>
          <w:color w:val="000000"/>
          <w:sz w:val="28"/>
          <w:szCs w:val="28"/>
        </w:rPr>
        <w:t>516</w:t>
      </w:r>
      <w:r w:rsidRPr="00522C1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517</w:t>
      </w:r>
      <w:r w:rsidRPr="00522C10">
        <w:rPr>
          <w:rFonts w:ascii="PT Astra Serif" w:hAnsi="PT Astra Serif"/>
          <w:color w:val="000000"/>
          <w:sz w:val="28"/>
          <w:szCs w:val="28"/>
        </w:rPr>
        <w:t>»;</w:t>
      </w:r>
    </w:p>
    <w:p w:rsidR="00522C10" w:rsidRDefault="00522C10" w:rsidP="00522C10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графе 6</w:t>
      </w:r>
      <w:r w:rsidRPr="00522C10">
        <w:rPr>
          <w:rFonts w:ascii="PT Astra Serif" w:hAnsi="PT Astra Serif"/>
          <w:color w:val="000000"/>
          <w:sz w:val="28"/>
          <w:szCs w:val="28"/>
        </w:rPr>
        <w:t xml:space="preserve"> цифры «516» заменить цифрами «517»;</w:t>
      </w:r>
    </w:p>
    <w:p w:rsidR="00522C10" w:rsidRDefault="00522C10" w:rsidP="001C2FA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в графе 7</w:t>
      </w:r>
      <w:r w:rsidRPr="00522C10">
        <w:rPr>
          <w:rFonts w:ascii="PT Astra Serif" w:hAnsi="PT Astra Serif"/>
          <w:color w:val="000000"/>
          <w:sz w:val="28"/>
          <w:szCs w:val="28"/>
        </w:rPr>
        <w:t xml:space="preserve"> цифры «516» заменить цифрами «517»;</w:t>
      </w:r>
    </w:p>
    <w:p w:rsidR="00522C10" w:rsidRPr="00522C10" w:rsidRDefault="00522C10" w:rsidP="001C2FA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 xml:space="preserve">8 </w:t>
      </w:r>
      <w:r w:rsidRPr="00522C10">
        <w:rPr>
          <w:rFonts w:ascii="PT Astra Serif" w:hAnsi="PT Astra Serif"/>
          <w:color w:val="000000"/>
          <w:sz w:val="28"/>
          <w:szCs w:val="28"/>
        </w:rPr>
        <w:t>цифры «</w:t>
      </w:r>
      <w:r>
        <w:rPr>
          <w:rFonts w:ascii="PT Astra Serif" w:hAnsi="PT Astra Serif"/>
          <w:color w:val="000000"/>
          <w:sz w:val="28"/>
          <w:szCs w:val="28"/>
        </w:rPr>
        <w:t>516</w:t>
      </w:r>
      <w:r w:rsidRPr="00522C1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517</w:t>
      </w:r>
      <w:r w:rsidRPr="00522C10">
        <w:rPr>
          <w:rFonts w:ascii="PT Astra Serif" w:hAnsi="PT Astra Serif"/>
          <w:color w:val="000000"/>
          <w:sz w:val="28"/>
          <w:szCs w:val="28"/>
        </w:rPr>
        <w:t>»;</w:t>
      </w:r>
    </w:p>
    <w:p w:rsidR="00522C10" w:rsidRDefault="00522C10" w:rsidP="001C2FA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522C10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 xml:space="preserve">9 </w:t>
      </w:r>
      <w:r w:rsidRPr="00522C10">
        <w:rPr>
          <w:rFonts w:ascii="PT Astra Serif" w:hAnsi="PT Astra Serif"/>
          <w:color w:val="000000"/>
          <w:sz w:val="28"/>
          <w:szCs w:val="28"/>
        </w:rPr>
        <w:t>цифры «</w:t>
      </w:r>
      <w:r>
        <w:rPr>
          <w:rFonts w:ascii="PT Astra Serif" w:hAnsi="PT Astra Serif"/>
          <w:color w:val="000000"/>
          <w:sz w:val="28"/>
          <w:szCs w:val="28"/>
        </w:rPr>
        <w:t>516</w:t>
      </w:r>
      <w:r w:rsidRPr="00522C1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517</w:t>
      </w:r>
      <w:r w:rsidRPr="00522C10">
        <w:rPr>
          <w:rFonts w:ascii="PT Astra Serif" w:hAnsi="PT Astra Serif"/>
          <w:color w:val="000000"/>
          <w:sz w:val="28"/>
          <w:szCs w:val="28"/>
        </w:rPr>
        <w:t>»;</w:t>
      </w:r>
    </w:p>
    <w:p w:rsidR="001C2FAE" w:rsidRPr="001C2FAE" w:rsidRDefault="001C2FAE" w:rsidP="0069661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</w:t>
      </w:r>
      <w:r w:rsidRPr="001C2FA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B4FBB" w:rsidRPr="001C2FAE">
        <w:rPr>
          <w:rFonts w:ascii="PT Astra Serif" w:hAnsi="PT Astra Serif"/>
          <w:color w:val="000000"/>
          <w:sz w:val="28"/>
          <w:szCs w:val="28"/>
        </w:rPr>
        <w:t xml:space="preserve">графу 2 </w:t>
      </w:r>
      <w:r w:rsidRPr="001C2FAE">
        <w:rPr>
          <w:rFonts w:ascii="PT Astra Serif" w:hAnsi="PT Astra Serif"/>
          <w:color w:val="000000"/>
          <w:sz w:val="28"/>
          <w:szCs w:val="28"/>
        </w:rPr>
        <w:t>строк</w:t>
      </w:r>
      <w:r w:rsidR="002B74C5">
        <w:rPr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>6</w:t>
      </w:r>
      <w:r w:rsidRPr="001C2FAE">
        <w:rPr>
          <w:rFonts w:ascii="PT Astra Serif" w:hAnsi="PT Astra Serif"/>
          <w:color w:val="000000"/>
          <w:sz w:val="28"/>
          <w:szCs w:val="28"/>
        </w:rPr>
        <w:t>изложить в следующей редакции:</w:t>
      </w:r>
    </w:p>
    <w:p w:rsidR="001C2FAE" w:rsidRDefault="001C2FAE" w:rsidP="001C2FA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1C2FAE">
        <w:rPr>
          <w:rFonts w:ascii="PT Astra Serif" w:hAnsi="PT Astra Serif"/>
          <w:color w:val="000000"/>
          <w:sz w:val="28"/>
          <w:szCs w:val="28"/>
        </w:rPr>
        <w:t>«</w:t>
      </w:r>
      <w:r w:rsidR="001F59E0">
        <w:rPr>
          <w:rFonts w:ascii="PT Astra Serif" w:hAnsi="PT Astra Serif"/>
          <w:color w:val="000000"/>
          <w:sz w:val="28"/>
          <w:szCs w:val="28"/>
        </w:rPr>
        <w:t>Д</w:t>
      </w:r>
      <w:r w:rsidRPr="001C2FAE">
        <w:rPr>
          <w:rFonts w:ascii="PT Astra Serif" w:hAnsi="PT Astra Serif"/>
          <w:color w:val="000000"/>
          <w:sz w:val="28"/>
          <w:szCs w:val="28"/>
        </w:rPr>
        <w:t>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1C2FAE" w:rsidRDefault="001C2FAE" w:rsidP="001C2FA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в) строку 7 </w:t>
      </w:r>
      <w:r w:rsidR="00C23142">
        <w:rPr>
          <w:rFonts w:ascii="PT Astra Serif" w:hAnsi="PT Astra Serif"/>
          <w:color w:val="000000"/>
          <w:sz w:val="28"/>
          <w:szCs w:val="28"/>
        </w:rPr>
        <w:t>признать утративш</w:t>
      </w:r>
      <w:r w:rsidR="00345DD8">
        <w:rPr>
          <w:rFonts w:ascii="PT Astra Serif" w:hAnsi="PT Astra Serif"/>
          <w:color w:val="000000"/>
          <w:sz w:val="28"/>
          <w:szCs w:val="28"/>
        </w:rPr>
        <w:t>ей</w:t>
      </w:r>
      <w:r w:rsidR="00C23142">
        <w:rPr>
          <w:rFonts w:ascii="PT Astra Serif" w:hAnsi="PT Astra Serif"/>
          <w:color w:val="000000"/>
          <w:sz w:val="28"/>
          <w:szCs w:val="28"/>
        </w:rPr>
        <w:t xml:space="preserve"> силу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69661E" w:rsidRDefault="005124F4" w:rsidP="0069661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г</w:t>
      </w:r>
      <w:r w:rsidR="001C2FAE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69661E">
        <w:rPr>
          <w:rFonts w:ascii="PT Astra Serif" w:hAnsi="PT Astra Serif"/>
          <w:color w:val="000000"/>
          <w:sz w:val="28"/>
          <w:szCs w:val="28"/>
        </w:rPr>
        <w:t xml:space="preserve">в строке </w:t>
      </w:r>
      <w:r>
        <w:rPr>
          <w:rFonts w:ascii="PT Astra Serif" w:hAnsi="PT Astra Serif"/>
          <w:color w:val="000000"/>
          <w:sz w:val="28"/>
          <w:szCs w:val="28"/>
        </w:rPr>
        <w:t>8</w:t>
      </w:r>
      <w:r w:rsidR="0069661E">
        <w:rPr>
          <w:rFonts w:ascii="PT Astra Serif" w:hAnsi="PT Astra Serif"/>
          <w:color w:val="000000"/>
          <w:sz w:val="28"/>
          <w:szCs w:val="28"/>
        </w:rPr>
        <w:t>:</w:t>
      </w:r>
    </w:p>
    <w:p w:rsidR="001C2FAE" w:rsidRDefault="0069661E" w:rsidP="0069661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графу 2 </w:t>
      </w:r>
      <w:r w:rsidR="001C2FAE" w:rsidRPr="001C2FAE">
        <w:rPr>
          <w:rFonts w:ascii="PT Astra Serif" w:hAnsi="PT Astra Serif"/>
          <w:color w:val="000000"/>
          <w:sz w:val="28"/>
          <w:szCs w:val="28"/>
        </w:rPr>
        <w:t>дополнить словами «,в том числе из чи</w:t>
      </w:r>
      <w:r w:rsidR="00C23142">
        <w:rPr>
          <w:rFonts w:ascii="PT Astra Serif" w:hAnsi="PT Astra Serif"/>
          <w:color w:val="000000"/>
          <w:sz w:val="28"/>
          <w:szCs w:val="28"/>
        </w:rPr>
        <w:t>сла инвалидов молодого возраста</w:t>
      </w:r>
      <w:r w:rsidR="001C2FAE" w:rsidRPr="001C2FAE">
        <w:rPr>
          <w:rFonts w:ascii="PT Astra Serif" w:hAnsi="PT Astra Serif"/>
          <w:color w:val="000000"/>
          <w:sz w:val="28"/>
          <w:szCs w:val="28"/>
        </w:rPr>
        <w:t>»;</w:t>
      </w:r>
    </w:p>
    <w:p w:rsidR="0069661E" w:rsidRPr="0069661E" w:rsidRDefault="0069661E" w:rsidP="0069661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69661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/>
          <w:color w:val="000000"/>
          <w:sz w:val="28"/>
          <w:szCs w:val="28"/>
        </w:rPr>
        <w:t>20</w:t>
      </w:r>
      <w:r w:rsidRPr="0069661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24</w:t>
      </w:r>
      <w:r w:rsidRPr="0069661E">
        <w:rPr>
          <w:rFonts w:ascii="PT Astra Serif" w:hAnsi="PT Astra Serif"/>
          <w:color w:val="000000"/>
          <w:sz w:val="28"/>
          <w:szCs w:val="28"/>
        </w:rPr>
        <w:t>»;</w:t>
      </w:r>
    </w:p>
    <w:p w:rsidR="0069661E" w:rsidRPr="0069661E" w:rsidRDefault="0069661E" w:rsidP="0069661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5</w:t>
      </w:r>
      <w:r w:rsidRPr="0069661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/>
          <w:color w:val="000000"/>
          <w:sz w:val="28"/>
          <w:szCs w:val="28"/>
        </w:rPr>
        <w:t>100</w:t>
      </w:r>
      <w:r w:rsidRPr="0069661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41</w:t>
      </w:r>
      <w:r w:rsidRPr="0069661E">
        <w:rPr>
          <w:rFonts w:ascii="PT Astra Serif" w:hAnsi="PT Astra Serif"/>
          <w:color w:val="000000"/>
          <w:sz w:val="28"/>
          <w:szCs w:val="28"/>
        </w:rPr>
        <w:t>»;</w:t>
      </w:r>
    </w:p>
    <w:p w:rsidR="0069661E" w:rsidRDefault="0069661E" w:rsidP="0069661E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69661E">
        <w:rPr>
          <w:rFonts w:ascii="PT Astra Serif" w:hAnsi="PT Astra Serif"/>
          <w:color w:val="000000"/>
          <w:sz w:val="28"/>
          <w:szCs w:val="28"/>
        </w:rPr>
        <w:t xml:space="preserve">в графе </w:t>
      </w:r>
      <w:r>
        <w:rPr>
          <w:rFonts w:ascii="PT Astra Serif" w:hAnsi="PT Astra Serif"/>
          <w:color w:val="000000"/>
          <w:sz w:val="28"/>
          <w:szCs w:val="28"/>
        </w:rPr>
        <w:t>6</w:t>
      </w:r>
      <w:r w:rsidRPr="0069661E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>
        <w:rPr>
          <w:rFonts w:ascii="PT Astra Serif" w:hAnsi="PT Astra Serif"/>
          <w:color w:val="000000"/>
          <w:sz w:val="28"/>
          <w:szCs w:val="28"/>
        </w:rPr>
        <w:t>200</w:t>
      </w:r>
      <w:r w:rsidRPr="0069661E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>
        <w:rPr>
          <w:rFonts w:ascii="PT Astra Serif" w:hAnsi="PT Astra Serif"/>
          <w:color w:val="000000"/>
          <w:sz w:val="28"/>
          <w:szCs w:val="28"/>
        </w:rPr>
        <w:t>41</w:t>
      </w:r>
      <w:r w:rsidRPr="0069661E">
        <w:rPr>
          <w:rFonts w:ascii="PT Astra Serif" w:hAnsi="PT Astra Serif"/>
          <w:color w:val="000000"/>
          <w:sz w:val="28"/>
          <w:szCs w:val="28"/>
        </w:rPr>
        <w:t>»;</w:t>
      </w:r>
    </w:p>
    <w:p w:rsidR="001F59E0" w:rsidRDefault="005124F4" w:rsidP="001F59E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д</w:t>
      </w:r>
      <w:r w:rsidR="001F59E0">
        <w:rPr>
          <w:rFonts w:ascii="PT Astra Serif" w:hAnsi="PT Astra Serif"/>
          <w:color w:val="000000"/>
          <w:sz w:val="28"/>
          <w:szCs w:val="28"/>
        </w:rPr>
        <w:t xml:space="preserve">) в строке </w:t>
      </w:r>
      <w:r>
        <w:rPr>
          <w:rFonts w:ascii="PT Astra Serif" w:hAnsi="PT Astra Serif"/>
          <w:color w:val="000000"/>
          <w:sz w:val="28"/>
          <w:szCs w:val="28"/>
        </w:rPr>
        <w:t>9</w:t>
      </w:r>
      <w:r w:rsidR="001F59E0">
        <w:rPr>
          <w:rFonts w:ascii="PT Astra Serif" w:hAnsi="PT Astra Serif"/>
          <w:color w:val="000000"/>
          <w:sz w:val="28"/>
          <w:szCs w:val="28"/>
        </w:rPr>
        <w:t>:</w:t>
      </w:r>
    </w:p>
    <w:p w:rsidR="001F59E0" w:rsidRPr="001F59E0" w:rsidRDefault="001F59E0" w:rsidP="001F59E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1F59E0">
        <w:rPr>
          <w:rFonts w:ascii="PT Astra Serif" w:hAnsi="PT Astra Serif"/>
          <w:color w:val="000000"/>
          <w:sz w:val="28"/>
          <w:szCs w:val="28"/>
        </w:rPr>
        <w:t>графу 2 изложить в следующей редакции:</w:t>
      </w:r>
    </w:p>
    <w:p w:rsidR="001F59E0" w:rsidRDefault="001F59E0" w:rsidP="001F59E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1F59E0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Ч</w:t>
      </w:r>
      <w:r w:rsidRPr="001F59E0">
        <w:rPr>
          <w:rFonts w:ascii="PT Astra Serif" w:hAnsi="PT Astra Serif"/>
          <w:color w:val="000000"/>
          <w:sz w:val="28"/>
          <w:szCs w:val="28"/>
        </w:rPr>
        <w:t>исленность прошедших переобучение и повышение квалификации женщин, находя</w:t>
      </w:r>
      <w:r w:rsidR="00C23142">
        <w:rPr>
          <w:rFonts w:ascii="PT Astra Serif" w:hAnsi="PT Astra Serif"/>
          <w:color w:val="000000"/>
          <w:sz w:val="28"/>
          <w:szCs w:val="28"/>
        </w:rPr>
        <w:t>щихся в отпуске по уходу за ребёнком в возрасте до трё</w:t>
      </w:r>
      <w:r w:rsidRPr="001F59E0">
        <w:rPr>
          <w:rFonts w:ascii="PT Astra Serif" w:hAnsi="PT Astra Serif"/>
          <w:color w:val="000000"/>
          <w:sz w:val="28"/>
          <w:szCs w:val="28"/>
        </w:rPr>
        <w:t>х лет,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232C20" w:rsidRDefault="00232C20" w:rsidP="001F59E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4 цифры «</w:t>
      </w:r>
      <w:r>
        <w:rPr>
          <w:rFonts w:ascii="PT Astra Serif" w:hAnsi="PT Astra Serif"/>
          <w:color w:val="000000"/>
          <w:sz w:val="28"/>
          <w:szCs w:val="28"/>
        </w:rPr>
        <w:t>302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«2</w:t>
      </w:r>
      <w:r>
        <w:rPr>
          <w:rFonts w:ascii="PT Astra Serif" w:hAnsi="PT Astra Serif"/>
          <w:color w:val="000000"/>
          <w:sz w:val="28"/>
          <w:szCs w:val="28"/>
        </w:rPr>
        <w:t>71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5124F4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е</w:t>
      </w:r>
      <w:r w:rsidR="00232C20" w:rsidRPr="00232C20">
        <w:rPr>
          <w:rFonts w:ascii="PT Astra Serif" w:hAnsi="PT Astra Serif"/>
          <w:color w:val="000000"/>
          <w:sz w:val="28"/>
          <w:szCs w:val="28"/>
        </w:rPr>
        <w:t xml:space="preserve">) в строке </w:t>
      </w:r>
      <w:r>
        <w:rPr>
          <w:rFonts w:ascii="PT Astra Serif" w:hAnsi="PT Astra Serif"/>
          <w:color w:val="000000"/>
          <w:sz w:val="28"/>
          <w:szCs w:val="28"/>
        </w:rPr>
        <w:t>10</w:t>
      </w:r>
      <w:r w:rsidR="00232C20" w:rsidRPr="00232C20">
        <w:rPr>
          <w:rFonts w:ascii="PT Astra Serif" w:hAnsi="PT Astra Serif"/>
          <w:color w:val="000000"/>
          <w:sz w:val="28"/>
          <w:szCs w:val="28"/>
        </w:rPr>
        <w:t>: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графу 2 изложить в следующей редакции:</w:t>
      </w:r>
    </w:p>
    <w:p w:rsid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«</w:t>
      </w:r>
      <w:r>
        <w:rPr>
          <w:rFonts w:ascii="PT Astra Serif" w:hAnsi="PT Astra Serif"/>
          <w:color w:val="000000"/>
          <w:sz w:val="28"/>
          <w:szCs w:val="28"/>
        </w:rPr>
        <w:t>Д</w:t>
      </w:r>
      <w:r w:rsidRPr="00232C20">
        <w:rPr>
          <w:rFonts w:ascii="PT Astra Serif" w:hAnsi="PT Astra Serif"/>
          <w:color w:val="000000"/>
          <w:sz w:val="28"/>
          <w:szCs w:val="28"/>
        </w:rPr>
        <w:t>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</w:t>
      </w:r>
      <w:r w:rsidR="00C23142">
        <w:rPr>
          <w:rFonts w:ascii="PT Astra Serif" w:hAnsi="PT Astra Serif"/>
          <w:color w:val="000000"/>
          <w:sz w:val="28"/>
          <w:szCs w:val="28"/>
        </w:rPr>
        <w:t>ё</w:t>
      </w:r>
      <w:r w:rsidRPr="00232C20">
        <w:rPr>
          <w:rFonts w:ascii="PT Astra Serif" w:hAnsi="PT Astra Serif"/>
          <w:color w:val="000000"/>
          <w:sz w:val="28"/>
          <w:szCs w:val="28"/>
        </w:rPr>
        <w:t>нком,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5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70,4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6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70,8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7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71,4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P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8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71,6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232C20" w:rsidRDefault="00232C20" w:rsidP="00232C20">
      <w:pPr>
        <w:suppressAutoHyphens/>
        <w:spacing w:after="0" w:line="250" w:lineRule="auto"/>
        <w:ind w:firstLine="707"/>
        <w:jc w:val="both"/>
        <w:rPr>
          <w:rFonts w:ascii="PT Astra Serif" w:hAnsi="PT Astra Serif"/>
          <w:color w:val="000000"/>
          <w:sz w:val="28"/>
          <w:szCs w:val="28"/>
        </w:rPr>
      </w:pPr>
      <w:r w:rsidRPr="00232C20">
        <w:rPr>
          <w:rFonts w:ascii="PT Astra Serif" w:hAnsi="PT Astra Serif"/>
          <w:color w:val="000000"/>
          <w:sz w:val="28"/>
          <w:szCs w:val="28"/>
        </w:rPr>
        <w:t>в графе 9 цифры «</w:t>
      </w:r>
      <w:r w:rsidR="00421026">
        <w:rPr>
          <w:rFonts w:ascii="PT Astra Serif" w:hAnsi="PT Astra Serif"/>
          <w:color w:val="000000"/>
          <w:sz w:val="28"/>
          <w:szCs w:val="28"/>
        </w:rPr>
        <w:t>72,0</w:t>
      </w:r>
      <w:r w:rsidRPr="00232C20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421026">
        <w:rPr>
          <w:rFonts w:ascii="PT Astra Serif" w:hAnsi="PT Astra Serif"/>
          <w:color w:val="000000"/>
          <w:sz w:val="28"/>
          <w:szCs w:val="28"/>
        </w:rPr>
        <w:t>70</w:t>
      </w:r>
      <w:r w:rsidRPr="00232C20">
        <w:rPr>
          <w:rFonts w:ascii="PT Astra Serif" w:hAnsi="PT Astra Serif"/>
          <w:color w:val="000000"/>
          <w:sz w:val="28"/>
          <w:szCs w:val="28"/>
        </w:rPr>
        <w:t>»;</w:t>
      </w:r>
    </w:p>
    <w:p w:rsidR="00866CE2" w:rsidRDefault="001C03C4" w:rsidP="00522C10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ж</w:t>
      </w:r>
      <w:r w:rsidR="00522C1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866CE2" w:rsidRPr="0089160A">
        <w:rPr>
          <w:rFonts w:ascii="PT Astra Serif" w:hAnsi="PT Astra Serif"/>
          <w:color w:val="000000"/>
          <w:sz w:val="28"/>
          <w:szCs w:val="28"/>
        </w:rPr>
        <w:t xml:space="preserve">дополнить </w:t>
      </w:r>
      <w:r>
        <w:rPr>
          <w:rFonts w:ascii="PT Astra Serif" w:hAnsi="PT Astra Serif"/>
          <w:color w:val="000000"/>
          <w:sz w:val="28"/>
          <w:szCs w:val="28"/>
        </w:rPr>
        <w:t>строками 11</w:t>
      </w:r>
      <w:r w:rsidRPr="001C03C4">
        <w:rPr>
          <w:rFonts w:ascii="PT Astra Serif" w:hAnsi="PT Astra Serif"/>
          <w:color w:val="000000"/>
          <w:sz w:val="28"/>
          <w:szCs w:val="28"/>
        </w:rPr>
        <w:t>–</w:t>
      </w:r>
      <w:r>
        <w:rPr>
          <w:rFonts w:ascii="PT Astra Serif" w:hAnsi="PT Astra Serif"/>
          <w:color w:val="000000"/>
          <w:sz w:val="28"/>
          <w:szCs w:val="28"/>
        </w:rPr>
        <w:t>14</w:t>
      </w:r>
      <w:r w:rsidR="00866CE2" w:rsidRPr="0089160A">
        <w:rPr>
          <w:rFonts w:ascii="PT Astra Serif" w:hAnsi="PT Astra Serif"/>
          <w:color w:val="000000"/>
          <w:sz w:val="28"/>
          <w:szCs w:val="28"/>
        </w:rPr>
        <w:t xml:space="preserve"> следующего содержания:</w:t>
      </w:r>
    </w:p>
    <w:p w:rsidR="008C4CB1" w:rsidRDefault="008C4CB1" w:rsidP="008C4CB1">
      <w:pPr>
        <w:suppressAutoHyphens/>
        <w:spacing w:after="0" w:line="25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8C4CB1" w:rsidSect="00A2745D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8C4CB1" w:rsidRDefault="00866CE2" w:rsidP="008C4CB1">
      <w:pPr>
        <w:suppressAutoHyphens/>
        <w:spacing w:after="0" w:line="25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«</w:t>
      </w:r>
    </w:p>
    <w:p w:rsidR="008C4CB1" w:rsidRPr="008C4CB1" w:rsidRDefault="008C4CB1" w:rsidP="008C4CB1">
      <w:pPr>
        <w:spacing w:after="0" w:line="240" w:lineRule="auto"/>
        <w:ind w:firstLine="709"/>
        <w:jc w:val="both"/>
        <w:rPr>
          <w:rFonts w:eastAsia="Calibri" w:cs="Browallia New"/>
          <w:sz w:val="2"/>
          <w:szCs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4"/>
        <w:gridCol w:w="5026"/>
        <w:gridCol w:w="1417"/>
        <w:gridCol w:w="1418"/>
        <w:gridCol w:w="1275"/>
        <w:gridCol w:w="1134"/>
        <w:gridCol w:w="1276"/>
        <w:gridCol w:w="1134"/>
        <w:gridCol w:w="1277"/>
        <w:gridCol w:w="850"/>
      </w:tblGrid>
      <w:tr w:rsidR="00F8222A" w:rsidRPr="008C4CB1" w:rsidTr="00F8222A">
        <w:trPr>
          <w:trHeight w:val="106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bookmarkStart w:id="0" w:name="P2641"/>
            <w:bookmarkStart w:id="1" w:name="P2473"/>
            <w:bookmarkEnd w:id="0"/>
            <w:bookmarkEnd w:id="1"/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C4CB1">
              <w:rPr>
                <w:rFonts w:ascii="PT Astra Serif" w:hAnsi="PT Astra Serif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22A" w:rsidRPr="008C4CB1" w:rsidRDefault="00F8222A" w:rsidP="00825B0E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</w:tr>
      <w:tr w:rsidR="00F8222A" w:rsidRPr="008C4CB1" w:rsidTr="00F8222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1C03C4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404A27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F8222A"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E3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 w:rsidRPr="008C4CB1">
              <w:rPr>
                <w:rFonts w:ascii="PT Astra Serif" w:eastAsia="Calibri" w:hAnsi="PT Astra Serif"/>
              </w:rPr>
              <w:t xml:space="preserve">Численность работников предприятий, прошедших переобучение, повысивших квалификацию в целях повышения производительности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F8222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483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22A" w:rsidRPr="008C4CB1" w:rsidRDefault="00F8222A" w:rsidP="00F8222A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</w:tr>
      <w:tr w:rsidR="00F8222A" w:rsidRPr="008C4CB1" w:rsidTr="00F8222A">
        <w:trPr>
          <w:trHeight w:val="62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1C03C4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404A27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  <w:r w:rsidR="00F8222A"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C2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 w:rsidRPr="008C4CB1">
              <w:rPr>
                <w:rFonts w:ascii="PT Astra Serif" w:eastAsia="Calibri" w:hAnsi="PT Astra Serif"/>
              </w:rPr>
              <w:t xml:space="preserve">Доля соискателей - получателей услуг по подбору </w:t>
            </w:r>
            <w:r w:rsidRPr="00404A27">
              <w:rPr>
                <w:rFonts w:ascii="PT Astra Serif" w:eastAsia="Calibri" w:hAnsi="PT Astra Serif"/>
              </w:rPr>
              <w:t>вакансийцентр</w:t>
            </w:r>
            <w:r w:rsidR="00404A27" w:rsidRPr="00404A27">
              <w:rPr>
                <w:rFonts w:ascii="PT Astra Serif" w:eastAsia="Calibri" w:hAnsi="PT Astra Serif"/>
              </w:rPr>
              <w:t>ов</w:t>
            </w:r>
            <w:r w:rsidRPr="008C4CB1">
              <w:rPr>
                <w:rFonts w:ascii="PT Astra Serif" w:eastAsia="Calibri" w:hAnsi="PT Astra Serif"/>
              </w:rPr>
              <w:t xml:space="preserve"> занятости населения, в которых реализованы проекты по модернизации, удовлетв</w:t>
            </w:r>
            <w:r w:rsidRPr="008C4CB1">
              <w:rPr>
                <w:rFonts w:ascii="PT Astra Serif" w:eastAsia="Calibri" w:hAnsi="PT Astra Serif"/>
              </w:rPr>
              <w:t>о</w:t>
            </w:r>
            <w:r w:rsidR="00345DD8">
              <w:rPr>
                <w:rFonts w:ascii="PT Astra Serif" w:eastAsia="Calibri" w:hAnsi="PT Astra Serif"/>
              </w:rPr>
              <w:t>р</w:t>
            </w:r>
            <w:r w:rsidR="00C23142">
              <w:rPr>
                <w:rFonts w:ascii="PT Astra Serif" w:eastAsia="Calibri" w:hAnsi="PT Astra Serif"/>
              </w:rPr>
              <w:t>ё</w:t>
            </w:r>
            <w:r w:rsidR="00345DD8">
              <w:rPr>
                <w:rFonts w:ascii="PT Astra Serif" w:eastAsia="Calibri" w:hAnsi="PT Astra Serif"/>
              </w:rPr>
              <w:t>н</w:t>
            </w:r>
            <w:r w:rsidRPr="008C4CB1">
              <w:rPr>
                <w:rFonts w:ascii="PT Astra Serif" w:eastAsia="Calibri" w:hAnsi="PT Astra Serif"/>
              </w:rPr>
              <w:t xml:space="preserve">ных полученными услугами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</w:p>
        </w:tc>
      </w:tr>
      <w:tr w:rsidR="00F8222A" w:rsidRPr="008C4CB1" w:rsidTr="00F8222A">
        <w:trPr>
          <w:trHeight w:val="3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1C03C4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 w:rsidR="00404A27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  <w:r w:rsidR="00F8222A"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C2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</w:rPr>
            </w:pPr>
            <w:r w:rsidRPr="008C4CB1">
              <w:rPr>
                <w:rFonts w:ascii="PT Astra Serif" w:eastAsia="Calibri" w:hAnsi="PT Astra Serif"/>
              </w:rPr>
              <w:t>Доля работодателей - получателей услуг по подб</w:t>
            </w:r>
            <w:r w:rsidRPr="008C4CB1">
              <w:rPr>
                <w:rFonts w:ascii="PT Astra Serif" w:eastAsia="Calibri" w:hAnsi="PT Astra Serif"/>
              </w:rPr>
              <w:t>о</w:t>
            </w:r>
            <w:r w:rsidRPr="008C4CB1">
              <w:rPr>
                <w:rFonts w:ascii="PT Astra Serif" w:eastAsia="Calibri" w:hAnsi="PT Astra Serif"/>
              </w:rPr>
              <w:t>ру работников</w:t>
            </w:r>
            <w:r w:rsidRPr="00404A27">
              <w:rPr>
                <w:rFonts w:ascii="PT Astra Serif" w:eastAsia="Calibri" w:hAnsi="PT Astra Serif"/>
              </w:rPr>
              <w:t>центр</w:t>
            </w:r>
            <w:r w:rsidR="00404A27">
              <w:rPr>
                <w:rFonts w:ascii="PT Astra Serif" w:eastAsia="Calibri" w:hAnsi="PT Astra Serif"/>
              </w:rPr>
              <w:t>ов</w:t>
            </w:r>
            <w:r w:rsidRPr="008C4CB1">
              <w:rPr>
                <w:rFonts w:ascii="PT Astra Serif" w:eastAsia="Calibri" w:hAnsi="PT Astra Serif"/>
              </w:rPr>
              <w:t xml:space="preserve"> занятости населения, в кот</w:t>
            </w:r>
            <w:r w:rsidRPr="008C4CB1">
              <w:rPr>
                <w:rFonts w:ascii="PT Astra Serif" w:eastAsia="Calibri" w:hAnsi="PT Astra Serif"/>
              </w:rPr>
              <w:t>о</w:t>
            </w:r>
            <w:r w:rsidRPr="008C4CB1">
              <w:rPr>
                <w:rFonts w:ascii="PT Astra Serif" w:eastAsia="Calibri" w:hAnsi="PT Astra Serif"/>
              </w:rPr>
              <w:t>рых реализованы проекты по модернизации, удо</w:t>
            </w:r>
            <w:r w:rsidRPr="008C4CB1">
              <w:rPr>
                <w:rFonts w:ascii="PT Astra Serif" w:eastAsia="Calibri" w:hAnsi="PT Astra Serif"/>
              </w:rPr>
              <w:t>в</w:t>
            </w:r>
            <w:r w:rsidRPr="008C4CB1">
              <w:rPr>
                <w:rFonts w:ascii="PT Astra Serif" w:eastAsia="Calibri" w:hAnsi="PT Astra Serif"/>
              </w:rPr>
              <w:t>летвор</w:t>
            </w:r>
            <w:r w:rsidR="00C23142">
              <w:rPr>
                <w:rFonts w:ascii="PT Astra Serif" w:eastAsia="Calibri" w:hAnsi="PT Astra Serif"/>
              </w:rPr>
              <w:t>ё</w:t>
            </w:r>
            <w:r w:rsidRPr="008C4CB1">
              <w:rPr>
                <w:rFonts w:ascii="PT Astra Serif" w:eastAsia="Calibri" w:hAnsi="PT Astra Serif"/>
              </w:rPr>
              <w:t xml:space="preserve">нных полученными услугами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2A" w:rsidRPr="008C4CB1" w:rsidRDefault="00F8222A" w:rsidP="008C4C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22A" w:rsidRPr="00F8222A" w:rsidRDefault="00F8222A" w:rsidP="00C2314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404A27" w:rsidRPr="008C4CB1" w:rsidTr="00F8222A">
        <w:trPr>
          <w:trHeight w:val="3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  <w:r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eastAsia="Calibri" w:hAnsi="PT Astra Serif"/>
              </w:rPr>
              <w:t>Количество центр</w:t>
            </w:r>
            <w:r>
              <w:rPr>
                <w:rFonts w:ascii="PT Astra Serif" w:eastAsia="Calibri" w:hAnsi="PT Astra Serif"/>
              </w:rPr>
              <w:t>ов</w:t>
            </w:r>
            <w:r w:rsidRPr="008C4CB1">
              <w:rPr>
                <w:rFonts w:ascii="PT Astra Serif" w:eastAsia="Calibri" w:hAnsi="PT Astra Serif"/>
              </w:rPr>
              <w:t xml:space="preserve"> занятости населения в Уль</w:t>
            </w:r>
            <w:r w:rsidRPr="008C4CB1">
              <w:rPr>
                <w:rFonts w:ascii="PT Astra Serif" w:eastAsia="Calibri" w:hAnsi="PT Astra Serif"/>
              </w:rPr>
              <w:t>я</w:t>
            </w:r>
            <w:r w:rsidRPr="008C4CB1">
              <w:rPr>
                <w:rFonts w:ascii="PT Astra Serif" w:eastAsia="Calibri" w:hAnsi="PT Astra Serif"/>
              </w:rPr>
              <w:t>новской области, в которых реализуются или ре</w:t>
            </w:r>
            <w:r w:rsidRPr="008C4CB1">
              <w:rPr>
                <w:rFonts w:ascii="PT Astra Serif" w:eastAsia="Calibri" w:hAnsi="PT Astra Serif"/>
              </w:rPr>
              <w:t>а</w:t>
            </w:r>
            <w:r w:rsidRPr="008C4CB1">
              <w:rPr>
                <w:rFonts w:ascii="PT Astra Serif" w:eastAsia="Calibri" w:hAnsi="PT Astra Serif"/>
              </w:rPr>
              <w:t xml:space="preserve">лизованы проекты по модернизации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>
              <w:rPr>
                <w:rFonts w:ascii="PT Astra Serif" w:eastAsia="Calibri" w:hAnsi="PT Astra Serif"/>
              </w:rPr>
              <w:t>единица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8C4CB1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color w:val="000000"/>
                <w:lang w:eastAsia="ru-RU"/>
              </w:rPr>
            </w:pPr>
            <w:r w:rsidRPr="008C4CB1">
              <w:rPr>
                <w:rFonts w:ascii="PT Astra Serif" w:hAnsi="PT Astra Serif" w:cs="Calibri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142" w:rsidRDefault="002B74C5" w:rsidP="00C2314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  <w:t>».</w:t>
            </w:r>
          </w:p>
          <w:p w:rsidR="00404A27" w:rsidRDefault="00404A27" w:rsidP="00F8222A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57D50" w:rsidRDefault="00957D50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C3CBD">
      <w:pPr>
        <w:suppressAutoHyphens/>
        <w:spacing w:after="0" w:line="25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8222A" w:rsidRDefault="00F8222A" w:rsidP="00F8222A">
      <w:pPr>
        <w:suppressAutoHyphens/>
        <w:spacing w:after="0" w:line="250" w:lineRule="auto"/>
        <w:jc w:val="both"/>
        <w:rPr>
          <w:rFonts w:ascii="PT Astra Serif" w:hAnsi="PT Astra Serif"/>
          <w:color w:val="000000"/>
          <w:sz w:val="28"/>
          <w:szCs w:val="28"/>
        </w:rPr>
        <w:sectPr w:rsidR="00F8222A" w:rsidSect="007878A1">
          <w:pgSz w:w="16838" w:h="11906" w:orient="landscape" w:code="9"/>
          <w:pgMar w:top="1701" w:right="1134" w:bottom="567" w:left="1134" w:header="709" w:footer="709" w:gutter="0"/>
          <w:cols w:space="720"/>
          <w:titlePg/>
          <w:docGrid w:linePitch="299"/>
        </w:sectPr>
      </w:pPr>
    </w:p>
    <w:p w:rsidR="008C24B2" w:rsidRPr="00957D50" w:rsidRDefault="004B60D8" w:rsidP="00F8222A">
      <w:pPr>
        <w:suppressAutoHyphens/>
        <w:spacing w:after="0" w:line="250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957D50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F706FF" w:rsidRPr="00957D50">
        <w:rPr>
          <w:rFonts w:ascii="PT Astra Serif" w:hAnsi="PT Astra Serif"/>
          <w:sz w:val="28"/>
          <w:szCs w:val="28"/>
        </w:rPr>
        <w:t>В приложении</w:t>
      </w:r>
      <w:r w:rsidR="00400351" w:rsidRPr="00957D50">
        <w:rPr>
          <w:rFonts w:ascii="PT Astra Serif" w:hAnsi="PT Astra Serif"/>
          <w:sz w:val="28"/>
          <w:szCs w:val="28"/>
        </w:rPr>
        <w:t xml:space="preserve"> №</w:t>
      </w:r>
      <w:r w:rsidR="00F706FF" w:rsidRPr="00957D50">
        <w:rPr>
          <w:rFonts w:ascii="PT Astra Serif" w:hAnsi="PT Astra Serif"/>
          <w:sz w:val="28"/>
          <w:szCs w:val="28"/>
        </w:rPr>
        <w:t xml:space="preserve"> 2:</w:t>
      </w:r>
    </w:p>
    <w:p w:rsidR="00C20B3B" w:rsidRPr="00957D50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F706FF" w:rsidRPr="00957D50">
        <w:rPr>
          <w:rFonts w:ascii="PT Astra Serif" w:hAnsi="PT Astra Serif"/>
          <w:sz w:val="28"/>
          <w:szCs w:val="28"/>
          <w:shd w:val="clear" w:color="auto" w:fill="FFFFFF"/>
        </w:rPr>
        <w:t xml:space="preserve">1) в разделе </w:t>
      </w:r>
      <w:r w:rsidR="00C24154" w:rsidRPr="00957D50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F706FF" w:rsidRPr="00957D50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00E1E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00E1E" w:rsidRPr="00957D50">
        <w:rPr>
          <w:rFonts w:ascii="PT Astra Serif" w:hAnsi="PT Astra Serif"/>
          <w:sz w:val="28"/>
          <w:szCs w:val="28"/>
        </w:rPr>
        <w:t>а) в строке 1</w:t>
      </w:r>
      <w:r w:rsidR="00913C09" w:rsidRPr="00957D50">
        <w:rPr>
          <w:rFonts w:ascii="PT Astra Serif" w:hAnsi="PT Astra Serif"/>
          <w:sz w:val="28"/>
          <w:szCs w:val="28"/>
        </w:rPr>
        <w:t>.1</w:t>
      </w:r>
      <w:r w:rsidR="00B00E1E" w:rsidRPr="00957D50">
        <w:rPr>
          <w:rFonts w:ascii="PT Astra Serif" w:hAnsi="PT Astra Serif"/>
          <w:sz w:val="28"/>
          <w:szCs w:val="28"/>
        </w:rPr>
        <w:t>:</w:t>
      </w:r>
    </w:p>
    <w:p w:rsidR="00300A3F" w:rsidRPr="00957D50" w:rsidRDefault="00300A3F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графу 8 дополнить </w:t>
      </w:r>
      <w:r w:rsidR="005124F4">
        <w:rPr>
          <w:rFonts w:ascii="PT Astra Serif" w:hAnsi="PT Astra Serif"/>
          <w:sz w:val="28"/>
          <w:szCs w:val="28"/>
        </w:rPr>
        <w:t>словами</w:t>
      </w:r>
      <w:r>
        <w:rPr>
          <w:rFonts w:ascii="PT Astra Serif" w:hAnsi="PT Astra Serif"/>
          <w:sz w:val="28"/>
          <w:szCs w:val="28"/>
        </w:rPr>
        <w:t xml:space="preserve"> «,</w:t>
      </w:r>
      <w:r w:rsidRPr="00300A3F">
        <w:rPr>
          <w:rFonts w:ascii="PT Astra Serif" w:hAnsi="PT Astra Serif"/>
          <w:sz w:val="28"/>
          <w:szCs w:val="28"/>
        </w:rPr>
        <w:t xml:space="preserve">численность трудоустроенных выпускников образовательных организаций высшего образования </w:t>
      </w:r>
      <w:r w:rsidR="00C23142">
        <w:rPr>
          <w:rFonts w:ascii="PT Astra Serif" w:hAnsi="PT Astra Serif"/>
          <w:sz w:val="28"/>
          <w:szCs w:val="28"/>
        </w:rPr>
        <w:br/>
      </w:r>
      <w:r w:rsidRPr="00300A3F">
        <w:rPr>
          <w:rFonts w:ascii="PT Astra Serif" w:hAnsi="PT Astra Serif"/>
          <w:sz w:val="28"/>
          <w:szCs w:val="28"/>
        </w:rPr>
        <w:t>и профессиональных образовательных организаций, в том числе из чи</w:t>
      </w:r>
      <w:r>
        <w:rPr>
          <w:rFonts w:ascii="PT Astra Serif" w:hAnsi="PT Astra Serif"/>
          <w:sz w:val="28"/>
          <w:szCs w:val="28"/>
        </w:rPr>
        <w:t>сла инвалидов молодого возраста»;</w:t>
      </w:r>
    </w:p>
    <w:p w:rsidR="00127C56" w:rsidRPr="00957D50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00E1E" w:rsidRPr="00957D50">
        <w:rPr>
          <w:rFonts w:ascii="PT Astra Serif" w:hAnsi="PT Astra Serif"/>
          <w:sz w:val="28"/>
          <w:szCs w:val="28"/>
        </w:rPr>
        <w:t>в позиции «Всего, в том числе:»</w:t>
      </w:r>
      <w:r w:rsidR="00127C56" w:rsidRPr="00957D50">
        <w:rPr>
          <w:rFonts w:ascii="PT Astra Serif" w:hAnsi="PT Astra Serif"/>
          <w:sz w:val="28"/>
          <w:szCs w:val="28"/>
        </w:rPr>
        <w:t>: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26B25" w:rsidRPr="00957D50">
        <w:rPr>
          <w:rFonts w:ascii="PT Astra Serif" w:hAnsi="PT Astra Serif"/>
          <w:sz w:val="28"/>
          <w:szCs w:val="28"/>
        </w:rPr>
        <w:t>в графе</w:t>
      </w:r>
      <w:r w:rsidR="00F26B25">
        <w:rPr>
          <w:rFonts w:ascii="PT Astra Serif" w:hAnsi="PT Astra Serif"/>
          <w:sz w:val="28"/>
          <w:szCs w:val="28"/>
        </w:rPr>
        <w:t xml:space="preserve"> 10 </w:t>
      </w:r>
      <w:r w:rsidR="00B00E1E" w:rsidRPr="006E1B5E">
        <w:rPr>
          <w:rFonts w:ascii="PT Astra Serif" w:hAnsi="PT Astra Serif"/>
          <w:sz w:val="28"/>
          <w:szCs w:val="28"/>
        </w:rPr>
        <w:t>цифры «</w:t>
      </w:r>
      <w:r w:rsidR="0086488F">
        <w:rPr>
          <w:rFonts w:ascii="PT Astra Serif" w:hAnsi="PT Astra Serif"/>
          <w:sz w:val="28"/>
          <w:szCs w:val="28"/>
        </w:rPr>
        <w:t>1366601,078</w:t>
      </w:r>
      <w:r w:rsidR="00B00E1E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A131CA">
        <w:rPr>
          <w:rFonts w:ascii="PT Astra Serif" w:hAnsi="PT Astra Serif"/>
          <w:sz w:val="28"/>
          <w:szCs w:val="28"/>
        </w:rPr>
        <w:t>1369</w:t>
      </w:r>
      <w:r w:rsidR="0068650A">
        <w:rPr>
          <w:rFonts w:ascii="PT Astra Serif" w:hAnsi="PT Astra Serif"/>
          <w:sz w:val="28"/>
          <w:szCs w:val="28"/>
        </w:rPr>
        <w:t>8</w:t>
      </w:r>
      <w:r w:rsidR="00A131CA">
        <w:rPr>
          <w:rFonts w:ascii="PT Astra Serif" w:hAnsi="PT Astra Serif"/>
          <w:sz w:val="28"/>
          <w:szCs w:val="28"/>
        </w:rPr>
        <w:t>65,99128</w:t>
      </w:r>
      <w:r w:rsidR="00B00E1E" w:rsidRPr="006E1B5E">
        <w:rPr>
          <w:rFonts w:ascii="PT Astra Serif" w:hAnsi="PT Astra Serif"/>
          <w:sz w:val="28"/>
          <w:szCs w:val="28"/>
        </w:rPr>
        <w:t>»</w:t>
      </w:r>
      <w:r w:rsidR="00127C56">
        <w:rPr>
          <w:rFonts w:ascii="PT Astra Serif" w:hAnsi="PT Astra Serif"/>
          <w:sz w:val="28"/>
          <w:szCs w:val="28"/>
        </w:rPr>
        <w:t>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26B25" w:rsidRPr="00F26B25">
        <w:rPr>
          <w:rFonts w:ascii="PT Astra Serif" w:hAnsi="PT Astra Serif"/>
          <w:sz w:val="28"/>
          <w:szCs w:val="28"/>
        </w:rPr>
        <w:t xml:space="preserve">в графе 11 </w:t>
      </w:r>
      <w:r w:rsidR="00913C09" w:rsidRPr="00F26B25">
        <w:rPr>
          <w:rFonts w:ascii="PT Astra Serif" w:hAnsi="PT Astra Serif"/>
          <w:sz w:val="28"/>
          <w:szCs w:val="28"/>
        </w:rPr>
        <w:t>цифры</w:t>
      </w:r>
      <w:r w:rsidR="00913C09" w:rsidRPr="00913C09">
        <w:rPr>
          <w:rFonts w:ascii="PT Astra Serif" w:hAnsi="PT Astra Serif"/>
          <w:sz w:val="28"/>
          <w:szCs w:val="28"/>
        </w:rPr>
        <w:t xml:space="preserve"> «</w:t>
      </w:r>
      <w:r w:rsidR="0086488F">
        <w:rPr>
          <w:rFonts w:ascii="PT Astra Serif" w:hAnsi="PT Astra Serif"/>
          <w:sz w:val="28"/>
          <w:szCs w:val="28"/>
        </w:rPr>
        <w:t>265165,479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A131CA">
        <w:rPr>
          <w:rFonts w:ascii="PT Astra Serif" w:hAnsi="PT Astra Serif"/>
          <w:sz w:val="28"/>
          <w:szCs w:val="28"/>
        </w:rPr>
        <w:t>26</w:t>
      </w:r>
      <w:r w:rsidR="0068650A">
        <w:rPr>
          <w:rFonts w:ascii="PT Astra Serif" w:hAnsi="PT Astra Serif"/>
          <w:sz w:val="28"/>
          <w:szCs w:val="28"/>
        </w:rPr>
        <w:t>84</w:t>
      </w:r>
      <w:r w:rsidR="00A131CA">
        <w:rPr>
          <w:rFonts w:ascii="PT Astra Serif" w:hAnsi="PT Astra Serif"/>
          <w:sz w:val="28"/>
          <w:szCs w:val="28"/>
        </w:rPr>
        <w:t>30,39703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26B25" w:rsidRPr="00F26B25">
        <w:rPr>
          <w:rFonts w:ascii="PT Astra Serif" w:hAnsi="PT Astra Serif"/>
          <w:sz w:val="28"/>
          <w:szCs w:val="28"/>
        </w:rPr>
        <w:t>в графе 1</w:t>
      </w:r>
      <w:r w:rsidR="00F26B25">
        <w:rPr>
          <w:rFonts w:ascii="PT Astra Serif" w:hAnsi="PT Astra Serif"/>
          <w:sz w:val="28"/>
          <w:szCs w:val="28"/>
        </w:rPr>
        <w:t>2</w:t>
      </w:r>
      <w:r w:rsidR="00913C09" w:rsidRPr="00913C09">
        <w:rPr>
          <w:rFonts w:ascii="PT Astra Serif" w:hAnsi="PT Astra Serif"/>
          <w:sz w:val="28"/>
          <w:szCs w:val="28"/>
        </w:rPr>
        <w:t>цифры «</w:t>
      </w:r>
      <w:r w:rsidR="0086488F">
        <w:rPr>
          <w:rFonts w:ascii="PT Astra Serif" w:hAnsi="PT Astra Serif"/>
          <w:sz w:val="28"/>
          <w:szCs w:val="28"/>
        </w:rPr>
        <w:t>277437,722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0F6D58">
        <w:rPr>
          <w:rFonts w:ascii="PT Astra Serif" w:hAnsi="PT Astra Serif"/>
          <w:sz w:val="28"/>
          <w:szCs w:val="28"/>
        </w:rPr>
        <w:t>277437,72003</w:t>
      </w:r>
      <w:r w:rsidR="00127C56">
        <w:rPr>
          <w:rFonts w:ascii="PT Astra Serif" w:hAnsi="PT Astra Serif"/>
          <w:sz w:val="28"/>
          <w:szCs w:val="28"/>
        </w:rPr>
        <w:t>»;</w:t>
      </w:r>
    </w:p>
    <w:p w:rsidR="002E0F75" w:rsidRDefault="00A27C9A" w:rsidP="000F6D5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26B25" w:rsidRPr="00F26B25">
        <w:rPr>
          <w:rFonts w:ascii="PT Astra Serif" w:hAnsi="PT Astra Serif"/>
          <w:sz w:val="28"/>
          <w:szCs w:val="28"/>
        </w:rPr>
        <w:t>в графе 1</w:t>
      </w:r>
      <w:r w:rsidR="00F26B25">
        <w:rPr>
          <w:rFonts w:ascii="PT Astra Serif" w:hAnsi="PT Astra Serif"/>
          <w:sz w:val="28"/>
          <w:szCs w:val="28"/>
        </w:rPr>
        <w:t>3</w:t>
      </w:r>
      <w:r w:rsidR="00913C09" w:rsidRPr="00913C09">
        <w:rPr>
          <w:rFonts w:ascii="PT Astra Serif" w:hAnsi="PT Astra Serif"/>
          <w:sz w:val="28"/>
          <w:szCs w:val="28"/>
        </w:rPr>
        <w:t>цифры «</w:t>
      </w:r>
      <w:r w:rsidR="0086488F">
        <w:rPr>
          <w:rFonts w:ascii="PT Astra Serif" w:hAnsi="PT Astra Serif"/>
          <w:sz w:val="28"/>
          <w:szCs w:val="28"/>
        </w:rPr>
        <w:t>278337,121</w:t>
      </w:r>
      <w:r w:rsidR="00913C09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86488F">
        <w:rPr>
          <w:rFonts w:ascii="PT Astra Serif" w:hAnsi="PT Astra Serif"/>
          <w:sz w:val="28"/>
          <w:szCs w:val="28"/>
        </w:rPr>
        <w:t>278337,11822</w:t>
      </w:r>
      <w:r w:rsidR="00913C09" w:rsidRPr="00913C09">
        <w:rPr>
          <w:rFonts w:ascii="PT Astra Serif" w:hAnsi="PT Astra Serif"/>
          <w:sz w:val="28"/>
          <w:szCs w:val="28"/>
        </w:rPr>
        <w:t>»</w:t>
      </w:r>
      <w:r w:rsidR="00B00E1E" w:rsidRPr="006E1B5E">
        <w:rPr>
          <w:rFonts w:ascii="PT Astra Serif" w:hAnsi="PT Astra Serif"/>
          <w:sz w:val="28"/>
          <w:szCs w:val="28"/>
        </w:rPr>
        <w:t>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="00B00E1E" w:rsidRPr="006E1B5E">
        <w:rPr>
          <w:rFonts w:ascii="PT Astra Serif" w:hAnsi="PT Astra Serif"/>
          <w:spacing w:val="4"/>
          <w:sz w:val="28"/>
          <w:szCs w:val="28"/>
        </w:rPr>
        <w:t>в позиции «</w:t>
      </w:r>
      <w:r w:rsidR="00AA2C87" w:rsidRPr="006E1B5E">
        <w:rPr>
          <w:rFonts w:ascii="PT Astra Serif" w:hAnsi="PT Astra Serif"/>
          <w:spacing w:val="4"/>
          <w:sz w:val="28"/>
          <w:szCs w:val="28"/>
        </w:rPr>
        <w:t>бюджетные ассигнования областного бюджета Ульяновской области (далее – областной бюджет)</w:t>
      </w:r>
      <w:r w:rsidR="00B00E1E" w:rsidRPr="006E1B5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: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="007C5DDE" w:rsidRPr="007C5DDE">
        <w:rPr>
          <w:rFonts w:ascii="PT Astra Serif" w:hAnsi="PT Astra Serif"/>
          <w:spacing w:val="4"/>
          <w:sz w:val="28"/>
          <w:szCs w:val="28"/>
        </w:rPr>
        <w:t>в графе 10 цифры «</w:t>
      </w:r>
      <w:r w:rsidR="00D055B0">
        <w:rPr>
          <w:rFonts w:ascii="PT Astra Serif" w:hAnsi="PT Astra Serif"/>
          <w:spacing w:val="4"/>
          <w:sz w:val="28"/>
          <w:szCs w:val="28"/>
        </w:rPr>
        <w:t>219097,378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300A3F">
        <w:rPr>
          <w:rFonts w:ascii="PT Astra Serif" w:hAnsi="PT Astra Serif"/>
          <w:spacing w:val="4"/>
          <w:sz w:val="28"/>
          <w:szCs w:val="28"/>
        </w:rPr>
        <w:t>22</w:t>
      </w:r>
      <w:r w:rsidR="0068650A">
        <w:rPr>
          <w:rFonts w:ascii="PT Astra Serif" w:hAnsi="PT Astra Serif"/>
          <w:spacing w:val="4"/>
          <w:sz w:val="28"/>
          <w:szCs w:val="28"/>
        </w:rPr>
        <w:t>23</w:t>
      </w:r>
      <w:r w:rsidR="00300A3F">
        <w:rPr>
          <w:rFonts w:ascii="PT Astra Serif" w:hAnsi="PT Astra Serif"/>
          <w:spacing w:val="4"/>
          <w:sz w:val="28"/>
          <w:szCs w:val="28"/>
        </w:rPr>
        <w:t>62,29128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="007C5DDE" w:rsidRPr="007C5DDE">
        <w:rPr>
          <w:rFonts w:ascii="PT Astra Serif" w:hAnsi="PT Astra Serif"/>
          <w:spacing w:val="4"/>
          <w:sz w:val="28"/>
          <w:szCs w:val="28"/>
        </w:rPr>
        <w:t>в графе 11 цифры «</w:t>
      </w:r>
      <w:r w:rsidR="00D055B0">
        <w:rPr>
          <w:rFonts w:ascii="PT Astra Serif" w:hAnsi="PT Astra Serif"/>
          <w:spacing w:val="4"/>
          <w:sz w:val="28"/>
          <w:szCs w:val="28"/>
        </w:rPr>
        <w:t>34117,179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300A3F">
        <w:rPr>
          <w:rFonts w:ascii="PT Astra Serif" w:hAnsi="PT Astra Serif"/>
          <w:spacing w:val="4"/>
          <w:sz w:val="28"/>
          <w:szCs w:val="28"/>
        </w:rPr>
        <w:t>3</w:t>
      </w:r>
      <w:r w:rsidR="0068650A">
        <w:rPr>
          <w:rFonts w:ascii="PT Astra Serif" w:hAnsi="PT Astra Serif"/>
          <w:spacing w:val="4"/>
          <w:sz w:val="28"/>
          <w:szCs w:val="28"/>
        </w:rPr>
        <w:t>73</w:t>
      </w:r>
      <w:r w:rsidR="00300A3F">
        <w:rPr>
          <w:rFonts w:ascii="PT Astra Serif" w:hAnsi="PT Astra Serif"/>
          <w:spacing w:val="4"/>
          <w:sz w:val="28"/>
          <w:szCs w:val="28"/>
        </w:rPr>
        <w:t>82,09703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</w:t>
      </w:r>
      <w:r w:rsidR="00127C56">
        <w:rPr>
          <w:rFonts w:ascii="PT Astra Serif" w:hAnsi="PT Astra Serif"/>
          <w:spacing w:val="4"/>
          <w:sz w:val="28"/>
          <w:szCs w:val="28"/>
        </w:rPr>
        <w:t>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ab/>
      </w:r>
      <w:r w:rsidR="007C5DDE" w:rsidRPr="007C5DDE">
        <w:rPr>
          <w:rFonts w:ascii="PT Astra Serif" w:hAnsi="PT Astra Serif"/>
          <w:spacing w:val="4"/>
          <w:sz w:val="28"/>
          <w:szCs w:val="28"/>
        </w:rPr>
        <w:t>в графе 12 цифры «</w:t>
      </w:r>
      <w:r w:rsidR="00D055B0">
        <w:rPr>
          <w:rFonts w:ascii="PT Astra Serif" w:hAnsi="PT Astra Serif"/>
          <w:spacing w:val="4"/>
          <w:sz w:val="28"/>
          <w:szCs w:val="28"/>
        </w:rPr>
        <w:t>45961,422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055B0">
        <w:rPr>
          <w:rFonts w:ascii="PT Astra Serif" w:hAnsi="PT Astra Serif"/>
          <w:spacing w:val="4"/>
          <w:sz w:val="28"/>
          <w:szCs w:val="28"/>
        </w:rPr>
        <w:t>45961,42003</w:t>
      </w:r>
      <w:r w:rsidR="00127C56">
        <w:rPr>
          <w:rFonts w:ascii="PT Astra Serif" w:hAnsi="PT Astra Serif"/>
          <w:spacing w:val="4"/>
          <w:sz w:val="28"/>
          <w:szCs w:val="28"/>
        </w:rPr>
        <w:t>»;</w:t>
      </w:r>
    </w:p>
    <w:p w:rsidR="002E0F75" w:rsidRDefault="00587A96" w:rsidP="00300A3F">
      <w:pPr>
        <w:widowControl w:val="0"/>
        <w:tabs>
          <w:tab w:val="left" w:pos="0"/>
        </w:tabs>
        <w:suppressAutoHyphens/>
        <w:spacing w:after="0" w:line="240" w:lineRule="auto"/>
        <w:ind w:firstLine="708"/>
        <w:jc w:val="both"/>
        <w:rPr>
          <w:rFonts w:ascii="PT Astra Serif" w:hAnsi="PT Astra Serif"/>
          <w:spacing w:val="4"/>
          <w:sz w:val="28"/>
          <w:szCs w:val="28"/>
        </w:rPr>
      </w:pPr>
      <w:r>
        <w:rPr>
          <w:rFonts w:ascii="PT Astra Serif" w:hAnsi="PT Astra Serif"/>
          <w:spacing w:val="4"/>
          <w:sz w:val="28"/>
          <w:szCs w:val="28"/>
        </w:rPr>
        <w:t xml:space="preserve">в графе 13 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цифры «</w:t>
      </w:r>
      <w:r w:rsidR="00D055B0">
        <w:rPr>
          <w:rFonts w:ascii="PT Astra Serif" w:hAnsi="PT Astra Serif"/>
          <w:spacing w:val="4"/>
          <w:sz w:val="28"/>
          <w:szCs w:val="28"/>
        </w:rPr>
        <w:t>46393,821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 заменить цифрами «</w:t>
      </w:r>
      <w:r w:rsidR="00D055B0">
        <w:rPr>
          <w:rFonts w:ascii="PT Astra Serif" w:hAnsi="PT Astra Serif"/>
          <w:spacing w:val="4"/>
          <w:sz w:val="28"/>
          <w:szCs w:val="28"/>
        </w:rPr>
        <w:t>46393,81822</w:t>
      </w:r>
      <w:r w:rsidR="007C5DDE" w:rsidRPr="007C5DDE">
        <w:rPr>
          <w:rFonts w:ascii="PT Astra Serif" w:hAnsi="PT Astra Serif"/>
          <w:spacing w:val="4"/>
          <w:sz w:val="28"/>
          <w:szCs w:val="28"/>
        </w:rPr>
        <w:t>»</w:t>
      </w:r>
      <w:r w:rsidR="00B00E1E" w:rsidRPr="006E1B5E">
        <w:rPr>
          <w:rFonts w:ascii="PT Astra Serif" w:hAnsi="PT Astra Serif"/>
          <w:spacing w:val="4"/>
          <w:sz w:val="28"/>
          <w:szCs w:val="28"/>
        </w:rPr>
        <w:t>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3F1958" w:rsidRPr="006E1B5E">
        <w:rPr>
          <w:rFonts w:ascii="PT Astra Serif" w:hAnsi="PT Astra Serif"/>
          <w:sz w:val="28"/>
          <w:szCs w:val="28"/>
          <w:shd w:val="clear" w:color="auto" w:fill="FFFFFF"/>
        </w:rPr>
        <w:t>б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) в строк</w:t>
      </w:r>
      <w:r w:rsidR="00BA68F4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 xml:space="preserve"> 1.</w:t>
      </w:r>
      <w:r w:rsidR="00E86A76" w:rsidRPr="006E1B5E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345DD8">
        <w:rPr>
          <w:rFonts w:ascii="PT Astra Serif" w:hAnsi="PT Astra Serif"/>
          <w:sz w:val="28"/>
          <w:szCs w:val="28"/>
          <w:shd w:val="clear" w:color="auto" w:fill="FFFFFF"/>
        </w:rPr>
        <w:t>.1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BA68F4" w:rsidRPr="0000675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 w:rsidR="0000675D" w:rsidRPr="0000675D">
        <w:rPr>
          <w:rFonts w:ascii="PT Astra Serif" w:hAnsi="PT Astra Serif"/>
          <w:sz w:val="28"/>
          <w:szCs w:val="28"/>
          <w:shd w:val="clear" w:color="auto" w:fill="FFFFFF"/>
        </w:rPr>
        <w:t>202580,11</w:t>
      </w:r>
      <w:r w:rsidR="00BA68F4" w:rsidRPr="0000675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202</w:t>
      </w:r>
      <w:r w:rsidR="0068650A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05,10328</w:t>
      </w:r>
      <w:r w:rsidR="00127C56" w:rsidRPr="0000675D">
        <w:rPr>
          <w:rFonts w:ascii="PT Astra Serif" w:hAnsi="PT Astra Serif"/>
          <w:sz w:val="28"/>
          <w:szCs w:val="28"/>
          <w:shd w:val="clear" w:color="auto" w:fill="FFFFFF"/>
        </w:rPr>
        <w:t>»: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30813,7254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30</w:t>
      </w:r>
      <w:r w:rsidR="0068650A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98,72343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127C56" w:rsidRDefault="00A27C9A" w:rsidP="00F8222A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42657,9684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5775F">
        <w:rPr>
          <w:rFonts w:ascii="PT Astra Serif" w:hAnsi="PT Astra Serif"/>
          <w:sz w:val="28"/>
          <w:szCs w:val="28"/>
          <w:shd w:val="clear" w:color="auto" w:fill="FFFFFF"/>
        </w:rPr>
        <w:t>42642,96643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127C56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A7556F" w:rsidRDefault="00A27C9A" w:rsidP="00F8222A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 xml:space="preserve">в графе 13 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43090,3674</w:t>
      </w:r>
      <w:r w:rsidR="00BA68F4" w:rsidRPr="00BA68F4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85775F">
        <w:rPr>
          <w:rFonts w:ascii="PT Astra Serif" w:hAnsi="PT Astra Serif"/>
          <w:sz w:val="28"/>
          <w:szCs w:val="28"/>
          <w:shd w:val="clear" w:color="auto" w:fill="FFFFFF"/>
        </w:rPr>
        <w:t>43075,36462</w:t>
      </w:r>
      <w:r w:rsidR="00A7556F" w:rsidRPr="006E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87A96" w:rsidRPr="00587A96" w:rsidRDefault="00587A96" w:rsidP="00587A96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в графе 14 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43009,0244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42994,0244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87A96" w:rsidRDefault="00587A96" w:rsidP="00F8222A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в графе 15 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цифры «</w:t>
      </w:r>
      <w:r>
        <w:rPr>
          <w:rFonts w:ascii="PT Astra Serif" w:hAnsi="PT Astra Serif"/>
          <w:sz w:val="28"/>
          <w:szCs w:val="28"/>
          <w:shd w:val="clear" w:color="auto" w:fill="FFFFFF"/>
        </w:rPr>
        <w:t>43009,0244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>
        <w:rPr>
          <w:rFonts w:ascii="PT Astra Serif" w:hAnsi="PT Astra Serif"/>
          <w:sz w:val="28"/>
          <w:szCs w:val="28"/>
          <w:shd w:val="clear" w:color="auto" w:fill="FFFFFF"/>
        </w:rPr>
        <w:t>42994,0244</w:t>
      </w:r>
      <w:r w:rsidRPr="00587A96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15" w:rsidRPr="00957D50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>
        <w:rPr>
          <w:rFonts w:ascii="PT Astra Serif" w:hAnsi="PT Astra Serif"/>
          <w:sz w:val="28"/>
          <w:szCs w:val="28"/>
        </w:rPr>
        <w:t>в</w:t>
      </w:r>
      <w:r w:rsidR="000E2C15" w:rsidRPr="00957D50">
        <w:rPr>
          <w:rFonts w:ascii="PT Astra Serif" w:hAnsi="PT Astra Serif"/>
          <w:sz w:val="28"/>
          <w:szCs w:val="28"/>
        </w:rPr>
        <w:t>) в строке 1.1</w:t>
      </w:r>
      <w:r w:rsidR="000E2C15">
        <w:rPr>
          <w:rFonts w:ascii="PT Astra Serif" w:hAnsi="PT Astra Serif"/>
          <w:sz w:val="28"/>
          <w:szCs w:val="28"/>
        </w:rPr>
        <w:t>.</w:t>
      </w:r>
      <w:r w:rsidR="00587A96">
        <w:rPr>
          <w:rFonts w:ascii="PT Astra Serif" w:hAnsi="PT Astra Serif"/>
          <w:sz w:val="28"/>
          <w:szCs w:val="28"/>
        </w:rPr>
        <w:t>2</w:t>
      </w:r>
      <w:r w:rsidR="000E2C15" w:rsidRPr="00957D50">
        <w:rPr>
          <w:rFonts w:ascii="PT Astra Serif" w:hAnsi="PT Astra Serif"/>
          <w:sz w:val="28"/>
          <w:szCs w:val="28"/>
        </w:rPr>
        <w:t>:</w:t>
      </w:r>
    </w:p>
    <w:p w:rsidR="000E2C15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 w:rsidRPr="00957D50">
        <w:rPr>
          <w:rFonts w:ascii="PT Astra Serif" w:hAnsi="PT Astra Serif"/>
          <w:sz w:val="28"/>
          <w:szCs w:val="28"/>
        </w:rPr>
        <w:t>в графе</w:t>
      </w:r>
      <w:r w:rsidR="000E2C15">
        <w:rPr>
          <w:rFonts w:ascii="PT Astra Serif" w:hAnsi="PT Astra Serif"/>
          <w:sz w:val="28"/>
          <w:szCs w:val="28"/>
        </w:rPr>
        <w:t xml:space="preserve"> 10 </w:t>
      </w:r>
      <w:r w:rsidR="000E2C15" w:rsidRPr="006E1B5E">
        <w:rPr>
          <w:rFonts w:ascii="PT Astra Serif" w:hAnsi="PT Astra Serif"/>
          <w:sz w:val="28"/>
          <w:szCs w:val="28"/>
        </w:rPr>
        <w:t>цифры «</w:t>
      </w:r>
      <w:r w:rsidR="000E2C15">
        <w:rPr>
          <w:rFonts w:ascii="PT Astra Serif" w:hAnsi="PT Astra Serif"/>
          <w:sz w:val="28"/>
          <w:szCs w:val="28"/>
        </w:rPr>
        <w:t>4262,5</w:t>
      </w:r>
      <w:r w:rsidR="000E2C15" w:rsidRPr="006E1B5E">
        <w:rPr>
          <w:rFonts w:ascii="PT Astra Serif" w:hAnsi="PT Astra Serif"/>
          <w:sz w:val="28"/>
          <w:szCs w:val="28"/>
        </w:rPr>
        <w:t>» заменить цифрами «</w:t>
      </w:r>
      <w:r w:rsidR="00587A96">
        <w:rPr>
          <w:rFonts w:ascii="PT Astra Serif" w:hAnsi="PT Astra Serif"/>
          <w:sz w:val="28"/>
          <w:szCs w:val="28"/>
        </w:rPr>
        <w:t>439</w:t>
      </w:r>
      <w:r w:rsidR="000E2C15">
        <w:rPr>
          <w:rFonts w:ascii="PT Astra Serif" w:hAnsi="PT Astra Serif"/>
          <w:sz w:val="28"/>
          <w:szCs w:val="28"/>
        </w:rPr>
        <w:t>7,5</w:t>
      </w:r>
      <w:r w:rsidR="000E2C15" w:rsidRPr="006E1B5E">
        <w:rPr>
          <w:rFonts w:ascii="PT Astra Serif" w:hAnsi="PT Astra Serif"/>
          <w:sz w:val="28"/>
          <w:szCs w:val="28"/>
        </w:rPr>
        <w:t>»</w:t>
      </w:r>
      <w:r w:rsidR="000E2C15">
        <w:rPr>
          <w:rFonts w:ascii="PT Astra Serif" w:hAnsi="PT Astra Serif"/>
          <w:sz w:val="28"/>
          <w:szCs w:val="28"/>
        </w:rPr>
        <w:t>;</w:t>
      </w:r>
    </w:p>
    <w:p w:rsidR="000E2C15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 w:rsidRPr="00F26B25">
        <w:rPr>
          <w:rFonts w:ascii="PT Astra Serif" w:hAnsi="PT Astra Serif"/>
          <w:sz w:val="28"/>
          <w:szCs w:val="28"/>
        </w:rPr>
        <w:t>в графе 11 цифры</w:t>
      </w:r>
      <w:r w:rsidR="000E2C15" w:rsidRPr="00913C09">
        <w:rPr>
          <w:rFonts w:ascii="PT Astra Serif" w:hAnsi="PT Astra Serif"/>
          <w:sz w:val="28"/>
          <w:szCs w:val="28"/>
        </w:rPr>
        <w:t xml:space="preserve"> «</w:t>
      </w:r>
      <w:r w:rsidR="000E2C15">
        <w:rPr>
          <w:rFonts w:ascii="PT Astra Serif" w:hAnsi="PT Astra Serif"/>
          <w:sz w:val="28"/>
          <w:szCs w:val="28"/>
        </w:rPr>
        <w:t>852,5</w:t>
      </w:r>
      <w:r w:rsidR="000E2C15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587A96">
        <w:rPr>
          <w:rFonts w:ascii="PT Astra Serif" w:hAnsi="PT Astra Serif"/>
          <w:sz w:val="28"/>
          <w:szCs w:val="28"/>
        </w:rPr>
        <w:t>927,5</w:t>
      </w:r>
      <w:r w:rsidR="000E2C15">
        <w:rPr>
          <w:rFonts w:ascii="PT Astra Serif" w:hAnsi="PT Astra Serif"/>
          <w:sz w:val="28"/>
          <w:szCs w:val="28"/>
        </w:rPr>
        <w:t>»;</w:t>
      </w:r>
    </w:p>
    <w:p w:rsidR="000E2C15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 w:rsidRPr="00F26B25">
        <w:rPr>
          <w:rFonts w:ascii="PT Astra Serif" w:hAnsi="PT Astra Serif"/>
          <w:sz w:val="28"/>
          <w:szCs w:val="28"/>
        </w:rPr>
        <w:t>в графе 1</w:t>
      </w:r>
      <w:r w:rsidR="000E2C15">
        <w:rPr>
          <w:rFonts w:ascii="PT Astra Serif" w:hAnsi="PT Astra Serif"/>
          <w:sz w:val="28"/>
          <w:szCs w:val="28"/>
        </w:rPr>
        <w:t>2</w:t>
      </w:r>
      <w:r w:rsidR="000E2C15" w:rsidRPr="00913C09">
        <w:rPr>
          <w:rFonts w:ascii="PT Astra Serif" w:hAnsi="PT Astra Serif"/>
          <w:sz w:val="28"/>
          <w:szCs w:val="28"/>
        </w:rPr>
        <w:t>цифры «</w:t>
      </w:r>
      <w:r w:rsidR="000E2C15">
        <w:rPr>
          <w:rFonts w:ascii="PT Astra Serif" w:hAnsi="PT Astra Serif"/>
          <w:sz w:val="28"/>
          <w:szCs w:val="28"/>
        </w:rPr>
        <w:t>852,5</w:t>
      </w:r>
      <w:r w:rsidR="000E2C15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0E2C15">
        <w:rPr>
          <w:rFonts w:ascii="PT Astra Serif" w:hAnsi="PT Astra Serif"/>
          <w:sz w:val="28"/>
          <w:szCs w:val="28"/>
        </w:rPr>
        <w:t>867,5»;</w:t>
      </w:r>
    </w:p>
    <w:p w:rsidR="000E2C15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 w:rsidRPr="00F26B25">
        <w:rPr>
          <w:rFonts w:ascii="PT Astra Serif" w:hAnsi="PT Astra Serif"/>
          <w:sz w:val="28"/>
          <w:szCs w:val="28"/>
        </w:rPr>
        <w:t>в графе 1</w:t>
      </w:r>
      <w:r w:rsidR="000E2C15">
        <w:rPr>
          <w:rFonts w:ascii="PT Astra Serif" w:hAnsi="PT Astra Serif"/>
          <w:sz w:val="28"/>
          <w:szCs w:val="28"/>
        </w:rPr>
        <w:t>3</w:t>
      </w:r>
      <w:r w:rsidR="000E2C15" w:rsidRPr="00913C09">
        <w:rPr>
          <w:rFonts w:ascii="PT Astra Serif" w:hAnsi="PT Astra Serif"/>
          <w:sz w:val="28"/>
          <w:szCs w:val="28"/>
        </w:rPr>
        <w:t>цифры «</w:t>
      </w:r>
      <w:r w:rsidR="000E2C15">
        <w:rPr>
          <w:rFonts w:ascii="PT Astra Serif" w:hAnsi="PT Astra Serif"/>
          <w:sz w:val="28"/>
          <w:szCs w:val="28"/>
        </w:rPr>
        <w:t>852,5</w:t>
      </w:r>
      <w:r w:rsidR="000E2C15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0E2C15">
        <w:rPr>
          <w:rFonts w:ascii="PT Astra Serif" w:hAnsi="PT Astra Serif"/>
          <w:sz w:val="28"/>
          <w:szCs w:val="28"/>
        </w:rPr>
        <w:t>867,5</w:t>
      </w:r>
      <w:r w:rsidR="000E2C15" w:rsidRPr="00913C09">
        <w:rPr>
          <w:rFonts w:ascii="PT Astra Serif" w:hAnsi="PT Astra Serif"/>
          <w:sz w:val="28"/>
          <w:szCs w:val="28"/>
        </w:rPr>
        <w:t>»</w:t>
      </w:r>
      <w:r w:rsidR="000E2C15" w:rsidRPr="006E1B5E">
        <w:rPr>
          <w:rFonts w:ascii="PT Astra Serif" w:hAnsi="PT Astra Serif"/>
          <w:sz w:val="28"/>
          <w:szCs w:val="28"/>
        </w:rPr>
        <w:t>;</w:t>
      </w:r>
    </w:p>
    <w:p w:rsidR="000E2C15" w:rsidRDefault="00A27C9A" w:rsidP="000E2C15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 w:rsidRPr="00F26B25">
        <w:rPr>
          <w:rFonts w:ascii="PT Astra Serif" w:hAnsi="PT Astra Serif"/>
          <w:sz w:val="28"/>
          <w:szCs w:val="28"/>
        </w:rPr>
        <w:t>в графе 1</w:t>
      </w:r>
      <w:r w:rsidR="000E2C15">
        <w:rPr>
          <w:rFonts w:ascii="PT Astra Serif" w:hAnsi="PT Astra Serif"/>
          <w:sz w:val="28"/>
          <w:szCs w:val="28"/>
        </w:rPr>
        <w:t>4</w:t>
      </w:r>
      <w:r w:rsidR="000E2C15" w:rsidRPr="00913C09">
        <w:rPr>
          <w:rFonts w:ascii="PT Astra Serif" w:hAnsi="PT Astra Serif"/>
          <w:sz w:val="28"/>
          <w:szCs w:val="28"/>
        </w:rPr>
        <w:t>цифры «</w:t>
      </w:r>
      <w:r w:rsidR="000E2C15">
        <w:rPr>
          <w:rFonts w:ascii="PT Astra Serif" w:hAnsi="PT Astra Serif"/>
          <w:sz w:val="28"/>
          <w:szCs w:val="28"/>
        </w:rPr>
        <w:t>852,5</w:t>
      </w:r>
      <w:r w:rsidR="000E2C15" w:rsidRPr="00913C09">
        <w:rPr>
          <w:rFonts w:ascii="PT Astra Serif" w:hAnsi="PT Astra Serif"/>
          <w:sz w:val="28"/>
          <w:szCs w:val="28"/>
        </w:rPr>
        <w:t>» заменить цифрами «</w:t>
      </w:r>
      <w:r w:rsidR="000E2C15">
        <w:rPr>
          <w:rFonts w:ascii="PT Astra Serif" w:hAnsi="PT Astra Serif"/>
          <w:sz w:val="28"/>
          <w:szCs w:val="28"/>
        </w:rPr>
        <w:t>867,5</w:t>
      </w:r>
      <w:r w:rsidR="000E2C15" w:rsidRPr="00913C09">
        <w:rPr>
          <w:rFonts w:ascii="PT Astra Serif" w:hAnsi="PT Astra Serif"/>
          <w:sz w:val="28"/>
          <w:szCs w:val="28"/>
        </w:rPr>
        <w:t>»</w:t>
      </w:r>
      <w:r w:rsidR="000E2C15" w:rsidRPr="006E1B5E">
        <w:rPr>
          <w:rFonts w:ascii="PT Astra Serif" w:hAnsi="PT Astra Serif"/>
          <w:sz w:val="28"/>
          <w:szCs w:val="28"/>
        </w:rPr>
        <w:t>;</w:t>
      </w:r>
    </w:p>
    <w:p w:rsidR="000E2C15" w:rsidRDefault="00A27C9A" w:rsidP="007878A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E2C15">
        <w:rPr>
          <w:rFonts w:ascii="PT Astra Serif" w:hAnsi="PT Astra Serif"/>
          <w:sz w:val="28"/>
          <w:szCs w:val="28"/>
        </w:rPr>
        <w:t>в графе 15</w:t>
      </w:r>
      <w:r w:rsidR="000E2C15" w:rsidRPr="002E0F75">
        <w:rPr>
          <w:rFonts w:ascii="PT Astra Serif" w:hAnsi="PT Astra Serif"/>
          <w:sz w:val="28"/>
          <w:szCs w:val="28"/>
        </w:rPr>
        <w:t>цифры «</w:t>
      </w:r>
      <w:r w:rsidR="000E2C15">
        <w:rPr>
          <w:rFonts w:ascii="PT Astra Serif" w:hAnsi="PT Astra Serif"/>
          <w:sz w:val="28"/>
          <w:szCs w:val="28"/>
        </w:rPr>
        <w:t>852,5</w:t>
      </w:r>
      <w:r w:rsidR="000E2C15" w:rsidRPr="002E0F75">
        <w:rPr>
          <w:rFonts w:ascii="PT Astra Serif" w:hAnsi="PT Astra Serif"/>
          <w:sz w:val="28"/>
          <w:szCs w:val="28"/>
        </w:rPr>
        <w:t>» заменить цифрами «</w:t>
      </w:r>
      <w:r w:rsidR="000E2C15">
        <w:rPr>
          <w:rFonts w:ascii="PT Astra Serif" w:hAnsi="PT Astra Serif"/>
          <w:sz w:val="28"/>
          <w:szCs w:val="28"/>
        </w:rPr>
        <w:t>867,5</w:t>
      </w:r>
      <w:r w:rsidR="000E2C15" w:rsidRPr="002E0F75">
        <w:rPr>
          <w:rFonts w:ascii="PT Astra Serif" w:hAnsi="PT Astra Serif"/>
          <w:sz w:val="28"/>
          <w:szCs w:val="28"/>
        </w:rPr>
        <w:t>»;</w:t>
      </w:r>
    </w:p>
    <w:p w:rsidR="00587A96" w:rsidRPr="00587A96" w:rsidRDefault="00587A96" w:rsidP="00587A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г) в строке 1.1.4</w:t>
      </w:r>
      <w:r w:rsidRPr="00587A96">
        <w:rPr>
          <w:rFonts w:ascii="PT Astra Serif" w:hAnsi="PT Astra Serif"/>
          <w:sz w:val="28"/>
          <w:szCs w:val="28"/>
        </w:rPr>
        <w:t>:</w:t>
      </w:r>
    </w:p>
    <w:p w:rsidR="00587A96" w:rsidRPr="00587A96" w:rsidRDefault="00587A96" w:rsidP="00587A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750,0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754,983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587A96" w:rsidRPr="007878A1" w:rsidRDefault="00587A96" w:rsidP="00587A9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87A96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150,0</w:t>
      </w:r>
      <w:r w:rsidRPr="00587A96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154,983</w:t>
      </w:r>
      <w:r w:rsidRPr="00587A96">
        <w:rPr>
          <w:rFonts w:ascii="PT Astra Serif" w:hAnsi="PT Astra Serif"/>
          <w:sz w:val="28"/>
          <w:szCs w:val="28"/>
        </w:rPr>
        <w:t>»;</w:t>
      </w:r>
    </w:p>
    <w:p w:rsidR="0000675D" w:rsidRDefault="00A27C9A" w:rsidP="00F8222A">
      <w:pPr>
        <w:widowControl w:val="0"/>
        <w:tabs>
          <w:tab w:val="left" w:pos="0"/>
        </w:tabs>
        <w:suppressAutoHyphens/>
        <w:spacing w:after="0" w:line="245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="00D9069D" w:rsidRPr="00D9069D">
        <w:rPr>
          <w:rFonts w:ascii="PT Astra Serif" w:hAnsi="PT Astra Serif"/>
          <w:sz w:val="28"/>
          <w:szCs w:val="28"/>
          <w:shd w:val="clear" w:color="auto" w:fill="FFFFFF"/>
        </w:rPr>
        <w:t>) строк</w:t>
      </w:r>
      <w:r w:rsidR="00F7059C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D9069D" w:rsidRPr="00D9069D">
        <w:rPr>
          <w:rFonts w:ascii="PT Astra Serif" w:hAnsi="PT Astra Serif"/>
          <w:sz w:val="28"/>
          <w:szCs w:val="28"/>
          <w:shd w:val="clear" w:color="auto" w:fill="FFFFFF"/>
        </w:rPr>
        <w:t xml:space="preserve"> 1.1.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5</w:t>
      </w:r>
      <w:r w:rsidR="00345DD8">
        <w:rPr>
          <w:rFonts w:ascii="PT Astra Serif" w:hAnsi="PT Astra Serif"/>
          <w:sz w:val="28"/>
          <w:szCs w:val="28"/>
          <w:shd w:val="clear" w:color="auto" w:fill="FFFFFF"/>
        </w:rPr>
        <w:t xml:space="preserve"> и 1.1.6</w:t>
      </w:r>
      <w:r w:rsidR="00C23142">
        <w:rPr>
          <w:rFonts w:ascii="PT Astra Serif" w:hAnsi="PT Astra Serif"/>
          <w:color w:val="000000"/>
          <w:sz w:val="28"/>
          <w:szCs w:val="28"/>
        </w:rPr>
        <w:t>признать утратившим</w:t>
      </w:r>
      <w:r w:rsidR="0085683B">
        <w:rPr>
          <w:rFonts w:ascii="PT Astra Serif" w:hAnsi="PT Astra Serif"/>
          <w:color w:val="000000"/>
          <w:sz w:val="28"/>
          <w:szCs w:val="28"/>
        </w:rPr>
        <w:t>и</w:t>
      </w:r>
      <w:r w:rsidR="00C23142">
        <w:rPr>
          <w:rFonts w:ascii="PT Astra Serif" w:hAnsi="PT Astra Serif"/>
          <w:color w:val="000000"/>
          <w:sz w:val="28"/>
          <w:szCs w:val="28"/>
        </w:rPr>
        <w:t xml:space="preserve"> силу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F7059C" w:rsidRDefault="00A27C9A" w:rsidP="00F8222A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587A96">
        <w:rPr>
          <w:rFonts w:ascii="PT Astra Serif" w:hAnsi="PT Astra Serif"/>
          <w:sz w:val="28"/>
          <w:szCs w:val="28"/>
          <w:shd w:val="clear" w:color="auto" w:fill="FFFFFF"/>
        </w:rPr>
        <w:t>е</w:t>
      </w:r>
      <w:r w:rsidR="0000675D">
        <w:rPr>
          <w:rFonts w:ascii="PT Astra Serif" w:hAnsi="PT Astra Serif"/>
          <w:sz w:val="28"/>
          <w:szCs w:val="28"/>
          <w:shd w:val="clear" w:color="auto" w:fill="FFFFFF"/>
        </w:rPr>
        <w:t xml:space="preserve">) </w:t>
      </w:r>
      <w:r w:rsidR="00F7059C" w:rsidRPr="006E1B5E">
        <w:rPr>
          <w:rFonts w:ascii="PT Astra Serif" w:hAnsi="PT Astra Serif"/>
          <w:sz w:val="28"/>
          <w:szCs w:val="28"/>
        </w:rPr>
        <w:t>до</w:t>
      </w:r>
      <w:r w:rsidR="00F7059C">
        <w:rPr>
          <w:rFonts w:ascii="PT Astra Serif" w:hAnsi="PT Astra Serif"/>
          <w:sz w:val="28"/>
          <w:szCs w:val="28"/>
        </w:rPr>
        <w:t>полнить</w:t>
      </w:r>
      <w:r w:rsidR="00F7059C" w:rsidRPr="006E1B5E">
        <w:rPr>
          <w:rFonts w:ascii="PT Astra Serif" w:hAnsi="PT Astra Serif"/>
          <w:sz w:val="28"/>
          <w:szCs w:val="28"/>
        </w:rPr>
        <w:t xml:space="preserve"> строк</w:t>
      </w:r>
      <w:r w:rsidR="00F7059C">
        <w:rPr>
          <w:rFonts w:ascii="PT Astra Serif" w:hAnsi="PT Astra Serif"/>
          <w:sz w:val="28"/>
          <w:szCs w:val="28"/>
        </w:rPr>
        <w:t>ами</w:t>
      </w:r>
      <w:r w:rsidR="00F7059C" w:rsidRPr="006E1B5E">
        <w:rPr>
          <w:rFonts w:ascii="PT Astra Serif" w:hAnsi="PT Astra Serif"/>
          <w:sz w:val="28"/>
          <w:szCs w:val="28"/>
        </w:rPr>
        <w:t xml:space="preserve"> 1.</w:t>
      </w:r>
      <w:r w:rsidR="00345DD8">
        <w:rPr>
          <w:rFonts w:ascii="PT Astra Serif" w:hAnsi="PT Astra Serif"/>
          <w:sz w:val="28"/>
          <w:szCs w:val="28"/>
        </w:rPr>
        <w:t>1.8</w:t>
      </w:r>
      <w:r w:rsidR="00F7059C">
        <w:rPr>
          <w:rFonts w:ascii="PT Astra Serif" w:hAnsi="PT Astra Serif"/>
          <w:sz w:val="28"/>
          <w:szCs w:val="28"/>
        </w:rPr>
        <w:t xml:space="preserve"> и </w:t>
      </w:r>
      <w:r w:rsidR="00F7059C" w:rsidRPr="006E1B5E">
        <w:rPr>
          <w:rFonts w:ascii="PT Astra Serif" w:hAnsi="PT Astra Serif"/>
          <w:sz w:val="28"/>
          <w:szCs w:val="28"/>
        </w:rPr>
        <w:t>1.</w:t>
      </w:r>
      <w:r w:rsidR="00F7059C">
        <w:rPr>
          <w:rFonts w:ascii="PT Astra Serif" w:hAnsi="PT Astra Serif"/>
          <w:sz w:val="28"/>
          <w:szCs w:val="28"/>
        </w:rPr>
        <w:t>1</w:t>
      </w:r>
      <w:r w:rsidR="00F7059C" w:rsidRPr="006E1B5E">
        <w:rPr>
          <w:rFonts w:ascii="PT Astra Serif" w:hAnsi="PT Astra Serif"/>
          <w:sz w:val="28"/>
          <w:szCs w:val="28"/>
        </w:rPr>
        <w:t>.</w:t>
      </w:r>
      <w:r w:rsidR="00F7059C">
        <w:rPr>
          <w:rFonts w:ascii="PT Astra Serif" w:hAnsi="PT Astra Serif"/>
          <w:sz w:val="28"/>
          <w:szCs w:val="28"/>
        </w:rPr>
        <w:t xml:space="preserve">9 </w:t>
      </w:r>
      <w:r w:rsidR="00F7059C" w:rsidRPr="006E1B5E">
        <w:rPr>
          <w:rFonts w:ascii="PT Astra Serif" w:hAnsi="PT Astra Serif"/>
          <w:sz w:val="28"/>
          <w:szCs w:val="28"/>
        </w:rPr>
        <w:t>следующего содержания:</w:t>
      </w:r>
    </w:p>
    <w:p w:rsidR="00F7059C" w:rsidRDefault="00F7059C" w:rsidP="00F705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7059C" w:rsidRDefault="00F7059C" w:rsidP="00F7059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F7059C" w:rsidSect="007878A1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7059C" w:rsidRDefault="00F7059C" w:rsidP="00F7059C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5547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10"/>
        <w:gridCol w:w="1841"/>
        <w:gridCol w:w="1134"/>
        <w:gridCol w:w="567"/>
        <w:gridCol w:w="571"/>
        <w:gridCol w:w="848"/>
        <w:gridCol w:w="991"/>
        <w:gridCol w:w="1135"/>
        <w:gridCol w:w="1275"/>
        <w:gridCol w:w="1135"/>
        <w:gridCol w:w="991"/>
        <w:gridCol w:w="1135"/>
        <w:gridCol w:w="1135"/>
        <w:gridCol w:w="1135"/>
        <w:gridCol w:w="991"/>
        <w:gridCol w:w="708"/>
      </w:tblGrid>
      <w:tr w:rsidR="00C33649" w:rsidTr="002046C8">
        <w:trPr>
          <w:trHeight w:val="252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15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C33649" w:rsidTr="002046C8">
        <w:tblPrEx>
          <w:tblCellMar>
            <w:left w:w="0" w:type="dxa"/>
            <w:right w:w="0" w:type="dxa"/>
          </w:tblCellMar>
        </w:tblPrEx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1.1.8.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P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059C">
              <w:rPr>
                <w:rFonts w:ascii="PT Astra Serif" w:hAnsi="PT Astra Serif" w:cs="Calibri"/>
                <w:sz w:val="20"/>
                <w:szCs w:val="20"/>
              </w:rPr>
              <w:t>Субсидии индивид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альным предприн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мателям и юридич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ским лицам, не я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ляющимся госуда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ственными (муниц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пальными) учрежд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ниями, осущест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ляющим деятел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ь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ность на территории Ульяновской обла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с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ти, в целях возмещ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ния части затрат в связи с оплатой тр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да выпускников о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разовательных орг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низаций высшего образования и пр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фессиональных о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б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разовательных орг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низаций, в том числе из числа инвалидов молодого возраста, а также в связи с ос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у</w:t>
            </w:r>
            <w:r w:rsidRPr="00F7059C">
              <w:rPr>
                <w:rFonts w:ascii="PT Astra Serif" w:hAnsi="PT Astra Serif" w:cs="Calibri"/>
                <w:sz w:val="20"/>
                <w:szCs w:val="20"/>
              </w:rPr>
              <w:t>ществлением доплат их наставникам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P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7059C"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9C" w:rsidRPr="004C6E50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59C" w:rsidRPr="004C6E50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  <w:highlight w:val="yellow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E26881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11004,768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C" w:rsidRDefault="00E26881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  <w:p w:rsidR="00F7059C" w:rsidRDefault="00F7059C" w:rsidP="00F7059C">
            <w:pPr>
              <w:spacing w:after="1"/>
              <w:ind w:firstLine="709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E26881" w:rsidP="00F705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E26881" w:rsidP="00F705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E26881" w:rsidP="00F705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E26881" w:rsidP="00F7059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2200,9536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59C" w:rsidRPr="0021097B" w:rsidRDefault="00F7059C" w:rsidP="00F7059C">
            <w:pPr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C33649" w:rsidTr="002046C8">
        <w:tblPrEx>
          <w:tblCellMar>
            <w:left w:w="0" w:type="dxa"/>
            <w:right w:w="0" w:type="dxa"/>
          </w:tblCellMar>
        </w:tblPrEx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E268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1.</w:t>
            </w:r>
            <w:r w:rsidR="00E26881">
              <w:rPr>
                <w:rFonts w:ascii="PT Astra Serif" w:hAnsi="PT Astra Serif" w:cs="Calibri"/>
                <w:sz w:val="20"/>
                <w:szCs w:val="20"/>
              </w:rPr>
              <w:t>1</w:t>
            </w:r>
            <w:r>
              <w:rPr>
                <w:rFonts w:ascii="PT Astra Serif" w:hAnsi="PT Astra Serif" w:cs="Calibri"/>
                <w:sz w:val="20"/>
                <w:szCs w:val="20"/>
              </w:rPr>
              <w:t>.</w:t>
            </w:r>
            <w:r w:rsidR="00E26881">
              <w:rPr>
                <w:rFonts w:ascii="PT Astra Serif" w:hAnsi="PT Astra Serif" w:cs="Calibri"/>
                <w:sz w:val="20"/>
                <w:szCs w:val="20"/>
              </w:rPr>
              <w:t>9</w:t>
            </w:r>
            <w:r>
              <w:rPr>
                <w:rFonts w:ascii="PT Astra Serif" w:hAnsi="PT Astra Serif" w:cs="Calibri"/>
                <w:sz w:val="20"/>
                <w:szCs w:val="20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E26881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E26881">
              <w:rPr>
                <w:rFonts w:ascii="PT Astra Serif" w:hAnsi="PT Astra Serif" w:cs="Calibri"/>
                <w:sz w:val="20"/>
                <w:szCs w:val="20"/>
              </w:rPr>
              <w:t>Субсидии юридич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ским лицам, не я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ляющимся госуда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р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ственными (муниц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пальными) учрежд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ниями и осущест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в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ляющим свою де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я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тельность на терр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и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тории Ульяновской области, в целях возмещения части затрат на организ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цию временного трудоустройства р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ботников в случае угрозы массового увольнения (уст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новление неполного рабочего времени, временная приост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новка работ) посре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д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ством создания вр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е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менных рабочих мест для работников в организации, в к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о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торой существует угроза массового высвобождения, и в иных организациях при условии сохр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нения за работник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а</w:t>
            </w:r>
            <w:r w:rsidRPr="00E26881">
              <w:rPr>
                <w:rFonts w:ascii="PT Astra Serif" w:hAnsi="PT Astra Serif" w:cs="Calibri"/>
                <w:sz w:val="20"/>
                <w:szCs w:val="20"/>
              </w:rPr>
              <w:t>ми основного места работы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C" w:rsidRPr="002C2BA4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9C" w:rsidRPr="002C2BA4" w:rsidRDefault="00F7059C" w:rsidP="00F7059C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C33649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3199,937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C33649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3199,937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C33649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33649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C33649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33649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59C" w:rsidRDefault="00F7059C" w:rsidP="00F7059C">
            <w:pPr>
              <w:spacing w:after="1"/>
              <w:ind w:right="2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1097B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059C" w:rsidRPr="002046C8" w:rsidRDefault="00C33649" w:rsidP="00F7059C">
            <w:pPr>
              <w:spacing w:after="1"/>
              <w:ind w:right="242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 w:rsidRPr="002046C8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  <w:p w:rsidR="00980923" w:rsidRDefault="00980923" w:rsidP="00F7059C">
            <w:pPr>
              <w:spacing w:after="1"/>
              <w:ind w:right="242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</w:tbl>
    <w:p w:rsidR="000E2C8D" w:rsidRDefault="000E2C8D" w:rsidP="00F7059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  <w:sectPr w:rsidR="000E2C8D" w:rsidSect="007878A1">
          <w:pgSz w:w="16838" w:h="11906" w:orient="landscape" w:code="9"/>
          <w:pgMar w:top="1701" w:right="1134" w:bottom="567" w:left="1134" w:header="709" w:footer="709" w:gutter="0"/>
          <w:cols w:space="720"/>
          <w:titlePg/>
          <w:docGrid w:linePitch="299"/>
        </w:sectPr>
      </w:pPr>
    </w:p>
    <w:p w:rsidR="00FE7843" w:rsidRPr="00FE7843" w:rsidRDefault="00424BF1" w:rsidP="00FE784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FE7843">
        <w:rPr>
          <w:rFonts w:ascii="PT Astra Serif" w:hAnsi="PT Astra Serif"/>
          <w:sz w:val="28"/>
          <w:szCs w:val="28"/>
          <w:shd w:val="clear" w:color="auto" w:fill="FFFFFF"/>
        </w:rPr>
        <w:t>ж) в строке 1.2</w:t>
      </w:r>
      <w:r w:rsidR="00FE7843" w:rsidRPr="00FE7843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FE7843" w:rsidRDefault="00FE7843" w:rsidP="00FE784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FE7843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в графе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6 слова 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 xml:space="preserve">«для лиц предпенсионного возраста» заменить </w:t>
      </w:r>
      <w:r>
        <w:rPr>
          <w:rFonts w:ascii="PT Astra Serif" w:hAnsi="PT Astra Serif"/>
          <w:sz w:val="28"/>
          <w:szCs w:val="28"/>
          <w:shd w:val="clear" w:color="auto" w:fill="FFFFFF"/>
        </w:rPr>
        <w:t>словами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 xml:space="preserve"> «для лиц в возрасте 50-ти лет и старше, а также лиц предпенсионного возраста»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и слова «1491 лица предпенсионного возраста» заменить словами «</w:t>
      </w:r>
      <w:r w:rsidR="00124614">
        <w:rPr>
          <w:rFonts w:ascii="PT Astra Serif" w:hAnsi="PT Astra Serif"/>
          <w:sz w:val="28"/>
          <w:szCs w:val="28"/>
          <w:shd w:val="clear" w:color="auto" w:fill="FFFFFF"/>
        </w:rPr>
        <w:t>3082 лиц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 xml:space="preserve"> в возрасте 50-ти лет и старше, а также лиц предпенсионного возраста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Pr="00FE7843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8B58E2" w:rsidRDefault="00FE7843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графу 8 </w:t>
      </w:r>
      <w:r w:rsidR="008B58E2" w:rsidRPr="008B58E2">
        <w:rPr>
          <w:rFonts w:ascii="PT Astra Serif" w:hAnsi="PT Astra Serif"/>
          <w:sz w:val="28"/>
          <w:szCs w:val="28"/>
          <w:shd w:val="clear" w:color="auto" w:fill="FFFFFF"/>
        </w:rPr>
        <w:t>изложить в следующей редакции</w:t>
      </w:r>
      <w:r w:rsidR="008B58E2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8B58E2" w:rsidRDefault="008B58E2" w:rsidP="008B58E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>«</w:t>
      </w:r>
      <w:r w:rsidRPr="008B58E2">
        <w:rPr>
          <w:rFonts w:ascii="PT Astra Serif" w:hAnsi="PT Astra Serif"/>
          <w:sz w:val="28"/>
          <w:szCs w:val="28"/>
          <w:shd w:val="clear" w:color="auto" w:fill="FFFFFF"/>
        </w:rPr>
        <w:t xml:space="preserve">численность прошедших профессиональное обучение и дополнительное профессиональное образование при содействии </w:t>
      </w:r>
      <w:r w:rsidRPr="00404A27">
        <w:rPr>
          <w:rFonts w:ascii="PT Astra Serif" w:hAnsi="PT Astra Serif"/>
          <w:sz w:val="28"/>
          <w:szCs w:val="28"/>
          <w:shd w:val="clear" w:color="auto" w:fill="FFFFFF"/>
        </w:rPr>
        <w:t>органов службы занятости</w:t>
      </w:r>
      <w:r w:rsidRPr="008B58E2">
        <w:rPr>
          <w:rFonts w:ascii="PT Astra Serif" w:hAnsi="PT Astra Serif"/>
          <w:sz w:val="28"/>
          <w:szCs w:val="28"/>
          <w:shd w:val="clear" w:color="auto" w:fill="FFFFFF"/>
        </w:rPr>
        <w:t xml:space="preserve"> лиц в возрасте 50-ти лет и старше, а также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лиц предпенсионного возраста, </w:t>
      </w:r>
      <w:r w:rsidRPr="008B58E2">
        <w:rPr>
          <w:rFonts w:ascii="PT Astra Serif" w:hAnsi="PT Astra Serif"/>
          <w:sz w:val="28"/>
          <w:szCs w:val="28"/>
          <w:shd w:val="clear" w:color="auto" w:fill="FFFFFF"/>
        </w:rPr>
        <w:t>доля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</w:t>
      </w:r>
      <w:r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9F19C1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9F19C1" w:rsidRPr="009F19C1" w:rsidRDefault="009F19C1" w:rsidP="009F19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>з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) в строке 1.</w:t>
      </w: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9F19C1" w:rsidRPr="009F19C1" w:rsidRDefault="009F19C1" w:rsidP="009F19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F19C1">
        <w:rPr>
          <w:rFonts w:ascii="PT Astra Serif" w:hAnsi="PT Astra Serif"/>
          <w:sz w:val="28"/>
          <w:szCs w:val="28"/>
          <w:shd w:val="clear" w:color="auto" w:fill="FFFFFF"/>
        </w:rPr>
        <w:tab/>
        <w:t>граф</w:t>
      </w:r>
      <w:r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 xml:space="preserve"> 6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дополнить 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слова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ми 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«,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9F19C1" w:rsidRPr="009F19C1" w:rsidRDefault="009F19C1" w:rsidP="009F19C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F19C1">
        <w:rPr>
          <w:rFonts w:ascii="PT Astra Serif" w:hAnsi="PT Astra Serif"/>
          <w:sz w:val="28"/>
          <w:szCs w:val="28"/>
          <w:shd w:val="clear" w:color="auto" w:fill="FFFFFF"/>
        </w:rPr>
        <w:tab/>
        <w:t>графу 8 изложить в следующей редакции:</w:t>
      </w:r>
    </w:p>
    <w:p w:rsidR="009F19C1" w:rsidRDefault="009F19C1" w:rsidP="00B95BD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9F19C1">
        <w:rPr>
          <w:rFonts w:ascii="PT Astra Serif" w:hAnsi="PT Astra Serif"/>
          <w:sz w:val="28"/>
          <w:szCs w:val="28"/>
          <w:shd w:val="clear" w:color="auto" w:fill="FFFFFF"/>
        </w:rPr>
        <w:tab/>
        <w:t>«</w:t>
      </w:r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>численность прошедших переобучение и повышение квалификации женщин, находящихся в отпуске по уходу за ребёнком в возрасте до трёх лет, а также женщин, имеющих детей дошкольного возраста, не состоящих в трудовых отношениях и обратившихся в органы службы за</w:t>
      </w:r>
      <w:r w:rsidR="00B95BDF">
        <w:rPr>
          <w:rFonts w:ascii="PT Astra Serif" w:hAnsi="PT Astra Serif"/>
          <w:sz w:val="28"/>
          <w:szCs w:val="28"/>
          <w:shd w:val="clear" w:color="auto" w:fill="FFFFFF"/>
        </w:rPr>
        <w:t xml:space="preserve">нятости, </w:t>
      </w:r>
      <w:r w:rsidR="00B95BDF" w:rsidRPr="00B95BDF">
        <w:rPr>
          <w:rFonts w:ascii="PT Astra Serif" w:hAnsi="PT Astra Serif"/>
          <w:sz w:val="28"/>
          <w:szCs w:val="28"/>
          <w:shd w:val="clear" w:color="auto" w:fill="FFFFFF"/>
        </w:rPr>
        <w:t>доля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ребёнком, а также женщин, имеющих детей дошкольного возраста, не состоящих в трудовых отношениях и обратившихся в органы службы занятости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FE7843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позиции «Всего, в том числе:»:</w:t>
      </w:r>
    </w:p>
    <w:p w:rsidR="000E2C8D" w:rsidRP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68673,196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68673,20272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20104,33197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424BF1" w:rsidP="004141D2">
      <w:pPr>
        <w:widowControl w:val="0"/>
        <w:tabs>
          <w:tab w:val="left" w:pos="0"/>
        </w:tabs>
        <w:suppressAutoHyphens/>
        <w:spacing w:after="0" w:line="240" w:lineRule="auto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20104,33197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13   цифры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26164,536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492B52">
        <w:rPr>
          <w:rFonts w:ascii="PT Astra Serif" w:hAnsi="PT Astra Serif"/>
          <w:sz w:val="28"/>
          <w:szCs w:val="28"/>
          <w:shd w:val="clear" w:color="auto" w:fill="FFFFFF"/>
        </w:rPr>
        <w:t>26164,53878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позиции «бюджетные ассигнования областного бюджета»:</w:t>
      </w:r>
    </w:p>
    <w:p w:rsidR="000E2C8D" w:rsidRP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10 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4291,196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4291,20272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11 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603,13197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P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12 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603,13197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0E2C8D" w:rsidRDefault="00424BF1" w:rsidP="000E2C8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в графе 13   цифры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784,936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 заменить цифрами «</w:t>
      </w:r>
      <w:r w:rsidR="003D7C37">
        <w:rPr>
          <w:rFonts w:ascii="PT Astra Serif" w:hAnsi="PT Astra Serif"/>
          <w:sz w:val="28"/>
          <w:szCs w:val="28"/>
          <w:shd w:val="clear" w:color="auto" w:fill="FFFFFF"/>
        </w:rPr>
        <w:t>784,93878</w:t>
      </w:r>
      <w:r w:rsidR="000E2C8D" w:rsidRPr="000E2C8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4141D2" w:rsidRDefault="00424BF1" w:rsidP="004141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113527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FA4BBE">
        <w:rPr>
          <w:rFonts w:ascii="PT Astra Serif" w:hAnsi="PT Astra Serif"/>
          <w:sz w:val="28"/>
          <w:szCs w:val="28"/>
          <w:shd w:val="clear" w:color="auto" w:fill="FFFFFF"/>
        </w:rPr>
        <w:t>) строку 1.3.</w:t>
      </w:r>
      <w:r w:rsidR="00345DD8">
        <w:rPr>
          <w:rFonts w:ascii="PT Astra Serif" w:hAnsi="PT Astra Serif"/>
          <w:sz w:val="28"/>
          <w:szCs w:val="28"/>
          <w:shd w:val="clear" w:color="auto" w:fill="FFFFFF"/>
        </w:rPr>
        <w:t>1</w:t>
      </w:r>
      <w:r w:rsidR="00FA4BBE">
        <w:rPr>
          <w:rFonts w:ascii="PT Astra Serif" w:hAnsi="PT Astra Serif"/>
          <w:sz w:val="28"/>
          <w:szCs w:val="28"/>
          <w:shd w:val="clear" w:color="auto" w:fill="FFFFFF"/>
        </w:rPr>
        <w:t>изложит</w:t>
      </w:r>
      <w:r w:rsidR="00BE5C75">
        <w:rPr>
          <w:rFonts w:ascii="PT Astra Serif" w:hAnsi="PT Astra Serif"/>
          <w:sz w:val="28"/>
          <w:szCs w:val="28"/>
          <w:shd w:val="clear" w:color="auto" w:fill="FFFFFF"/>
        </w:rPr>
        <w:t xml:space="preserve">ь в следующей редакции: </w:t>
      </w:r>
    </w:p>
    <w:p w:rsidR="00BE5C75" w:rsidRDefault="00BE5C75" w:rsidP="004141D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  <w:sectPr w:rsidR="00BE5C75" w:rsidSect="007878A1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FA4BBE" w:rsidRDefault="00FA4BBE" w:rsidP="00F7059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«</w:t>
      </w:r>
    </w:p>
    <w:tbl>
      <w:tblPr>
        <w:tblW w:w="547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1828"/>
        <w:gridCol w:w="1126"/>
        <w:gridCol w:w="561"/>
        <w:gridCol w:w="565"/>
        <w:gridCol w:w="843"/>
        <w:gridCol w:w="983"/>
        <w:gridCol w:w="1127"/>
        <w:gridCol w:w="1267"/>
        <w:gridCol w:w="1127"/>
        <w:gridCol w:w="983"/>
        <w:gridCol w:w="1127"/>
        <w:gridCol w:w="1127"/>
        <w:gridCol w:w="1127"/>
        <w:gridCol w:w="983"/>
        <w:gridCol w:w="479"/>
      </w:tblGrid>
      <w:tr w:rsidR="00A3265F" w:rsidTr="00365AA3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1.3.1.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1621E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Переобучение и п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вышение квалиф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и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 xml:space="preserve">кации женщин, 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н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а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ходящихся в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 xml:space="preserve"> отпус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ке</w:t>
            </w:r>
            <w:r w:rsidR="00345DD8">
              <w:rPr>
                <w:rFonts w:ascii="PT Astra Serif" w:eastAsia="Calibri" w:hAnsi="PT Astra Serif" w:cs="Calibri"/>
                <w:sz w:val="20"/>
                <w:szCs w:val="20"/>
              </w:rPr>
              <w:t xml:space="preserve"> по уходу за ребё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н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ком в возрасте до тр</w:t>
            </w:r>
            <w:r>
              <w:rPr>
                <w:rFonts w:ascii="PT Astra Serif" w:eastAsia="Calibri" w:hAnsi="PT Astra Serif" w:cs="Calibri"/>
                <w:sz w:val="20"/>
                <w:szCs w:val="20"/>
              </w:rPr>
              <w:t>ё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х лет, а также женщин, имеющих детей дошкольного возраста, не состо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я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щих в трудовых о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т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ношениях и обр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а</w:t>
            </w:r>
            <w:r w:rsidRPr="00A67A62">
              <w:rPr>
                <w:rFonts w:ascii="PT Astra Serif" w:eastAsia="Calibri" w:hAnsi="PT Astra Serif" w:cs="Calibri"/>
                <w:sz w:val="20"/>
                <w:szCs w:val="20"/>
              </w:rPr>
              <w:t>тившихся в органы службы занятости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Агентство</w:t>
            </w:r>
          </w:p>
        </w:tc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2020 год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2024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5F" w:rsidRPr="002C2BA4" w:rsidRDefault="00A3265F" w:rsidP="004B483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65F" w:rsidRPr="002C2BA4" w:rsidRDefault="00A3265F" w:rsidP="004B483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  <w:r w:rsidRPr="002C2BA4">
              <w:rPr>
                <w:rFonts w:ascii="PT Astra Serif" w:hAnsi="PT Astra Serif" w:cs="Calibri"/>
                <w:sz w:val="20"/>
                <w:szCs w:val="20"/>
              </w:rPr>
              <w:t>–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265F" w:rsidRDefault="00A3265F" w:rsidP="004B483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C2BA4">
              <w:rPr>
                <w:rFonts w:ascii="PT Astra Serif" w:hAnsi="PT Astra Serif"/>
                <w:sz w:val="20"/>
                <w:szCs w:val="20"/>
              </w:rPr>
              <w:t>–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4291,20272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603,13197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603,13197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784,93878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spacing w:after="1" w:line="240" w:lineRule="auto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5F" w:rsidRPr="00FA4BBE" w:rsidRDefault="00A3265F" w:rsidP="004B483F">
            <w:pPr>
              <w:tabs>
                <w:tab w:val="left" w:pos="1356"/>
              </w:tabs>
              <w:spacing w:after="1" w:line="240" w:lineRule="auto"/>
              <w:ind w:right="-62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 w:rsidRPr="00FA4BBE">
              <w:rPr>
                <w:rFonts w:ascii="PT Astra Serif" w:eastAsia="Calibri" w:hAnsi="PT Astra Serif" w:cs="Calibri"/>
                <w:sz w:val="20"/>
                <w:szCs w:val="20"/>
              </w:rPr>
              <w:t>1150,0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65F" w:rsidRPr="002046C8" w:rsidRDefault="00A3265F" w:rsidP="00A3265F">
            <w:pPr>
              <w:tabs>
                <w:tab w:val="left" w:pos="352"/>
              </w:tabs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  <w:p w:rsidR="00A3265F" w:rsidRDefault="00A3265F" w:rsidP="004B483F">
            <w:pPr>
              <w:spacing w:after="1"/>
              <w:ind w:right="242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</w:tr>
      <w:tr w:rsidR="00E93C81" w:rsidTr="00365AA3"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FA4BBE" w:rsidRDefault="00E93C81" w:rsidP="004B483F">
            <w:pPr>
              <w:spacing w:after="1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A67A62" w:rsidRDefault="00E93C81" w:rsidP="0041621E">
            <w:pPr>
              <w:spacing w:after="1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FA4BBE" w:rsidRDefault="00E93C81" w:rsidP="004B483F">
            <w:pPr>
              <w:spacing w:after="1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FA4BBE" w:rsidRDefault="00E93C81" w:rsidP="004B483F">
            <w:pPr>
              <w:spacing w:after="1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1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FA4BBE" w:rsidRDefault="00E93C81" w:rsidP="004B483F">
            <w:pPr>
              <w:spacing w:after="1" w:line="240" w:lineRule="auto"/>
              <w:jc w:val="center"/>
              <w:rPr>
                <w:rFonts w:ascii="PT Astra Serif" w:eastAsia="Calibri" w:hAnsi="PT Astra Serif" w:cs="Calibri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2C2BA4" w:rsidRDefault="00E93C81" w:rsidP="004B483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2C2BA4" w:rsidRDefault="00E93C81" w:rsidP="004B483F">
            <w:pPr>
              <w:spacing w:after="1"/>
              <w:jc w:val="center"/>
              <w:rPr>
                <w:rFonts w:ascii="PT Astra Serif" w:hAnsi="PT Astra Serif" w:cs="Calibri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Pr="002C2BA4" w:rsidRDefault="00E93C81" w:rsidP="004B483F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Default="00E93C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Calibri"/>
                <w:sz w:val="20"/>
                <w:szCs w:val="20"/>
              </w:rPr>
              <w:t>Бюджетные ассигнования федерального бюджета*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Default="00E93C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64382,0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Default="00E93C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Default="00E93C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19501,2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Default="00E93C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25379,6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Default="00E93C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‒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81" w:rsidRDefault="00E93C81">
            <w:pPr>
              <w:spacing w:after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Times New Roman" w:hAnsi="Times New Roman" w:cs="Calibri"/>
                <w:sz w:val="20"/>
                <w:szCs w:val="20"/>
              </w:rPr>
              <w:t>‒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3C81" w:rsidRDefault="00E93C81" w:rsidP="00A3265F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  <w:r w:rsidRPr="002046C8">
              <w:rPr>
                <w:rFonts w:ascii="PT Astra Serif" w:hAnsi="PT Astra Serif" w:cs="Calibri"/>
                <w:sz w:val="28"/>
                <w:szCs w:val="28"/>
              </w:rPr>
              <w:t>»;</w:t>
            </w:r>
          </w:p>
          <w:p w:rsidR="00E93C81" w:rsidRPr="002046C8" w:rsidRDefault="00E93C81" w:rsidP="00A3265F">
            <w:pPr>
              <w:spacing w:after="1"/>
              <w:ind w:right="242"/>
              <w:rPr>
                <w:rFonts w:ascii="PT Astra Serif" w:hAnsi="PT Astra Serif" w:cs="Calibri"/>
                <w:sz w:val="28"/>
                <w:szCs w:val="28"/>
              </w:rPr>
            </w:pPr>
          </w:p>
        </w:tc>
      </w:tr>
    </w:tbl>
    <w:p w:rsidR="0041621E" w:rsidRDefault="0041621E" w:rsidP="0041621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E5C75" w:rsidRDefault="00BE5C75" w:rsidP="000A233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  <w:sectPr w:rsidR="00BE5C75" w:rsidSect="004141D2">
          <w:pgSz w:w="16838" w:h="11906" w:orient="landscape" w:code="9"/>
          <w:pgMar w:top="1701" w:right="1134" w:bottom="567" w:left="1134" w:header="709" w:footer="709" w:gutter="0"/>
          <w:cols w:space="720"/>
          <w:titlePg/>
          <w:docGrid w:linePitch="299"/>
        </w:sectPr>
      </w:pPr>
    </w:p>
    <w:p w:rsidR="007024B7" w:rsidRDefault="00424BF1" w:rsidP="00591B5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591B5E">
        <w:rPr>
          <w:rFonts w:ascii="PT Astra Serif" w:hAnsi="PT Astra Serif"/>
          <w:sz w:val="28"/>
          <w:szCs w:val="28"/>
          <w:shd w:val="clear" w:color="auto" w:fill="FFFFFF"/>
        </w:rPr>
        <w:t>к</w:t>
      </w:r>
      <w:r w:rsidR="00591B5E" w:rsidRPr="00591B5E">
        <w:rPr>
          <w:rFonts w:ascii="PT Astra Serif" w:hAnsi="PT Astra Serif"/>
          <w:sz w:val="28"/>
          <w:szCs w:val="28"/>
          <w:shd w:val="clear" w:color="auto" w:fill="FFFFFF"/>
        </w:rPr>
        <w:t>) в строк</w:t>
      </w:r>
      <w:r w:rsidR="00591B5E">
        <w:rPr>
          <w:rFonts w:ascii="PT Astra Serif" w:hAnsi="PT Astra Serif"/>
          <w:sz w:val="28"/>
          <w:szCs w:val="28"/>
          <w:shd w:val="clear" w:color="auto" w:fill="FFFFFF"/>
        </w:rPr>
        <w:t>е 1.</w:t>
      </w:r>
      <w:r w:rsidR="007024B7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124614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7024B7" w:rsidRDefault="007024B7" w:rsidP="007024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граф</w:t>
      </w:r>
      <w:r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 xml:space="preserve"> 6 </w:t>
      </w:r>
      <w:r>
        <w:rPr>
          <w:rFonts w:ascii="PT Astra Serif" w:hAnsi="PT Astra Serif"/>
          <w:sz w:val="28"/>
          <w:szCs w:val="28"/>
          <w:shd w:val="clear" w:color="auto" w:fill="FFFFFF"/>
        </w:rPr>
        <w:t>изложить в следующей редакции:</w:t>
      </w:r>
    </w:p>
    <w:p w:rsidR="007024B7" w:rsidRPr="009F19C1" w:rsidRDefault="007024B7" w:rsidP="007024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 «</w:t>
      </w:r>
      <w:r w:rsidR="00660FEE"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7024B7">
        <w:rPr>
          <w:rFonts w:ascii="PT Astra Serif" w:hAnsi="PT Astra Serif"/>
          <w:sz w:val="28"/>
          <w:szCs w:val="28"/>
          <w:shd w:val="clear" w:color="auto" w:fill="FFFFFF"/>
        </w:rPr>
        <w:t>становлена ежегодная численность работников предприятий, прошедших переобучение, повысивших квалификацию в целях повышения производительности труда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7024B7" w:rsidRPr="007024B7" w:rsidRDefault="007024B7" w:rsidP="007024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>графу 7</w:t>
      </w:r>
      <w:r w:rsidRPr="007024B7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024B7" w:rsidRDefault="007024B7" w:rsidP="007024B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024B7">
        <w:rPr>
          <w:rFonts w:ascii="PT Astra Serif" w:hAnsi="PT Astra Serif"/>
          <w:sz w:val="28"/>
          <w:szCs w:val="28"/>
          <w:shd w:val="clear" w:color="auto" w:fill="FFFFFF"/>
        </w:rPr>
        <w:tab/>
        <w:t xml:space="preserve"> «</w:t>
      </w:r>
      <w:r w:rsidR="00E62E58">
        <w:rPr>
          <w:rFonts w:ascii="PT Astra Serif" w:hAnsi="PT Astra Serif"/>
          <w:sz w:val="28"/>
          <w:szCs w:val="28"/>
          <w:shd w:val="clear" w:color="auto" w:fill="FFFFFF"/>
        </w:rPr>
        <w:t>31.12.2024</w:t>
      </w:r>
      <w:r w:rsidRPr="007024B7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591B5E" w:rsidRPr="00591B5E" w:rsidRDefault="007024B7" w:rsidP="00591B5E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591B5E" w:rsidRPr="00591B5E">
        <w:rPr>
          <w:rFonts w:ascii="PT Astra Serif" w:hAnsi="PT Astra Serif"/>
          <w:sz w:val="28"/>
          <w:szCs w:val="28"/>
          <w:shd w:val="clear" w:color="auto" w:fill="FFFFFF"/>
        </w:rPr>
        <w:t>графу 8 изложить в следующей редакции:</w:t>
      </w:r>
    </w:p>
    <w:p w:rsidR="00005F19" w:rsidRPr="00FB1F8C" w:rsidRDefault="00591B5E" w:rsidP="00FB1F8C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591B5E">
        <w:rPr>
          <w:rFonts w:ascii="PT Astra Serif" w:hAnsi="PT Astra Serif"/>
          <w:sz w:val="28"/>
          <w:szCs w:val="28"/>
          <w:shd w:val="clear" w:color="auto" w:fill="FFFFFF"/>
        </w:rPr>
        <w:tab/>
        <w:t>«</w:t>
      </w:r>
      <w:r w:rsidR="00404A27"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исленность работников предприятий, прошедших переобучение, повысивших квалификацию в целях пов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ышения производительности труда, 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доля соискателей - получателей услуг по подбору вакансий центров занятости населения, в которых реализованы проекты по модернизации, удовле</w:t>
      </w:r>
      <w:r>
        <w:rPr>
          <w:rFonts w:ascii="PT Astra Serif" w:hAnsi="PT Astra Serif"/>
          <w:sz w:val="28"/>
          <w:szCs w:val="28"/>
          <w:shd w:val="clear" w:color="auto" w:fill="FFFFFF"/>
        </w:rPr>
        <w:t>твор</w:t>
      </w:r>
      <w:r w:rsidR="00660FEE">
        <w:rPr>
          <w:rFonts w:ascii="PT Astra Serif" w:hAnsi="PT Astra Serif"/>
          <w:sz w:val="28"/>
          <w:szCs w:val="28"/>
          <w:shd w:val="clear" w:color="auto" w:fill="FFFFFF"/>
        </w:rPr>
        <w:t>ё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нных полученными услугами, 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 xml:space="preserve">доля работодателей - получателей услуг по подбору работников центров занятости населения, в которых реализованы проекты </w:t>
      </w:r>
      <w:r w:rsidR="00345DD8">
        <w:rPr>
          <w:rFonts w:ascii="PT Astra Serif" w:hAnsi="PT Astra Serif"/>
          <w:sz w:val="28"/>
          <w:szCs w:val="28"/>
          <w:shd w:val="clear" w:color="auto" w:fill="FFFFFF"/>
        </w:rPr>
        <w:br/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по модерниз</w:t>
      </w:r>
      <w:r w:rsidR="00660FEE">
        <w:rPr>
          <w:rFonts w:ascii="PT Astra Serif" w:hAnsi="PT Astra Serif"/>
          <w:sz w:val="28"/>
          <w:szCs w:val="28"/>
          <w:shd w:val="clear" w:color="auto" w:fill="FFFFFF"/>
        </w:rPr>
        <w:t>ации, удовлетворё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нных полученными услугами</w:t>
      </w:r>
      <w:r w:rsidR="00404A27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404A27" w:rsidRPr="000F5BB3">
        <w:rPr>
          <w:rFonts w:ascii="PT Astra Serif" w:hAnsi="PT Astra Serif" w:cs="Calibri"/>
          <w:sz w:val="28"/>
          <w:szCs w:val="28"/>
          <w:lang w:eastAsia="ru-RU"/>
        </w:rPr>
        <w:t>количество центр</w:t>
      </w:r>
      <w:r w:rsidR="00404A27">
        <w:rPr>
          <w:rFonts w:ascii="PT Astra Serif" w:hAnsi="PT Astra Serif" w:cs="Calibri"/>
          <w:sz w:val="28"/>
          <w:szCs w:val="28"/>
          <w:lang w:eastAsia="ru-RU"/>
        </w:rPr>
        <w:t xml:space="preserve">ов занятости населения </w:t>
      </w:r>
      <w:r w:rsidR="00404A27" w:rsidRPr="000F5BB3">
        <w:rPr>
          <w:rFonts w:ascii="PT Astra Serif" w:hAnsi="PT Astra Serif" w:cs="Calibri"/>
          <w:sz w:val="28"/>
          <w:szCs w:val="28"/>
          <w:lang w:eastAsia="ru-RU"/>
        </w:rPr>
        <w:t>в Ульяновской области, в которых реализуются или реализованы проекты по модернизации</w:t>
      </w:r>
      <w:r w:rsidRPr="00591B5E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314416" w:rsidRPr="00314416" w:rsidRDefault="002716F3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B1F8C">
        <w:rPr>
          <w:rFonts w:ascii="PT Astra Serif" w:hAnsi="PT Astra Serif"/>
          <w:sz w:val="28"/>
          <w:szCs w:val="28"/>
        </w:rPr>
        <w:t>л</w:t>
      </w:r>
      <w:r w:rsidR="00314416" w:rsidRPr="00314416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позиции «Всего, в том числе:»: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10 цифры «1699833,8» заменить цифрами «</w:t>
      </w:r>
      <w:r w:rsidR="00260A9E">
        <w:rPr>
          <w:rFonts w:ascii="PT Astra Serif" w:hAnsi="PT Astra Serif"/>
          <w:sz w:val="28"/>
          <w:szCs w:val="28"/>
        </w:rPr>
        <w:t>1703098,72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11 цифры «326609,5» заменить цифрами «</w:t>
      </w:r>
      <w:r w:rsidR="00260A9E">
        <w:rPr>
          <w:rFonts w:ascii="PT Astra Serif" w:hAnsi="PT Astra Serif"/>
          <w:sz w:val="28"/>
          <w:szCs w:val="28"/>
        </w:rPr>
        <w:t>329874,42»;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позиции «бюджетные ассигнования областного бюджета»: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10 цифры «232686,1» заменить цифрами «</w:t>
      </w:r>
      <w:r w:rsidR="00260A9E">
        <w:rPr>
          <w:rFonts w:ascii="PT Astra Serif" w:hAnsi="PT Astra Serif"/>
          <w:sz w:val="28"/>
          <w:szCs w:val="28"/>
        </w:rPr>
        <w:t>235951,02</w:t>
      </w:r>
      <w:r w:rsidRPr="00314416">
        <w:rPr>
          <w:rFonts w:ascii="PT Astra Serif" w:hAnsi="PT Astra Serif"/>
          <w:sz w:val="28"/>
          <w:szCs w:val="28"/>
        </w:rPr>
        <w:t>»;</w:t>
      </w:r>
    </w:p>
    <w:p w:rsidR="00314416" w:rsidRPr="00314416" w:rsidRDefault="00314416" w:rsidP="00260A9E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в графе 11 цифры «35960,5» заменить цифрами «</w:t>
      </w:r>
      <w:r w:rsidR="00260A9E">
        <w:rPr>
          <w:rFonts w:ascii="PT Astra Serif" w:hAnsi="PT Astra Serif"/>
          <w:sz w:val="28"/>
          <w:szCs w:val="28"/>
        </w:rPr>
        <w:t>39225,42».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 xml:space="preserve">2) в разделе 3:                                             </w:t>
      </w:r>
    </w:p>
    <w:p w:rsidR="00314416" w:rsidRPr="00314416" w:rsidRDefault="00314416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314416">
        <w:rPr>
          <w:rFonts w:ascii="PT Astra Serif" w:hAnsi="PT Astra Serif"/>
          <w:sz w:val="28"/>
          <w:szCs w:val="28"/>
        </w:rPr>
        <w:tab/>
        <w:t>а) в строке 3.1: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10 цифры «849413,7» заменить цифрами «846148,78»;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11 цифры «166681,7» заменить цифрами «163416,78»;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F90AC9">
        <w:rPr>
          <w:rFonts w:ascii="PT Astra Serif" w:hAnsi="PT Astra Serif"/>
          <w:sz w:val="28"/>
          <w:szCs w:val="28"/>
        </w:rPr>
        <w:t>б) в позиции «Обеспечение деятельности государственных органов Уль</w:t>
      </w:r>
      <w:r w:rsidR="00314416" w:rsidRPr="00F90AC9">
        <w:rPr>
          <w:rFonts w:ascii="PT Astra Serif" w:hAnsi="PT Astra Serif"/>
          <w:sz w:val="28"/>
          <w:szCs w:val="28"/>
        </w:rPr>
        <w:t>я</w:t>
      </w:r>
      <w:r w:rsidR="00314416" w:rsidRPr="00F90AC9">
        <w:rPr>
          <w:rFonts w:ascii="PT Astra Serif" w:hAnsi="PT Astra Serif"/>
          <w:sz w:val="28"/>
          <w:szCs w:val="28"/>
        </w:rPr>
        <w:t>новской области»</w:t>
      </w:r>
      <w:r w:rsidR="00D31F4F" w:rsidRPr="00F90AC9">
        <w:rPr>
          <w:rFonts w:ascii="PT Astra Serif" w:hAnsi="PT Astra Serif"/>
          <w:sz w:val="28"/>
          <w:szCs w:val="28"/>
        </w:rPr>
        <w:t>строк</w:t>
      </w:r>
      <w:r w:rsidR="00F90AC9" w:rsidRPr="00F90AC9">
        <w:rPr>
          <w:rFonts w:ascii="PT Astra Serif" w:hAnsi="PT Astra Serif"/>
          <w:sz w:val="28"/>
          <w:szCs w:val="28"/>
        </w:rPr>
        <w:t>и</w:t>
      </w:r>
      <w:r w:rsidR="00D31F4F" w:rsidRPr="00F90AC9">
        <w:rPr>
          <w:rFonts w:ascii="PT Astra Serif" w:hAnsi="PT Astra Serif"/>
          <w:sz w:val="28"/>
          <w:szCs w:val="28"/>
        </w:rPr>
        <w:t xml:space="preserve"> 3.1.1</w:t>
      </w:r>
      <w:r w:rsidR="00314416" w:rsidRPr="00F90AC9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10 цифры «101282,7» заменить цифрами «100297,717»: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11 цифры «25855,5» заменить цифрами «24870,517»;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 xml:space="preserve">в) в позиции «Организация, подведомственная органу </w:t>
      </w:r>
      <w:r w:rsidR="00660FEE">
        <w:rPr>
          <w:rFonts w:ascii="PT Astra Serif" w:hAnsi="PT Astra Serif"/>
          <w:sz w:val="28"/>
          <w:szCs w:val="28"/>
        </w:rPr>
        <w:br/>
      </w:r>
      <w:r w:rsidR="00314416" w:rsidRPr="00314416">
        <w:rPr>
          <w:rFonts w:ascii="PT Astra Serif" w:hAnsi="PT Astra Serif"/>
          <w:sz w:val="28"/>
          <w:szCs w:val="28"/>
        </w:rPr>
        <w:t>исполнительной власти Ульяновской области, уполномоченному в сфере зан</w:t>
      </w:r>
      <w:r w:rsidR="00314416" w:rsidRPr="00314416">
        <w:rPr>
          <w:rFonts w:ascii="PT Astra Serif" w:hAnsi="PT Astra Serif"/>
          <w:sz w:val="28"/>
          <w:szCs w:val="28"/>
        </w:rPr>
        <w:t>я</w:t>
      </w:r>
      <w:r w:rsidR="00314416" w:rsidRPr="00314416">
        <w:rPr>
          <w:rFonts w:ascii="PT Astra Serif" w:hAnsi="PT Astra Serif"/>
          <w:sz w:val="28"/>
          <w:szCs w:val="28"/>
        </w:rPr>
        <w:t>тости населения»</w:t>
      </w:r>
      <w:r w:rsidR="00F90AC9">
        <w:rPr>
          <w:rFonts w:ascii="PT Astra Serif" w:hAnsi="PT Astra Serif"/>
          <w:sz w:val="28"/>
          <w:szCs w:val="28"/>
        </w:rPr>
        <w:t xml:space="preserve"> строки</w:t>
      </w:r>
      <w:bookmarkStart w:id="2" w:name="_GoBack"/>
      <w:bookmarkEnd w:id="2"/>
      <w:r w:rsidR="00F90AC9" w:rsidRPr="00F90AC9">
        <w:rPr>
          <w:rFonts w:ascii="PT Astra Serif" w:hAnsi="PT Astra Serif"/>
          <w:sz w:val="28"/>
          <w:szCs w:val="28"/>
        </w:rPr>
        <w:t xml:space="preserve"> 3.1.2</w:t>
      </w:r>
      <w:r w:rsidR="00314416" w:rsidRPr="00314416">
        <w:rPr>
          <w:rFonts w:ascii="PT Astra Serif" w:hAnsi="PT Astra Serif"/>
          <w:sz w:val="28"/>
          <w:szCs w:val="28"/>
        </w:rPr>
        <w:t>:</w:t>
      </w:r>
    </w:p>
    <w:p w:rsidR="00314416" w:rsidRP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10 цифры «748131,0» заменить цифрами «745851,063»:</w:t>
      </w:r>
    </w:p>
    <w:p w:rsidR="00314416" w:rsidRDefault="00D960EA" w:rsidP="00314416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314416" w:rsidRPr="00314416">
        <w:rPr>
          <w:rFonts w:ascii="PT Astra Serif" w:hAnsi="PT Astra Serif"/>
          <w:sz w:val="28"/>
          <w:szCs w:val="28"/>
        </w:rPr>
        <w:t>в графе 11 цифры «140826,2» заменить цифрами «138546,263»;</w:t>
      </w:r>
    </w:p>
    <w:p w:rsidR="00D960EA" w:rsidRPr="00D960EA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г</w:t>
      </w:r>
      <w:r w:rsidRPr="00D960EA">
        <w:rPr>
          <w:rFonts w:ascii="PT Astra Serif" w:hAnsi="PT Astra Serif"/>
          <w:sz w:val="28"/>
          <w:szCs w:val="28"/>
        </w:rPr>
        <w:t>) в строке «Итого по подпрограмме»:</w:t>
      </w:r>
    </w:p>
    <w:p w:rsidR="00D960EA" w:rsidRPr="00D960EA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ab/>
        <w:t>в графе 10 цифры «</w:t>
      </w:r>
      <w:r>
        <w:rPr>
          <w:rFonts w:ascii="PT Astra Serif" w:hAnsi="PT Astra Serif"/>
          <w:sz w:val="28"/>
          <w:szCs w:val="28"/>
        </w:rPr>
        <w:t>849413,7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846148,78</w:t>
      </w:r>
      <w:r w:rsidRPr="00D960EA">
        <w:rPr>
          <w:rFonts w:ascii="PT Astra Serif" w:hAnsi="PT Astra Serif"/>
          <w:sz w:val="28"/>
          <w:szCs w:val="28"/>
        </w:rPr>
        <w:t>»;</w:t>
      </w:r>
    </w:p>
    <w:p w:rsidR="00D960EA" w:rsidRPr="00314416" w:rsidRDefault="00D960EA" w:rsidP="00D960EA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960EA">
        <w:rPr>
          <w:rFonts w:ascii="PT Astra Serif" w:hAnsi="PT Astra Serif"/>
          <w:sz w:val="28"/>
          <w:szCs w:val="28"/>
        </w:rPr>
        <w:tab/>
        <w:t>в графе 11 цифры «</w:t>
      </w:r>
      <w:r>
        <w:rPr>
          <w:rFonts w:ascii="PT Astra Serif" w:hAnsi="PT Astra Serif"/>
          <w:sz w:val="28"/>
          <w:szCs w:val="28"/>
        </w:rPr>
        <w:t>166681,7</w:t>
      </w:r>
      <w:r w:rsidRPr="00D960EA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163416,78</w:t>
      </w:r>
      <w:r w:rsidR="004B60D8">
        <w:rPr>
          <w:rFonts w:ascii="PT Astra Serif" w:hAnsi="PT Astra Serif"/>
          <w:sz w:val="28"/>
          <w:szCs w:val="28"/>
        </w:rPr>
        <w:t>».</w:t>
      </w:r>
    </w:p>
    <w:p w:rsidR="002B56EF" w:rsidRPr="002B56EF" w:rsidRDefault="00314416" w:rsidP="000F5BB3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0F5BB3">
        <w:rPr>
          <w:rFonts w:ascii="PT Astra Serif" w:hAnsi="PT Astra Serif"/>
          <w:sz w:val="28"/>
          <w:szCs w:val="28"/>
        </w:rPr>
        <w:t>6</w:t>
      </w:r>
      <w:r w:rsidR="002716F3" w:rsidRPr="002716F3">
        <w:rPr>
          <w:rFonts w:ascii="PT Astra Serif" w:hAnsi="PT Astra Serif"/>
          <w:sz w:val="28"/>
          <w:szCs w:val="28"/>
        </w:rPr>
        <w:t xml:space="preserve">. </w:t>
      </w:r>
      <w:r w:rsidR="002B56EF" w:rsidRPr="002B56EF">
        <w:rPr>
          <w:rFonts w:ascii="PT Astra Serif" w:hAnsi="PT Astra Serif"/>
          <w:sz w:val="28"/>
          <w:szCs w:val="28"/>
        </w:rPr>
        <w:t xml:space="preserve">В приложении № </w:t>
      </w:r>
      <w:r w:rsidR="002B56EF">
        <w:rPr>
          <w:rFonts w:ascii="PT Astra Serif" w:hAnsi="PT Astra Serif"/>
          <w:sz w:val="28"/>
          <w:szCs w:val="28"/>
        </w:rPr>
        <w:t>4</w:t>
      </w:r>
      <w:r w:rsidR="002B56EF" w:rsidRPr="002B56EF">
        <w:rPr>
          <w:rFonts w:ascii="PT Astra Serif" w:hAnsi="PT Astra Serif"/>
          <w:sz w:val="28"/>
          <w:szCs w:val="28"/>
        </w:rPr>
        <w:t>:</w:t>
      </w:r>
    </w:p>
    <w:p w:rsidR="002B56EF" w:rsidRDefault="002B56EF" w:rsidP="002B56EF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2B56EF">
        <w:rPr>
          <w:rFonts w:ascii="PT Astra Serif" w:hAnsi="PT Astra Serif"/>
          <w:sz w:val="28"/>
          <w:szCs w:val="28"/>
        </w:rPr>
        <w:tab/>
        <w:t>1) в разделе 1:</w:t>
      </w:r>
    </w:p>
    <w:p w:rsidR="006342FB" w:rsidRPr="002B56EF" w:rsidRDefault="006342FB" w:rsidP="002B56EF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а) в подразделе 1.1:</w:t>
      </w:r>
    </w:p>
    <w:p w:rsidR="002B56EF" w:rsidRDefault="006342FB" w:rsidP="002B56EF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B56EF" w:rsidRPr="002B56EF">
        <w:rPr>
          <w:rFonts w:ascii="PT Astra Serif" w:hAnsi="PT Astra Serif"/>
          <w:sz w:val="28"/>
          <w:szCs w:val="28"/>
        </w:rPr>
        <w:t>в строке 1.1</w:t>
      </w:r>
      <w:r w:rsidR="002B56EF">
        <w:rPr>
          <w:rFonts w:ascii="PT Astra Serif" w:hAnsi="PT Astra Serif"/>
          <w:sz w:val="28"/>
          <w:szCs w:val="28"/>
        </w:rPr>
        <w:t>.5:</w:t>
      </w:r>
    </w:p>
    <w:p w:rsid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  <w:shd w:val="clear" w:color="auto" w:fill="FFFFFF"/>
        </w:rPr>
        <w:t>графу 2</w:t>
      </w:r>
      <w:r w:rsidRPr="009F19C1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>«Ч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исленность прошедших профессиональное обучение и дополнительное профессиональное образование при содействии органов службы занятости лиц в возрасте 50-ти лет и старше, а также лиц предпенсионного возраста</w:t>
      </w:r>
      <w:r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графу </w:t>
      </w:r>
      <w:r>
        <w:rPr>
          <w:rFonts w:ascii="PT Astra Serif" w:hAnsi="PT Astra Serif"/>
          <w:sz w:val="28"/>
          <w:szCs w:val="28"/>
          <w:shd w:val="clear" w:color="auto" w:fill="FFFFFF"/>
        </w:rPr>
        <w:t>3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ab/>
        <w:t>«Значение целевого индикатора рассчитывается посредством подсч</w:t>
      </w:r>
      <w:r w:rsidR="00187F49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та фактической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в строке 1.1.</w:t>
      </w:r>
      <w:r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ab/>
        <w:t>графу 2 изложить в следующей редакции: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ab/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Pr="002B56EF">
        <w:rPr>
          <w:rFonts w:ascii="PT Astra Serif" w:hAnsi="PT Astra Serif"/>
          <w:sz w:val="28"/>
          <w:szCs w:val="28"/>
          <w:shd w:val="clear" w:color="auto" w:fill="FFFFFF"/>
        </w:rPr>
        <w:t>оля занятых в численности лиц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образование»;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ab/>
        <w:t>графу 3 изложить в следующей редакции: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ab/>
        <w:t>«Значение целевого индикатора рассчитывается по формуле: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>Дзан. = (Чзан. / Чобуч.) x 100%,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>где:</w:t>
      </w:r>
    </w:p>
    <w:p w:rsidR="002B56EF" w:rsidRP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>Чзан. - численность занятых граждан в возрасте 50-лет и старше, а также лиц предпенсионного возраста, прошедших профессиональное обучение или получивших дополнительное профессиональное образование на конец отчетного периода;</w:t>
      </w:r>
    </w:p>
    <w:p w:rsidR="002B56EF" w:rsidRDefault="002B56EF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2B56EF">
        <w:rPr>
          <w:rFonts w:ascii="PT Astra Serif" w:hAnsi="PT Astra Serif"/>
          <w:sz w:val="28"/>
          <w:szCs w:val="28"/>
          <w:shd w:val="clear" w:color="auto" w:fill="FFFFFF"/>
        </w:rPr>
        <w:t>Чобуч. - численность граждан в возрасте 50-ти лет и старше, а также лиц предпенсионного возраста, прошедших профессиональное обучение или получивших дополнительное профессиональное образование в отчетном периоде»;</w:t>
      </w:r>
    </w:p>
    <w:p w:rsidR="00D47717" w:rsidRDefault="00D47717" w:rsidP="002B56E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строк</w:t>
      </w:r>
      <w:r>
        <w:rPr>
          <w:rFonts w:ascii="PT Astra Serif" w:hAnsi="PT Astra Serif"/>
          <w:sz w:val="28"/>
          <w:szCs w:val="28"/>
          <w:shd w:val="clear" w:color="auto" w:fill="FFFFFF"/>
        </w:rPr>
        <w:t>у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 xml:space="preserve"> 1.1.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7 </w:t>
      </w:r>
      <w:r w:rsidR="00187F49">
        <w:rPr>
          <w:rFonts w:ascii="PT Astra Serif" w:hAnsi="PT Astra Serif"/>
          <w:sz w:val="28"/>
          <w:szCs w:val="28"/>
          <w:shd w:val="clear" w:color="auto" w:fill="FFFFFF"/>
        </w:rPr>
        <w:t>признать утратившей силу</w:t>
      </w:r>
      <w:r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D47717" w:rsidRP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>в строке 1.1.8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D47717" w:rsidRP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ab/>
        <w:t>графу 2 дополнить словами «,в том числе из числа инвалидов молодого возраста»;</w:t>
      </w:r>
    </w:p>
    <w:p w:rsidR="00D47717" w:rsidRP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ab/>
        <w:t>графу 3 изложить в следующей редакции:</w:t>
      </w:r>
    </w:p>
    <w:p w:rsid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ab/>
        <w:t>«Значение целевого индикатора рассчитывается посредством прямого подсч</w:t>
      </w:r>
      <w:r w:rsidR="00187F49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та количества трудоустроенных выпускников образовательных организаций высшего образования и профессиональных образовательных организаций, в том числе из числа инвалидов молодого возраста»;</w:t>
      </w:r>
    </w:p>
    <w:p w:rsidR="00D47717" w:rsidRP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в строке 1.1.</w:t>
      </w:r>
      <w:r>
        <w:rPr>
          <w:rFonts w:ascii="PT Astra Serif" w:hAnsi="PT Astra Serif"/>
          <w:sz w:val="28"/>
          <w:szCs w:val="28"/>
          <w:shd w:val="clear" w:color="auto" w:fill="FFFFFF"/>
        </w:rPr>
        <w:t>9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D47717" w:rsidRP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ab/>
        <w:t>графу 2 изложить в следующей редакции:</w:t>
      </w:r>
    </w:p>
    <w:p w:rsidR="00D47717" w:rsidRP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ab/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>Ч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исленность прошедших переобучение и повышение квалификации женщин, находя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щихся в отпуске по уходу за ребё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нком в возрасте до тр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х лет,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D47717" w:rsidRP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ab/>
        <w:t>графу 3 изложить в следующей редакции:</w:t>
      </w:r>
    </w:p>
    <w:p w:rsidR="00D47717" w:rsidRDefault="00D47717" w:rsidP="00D47717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D47717">
        <w:rPr>
          <w:rFonts w:ascii="PT Astra Serif" w:hAnsi="PT Astra Serif"/>
          <w:sz w:val="28"/>
          <w:szCs w:val="28"/>
          <w:shd w:val="clear" w:color="auto" w:fill="FFFFFF"/>
        </w:rPr>
        <w:tab/>
        <w:t>«Значение целевого индикатора р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ассчитывается посредством подсчё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та фактической численности женщин, находя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щихся в отпуске по уходу за ребё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нком в возрасте до тр</w:t>
      </w:r>
      <w:r w:rsidR="00AD5F83"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D47717">
        <w:rPr>
          <w:rFonts w:ascii="PT Astra Serif" w:hAnsi="PT Astra Serif"/>
          <w:sz w:val="28"/>
          <w:szCs w:val="28"/>
          <w:shd w:val="clear" w:color="auto" w:fill="FFFFFF"/>
        </w:rPr>
        <w:t>х лет, а также женщин, имеющих детей дошкольного возраста, не состоящих в трудовых отношениях и обратившихся в органы службы занятости прошедших переобучение и повышение квалификации»;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  <w:t>в строке 1.1.10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ab/>
        <w:t>графу 2 изложить в следующей редакции: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ab/>
        <w:t>«</w:t>
      </w:r>
      <w:r>
        <w:rPr>
          <w:rFonts w:ascii="PT Astra Serif" w:hAnsi="PT Astra Serif"/>
          <w:sz w:val="28"/>
          <w:szCs w:val="28"/>
          <w:shd w:val="clear" w:color="auto" w:fill="FFFFFF"/>
        </w:rPr>
        <w:t>Д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оля приступивших к трудовой деятельности в общей численности прошедших переобучение и повышение квалификации женщин, находящихся в отпуске по уходу за реб</w:t>
      </w:r>
      <w:r>
        <w:rPr>
          <w:rFonts w:ascii="PT Astra Serif" w:hAnsi="PT Astra Serif"/>
          <w:sz w:val="28"/>
          <w:szCs w:val="28"/>
          <w:shd w:val="clear" w:color="auto" w:fill="FFFFFF"/>
        </w:rPr>
        <w:t>ё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нком, а также женщин, имеющих детей дошкольного возраста, не состоящих в трудовых отношениях и обратившихся в органы службы занятости»;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ab/>
        <w:t>графу 3 изложить в следующей редакции: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ab/>
        <w:t>«Значение целевого индикатора рассчитывается по формуле: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Дпр.ктруд.деят.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 xml:space="preserve"> = (Чтр</w:t>
      </w:r>
      <w:r w:rsidR="006960AC">
        <w:rPr>
          <w:rFonts w:ascii="PT Astra Serif" w:hAnsi="PT Astra Serif"/>
          <w:sz w:val="28"/>
          <w:szCs w:val="28"/>
          <w:shd w:val="clear" w:color="auto" w:fill="FFFFFF"/>
        </w:rPr>
        <w:t>уд. жен. / Чобуч. жен.) x 100%,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>где:</w:t>
      </w:r>
    </w:p>
    <w:p w:rsidR="00AD5F83" w:rsidRPr="00AD5F83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>Чтруд. жен. –численность трудоустроенных женщин, прошедших переобучение и повышение квалификации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период отпуска по уходу за ребё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нком, а также женщин, имеющих детей дошкольного возраста;</w:t>
      </w:r>
    </w:p>
    <w:p w:rsidR="00AD5F83" w:rsidRPr="002B56EF" w:rsidRDefault="00AD5F83" w:rsidP="00AD5F8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AD5F83">
        <w:rPr>
          <w:rFonts w:ascii="PT Astra Serif" w:hAnsi="PT Astra Serif"/>
          <w:sz w:val="28"/>
          <w:szCs w:val="28"/>
          <w:shd w:val="clear" w:color="auto" w:fill="FFFFFF"/>
        </w:rPr>
        <w:t>Чобуч. жен. –численность женщин, прошедших переобучение и повышение квалификации в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период отпуска по уходу за ребёнком до трё</w:t>
      </w:r>
      <w:r w:rsidRPr="00AD5F83">
        <w:rPr>
          <w:rFonts w:ascii="PT Astra Serif" w:hAnsi="PT Astra Serif"/>
          <w:sz w:val="28"/>
          <w:szCs w:val="28"/>
          <w:shd w:val="clear" w:color="auto" w:fill="FFFFFF"/>
        </w:rPr>
        <w:t>х лет, а также женщин, имеющих детей дошкольного возраста»;</w:t>
      </w:r>
    </w:p>
    <w:p w:rsidR="002716F3" w:rsidRDefault="00AD5F83" w:rsidP="002716F3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ab/>
      </w:r>
      <w:r w:rsidR="002716F3" w:rsidRPr="002716F3">
        <w:rPr>
          <w:rFonts w:ascii="PT Astra Serif" w:hAnsi="PT Astra Serif"/>
          <w:sz w:val="28"/>
          <w:szCs w:val="28"/>
        </w:rPr>
        <w:t xml:space="preserve">дополнить </w:t>
      </w:r>
      <w:r w:rsidR="006342FB">
        <w:rPr>
          <w:rFonts w:ascii="PT Astra Serif" w:hAnsi="PT Astra Serif"/>
          <w:sz w:val="28"/>
          <w:szCs w:val="28"/>
        </w:rPr>
        <w:t>строками 1.1.11-1.1.15</w:t>
      </w:r>
      <w:r w:rsidR="002716F3" w:rsidRPr="002716F3">
        <w:rPr>
          <w:rFonts w:ascii="PT Astra Serif" w:hAnsi="PT Astra Serif"/>
          <w:sz w:val="28"/>
          <w:szCs w:val="28"/>
        </w:rPr>
        <w:t>следующего содержания:</w:t>
      </w:r>
    </w:p>
    <w:p w:rsidR="009E7A2C" w:rsidRPr="006E1B5E" w:rsidRDefault="009E7A2C" w:rsidP="002716F3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10"/>
        <w:gridCol w:w="2292"/>
        <w:gridCol w:w="3523"/>
        <w:gridCol w:w="3114"/>
        <w:gridCol w:w="709"/>
      </w:tblGrid>
      <w:tr w:rsidR="00520006" w:rsidRPr="009E7A2C" w:rsidTr="00F359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6342FB" w:rsidP="006342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="00520006"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</w:t>
            </w:r>
            <w:r w:rsidR="00404A27">
              <w:rPr>
                <w:rFonts w:ascii="PT Astra Serif" w:hAnsi="PT Astra Serif" w:cs="Calibri"/>
                <w:sz w:val="20"/>
                <w:szCs w:val="20"/>
                <w:lang w:eastAsia="ru-RU"/>
              </w:rPr>
              <w:t>11</w:t>
            </w:r>
            <w:r w:rsidR="00520006"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520006" w:rsidP="002B0D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9E7A2C">
              <w:rPr>
                <w:rFonts w:ascii="PT Astra Serif" w:eastAsia="Calibri" w:hAnsi="PT Astra Serif"/>
                <w:sz w:val="20"/>
                <w:szCs w:val="20"/>
              </w:rPr>
              <w:t>Численность работников предприятий, проше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д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ших переобучение, п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высивших квалифик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цию в целях повышения производительности труда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2B0DDE" w:rsidP="00F90A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Знач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ение целевого индикатора рассч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и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тывается посредством прямого под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сч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ё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та 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к</w:t>
            </w:r>
            <w:r w:rsidR="00D31F4F">
              <w:rPr>
                <w:rFonts w:ascii="PT Astra Serif" w:hAnsi="PT Astra Serif" w:cs="Calibri"/>
                <w:sz w:val="20"/>
                <w:szCs w:val="20"/>
                <w:lang w:eastAsia="ru-RU"/>
              </w:rPr>
              <w:t>оличества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обученных </w:t>
            </w:r>
            <w:r w:rsidR="00F90AC9">
              <w:rPr>
                <w:rFonts w:ascii="PT Astra Serif" w:eastAsia="Calibri" w:hAnsi="PT Astra Serif"/>
                <w:sz w:val="20"/>
                <w:szCs w:val="20"/>
              </w:rPr>
              <w:t>работников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предприятий-участников в рамках ре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лизации мероприятий повышения пр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изводительности труда, подтверждё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н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ных документами об обучении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8E671F" w:rsidP="003818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Данные, содержащиеся в пр</w:t>
            </w: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о</w:t>
            </w: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граммном комплексе для автом</w:t>
            </w: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а</w:t>
            </w: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тизации деятельности служб зан</w:t>
            </w: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я</w:t>
            </w: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тости населения «Катарсис»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006" w:rsidRPr="009E7A2C" w:rsidRDefault="00520006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</w:tr>
      <w:tr w:rsidR="00520006" w:rsidRPr="009E7A2C" w:rsidTr="00F359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6342FB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="00520006"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="00404A27">
              <w:rPr>
                <w:rFonts w:ascii="PT Astra Serif" w:hAnsi="PT Astra Serif" w:cs="Calibri"/>
                <w:sz w:val="20"/>
                <w:szCs w:val="20"/>
                <w:lang w:eastAsia="ru-RU"/>
              </w:rPr>
              <w:t>2</w:t>
            </w:r>
            <w:r w:rsidR="00520006"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520006" w:rsidP="00696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9E7A2C">
              <w:rPr>
                <w:rFonts w:ascii="PT Astra Serif" w:eastAsia="Calibri" w:hAnsi="PT Astra Serif"/>
                <w:sz w:val="20"/>
                <w:szCs w:val="20"/>
              </w:rPr>
              <w:t>Доля соискателей - п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лучателей услуг по по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д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бору вакансий центров занятости населения, в которых реализованы проекты по модерниз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ции, удовлетвор</w:t>
            </w:r>
            <w:r w:rsidR="006960AC">
              <w:rPr>
                <w:rFonts w:ascii="PT Astra Serif" w:eastAsia="Calibri" w:hAnsi="PT Astra Serif"/>
                <w:sz w:val="20"/>
                <w:szCs w:val="20"/>
              </w:rPr>
              <w:t>ё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нных полученными услугами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381810" w:rsidP="003818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381810">
              <w:rPr>
                <w:rFonts w:ascii="PT Astra Serif" w:eastAsia="Calibri" w:hAnsi="PT Astra Serif"/>
                <w:sz w:val="20"/>
                <w:szCs w:val="20"/>
              </w:rPr>
              <w:t>Знач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ение целевого индикатора рассч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и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тывается 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как соотношение соискателей - получателей услуг по подбору вака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н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сий центров занятости населения, в к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торых реализованы проекты по моде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р</w:t>
            </w:r>
            <w:r w:rsidR="006960AC">
              <w:rPr>
                <w:rFonts w:ascii="PT Astra Serif" w:eastAsia="Calibri" w:hAnsi="PT Astra Serif"/>
                <w:sz w:val="20"/>
                <w:szCs w:val="20"/>
              </w:rPr>
              <w:t>низации, удовлетворё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нных получе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н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ными услугами 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к общему </w:t>
            </w:r>
            <w:r>
              <w:rPr>
                <w:rFonts w:ascii="PT Astra Serif" w:eastAsia="Calibri" w:hAnsi="PT Astra Serif"/>
                <w:sz w:val="20"/>
                <w:szCs w:val="20"/>
              </w:rPr>
              <w:t xml:space="preserve">числу 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>сои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>с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кателей - получателей услуг 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по подб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ру вакансий центров занятости насел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ния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8E671F" w:rsidP="00785E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Данные</w:t>
            </w:r>
            <w:r w:rsidR="00785E69"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 опроса интерактивного портала Агентства по развитию человеческого потенциала и тр</w:t>
            </w:r>
            <w:r w:rsidR="00785E69">
              <w:rPr>
                <w:rFonts w:ascii="PT Astra Serif" w:hAnsi="PT Astra Serif" w:cs="Calibri"/>
                <w:sz w:val="20"/>
                <w:szCs w:val="20"/>
                <w:lang w:eastAsia="ru-RU"/>
              </w:rPr>
              <w:t>у</w:t>
            </w:r>
            <w:r w:rsidR="00785E69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довых ресурсов Ульяновской о</w:t>
            </w:r>
            <w:r w:rsidR="00785E69">
              <w:rPr>
                <w:rFonts w:ascii="PT Astra Serif" w:hAnsi="PT Astra Serif" w:cs="Calibri"/>
                <w:sz w:val="20"/>
                <w:szCs w:val="20"/>
                <w:lang w:eastAsia="ru-RU"/>
              </w:rPr>
              <w:t>б</w:t>
            </w:r>
            <w:r w:rsidR="00785E69"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ласти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006" w:rsidRPr="009E7A2C" w:rsidRDefault="00520006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</w:tr>
      <w:tr w:rsidR="00520006" w:rsidRPr="009E7A2C" w:rsidTr="00F359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6342FB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="00520006"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="00404A27">
              <w:rPr>
                <w:rFonts w:ascii="PT Astra Serif" w:hAnsi="PT Astra Serif" w:cs="Calibri"/>
                <w:sz w:val="20"/>
                <w:szCs w:val="20"/>
                <w:lang w:eastAsia="ru-RU"/>
              </w:rPr>
              <w:t>3</w:t>
            </w:r>
            <w:r w:rsidR="00520006"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520006" w:rsidP="0038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9E7A2C">
              <w:rPr>
                <w:rFonts w:ascii="PT Astra Serif" w:eastAsia="Calibri" w:hAnsi="PT Astra Serif"/>
                <w:sz w:val="20"/>
                <w:szCs w:val="20"/>
              </w:rPr>
              <w:t>Доля работодателей - получателей услуг по подбору работников центров занятости нас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ления, в которых реал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и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зованы проекты по м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дернизации, удовлетв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о</w:t>
            </w:r>
            <w:r w:rsidR="006960AC">
              <w:rPr>
                <w:rFonts w:ascii="PT Astra Serif" w:eastAsia="Calibri" w:hAnsi="PT Astra Serif"/>
                <w:sz w:val="20"/>
                <w:szCs w:val="20"/>
              </w:rPr>
              <w:t>рё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нных полученными услугами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6A2" w:rsidRPr="0011754A" w:rsidRDefault="00381810" w:rsidP="006960A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</w:rPr>
            </w:pP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Значение целевого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индикатора рассч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и</w:t>
            </w:r>
            <w:r w:rsidRPr="00381810">
              <w:rPr>
                <w:rFonts w:ascii="PT Astra Serif" w:eastAsia="Calibri" w:hAnsi="PT Astra Serif"/>
                <w:sz w:val="20"/>
                <w:szCs w:val="20"/>
              </w:rPr>
              <w:t xml:space="preserve">тывается 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как соотношение работодат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лей - получателей услуг по подбору работников центров занятости насел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е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ния, в которых реализованы проекты по модернизации, удовлетвор</w:t>
            </w:r>
            <w:r w:rsidR="006960AC">
              <w:rPr>
                <w:rFonts w:ascii="PT Astra Serif" w:eastAsia="Calibri" w:hAnsi="PT Astra Serif"/>
                <w:sz w:val="20"/>
                <w:szCs w:val="20"/>
              </w:rPr>
              <w:t>ё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 xml:space="preserve">нных полученными услугами к общему 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чи</w:t>
            </w:r>
            <w:r>
              <w:rPr>
                <w:rFonts w:ascii="PT Astra Serif" w:eastAsia="Calibri" w:hAnsi="PT Astra Serif"/>
                <w:sz w:val="20"/>
                <w:szCs w:val="20"/>
              </w:rPr>
              <w:t>с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лу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работодателей - получателей услуг получателей услуг по подбору рабо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т</w:t>
            </w:r>
            <w:r w:rsidR="00520006" w:rsidRPr="009E7A2C">
              <w:rPr>
                <w:rFonts w:ascii="PT Astra Serif" w:eastAsia="Calibri" w:hAnsi="PT Astra Serif"/>
                <w:sz w:val="20"/>
                <w:szCs w:val="20"/>
              </w:rPr>
              <w:t>ников центров занятости населения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06" w:rsidRPr="009E7A2C" w:rsidRDefault="00785E69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 w:rsidRPr="008E671F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Данные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 опроса интерактивного портала Агентства по развитию человеческого потенциала и тр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у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довых ресурсов Ульяновской о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б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0006" w:rsidRPr="009E7A2C" w:rsidRDefault="00520006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</w:p>
        </w:tc>
      </w:tr>
      <w:tr w:rsidR="00404A27" w:rsidRPr="009E7A2C" w:rsidTr="00F359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9E7A2C" w:rsidRDefault="00404A27" w:rsidP="00404A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1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.1.1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4</w:t>
            </w:r>
            <w:r w:rsidRPr="009E7A2C">
              <w:rPr>
                <w:rFonts w:ascii="PT Astra Serif" w:hAnsi="PT Astra Serif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9E7A2C" w:rsidRDefault="00404A27" w:rsidP="00404A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Calibri"/>
                <w:color w:val="000000"/>
                <w:sz w:val="20"/>
                <w:szCs w:val="20"/>
                <w:lang w:eastAsia="ru-RU"/>
              </w:rPr>
            </w:pPr>
            <w:r w:rsidRPr="009E7A2C">
              <w:rPr>
                <w:rFonts w:ascii="PT Astra Serif" w:eastAsia="Calibri" w:hAnsi="PT Astra Serif"/>
                <w:sz w:val="20"/>
                <w:szCs w:val="20"/>
              </w:rPr>
              <w:t>Количество центр</w:t>
            </w:r>
            <w:r>
              <w:rPr>
                <w:rFonts w:ascii="PT Astra Serif" w:eastAsia="Calibri" w:hAnsi="PT Astra Serif"/>
                <w:sz w:val="20"/>
                <w:szCs w:val="20"/>
              </w:rPr>
              <w:t>ов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 з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а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нятости населения в Ульяновской области, в которых реализуются или реализованы прое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>к</w:t>
            </w:r>
            <w:r w:rsidRPr="009E7A2C">
              <w:rPr>
                <w:rFonts w:ascii="PT Astra Serif" w:eastAsia="Calibri" w:hAnsi="PT Astra Serif"/>
                <w:sz w:val="20"/>
                <w:szCs w:val="20"/>
              </w:rPr>
              <w:t xml:space="preserve">ты по модернизации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9E7A2C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Значение целевого индикатора рассч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и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тывается посредством прямого подсч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ё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та 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центров занятости населения в Ул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ь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яновской области, в которых реализ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у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ются или реализованы проекты по м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о</w:t>
            </w:r>
            <w:r w:rsidRPr="002B0DDE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дернизации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27" w:rsidRPr="009E7A2C" w:rsidRDefault="00404A27" w:rsidP="00C231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 xml:space="preserve">Данные о количестве 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центров з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а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нятости населения в Ульяновской области, в которых реализуютс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я или реализованы проекты по м</w:t>
            </w:r>
            <w:r>
              <w:rPr>
                <w:rFonts w:ascii="PT Astra Serif" w:hAnsi="PT Astra Serif" w:cs="Calibri"/>
                <w:sz w:val="20"/>
                <w:szCs w:val="20"/>
                <w:lang w:eastAsia="ru-RU"/>
              </w:rPr>
              <w:t>о</w:t>
            </w:r>
            <w:r w:rsidRPr="00381810">
              <w:rPr>
                <w:rFonts w:ascii="PT Astra Serif" w:hAnsi="PT Astra Serif" w:cs="Calibri"/>
                <w:sz w:val="20"/>
                <w:szCs w:val="20"/>
                <w:lang w:eastAsia="ru-RU"/>
              </w:rPr>
              <w:t>дернизации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4A27" w:rsidRDefault="00404A27" w:rsidP="009E7A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Calibr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Calibri"/>
                <w:sz w:val="28"/>
                <w:szCs w:val="28"/>
                <w:lang w:eastAsia="ru-RU"/>
              </w:rPr>
              <w:t>»</w:t>
            </w:r>
            <w:r w:rsidRPr="00520006">
              <w:rPr>
                <w:rFonts w:ascii="PT Astra Serif" w:hAnsi="PT Astra Serif" w:cs="Calibri"/>
                <w:sz w:val="28"/>
                <w:szCs w:val="28"/>
                <w:lang w:eastAsia="ru-RU"/>
              </w:rPr>
              <w:t>.</w:t>
            </w:r>
          </w:p>
        </w:tc>
      </w:tr>
    </w:tbl>
    <w:p w:rsidR="006342FB" w:rsidRPr="00B572D8" w:rsidRDefault="006342FB" w:rsidP="006342FB">
      <w:pPr>
        <w:spacing w:after="0" w:line="230" w:lineRule="auto"/>
        <w:outlineLvl w:val="1"/>
        <w:rPr>
          <w:rFonts w:ascii="PT Astra Serif" w:hAnsi="PT Astra Serif"/>
          <w:sz w:val="28"/>
          <w:szCs w:val="28"/>
        </w:rPr>
      </w:pPr>
    </w:p>
    <w:sectPr w:rsidR="006342FB" w:rsidRPr="00B572D8" w:rsidSect="00311A35">
      <w:headerReference w:type="first" r:id="rId14"/>
      <w:pgSz w:w="11906" w:h="16838" w:code="9"/>
      <w:pgMar w:top="0" w:right="567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E3F" w:rsidRDefault="00563E3F" w:rsidP="007A6E63">
      <w:pPr>
        <w:spacing w:after="0" w:line="240" w:lineRule="auto"/>
      </w:pPr>
      <w:r>
        <w:separator/>
      </w:r>
    </w:p>
  </w:endnote>
  <w:endnote w:type="continuationSeparator" w:id="1">
    <w:p w:rsidR="00563E3F" w:rsidRDefault="00563E3F" w:rsidP="007A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E3F" w:rsidRDefault="00563E3F" w:rsidP="007A6E63">
      <w:pPr>
        <w:spacing w:after="0" w:line="240" w:lineRule="auto"/>
      </w:pPr>
      <w:r>
        <w:separator/>
      </w:r>
    </w:p>
  </w:footnote>
  <w:footnote w:type="continuationSeparator" w:id="1">
    <w:p w:rsidR="00563E3F" w:rsidRDefault="00563E3F" w:rsidP="007A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F" w:rsidRDefault="00E27978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31F4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1F4F" w:rsidRDefault="00D31F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F" w:rsidRPr="00C37848" w:rsidRDefault="00E27978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D31F4F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D31F4F">
      <w:rPr>
        <w:rFonts w:ascii="Times New Roman" w:hAnsi="Times New Roman"/>
        <w:noProof/>
        <w:sz w:val="28"/>
        <w:szCs w:val="28"/>
      </w:rPr>
      <w:t>4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F" w:rsidRPr="007A55A4" w:rsidRDefault="00D31F4F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F" w:rsidRDefault="00E27978" w:rsidP="002432AF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D31F4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31F4F" w:rsidRDefault="00D31F4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F" w:rsidRPr="00C37848" w:rsidRDefault="00E27978" w:rsidP="000D3858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C37848">
      <w:rPr>
        <w:rFonts w:ascii="Times New Roman" w:hAnsi="Times New Roman"/>
        <w:sz w:val="28"/>
        <w:szCs w:val="28"/>
      </w:rPr>
      <w:fldChar w:fldCharType="begin"/>
    </w:r>
    <w:r w:rsidR="00D31F4F" w:rsidRPr="00C37848">
      <w:rPr>
        <w:rFonts w:ascii="Times New Roman" w:hAnsi="Times New Roman"/>
        <w:sz w:val="28"/>
        <w:szCs w:val="28"/>
      </w:rPr>
      <w:instrText>PAGE   \* MERGEFORMAT</w:instrText>
    </w:r>
    <w:r w:rsidRPr="00C37848">
      <w:rPr>
        <w:rFonts w:ascii="Times New Roman" w:hAnsi="Times New Roman"/>
        <w:sz w:val="28"/>
        <w:szCs w:val="28"/>
      </w:rPr>
      <w:fldChar w:fldCharType="separate"/>
    </w:r>
    <w:r w:rsidR="006C6A56">
      <w:rPr>
        <w:rFonts w:ascii="Times New Roman" w:hAnsi="Times New Roman"/>
        <w:noProof/>
        <w:sz w:val="28"/>
        <w:szCs w:val="28"/>
      </w:rPr>
      <w:t>16</w:t>
    </w:r>
    <w:r w:rsidRPr="00C3784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02575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D31F4F" w:rsidRPr="004141D2" w:rsidRDefault="00E27978" w:rsidP="007878A1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4141D2">
          <w:rPr>
            <w:rFonts w:ascii="PT Astra Serif" w:hAnsi="PT Astra Serif"/>
            <w:sz w:val="28"/>
            <w:szCs w:val="28"/>
          </w:rPr>
          <w:fldChar w:fldCharType="begin"/>
        </w:r>
        <w:r w:rsidR="00D31F4F" w:rsidRPr="004141D2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41D2">
          <w:rPr>
            <w:rFonts w:ascii="PT Astra Serif" w:hAnsi="PT Astra Serif"/>
            <w:sz w:val="28"/>
            <w:szCs w:val="28"/>
          </w:rPr>
          <w:fldChar w:fldCharType="separate"/>
        </w:r>
        <w:r w:rsidR="006C6A56">
          <w:rPr>
            <w:rFonts w:ascii="PT Astra Serif" w:hAnsi="PT Astra Serif"/>
            <w:noProof/>
            <w:sz w:val="28"/>
            <w:szCs w:val="28"/>
          </w:rPr>
          <w:t>13</w:t>
        </w:r>
        <w:r w:rsidRPr="004141D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D31F4F" w:rsidRPr="007A55A4" w:rsidRDefault="00D31F4F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4F" w:rsidRPr="007A55A4" w:rsidRDefault="00D31F4F" w:rsidP="007A55A4">
    <w:pPr>
      <w:pStyle w:val="a4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E687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E4F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9EF3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780E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F22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48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00F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7880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C5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0E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15D87"/>
    <w:multiLevelType w:val="hybridMultilevel"/>
    <w:tmpl w:val="DE805B30"/>
    <w:lvl w:ilvl="0" w:tplc="D60AF18C">
      <w:start w:val="1"/>
      <w:numFmt w:val="russianLower"/>
      <w:lvlText w:val="%1) 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E14218"/>
    <w:multiLevelType w:val="hybridMultilevel"/>
    <w:tmpl w:val="EC60CD6C"/>
    <w:lvl w:ilvl="0" w:tplc="A2762A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220E30"/>
    <w:multiLevelType w:val="hybridMultilevel"/>
    <w:tmpl w:val="4698BAE0"/>
    <w:lvl w:ilvl="0" w:tplc="B6486F18">
      <w:start w:val="1"/>
      <w:numFmt w:val="decimal"/>
      <w:lvlText w:val="%1)"/>
      <w:lvlJc w:val="left"/>
      <w:pPr>
        <w:ind w:left="24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3">
    <w:nsid w:val="17223770"/>
    <w:multiLevelType w:val="hybridMultilevel"/>
    <w:tmpl w:val="5E0E983E"/>
    <w:lvl w:ilvl="0" w:tplc="ADF8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C442330"/>
    <w:multiLevelType w:val="hybridMultilevel"/>
    <w:tmpl w:val="922C1BC8"/>
    <w:lvl w:ilvl="0" w:tplc="9F82B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F3F"/>
    <w:multiLevelType w:val="hybridMultilevel"/>
    <w:tmpl w:val="CEB219F6"/>
    <w:lvl w:ilvl="0" w:tplc="638C7C1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3D6698E"/>
    <w:multiLevelType w:val="hybridMultilevel"/>
    <w:tmpl w:val="8BD6285C"/>
    <w:lvl w:ilvl="0" w:tplc="7932F8BA">
      <w:start w:val="5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693"/>
    <w:multiLevelType w:val="hybridMultilevel"/>
    <w:tmpl w:val="D9F0696C"/>
    <w:lvl w:ilvl="0" w:tplc="E85A4C48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9B7713F"/>
    <w:multiLevelType w:val="hybridMultilevel"/>
    <w:tmpl w:val="9B8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E40470"/>
    <w:multiLevelType w:val="hybridMultilevel"/>
    <w:tmpl w:val="77686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16377"/>
    <w:multiLevelType w:val="multilevel"/>
    <w:tmpl w:val="3EB071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>
    <w:nsid w:val="45BA2FA5"/>
    <w:multiLevelType w:val="hybridMultilevel"/>
    <w:tmpl w:val="46963E78"/>
    <w:lvl w:ilvl="0" w:tplc="13806E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D0626A9"/>
    <w:multiLevelType w:val="hybridMultilevel"/>
    <w:tmpl w:val="0994BE10"/>
    <w:lvl w:ilvl="0" w:tplc="042A030A">
      <w:start w:val="14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1A7405E"/>
    <w:multiLevelType w:val="hybridMultilevel"/>
    <w:tmpl w:val="CAFA6560"/>
    <w:lvl w:ilvl="0" w:tplc="75943F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8D111D"/>
    <w:multiLevelType w:val="hybridMultilevel"/>
    <w:tmpl w:val="596AD180"/>
    <w:lvl w:ilvl="0" w:tplc="B9707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605ABA"/>
    <w:multiLevelType w:val="hybridMultilevel"/>
    <w:tmpl w:val="ECECE07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7C6917A6"/>
    <w:multiLevelType w:val="hybridMultilevel"/>
    <w:tmpl w:val="B9A69E1C"/>
    <w:lvl w:ilvl="0" w:tplc="19B22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A34057"/>
    <w:multiLevelType w:val="multilevel"/>
    <w:tmpl w:val="5B5E7C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8">
    <w:nsid w:val="7DB268D2"/>
    <w:multiLevelType w:val="hybridMultilevel"/>
    <w:tmpl w:val="232CD0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16"/>
  </w:num>
  <w:num w:numId="5">
    <w:abstractNumId w:val="17"/>
  </w:num>
  <w:num w:numId="6">
    <w:abstractNumId w:val="10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2"/>
  </w:num>
  <w:num w:numId="23">
    <w:abstractNumId w:val="26"/>
  </w:num>
  <w:num w:numId="24">
    <w:abstractNumId w:val="13"/>
  </w:num>
  <w:num w:numId="25">
    <w:abstractNumId w:val="23"/>
  </w:num>
  <w:num w:numId="26">
    <w:abstractNumId w:val="19"/>
  </w:num>
  <w:num w:numId="27">
    <w:abstractNumId w:val="28"/>
  </w:num>
  <w:num w:numId="28">
    <w:abstractNumId w:val="14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113"/>
  <w:drawingGridHorizontalSpacing w:val="110"/>
  <w:displayHorizontalDrawingGridEvery w:val="2"/>
  <w:characterSpacingControl w:val="doNotCompress"/>
  <w:savePreviewPicture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9D1BB8"/>
    <w:rsid w:val="000000FF"/>
    <w:rsid w:val="0000034D"/>
    <w:rsid w:val="00000462"/>
    <w:rsid w:val="00000E90"/>
    <w:rsid w:val="000010EA"/>
    <w:rsid w:val="00001447"/>
    <w:rsid w:val="000015CC"/>
    <w:rsid w:val="00001CF9"/>
    <w:rsid w:val="0000203E"/>
    <w:rsid w:val="000026B0"/>
    <w:rsid w:val="00002AC2"/>
    <w:rsid w:val="00002BD8"/>
    <w:rsid w:val="0000326C"/>
    <w:rsid w:val="00003688"/>
    <w:rsid w:val="00003B52"/>
    <w:rsid w:val="00003E8E"/>
    <w:rsid w:val="000042BE"/>
    <w:rsid w:val="00004AC9"/>
    <w:rsid w:val="00004FE9"/>
    <w:rsid w:val="000050EF"/>
    <w:rsid w:val="000059BF"/>
    <w:rsid w:val="00005B86"/>
    <w:rsid w:val="00005F19"/>
    <w:rsid w:val="000060F3"/>
    <w:rsid w:val="0000675D"/>
    <w:rsid w:val="00006D26"/>
    <w:rsid w:val="0000729C"/>
    <w:rsid w:val="00007A14"/>
    <w:rsid w:val="00007B3D"/>
    <w:rsid w:val="00007C8B"/>
    <w:rsid w:val="00007FBA"/>
    <w:rsid w:val="00011866"/>
    <w:rsid w:val="0001200B"/>
    <w:rsid w:val="000125D8"/>
    <w:rsid w:val="0001267C"/>
    <w:rsid w:val="0001380B"/>
    <w:rsid w:val="00013EE5"/>
    <w:rsid w:val="000145C9"/>
    <w:rsid w:val="00014EBA"/>
    <w:rsid w:val="00015C87"/>
    <w:rsid w:val="00016A87"/>
    <w:rsid w:val="00016C68"/>
    <w:rsid w:val="00017B34"/>
    <w:rsid w:val="0002188F"/>
    <w:rsid w:val="00021A37"/>
    <w:rsid w:val="00021ACC"/>
    <w:rsid w:val="00021CA3"/>
    <w:rsid w:val="000222D7"/>
    <w:rsid w:val="00022525"/>
    <w:rsid w:val="000234BE"/>
    <w:rsid w:val="00024431"/>
    <w:rsid w:val="00025570"/>
    <w:rsid w:val="00025C9B"/>
    <w:rsid w:val="000279E0"/>
    <w:rsid w:val="00031BEE"/>
    <w:rsid w:val="00032A09"/>
    <w:rsid w:val="0003308A"/>
    <w:rsid w:val="000335AB"/>
    <w:rsid w:val="0003388C"/>
    <w:rsid w:val="00033CC7"/>
    <w:rsid w:val="00033E60"/>
    <w:rsid w:val="0003464D"/>
    <w:rsid w:val="000349D3"/>
    <w:rsid w:val="00034CC4"/>
    <w:rsid w:val="00034FDE"/>
    <w:rsid w:val="00035273"/>
    <w:rsid w:val="000364F5"/>
    <w:rsid w:val="0003715B"/>
    <w:rsid w:val="0003788F"/>
    <w:rsid w:val="000408A3"/>
    <w:rsid w:val="00040B0B"/>
    <w:rsid w:val="00041524"/>
    <w:rsid w:val="00041A0C"/>
    <w:rsid w:val="00042010"/>
    <w:rsid w:val="0004249E"/>
    <w:rsid w:val="00042E33"/>
    <w:rsid w:val="000438C6"/>
    <w:rsid w:val="00043D3F"/>
    <w:rsid w:val="00044484"/>
    <w:rsid w:val="00044E8E"/>
    <w:rsid w:val="000451FB"/>
    <w:rsid w:val="00045377"/>
    <w:rsid w:val="00045FD5"/>
    <w:rsid w:val="00045FD7"/>
    <w:rsid w:val="00046595"/>
    <w:rsid w:val="0004694C"/>
    <w:rsid w:val="00046E9C"/>
    <w:rsid w:val="00047D61"/>
    <w:rsid w:val="0005044C"/>
    <w:rsid w:val="00050464"/>
    <w:rsid w:val="00052B44"/>
    <w:rsid w:val="00052CEB"/>
    <w:rsid w:val="00053411"/>
    <w:rsid w:val="00053722"/>
    <w:rsid w:val="00054242"/>
    <w:rsid w:val="00054A38"/>
    <w:rsid w:val="00054C3B"/>
    <w:rsid w:val="00054EB7"/>
    <w:rsid w:val="00055BC2"/>
    <w:rsid w:val="00055F5F"/>
    <w:rsid w:val="000567A1"/>
    <w:rsid w:val="00056CDB"/>
    <w:rsid w:val="00057441"/>
    <w:rsid w:val="000574C6"/>
    <w:rsid w:val="00057654"/>
    <w:rsid w:val="000626B5"/>
    <w:rsid w:val="000632D0"/>
    <w:rsid w:val="00063FCC"/>
    <w:rsid w:val="00064A66"/>
    <w:rsid w:val="00064BCE"/>
    <w:rsid w:val="000652E3"/>
    <w:rsid w:val="000653E6"/>
    <w:rsid w:val="000655B9"/>
    <w:rsid w:val="0006580C"/>
    <w:rsid w:val="00065A1D"/>
    <w:rsid w:val="00065DD5"/>
    <w:rsid w:val="00066462"/>
    <w:rsid w:val="00066655"/>
    <w:rsid w:val="00066774"/>
    <w:rsid w:val="000667EF"/>
    <w:rsid w:val="00066D42"/>
    <w:rsid w:val="0006775F"/>
    <w:rsid w:val="000713C1"/>
    <w:rsid w:val="00071554"/>
    <w:rsid w:val="00071A13"/>
    <w:rsid w:val="0007274A"/>
    <w:rsid w:val="000727FE"/>
    <w:rsid w:val="00072EB5"/>
    <w:rsid w:val="0007341C"/>
    <w:rsid w:val="00073701"/>
    <w:rsid w:val="00073EE1"/>
    <w:rsid w:val="0007459B"/>
    <w:rsid w:val="00074712"/>
    <w:rsid w:val="0007492D"/>
    <w:rsid w:val="00074D2C"/>
    <w:rsid w:val="00075A89"/>
    <w:rsid w:val="000765A6"/>
    <w:rsid w:val="000765B0"/>
    <w:rsid w:val="000767C7"/>
    <w:rsid w:val="00077107"/>
    <w:rsid w:val="000778B2"/>
    <w:rsid w:val="00077DCD"/>
    <w:rsid w:val="0008019E"/>
    <w:rsid w:val="00080973"/>
    <w:rsid w:val="00080E0F"/>
    <w:rsid w:val="00081B0E"/>
    <w:rsid w:val="00081DB1"/>
    <w:rsid w:val="00081F81"/>
    <w:rsid w:val="0008236F"/>
    <w:rsid w:val="00082802"/>
    <w:rsid w:val="00082EA2"/>
    <w:rsid w:val="00083D0F"/>
    <w:rsid w:val="00083EC9"/>
    <w:rsid w:val="0008412D"/>
    <w:rsid w:val="000843CE"/>
    <w:rsid w:val="00084BAB"/>
    <w:rsid w:val="0008515E"/>
    <w:rsid w:val="00085591"/>
    <w:rsid w:val="00085D03"/>
    <w:rsid w:val="00085F92"/>
    <w:rsid w:val="0008629F"/>
    <w:rsid w:val="00086309"/>
    <w:rsid w:val="000864AD"/>
    <w:rsid w:val="00086E5C"/>
    <w:rsid w:val="00087004"/>
    <w:rsid w:val="00087144"/>
    <w:rsid w:val="000877E2"/>
    <w:rsid w:val="00087BAA"/>
    <w:rsid w:val="0009021E"/>
    <w:rsid w:val="00090A70"/>
    <w:rsid w:val="000910D2"/>
    <w:rsid w:val="000913C9"/>
    <w:rsid w:val="00091453"/>
    <w:rsid w:val="00091736"/>
    <w:rsid w:val="00091FD1"/>
    <w:rsid w:val="000921AA"/>
    <w:rsid w:val="000921CE"/>
    <w:rsid w:val="000925B0"/>
    <w:rsid w:val="00092ADF"/>
    <w:rsid w:val="000936E2"/>
    <w:rsid w:val="000937AE"/>
    <w:rsid w:val="000937F3"/>
    <w:rsid w:val="00094248"/>
    <w:rsid w:val="00094458"/>
    <w:rsid w:val="00094AA5"/>
    <w:rsid w:val="00094E9C"/>
    <w:rsid w:val="00094F8C"/>
    <w:rsid w:val="000958BE"/>
    <w:rsid w:val="00095CF9"/>
    <w:rsid w:val="000966C1"/>
    <w:rsid w:val="00096B95"/>
    <w:rsid w:val="00096CF5"/>
    <w:rsid w:val="0009729D"/>
    <w:rsid w:val="000974FC"/>
    <w:rsid w:val="00097E8C"/>
    <w:rsid w:val="000A04CF"/>
    <w:rsid w:val="000A06CE"/>
    <w:rsid w:val="000A076C"/>
    <w:rsid w:val="000A0DA4"/>
    <w:rsid w:val="000A121A"/>
    <w:rsid w:val="000A1371"/>
    <w:rsid w:val="000A233F"/>
    <w:rsid w:val="000A2767"/>
    <w:rsid w:val="000A2944"/>
    <w:rsid w:val="000A2C2E"/>
    <w:rsid w:val="000A2DC0"/>
    <w:rsid w:val="000A4638"/>
    <w:rsid w:val="000A5914"/>
    <w:rsid w:val="000A5E5C"/>
    <w:rsid w:val="000A65EE"/>
    <w:rsid w:val="000A7749"/>
    <w:rsid w:val="000B00C1"/>
    <w:rsid w:val="000B0348"/>
    <w:rsid w:val="000B099D"/>
    <w:rsid w:val="000B166B"/>
    <w:rsid w:val="000B22AA"/>
    <w:rsid w:val="000B244F"/>
    <w:rsid w:val="000B2930"/>
    <w:rsid w:val="000B2E2E"/>
    <w:rsid w:val="000B31BF"/>
    <w:rsid w:val="000B3EEC"/>
    <w:rsid w:val="000B46B2"/>
    <w:rsid w:val="000B483D"/>
    <w:rsid w:val="000B4A19"/>
    <w:rsid w:val="000B5456"/>
    <w:rsid w:val="000B5676"/>
    <w:rsid w:val="000B5AB4"/>
    <w:rsid w:val="000B6DC2"/>
    <w:rsid w:val="000B7953"/>
    <w:rsid w:val="000B7D9A"/>
    <w:rsid w:val="000C04B8"/>
    <w:rsid w:val="000C0EAE"/>
    <w:rsid w:val="000C1612"/>
    <w:rsid w:val="000C20CE"/>
    <w:rsid w:val="000C28AD"/>
    <w:rsid w:val="000C3B61"/>
    <w:rsid w:val="000C3FC1"/>
    <w:rsid w:val="000C4B6E"/>
    <w:rsid w:val="000C4B97"/>
    <w:rsid w:val="000C4C40"/>
    <w:rsid w:val="000C5B23"/>
    <w:rsid w:val="000C5D30"/>
    <w:rsid w:val="000C677D"/>
    <w:rsid w:val="000C7130"/>
    <w:rsid w:val="000C743B"/>
    <w:rsid w:val="000C7C4B"/>
    <w:rsid w:val="000D03C5"/>
    <w:rsid w:val="000D0519"/>
    <w:rsid w:val="000D0BBD"/>
    <w:rsid w:val="000D26CE"/>
    <w:rsid w:val="000D2B3E"/>
    <w:rsid w:val="000D2C76"/>
    <w:rsid w:val="000D308B"/>
    <w:rsid w:val="000D3858"/>
    <w:rsid w:val="000D41CB"/>
    <w:rsid w:val="000D4D29"/>
    <w:rsid w:val="000D6154"/>
    <w:rsid w:val="000D6274"/>
    <w:rsid w:val="000D69A0"/>
    <w:rsid w:val="000D7387"/>
    <w:rsid w:val="000D74BC"/>
    <w:rsid w:val="000D79CC"/>
    <w:rsid w:val="000D7AE5"/>
    <w:rsid w:val="000E01AC"/>
    <w:rsid w:val="000E0478"/>
    <w:rsid w:val="000E0E33"/>
    <w:rsid w:val="000E11EC"/>
    <w:rsid w:val="000E2C15"/>
    <w:rsid w:val="000E2C8D"/>
    <w:rsid w:val="000E3351"/>
    <w:rsid w:val="000E36FE"/>
    <w:rsid w:val="000E37E3"/>
    <w:rsid w:val="000E3ED8"/>
    <w:rsid w:val="000E3FD1"/>
    <w:rsid w:val="000E42AC"/>
    <w:rsid w:val="000E434D"/>
    <w:rsid w:val="000E4B2F"/>
    <w:rsid w:val="000E4DDA"/>
    <w:rsid w:val="000E4FD5"/>
    <w:rsid w:val="000E51C2"/>
    <w:rsid w:val="000E5514"/>
    <w:rsid w:val="000E6061"/>
    <w:rsid w:val="000E777E"/>
    <w:rsid w:val="000F08D7"/>
    <w:rsid w:val="000F0DDB"/>
    <w:rsid w:val="000F0E37"/>
    <w:rsid w:val="000F2469"/>
    <w:rsid w:val="000F25D4"/>
    <w:rsid w:val="000F2E13"/>
    <w:rsid w:val="000F32DE"/>
    <w:rsid w:val="000F36A8"/>
    <w:rsid w:val="000F3CCB"/>
    <w:rsid w:val="000F570C"/>
    <w:rsid w:val="000F5BB3"/>
    <w:rsid w:val="000F5FBB"/>
    <w:rsid w:val="000F6D58"/>
    <w:rsid w:val="000F742E"/>
    <w:rsid w:val="000F7C24"/>
    <w:rsid w:val="0010029C"/>
    <w:rsid w:val="00100791"/>
    <w:rsid w:val="00101689"/>
    <w:rsid w:val="00102115"/>
    <w:rsid w:val="00102DE7"/>
    <w:rsid w:val="00103606"/>
    <w:rsid w:val="00103717"/>
    <w:rsid w:val="00103C52"/>
    <w:rsid w:val="00104E9B"/>
    <w:rsid w:val="00104F88"/>
    <w:rsid w:val="00105A86"/>
    <w:rsid w:val="00106623"/>
    <w:rsid w:val="001073A8"/>
    <w:rsid w:val="0010742F"/>
    <w:rsid w:val="00110848"/>
    <w:rsid w:val="00110C24"/>
    <w:rsid w:val="00110D62"/>
    <w:rsid w:val="00111A6F"/>
    <w:rsid w:val="00111CA9"/>
    <w:rsid w:val="00112A38"/>
    <w:rsid w:val="00113527"/>
    <w:rsid w:val="00113550"/>
    <w:rsid w:val="0011368F"/>
    <w:rsid w:val="0011425D"/>
    <w:rsid w:val="00115672"/>
    <w:rsid w:val="00115D51"/>
    <w:rsid w:val="00116560"/>
    <w:rsid w:val="00116809"/>
    <w:rsid w:val="00116C17"/>
    <w:rsid w:val="0011754A"/>
    <w:rsid w:val="001203B1"/>
    <w:rsid w:val="0012099F"/>
    <w:rsid w:val="001210ED"/>
    <w:rsid w:val="00121311"/>
    <w:rsid w:val="001215D0"/>
    <w:rsid w:val="00121E20"/>
    <w:rsid w:val="001220A6"/>
    <w:rsid w:val="001224DF"/>
    <w:rsid w:val="00122C16"/>
    <w:rsid w:val="00122DDF"/>
    <w:rsid w:val="00123319"/>
    <w:rsid w:val="00124614"/>
    <w:rsid w:val="0012469D"/>
    <w:rsid w:val="001246E7"/>
    <w:rsid w:val="001247F2"/>
    <w:rsid w:val="0012506C"/>
    <w:rsid w:val="00125163"/>
    <w:rsid w:val="00126C30"/>
    <w:rsid w:val="00127C56"/>
    <w:rsid w:val="00127EDF"/>
    <w:rsid w:val="0013042B"/>
    <w:rsid w:val="0013047C"/>
    <w:rsid w:val="001308F6"/>
    <w:rsid w:val="00130DD2"/>
    <w:rsid w:val="001312A4"/>
    <w:rsid w:val="0013148B"/>
    <w:rsid w:val="0013165D"/>
    <w:rsid w:val="00131CDD"/>
    <w:rsid w:val="00132900"/>
    <w:rsid w:val="001329AC"/>
    <w:rsid w:val="00132CD9"/>
    <w:rsid w:val="00132DA8"/>
    <w:rsid w:val="001330B8"/>
    <w:rsid w:val="00133536"/>
    <w:rsid w:val="00134472"/>
    <w:rsid w:val="001347D0"/>
    <w:rsid w:val="00134C98"/>
    <w:rsid w:val="00134D3A"/>
    <w:rsid w:val="001356D3"/>
    <w:rsid w:val="00137DFF"/>
    <w:rsid w:val="00140119"/>
    <w:rsid w:val="00140618"/>
    <w:rsid w:val="00140A6F"/>
    <w:rsid w:val="00141C42"/>
    <w:rsid w:val="0014387D"/>
    <w:rsid w:val="00143A93"/>
    <w:rsid w:val="00145E9F"/>
    <w:rsid w:val="00146D96"/>
    <w:rsid w:val="00147009"/>
    <w:rsid w:val="00147624"/>
    <w:rsid w:val="001476C0"/>
    <w:rsid w:val="00147728"/>
    <w:rsid w:val="00147891"/>
    <w:rsid w:val="00147C59"/>
    <w:rsid w:val="0015017E"/>
    <w:rsid w:val="001501E5"/>
    <w:rsid w:val="00150653"/>
    <w:rsid w:val="00150928"/>
    <w:rsid w:val="001519B1"/>
    <w:rsid w:val="00152000"/>
    <w:rsid w:val="00152697"/>
    <w:rsid w:val="00152E66"/>
    <w:rsid w:val="00153326"/>
    <w:rsid w:val="001535C5"/>
    <w:rsid w:val="00153CDB"/>
    <w:rsid w:val="00153E80"/>
    <w:rsid w:val="00153EE6"/>
    <w:rsid w:val="00154088"/>
    <w:rsid w:val="00154DCA"/>
    <w:rsid w:val="00155A36"/>
    <w:rsid w:val="00155A9A"/>
    <w:rsid w:val="0015619D"/>
    <w:rsid w:val="00157B5C"/>
    <w:rsid w:val="001601C3"/>
    <w:rsid w:val="00160E7D"/>
    <w:rsid w:val="001613B9"/>
    <w:rsid w:val="0016289B"/>
    <w:rsid w:val="001629C8"/>
    <w:rsid w:val="00162F79"/>
    <w:rsid w:val="0016308C"/>
    <w:rsid w:val="001638CD"/>
    <w:rsid w:val="00163E29"/>
    <w:rsid w:val="00164786"/>
    <w:rsid w:val="00164D9B"/>
    <w:rsid w:val="00165D91"/>
    <w:rsid w:val="0016687A"/>
    <w:rsid w:val="00166A8F"/>
    <w:rsid w:val="00167079"/>
    <w:rsid w:val="001671EC"/>
    <w:rsid w:val="001675C0"/>
    <w:rsid w:val="00167752"/>
    <w:rsid w:val="001678CE"/>
    <w:rsid w:val="001704D5"/>
    <w:rsid w:val="0017103C"/>
    <w:rsid w:val="001719D9"/>
    <w:rsid w:val="00171B39"/>
    <w:rsid w:val="001725FE"/>
    <w:rsid w:val="00172888"/>
    <w:rsid w:val="00172CBB"/>
    <w:rsid w:val="001734DB"/>
    <w:rsid w:val="00173B49"/>
    <w:rsid w:val="001745B2"/>
    <w:rsid w:val="00175371"/>
    <w:rsid w:val="0017618C"/>
    <w:rsid w:val="001766FA"/>
    <w:rsid w:val="001771F7"/>
    <w:rsid w:val="00177A6F"/>
    <w:rsid w:val="001802B9"/>
    <w:rsid w:val="00180721"/>
    <w:rsid w:val="00180776"/>
    <w:rsid w:val="00180ABD"/>
    <w:rsid w:val="00181473"/>
    <w:rsid w:val="00181688"/>
    <w:rsid w:val="00181741"/>
    <w:rsid w:val="001837FB"/>
    <w:rsid w:val="00183D22"/>
    <w:rsid w:val="00184168"/>
    <w:rsid w:val="0018470F"/>
    <w:rsid w:val="00184B36"/>
    <w:rsid w:val="001850A6"/>
    <w:rsid w:val="0018521E"/>
    <w:rsid w:val="00186090"/>
    <w:rsid w:val="00187723"/>
    <w:rsid w:val="00187909"/>
    <w:rsid w:val="00187F49"/>
    <w:rsid w:val="00190066"/>
    <w:rsid w:val="00191858"/>
    <w:rsid w:val="0019383E"/>
    <w:rsid w:val="001942D6"/>
    <w:rsid w:val="001945FA"/>
    <w:rsid w:val="00194A06"/>
    <w:rsid w:val="001953F2"/>
    <w:rsid w:val="00195CE6"/>
    <w:rsid w:val="001961D8"/>
    <w:rsid w:val="00196876"/>
    <w:rsid w:val="00196C15"/>
    <w:rsid w:val="0019790A"/>
    <w:rsid w:val="00197B04"/>
    <w:rsid w:val="001A0FCE"/>
    <w:rsid w:val="001A1349"/>
    <w:rsid w:val="001A179F"/>
    <w:rsid w:val="001A1B67"/>
    <w:rsid w:val="001A232E"/>
    <w:rsid w:val="001A243A"/>
    <w:rsid w:val="001A2A43"/>
    <w:rsid w:val="001A2C7F"/>
    <w:rsid w:val="001A46EE"/>
    <w:rsid w:val="001A5349"/>
    <w:rsid w:val="001A61EE"/>
    <w:rsid w:val="001A62AE"/>
    <w:rsid w:val="001A6885"/>
    <w:rsid w:val="001A7D54"/>
    <w:rsid w:val="001B056B"/>
    <w:rsid w:val="001B0B1A"/>
    <w:rsid w:val="001B120D"/>
    <w:rsid w:val="001B16E0"/>
    <w:rsid w:val="001B1755"/>
    <w:rsid w:val="001B2A2C"/>
    <w:rsid w:val="001B2CE8"/>
    <w:rsid w:val="001B3485"/>
    <w:rsid w:val="001B36BA"/>
    <w:rsid w:val="001B3BAF"/>
    <w:rsid w:val="001B461A"/>
    <w:rsid w:val="001B4EB6"/>
    <w:rsid w:val="001B4FB6"/>
    <w:rsid w:val="001B503F"/>
    <w:rsid w:val="001B5566"/>
    <w:rsid w:val="001B570A"/>
    <w:rsid w:val="001B6239"/>
    <w:rsid w:val="001B68BA"/>
    <w:rsid w:val="001B6BBD"/>
    <w:rsid w:val="001B6E92"/>
    <w:rsid w:val="001C03C4"/>
    <w:rsid w:val="001C0B4B"/>
    <w:rsid w:val="001C1229"/>
    <w:rsid w:val="001C2207"/>
    <w:rsid w:val="001C2FAE"/>
    <w:rsid w:val="001C3298"/>
    <w:rsid w:val="001C3C4D"/>
    <w:rsid w:val="001C417A"/>
    <w:rsid w:val="001C44AE"/>
    <w:rsid w:val="001C4ED4"/>
    <w:rsid w:val="001C5079"/>
    <w:rsid w:val="001C5A08"/>
    <w:rsid w:val="001C5F58"/>
    <w:rsid w:val="001C612B"/>
    <w:rsid w:val="001C6275"/>
    <w:rsid w:val="001C6A79"/>
    <w:rsid w:val="001C7436"/>
    <w:rsid w:val="001C77BA"/>
    <w:rsid w:val="001C7978"/>
    <w:rsid w:val="001C7DB1"/>
    <w:rsid w:val="001C7FEF"/>
    <w:rsid w:val="001D0206"/>
    <w:rsid w:val="001D1666"/>
    <w:rsid w:val="001D168A"/>
    <w:rsid w:val="001D1B7B"/>
    <w:rsid w:val="001D2090"/>
    <w:rsid w:val="001D2312"/>
    <w:rsid w:val="001D244E"/>
    <w:rsid w:val="001D24AB"/>
    <w:rsid w:val="001D3BFF"/>
    <w:rsid w:val="001D4255"/>
    <w:rsid w:val="001D43BE"/>
    <w:rsid w:val="001D4614"/>
    <w:rsid w:val="001D4B38"/>
    <w:rsid w:val="001D52FB"/>
    <w:rsid w:val="001D56CE"/>
    <w:rsid w:val="001D5D16"/>
    <w:rsid w:val="001D60E4"/>
    <w:rsid w:val="001D6AC2"/>
    <w:rsid w:val="001D759E"/>
    <w:rsid w:val="001D7FAE"/>
    <w:rsid w:val="001E0638"/>
    <w:rsid w:val="001E0B44"/>
    <w:rsid w:val="001E133F"/>
    <w:rsid w:val="001E16F2"/>
    <w:rsid w:val="001E2037"/>
    <w:rsid w:val="001E26A8"/>
    <w:rsid w:val="001E303F"/>
    <w:rsid w:val="001E337C"/>
    <w:rsid w:val="001E377C"/>
    <w:rsid w:val="001E484C"/>
    <w:rsid w:val="001E5516"/>
    <w:rsid w:val="001E5DE9"/>
    <w:rsid w:val="001E6659"/>
    <w:rsid w:val="001E67EE"/>
    <w:rsid w:val="001F0D9C"/>
    <w:rsid w:val="001F1561"/>
    <w:rsid w:val="001F2158"/>
    <w:rsid w:val="001F281F"/>
    <w:rsid w:val="001F2A21"/>
    <w:rsid w:val="001F2F66"/>
    <w:rsid w:val="001F3824"/>
    <w:rsid w:val="001F403D"/>
    <w:rsid w:val="001F5163"/>
    <w:rsid w:val="001F5287"/>
    <w:rsid w:val="001F5442"/>
    <w:rsid w:val="001F597F"/>
    <w:rsid w:val="001F59E0"/>
    <w:rsid w:val="001F5C6B"/>
    <w:rsid w:val="001F6673"/>
    <w:rsid w:val="001F6D6A"/>
    <w:rsid w:val="001F72E1"/>
    <w:rsid w:val="001F7B0E"/>
    <w:rsid w:val="001F7B70"/>
    <w:rsid w:val="001F7F22"/>
    <w:rsid w:val="00201BCA"/>
    <w:rsid w:val="00202001"/>
    <w:rsid w:val="00202082"/>
    <w:rsid w:val="0020209B"/>
    <w:rsid w:val="00202512"/>
    <w:rsid w:val="0020253E"/>
    <w:rsid w:val="00202D6D"/>
    <w:rsid w:val="00203070"/>
    <w:rsid w:val="002031FB"/>
    <w:rsid w:val="0020337F"/>
    <w:rsid w:val="00203449"/>
    <w:rsid w:val="00203515"/>
    <w:rsid w:val="0020410C"/>
    <w:rsid w:val="002046C8"/>
    <w:rsid w:val="00204CCE"/>
    <w:rsid w:val="00205490"/>
    <w:rsid w:val="00205957"/>
    <w:rsid w:val="00205EFF"/>
    <w:rsid w:val="0020609D"/>
    <w:rsid w:val="00206552"/>
    <w:rsid w:val="00206867"/>
    <w:rsid w:val="002069D3"/>
    <w:rsid w:val="00206E41"/>
    <w:rsid w:val="00207376"/>
    <w:rsid w:val="00207A56"/>
    <w:rsid w:val="00207BAC"/>
    <w:rsid w:val="00210773"/>
    <w:rsid w:val="0021097B"/>
    <w:rsid w:val="00210B28"/>
    <w:rsid w:val="0021150D"/>
    <w:rsid w:val="0021159F"/>
    <w:rsid w:val="00211676"/>
    <w:rsid w:val="00211B19"/>
    <w:rsid w:val="00211EB7"/>
    <w:rsid w:val="00212655"/>
    <w:rsid w:val="002137A3"/>
    <w:rsid w:val="00213FD5"/>
    <w:rsid w:val="0021443D"/>
    <w:rsid w:val="00214901"/>
    <w:rsid w:val="0021493D"/>
    <w:rsid w:val="00214EA2"/>
    <w:rsid w:val="0021559E"/>
    <w:rsid w:val="00215650"/>
    <w:rsid w:val="00215BDC"/>
    <w:rsid w:val="00215FCA"/>
    <w:rsid w:val="00216621"/>
    <w:rsid w:val="0021693D"/>
    <w:rsid w:val="00216A31"/>
    <w:rsid w:val="00216C01"/>
    <w:rsid w:val="00217475"/>
    <w:rsid w:val="002224FC"/>
    <w:rsid w:val="00222B75"/>
    <w:rsid w:val="0022422F"/>
    <w:rsid w:val="00226191"/>
    <w:rsid w:val="00226427"/>
    <w:rsid w:val="00226FFA"/>
    <w:rsid w:val="00227E7F"/>
    <w:rsid w:val="00230737"/>
    <w:rsid w:val="00230A33"/>
    <w:rsid w:val="002314E3"/>
    <w:rsid w:val="00231954"/>
    <w:rsid w:val="00231F75"/>
    <w:rsid w:val="002329E8"/>
    <w:rsid w:val="00232A1A"/>
    <w:rsid w:val="00232C20"/>
    <w:rsid w:val="00232CE6"/>
    <w:rsid w:val="00232F73"/>
    <w:rsid w:val="0023315D"/>
    <w:rsid w:val="00233831"/>
    <w:rsid w:val="00234622"/>
    <w:rsid w:val="00235780"/>
    <w:rsid w:val="002364E9"/>
    <w:rsid w:val="00237497"/>
    <w:rsid w:val="00237C3C"/>
    <w:rsid w:val="0024049D"/>
    <w:rsid w:val="002408A0"/>
    <w:rsid w:val="002412B6"/>
    <w:rsid w:val="00241888"/>
    <w:rsid w:val="002432AF"/>
    <w:rsid w:val="00243BED"/>
    <w:rsid w:val="00243DB8"/>
    <w:rsid w:val="00243DF7"/>
    <w:rsid w:val="00244359"/>
    <w:rsid w:val="0024509E"/>
    <w:rsid w:val="00245437"/>
    <w:rsid w:val="00245AD7"/>
    <w:rsid w:val="00245ED2"/>
    <w:rsid w:val="002468AF"/>
    <w:rsid w:val="002509DC"/>
    <w:rsid w:val="00250D97"/>
    <w:rsid w:val="00251143"/>
    <w:rsid w:val="00251DEB"/>
    <w:rsid w:val="00251F57"/>
    <w:rsid w:val="002525A1"/>
    <w:rsid w:val="00252C40"/>
    <w:rsid w:val="00254E26"/>
    <w:rsid w:val="002551D6"/>
    <w:rsid w:val="002552FE"/>
    <w:rsid w:val="002554F3"/>
    <w:rsid w:val="00256112"/>
    <w:rsid w:val="002565EA"/>
    <w:rsid w:val="00256662"/>
    <w:rsid w:val="002567D5"/>
    <w:rsid w:val="00256C26"/>
    <w:rsid w:val="00257203"/>
    <w:rsid w:val="00257BB0"/>
    <w:rsid w:val="002605F7"/>
    <w:rsid w:val="00260909"/>
    <w:rsid w:val="00260A9E"/>
    <w:rsid w:val="00260E8C"/>
    <w:rsid w:val="00261368"/>
    <w:rsid w:val="00261FE2"/>
    <w:rsid w:val="002624B8"/>
    <w:rsid w:val="002624FF"/>
    <w:rsid w:val="00262C20"/>
    <w:rsid w:val="00263151"/>
    <w:rsid w:val="002633E9"/>
    <w:rsid w:val="00263445"/>
    <w:rsid w:val="002636FA"/>
    <w:rsid w:val="00263CF4"/>
    <w:rsid w:val="00264407"/>
    <w:rsid w:val="002644FA"/>
    <w:rsid w:val="00264793"/>
    <w:rsid w:val="00264D5D"/>
    <w:rsid w:val="00265004"/>
    <w:rsid w:val="002653BD"/>
    <w:rsid w:val="0026580E"/>
    <w:rsid w:val="00265951"/>
    <w:rsid w:val="00266D05"/>
    <w:rsid w:val="00266F1C"/>
    <w:rsid w:val="00267521"/>
    <w:rsid w:val="0027006C"/>
    <w:rsid w:val="00270235"/>
    <w:rsid w:val="002716F3"/>
    <w:rsid w:val="002718CB"/>
    <w:rsid w:val="00271F5D"/>
    <w:rsid w:val="00271FB4"/>
    <w:rsid w:val="0027251E"/>
    <w:rsid w:val="00272570"/>
    <w:rsid w:val="002726BE"/>
    <w:rsid w:val="00273C22"/>
    <w:rsid w:val="00275194"/>
    <w:rsid w:val="00275606"/>
    <w:rsid w:val="00275AB2"/>
    <w:rsid w:val="00275F1D"/>
    <w:rsid w:val="00276028"/>
    <w:rsid w:val="0027648B"/>
    <w:rsid w:val="0027687D"/>
    <w:rsid w:val="00276C76"/>
    <w:rsid w:val="00276D84"/>
    <w:rsid w:val="00276E50"/>
    <w:rsid w:val="00277DAE"/>
    <w:rsid w:val="002800C0"/>
    <w:rsid w:val="0028038E"/>
    <w:rsid w:val="002804AC"/>
    <w:rsid w:val="002809A1"/>
    <w:rsid w:val="00280A60"/>
    <w:rsid w:val="00281853"/>
    <w:rsid w:val="00281C24"/>
    <w:rsid w:val="002823E8"/>
    <w:rsid w:val="00282C4E"/>
    <w:rsid w:val="00282FA6"/>
    <w:rsid w:val="0028338F"/>
    <w:rsid w:val="002834D9"/>
    <w:rsid w:val="00283AC0"/>
    <w:rsid w:val="00283D4F"/>
    <w:rsid w:val="00283F36"/>
    <w:rsid w:val="0028474B"/>
    <w:rsid w:val="00285354"/>
    <w:rsid w:val="002854EA"/>
    <w:rsid w:val="00285D3A"/>
    <w:rsid w:val="00286795"/>
    <w:rsid w:val="00287D95"/>
    <w:rsid w:val="00287E7B"/>
    <w:rsid w:val="002901CF"/>
    <w:rsid w:val="00291830"/>
    <w:rsid w:val="002924B5"/>
    <w:rsid w:val="00292EE9"/>
    <w:rsid w:val="00293127"/>
    <w:rsid w:val="002931EF"/>
    <w:rsid w:val="002932A8"/>
    <w:rsid w:val="002935FB"/>
    <w:rsid w:val="00294BF9"/>
    <w:rsid w:val="0029516C"/>
    <w:rsid w:val="00296A8E"/>
    <w:rsid w:val="00296E56"/>
    <w:rsid w:val="002972AE"/>
    <w:rsid w:val="002978B4"/>
    <w:rsid w:val="00297E31"/>
    <w:rsid w:val="00297E9F"/>
    <w:rsid w:val="002A0090"/>
    <w:rsid w:val="002A0C7D"/>
    <w:rsid w:val="002A21B0"/>
    <w:rsid w:val="002A2332"/>
    <w:rsid w:val="002A2776"/>
    <w:rsid w:val="002A2F02"/>
    <w:rsid w:val="002A336E"/>
    <w:rsid w:val="002A3694"/>
    <w:rsid w:val="002A3ADD"/>
    <w:rsid w:val="002A4664"/>
    <w:rsid w:val="002A5488"/>
    <w:rsid w:val="002A5C62"/>
    <w:rsid w:val="002A6162"/>
    <w:rsid w:val="002A6622"/>
    <w:rsid w:val="002A6712"/>
    <w:rsid w:val="002A7103"/>
    <w:rsid w:val="002A71E0"/>
    <w:rsid w:val="002A7C00"/>
    <w:rsid w:val="002A7F51"/>
    <w:rsid w:val="002B0519"/>
    <w:rsid w:val="002B0DDE"/>
    <w:rsid w:val="002B169E"/>
    <w:rsid w:val="002B16C6"/>
    <w:rsid w:val="002B25A9"/>
    <w:rsid w:val="002B33EC"/>
    <w:rsid w:val="002B348E"/>
    <w:rsid w:val="002B36F9"/>
    <w:rsid w:val="002B4122"/>
    <w:rsid w:val="002B46FB"/>
    <w:rsid w:val="002B47DD"/>
    <w:rsid w:val="002B4803"/>
    <w:rsid w:val="002B4A26"/>
    <w:rsid w:val="002B50EA"/>
    <w:rsid w:val="002B54DD"/>
    <w:rsid w:val="002B56EF"/>
    <w:rsid w:val="002B5EAF"/>
    <w:rsid w:val="002B617C"/>
    <w:rsid w:val="002B662F"/>
    <w:rsid w:val="002B690B"/>
    <w:rsid w:val="002B7398"/>
    <w:rsid w:val="002B74C5"/>
    <w:rsid w:val="002B7B2D"/>
    <w:rsid w:val="002B7D8F"/>
    <w:rsid w:val="002C0A40"/>
    <w:rsid w:val="002C10A5"/>
    <w:rsid w:val="002C25AF"/>
    <w:rsid w:val="002C25B2"/>
    <w:rsid w:val="002C2BA4"/>
    <w:rsid w:val="002C2F14"/>
    <w:rsid w:val="002C3816"/>
    <w:rsid w:val="002C448C"/>
    <w:rsid w:val="002C4BC0"/>
    <w:rsid w:val="002C4DFA"/>
    <w:rsid w:val="002C5D05"/>
    <w:rsid w:val="002C5FDE"/>
    <w:rsid w:val="002C6A4D"/>
    <w:rsid w:val="002C71B8"/>
    <w:rsid w:val="002C7205"/>
    <w:rsid w:val="002C7792"/>
    <w:rsid w:val="002D02EE"/>
    <w:rsid w:val="002D147C"/>
    <w:rsid w:val="002D2BBC"/>
    <w:rsid w:val="002D304F"/>
    <w:rsid w:val="002D3BA3"/>
    <w:rsid w:val="002D3BF4"/>
    <w:rsid w:val="002D41CF"/>
    <w:rsid w:val="002D4C7C"/>
    <w:rsid w:val="002D5491"/>
    <w:rsid w:val="002D6FBB"/>
    <w:rsid w:val="002D72A4"/>
    <w:rsid w:val="002D7F82"/>
    <w:rsid w:val="002E0461"/>
    <w:rsid w:val="002E055C"/>
    <w:rsid w:val="002E084D"/>
    <w:rsid w:val="002E0B31"/>
    <w:rsid w:val="002E0F75"/>
    <w:rsid w:val="002E1226"/>
    <w:rsid w:val="002E396E"/>
    <w:rsid w:val="002E3C6D"/>
    <w:rsid w:val="002E49DB"/>
    <w:rsid w:val="002E5055"/>
    <w:rsid w:val="002E62D2"/>
    <w:rsid w:val="002E69E3"/>
    <w:rsid w:val="002E79BA"/>
    <w:rsid w:val="002E7EB0"/>
    <w:rsid w:val="002F0022"/>
    <w:rsid w:val="002F0085"/>
    <w:rsid w:val="002F1601"/>
    <w:rsid w:val="002F16F0"/>
    <w:rsid w:val="002F1869"/>
    <w:rsid w:val="002F1B11"/>
    <w:rsid w:val="002F1E8C"/>
    <w:rsid w:val="002F37EC"/>
    <w:rsid w:val="002F40A1"/>
    <w:rsid w:val="002F4100"/>
    <w:rsid w:val="002F53A3"/>
    <w:rsid w:val="002F59AD"/>
    <w:rsid w:val="002F647E"/>
    <w:rsid w:val="002F65B4"/>
    <w:rsid w:val="002F6C8E"/>
    <w:rsid w:val="002F6E93"/>
    <w:rsid w:val="002F71B2"/>
    <w:rsid w:val="002F73AF"/>
    <w:rsid w:val="002F7D60"/>
    <w:rsid w:val="00300A3F"/>
    <w:rsid w:val="00301B43"/>
    <w:rsid w:val="00303176"/>
    <w:rsid w:val="003039FF"/>
    <w:rsid w:val="00303C77"/>
    <w:rsid w:val="0030537B"/>
    <w:rsid w:val="00305617"/>
    <w:rsid w:val="003068CC"/>
    <w:rsid w:val="0030704A"/>
    <w:rsid w:val="003101FF"/>
    <w:rsid w:val="00310438"/>
    <w:rsid w:val="00310B7B"/>
    <w:rsid w:val="00310D25"/>
    <w:rsid w:val="003112FC"/>
    <w:rsid w:val="003113E3"/>
    <w:rsid w:val="003116DC"/>
    <w:rsid w:val="00311A35"/>
    <w:rsid w:val="00312431"/>
    <w:rsid w:val="003135E4"/>
    <w:rsid w:val="00314416"/>
    <w:rsid w:val="00314D26"/>
    <w:rsid w:val="00314F92"/>
    <w:rsid w:val="00315393"/>
    <w:rsid w:val="00315544"/>
    <w:rsid w:val="0031555E"/>
    <w:rsid w:val="0031570C"/>
    <w:rsid w:val="00315CF4"/>
    <w:rsid w:val="00316131"/>
    <w:rsid w:val="00316225"/>
    <w:rsid w:val="0031639E"/>
    <w:rsid w:val="00316556"/>
    <w:rsid w:val="003176AB"/>
    <w:rsid w:val="00317B14"/>
    <w:rsid w:val="00321117"/>
    <w:rsid w:val="00321147"/>
    <w:rsid w:val="0032190B"/>
    <w:rsid w:val="00324447"/>
    <w:rsid w:val="00324455"/>
    <w:rsid w:val="003247DC"/>
    <w:rsid w:val="00324AC4"/>
    <w:rsid w:val="00324F56"/>
    <w:rsid w:val="00324FD2"/>
    <w:rsid w:val="003258DB"/>
    <w:rsid w:val="00325940"/>
    <w:rsid w:val="00325C35"/>
    <w:rsid w:val="00325E44"/>
    <w:rsid w:val="00325F72"/>
    <w:rsid w:val="00326DF0"/>
    <w:rsid w:val="00327675"/>
    <w:rsid w:val="003276E2"/>
    <w:rsid w:val="003279BC"/>
    <w:rsid w:val="00330835"/>
    <w:rsid w:val="003309AD"/>
    <w:rsid w:val="00330B9E"/>
    <w:rsid w:val="003311B5"/>
    <w:rsid w:val="00331257"/>
    <w:rsid w:val="00333925"/>
    <w:rsid w:val="00333A71"/>
    <w:rsid w:val="00333DA0"/>
    <w:rsid w:val="00333EB6"/>
    <w:rsid w:val="00333F75"/>
    <w:rsid w:val="0033477F"/>
    <w:rsid w:val="00335227"/>
    <w:rsid w:val="00335AAF"/>
    <w:rsid w:val="00335E0F"/>
    <w:rsid w:val="003373F0"/>
    <w:rsid w:val="003375FD"/>
    <w:rsid w:val="00340854"/>
    <w:rsid w:val="003409D8"/>
    <w:rsid w:val="00340F30"/>
    <w:rsid w:val="00341D61"/>
    <w:rsid w:val="0034215A"/>
    <w:rsid w:val="00342A97"/>
    <w:rsid w:val="003430F6"/>
    <w:rsid w:val="003432FB"/>
    <w:rsid w:val="00343F9A"/>
    <w:rsid w:val="00344890"/>
    <w:rsid w:val="00344963"/>
    <w:rsid w:val="00345BC0"/>
    <w:rsid w:val="00345DD8"/>
    <w:rsid w:val="00345E99"/>
    <w:rsid w:val="003462CE"/>
    <w:rsid w:val="0034728A"/>
    <w:rsid w:val="00347FAE"/>
    <w:rsid w:val="0035078D"/>
    <w:rsid w:val="00351B1F"/>
    <w:rsid w:val="00352679"/>
    <w:rsid w:val="003527B0"/>
    <w:rsid w:val="00353357"/>
    <w:rsid w:val="003534E1"/>
    <w:rsid w:val="003538BB"/>
    <w:rsid w:val="00353944"/>
    <w:rsid w:val="00353F47"/>
    <w:rsid w:val="00354B49"/>
    <w:rsid w:val="00354F21"/>
    <w:rsid w:val="00355A97"/>
    <w:rsid w:val="00356CB9"/>
    <w:rsid w:val="00357787"/>
    <w:rsid w:val="00357CEF"/>
    <w:rsid w:val="003600DD"/>
    <w:rsid w:val="0036019A"/>
    <w:rsid w:val="00360379"/>
    <w:rsid w:val="0036084E"/>
    <w:rsid w:val="00360A42"/>
    <w:rsid w:val="003616AF"/>
    <w:rsid w:val="00361B52"/>
    <w:rsid w:val="00361B72"/>
    <w:rsid w:val="00361C11"/>
    <w:rsid w:val="00361D71"/>
    <w:rsid w:val="003623D5"/>
    <w:rsid w:val="00362ACD"/>
    <w:rsid w:val="003655B0"/>
    <w:rsid w:val="00365AA3"/>
    <w:rsid w:val="00365DE2"/>
    <w:rsid w:val="00366075"/>
    <w:rsid w:val="00366751"/>
    <w:rsid w:val="00366D35"/>
    <w:rsid w:val="00367B45"/>
    <w:rsid w:val="00367D56"/>
    <w:rsid w:val="00370071"/>
    <w:rsid w:val="0037067D"/>
    <w:rsid w:val="003712B9"/>
    <w:rsid w:val="0037205E"/>
    <w:rsid w:val="00372788"/>
    <w:rsid w:val="00372C26"/>
    <w:rsid w:val="00372D3B"/>
    <w:rsid w:val="003734AC"/>
    <w:rsid w:val="00373860"/>
    <w:rsid w:val="00373881"/>
    <w:rsid w:val="00374711"/>
    <w:rsid w:val="00374755"/>
    <w:rsid w:val="0037491B"/>
    <w:rsid w:val="003749BE"/>
    <w:rsid w:val="00374DA2"/>
    <w:rsid w:val="00375105"/>
    <w:rsid w:val="003751A1"/>
    <w:rsid w:val="003754B2"/>
    <w:rsid w:val="00375888"/>
    <w:rsid w:val="00375DA5"/>
    <w:rsid w:val="0037635C"/>
    <w:rsid w:val="003767C8"/>
    <w:rsid w:val="00376C15"/>
    <w:rsid w:val="00377433"/>
    <w:rsid w:val="00380BEF"/>
    <w:rsid w:val="00380E6A"/>
    <w:rsid w:val="00381810"/>
    <w:rsid w:val="00382832"/>
    <w:rsid w:val="00382961"/>
    <w:rsid w:val="00383084"/>
    <w:rsid w:val="00383559"/>
    <w:rsid w:val="00383FAC"/>
    <w:rsid w:val="00384712"/>
    <w:rsid w:val="0038474D"/>
    <w:rsid w:val="00384840"/>
    <w:rsid w:val="00385849"/>
    <w:rsid w:val="00387247"/>
    <w:rsid w:val="00387304"/>
    <w:rsid w:val="003900F9"/>
    <w:rsid w:val="00390666"/>
    <w:rsid w:val="003915D2"/>
    <w:rsid w:val="00391D3F"/>
    <w:rsid w:val="00391F8D"/>
    <w:rsid w:val="00392997"/>
    <w:rsid w:val="00392B2C"/>
    <w:rsid w:val="00392E00"/>
    <w:rsid w:val="003935AD"/>
    <w:rsid w:val="00395175"/>
    <w:rsid w:val="003957EA"/>
    <w:rsid w:val="00395C69"/>
    <w:rsid w:val="00395D97"/>
    <w:rsid w:val="00396BE2"/>
    <w:rsid w:val="00397169"/>
    <w:rsid w:val="00397D89"/>
    <w:rsid w:val="003A0CCB"/>
    <w:rsid w:val="003A0F42"/>
    <w:rsid w:val="003A1139"/>
    <w:rsid w:val="003A1711"/>
    <w:rsid w:val="003A235E"/>
    <w:rsid w:val="003A282B"/>
    <w:rsid w:val="003A3028"/>
    <w:rsid w:val="003A4820"/>
    <w:rsid w:val="003A4ED9"/>
    <w:rsid w:val="003A53E2"/>
    <w:rsid w:val="003A5663"/>
    <w:rsid w:val="003A5B3B"/>
    <w:rsid w:val="003A676E"/>
    <w:rsid w:val="003A6792"/>
    <w:rsid w:val="003A6D07"/>
    <w:rsid w:val="003A71AF"/>
    <w:rsid w:val="003A78B5"/>
    <w:rsid w:val="003B0995"/>
    <w:rsid w:val="003B09BA"/>
    <w:rsid w:val="003B158E"/>
    <w:rsid w:val="003B250D"/>
    <w:rsid w:val="003B25D7"/>
    <w:rsid w:val="003B2CB7"/>
    <w:rsid w:val="003B2D43"/>
    <w:rsid w:val="003B2F85"/>
    <w:rsid w:val="003B3688"/>
    <w:rsid w:val="003B3915"/>
    <w:rsid w:val="003B44E0"/>
    <w:rsid w:val="003B4AB8"/>
    <w:rsid w:val="003B4C4D"/>
    <w:rsid w:val="003B4DFA"/>
    <w:rsid w:val="003B551D"/>
    <w:rsid w:val="003B5B18"/>
    <w:rsid w:val="003B60DD"/>
    <w:rsid w:val="003B6234"/>
    <w:rsid w:val="003B623F"/>
    <w:rsid w:val="003B739C"/>
    <w:rsid w:val="003B7B27"/>
    <w:rsid w:val="003C04D3"/>
    <w:rsid w:val="003C0A44"/>
    <w:rsid w:val="003C0F3B"/>
    <w:rsid w:val="003C1D0F"/>
    <w:rsid w:val="003C27BC"/>
    <w:rsid w:val="003C3006"/>
    <w:rsid w:val="003C41E3"/>
    <w:rsid w:val="003C46EE"/>
    <w:rsid w:val="003C5A25"/>
    <w:rsid w:val="003C6683"/>
    <w:rsid w:val="003C6F6C"/>
    <w:rsid w:val="003C7399"/>
    <w:rsid w:val="003D05DA"/>
    <w:rsid w:val="003D0881"/>
    <w:rsid w:val="003D100D"/>
    <w:rsid w:val="003D1B7A"/>
    <w:rsid w:val="003D1BE5"/>
    <w:rsid w:val="003D1C06"/>
    <w:rsid w:val="003D2402"/>
    <w:rsid w:val="003D29C7"/>
    <w:rsid w:val="003D2B99"/>
    <w:rsid w:val="003D313E"/>
    <w:rsid w:val="003D3C07"/>
    <w:rsid w:val="003D478A"/>
    <w:rsid w:val="003D4E36"/>
    <w:rsid w:val="003D4FFC"/>
    <w:rsid w:val="003D663D"/>
    <w:rsid w:val="003D696F"/>
    <w:rsid w:val="003D6AAF"/>
    <w:rsid w:val="003D6B1A"/>
    <w:rsid w:val="003D7C37"/>
    <w:rsid w:val="003E03FE"/>
    <w:rsid w:val="003E0897"/>
    <w:rsid w:val="003E1737"/>
    <w:rsid w:val="003E1974"/>
    <w:rsid w:val="003E1B28"/>
    <w:rsid w:val="003E2082"/>
    <w:rsid w:val="003E278F"/>
    <w:rsid w:val="003E2FD1"/>
    <w:rsid w:val="003E4051"/>
    <w:rsid w:val="003E492A"/>
    <w:rsid w:val="003E5BF0"/>
    <w:rsid w:val="003E5D1C"/>
    <w:rsid w:val="003E63BE"/>
    <w:rsid w:val="003E6411"/>
    <w:rsid w:val="003E754D"/>
    <w:rsid w:val="003F0377"/>
    <w:rsid w:val="003F046F"/>
    <w:rsid w:val="003F108F"/>
    <w:rsid w:val="003F1344"/>
    <w:rsid w:val="003F1958"/>
    <w:rsid w:val="003F19B1"/>
    <w:rsid w:val="003F25EA"/>
    <w:rsid w:val="003F2ADB"/>
    <w:rsid w:val="003F2FFD"/>
    <w:rsid w:val="003F3129"/>
    <w:rsid w:val="003F4280"/>
    <w:rsid w:val="003F4461"/>
    <w:rsid w:val="003F4F3E"/>
    <w:rsid w:val="003F6711"/>
    <w:rsid w:val="003F698A"/>
    <w:rsid w:val="00400058"/>
    <w:rsid w:val="00400351"/>
    <w:rsid w:val="00400987"/>
    <w:rsid w:val="004009FA"/>
    <w:rsid w:val="00400E89"/>
    <w:rsid w:val="00401492"/>
    <w:rsid w:val="004018BC"/>
    <w:rsid w:val="004032D5"/>
    <w:rsid w:val="00403D12"/>
    <w:rsid w:val="00404A27"/>
    <w:rsid w:val="00404C9C"/>
    <w:rsid w:val="00404E16"/>
    <w:rsid w:val="0040527F"/>
    <w:rsid w:val="004060E9"/>
    <w:rsid w:val="00406240"/>
    <w:rsid w:val="00406D33"/>
    <w:rsid w:val="004105EB"/>
    <w:rsid w:val="00410757"/>
    <w:rsid w:val="00410A0C"/>
    <w:rsid w:val="00411443"/>
    <w:rsid w:val="00411A32"/>
    <w:rsid w:val="004120E6"/>
    <w:rsid w:val="0041224E"/>
    <w:rsid w:val="004129C4"/>
    <w:rsid w:val="00412C7B"/>
    <w:rsid w:val="00413272"/>
    <w:rsid w:val="0041401F"/>
    <w:rsid w:val="004141D2"/>
    <w:rsid w:val="00415B7E"/>
    <w:rsid w:val="0041621E"/>
    <w:rsid w:val="004165F8"/>
    <w:rsid w:val="0041688E"/>
    <w:rsid w:val="0041763B"/>
    <w:rsid w:val="00417D6C"/>
    <w:rsid w:val="00420CC4"/>
    <w:rsid w:val="00420CE5"/>
    <w:rsid w:val="00421026"/>
    <w:rsid w:val="00421B2B"/>
    <w:rsid w:val="00421C04"/>
    <w:rsid w:val="00421F3A"/>
    <w:rsid w:val="004220E3"/>
    <w:rsid w:val="00422164"/>
    <w:rsid w:val="00422EE9"/>
    <w:rsid w:val="00423286"/>
    <w:rsid w:val="00423A70"/>
    <w:rsid w:val="00424001"/>
    <w:rsid w:val="00424BF1"/>
    <w:rsid w:val="00424DE0"/>
    <w:rsid w:val="0042509F"/>
    <w:rsid w:val="004257DD"/>
    <w:rsid w:val="004259DE"/>
    <w:rsid w:val="0042628E"/>
    <w:rsid w:val="00430B76"/>
    <w:rsid w:val="00431E63"/>
    <w:rsid w:val="004321F2"/>
    <w:rsid w:val="00432853"/>
    <w:rsid w:val="0043364B"/>
    <w:rsid w:val="00433D90"/>
    <w:rsid w:val="00433E5D"/>
    <w:rsid w:val="00434F82"/>
    <w:rsid w:val="00435396"/>
    <w:rsid w:val="004359B6"/>
    <w:rsid w:val="00435C50"/>
    <w:rsid w:val="0043738F"/>
    <w:rsid w:val="004375E2"/>
    <w:rsid w:val="00437B11"/>
    <w:rsid w:val="00437D6F"/>
    <w:rsid w:val="0044035F"/>
    <w:rsid w:val="00440896"/>
    <w:rsid w:val="00440E86"/>
    <w:rsid w:val="00441512"/>
    <w:rsid w:val="004421E4"/>
    <w:rsid w:val="00442D90"/>
    <w:rsid w:val="00443349"/>
    <w:rsid w:val="00443710"/>
    <w:rsid w:val="00445C5D"/>
    <w:rsid w:val="004465A3"/>
    <w:rsid w:val="00447E7C"/>
    <w:rsid w:val="004503B8"/>
    <w:rsid w:val="00450C01"/>
    <w:rsid w:val="00450ED7"/>
    <w:rsid w:val="004521C2"/>
    <w:rsid w:val="00452566"/>
    <w:rsid w:val="00452B84"/>
    <w:rsid w:val="004531C1"/>
    <w:rsid w:val="0045357D"/>
    <w:rsid w:val="00453728"/>
    <w:rsid w:val="00453E02"/>
    <w:rsid w:val="00453F91"/>
    <w:rsid w:val="0045456D"/>
    <w:rsid w:val="00454B40"/>
    <w:rsid w:val="00455AAC"/>
    <w:rsid w:val="00455CDA"/>
    <w:rsid w:val="0045712C"/>
    <w:rsid w:val="00457B4F"/>
    <w:rsid w:val="004600F7"/>
    <w:rsid w:val="00460358"/>
    <w:rsid w:val="0046079E"/>
    <w:rsid w:val="004607B5"/>
    <w:rsid w:val="00460BA0"/>
    <w:rsid w:val="004610E1"/>
    <w:rsid w:val="004618F4"/>
    <w:rsid w:val="00461AAF"/>
    <w:rsid w:val="00462D1E"/>
    <w:rsid w:val="00462DFE"/>
    <w:rsid w:val="00463149"/>
    <w:rsid w:val="00463A02"/>
    <w:rsid w:val="00463DDB"/>
    <w:rsid w:val="0046669D"/>
    <w:rsid w:val="0046694A"/>
    <w:rsid w:val="00466C9C"/>
    <w:rsid w:val="004707D1"/>
    <w:rsid w:val="0047196F"/>
    <w:rsid w:val="00471A00"/>
    <w:rsid w:val="00471AF9"/>
    <w:rsid w:val="004724EE"/>
    <w:rsid w:val="00472A13"/>
    <w:rsid w:val="00472B9E"/>
    <w:rsid w:val="00472CB6"/>
    <w:rsid w:val="00472D6A"/>
    <w:rsid w:val="00473017"/>
    <w:rsid w:val="004730EC"/>
    <w:rsid w:val="00473B63"/>
    <w:rsid w:val="00473D03"/>
    <w:rsid w:val="00473FFD"/>
    <w:rsid w:val="0047444E"/>
    <w:rsid w:val="00475985"/>
    <w:rsid w:val="00475F44"/>
    <w:rsid w:val="0047624F"/>
    <w:rsid w:val="004768DD"/>
    <w:rsid w:val="00480B6D"/>
    <w:rsid w:val="00480FEA"/>
    <w:rsid w:val="004822AA"/>
    <w:rsid w:val="00482FB3"/>
    <w:rsid w:val="00483924"/>
    <w:rsid w:val="00483B99"/>
    <w:rsid w:val="00483C65"/>
    <w:rsid w:val="004841E3"/>
    <w:rsid w:val="00484915"/>
    <w:rsid w:val="00484E6C"/>
    <w:rsid w:val="00485110"/>
    <w:rsid w:val="0048580F"/>
    <w:rsid w:val="00485B39"/>
    <w:rsid w:val="00485D6B"/>
    <w:rsid w:val="0048639D"/>
    <w:rsid w:val="004867D3"/>
    <w:rsid w:val="004870B5"/>
    <w:rsid w:val="0048716A"/>
    <w:rsid w:val="00487A82"/>
    <w:rsid w:val="004909B8"/>
    <w:rsid w:val="004909DE"/>
    <w:rsid w:val="00490D70"/>
    <w:rsid w:val="00490DC8"/>
    <w:rsid w:val="004924D0"/>
    <w:rsid w:val="00492A6F"/>
    <w:rsid w:val="00492B52"/>
    <w:rsid w:val="00493315"/>
    <w:rsid w:val="004941B6"/>
    <w:rsid w:val="00494227"/>
    <w:rsid w:val="004954A2"/>
    <w:rsid w:val="00495B35"/>
    <w:rsid w:val="00495D8F"/>
    <w:rsid w:val="004960E5"/>
    <w:rsid w:val="004969F4"/>
    <w:rsid w:val="00496D03"/>
    <w:rsid w:val="00496DD9"/>
    <w:rsid w:val="004978D1"/>
    <w:rsid w:val="004A01F5"/>
    <w:rsid w:val="004A11C7"/>
    <w:rsid w:val="004A16F7"/>
    <w:rsid w:val="004A1CDF"/>
    <w:rsid w:val="004A1D50"/>
    <w:rsid w:val="004A1D5E"/>
    <w:rsid w:val="004A26A2"/>
    <w:rsid w:val="004A3688"/>
    <w:rsid w:val="004A392B"/>
    <w:rsid w:val="004A3FA4"/>
    <w:rsid w:val="004A4892"/>
    <w:rsid w:val="004A6945"/>
    <w:rsid w:val="004A7207"/>
    <w:rsid w:val="004A7CC5"/>
    <w:rsid w:val="004A7D28"/>
    <w:rsid w:val="004B02A0"/>
    <w:rsid w:val="004B085A"/>
    <w:rsid w:val="004B1B72"/>
    <w:rsid w:val="004B1C62"/>
    <w:rsid w:val="004B1EDA"/>
    <w:rsid w:val="004B240E"/>
    <w:rsid w:val="004B2517"/>
    <w:rsid w:val="004B2CB2"/>
    <w:rsid w:val="004B36B6"/>
    <w:rsid w:val="004B38F6"/>
    <w:rsid w:val="004B39F1"/>
    <w:rsid w:val="004B3E12"/>
    <w:rsid w:val="004B402D"/>
    <w:rsid w:val="004B40AD"/>
    <w:rsid w:val="004B4315"/>
    <w:rsid w:val="004B4810"/>
    <w:rsid w:val="004B483F"/>
    <w:rsid w:val="004B4FB2"/>
    <w:rsid w:val="004B5B25"/>
    <w:rsid w:val="004B5D5F"/>
    <w:rsid w:val="004B6030"/>
    <w:rsid w:val="004B609A"/>
    <w:rsid w:val="004B60D8"/>
    <w:rsid w:val="004B6816"/>
    <w:rsid w:val="004B6A26"/>
    <w:rsid w:val="004B6BD8"/>
    <w:rsid w:val="004B6CBF"/>
    <w:rsid w:val="004B77BD"/>
    <w:rsid w:val="004B789D"/>
    <w:rsid w:val="004B7CCE"/>
    <w:rsid w:val="004B7D25"/>
    <w:rsid w:val="004C0C35"/>
    <w:rsid w:val="004C11BB"/>
    <w:rsid w:val="004C27D8"/>
    <w:rsid w:val="004C2A1B"/>
    <w:rsid w:val="004C2FD6"/>
    <w:rsid w:val="004C347D"/>
    <w:rsid w:val="004C3B2A"/>
    <w:rsid w:val="004C464C"/>
    <w:rsid w:val="004C48C7"/>
    <w:rsid w:val="004C49B9"/>
    <w:rsid w:val="004C511D"/>
    <w:rsid w:val="004C5C6E"/>
    <w:rsid w:val="004C61E6"/>
    <w:rsid w:val="004C6624"/>
    <w:rsid w:val="004C6E50"/>
    <w:rsid w:val="004D0258"/>
    <w:rsid w:val="004D054D"/>
    <w:rsid w:val="004D0684"/>
    <w:rsid w:val="004D167E"/>
    <w:rsid w:val="004D1D9A"/>
    <w:rsid w:val="004D295C"/>
    <w:rsid w:val="004D2DB8"/>
    <w:rsid w:val="004D3153"/>
    <w:rsid w:val="004D37A3"/>
    <w:rsid w:val="004D4618"/>
    <w:rsid w:val="004D487D"/>
    <w:rsid w:val="004D5CCB"/>
    <w:rsid w:val="004D5E80"/>
    <w:rsid w:val="004D5EB0"/>
    <w:rsid w:val="004D5EB2"/>
    <w:rsid w:val="004D63A2"/>
    <w:rsid w:val="004D6ADC"/>
    <w:rsid w:val="004D7B43"/>
    <w:rsid w:val="004D7BD0"/>
    <w:rsid w:val="004E0319"/>
    <w:rsid w:val="004E0643"/>
    <w:rsid w:val="004E09FD"/>
    <w:rsid w:val="004E0A35"/>
    <w:rsid w:val="004E1632"/>
    <w:rsid w:val="004E1684"/>
    <w:rsid w:val="004E174F"/>
    <w:rsid w:val="004E1823"/>
    <w:rsid w:val="004E185B"/>
    <w:rsid w:val="004E3ADA"/>
    <w:rsid w:val="004E5DB6"/>
    <w:rsid w:val="004E6601"/>
    <w:rsid w:val="004E71F4"/>
    <w:rsid w:val="004E7D40"/>
    <w:rsid w:val="004F00A9"/>
    <w:rsid w:val="004F0D0D"/>
    <w:rsid w:val="004F1FF1"/>
    <w:rsid w:val="004F29FE"/>
    <w:rsid w:val="004F2B00"/>
    <w:rsid w:val="004F3600"/>
    <w:rsid w:val="004F3CC7"/>
    <w:rsid w:val="004F5C38"/>
    <w:rsid w:val="004F5E73"/>
    <w:rsid w:val="004F6448"/>
    <w:rsid w:val="004F6F3D"/>
    <w:rsid w:val="004F72F5"/>
    <w:rsid w:val="004F7D3B"/>
    <w:rsid w:val="005004E1"/>
    <w:rsid w:val="00500996"/>
    <w:rsid w:val="0050107B"/>
    <w:rsid w:val="00501914"/>
    <w:rsid w:val="005019FB"/>
    <w:rsid w:val="005027E3"/>
    <w:rsid w:val="00503C67"/>
    <w:rsid w:val="00504164"/>
    <w:rsid w:val="005042E2"/>
    <w:rsid w:val="005052B7"/>
    <w:rsid w:val="005056FC"/>
    <w:rsid w:val="005062C6"/>
    <w:rsid w:val="005066F0"/>
    <w:rsid w:val="0050698B"/>
    <w:rsid w:val="0051004B"/>
    <w:rsid w:val="00510B2E"/>
    <w:rsid w:val="00511191"/>
    <w:rsid w:val="005117AD"/>
    <w:rsid w:val="005124F4"/>
    <w:rsid w:val="0051365B"/>
    <w:rsid w:val="005137F5"/>
    <w:rsid w:val="0051387C"/>
    <w:rsid w:val="005156D9"/>
    <w:rsid w:val="005157A9"/>
    <w:rsid w:val="005158BF"/>
    <w:rsid w:val="00515DE7"/>
    <w:rsid w:val="00516070"/>
    <w:rsid w:val="005161CA"/>
    <w:rsid w:val="0051641A"/>
    <w:rsid w:val="00516598"/>
    <w:rsid w:val="00516D2A"/>
    <w:rsid w:val="00516D39"/>
    <w:rsid w:val="00516DC8"/>
    <w:rsid w:val="00520006"/>
    <w:rsid w:val="0052031B"/>
    <w:rsid w:val="00521833"/>
    <w:rsid w:val="00521B2E"/>
    <w:rsid w:val="00522A24"/>
    <w:rsid w:val="00522A61"/>
    <w:rsid w:val="00522C10"/>
    <w:rsid w:val="00523022"/>
    <w:rsid w:val="0052328D"/>
    <w:rsid w:val="005234CA"/>
    <w:rsid w:val="00523517"/>
    <w:rsid w:val="00523627"/>
    <w:rsid w:val="00524492"/>
    <w:rsid w:val="00524A16"/>
    <w:rsid w:val="00525A40"/>
    <w:rsid w:val="005264A5"/>
    <w:rsid w:val="00526E04"/>
    <w:rsid w:val="00526F88"/>
    <w:rsid w:val="00527064"/>
    <w:rsid w:val="00527370"/>
    <w:rsid w:val="00527ABC"/>
    <w:rsid w:val="00527F53"/>
    <w:rsid w:val="005301C7"/>
    <w:rsid w:val="00530A53"/>
    <w:rsid w:val="00530F62"/>
    <w:rsid w:val="00531958"/>
    <w:rsid w:val="00531C46"/>
    <w:rsid w:val="00531CE8"/>
    <w:rsid w:val="00532035"/>
    <w:rsid w:val="00532806"/>
    <w:rsid w:val="005328DD"/>
    <w:rsid w:val="005336AA"/>
    <w:rsid w:val="00533949"/>
    <w:rsid w:val="00533C55"/>
    <w:rsid w:val="0053434F"/>
    <w:rsid w:val="00534645"/>
    <w:rsid w:val="00534C60"/>
    <w:rsid w:val="00534EFE"/>
    <w:rsid w:val="00535323"/>
    <w:rsid w:val="00535AF0"/>
    <w:rsid w:val="00536344"/>
    <w:rsid w:val="00536F50"/>
    <w:rsid w:val="00537773"/>
    <w:rsid w:val="00537918"/>
    <w:rsid w:val="00542F32"/>
    <w:rsid w:val="00543567"/>
    <w:rsid w:val="00543D99"/>
    <w:rsid w:val="005440B4"/>
    <w:rsid w:val="00544509"/>
    <w:rsid w:val="005446E9"/>
    <w:rsid w:val="00545E47"/>
    <w:rsid w:val="0054609E"/>
    <w:rsid w:val="00546BD7"/>
    <w:rsid w:val="00546CB8"/>
    <w:rsid w:val="00546E07"/>
    <w:rsid w:val="00546E6B"/>
    <w:rsid w:val="00547DC5"/>
    <w:rsid w:val="005501CA"/>
    <w:rsid w:val="0055048D"/>
    <w:rsid w:val="0055065D"/>
    <w:rsid w:val="00550DAF"/>
    <w:rsid w:val="00551411"/>
    <w:rsid w:val="00551AD0"/>
    <w:rsid w:val="00551B26"/>
    <w:rsid w:val="005521E8"/>
    <w:rsid w:val="005527D1"/>
    <w:rsid w:val="00552BA8"/>
    <w:rsid w:val="005532EC"/>
    <w:rsid w:val="00553763"/>
    <w:rsid w:val="00553BB6"/>
    <w:rsid w:val="00553DE6"/>
    <w:rsid w:val="00554309"/>
    <w:rsid w:val="0055487A"/>
    <w:rsid w:val="00554E07"/>
    <w:rsid w:val="00556C72"/>
    <w:rsid w:val="005576DE"/>
    <w:rsid w:val="0055771A"/>
    <w:rsid w:val="00557A34"/>
    <w:rsid w:val="00557E52"/>
    <w:rsid w:val="00560C43"/>
    <w:rsid w:val="00562BBF"/>
    <w:rsid w:val="00562C57"/>
    <w:rsid w:val="00563515"/>
    <w:rsid w:val="0056353C"/>
    <w:rsid w:val="0056356C"/>
    <w:rsid w:val="00563B6C"/>
    <w:rsid w:val="00563C04"/>
    <w:rsid w:val="00563CCB"/>
    <w:rsid w:val="00563D1F"/>
    <w:rsid w:val="00563E3F"/>
    <w:rsid w:val="00564718"/>
    <w:rsid w:val="0056471C"/>
    <w:rsid w:val="0056499E"/>
    <w:rsid w:val="00564E63"/>
    <w:rsid w:val="00565A7F"/>
    <w:rsid w:val="00566274"/>
    <w:rsid w:val="00566814"/>
    <w:rsid w:val="00566CD3"/>
    <w:rsid w:val="00566FBF"/>
    <w:rsid w:val="00567472"/>
    <w:rsid w:val="005674A1"/>
    <w:rsid w:val="005677C2"/>
    <w:rsid w:val="0056793F"/>
    <w:rsid w:val="00567EDA"/>
    <w:rsid w:val="005702FC"/>
    <w:rsid w:val="00570C34"/>
    <w:rsid w:val="00571EF8"/>
    <w:rsid w:val="00571FDE"/>
    <w:rsid w:val="005723B0"/>
    <w:rsid w:val="00572667"/>
    <w:rsid w:val="00572A17"/>
    <w:rsid w:val="00572D73"/>
    <w:rsid w:val="00572F70"/>
    <w:rsid w:val="005742F7"/>
    <w:rsid w:val="00574437"/>
    <w:rsid w:val="00574E30"/>
    <w:rsid w:val="00574F70"/>
    <w:rsid w:val="00575032"/>
    <w:rsid w:val="005758EA"/>
    <w:rsid w:val="00575A0E"/>
    <w:rsid w:val="005761E3"/>
    <w:rsid w:val="0057654D"/>
    <w:rsid w:val="0057659E"/>
    <w:rsid w:val="00576676"/>
    <w:rsid w:val="0057736E"/>
    <w:rsid w:val="0057742A"/>
    <w:rsid w:val="005777E6"/>
    <w:rsid w:val="0057782A"/>
    <w:rsid w:val="00577ED7"/>
    <w:rsid w:val="00580212"/>
    <w:rsid w:val="00580258"/>
    <w:rsid w:val="00580716"/>
    <w:rsid w:val="005808B5"/>
    <w:rsid w:val="00580A88"/>
    <w:rsid w:val="0058165B"/>
    <w:rsid w:val="005822D6"/>
    <w:rsid w:val="00582C84"/>
    <w:rsid w:val="00582EBD"/>
    <w:rsid w:val="005847D4"/>
    <w:rsid w:val="00584AE0"/>
    <w:rsid w:val="00584DFC"/>
    <w:rsid w:val="005863F6"/>
    <w:rsid w:val="00586489"/>
    <w:rsid w:val="005865E7"/>
    <w:rsid w:val="00586D22"/>
    <w:rsid w:val="0058759D"/>
    <w:rsid w:val="00587747"/>
    <w:rsid w:val="00587780"/>
    <w:rsid w:val="00587A96"/>
    <w:rsid w:val="00590167"/>
    <w:rsid w:val="0059034E"/>
    <w:rsid w:val="00590928"/>
    <w:rsid w:val="00591318"/>
    <w:rsid w:val="00591540"/>
    <w:rsid w:val="00591B5E"/>
    <w:rsid w:val="00592583"/>
    <w:rsid w:val="00592770"/>
    <w:rsid w:val="005927FE"/>
    <w:rsid w:val="0059450B"/>
    <w:rsid w:val="00595EDB"/>
    <w:rsid w:val="00596789"/>
    <w:rsid w:val="00596AD9"/>
    <w:rsid w:val="00596CC4"/>
    <w:rsid w:val="00597211"/>
    <w:rsid w:val="005974DC"/>
    <w:rsid w:val="005A11A3"/>
    <w:rsid w:val="005A13FC"/>
    <w:rsid w:val="005A17CE"/>
    <w:rsid w:val="005A191D"/>
    <w:rsid w:val="005A1EBA"/>
    <w:rsid w:val="005A2A41"/>
    <w:rsid w:val="005A4CB3"/>
    <w:rsid w:val="005A4CFE"/>
    <w:rsid w:val="005A4D18"/>
    <w:rsid w:val="005A534C"/>
    <w:rsid w:val="005A5F38"/>
    <w:rsid w:val="005A61CD"/>
    <w:rsid w:val="005A64DD"/>
    <w:rsid w:val="005A68AB"/>
    <w:rsid w:val="005A6C5D"/>
    <w:rsid w:val="005A6EF6"/>
    <w:rsid w:val="005A7654"/>
    <w:rsid w:val="005A7944"/>
    <w:rsid w:val="005A7BCF"/>
    <w:rsid w:val="005A7D38"/>
    <w:rsid w:val="005B007A"/>
    <w:rsid w:val="005B0B1A"/>
    <w:rsid w:val="005B0D02"/>
    <w:rsid w:val="005B13F2"/>
    <w:rsid w:val="005B1E90"/>
    <w:rsid w:val="005B20D9"/>
    <w:rsid w:val="005B256A"/>
    <w:rsid w:val="005B286D"/>
    <w:rsid w:val="005B34E2"/>
    <w:rsid w:val="005B3B75"/>
    <w:rsid w:val="005B3D0F"/>
    <w:rsid w:val="005B42EB"/>
    <w:rsid w:val="005B44FE"/>
    <w:rsid w:val="005B57A1"/>
    <w:rsid w:val="005B5824"/>
    <w:rsid w:val="005B598E"/>
    <w:rsid w:val="005B7304"/>
    <w:rsid w:val="005B7870"/>
    <w:rsid w:val="005B7ED1"/>
    <w:rsid w:val="005C141B"/>
    <w:rsid w:val="005C1566"/>
    <w:rsid w:val="005C15D4"/>
    <w:rsid w:val="005C2461"/>
    <w:rsid w:val="005C37BC"/>
    <w:rsid w:val="005C474E"/>
    <w:rsid w:val="005C6D8F"/>
    <w:rsid w:val="005C709E"/>
    <w:rsid w:val="005C77F9"/>
    <w:rsid w:val="005D0793"/>
    <w:rsid w:val="005D0A4E"/>
    <w:rsid w:val="005D132C"/>
    <w:rsid w:val="005D1919"/>
    <w:rsid w:val="005D1B0F"/>
    <w:rsid w:val="005D1C26"/>
    <w:rsid w:val="005D2971"/>
    <w:rsid w:val="005D360F"/>
    <w:rsid w:val="005D3987"/>
    <w:rsid w:val="005D3B12"/>
    <w:rsid w:val="005D4033"/>
    <w:rsid w:val="005D4101"/>
    <w:rsid w:val="005D4125"/>
    <w:rsid w:val="005D42E3"/>
    <w:rsid w:val="005D5103"/>
    <w:rsid w:val="005D5E01"/>
    <w:rsid w:val="005D63AE"/>
    <w:rsid w:val="005D6FAA"/>
    <w:rsid w:val="005D7089"/>
    <w:rsid w:val="005D7116"/>
    <w:rsid w:val="005D77C3"/>
    <w:rsid w:val="005E1607"/>
    <w:rsid w:val="005E1614"/>
    <w:rsid w:val="005E1DA8"/>
    <w:rsid w:val="005E1DD6"/>
    <w:rsid w:val="005E1FF8"/>
    <w:rsid w:val="005E3176"/>
    <w:rsid w:val="005E3893"/>
    <w:rsid w:val="005E3910"/>
    <w:rsid w:val="005E4388"/>
    <w:rsid w:val="005E46CB"/>
    <w:rsid w:val="005E60A4"/>
    <w:rsid w:val="005E63CB"/>
    <w:rsid w:val="005E65FD"/>
    <w:rsid w:val="005E78C8"/>
    <w:rsid w:val="005F009B"/>
    <w:rsid w:val="005F0779"/>
    <w:rsid w:val="005F0FE7"/>
    <w:rsid w:val="005F2E18"/>
    <w:rsid w:val="005F3A7B"/>
    <w:rsid w:val="005F3C2C"/>
    <w:rsid w:val="005F432F"/>
    <w:rsid w:val="005F448D"/>
    <w:rsid w:val="005F526A"/>
    <w:rsid w:val="005F705C"/>
    <w:rsid w:val="005F7370"/>
    <w:rsid w:val="005F7390"/>
    <w:rsid w:val="005F774D"/>
    <w:rsid w:val="005F7BBD"/>
    <w:rsid w:val="00600F16"/>
    <w:rsid w:val="00601115"/>
    <w:rsid w:val="006011F7"/>
    <w:rsid w:val="0060121D"/>
    <w:rsid w:val="0060169E"/>
    <w:rsid w:val="0060224F"/>
    <w:rsid w:val="006028C0"/>
    <w:rsid w:val="0060290E"/>
    <w:rsid w:val="006032B8"/>
    <w:rsid w:val="00603B11"/>
    <w:rsid w:val="00603B1A"/>
    <w:rsid w:val="00603C7A"/>
    <w:rsid w:val="00604A80"/>
    <w:rsid w:val="00604B06"/>
    <w:rsid w:val="00605121"/>
    <w:rsid w:val="006055F8"/>
    <w:rsid w:val="006057D4"/>
    <w:rsid w:val="006058EC"/>
    <w:rsid w:val="00605F29"/>
    <w:rsid w:val="006060A3"/>
    <w:rsid w:val="0060617C"/>
    <w:rsid w:val="00606952"/>
    <w:rsid w:val="006074E9"/>
    <w:rsid w:val="0060796B"/>
    <w:rsid w:val="00607A5A"/>
    <w:rsid w:val="00607F47"/>
    <w:rsid w:val="00607FAA"/>
    <w:rsid w:val="00610418"/>
    <w:rsid w:val="0061053A"/>
    <w:rsid w:val="006118D7"/>
    <w:rsid w:val="00611F79"/>
    <w:rsid w:val="00612213"/>
    <w:rsid w:val="006123D0"/>
    <w:rsid w:val="006127AD"/>
    <w:rsid w:val="00612CD5"/>
    <w:rsid w:val="00612D31"/>
    <w:rsid w:val="00612D53"/>
    <w:rsid w:val="00612E84"/>
    <w:rsid w:val="00613706"/>
    <w:rsid w:val="00613E03"/>
    <w:rsid w:val="006141E0"/>
    <w:rsid w:val="0061453F"/>
    <w:rsid w:val="0061563F"/>
    <w:rsid w:val="006158DF"/>
    <w:rsid w:val="00615CF1"/>
    <w:rsid w:val="00616074"/>
    <w:rsid w:val="0061640B"/>
    <w:rsid w:val="00617229"/>
    <w:rsid w:val="00620509"/>
    <w:rsid w:val="006208EA"/>
    <w:rsid w:val="0062130D"/>
    <w:rsid w:val="00621465"/>
    <w:rsid w:val="0062209F"/>
    <w:rsid w:val="00622319"/>
    <w:rsid w:val="0062269A"/>
    <w:rsid w:val="00622E4E"/>
    <w:rsid w:val="00622FC4"/>
    <w:rsid w:val="00623085"/>
    <w:rsid w:val="006239F1"/>
    <w:rsid w:val="00623BE6"/>
    <w:rsid w:val="0062436F"/>
    <w:rsid w:val="00624E2F"/>
    <w:rsid w:val="00624E3A"/>
    <w:rsid w:val="00625099"/>
    <w:rsid w:val="0062531D"/>
    <w:rsid w:val="00626168"/>
    <w:rsid w:val="00626631"/>
    <w:rsid w:val="006267FE"/>
    <w:rsid w:val="00626C16"/>
    <w:rsid w:val="006272E7"/>
    <w:rsid w:val="00627B29"/>
    <w:rsid w:val="00627BFD"/>
    <w:rsid w:val="006304A1"/>
    <w:rsid w:val="00630584"/>
    <w:rsid w:val="00630BA3"/>
    <w:rsid w:val="00631FBB"/>
    <w:rsid w:val="006333E9"/>
    <w:rsid w:val="00633E09"/>
    <w:rsid w:val="006342FB"/>
    <w:rsid w:val="00634B48"/>
    <w:rsid w:val="006353AC"/>
    <w:rsid w:val="006363B2"/>
    <w:rsid w:val="00636B4A"/>
    <w:rsid w:val="006377EF"/>
    <w:rsid w:val="00640972"/>
    <w:rsid w:val="00640D33"/>
    <w:rsid w:val="00640FA0"/>
    <w:rsid w:val="006416F4"/>
    <w:rsid w:val="00642105"/>
    <w:rsid w:val="00642859"/>
    <w:rsid w:val="006435E8"/>
    <w:rsid w:val="006440CD"/>
    <w:rsid w:val="006443CC"/>
    <w:rsid w:val="00644786"/>
    <w:rsid w:val="006454BC"/>
    <w:rsid w:val="00645742"/>
    <w:rsid w:val="00645DC4"/>
    <w:rsid w:val="006460E8"/>
    <w:rsid w:val="00646DD4"/>
    <w:rsid w:val="00647890"/>
    <w:rsid w:val="00650045"/>
    <w:rsid w:val="0065049B"/>
    <w:rsid w:val="006516AD"/>
    <w:rsid w:val="00651925"/>
    <w:rsid w:val="0065204D"/>
    <w:rsid w:val="006524A8"/>
    <w:rsid w:val="00652B40"/>
    <w:rsid w:val="00652BCA"/>
    <w:rsid w:val="00653704"/>
    <w:rsid w:val="00653D89"/>
    <w:rsid w:val="00655123"/>
    <w:rsid w:val="006553EB"/>
    <w:rsid w:val="00655647"/>
    <w:rsid w:val="0065715A"/>
    <w:rsid w:val="00657DBF"/>
    <w:rsid w:val="006600CE"/>
    <w:rsid w:val="00660363"/>
    <w:rsid w:val="00660FEE"/>
    <w:rsid w:val="00662B46"/>
    <w:rsid w:val="006632C4"/>
    <w:rsid w:val="00663B54"/>
    <w:rsid w:val="006655E5"/>
    <w:rsid w:val="00665ADC"/>
    <w:rsid w:val="006664B3"/>
    <w:rsid w:val="00666803"/>
    <w:rsid w:val="006668F8"/>
    <w:rsid w:val="00666FB8"/>
    <w:rsid w:val="0066701D"/>
    <w:rsid w:val="00667469"/>
    <w:rsid w:val="00667FC3"/>
    <w:rsid w:val="0067109A"/>
    <w:rsid w:val="00671197"/>
    <w:rsid w:val="00674529"/>
    <w:rsid w:val="00675439"/>
    <w:rsid w:val="00675866"/>
    <w:rsid w:val="00675EA2"/>
    <w:rsid w:val="00675FBE"/>
    <w:rsid w:val="00675FC8"/>
    <w:rsid w:val="0067615E"/>
    <w:rsid w:val="00676554"/>
    <w:rsid w:val="006765D7"/>
    <w:rsid w:val="00676964"/>
    <w:rsid w:val="006779E9"/>
    <w:rsid w:val="00680488"/>
    <w:rsid w:val="00681D03"/>
    <w:rsid w:val="00682500"/>
    <w:rsid w:val="00682F6C"/>
    <w:rsid w:val="00683551"/>
    <w:rsid w:val="006847C9"/>
    <w:rsid w:val="0068582D"/>
    <w:rsid w:val="006859FE"/>
    <w:rsid w:val="00685A29"/>
    <w:rsid w:val="00685BEE"/>
    <w:rsid w:val="006863A7"/>
    <w:rsid w:val="0068650A"/>
    <w:rsid w:val="00687619"/>
    <w:rsid w:val="00687A7A"/>
    <w:rsid w:val="006908B0"/>
    <w:rsid w:val="00690E1A"/>
    <w:rsid w:val="00690E8F"/>
    <w:rsid w:val="00691244"/>
    <w:rsid w:val="006915B3"/>
    <w:rsid w:val="0069184E"/>
    <w:rsid w:val="00691897"/>
    <w:rsid w:val="00691C79"/>
    <w:rsid w:val="00691DFF"/>
    <w:rsid w:val="00693194"/>
    <w:rsid w:val="00693374"/>
    <w:rsid w:val="00693411"/>
    <w:rsid w:val="00693613"/>
    <w:rsid w:val="00693A08"/>
    <w:rsid w:val="0069405E"/>
    <w:rsid w:val="00694A7C"/>
    <w:rsid w:val="00694C97"/>
    <w:rsid w:val="0069569D"/>
    <w:rsid w:val="00695A53"/>
    <w:rsid w:val="00695FFE"/>
    <w:rsid w:val="006960AC"/>
    <w:rsid w:val="0069661E"/>
    <w:rsid w:val="00696731"/>
    <w:rsid w:val="00696B34"/>
    <w:rsid w:val="00697373"/>
    <w:rsid w:val="0069756B"/>
    <w:rsid w:val="006976F3"/>
    <w:rsid w:val="00697A40"/>
    <w:rsid w:val="00697C60"/>
    <w:rsid w:val="00697EE7"/>
    <w:rsid w:val="006A0051"/>
    <w:rsid w:val="006A03F0"/>
    <w:rsid w:val="006A0E18"/>
    <w:rsid w:val="006A0EF7"/>
    <w:rsid w:val="006A1D63"/>
    <w:rsid w:val="006A2656"/>
    <w:rsid w:val="006A2DE0"/>
    <w:rsid w:val="006A4597"/>
    <w:rsid w:val="006A4FBF"/>
    <w:rsid w:val="006A5170"/>
    <w:rsid w:val="006A73CE"/>
    <w:rsid w:val="006B0015"/>
    <w:rsid w:val="006B076F"/>
    <w:rsid w:val="006B0B55"/>
    <w:rsid w:val="006B0BE1"/>
    <w:rsid w:val="006B1353"/>
    <w:rsid w:val="006B1C1F"/>
    <w:rsid w:val="006B2E3A"/>
    <w:rsid w:val="006B3D9D"/>
    <w:rsid w:val="006B4FBB"/>
    <w:rsid w:val="006B5935"/>
    <w:rsid w:val="006B5FDE"/>
    <w:rsid w:val="006B6F11"/>
    <w:rsid w:val="006B7E66"/>
    <w:rsid w:val="006C019D"/>
    <w:rsid w:val="006C0877"/>
    <w:rsid w:val="006C098B"/>
    <w:rsid w:val="006C112E"/>
    <w:rsid w:val="006C12B6"/>
    <w:rsid w:val="006C131C"/>
    <w:rsid w:val="006C1DE0"/>
    <w:rsid w:val="006C2A07"/>
    <w:rsid w:val="006C36D5"/>
    <w:rsid w:val="006C405A"/>
    <w:rsid w:val="006C47AD"/>
    <w:rsid w:val="006C5838"/>
    <w:rsid w:val="006C5914"/>
    <w:rsid w:val="006C5C83"/>
    <w:rsid w:val="006C6262"/>
    <w:rsid w:val="006C6737"/>
    <w:rsid w:val="006C6A56"/>
    <w:rsid w:val="006C737B"/>
    <w:rsid w:val="006D0086"/>
    <w:rsid w:val="006D0737"/>
    <w:rsid w:val="006D0888"/>
    <w:rsid w:val="006D08D7"/>
    <w:rsid w:val="006D0963"/>
    <w:rsid w:val="006D25EE"/>
    <w:rsid w:val="006D2A3E"/>
    <w:rsid w:val="006D2A6B"/>
    <w:rsid w:val="006D4420"/>
    <w:rsid w:val="006D483A"/>
    <w:rsid w:val="006D5566"/>
    <w:rsid w:val="006D57C6"/>
    <w:rsid w:val="006D5C08"/>
    <w:rsid w:val="006D5DA5"/>
    <w:rsid w:val="006D5E0A"/>
    <w:rsid w:val="006D65B3"/>
    <w:rsid w:val="006D6713"/>
    <w:rsid w:val="006D6D72"/>
    <w:rsid w:val="006D6E81"/>
    <w:rsid w:val="006E038A"/>
    <w:rsid w:val="006E174C"/>
    <w:rsid w:val="006E1B5E"/>
    <w:rsid w:val="006E203B"/>
    <w:rsid w:val="006E260A"/>
    <w:rsid w:val="006E2A0E"/>
    <w:rsid w:val="006E2B44"/>
    <w:rsid w:val="006E2B7F"/>
    <w:rsid w:val="006E3AC1"/>
    <w:rsid w:val="006E46C3"/>
    <w:rsid w:val="006E470B"/>
    <w:rsid w:val="006E4C81"/>
    <w:rsid w:val="006E50CE"/>
    <w:rsid w:val="006E5353"/>
    <w:rsid w:val="006E5C83"/>
    <w:rsid w:val="006E5D97"/>
    <w:rsid w:val="006E7FFC"/>
    <w:rsid w:val="006F0438"/>
    <w:rsid w:val="006F04DA"/>
    <w:rsid w:val="006F0920"/>
    <w:rsid w:val="006F1363"/>
    <w:rsid w:val="006F2DD8"/>
    <w:rsid w:val="006F3533"/>
    <w:rsid w:val="006F43D1"/>
    <w:rsid w:val="006F53F6"/>
    <w:rsid w:val="006F5584"/>
    <w:rsid w:val="006F59F2"/>
    <w:rsid w:val="006F5AA1"/>
    <w:rsid w:val="006F607D"/>
    <w:rsid w:val="006F609A"/>
    <w:rsid w:val="006F6AB4"/>
    <w:rsid w:val="006F6BAB"/>
    <w:rsid w:val="006F6E39"/>
    <w:rsid w:val="006F7145"/>
    <w:rsid w:val="006F7246"/>
    <w:rsid w:val="00700667"/>
    <w:rsid w:val="00701580"/>
    <w:rsid w:val="007024B7"/>
    <w:rsid w:val="007027CF"/>
    <w:rsid w:val="00702A14"/>
    <w:rsid w:val="00702CD7"/>
    <w:rsid w:val="0070329E"/>
    <w:rsid w:val="007033F6"/>
    <w:rsid w:val="00704296"/>
    <w:rsid w:val="00704578"/>
    <w:rsid w:val="007045AA"/>
    <w:rsid w:val="00704F2C"/>
    <w:rsid w:val="00705235"/>
    <w:rsid w:val="00706623"/>
    <w:rsid w:val="0070681D"/>
    <w:rsid w:val="00707401"/>
    <w:rsid w:val="00707539"/>
    <w:rsid w:val="00707826"/>
    <w:rsid w:val="0071023F"/>
    <w:rsid w:val="007113F6"/>
    <w:rsid w:val="00711EC4"/>
    <w:rsid w:val="00712353"/>
    <w:rsid w:val="00713148"/>
    <w:rsid w:val="0071421B"/>
    <w:rsid w:val="007145F6"/>
    <w:rsid w:val="007146D6"/>
    <w:rsid w:val="00714FC7"/>
    <w:rsid w:val="00715EA8"/>
    <w:rsid w:val="007161F4"/>
    <w:rsid w:val="00717105"/>
    <w:rsid w:val="00717391"/>
    <w:rsid w:val="00720238"/>
    <w:rsid w:val="0072157C"/>
    <w:rsid w:val="007218BC"/>
    <w:rsid w:val="0072208F"/>
    <w:rsid w:val="0072211F"/>
    <w:rsid w:val="007225C7"/>
    <w:rsid w:val="007237BD"/>
    <w:rsid w:val="00724B5E"/>
    <w:rsid w:val="00725453"/>
    <w:rsid w:val="00725B84"/>
    <w:rsid w:val="0072636B"/>
    <w:rsid w:val="00726C0C"/>
    <w:rsid w:val="0073027A"/>
    <w:rsid w:val="00730BE1"/>
    <w:rsid w:val="00730E59"/>
    <w:rsid w:val="0073118E"/>
    <w:rsid w:val="00732226"/>
    <w:rsid w:val="00732277"/>
    <w:rsid w:val="00732694"/>
    <w:rsid w:val="00732BDE"/>
    <w:rsid w:val="00733322"/>
    <w:rsid w:val="00733AD0"/>
    <w:rsid w:val="00733EA4"/>
    <w:rsid w:val="007341B1"/>
    <w:rsid w:val="0073540B"/>
    <w:rsid w:val="00735B0D"/>
    <w:rsid w:val="00736EBF"/>
    <w:rsid w:val="0074249E"/>
    <w:rsid w:val="00742C28"/>
    <w:rsid w:val="00742E0E"/>
    <w:rsid w:val="007435F7"/>
    <w:rsid w:val="00743BD0"/>
    <w:rsid w:val="00744B24"/>
    <w:rsid w:val="007460D4"/>
    <w:rsid w:val="00746A67"/>
    <w:rsid w:val="00747A01"/>
    <w:rsid w:val="0075027B"/>
    <w:rsid w:val="00750AFE"/>
    <w:rsid w:val="00750CA3"/>
    <w:rsid w:val="00751029"/>
    <w:rsid w:val="00751657"/>
    <w:rsid w:val="00751A3F"/>
    <w:rsid w:val="00751AE7"/>
    <w:rsid w:val="00752793"/>
    <w:rsid w:val="00752824"/>
    <w:rsid w:val="00752C5A"/>
    <w:rsid w:val="00754148"/>
    <w:rsid w:val="00754C70"/>
    <w:rsid w:val="00754CCC"/>
    <w:rsid w:val="0075523E"/>
    <w:rsid w:val="00755398"/>
    <w:rsid w:val="0075577B"/>
    <w:rsid w:val="0075585C"/>
    <w:rsid w:val="00755891"/>
    <w:rsid w:val="00757357"/>
    <w:rsid w:val="007576CF"/>
    <w:rsid w:val="00757CA1"/>
    <w:rsid w:val="00760231"/>
    <w:rsid w:val="00760CD3"/>
    <w:rsid w:val="007612F8"/>
    <w:rsid w:val="00761495"/>
    <w:rsid w:val="00761F44"/>
    <w:rsid w:val="00762076"/>
    <w:rsid w:val="007622AB"/>
    <w:rsid w:val="0076263D"/>
    <w:rsid w:val="007628E3"/>
    <w:rsid w:val="00763122"/>
    <w:rsid w:val="00763639"/>
    <w:rsid w:val="00763A37"/>
    <w:rsid w:val="00764009"/>
    <w:rsid w:val="0076404B"/>
    <w:rsid w:val="00764287"/>
    <w:rsid w:val="007649D4"/>
    <w:rsid w:val="00764AA7"/>
    <w:rsid w:val="00765D6D"/>
    <w:rsid w:val="00765E9A"/>
    <w:rsid w:val="00766058"/>
    <w:rsid w:val="0076625C"/>
    <w:rsid w:val="00766C14"/>
    <w:rsid w:val="00766CDC"/>
    <w:rsid w:val="00767150"/>
    <w:rsid w:val="00767CEE"/>
    <w:rsid w:val="00767D34"/>
    <w:rsid w:val="0077087D"/>
    <w:rsid w:val="00770B76"/>
    <w:rsid w:val="00771185"/>
    <w:rsid w:val="00771AA1"/>
    <w:rsid w:val="00771D1F"/>
    <w:rsid w:val="00772342"/>
    <w:rsid w:val="00772363"/>
    <w:rsid w:val="00772B58"/>
    <w:rsid w:val="00772ED1"/>
    <w:rsid w:val="00773494"/>
    <w:rsid w:val="00773566"/>
    <w:rsid w:val="007736DD"/>
    <w:rsid w:val="007746F0"/>
    <w:rsid w:val="00774A82"/>
    <w:rsid w:val="007750A4"/>
    <w:rsid w:val="00775646"/>
    <w:rsid w:val="00776616"/>
    <w:rsid w:val="00777395"/>
    <w:rsid w:val="00777F49"/>
    <w:rsid w:val="00780514"/>
    <w:rsid w:val="00780B95"/>
    <w:rsid w:val="007812F0"/>
    <w:rsid w:val="007818CB"/>
    <w:rsid w:val="0078195F"/>
    <w:rsid w:val="00781D90"/>
    <w:rsid w:val="00782E65"/>
    <w:rsid w:val="00782FDE"/>
    <w:rsid w:val="007830DA"/>
    <w:rsid w:val="00783C46"/>
    <w:rsid w:val="00783E24"/>
    <w:rsid w:val="007846C6"/>
    <w:rsid w:val="007847B5"/>
    <w:rsid w:val="007857D9"/>
    <w:rsid w:val="00785A9A"/>
    <w:rsid w:val="00785E69"/>
    <w:rsid w:val="007864A3"/>
    <w:rsid w:val="00786AD6"/>
    <w:rsid w:val="00786B77"/>
    <w:rsid w:val="007871BE"/>
    <w:rsid w:val="007878A1"/>
    <w:rsid w:val="00787AE1"/>
    <w:rsid w:val="00787B35"/>
    <w:rsid w:val="0079034C"/>
    <w:rsid w:val="007913BE"/>
    <w:rsid w:val="00791B9F"/>
    <w:rsid w:val="0079204D"/>
    <w:rsid w:val="007924A1"/>
    <w:rsid w:val="007931CC"/>
    <w:rsid w:val="00793B94"/>
    <w:rsid w:val="007942DB"/>
    <w:rsid w:val="0079462F"/>
    <w:rsid w:val="00794903"/>
    <w:rsid w:val="00794F11"/>
    <w:rsid w:val="00795D6D"/>
    <w:rsid w:val="00796453"/>
    <w:rsid w:val="00796E27"/>
    <w:rsid w:val="00797144"/>
    <w:rsid w:val="007A01BA"/>
    <w:rsid w:val="007A0509"/>
    <w:rsid w:val="007A0698"/>
    <w:rsid w:val="007A09DB"/>
    <w:rsid w:val="007A0B78"/>
    <w:rsid w:val="007A1585"/>
    <w:rsid w:val="007A1F52"/>
    <w:rsid w:val="007A24A8"/>
    <w:rsid w:val="007A2524"/>
    <w:rsid w:val="007A2578"/>
    <w:rsid w:val="007A3029"/>
    <w:rsid w:val="007A30D0"/>
    <w:rsid w:val="007A312B"/>
    <w:rsid w:val="007A3248"/>
    <w:rsid w:val="007A3A79"/>
    <w:rsid w:val="007A3F6F"/>
    <w:rsid w:val="007A3FA9"/>
    <w:rsid w:val="007A4423"/>
    <w:rsid w:val="007A4DC8"/>
    <w:rsid w:val="007A544B"/>
    <w:rsid w:val="007A5506"/>
    <w:rsid w:val="007A55A4"/>
    <w:rsid w:val="007A568A"/>
    <w:rsid w:val="007A5962"/>
    <w:rsid w:val="007A5A24"/>
    <w:rsid w:val="007A5D1A"/>
    <w:rsid w:val="007A6BB6"/>
    <w:rsid w:val="007A6E63"/>
    <w:rsid w:val="007A75E1"/>
    <w:rsid w:val="007A76FF"/>
    <w:rsid w:val="007B01C4"/>
    <w:rsid w:val="007B069B"/>
    <w:rsid w:val="007B06B3"/>
    <w:rsid w:val="007B13C6"/>
    <w:rsid w:val="007B1579"/>
    <w:rsid w:val="007B1830"/>
    <w:rsid w:val="007B1877"/>
    <w:rsid w:val="007B2A73"/>
    <w:rsid w:val="007B2F8E"/>
    <w:rsid w:val="007B302B"/>
    <w:rsid w:val="007B3500"/>
    <w:rsid w:val="007B3D96"/>
    <w:rsid w:val="007B440C"/>
    <w:rsid w:val="007B4647"/>
    <w:rsid w:val="007B4E90"/>
    <w:rsid w:val="007B5DC1"/>
    <w:rsid w:val="007B6022"/>
    <w:rsid w:val="007B6B40"/>
    <w:rsid w:val="007B7E7E"/>
    <w:rsid w:val="007C06FA"/>
    <w:rsid w:val="007C0DDE"/>
    <w:rsid w:val="007C0DE5"/>
    <w:rsid w:val="007C0F10"/>
    <w:rsid w:val="007C1122"/>
    <w:rsid w:val="007C152E"/>
    <w:rsid w:val="007C22A1"/>
    <w:rsid w:val="007C2E06"/>
    <w:rsid w:val="007C4849"/>
    <w:rsid w:val="007C4A62"/>
    <w:rsid w:val="007C4DB2"/>
    <w:rsid w:val="007C5437"/>
    <w:rsid w:val="007C55FC"/>
    <w:rsid w:val="007C5D58"/>
    <w:rsid w:val="007C5DDE"/>
    <w:rsid w:val="007C6647"/>
    <w:rsid w:val="007C6998"/>
    <w:rsid w:val="007C6D71"/>
    <w:rsid w:val="007C7E8D"/>
    <w:rsid w:val="007D002B"/>
    <w:rsid w:val="007D23BB"/>
    <w:rsid w:val="007D256F"/>
    <w:rsid w:val="007D2885"/>
    <w:rsid w:val="007D352C"/>
    <w:rsid w:val="007D35B5"/>
    <w:rsid w:val="007D38B1"/>
    <w:rsid w:val="007D3B45"/>
    <w:rsid w:val="007D492F"/>
    <w:rsid w:val="007D4E51"/>
    <w:rsid w:val="007D55D3"/>
    <w:rsid w:val="007D58AF"/>
    <w:rsid w:val="007D5BB2"/>
    <w:rsid w:val="007D644E"/>
    <w:rsid w:val="007D795C"/>
    <w:rsid w:val="007D7C37"/>
    <w:rsid w:val="007D7EAD"/>
    <w:rsid w:val="007E03F6"/>
    <w:rsid w:val="007E07F0"/>
    <w:rsid w:val="007E0913"/>
    <w:rsid w:val="007E0ECE"/>
    <w:rsid w:val="007E1F17"/>
    <w:rsid w:val="007E2232"/>
    <w:rsid w:val="007E3111"/>
    <w:rsid w:val="007E3671"/>
    <w:rsid w:val="007E3F89"/>
    <w:rsid w:val="007E4C4B"/>
    <w:rsid w:val="007E5149"/>
    <w:rsid w:val="007E6940"/>
    <w:rsid w:val="007E71A5"/>
    <w:rsid w:val="007E7468"/>
    <w:rsid w:val="007E79DB"/>
    <w:rsid w:val="007E7E55"/>
    <w:rsid w:val="007F00E8"/>
    <w:rsid w:val="007F0476"/>
    <w:rsid w:val="007F0EED"/>
    <w:rsid w:val="007F1715"/>
    <w:rsid w:val="007F3917"/>
    <w:rsid w:val="007F4329"/>
    <w:rsid w:val="007F4E68"/>
    <w:rsid w:val="007F58AE"/>
    <w:rsid w:val="007F64E8"/>
    <w:rsid w:val="007F66A6"/>
    <w:rsid w:val="007F6C4E"/>
    <w:rsid w:val="007F70CC"/>
    <w:rsid w:val="007F7E10"/>
    <w:rsid w:val="008005AA"/>
    <w:rsid w:val="008005AE"/>
    <w:rsid w:val="00800986"/>
    <w:rsid w:val="00801410"/>
    <w:rsid w:val="00801620"/>
    <w:rsid w:val="00801A5C"/>
    <w:rsid w:val="0080253D"/>
    <w:rsid w:val="008034EF"/>
    <w:rsid w:val="00803C33"/>
    <w:rsid w:val="0080402C"/>
    <w:rsid w:val="0080425B"/>
    <w:rsid w:val="00804ADB"/>
    <w:rsid w:val="00804F4B"/>
    <w:rsid w:val="008050CA"/>
    <w:rsid w:val="00805540"/>
    <w:rsid w:val="00805ABE"/>
    <w:rsid w:val="00805B5A"/>
    <w:rsid w:val="00806271"/>
    <w:rsid w:val="00806420"/>
    <w:rsid w:val="00806B45"/>
    <w:rsid w:val="00807062"/>
    <w:rsid w:val="008078DE"/>
    <w:rsid w:val="00807B1E"/>
    <w:rsid w:val="00807E79"/>
    <w:rsid w:val="00810301"/>
    <w:rsid w:val="0081086D"/>
    <w:rsid w:val="00810C18"/>
    <w:rsid w:val="0081172E"/>
    <w:rsid w:val="008119B4"/>
    <w:rsid w:val="00811E67"/>
    <w:rsid w:val="00812506"/>
    <w:rsid w:val="0081295A"/>
    <w:rsid w:val="00813078"/>
    <w:rsid w:val="00813A8D"/>
    <w:rsid w:val="00814254"/>
    <w:rsid w:val="0081580C"/>
    <w:rsid w:val="00815DB5"/>
    <w:rsid w:val="00815ED1"/>
    <w:rsid w:val="00817276"/>
    <w:rsid w:val="008179D3"/>
    <w:rsid w:val="00817A9E"/>
    <w:rsid w:val="00817E9D"/>
    <w:rsid w:val="0082018A"/>
    <w:rsid w:val="00820809"/>
    <w:rsid w:val="00820B7D"/>
    <w:rsid w:val="008213AC"/>
    <w:rsid w:val="0082153F"/>
    <w:rsid w:val="00821681"/>
    <w:rsid w:val="00821ADC"/>
    <w:rsid w:val="008228AD"/>
    <w:rsid w:val="00822BBE"/>
    <w:rsid w:val="0082324A"/>
    <w:rsid w:val="00823C8D"/>
    <w:rsid w:val="00825275"/>
    <w:rsid w:val="0082579F"/>
    <w:rsid w:val="00825968"/>
    <w:rsid w:val="00825B0E"/>
    <w:rsid w:val="00825C54"/>
    <w:rsid w:val="00826180"/>
    <w:rsid w:val="008263CC"/>
    <w:rsid w:val="00826AC4"/>
    <w:rsid w:val="00827047"/>
    <w:rsid w:val="008270C5"/>
    <w:rsid w:val="00827562"/>
    <w:rsid w:val="00827766"/>
    <w:rsid w:val="00827CE3"/>
    <w:rsid w:val="0083068F"/>
    <w:rsid w:val="00830C69"/>
    <w:rsid w:val="00830E1C"/>
    <w:rsid w:val="00831C41"/>
    <w:rsid w:val="008325E4"/>
    <w:rsid w:val="0083262C"/>
    <w:rsid w:val="00832BF8"/>
    <w:rsid w:val="00832CCA"/>
    <w:rsid w:val="00833069"/>
    <w:rsid w:val="008330A6"/>
    <w:rsid w:val="00833398"/>
    <w:rsid w:val="008333E1"/>
    <w:rsid w:val="008338D4"/>
    <w:rsid w:val="0083426C"/>
    <w:rsid w:val="00834823"/>
    <w:rsid w:val="00835912"/>
    <w:rsid w:val="00836482"/>
    <w:rsid w:val="008367E1"/>
    <w:rsid w:val="00836C09"/>
    <w:rsid w:val="0083767D"/>
    <w:rsid w:val="00840398"/>
    <w:rsid w:val="00841475"/>
    <w:rsid w:val="00841C97"/>
    <w:rsid w:val="00841ECB"/>
    <w:rsid w:val="00842799"/>
    <w:rsid w:val="008437ED"/>
    <w:rsid w:val="00844BB6"/>
    <w:rsid w:val="00844E8C"/>
    <w:rsid w:val="008451A5"/>
    <w:rsid w:val="008451A8"/>
    <w:rsid w:val="008458B8"/>
    <w:rsid w:val="00845BE1"/>
    <w:rsid w:val="00845EF9"/>
    <w:rsid w:val="00846139"/>
    <w:rsid w:val="00846D82"/>
    <w:rsid w:val="00847B7F"/>
    <w:rsid w:val="00850540"/>
    <w:rsid w:val="00851308"/>
    <w:rsid w:val="00851A96"/>
    <w:rsid w:val="00852A53"/>
    <w:rsid w:val="00852D22"/>
    <w:rsid w:val="00853040"/>
    <w:rsid w:val="008530EA"/>
    <w:rsid w:val="00853674"/>
    <w:rsid w:val="0085461C"/>
    <w:rsid w:val="00854C9A"/>
    <w:rsid w:val="00854DE0"/>
    <w:rsid w:val="0085683B"/>
    <w:rsid w:val="00857369"/>
    <w:rsid w:val="008573D1"/>
    <w:rsid w:val="0085775F"/>
    <w:rsid w:val="00857813"/>
    <w:rsid w:val="00860418"/>
    <w:rsid w:val="00861AF3"/>
    <w:rsid w:val="00861BF8"/>
    <w:rsid w:val="00862669"/>
    <w:rsid w:val="00862CDC"/>
    <w:rsid w:val="0086311D"/>
    <w:rsid w:val="00863C7F"/>
    <w:rsid w:val="008647F0"/>
    <w:rsid w:val="0086488F"/>
    <w:rsid w:val="00864AE7"/>
    <w:rsid w:val="00865581"/>
    <w:rsid w:val="008656BC"/>
    <w:rsid w:val="00866152"/>
    <w:rsid w:val="008663E6"/>
    <w:rsid w:val="008667B3"/>
    <w:rsid w:val="00866AD4"/>
    <w:rsid w:val="00866CE2"/>
    <w:rsid w:val="00867E10"/>
    <w:rsid w:val="00867E5C"/>
    <w:rsid w:val="008712B7"/>
    <w:rsid w:val="00871766"/>
    <w:rsid w:val="0087178A"/>
    <w:rsid w:val="00871EFB"/>
    <w:rsid w:val="008723D3"/>
    <w:rsid w:val="008726FF"/>
    <w:rsid w:val="00872EB3"/>
    <w:rsid w:val="00873AD9"/>
    <w:rsid w:val="00873D44"/>
    <w:rsid w:val="00873DD4"/>
    <w:rsid w:val="008750A8"/>
    <w:rsid w:val="00875496"/>
    <w:rsid w:val="008762AB"/>
    <w:rsid w:val="008767B1"/>
    <w:rsid w:val="00876815"/>
    <w:rsid w:val="0087787D"/>
    <w:rsid w:val="00877F7F"/>
    <w:rsid w:val="0088044A"/>
    <w:rsid w:val="008804EE"/>
    <w:rsid w:val="00880659"/>
    <w:rsid w:val="008834D8"/>
    <w:rsid w:val="00883A8F"/>
    <w:rsid w:val="008846ED"/>
    <w:rsid w:val="00884E8F"/>
    <w:rsid w:val="00884EC1"/>
    <w:rsid w:val="00884FC5"/>
    <w:rsid w:val="008851CD"/>
    <w:rsid w:val="00886904"/>
    <w:rsid w:val="00887423"/>
    <w:rsid w:val="00887504"/>
    <w:rsid w:val="00887B90"/>
    <w:rsid w:val="00887BBA"/>
    <w:rsid w:val="00887EA3"/>
    <w:rsid w:val="00887F07"/>
    <w:rsid w:val="00890ACD"/>
    <w:rsid w:val="008912CB"/>
    <w:rsid w:val="0089160A"/>
    <w:rsid w:val="00891CEE"/>
    <w:rsid w:val="00891E54"/>
    <w:rsid w:val="00892992"/>
    <w:rsid w:val="008929B3"/>
    <w:rsid w:val="00892BBA"/>
    <w:rsid w:val="008930D0"/>
    <w:rsid w:val="00894F5E"/>
    <w:rsid w:val="0089514E"/>
    <w:rsid w:val="00895C67"/>
    <w:rsid w:val="00896253"/>
    <w:rsid w:val="0089662D"/>
    <w:rsid w:val="00896851"/>
    <w:rsid w:val="00897264"/>
    <w:rsid w:val="008979AC"/>
    <w:rsid w:val="00897EB4"/>
    <w:rsid w:val="008A05BE"/>
    <w:rsid w:val="008A09B9"/>
    <w:rsid w:val="008A0A01"/>
    <w:rsid w:val="008A1132"/>
    <w:rsid w:val="008A2417"/>
    <w:rsid w:val="008A3343"/>
    <w:rsid w:val="008A4015"/>
    <w:rsid w:val="008A42F9"/>
    <w:rsid w:val="008A44E9"/>
    <w:rsid w:val="008A5D84"/>
    <w:rsid w:val="008A64E5"/>
    <w:rsid w:val="008A65FE"/>
    <w:rsid w:val="008A71F5"/>
    <w:rsid w:val="008A775E"/>
    <w:rsid w:val="008A7900"/>
    <w:rsid w:val="008A794A"/>
    <w:rsid w:val="008B04BA"/>
    <w:rsid w:val="008B0D5D"/>
    <w:rsid w:val="008B0E1A"/>
    <w:rsid w:val="008B0F09"/>
    <w:rsid w:val="008B1E21"/>
    <w:rsid w:val="008B1F1E"/>
    <w:rsid w:val="008B2789"/>
    <w:rsid w:val="008B29C6"/>
    <w:rsid w:val="008B3534"/>
    <w:rsid w:val="008B3611"/>
    <w:rsid w:val="008B3B9B"/>
    <w:rsid w:val="008B4290"/>
    <w:rsid w:val="008B483A"/>
    <w:rsid w:val="008B58E2"/>
    <w:rsid w:val="008B6DD0"/>
    <w:rsid w:val="008B6E8F"/>
    <w:rsid w:val="008B77A7"/>
    <w:rsid w:val="008B7BC4"/>
    <w:rsid w:val="008C1156"/>
    <w:rsid w:val="008C1ADC"/>
    <w:rsid w:val="008C1BEF"/>
    <w:rsid w:val="008C24B2"/>
    <w:rsid w:val="008C2746"/>
    <w:rsid w:val="008C2D42"/>
    <w:rsid w:val="008C2F78"/>
    <w:rsid w:val="008C353F"/>
    <w:rsid w:val="008C3BA9"/>
    <w:rsid w:val="008C428A"/>
    <w:rsid w:val="008C446D"/>
    <w:rsid w:val="008C45E4"/>
    <w:rsid w:val="008C4CB1"/>
    <w:rsid w:val="008C5551"/>
    <w:rsid w:val="008C5C7C"/>
    <w:rsid w:val="008C5D6A"/>
    <w:rsid w:val="008C70C3"/>
    <w:rsid w:val="008C71E6"/>
    <w:rsid w:val="008D0337"/>
    <w:rsid w:val="008D0F24"/>
    <w:rsid w:val="008D1150"/>
    <w:rsid w:val="008D140D"/>
    <w:rsid w:val="008D23D6"/>
    <w:rsid w:val="008D2C61"/>
    <w:rsid w:val="008D2E60"/>
    <w:rsid w:val="008D335C"/>
    <w:rsid w:val="008D3FB8"/>
    <w:rsid w:val="008D4B5E"/>
    <w:rsid w:val="008D55D5"/>
    <w:rsid w:val="008D5A5C"/>
    <w:rsid w:val="008D653A"/>
    <w:rsid w:val="008D65B8"/>
    <w:rsid w:val="008D67CD"/>
    <w:rsid w:val="008D7471"/>
    <w:rsid w:val="008D7E5A"/>
    <w:rsid w:val="008E07CF"/>
    <w:rsid w:val="008E165D"/>
    <w:rsid w:val="008E1E4F"/>
    <w:rsid w:val="008E2801"/>
    <w:rsid w:val="008E28AE"/>
    <w:rsid w:val="008E3FD7"/>
    <w:rsid w:val="008E4FF7"/>
    <w:rsid w:val="008E5CA8"/>
    <w:rsid w:val="008E5EE0"/>
    <w:rsid w:val="008E671F"/>
    <w:rsid w:val="008E69FF"/>
    <w:rsid w:val="008E75A6"/>
    <w:rsid w:val="008E7604"/>
    <w:rsid w:val="008F0254"/>
    <w:rsid w:val="008F0A1A"/>
    <w:rsid w:val="008F105E"/>
    <w:rsid w:val="008F18A0"/>
    <w:rsid w:val="008F1C74"/>
    <w:rsid w:val="008F1E5A"/>
    <w:rsid w:val="008F212C"/>
    <w:rsid w:val="008F2191"/>
    <w:rsid w:val="008F252F"/>
    <w:rsid w:val="008F3306"/>
    <w:rsid w:val="008F3A93"/>
    <w:rsid w:val="008F41E8"/>
    <w:rsid w:val="008F4BFE"/>
    <w:rsid w:val="008F500A"/>
    <w:rsid w:val="008F5527"/>
    <w:rsid w:val="008F5AE6"/>
    <w:rsid w:val="008F72B8"/>
    <w:rsid w:val="008F783D"/>
    <w:rsid w:val="008F7C94"/>
    <w:rsid w:val="0090044B"/>
    <w:rsid w:val="00900491"/>
    <w:rsid w:val="0090066F"/>
    <w:rsid w:val="00900A65"/>
    <w:rsid w:val="00900B2A"/>
    <w:rsid w:val="00900C98"/>
    <w:rsid w:val="0090310D"/>
    <w:rsid w:val="00903116"/>
    <w:rsid w:val="00903831"/>
    <w:rsid w:val="009039A7"/>
    <w:rsid w:val="00903F21"/>
    <w:rsid w:val="00904298"/>
    <w:rsid w:val="0090436C"/>
    <w:rsid w:val="009049AA"/>
    <w:rsid w:val="00904DA2"/>
    <w:rsid w:val="00904DCC"/>
    <w:rsid w:val="00904DE4"/>
    <w:rsid w:val="0090550C"/>
    <w:rsid w:val="00905635"/>
    <w:rsid w:val="00905D1B"/>
    <w:rsid w:val="00905DB5"/>
    <w:rsid w:val="0090600E"/>
    <w:rsid w:val="0090608D"/>
    <w:rsid w:val="0090637A"/>
    <w:rsid w:val="00906643"/>
    <w:rsid w:val="00906B54"/>
    <w:rsid w:val="00906D5A"/>
    <w:rsid w:val="00906E5B"/>
    <w:rsid w:val="009070B3"/>
    <w:rsid w:val="009076B7"/>
    <w:rsid w:val="00910A80"/>
    <w:rsid w:val="00911B7D"/>
    <w:rsid w:val="00911E33"/>
    <w:rsid w:val="00913355"/>
    <w:rsid w:val="00913C09"/>
    <w:rsid w:val="00914618"/>
    <w:rsid w:val="00914A15"/>
    <w:rsid w:val="00914B0C"/>
    <w:rsid w:val="0091526B"/>
    <w:rsid w:val="00916343"/>
    <w:rsid w:val="009163B1"/>
    <w:rsid w:val="0091662B"/>
    <w:rsid w:val="00917125"/>
    <w:rsid w:val="0091754C"/>
    <w:rsid w:val="0091775D"/>
    <w:rsid w:val="00920C5E"/>
    <w:rsid w:val="00920E2B"/>
    <w:rsid w:val="00921CF1"/>
    <w:rsid w:val="009227B2"/>
    <w:rsid w:val="00923673"/>
    <w:rsid w:val="00925B44"/>
    <w:rsid w:val="00925D65"/>
    <w:rsid w:val="0092649A"/>
    <w:rsid w:val="009264BF"/>
    <w:rsid w:val="00926B64"/>
    <w:rsid w:val="00926BA8"/>
    <w:rsid w:val="00926F4B"/>
    <w:rsid w:val="00927670"/>
    <w:rsid w:val="00927C4C"/>
    <w:rsid w:val="00927D46"/>
    <w:rsid w:val="00930105"/>
    <w:rsid w:val="00930718"/>
    <w:rsid w:val="00930BD6"/>
    <w:rsid w:val="0093178E"/>
    <w:rsid w:val="00931963"/>
    <w:rsid w:val="00931DC1"/>
    <w:rsid w:val="00931F1B"/>
    <w:rsid w:val="00932212"/>
    <w:rsid w:val="00932EEB"/>
    <w:rsid w:val="009333C5"/>
    <w:rsid w:val="0093383E"/>
    <w:rsid w:val="00934A6A"/>
    <w:rsid w:val="00934F2B"/>
    <w:rsid w:val="00935604"/>
    <w:rsid w:val="00935A7B"/>
    <w:rsid w:val="00935C68"/>
    <w:rsid w:val="00936706"/>
    <w:rsid w:val="009371A1"/>
    <w:rsid w:val="00937C60"/>
    <w:rsid w:val="00937DBB"/>
    <w:rsid w:val="00937E67"/>
    <w:rsid w:val="00940381"/>
    <w:rsid w:val="009407AD"/>
    <w:rsid w:val="009407AF"/>
    <w:rsid w:val="00940F8C"/>
    <w:rsid w:val="00941EFE"/>
    <w:rsid w:val="0094202D"/>
    <w:rsid w:val="009424DA"/>
    <w:rsid w:val="00942A8B"/>
    <w:rsid w:val="0094391F"/>
    <w:rsid w:val="009439FA"/>
    <w:rsid w:val="00945EB5"/>
    <w:rsid w:val="0094675C"/>
    <w:rsid w:val="00946986"/>
    <w:rsid w:val="00946EA9"/>
    <w:rsid w:val="00947257"/>
    <w:rsid w:val="00947FC5"/>
    <w:rsid w:val="00950BAA"/>
    <w:rsid w:val="009510A8"/>
    <w:rsid w:val="00951267"/>
    <w:rsid w:val="0095248C"/>
    <w:rsid w:val="009524C6"/>
    <w:rsid w:val="00952998"/>
    <w:rsid w:val="00952A7F"/>
    <w:rsid w:val="00952BE7"/>
    <w:rsid w:val="00952BEC"/>
    <w:rsid w:val="00953059"/>
    <w:rsid w:val="00953225"/>
    <w:rsid w:val="00953345"/>
    <w:rsid w:val="009533FD"/>
    <w:rsid w:val="00953828"/>
    <w:rsid w:val="00953D63"/>
    <w:rsid w:val="00953E2C"/>
    <w:rsid w:val="00954424"/>
    <w:rsid w:val="00954D6D"/>
    <w:rsid w:val="009554B7"/>
    <w:rsid w:val="00955909"/>
    <w:rsid w:val="00955EFC"/>
    <w:rsid w:val="0095642C"/>
    <w:rsid w:val="00956E36"/>
    <w:rsid w:val="00956EC0"/>
    <w:rsid w:val="00957BC5"/>
    <w:rsid w:val="00957D50"/>
    <w:rsid w:val="00957DF2"/>
    <w:rsid w:val="00960242"/>
    <w:rsid w:val="0096031B"/>
    <w:rsid w:val="00961030"/>
    <w:rsid w:val="009613EB"/>
    <w:rsid w:val="009617A2"/>
    <w:rsid w:val="009619E3"/>
    <w:rsid w:val="00961C04"/>
    <w:rsid w:val="0096261B"/>
    <w:rsid w:val="009632BD"/>
    <w:rsid w:val="00963547"/>
    <w:rsid w:val="00963817"/>
    <w:rsid w:val="00963BFE"/>
    <w:rsid w:val="0096497B"/>
    <w:rsid w:val="009650CC"/>
    <w:rsid w:val="00965155"/>
    <w:rsid w:val="00965A2E"/>
    <w:rsid w:val="00965AD2"/>
    <w:rsid w:val="009665B8"/>
    <w:rsid w:val="00966611"/>
    <w:rsid w:val="00967355"/>
    <w:rsid w:val="00967772"/>
    <w:rsid w:val="009705CA"/>
    <w:rsid w:val="00970752"/>
    <w:rsid w:val="00970D30"/>
    <w:rsid w:val="00970E72"/>
    <w:rsid w:val="009712A2"/>
    <w:rsid w:val="00971D23"/>
    <w:rsid w:val="009725EB"/>
    <w:rsid w:val="00972EEF"/>
    <w:rsid w:val="00973BA1"/>
    <w:rsid w:val="00973FE7"/>
    <w:rsid w:val="00974B56"/>
    <w:rsid w:val="009768CE"/>
    <w:rsid w:val="00976C45"/>
    <w:rsid w:val="00976E07"/>
    <w:rsid w:val="00977015"/>
    <w:rsid w:val="0097732B"/>
    <w:rsid w:val="00977631"/>
    <w:rsid w:val="009777A0"/>
    <w:rsid w:val="00977CCE"/>
    <w:rsid w:val="00980323"/>
    <w:rsid w:val="0098047D"/>
    <w:rsid w:val="00980923"/>
    <w:rsid w:val="00980D10"/>
    <w:rsid w:val="0098134B"/>
    <w:rsid w:val="0098157E"/>
    <w:rsid w:val="00981581"/>
    <w:rsid w:val="009815A1"/>
    <w:rsid w:val="00981975"/>
    <w:rsid w:val="00981C7E"/>
    <w:rsid w:val="00981E92"/>
    <w:rsid w:val="0098360E"/>
    <w:rsid w:val="009839E5"/>
    <w:rsid w:val="009845DC"/>
    <w:rsid w:val="0098585A"/>
    <w:rsid w:val="00985F44"/>
    <w:rsid w:val="00987111"/>
    <w:rsid w:val="0098711D"/>
    <w:rsid w:val="00987356"/>
    <w:rsid w:val="00990CA9"/>
    <w:rsid w:val="00991843"/>
    <w:rsid w:val="00991CD7"/>
    <w:rsid w:val="00992FE0"/>
    <w:rsid w:val="00993516"/>
    <w:rsid w:val="00993E4F"/>
    <w:rsid w:val="00994904"/>
    <w:rsid w:val="0099532E"/>
    <w:rsid w:val="009957F3"/>
    <w:rsid w:val="00995B91"/>
    <w:rsid w:val="00996B7A"/>
    <w:rsid w:val="00996E49"/>
    <w:rsid w:val="009A07A6"/>
    <w:rsid w:val="009A11D4"/>
    <w:rsid w:val="009A12AB"/>
    <w:rsid w:val="009A14ED"/>
    <w:rsid w:val="009A19AD"/>
    <w:rsid w:val="009A23B8"/>
    <w:rsid w:val="009A2E23"/>
    <w:rsid w:val="009A3175"/>
    <w:rsid w:val="009A3B72"/>
    <w:rsid w:val="009A3B7C"/>
    <w:rsid w:val="009A431D"/>
    <w:rsid w:val="009A5B21"/>
    <w:rsid w:val="009A6E8E"/>
    <w:rsid w:val="009A72AF"/>
    <w:rsid w:val="009A77AC"/>
    <w:rsid w:val="009A7971"/>
    <w:rsid w:val="009A7C8C"/>
    <w:rsid w:val="009B1208"/>
    <w:rsid w:val="009B1573"/>
    <w:rsid w:val="009B190D"/>
    <w:rsid w:val="009B1CAD"/>
    <w:rsid w:val="009B21FB"/>
    <w:rsid w:val="009B23DD"/>
    <w:rsid w:val="009B32D6"/>
    <w:rsid w:val="009B42E0"/>
    <w:rsid w:val="009B5917"/>
    <w:rsid w:val="009B5A41"/>
    <w:rsid w:val="009B6889"/>
    <w:rsid w:val="009B76D9"/>
    <w:rsid w:val="009B7FB8"/>
    <w:rsid w:val="009C09ED"/>
    <w:rsid w:val="009C0FFD"/>
    <w:rsid w:val="009C13CC"/>
    <w:rsid w:val="009C22C4"/>
    <w:rsid w:val="009C23F7"/>
    <w:rsid w:val="009C27F7"/>
    <w:rsid w:val="009C287E"/>
    <w:rsid w:val="009C29DE"/>
    <w:rsid w:val="009C3B2A"/>
    <w:rsid w:val="009C4D33"/>
    <w:rsid w:val="009C606F"/>
    <w:rsid w:val="009C6523"/>
    <w:rsid w:val="009C6C54"/>
    <w:rsid w:val="009C6EF3"/>
    <w:rsid w:val="009C7B1E"/>
    <w:rsid w:val="009C7E3C"/>
    <w:rsid w:val="009D021F"/>
    <w:rsid w:val="009D036F"/>
    <w:rsid w:val="009D0B55"/>
    <w:rsid w:val="009D0C77"/>
    <w:rsid w:val="009D1BB8"/>
    <w:rsid w:val="009D2328"/>
    <w:rsid w:val="009D2C05"/>
    <w:rsid w:val="009D2C21"/>
    <w:rsid w:val="009D2EC7"/>
    <w:rsid w:val="009D40C2"/>
    <w:rsid w:val="009D4518"/>
    <w:rsid w:val="009D4635"/>
    <w:rsid w:val="009D48B0"/>
    <w:rsid w:val="009D506F"/>
    <w:rsid w:val="009D604D"/>
    <w:rsid w:val="009D63F8"/>
    <w:rsid w:val="009D71BC"/>
    <w:rsid w:val="009D798D"/>
    <w:rsid w:val="009E04D3"/>
    <w:rsid w:val="009E1106"/>
    <w:rsid w:val="009E1973"/>
    <w:rsid w:val="009E1C8F"/>
    <w:rsid w:val="009E1DB7"/>
    <w:rsid w:val="009E2AA1"/>
    <w:rsid w:val="009E4325"/>
    <w:rsid w:val="009E5519"/>
    <w:rsid w:val="009E5815"/>
    <w:rsid w:val="009E590C"/>
    <w:rsid w:val="009E5D19"/>
    <w:rsid w:val="009E5F08"/>
    <w:rsid w:val="009E6491"/>
    <w:rsid w:val="009E6522"/>
    <w:rsid w:val="009E6D49"/>
    <w:rsid w:val="009E7936"/>
    <w:rsid w:val="009E7A2C"/>
    <w:rsid w:val="009E7D0B"/>
    <w:rsid w:val="009E7D0C"/>
    <w:rsid w:val="009E7F4C"/>
    <w:rsid w:val="009F0CC7"/>
    <w:rsid w:val="009F0D5D"/>
    <w:rsid w:val="009F1095"/>
    <w:rsid w:val="009F169D"/>
    <w:rsid w:val="009F19C1"/>
    <w:rsid w:val="009F2193"/>
    <w:rsid w:val="009F3ED5"/>
    <w:rsid w:val="009F4C4E"/>
    <w:rsid w:val="009F551A"/>
    <w:rsid w:val="009F58B2"/>
    <w:rsid w:val="009F5ACC"/>
    <w:rsid w:val="009F5DD6"/>
    <w:rsid w:val="009F62A4"/>
    <w:rsid w:val="009F64C7"/>
    <w:rsid w:val="009F64F6"/>
    <w:rsid w:val="00A0026B"/>
    <w:rsid w:val="00A00840"/>
    <w:rsid w:val="00A00E98"/>
    <w:rsid w:val="00A01590"/>
    <w:rsid w:val="00A02274"/>
    <w:rsid w:val="00A02EE6"/>
    <w:rsid w:val="00A02F5A"/>
    <w:rsid w:val="00A0318F"/>
    <w:rsid w:val="00A033DD"/>
    <w:rsid w:val="00A0365A"/>
    <w:rsid w:val="00A037BF"/>
    <w:rsid w:val="00A03CC1"/>
    <w:rsid w:val="00A04DD1"/>
    <w:rsid w:val="00A055F7"/>
    <w:rsid w:val="00A05801"/>
    <w:rsid w:val="00A058DF"/>
    <w:rsid w:val="00A05B7F"/>
    <w:rsid w:val="00A05BE8"/>
    <w:rsid w:val="00A05D2E"/>
    <w:rsid w:val="00A06760"/>
    <w:rsid w:val="00A06A5A"/>
    <w:rsid w:val="00A06D4C"/>
    <w:rsid w:val="00A07A84"/>
    <w:rsid w:val="00A07DF2"/>
    <w:rsid w:val="00A10199"/>
    <w:rsid w:val="00A106CB"/>
    <w:rsid w:val="00A10A4E"/>
    <w:rsid w:val="00A10FCA"/>
    <w:rsid w:val="00A120EA"/>
    <w:rsid w:val="00A12147"/>
    <w:rsid w:val="00A123B9"/>
    <w:rsid w:val="00A12AFF"/>
    <w:rsid w:val="00A12B4A"/>
    <w:rsid w:val="00A131CA"/>
    <w:rsid w:val="00A13897"/>
    <w:rsid w:val="00A13921"/>
    <w:rsid w:val="00A13AA1"/>
    <w:rsid w:val="00A1413D"/>
    <w:rsid w:val="00A14670"/>
    <w:rsid w:val="00A14BCC"/>
    <w:rsid w:val="00A163C2"/>
    <w:rsid w:val="00A170E7"/>
    <w:rsid w:val="00A171F4"/>
    <w:rsid w:val="00A172AD"/>
    <w:rsid w:val="00A17AE4"/>
    <w:rsid w:val="00A17DDA"/>
    <w:rsid w:val="00A2008F"/>
    <w:rsid w:val="00A205CE"/>
    <w:rsid w:val="00A2086A"/>
    <w:rsid w:val="00A21382"/>
    <w:rsid w:val="00A21AC7"/>
    <w:rsid w:val="00A21D02"/>
    <w:rsid w:val="00A22135"/>
    <w:rsid w:val="00A22271"/>
    <w:rsid w:val="00A22979"/>
    <w:rsid w:val="00A230EF"/>
    <w:rsid w:val="00A232D0"/>
    <w:rsid w:val="00A24B35"/>
    <w:rsid w:val="00A251F3"/>
    <w:rsid w:val="00A25908"/>
    <w:rsid w:val="00A25C80"/>
    <w:rsid w:val="00A26914"/>
    <w:rsid w:val="00A2745D"/>
    <w:rsid w:val="00A27C9A"/>
    <w:rsid w:val="00A30341"/>
    <w:rsid w:val="00A30B77"/>
    <w:rsid w:val="00A30E72"/>
    <w:rsid w:val="00A30F64"/>
    <w:rsid w:val="00A31421"/>
    <w:rsid w:val="00A3265F"/>
    <w:rsid w:val="00A32A29"/>
    <w:rsid w:val="00A32F14"/>
    <w:rsid w:val="00A331B3"/>
    <w:rsid w:val="00A33561"/>
    <w:rsid w:val="00A34091"/>
    <w:rsid w:val="00A34116"/>
    <w:rsid w:val="00A34A8C"/>
    <w:rsid w:val="00A359A1"/>
    <w:rsid w:val="00A359FC"/>
    <w:rsid w:val="00A35CA1"/>
    <w:rsid w:val="00A37278"/>
    <w:rsid w:val="00A37694"/>
    <w:rsid w:val="00A37727"/>
    <w:rsid w:val="00A378F0"/>
    <w:rsid w:val="00A404AB"/>
    <w:rsid w:val="00A40588"/>
    <w:rsid w:val="00A40C6D"/>
    <w:rsid w:val="00A410F5"/>
    <w:rsid w:val="00A413C9"/>
    <w:rsid w:val="00A4145F"/>
    <w:rsid w:val="00A41548"/>
    <w:rsid w:val="00A41AAA"/>
    <w:rsid w:val="00A42438"/>
    <w:rsid w:val="00A4274A"/>
    <w:rsid w:val="00A429B8"/>
    <w:rsid w:val="00A4306F"/>
    <w:rsid w:val="00A4373C"/>
    <w:rsid w:val="00A439CA"/>
    <w:rsid w:val="00A43E4F"/>
    <w:rsid w:val="00A4485F"/>
    <w:rsid w:val="00A45580"/>
    <w:rsid w:val="00A45BAF"/>
    <w:rsid w:val="00A45D97"/>
    <w:rsid w:val="00A4656E"/>
    <w:rsid w:val="00A46A64"/>
    <w:rsid w:val="00A47100"/>
    <w:rsid w:val="00A47861"/>
    <w:rsid w:val="00A47C96"/>
    <w:rsid w:val="00A47D34"/>
    <w:rsid w:val="00A502C4"/>
    <w:rsid w:val="00A50CFD"/>
    <w:rsid w:val="00A51036"/>
    <w:rsid w:val="00A5165F"/>
    <w:rsid w:val="00A51A36"/>
    <w:rsid w:val="00A52C7A"/>
    <w:rsid w:val="00A52D56"/>
    <w:rsid w:val="00A53AFC"/>
    <w:rsid w:val="00A54087"/>
    <w:rsid w:val="00A543F5"/>
    <w:rsid w:val="00A544C0"/>
    <w:rsid w:val="00A54BF5"/>
    <w:rsid w:val="00A54CF1"/>
    <w:rsid w:val="00A54CFE"/>
    <w:rsid w:val="00A54E19"/>
    <w:rsid w:val="00A56DB2"/>
    <w:rsid w:val="00A5739B"/>
    <w:rsid w:val="00A57955"/>
    <w:rsid w:val="00A60374"/>
    <w:rsid w:val="00A607C3"/>
    <w:rsid w:val="00A60B10"/>
    <w:rsid w:val="00A6167E"/>
    <w:rsid w:val="00A6190F"/>
    <w:rsid w:val="00A61D68"/>
    <w:rsid w:val="00A62DDD"/>
    <w:rsid w:val="00A63035"/>
    <w:rsid w:val="00A63345"/>
    <w:rsid w:val="00A641A0"/>
    <w:rsid w:val="00A64878"/>
    <w:rsid w:val="00A64FF0"/>
    <w:rsid w:val="00A659C9"/>
    <w:rsid w:val="00A659F2"/>
    <w:rsid w:val="00A65B98"/>
    <w:rsid w:val="00A67877"/>
    <w:rsid w:val="00A67A52"/>
    <w:rsid w:val="00A67A62"/>
    <w:rsid w:val="00A70BC7"/>
    <w:rsid w:val="00A70D25"/>
    <w:rsid w:val="00A71538"/>
    <w:rsid w:val="00A717E2"/>
    <w:rsid w:val="00A72510"/>
    <w:rsid w:val="00A7262D"/>
    <w:rsid w:val="00A72B5A"/>
    <w:rsid w:val="00A72BE0"/>
    <w:rsid w:val="00A72ED1"/>
    <w:rsid w:val="00A7301B"/>
    <w:rsid w:val="00A730B0"/>
    <w:rsid w:val="00A73123"/>
    <w:rsid w:val="00A73680"/>
    <w:rsid w:val="00A73AC2"/>
    <w:rsid w:val="00A74287"/>
    <w:rsid w:val="00A74686"/>
    <w:rsid w:val="00A74BF8"/>
    <w:rsid w:val="00A74CB4"/>
    <w:rsid w:val="00A74D3A"/>
    <w:rsid w:val="00A7530D"/>
    <w:rsid w:val="00A7556F"/>
    <w:rsid w:val="00A75AAD"/>
    <w:rsid w:val="00A764C9"/>
    <w:rsid w:val="00A76663"/>
    <w:rsid w:val="00A76796"/>
    <w:rsid w:val="00A768F8"/>
    <w:rsid w:val="00A76AC6"/>
    <w:rsid w:val="00A77367"/>
    <w:rsid w:val="00A77700"/>
    <w:rsid w:val="00A778F7"/>
    <w:rsid w:val="00A77961"/>
    <w:rsid w:val="00A77CC5"/>
    <w:rsid w:val="00A801DB"/>
    <w:rsid w:val="00A81722"/>
    <w:rsid w:val="00A81BA0"/>
    <w:rsid w:val="00A81D49"/>
    <w:rsid w:val="00A821E7"/>
    <w:rsid w:val="00A82B47"/>
    <w:rsid w:val="00A82C5B"/>
    <w:rsid w:val="00A82F82"/>
    <w:rsid w:val="00A8322D"/>
    <w:rsid w:val="00A83927"/>
    <w:rsid w:val="00A839A8"/>
    <w:rsid w:val="00A8469A"/>
    <w:rsid w:val="00A848BE"/>
    <w:rsid w:val="00A85B27"/>
    <w:rsid w:val="00A85B2A"/>
    <w:rsid w:val="00A85BE8"/>
    <w:rsid w:val="00A86CD7"/>
    <w:rsid w:val="00A87E49"/>
    <w:rsid w:val="00A9019A"/>
    <w:rsid w:val="00A90909"/>
    <w:rsid w:val="00A91644"/>
    <w:rsid w:val="00A916A4"/>
    <w:rsid w:val="00A91754"/>
    <w:rsid w:val="00A91CA4"/>
    <w:rsid w:val="00A91DE2"/>
    <w:rsid w:val="00A93549"/>
    <w:rsid w:val="00A93BBC"/>
    <w:rsid w:val="00A9461A"/>
    <w:rsid w:val="00A94667"/>
    <w:rsid w:val="00A94EF2"/>
    <w:rsid w:val="00A966A7"/>
    <w:rsid w:val="00A96FBF"/>
    <w:rsid w:val="00A97A9E"/>
    <w:rsid w:val="00A97E23"/>
    <w:rsid w:val="00AA0320"/>
    <w:rsid w:val="00AA0C28"/>
    <w:rsid w:val="00AA1195"/>
    <w:rsid w:val="00AA2486"/>
    <w:rsid w:val="00AA2B25"/>
    <w:rsid w:val="00AA2C5E"/>
    <w:rsid w:val="00AA2C87"/>
    <w:rsid w:val="00AA2FBC"/>
    <w:rsid w:val="00AA3673"/>
    <w:rsid w:val="00AA36D4"/>
    <w:rsid w:val="00AA3891"/>
    <w:rsid w:val="00AA499C"/>
    <w:rsid w:val="00AA5877"/>
    <w:rsid w:val="00AA5A5F"/>
    <w:rsid w:val="00AA5CEB"/>
    <w:rsid w:val="00AA5D35"/>
    <w:rsid w:val="00AA624D"/>
    <w:rsid w:val="00AA7AAC"/>
    <w:rsid w:val="00AA7BB7"/>
    <w:rsid w:val="00AA7EA2"/>
    <w:rsid w:val="00AA7FFB"/>
    <w:rsid w:val="00AB0A37"/>
    <w:rsid w:val="00AB0CE6"/>
    <w:rsid w:val="00AB0F35"/>
    <w:rsid w:val="00AB2906"/>
    <w:rsid w:val="00AB38E7"/>
    <w:rsid w:val="00AB38F4"/>
    <w:rsid w:val="00AB42FD"/>
    <w:rsid w:val="00AB4937"/>
    <w:rsid w:val="00AB5125"/>
    <w:rsid w:val="00AB584B"/>
    <w:rsid w:val="00AB6090"/>
    <w:rsid w:val="00AB6C77"/>
    <w:rsid w:val="00AB74C7"/>
    <w:rsid w:val="00AB7D84"/>
    <w:rsid w:val="00AC02D2"/>
    <w:rsid w:val="00AC0EBE"/>
    <w:rsid w:val="00AC1889"/>
    <w:rsid w:val="00AC1F3C"/>
    <w:rsid w:val="00AC2952"/>
    <w:rsid w:val="00AC4D2F"/>
    <w:rsid w:val="00AC53F4"/>
    <w:rsid w:val="00AC55F4"/>
    <w:rsid w:val="00AC599B"/>
    <w:rsid w:val="00AC6312"/>
    <w:rsid w:val="00AC6F3B"/>
    <w:rsid w:val="00AC710C"/>
    <w:rsid w:val="00AC7188"/>
    <w:rsid w:val="00AC7392"/>
    <w:rsid w:val="00AC76F6"/>
    <w:rsid w:val="00AC7971"/>
    <w:rsid w:val="00AC7B5D"/>
    <w:rsid w:val="00AD02A9"/>
    <w:rsid w:val="00AD02AD"/>
    <w:rsid w:val="00AD042E"/>
    <w:rsid w:val="00AD049D"/>
    <w:rsid w:val="00AD1923"/>
    <w:rsid w:val="00AD2963"/>
    <w:rsid w:val="00AD2F18"/>
    <w:rsid w:val="00AD2FD1"/>
    <w:rsid w:val="00AD3317"/>
    <w:rsid w:val="00AD35B0"/>
    <w:rsid w:val="00AD391A"/>
    <w:rsid w:val="00AD3924"/>
    <w:rsid w:val="00AD3CC7"/>
    <w:rsid w:val="00AD4426"/>
    <w:rsid w:val="00AD4B46"/>
    <w:rsid w:val="00AD5E0A"/>
    <w:rsid w:val="00AD5E68"/>
    <w:rsid w:val="00AD5F83"/>
    <w:rsid w:val="00AD62A8"/>
    <w:rsid w:val="00AD7932"/>
    <w:rsid w:val="00AD79C4"/>
    <w:rsid w:val="00AD7A3D"/>
    <w:rsid w:val="00AE04EB"/>
    <w:rsid w:val="00AE0A01"/>
    <w:rsid w:val="00AE175F"/>
    <w:rsid w:val="00AE193A"/>
    <w:rsid w:val="00AE3047"/>
    <w:rsid w:val="00AE3255"/>
    <w:rsid w:val="00AE5FA3"/>
    <w:rsid w:val="00AE7456"/>
    <w:rsid w:val="00AE7580"/>
    <w:rsid w:val="00AE7994"/>
    <w:rsid w:val="00AF0439"/>
    <w:rsid w:val="00AF0DDA"/>
    <w:rsid w:val="00AF1C52"/>
    <w:rsid w:val="00AF1CED"/>
    <w:rsid w:val="00AF1E45"/>
    <w:rsid w:val="00AF26A1"/>
    <w:rsid w:val="00AF27AD"/>
    <w:rsid w:val="00AF2C10"/>
    <w:rsid w:val="00AF2F44"/>
    <w:rsid w:val="00AF325E"/>
    <w:rsid w:val="00AF3634"/>
    <w:rsid w:val="00AF4294"/>
    <w:rsid w:val="00AF44EF"/>
    <w:rsid w:val="00AF5A61"/>
    <w:rsid w:val="00AF6175"/>
    <w:rsid w:val="00AF6522"/>
    <w:rsid w:val="00AF7832"/>
    <w:rsid w:val="00AF7844"/>
    <w:rsid w:val="00B00617"/>
    <w:rsid w:val="00B00D2D"/>
    <w:rsid w:val="00B00E1E"/>
    <w:rsid w:val="00B0149B"/>
    <w:rsid w:val="00B02001"/>
    <w:rsid w:val="00B02DE3"/>
    <w:rsid w:val="00B040F8"/>
    <w:rsid w:val="00B05817"/>
    <w:rsid w:val="00B05A7C"/>
    <w:rsid w:val="00B0700B"/>
    <w:rsid w:val="00B0778E"/>
    <w:rsid w:val="00B101B7"/>
    <w:rsid w:val="00B106C2"/>
    <w:rsid w:val="00B10F60"/>
    <w:rsid w:val="00B1178B"/>
    <w:rsid w:val="00B119BA"/>
    <w:rsid w:val="00B12062"/>
    <w:rsid w:val="00B12309"/>
    <w:rsid w:val="00B1515E"/>
    <w:rsid w:val="00B15ACD"/>
    <w:rsid w:val="00B15B10"/>
    <w:rsid w:val="00B17172"/>
    <w:rsid w:val="00B2015A"/>
    <w:rsid w:val="00B20940"/>
    <w:rsid w:val="00B20ACE"/>
    <w:rsid w:val="00B20C85"/>
    <w:rsid w:val="00B2122C"/>
    <w:rsid w:val="00B2157C"/>
    <w:rsid w:val="00B21A07"/>
    <w:rsid w:val="00B21B4E"/>
    <w:rsid w:val="00B2266C"/>
    <w:rsid w:val="00B230AB"/>
    <w:rsid w:val="00B23286"/>
    <w:rsid w:val="00B2354C"/>
    <w:rsid w:val="00B238E1"/>
    <w:rsid w:val="00B239C0"/>
    <w:rsid w:val="00B23CBD"/>
    <w:rsid w:val="00B23D17"/>
    <w:rsid w:val="00B23FDA"/>
    <w:rsid w:val="00B2405D"/>
    <w:rsid w:val="00B24097"/>
    <w:rsid w:val="00B266FB"/>
    <w:rsid w:val="00B27BD1"/>
    <w:rsid w:val="00B27F98"/>
    <w:rsid w:val="00B304A7"/>
    <w:rsid w:val="00B30993"/>
    <w:rsid w:val="00B324B5"/>
    <w:rsid w:val="00B32538"/>
    <w:rsid w:val="00B3254F"/>
    <w:rsid w:val="00B32765"/>
    <w:rsid w:val="00B3399C"/>
    <w:rsid w:val="00B34DEC"/>
    <w:rsid w:val="00B3504C"/>
    <w:rsid w:val="00B35473"/>
    <w:rsid w:val="00B355A7"/>
    <w:rsid w:val="00B356CB"/>
    <w:rsid w:val="00B356F4"/>
    <w:rsid w:val="00B35A93"/>
    <w:rsid w:val="00B36A90"/>
    <w:rsid w:val="00B36DE9"/>
    <w:rsid w:val="00B36EF8"/>
    <w:rsid w:val="00B3751F"/>
    <w:rsid w:val="00B3791B"/>
    <w:rsid w:val="00B40296"/>
    <w:rsid w:val="00B40338"/>
    <w:rsid w:val="00B40C0F"/>
    <w:rsid w:val="00B40DB7"/>
    <w:rsid w:val="00B40E35"/>
    <w:rsid w:val="00B416F5"/>
    <w:rsid w:val="00B41C53"/>
    <w:rsid w:val="00B41EAF"/>
    <w:rsid w:val="00B42578"/>
    <w:rsid w:val="00B42CA9"/>
    <w:rsid w:val="00B42D1B"/>
    <w:rsid w:val="00B438CD"/>
    <w:rsid w:val="00B4398B"/>
    <w:rsid w:val="00B448DD"/>
    <w:rsid w:val="00B45524"/>
    <w:rsid w:val="00B46831"/>
    <w:rsid w:val="00B469AA"/>
    <w:rsid w:val="00B46DB9"/>
    <w:rsid w:val="00B46F3E"/>
    <w:rsid w:val="00B47A79"/>
    <w:rsid w:val="00B50A34"/>
    <w:rsid w:val="00B51154"/>
    <w:rsid w:val="00B52B90"/>
    <w:rsid w:val="00B52F1D"/>
    <w:rsid w:val="00B53128"/>
    <w:rsid w:val="00B544EC"/>
    <w:rsid w:val="00B54660"/>
    <w:rsid w:val="00B54B6F"/>
    <w:rsid w:val="00B55046"/>
    <w:rsid w:val="00B55601"/>
    <w:rsid w:val="00B55BC0"/>
    <w:rsid w:val="00B56216"/>
    <w:rsid w:val="00B568F4"/>
    <w:rsid w:val="00B56CC1"/>
    <w:rsid w:val="00B572AF"/>
    <w:rsid w:val="00B572D8"/>
    <w:rsid w:val="00B57590"/>
    <w:rsid w:val="00B5767A"/>
    <w:rsid w:val="00B579F9"/>
    <w:rsid w:val="00B57B26"/>
    <w:rsid w:val="00B609EF"/>
    <w:rsid w:val="00B61CF7"/>
    <w:rsid w:val="00B61ECB"/>
    <w:rsid w:val="00B622F5"/>
    <w:rsid w:val="00B624F8"/>
    <w:rsid w:val="00B62832"/>
    <w:rsid w:val="00B62BBB"/>
    <w:rsid w:val="00B62DF2"/>
    <w:rsid w:val="00B637CB"/>
    <w:rsid w:val="00B654AD"/>
    <w:rsid w:val="00B6552C"/>
    <w:rsid w:val="00B701A8"/>
    <w:rsid w:val="00B708A3"/>
    <w:rsid w:val="00B70D48"/>
    <w:rsid w:val="00B715EA"/>
    <w:rsid w:val="00B7169B"/>
    <w:rsid w:val="00B71B04"/>
    <w:rsid w:val="00B71B5A"/>
    <w:rsid w:val="00B71B82"/>
    <w:rsid w:val="00B71EF9"/>
    <w:rsid w:val="00B72CEC"/>
    <w:rsid w:val="00B72F43"/>
    <w:rsid w:val="00B739BB"/>
    <w:rsid w:val="00B73AAD"/>
    <w:rsid w:val="00B75329"/>
    <w:rsid w:val="00B75C66"/>
    <w:rsid w:val="00B75CC9"/>
    <w:rsid w:val="00B75F39"/>
    <w:rsid w:val="00B76222"/>
    <w:rsid w:val="00B7688C"/>
    <w:rsid w:val="00B76DDD"/>
    <w:rsid w:val="00B76E5D"/>
    <w:rsid w:val="00B777C4"/>
    <w:rsid w:val="00B77B10"/>
    <w:rsid w:val="00B77C82"/>
    <w:rsid w:val="00B80CE3"/>
    <w:rsid w:val="00B82ACB"/>
    <w:rsid w:val="00B83ABF"/>
    <w:rsid w:val="00B84085"/>
    <w:rsid w:val="00B8425A"/>
    <w:rsid w:val="00B84C56"/>
    <w:rsid w:val="00B85F53"/>
    <w:rsid w:val="00B86409"/>
    <w:rsid w:val="00B871A8"/>
    <w:rsid w:val="00B91C93"/>
    <w:rsid w:val="00B9209F"/>
    <w:rsid w:val="00B924A9"/>
    <w:rsid w:val="00B93310"/>
    <w:rsid w:val="00B933D1"/>
    <w:rsid w:val="00B93879"/>
    <w:rsid w:val="00B938A9"/>
    <w:rsid w:val="00B93903"/>
    <w:rsid w:val="00B939D0"/>
    <w:rsid w:val="00B94109"/>
    <w:rsid w:val="00B957C0"/>
    <w:rsid w:val="00B95B80"/>
    <w:rsid w:val="00B95BDF"/>
    <w:rsid w:val="00B97854"/>
    <w:rsid w:val="00B97DC1"/>
    <w:rsid w:val="00B97E5C"/>
    <w:rsid w:val="00B97FE6"/>
    <w:rsid w:val="00BA1258"/>
    <w:rsid w:val="00BA127B"/>
    <w:rsid w:val="00BA165F"/>
    <w:rsid w:val="00BA1A3E"/>
    <w:rsid w:val="00BA1E82"/>
    <w:rsid w:val="00BA2FAF"/>
    <w:rsid w:val="00BA2FC7"/>
    <w:rsid w:val="00BA38BA"/>
    <w:rsid w:val="00BA3C24"/>
    <w:rsid w:val="00BA3F6C"/>
    <w:rsid w:val="00BA6556"/>
    <w:rsid w:val="00BA669B"/>
    <w:rsid w:val="00BA68F4"/>
    <w:rsid w:val="00BA749C"/>
    <w:rsid w:val="00BA7926"/>
    <w:rsid w:val="00BA796F"/>
    <w:rsid w:val="00BA7D6B"/>
    <w:rsid w:val="00BB032B"/>
    <w:rsid w:val="00BB0489"/>
    <w:rsid w:val="00BB05E0"/>
    <w:rsid w:val="00BB07B4"/>
    <w:rsid w:val="00BB1550"/>
    <w:rsid w:val="00BB1708"/>
    <w:rsid w:val="00BB1B8C"/>
    <w:rsid w:val="00BB249F"/>
    <w:rsid w:val="00BB2817"/>
    <w:rsid w:val="00BB359B"/>
    <w:rsid w:val="00BB36C6"/>
    <w:rsid w:val="00BB38BD"/>
    <w:rsid w:val="00BB3A83"/>
    <w:rsid w:val="00BB3B5D"/>
    <w:rsid w:val="00BB4744"/>
    <w:rsid w:val="00BB50A0"/>
    <w:rsid w:val="00BB568F"/>
    <w:rsid w:val="00BB675C"/>
    <w:rsid w:val="00BB6C6F"/>
    <w:rsid w:val="00BB756D"/>
    <w:rsid w:val="00BC0162"/>
    <w:rsid w:val="00BC065B"/>
    <w:rsid w:val="00BC11D9"/>
    <w:rsid w:val="00BC2970"/>
    <w:rsid w:val="00BC2C5B"/>
    <w:rsid w:val="00BC46C0"/>
    <w:rsid w:val="00BC4CDB"/>
    <w:rsid w:val="00BC56D3"/>
    <w:rsid w:val="00BC5DD0"/>
    <w:rsid w:val="00BC6037"/>
    <w:rsid w:val="00BC6063"/>
    <w:rsid w:val="00BC6D3E"/>
    <w:rsid w:val="00BC6D5F"/>
    <w:rsid w:val="00BC6F55"/>
    <w:rsid w:val="00BD07C3"/>
    <w:rsid w:val="00BD0C02"/>
    <w:rsid w:val="00BD11FD"/>
    <w:rsid w:val="00BD1E4D"/>
    <w:rsid w:val="00BD1FDF"/>
    <w:rsid w:val="00BD2B7C"/>
    <w:rsid w:val="00BD30CA"/>
    <w:rsid w:val="00BD631F"/>
    <w:rsid w:val="00BD6AC9"/>
    <w:rsid w:val="00BD6D80"/>
    <w:rsid w:val="00BD788D"/>
    <w:rsid w:val="00BD7E6F"/>
    <w:rsid w:val="00BD7F64"/>
    <w:rsid w:val="00BE03F5"/>
    <w:rsid w:val="00BE0D37"/>
    <w:rsid w:val="00BE1C3A"/>
    <w:rsid w:val="00BE1E67"/>
    <w:rsid w:val="00BE2078"/>
    <w:rsid w:val="00BE2445"/>
    <w:rsid w:val="00BE25B5"/>
    <w:rsid w:val="00BE355F"/>
    <w:rsid w:val="00BE4EC3"/>
    <w:rsid w:val="00BE4FED"/>
    <w:rsid w:val="00BE5700"/>
    <w:rsid w:val="00BE5BBB"/>
    <w:rsid w:val="00BE5C75"/>
    <w:rsid w:val="00BE5CA8"/>
    <w:rsid w:val="00BE63A7"/>
    <w:rsid w:val="00BE6E9E"/>
    <w:rsid w:val="00BE79F1"/>
    <w:rsid w:val="00BE7E80"/>
    <w:rsid w:val="00BF0076"/>
    <w:rsid w:val="00BF02A5"/>
    <w:rsid w:val="00BF02CF"/>
    <w:rsid w:val="00BF038C"/>
    <w:rsid w:val="00BF04FC"/>
    <w:rsid w:val="00BF06B0"/>
    <w:rsid w:val="00BF0929"/>
    <w:rsid w:val="00BF0EFB"/>
    <w:rsid w:val="00BF11E1"/>
    <w:rsid w:val="00BF2088"/>
    <w:rsid w:val="00BF20FC"/>
    <w:rsid w:val="00BF2348"/>
    <w:rsid w:val="00BF283B"/>
    <w:rsid w:val="00BF2A68"/>
    <w:rsid w:val="00BF2B6F"/>
    <w:rsid w:val="00BF2F17"/>
    <w:rsid w:val="00BF331D"/>
    <w:rsid w:val="00BF37BE"/>
    <w:rsid w:val="00BF385A"/>
    <w:rsid w:val="00BF3889"/>
    <w:rsid w:val="00BF3C2C"/>
    <w:rsid w:val="00BF3C50"/>
    <w:rsid w:val="00BF41D1"/>
    <w:rsid w:val="00BF471E"/>
    <w:rsid w:val="00BF518B"/>
    <w:rsid w:val="00BF51DF"/>
    <w:rsid w:val="00BF54E4"/>
    <w:rsid w:val="00BF5852"/>
    <w:rsid w:val="00BF6107"/>
    <w:rsid w:val="00BF72A8"/>
    <w:rsid w:val="00BF7BBE"/>
    <w:rsid w:val="00C00370"/>
    <w:rsid w:val="00C0052C"/>
    <w:rsid w:val="00C0133E"/>
    <w:rsid w:val="00C01982"/>
    <w:rsid w:val="00C01C9C"/>
    <w:rsid w:val="00C01CA9"/>
    <w:rsid w:val="00C02014"/>
    <w:rsid w:val="00C02135"/>
    <w:rsid w:val="00C02DBF"/>
    <w:rsid w:val="00C0337B"/>
    <w:rsid w:val="00C03F56"/>
    <w:rsid w:val="00C042D4"/>
    <w:rsid w:val="00C043E4"/>
    <w:rsid w:val="00C04723"/>
    <w:rsid w:val="00C048A1"/>
    <w:rsid w:val="00C06CE6"/>
    <w:rsid w:val="00C077BB"/>
    <w:rsid w:val="00C07C00"/>
    <w:rsid w:val="00C102B1"/>
    <w:rsid w:val="00C10ADF"/>
    <w:rsid w:val="00C121BB"/>
    <w:rsid w:val="00C12A5B"/>
    <w:rsid w:val="00C12ADD"/>
    <w:rsid w:val="00C14274"/>
    <w:rsid w:val="00C14B22"/>
    <w:rsid w:val="00C150F1"/>
    <w:rsid w:val="00C1575F"/>
    <w:rsid w:val="00C165B4"/>
    <w:rsid w:val="00C179C6"/>
    <w:rsid w:val="00C207E5"/>
    <w:rsid w:val="00C20B3B"/>
    <w:rsid w:val="00C20E24"/>
    <w:rsid w:val="00C21494"/>
    <w:rsid w:val="00C2167E"/>
    <w:rsid w:val="00C22B5B"/>
    <w:rsid w:val="00C22D83"/>
    <w:rsid w:val="00C23142"/>
    <w:rsid w:val="00C24154"/>
    <w:rsid w:val="00C248D6"/>
    <w:rsid w:val="00C25180"/>
    <w:rsid w:val="00C265D6"/>
    <w:rsid w:val="00C26C9B"/>
    <w:rsid w:val="00C270EA"/>
    <w:rsid w:val="00C272A4"/>
    <w:rsid w:val="00C27B7F"/>
    <w:rsid w:val="00C27D75"/>
    <w:rsid w:val="00C27E92"/>
    <w:rsid w:val="00C30291"/>
    <w:rsid w:val="00C3034B"/>
    <w:rsid w:val="00C30483"/>
    <w:rsid w:val="00C306E0"/>
    <w:rsid w:val="00C3091D"/>
    <w:rsid w:val="00C30FA8"/>
    <w:rsid w:val="00C31411"/>
    <w:rsid w:val="00C316E3"/>
    <w:rsid w:val="00C3266D"/>
    <w:rsid w:val="00C32C20"/>
    <w:rsid w:val="00C331D3"/>
    <w:rsid w:val="00C33649"/>
    <w:rsid w:val="00C34115"/>
    <w:rsid w:val="00C34327"/>
    <w:rsid w:val="00C34D23"/>
    <w:rsid w:val="00C356EB"/>
    <w:rsid w:val="00C35D09"/>
    <w:rsid w:val="00C35DA5"/>
    <w:rsid w:val="00C364D1"/>
    <w:rsid w:val="00C36740"/>
    <w:rsid w:val="00C36B2C"/>
    <w:rsid w:val="00C36E96"/>
    <w:rsid w:val="00C37848"/>
    <w:rsid w:val="00C37B3A"/>
    <w:rsid w:val="00C37B60"/>
    <w:rsid w:val="00C400C3"/>
    <w:rsid w:val="00C425CC"/>
    <w:rsid w:val="00C42F89"/>
    <w:rsid w:val="00C447F0"/>
    <w:rsid w:val="00C44A76"/>
    <w:rsid w:val="00C454D5"/>
    <w:rsid w:val="00C456A6"/>
    <w:rsid w:val="00C45716"/>
    <w:rsid w:val="00C458DA"/>
    <w:rsid w:val="00C46096"/>
    <w:rsid w:val="00C466F9"/>
    <w:rsid w:val="00C478E9"/>
    <w:rsid w:val="00C50927"/>
    <w:rsid w:val="00C53C6E"/>
    <w:rsid w:val="00C53E75"/>
    <w:rsid w:val="00C5408D"/>
    <w:rsid w:val="00C54190"/>
    <w:rsid w:val="00C54600"/>
    <w:rsid w:val="00C550E9"/>
    <w:rsid w:val="00C55567"/>
    <w:rsid w:val="00C55AC1"/>
    <w:rsid w:val="00C55B08"/>
    <w:rsid w:val="00C55D74"/>
    <w:rsid w:val="00C55D9F"/>
    <w:rsid w:val="00C5659F"/>
    <w:rsid w:val="00C565CE"/>
    <w:rsid w:val="00C565DD"/>
    <w:rsid w:val="00C572F9"/>
    <w:rsid w:val="00C573DF"/>
    <w:rsid w:val="00C57572"/>
    <w:rsid w:val="00C575A9"/>
    <w:rsid w:val="00C576A3"/>
    <w:rsid w:val="00C578E5"/>
    <w:rsid w:val="00C60CF1"/>
    <w:rsid w:val="00C60FA3"/>
    <w:rsid w:val="00C61A33"/>
    <w:rsid w:val="00C61A7E"/>
    <w:rsid w:val="00C6214F"/>
    <w:rsid w:val="00C62584"/>
    <w:rsid w:val="00C62DA4"/>
    <w:rsid w:val="00C6301D"/>
    <w:rsid w:val="00C632C0"/>
    <w:rsid w:val="00C634D3"/>
    <w:rsid w:val="00C63554"/>
    <w:rsid w:val="00C63EDD"/>
    <w:rsid w:val="00C64386"/>
    <w:rsid w:val="00C64AFA"/>
    <w:rsid w:val="00C6570E"/>
    <w:rsid w:val="00C658F2"/>
    <w:rsid w:val="00C65F66"/>
    <w:rsid w:val="00C66066"/>
    <w:rsid w:val="00C67B45"/>
    <w:rsid w:val="00C704B9"/>
    <w:rsid w:val="00C71F04"/>
    <w:rsid w:val="00C71FF5"/>
    <w:rsid w:val="00C720FC"/>
    <w:rsid w:val="00C72771"/>
    <w:rsid w:val="00C7329D"/>
    <w:rsid w:val="00C73B26"/>
    <w:rsid w:val="00C73C39"/>
    <w:rsid w:val="00C73D51"/>
    <w:rsid w:val="00C73E18"/>
    <w:rsid w:val="00C73E36"/>
    <w:rsid w:val="00C745BE"/>
    <w:rsid w:val="00C74671"/>
    <w:rsid w:val="00C758D7"/>
    <w:rsid w:val="00C76BC5"/>
    <w:rsid w:val="00C77308"/>
    <w:rsid w:val="00C7738B"/>
    <w:rsid w:val="00C77432"/>
    <w:rsid w:val="00C77AF4"/>
    <w:rsid w:val="00C77C5A"/>
    <w:rsid w:val="00C80188"/>
    <w:rsid w:val="00C803F5"/>
    <w:rsid w:val="00C82384"/>
    <w:rsid w:val="00C82E0F"/>
    <w:rsid w:val="00C83078"/>
    <w:rsid w:val="00C830F3"/>
    <w:rsid w:val="00C833A4"/>
    <w:rsid w:val="00C84777"/>
    <w:rsid w:val="00C84913"/>
    <w:rsid w:val="00C84F0A"/>
    <w:rsid w:val="00C85457"/>
    <w:rsid w:val="00C865F6"/>
    <w:rsid w:val="00C86867"/>
    <w:rsid w:val="00C86882"/>
    <w:rsid w:val="00C8713B"/>
    <w:rsid w:val="00C87279"/>
    <w:rsid w:val="00C87E33"/>
    <w:rsid w:val="00C9046A"/>
    <w:rsid w:val="00C9091A"/>
    <w:rsid w:val="00C90A39"/>
    <w:rsid w:val="00C90E78"/>
    <w:rsid w:val="00C90F76"/>
    <w:rsid w:val="00C90F98"/>
    <w:rsid w:val="00C9114E"/>
    <w:rsid w:val="00C911DD"/>
    <w:rsid w:val="00C91A85"/>
    <w:rsid w:val="00C920B4"/>
    <w:rsid w:val="00C921DC"/>
    <w:rsid w:val="00C922B4"/>
    <w:rsid w:val="00C92A2B"/>
    <w:rsid w:val="00C937CA"/>
    <w:rsid w:val="00C9398F"/>
    <w:rsid w:val="00C943A2"/>
    <w:rsid w:val="00C94F63"/>
    <w:rsid w:val="00C9561F"/>
    <w:rsid w:val="00C9573C"/>
    <w:rsid w:val="00C9574D"/>
    <w:rsid w:val="00C96002"/>
    <w:rsid w:val="00C9622C"/>
    <w:rsid w:val="00C969C4"/>
    <w:rsid w:val="00C96B19"/>
    <w:rsid w:val="00C97E61"/>
    <w:rsid w:val="00CA0239"/>
    <w:rsid w:val="00CA07AB"/>
    <w:rsid w:val="00CA0B33"/>
    <w:rsid w:val="00CA0BA0"/>
    <w:rsid w:val="00CA1284"/>
    <w:rsid w:val="00CA1915"/>
    <w:rsid w:val="00CA19AE"/>
    <w:rsid w:val="00CA1DAC"/>
    <w:rsid w:val="00CA2577"/>
    <w:rsid w:val="00CA27FE"/>
    <w:rsid w:val="00CA2C06"/>
    <w:rsid w:val="00CA32DF"/>
    <w:rsid w:val="00CA3FE1"/>
    <w:rsid w:val="00CA4596"/>
    <w:rsid w:val="00CA48CA"/>
    <w:rsid w:val="00CA5053"/>
    <w:rsid w:val="00CA5191"/>
    <w:rsid w:val="00CA5449"/>
    <w:rsid w:val="00CA564D"/>
    <w:rsid w:val="00CA5B32"/>
    <w:rsid w:val="00CA61E4"/>
    <w:rsid w:val="00CA6438"/>
    <w:rsid w:val="00CA70F0"/>
    <w:rsid w:val="00CA74E8"/>
    <w:rsid w:val="00CA78B3"/>
    <w:rsid w:val="00CA7FEB"/>
    <w:rsid w:val="00CB00F7"/>
    <w:rsid w:val="00CB066A"/>
    <w:rsid w:val="00CB0CEC"/>
    <w:rsid w:val="00CB1832"/>
    <w:rsid w:val="00CB1FB8"/>
    <w:rsid w:val="00CB207C"/>
    <w:rsid w:val="00CB3246"/>
    <w:rsid w:val="00CB3318"/>
    <w:rsid w:val="00CB40EC"/>
    <w:rsid w:val="00CB4E75"/>
    <w:rsid w:val="00CB57F8"/>
    <w:rsid w:val="00CB614F"/>
    <w:rsid w:val="00CB665F"/>
    <w:rsid w:val="00CB697E"/>
    <w:rsid w:val="00CB6B5E"/>
    <w:rsid w:val="00CB6D09"/>
    <w:rsid w:val="00CB6EDB"/>
    <w:rsid w:val="00CB6F3C"/>
    <w:rsid w:val="00CB7681"/>
    <w:rsid w:val="00CB78EB"/>
    <w:rsid w:val="00CB7A27"/>
    <w:rsid w:val="00CC11B4"/>
    <w:rsid w:val="00CC1596"/>
    <w:rsid w:val="00CC1F65"/>
    <w:rsid w:val="00CC2862"/>
    <w:rsid w:val="00CC2B89"/>
    <w:rsid w:val="00CC2C5B"/>
    <w:rsid w:val="00CC2EF0"/>
    <w:rsid w:val="00CC32AA"/>
    <w:rsid w:val="00CC4073"/>
    <w:rsid w:val="00CC42CB"/>
    <w:rsid w:val="00CC4718"/>
    <w:rsid w:val="00CC4B84"/>
    <w:rsid w:val="00CC5349"/>
    <w:rsid w:val="00CC5B7F"/>
    <w:rsid w:val="00CC61F3"/>
    <w:rsid w:val="00CC6756"/>
    <w:rsid w:val="00CC6A82"/>
    <w:rsid w:val="00CC71DC"/>
    <w:rsid w:val="00CC7EB6"/>
    <w:rsid w:val="00CD0251"/>
    <w:rsid w:val="00CD0A01"/>
    <w:rsid w:val="00CD0C35"/>
    <w:rsid w:val="00CD0F9A"/>
    <w:rsid w:val="00CD18E4"/>
    <w:rsid w:val="00CD3E97"/>
    <w:rsid w:val="00CD4491"/>
    <w:rsid w:val="00CD4513"/>
    <w:rsid w:val="00CD4A84"/>
    <w:rsid w:val="00CD4D9C"/>
    <w:rsid w:val="00CD5569"/>
    <w:rsid w:val="00CD5784"/>
    <w:rsid w:val="00CD680A"/>
    <w:rsid w:val="00CD7CD1"/>
    <w:rsid w:val="00CE012F"/>
    <w:rsid w:val="00CE0E62"/>
    <w:rsid w:val="00CE1F24"/>
    <w:rsid w:val="00CE2D93"/>
    <w:rsid w:val="00CE2DA6"/>
    <w:rsid w:val="00CE43DB"/>
    <w:rsid w:val="00CE4492"/>
    <w:rsid w:val="00CE4794"/>
    <w:rsid w:val="00CE4B83"/>
    <w:rsid w:val="00CE50A3"/>
    <w:rsid w:val="00CE50A6"/>
    <w:rsid w:val="00CE5493"/>
    <w:rsid w:val="00CE569A"/>
    <w:rsid w:val="00CE5D0A"/>
    <w:rsid w:val="00CE5F0F"/>
    <w:rsid w:val="00CE6E7C"/>
    <w:rsid w:val="00CE7B75"/>
    <w:rsid w:val="00CF0054"/>
    <w:rsid w:val="00CF015A"/>
    <w:rsid w:val="00CF038D"/>
    <w:rsid w:val="00CF0BA2"/>
    <w:rsid w:val="00CF1660"/>
    <w:rsid w:val="00CF194E"/>
    <w:rsid w:val="00CF1D2E"/>
    <w:rsid w:val="00CF1E41"/>
    <w:rsid w:val="00CF22E1"/>
    <w:rsid w:val="00CF2DB4"/>
    <w:rsid w:val="00CF34BD"/>
    <w:rsid w:val="00CF3E16"/>
    <w:rsid w:val="00CF40C2"/>
    <w:rsid w:val="00CF4C41"/>
    <w:rsid w:val="00CF7028"/>
    <w:rsid w:val="00CF70FF"/>
    <w:rsid w:val="00CF74E0"/>
    <w:rsid w:val="00CF781A"/>
    <w:rsid w:val="00CF7C13"/>
    <w:rsid w:val="00D003DB"/>
    <w:rsid w:val="00D0066D"/>
    <w:rsid w:val="00D00722"/>
    <w:rsid w:val="00D01520"/>
    <w:rsid w:val="00D01870"/>
    <w:rsid w:val="00D0197E"/>
    <w:rsid w:val="00D019F5"/>
    <w:rsid w:val="00D022C3"/>
    <w:rsid w:val="00D022C9"/>
    <w:rsid w:val="00D02C0D"/>
    <w:rsid w:val="00D02F94"/>
    <w:rsid w:val="00D034C7"/>
    <w:rsid w:val="00D047CF"/>
    <w:rsid w:val="00D04B10"/>
    <w:rsid w:val="00D05056"/>
    <w:rsid w:val="00D052FD"/>
    <w:rsid w:val="00D055B0"/>
    <w:rsid w:val="00D06242"/>
    <w:rsid w:val="00D0632B"/>
    <w:rsid w:val="00D064DF"/>
    <w:rsid w:val="00D06A88"/>
    <w:rsid w:val="00D077B9"/>
    <w:rsid w:val="00D07CF9"/>
    <w:rsid w:val="00D107CD"/>
    <w:rsid w:val="00D10EC1"/>
    <w:rsid w:val="00D115B3"/>
    <w:rsid w:val="00D1182E"/>
    <w:rsid w:val="00D127D0"/>
    <w:rsid w:val="00D13E08"/>
    <w:rsid w:val="00D14208"/>
    <w:rsid w:val="00D1463C"/>
    <w:rsid w:val="00D14723"/>
    <w:rsid w:val="00D1486B"/>
    <w:rsid w:val="00D15666"/>
    <w:rsid w:val="00D15DED"/>
    <w:rsid w:val="00D15E68"/>
    <w:rsid w:val="00D1607A"/>
    <w:rsid w:val="00D16A3E"/>
    <w:rsid w:val="00D16DF0"/>
    <w:rsid w:val="00D1716E"/>
    <w:rsid w:val="00D17D7E"/>
    <w:rsid w:val="00D20020"/>
    <w:rsid w:val="00D2034C"/>
    <w:rsid w:val="00D20BB2"/>
    <w:rsid w:val="00D220F2"/>
    <w:rsid w:val="00D22248"/>
    <w:rsid w:val="00D22432"/>
    <w:rsid w:val="00D229CA"/>
    <w:rsid w:val="00D23A57"/>
    <w:rsid w:val="00D24426"/>
    <w:rsid w:val="00D24D4A"/>
    <w:rsid w:val="00D24DD5"/>
    <w:rsid w:val="00D2518D"/>
    <w:rsid w:val="00D251DA"/>
    <w:rsid w:val="00D253D2"/>
    <w:rsid w:val="00D25F77"/>
    <w:rsid w:val="00D2789F"/>
    <w:rsid w:val="00D27F40"/>
    <w:rsid w:val="00D30454"/>
    <w:rsid w:val="00D30847"/>
    <w:rsid w:val="00D31728"/>
    <w:rsid w:val="00D317FB"/>
    <w:rsid w:val="00D31A92"/>
    <w:rsid w:val="00D31F4F"/>
    <w:rsid w:val="00D32304"/>
    <w:rsid w:val="00D325F8"/>
    <w:rsid w:val="00D335CE"/>
    <w:rsid w:val="00D33883"/>
    <w:rsid w:val="00D33B8C"/>
    <w:rsid w:val="00D35293"/>
    <w:rsid w:val="00D35BC3"/>
    <w:rsid w:val="00D36798"/>
    <w:rsid w:val="00D36BC7"/>
    <w:rsid w:val="00D372F2"/>
    <w:rsid w:val="00D401F6"/>
    <w:rsid w:val="00D405DC"/>
    <w:rsid w:val="00D40F4D"/>
    <w:rsid w:val="00D410FB"/>
    <w:rsid w:val="00D4114C"/>
    <w:rsid w:val="00D41541"/>
    <w:rsid w:val="00D425EE"/>
    <w:rsid w:val="00D42D6F"/>
    <w:rsid w:val="00D42E5E"/>
    <w:rsid w:val="00D42F51"/>
    <w:rsid w:val="00D434DA"/>
    <w:rsid w:val="00D43976"/>
    <w:rsid w:val="00D44827"/>
    <w:rsid w:val="00D44C74"/>
    <w:rsid w:val="00D45230"/>
    <w:rsid w:val="00D46366"/>
    <w:rsid w:val="00D47365"/>
    <w:rsid w:val="00D47717"/>
    <w:rsid w:val="00D509A4"/>
    <w:rsid w:val="00D50CD1"/>
    <w:rsid w:val="00D511C7"/>
    <w:rsid w:val="00D51559"/>
    <w:rsid w:val="00D53561"/>
    <w:rsid w:val="00D53CFE"/>
    <w:rsid w:val="00D54B6F"/>
    <w:rsid w:val="00D54CED"/>
    <w:rsid w:val="00D563EB"/>
    <w:rsid w:val="00D56CFA"/>
    <w:rsid w:val="00D57E7F"/>
    <w:rsid w:val="00D60053"/>
    <w:rsid w:val="00D60787"/>
    <w:rsid w:val="00D60EF4"/>
    <w:rsid w:val="00D61891"/>
    <w:rsid w:val="00D61C03"/>
    <w:rsid w:val="00D620A7"/>
    <w:rsid w:val="00D622CB"/>
    <w:rsid w:val="00D6258E"/>
    <w:rsid w:val="00D62DA4"/>
    <w:rsid w:val="00D6302A"/>
    <w:rsid w:val="00D637DB"/>
    <w:rsid w:val="00D63860"/>
    <w:rsid w:val="00D63DB2"/>
    <w:rsid w:val="00D63DD6"/>
    <w:rsid w:val="00D63F0A"/>
    <w:rsid w:val="00D64C37"/>
    <w:rsid w:val="00D65052"/>
    <w:rsid w:val="00D65A26"/>
    <w:rsid w:val="00D65DFA"/>
    <w:rsid w:val="00D661FE"/>
    <w:rsid w:val="00D70F89"/>
    <w:rsid w:val="00D72078"/>
    <w:rsid w:val="00D72647"/>
    <w:rsid w:val="00D72A30"/>
    <w:rsid w:val="00D72A77"/>
    <w:rsid w:val="00D72C3E"/>
    <w:rsid w:val="00D73E9C"/>
    <w:rsid w:val="00D76119"/>
    <w:rsid w:val="00D76149"/>
    <w:rsid w:val="00D76871"/>
    <w:rsid w:val="00D771D3"/>
    <w:rsid w:val="00D77798"/>
    <w:rsid w:val="00D77EEB"/>
    <w:rsid w:val="00D801C2"/>
    <w:rsid w:val="00D80F87"/>
    <w:rsid w:val="00D81333"/>
    <w:rsid w:val="00D81E26"/>
    <w:rsid w:val="00D82222"/>
    <w:rsid w:val="00D82783"/>
    <w:rsid w:val="00D82A69"/>
    <w:rsid w:val="00D82D80"/>
    <w:rsid w:val="00D830BD"/>
    <w:rsid w:val="00D835AD"/>
    <w:rsid w:val="00D85AF3"/>
    <w:rsid w:val="00D85FDE"/>
    <w:rsid w:val="00D86435"/>
    <w:rsid w:val="00D865A3"/>
    <w:rsid w:val="00D86AFE"/>
    <w:rsid w:val="00D86F08"/>
    <w:rsid w:val="00D90055"/>
    <w:rsid w:val="00D902F9"/>
    <w:rsid w:val="00D9047C"/>
    <w:rsid w:val="00D9069D"/>
    <w:rsid w:val="00D90BBB"/>
    <w:rsid w:val="00D91528"/>
    <w:rsid w:val="00D91848"/>
    <w:rsid w:val="00D92940"/>
    <w:rsid w:val="00D92C5F"/>
    <w:rsid w:val="00D93D27"/>
    <w:rsid w:val="00D944C3"/>
    <w:rsid w:val="00D94560"/>
    <w:rsid w:val="00D955CA"/>
    <w:rsid w:val="00D955D3"/>
    <w:rsid w:val="00D960EA"/>
    <w:rsid w:val="00D9625B"/>
    <w:rsid w:val="00D9637A"/>
    <w:rsid w:val="00D967D8"/>
    <w:rsid w:val="00D973DD"/>
    <w:rsid w:val="00DA04DF"/>
    <w:rsid w:val="00DA0F31"/>
    <w:rsid w:val="00DA102C"/>
    <w:rsid w:val="00DA14FF"/>
    <w:rsid w:val="00DA1799"/>
    <w:rsid w:val="00DA1BA8"/>
    <w:rsid w:val="00DA369B"/>
    <w:rsid w:val="00DA3766"/>
    <w:rsid w:val="00DA3BA5"/>
    <w:rsid w:val="00DA425C"/>
    <w:rsid w:val="00DA4F0C"/>
    <w:rsid w:val="00DA6C86"/>
    <w:rsid w:val="00DA796F"/>
    <w:rsid w:val="00DB0692"/>
    <w:rsid w:val="00DB0866"/>
    <w:rsid w:val="00DB0BD6"/>
    <w:rsid w:val="00DB193C"/>
    <w:rsid w:val="00DB28FA"/>
    <w:rsid w:val="00DB2939"/>
    <w:rsid w:val="00DB2C8D"/>
    <w:rsid w:val="00DB3CF3"/>
    <w:rsid w:val="00DB3E5E"/>
    <w:rsid w:val="00DB43EC"/>
    <w:rsid w:val="00DB49C0"/>
    <w:rsid w:val="00DB4CA6"/>
    <w:rsid w:val="00DB4D11"/>
    <w:rsid w:val="00DB72B5"/>
    <w:rsid w:val="00DB770C"/>
    <w:rsid w:val="00DB7DC7"/>
    <w:rsid w:val="00DC0418"/>
    <w:rsid w:val="00DC06FB"/>
    <w:rsid w:val="00DC0AB1"/>
    <w:rsid w:val="00DC11C7"/>
    <w:rsid w:val="00DC15C2"/>
    <w:rsid w:val="00DC21FF"/>
    <w:rsid w:val="00DC26BD"/>
    <w:rsid w:val="00DC32CD"/>
    <w:rsid w:val="00DC4C22"/>
    <w:rsid w:val="00DC51D6"/>
    <w:rsid w:val="00DC5919"/>
    <w:rsid w:val="00DC6D7B"/>
    <w:rsid w:val="00DC737C"/>
    <w:rsid w:val="00DD02CF"/>
    <w:rsid w:val="00DD0702"/>
    <w:rsid w:val="00DD071A"/>
    <w:rsid w:val="00DD07E9"/>
    <w:rsid w:val="00DD0EF2"/>
    <w:rsid w:val="00DD18FB"/>
    <w:rsid w:val="00DD2418"/>
    <w:rsid w:val="00DD25F1"/>
    <w:rsid w:val="00DD28B8"/>
    <w:rsid w:val="00DD2BEA"/>
    <w:rsid w:val="00DD5004"/>
    <w:rsid w:val="00DD54A7"/>
    <w:rsid w:val="00DD579F"/>
    <w:rsid w:val="00DD62F7"/>
    <w:rsid w:val="00DD671B"/>
    <w:rsid w:val="00DD6C4D"/>
    <w:rsid w:val="00DD6C84"/>
    <w:rsid w:val="00DD704A"/>
    <w:rsid w:val="00DD795F"/>
    <w:rsid w:val="00DE166A"/>
    <w:rsid w:val="00DE1BA3"/>
    <w:rsid w:val="00DE1CBB"/>
    <w:rsid w:val="00DE1DC5"/>
    <w:rsid w:val="00DE21E0"/>
    <w:rsid w:val="00DE238D"/>
    <w:rsid w:val="00DE24F0"/>
    <w:rsid w:val="00DE2EE9"/>
    <w:rsid w:val="00DE3320"/>
    <w:rsid w:val="00DE3424"/>
    <w:rsid w:val="00DE4037"/>
    <w:rsid w:val="00DE5EA3"/>
    <w:rsid w:val="00DE5F89"/>
    <w:rsid w:val="00DE60A5"/>
    <w:rsid w:val="00DE68B2"/>
    <w:rsid w:val="00DE6FB0"/>
    <w:rsid w:val="00DE709D"/>
    <w:rsid w:val="00DE7347"/>
    <w:rsid w:val="00DE7584"/>
    <w:rsid w:val="00DE7AE8"/>
    <w:rsid w:val="00DF0A72"/>
    <w:rsid w:val="00DF16C9"/>
    <w:rsid w:val="00DF37B7"/>
    <w:rsid w:val="00DF38D7"/>
    <w:rsid w:val="00DF434C"/>
    <w:rsid w:val="00DF4700"/>
    <w:rsid w:val="00DF4EBD"/>
    <w:rsid w:val="00DF4F44"/>
    <w:rsid w:val="00DF6048"/>
    <w:rsid w:val="00DF6D6B"/>
    <w:rsid w:val="00DF7DB0"/>
    <w:rsid w:val="00E00C5D"/>
    <w:rsid w:val="00E00D0C"/>
    <w:rsid w:val="00E01098"/>
    <w:rsid w:val="00E01821"/>
    <w:rsid w:val="00E01F4A"/>
    <w:rsid w:val="00E02461"/>
    <w:rsid w:val="00E028C1"/>
    <w:rsid w:val="00E02A02"/>
    <w:rsid w:val="00E02EA0"/>
    <w:rsid w:val="00E032EC"/>
    <w:rsid w:val="00E0416E"/>
    <w:rsid w:val="00E04BFC"/>
    <w:rsid w:val="00E04ECD"/>
    <w:rsid w:val="00E05C33"/>
    <w:rsid w:val="00E05E02"/>
    <w:rsid w:val="00E066B3"/>
    <w:rsid w:val="00E0775C"/>
    <w:rsid w:val="00E105FA"/>
    <w:rsid w:val="00E1098F"/>
    <w:rsid w:val="00E11908"/>
    <w:rsid w:val="00E12287"/>
    <w:rsid w:val="00E12589"/>
    <w:rsid w:val="00E12931"/>
    <w:rsid w:val="00E13C4B"/>
    <w:rsid w:val="00E13EB0"/>
    <w:rsid w:val="00E14302"/>
    <w:rsid w:val="00E147A7"/>
    <w:rsid w:val="00E1565B"/>
    <w:rsid w:val="00E159CD"/>
    <w:rsid w:val="00E15B9A"/>
    <w:rsid w:val="00E167DA"/>
    <w:rsid w:val="00E16C4D"/>
    <w:rsid w:val="00E1749B"/>
    <w:rsid w:val="00E178EB"/>
    <w:rsid w:val="00E205BA"/>
    <w:rsid w:val="00E22094"/>
    <w:rsid w:val="00E2274E"/>
    <w:rsid w:val="00E22CA9"/>
    <w:rsid w:val="00E22DE0"/>
    <w:rsid w:val="00E231DB"/>
    <w:rsid w:val="00E23377"/>
    <w:rsid w:val="00E242F8"/>
    <w:rsid w:val="00E254D9"/>
    <w:rsid w:val="00E25858"/>
    <w:rsid w:val="00E259A6"/>
    <w:rsid w:val="00E25A39"/>
    <w:rsid w:val="00E25BB2"/>
    <w:rsid w:val="00E25FF5"/>
    <w:rsid w:val="00E26365"/>
    <w:rsid w:val="00E26881"/>
    <w:rsid w:val="00E26891"/>
    <w:rsid w:val="00E276C9"/>
    <w:rsid w:val="00E27978"/>
    <w:rsid w:val="00E27B04"/>
    <w:rsid w:val="00E27E15"/>
    <w:rsid w:val="00E30DB7"/>
    <w:rsid w:val="00E31398"/>
    <w:rsid w:val="00E31440"/>
    <w:rsid w:val="00E31772"/>
    <w:rsid w:val="00E31D6D"/>
    <w:rsid w:val="00E321CD"/>
    <w:rsid w:val="00E326A6"/>
    <w:rsid w:val="00E32A66"/>
    <w:rsid w:val="00E32A7A"/>
    <w:rsid w:val="00E32B32"/>
    <w:rsid w:val="00E32D3A"/>
    <w:rsid w:val="00E3307E"/>
    <w:rsid w:val="00E3310C"/>
    <w:rsid w:val="00E332FA"/>
    <w:rsid w:val="00E33AAD"/>
    <w:rsid w:val="00E33F67"/>
    <w:rsid w:val="00E340A7"/>
    <w:rsid w:val="00E34AFB"/>
    <w:rsid w:val="00E34E19"/>
    <w:rsid w:val="00E3513B"/>
    <w:rsid w:val="00E3536F"/>
    <w:rsid w:val="00E35475"/>
    <w:rsid w:val="00E364BB"/>
    <w:rsid w:val="00E36B9A"/>
    <w:rsid w:val="00E37356"/>
    <w:rsid w:val="00E37ADC"/>
    <w:rsid w:val="00E37AF7"/>
    <w:rsid w:val="00E40EF7"/>
    <w:rsid w:val="00E40F7A"/>
    <w:rsid w:val="00E42410"/>
    <w:rsid w:val="00E42F1D"/>
    <w:rsid w:val="00E430C8"/>
    <w:rsid w:val="00E433F8"/>
    <w:rsid w:val="00E44128"/>
    <w:rsid w:val="00E44B75"/>
    <w:rsid w:val="00E4500B"/>
    <w:rsid w:val="00E46E34"/>
    <w:rsid w:val="00E4766C"/>
    <w:rsid w:val="00E47F5F"/>
    <w:rsid w:val="00E47FA6"/>
    <w:rsid w:val="00E50C7E"/>
    <w:rsid w:val="00E50C8B"/>
    <w:rsid w:val="00E5105A"/>
    <w:rsid w:val="00E51595"/>
    <w:rsid w:val="00E517C3"/>
    <w:rsid w:val="00E517E2"/>
    <w:rsid w:val="00E52409"/>
    <w:rsid w:val="00E527E1"/>
    <w:rsid w:val="00E536B8"/>
    <w:rsid w:val="00E53964"/>
    <w:rsid w:val="00E53FF5"/>
    <w:rsid w:val="00E54775"/>
    <w:rsid w:val="00E54B3A"/>
    <w:rsid w:val="00E54D9A"/>
    <w:rsid w:val="00E55A4E"/>
    <w:rsid w:val="00E55DCF"/>
    <w:rsid w:val="00E56057"/>
    <w:rsid w:val="00E56568"/>
    <w:rsid w:val="00E567C0"/>
    <w:rsid w:val="00E56812"/>
    <w:rsid w:val="00E571AD"/>
    <w:rsid w:val="00E5794D"/>
    <w:rsid w:val="00E57E96"/>
    <w:rsid w:val="00E60257"/>
    <w:rsid w:val="00E60B78"/>
    <w:rsid w:val="00E61417"/>
    <w:rsid w:val="00E61BC8"/>
    <w:rsid w:val="00E622E3"/>
    <w:rsid w:val="00E6288B"/>
    <w:rsid w:val="00E62894"/>
    <w:rsid w:val="00E62ABC"/>
    <w:rsid w:val="00E62C23"/>
    <w:rsid w:val="00E62E58"/>
    <w:rsid w:val="00E64978"/>
    <w:rsid w:val="00E656A6"/>
    <w:rsid w:val="00E65CDF"/>
    <w:rsid w:val="00E660CE"/>
    <w:rsid w:val="00E704CB"/>
    <w:rsid w:val="00E71042"/>
    <w:rsid w:val="00E71076"/>
    <w:rsid w:val="00E71106"/>
    <w:rsid w:val="00E730E1"/>
    <w:rsid w:val="00E7350F"/>
    <w:rsid w:val="00E736F8"/>
    <w:rsid w:val="00E738CD"/>
    <w:rsid w:val="00E742CC"/>
    <w:rsid w:val="00E74757"/>
    <w:rsid w:val="00E75641"/>
    <w:rsid w:val="00E76085"/>
    <w:rsid w:val="00E76223"/>
    <w:rsid w:val="00E76353"/>
    <w:rsid w:val="00E771EA"/>
    <w:rsid w:val="00E778E5"/>
    <w:rsid w:val="00E77F6A"/>
    <w:rsid w:val="00E808E1"/>
    <w:rsid w:val="00E80CE2"/>
    <w:rsid w:val="00E80DFA"/>
    <w:rsid w:val="00E817D8"/>
    <w:rsid w:val="00E81A39"/>
    <w:rsid w:val="00E82137"/>
    <w:rsid w:val="00E82379"/>
    <w:rsid w:val="00E823E8"/>
    <w:rsid w:val="00E8423D"/>
    <w:rsid w:val="00E8449F"/>
    <w:rsid w:val="00E845B3"/>
    <w:rsid w:val="00E846F8"/>
    <w:rsid w:val="00E84931"/>
    <w:rsid w:val="00E86212"/>
    <w:rsid w:val="00E869B8"/>
    <w:rsid w:val="00E86A76"/>
    <w:rsid w:val="00E87F2A"/>
    <w:rsid w:val="00E908F0"/>
    <w:rsid w:val="00E90B85"/>
    <w:rsid w:val="00E90DD2"/>
    <w:rsid w:val="00E91757"/>
    <w:rsid w:val="00E92213"/>
    <w:rsid w:val="00E92628"/>
    <w:rsid w:val="00E92C7C"/>
    <w:rsid w:val="00E931E4"/>
    <w:rsid w:val="00E937DD"/>
    <w:rsid w:val="00E93B64"/>
    <w:rsid w:val="00E93C81"/>
    <w:rsid w:val="00E941BF"/>
    <w:rsid w:val="00E9420E"/>
    <w:rsid w:val="00E94463"/>
    <w:rsid w:val="00E94939"/>
    <w:rsid w:val="00E95591"/>
    <w:rsid w:val="00E9569E"/>
    <w:rsid w:val="00E959C0"/>
    <w:rsid w:val="00E96724"/>
    <w:rsid w:val="00E96806"/>
    <w:rsid w:val="00E96CC4"/>
    <w:rsid w:val="00E96DBE"/>
    <w:rsid w:val="00E96EC3"/>
    <w:rsid w:val="00E97858"/>
    <w:rsid w:val="00EA0742"/>
    <w:rsid w:val="00EA0858"/>
    <w:rsid w:val="00EA1A5B"/>
    <w:rsid w:val="00EA1BE4"/>
    <w:rsid w:val="00EA1C59"/>
    <w:rsid w:val="00EA20FB"/>
    <w:rsid w:val="00EA2F11"/>
    <w:rsid w:val="00EA322A"/>
    <w:rsid w:val="00EA34AD"/>
    <w:rsid w:val="00EA3F3A"/>
    <w:rsid w:val="00EA4306"/>
    <w:rsid w:val="00EA4695"/>
    <w:rsid w:val="00EA544C"/>
    <w:rsid w:val="00EA549F"/>
    <w:rsid w:val="00EA5C44"/>
    <w:rsid w:val="00EA6025"/>
    <w:rsid w:val="00EA61BE"/>
    <w:rsid w:val="00EA68EC"/>
    <w:rsid w:val="00EA6CC5"/>
    <w:rsid w:val="00EA70F3"/>
    <w:rsid w:val="00EA781F"/>
    <w:rsid w:val="00EA7A10"/>
    <w:rsid w:val="00EA7FF2"/>
    <w:rsid w:val="00EB1334"/>
    <w:rsid w:val="00EB1754"/>
    <w:rsid w:val="00EB1A44"/>
    <w:rsid w:val="00EB1B71"/>
    <w:rsid w:val="00EB1B8F"/>
    <w:rsid w:val="00EB26DB"/>
    <w:rsid w:val="00EB2CF9"/>
    <w:rsid w:val="00EB3305"/>
    <w:rsid w:val="00EB3370"/>
    <w:rsid w:val="00EB3386"/>
    <w:rsid w:val="00EB3C31"/>
    <w:rsid w:val="00EB3FAA"/>
    <w:rsid w:val="00EB4062"/>
    <w:rsid w:val="00EB50B4"/>
    <w:rsid w:val="00EB556D"/>
    <w:rsid w:val="00EB65DE"/>
    <w:rsid w:val="00EB66A5"/>
    <w:rsid w:val="00EB6BDE"/>
    <w:rsid w:val="00EB6C80"/>
    <w:rsid w:val="00EB75B5"/>
    <w:rsid w:val="00EB7D63"/>
    <w:rsid w:val="00EC0152"/>
    <w:rsid w:val="00EC025C"/>
    <w:rsid w:val="00EC0FF4"/>
    <w:rsid w:val="00EC14F8"/>
    <w:rsid w:val="00EC165C"/>
    <w:rsid w:val="00EC24E0"/>
    <w:rsid w:val="00EC2B67"/>
    <w:rsid w:val="00EC2D71"/>
    <w:rsid w:val="00EC345B"/>
    <w:rsid w:val="00EC34EB"/>
    <w:rsid w:val="00EC4049"/>
    <w:rsid w:val="00EC4482"/>
    <w:rsid w:val="00EC44B8"/>
    <w:rsid w:val="00EC4635"/>
    <w:rsid w:val="00EC4F43"/>
    <w:rsid w:val="00EC4FD1"/>
    <w:rsid w:val="00EC50E6"/>
    <w:rsid w:val="00EC57A4"/>
    <w:rsid w:val="00EC5909"/>
    <w:rsid w:val="00EC5A65"/>
    <w:rsid w:val="00EC5D97"/>
    <w:rsid w:val="00EC5ED0"/>
    <w:rsid w:val="00EC6383"/>
    <w:rsid w:val="00EC69EC"/>
    <w:rsid w:val="00EC6D01"/>
    <w:rsid w:val="00EC7E40"/>
    <w:rsid w:val="00ED07E4"/>
    <w:rsid w:val="00ED0A80"/>
    <w:rsid w:val="00ED1413"/>
    <w:rsid w:val="00ED1E73"/>
    <w:rsid w:val="00ED26A4"/>
    <w:rsid w:val="00ED3001"/>
    <w:rsid w:val="00ED3857"/>
    <w:rsid w:val="00ED39F8"/>
    <w:rsid w:val="00ED4BAB"/>
    <w:rsid w:val="00ED52C9"/>
    <w:rsid w:val="00ED54FB"/>
    <w:rsid w:val="00ED6DCF"/>
    <w:rsid w:val="00ED7098"/>
    <w:rsid w:val="00ED7A46"/>
    <w:rsid w:val="00ED7BF8"/>
    <w:rsid w:val="00EE1BC1"/>
    <w:rsid w:val="00EE1BEA"/>
    <w:rsid w:val="00EE2803"/>
    <w:rsid w:val="00EE2E17"/>
    <w:rsid w:val="00EE2E4E"/>
    <w:rsid w:val="00EE2EA0"/>
    <w:rsid w:val="00EE3471"/>
    <w:rsid w:val="00EE38A0"/>
    <w:rsid w:val="00EE39E2"/>
    <w:rsid w:val="00EE410A"/>
    <w:rsid w:val="00EE5587"/>
    <w:rsid w:val="00EE5AD9"/>
    <w:rsid w:val="00EE608F"/>
    <w:rsid w:val="00EE6AF6"/>
    <w:rsid w:val="00EE6F0E"/>
    <w:rsid w:val="00EE6F8F"/>
    <w:rsid w:val="00EE7250"/>
    <w:rsid w:val="00EE788D"/>
    <w:rsid w:val="00EF011C"/>
    <w:rsid w:val="00EF0209"/>
    <w:rsid w:val="00EF04CC"/>
    <w:rsid w:val="00EF0B39"/>
    <w:rsid w:val="00EF0D4D"/>
    <w:rsid w:val="00EF0FEF"/>
    <w:rsid w:val="00EF20D2"/>
    <w:rsid w:val="00EF2214"/>
    <w:rsid w:val="00EF3394"/>
    <w:rsid w:val="00EF38DC"/>
    <w:rsid w:val="00EF3D08"/>
    <w:rsid w:val="00EF416E"/>
    <w:rsid w:val="00EF4B63"/>
    <w:rsid w:val="00EF562A"/>
    <w:rsid w:val="00EF56F6"/>
    <w:rsid w:val="00EF592B"/>
    <w:rsid w:val="00EF7A6D"/>
    <w:rsid w:val="00F0036D"/>
    <w:rsid w:val="00F00A84"/>
    <w:rsid w:val="00F00B31"/>
    <w:rsid w:val="00F0175A"/>
    <w:rsid w:val="00F01BF5"/>
    <w:rsid w:val="00F01FD1"/>
    <w:rsid w:val="00F026CB"/>
    <w:rsid w:val="00F031C8"/>
    <w:rsid w:val="00F0334C"/>
    <w:rsid w:val="00F03EC1"/>
    <w:rsid w:val="00F03FB5"/>
    <w:rsid w:val="00F0440E"/>
    <w:rsid w:val="00F052DA"/>
    <w:rsid w:val="00F054DC"/>
    <w:rsid w:val="00F0573C"/>
    <w:rsid w:val="00F05CC3"/>
    <w:rsid w:val="00F05F07"/>
    <w:rsid w:val="00F0715D"/>
    <w:rsid w:val="00F07DC3"/>
    <w:rsid w:val="00F104B0"/>
    <w:rsid w:val="00F11251"/>
    <w:rsid w:val="00F11367"/>
    <w:rsid w:val="00F132D8"/>
    <w:rsid w:val="00F142E7"/>
    <w:rsid w:val="00F14904"/>
    <w:rsid w:val="00F14F88"/>
    <w:rsid w:val="00F159B4"/>
    <w:rsid w:val="00F17112"/>
    <w:rsid w:val="00F178A4"/>
    <w:rsid w:val="00F201DB"/>
    <w:rsid w:val="00F20939"/>
    <w:rsid w:val="00F210A6"/>
    <w:rsid w:val="00F21406"/>
    <w:rsid w:val="00F215D4"/>
    <w:rsid w:val="00F21643"/>
    <w:rsid w:val="00F219F8"/>
    <w:rsid w:val="00F22BEF"/>
    <w:rsid w:val="00F22C51"/>
    <w:rsid w:val="00F22ECB"/>
    <w:rsid w:val="00F2394C"/>
    <w:rsid w:val="00F23CC9"/>
    <w:rsid w:val="00F24B33"/>
    <w:rsid w:val="00F26667"/>
    <w:rsid w:val="00F26B25"/>
    <w:rsid w:val="00F27AE8"/>
    <w:rsid w:val="00F30248"/>
    <w:rsid w:val="00F30577"/>
    <w:rsid w:val="00F30627"/>
    <w:rsid w:val="00F311DB"/>
    <w:rsid w:val="00F31307"/>
    <w:rsid w:val="00F31531"/>
    <w:rsid w:val="00F31E6A"/>
    <w:rsid w:val="00F31F8E"/>
    <w:rsid w:val="00F32E77"/>
    <w:rsid w:val="00F3392E"/>
    <w:rsid w:val="00F343C0"/>
    <w:rsid w:val="00F34594"/>
    <w:rsid w:val="00F34F02"/>
    <w:rsid w:val="00F34FEF"/>
    <w:rsid w:val="00F355A0"/>
    <w:rsid w:val="00F359CE"/>
    <w:rsid w:val="00F35C7B"/>
    <w:rsid w:val="00F35D3F"/>
    <w:rsid w:val="00F36190"/>
    <w:rsid w:val="00F3683A"/>
    <w:rsid w:val="00F36ACD"/>
    <w:rsid w:val="00F36C61"/>
    <w:rsid w:val="00F3725E"/>
    <w:rsid w:val="00F3773E"/>
    <w:rsid w:val="00F378C0"/>
    <w:rsid w:val="00F37C7D"/>
    <w:rsid w:val="00F40144"/>
    <w:rsid w:val="00F41CC3"/>
    <w:rsid w:val="00F41D50"/>
    <w:rsid w:val="00F428D7"/>
    <w:rsid w:val="00F42B65"/>
    <w:rsid w:val="00F42D03"/>
    <w:rsid w:val="00F42DB0"/>
    <w:rsid w:val="00F4323A"/>
    <w:rsid w:val="00F43B74"/>
    <w:rsid w:val="00F442C2"/>
    <w:rsid w:val="00F44392"/>
    <w:rsid w:val="00F45072"/>
    <w:rsid w:val="00F45752"/>
    <w:rsid w:val="00F4671F"/>
    <w:rsid w:val="00F4683E"/>
    <w:rsid w:val="00F46A76"/>
    <w:rsid w:val="00F46E22"/>
    <w:rsid w:val="00F4743A"/>
    <w:rsid w:val="00F50A88"/>
    <w:rsid w:val="00F50C10"/>
    <w:rsid w:val="00F50E0F"/>
    <w:rsid w:val="00F52413"/>
    <w:rsid w:val="00F52CA9"/>
    <w:rsid w:val="00F5306F"/>
    <w:rsid w:val="00F5310E"/>
    <w:rsid w:val="00F5346B"/>
    <w:rsid w:val="00F53677"/>
    <w:rsid w:val="00F53778"/>
    <w:rsid w:val="00F53827"/>
    <w:rsid w:val="00F552BA"/>
    <w:rsid w:val="00F559C1"/>
    <w:rsid w:val="00F563F8"/>
    <w:rsid w:val="00F5716D"/>
    <w:rsid w:val="00F5750C"/>
    <w:rsid w:val="00F60186"/>
    <w:rsid w:val="00F60B5E"/>
    <w:rsid w:val="00F60FE3"/>
    <w:rsid w:val="00F6141D"/>
    <w:rsid w:val="00F61B11"/>
    <w:rsid w:val="00F61B69"/>
    <w:rsid w:val="00F62F82"/>
    <w:rsid w:val="00F63066"/>
    <w:rsid w:val="00F63152"/>
    <w:rsid w:val="00F63DCB"/>
    <w:rsid w:val="00F641E6"/>
    <w:rsid w:val="00F6557D"/>
    <w:rsid w:val="00F6605F"/>
    <w:rsid w:val="00F665C2"/>
    <w:rsid w:val="00F66669"/>
    <w:rsid w:val="00F66EA8"/>
    <w:rsid w:val="00F67F02"/>
    <w:rsid w:val="00F7056F"/>
    <w:rsid w:val="00F70589"/>
    <w:rsid w:val="00F7059C"/>
    <w:rsid w:val="00F706FF"/>
    <w:rsid w:val="00F70D9B"/>
    <w:rsid w:val="00F714B6"/>
    <w:rsid w:val="00F71AE4"/>
    <w:rsid w:val="00F7201C"/>
    <w:rsid w:val="00F72421"/>
    <w:rsid w:val="00F727B8"/>
    <w:rsid w:val="00F73C0F"/>
    <w:rsid w:val="00F740FD"/>
    <w:rsid w:val="00F74B83"/>
    <w:rsid w:val="00F74E26"/>
    <w:rsid w:val="00F750DF"/>
    <w:rsid w:val="00F756C2"/>
    <w:rsid w:val="00F7576B"/>
    <w:rsid w:val="00F75B20"/>
    <w:rsid w:val="00F7650A"/>
    <w:rsid w:val="00F7662E"/>
    <w:rsid w:val="00F76F6D"/>
    <w:rsid w:val="00F77B7A"/>
    <w:rsid w:val="00F819EB"/>
    <w:rsid w:val="00F81B4F"/>
    <w:rsid w:val="00F8222A"/>
    <w:rsid w:val="00F8291E"/>
    <w:rsid w:val="00F82CE3"/>
    <w:rsid w:val="00F82E3A"/>
    <w:rsid w:val="00F83616"/>
    <w:rsid w:val="00F843B1"/>
    <w:rsid w:val="00F847E7"/>
    <w:rsid w:val="00F84D7C"/>
    <w:rsid w:val="00F84F9C"/>
    <w:rsid w:val="00F84FAF"/>
    <w:rsid w:val="00F85191"/>
    <w:rsid w:val="00F857E6"/>
    <w:rsid w:val="00F858F4"/>
    <w:rsid w:val="00F86127"/>
    <w:rsid w:val="00F8627E"/>
    <w:rsid w:val="00F90148"/>
    <w:rsid w:val="00F9092E"/>
    <w:rsid w:val="00F90AC9"/>
    <w:rsid w:val="00F90EA5"/>
    <w:rsid w:val="00F91614"/>
    <w:rsid w:val="00F916E7"/>
    <w:rsid w:val="00F925B1"/>
    <w:rsid w:val="00F9268B"/>
    <w:rsid w:val="00F93507"/>
    <w:rsid w:val="00F93AB7"/>
    <w:rsid w:val="00F93B2D"/>
    <w:rsid w:val="00F93B6D"/>
    <w:rsid w:val="00F941A8"/>
    <w:rsid w:val="00F94F27"/>
    <w:rsid w:val="00F9581E"/>
    <w:rsid w:val="00F95A91"/>
    <w:rsid w:val="00F95BCC"/>
    <w:rsid w:val="00F96280"/>
    <w:rsid w:val="00F9645A"/>
    <w:rsid w:val="00F9663A"/>
    <w:rsid w:val="00F97B2D"/>
    <w:rsid w:val="00F97C14"/>
    <w:rsid w:val="00F97FDE"/>
    <w:rsid w:val="00FA02B5"/>
    <w:rsid w:val="00FA0BF0"/>
    <w:rsid w:val="00FA0F3D"/>
    <w:rsid w:val="00FA1441"/>
    <w:rsid w:val="00FA1618"/>
    <w:rsid w:val="00FA3046"/>
    <w:rsid w:val="00FA3527"/>
    <w:rsid w:val="00FA4355"/>
    <w:rsid w:val="00FA48BB"/>
    <w:rsid w:val="00FA4900"/>
    <w:rsid w:val="00FA49C4"/>
    <w:rsid w:val="00FA4AEB"/>
    <w:rsid w:val="00FA4BBE"/>
    <w:rsid w:val="00FA500B"/>
    <w:rsid w:val="00FA5318"/>
    <w:rsid w:val="00FA5E31"/>
    <w:rsid w:val="00FA6A37"/>
    <w:rsid w:val="00FB078B"/>
    <w:rsid w:val="00FB130B"/>
    <w:rsid w:val="00FB182E"/>
    <w:rsid w:val="00FB1F8C"/>
    <w:rsid w:val="00FB2A10"/>
    <w:rsid w:val="00FB2A4E"/>
    <w:rsid w:val="00FB2C3F"/>
    <w:rsid w:val="00FB2E01"/>
    <w:rsid w:val="00FB4BD1"/>
    <w:rsid w:val="00FB4F53"/>
    <w:rsid w:val="00FB561D"/>
    <w:rsid w:val="00FB5ABE"/>
    <w:rsid w:val="00FB5DD7"/>
    <w:rsid w:val="00FB65C4"/>
    <w:rsid w:val="00FB68FC"/>
    <w:rsid w:val="00FB71C1"/>
    <w:rsid w:val="00FB739D"/>
    <w:rsid w:val="00FB7E5A"/>
    <w:rsid w:val="00FC002F"/>
    <w:rsid w:val="00FC0328"/>
    <w:rsid w:val="00FC03B0"/>
    <w:rsid w:val="00FC05F4"/>
    <w:rsid w:val="00FC1674"/>
    <w:rsid w:val="00FC17C0"/>
    <w:rsid w:val="00FC1B99"/>
    <w:rsid w:val="00FC1FBF"/>
    <w:rsid w:val="00FC324A"/>
    <w:rsid w:val="00FC3394"/>
    <w:rsid w:val="00FC33A3"/>
    <w:rsid w:val="00FC3AEC"/>
    <w:rsid w:val="00FC3C3F"/>
    <w:rsid w:val="00FC3CBD"/>
    <w:rsid w:val="00FC3F42"/>
    <w:rsid w:val="00FC40BD"/>
    <w:rsid w:val="00FC5EE3"/>
    <w:rsid w:val="00FC6752"/>
    <w:rsid w:val="00FC691D"/>
    <w:rsid w:val="00FD03F1"/>
    <w:rsid w:val="00FD046E"/>
    <w:rsid w:val="00FD0E23"/>
    <w:rsid w:val="00FD1266"/>
    <w:rsid w:val="00FD14AE"/>
    <w:rsid w:val="00FD1A0A"/>
    <w:rsid w:val="00FD1D81"/>
    <w:rsid w:val="00FD2CE7"/>
    <w:rsid w:val="00FD2FF5"/>
    <w:rsid w:val="00FD3836"/>
    <w:rsid w:val="00FD39B4"/>
    <w:rsid w:val="00FD4096"/>
    <w:rsid w:val="00FD40FB"/>
    <w:rsid w:val="00FD6898"/>
    <w:rsid w:val="00FD7070"/>
    <w:rsid w:val="00FD7394"/>
    <w:rsid w:val="00FD7BCF"/>
    <w:rsid w:val="00FE04DB"/>
    <w:rsid w:val="00FE0668"/>
    <w:rsid w:val="00FE0BAD"/>
    <w:rsid w:val="00FE0C5D"/>
    <w:rsid w:val="00FE0E93"/>
    <w:rsid w:val="00FE1D4F"/>
    <w:rsid w:val="00FE296F"/>
    <w:rsid w:val="00FE2A1C"/>
    <w:rsid w:val="00FE2A62"/>
    <w:rsid w:val="00FE2B08"/>
    <w:rsid w:val="00FE2C6E"/>
    <w:rsid w:val="00FE3850"/>
    <w:rsid w:val="00FE3C8E"/>
    <w:rsid w:val="00FE3ECD"/>
    <w:rsid w:val="00FE3FF7"/>
    <w:rsid w:val="00FE5C00"/>
    <w:rsid w:val="00FE5C15"/>
    <w:rsid w:val="00FE6179"/>
    <w:rsid w:val="00FE6E5A"/>
    <w:rsid w:val="00FE74D0"/>
    <w:rsid w:val="00FE7843"/>
    <w:rsid w:val="00FE7D07"/>
    <w:rsid w:val="00FF08C5"/>
    <w:rsid w:val="00FF098A"/>
    <w:rsid w:val="00FF0E29"/>
    <w:rsid w:val="00FF1694"/>
    <w:rsid w:val="00FF1BC5"/>
    <w:rsid w:val="00FF24D8"/>
    <w:rsid w:val="00FF3167"/>
    <w:rsid w:val="00FF37AF"/>
    <w:rsid w:val="00FF48A1"/>
    <w:rsid w:val="00FF4A40"/>
    <w:rsid w:val="00FF502F"/>
    <w:rsid w:val="00FF5245"/>
    <w:rsid w:val="00FF53CE"/>
    <w:rsid w:val="00FF5DD2"/>
    <w:rsid w:val="00FF6E15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B"/>
    <w:pPr>
      <w:spacing w:after="200" w:line="276" w:lineRule="auto"/>
    </w:pPr>
    <w:rPr>
      <w:rFonts w:eastAsia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887EA3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Calibri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52A7F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87EA3"/>
    <w:rPr>
      <w:rFonts w:ascii="Times New Roman" w:hAnsi="Times New Roman"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2A7F"/>
    <w:rPr>
      <w:rFonts w:ascii="Cambria" w:hAnsi="Cambria" w:cs="Times New Roman"/>
      <w:b/>
      <w:sz w:val="26"/>
      <w:lang w:eastAsia="en-US"/>
    </w:rPr>
  </w:style>
  <w:style w:type="paragraph" w:customStyle="1" w:styleId="ConsPlusNormal">
    <w:name w:val="ConsPlusNormal"/>
    <w:link w:val="ConsPlusNormal0"/>
    <w:qFormat/>
    <w:rsid w:val="00A502C4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ConsPlusNormal0">
    <w:name w:val="ConsPlusNormal Знак"/>
    <w:link w:val="ConsPlusNormal"/>
    <w:locked/>
    <w:rsid w:val="00A502C4"/>
    <w:rPr>
      <w:rFonts w:eastAsia="Times New Roman"/>
      <w:sz w:val="22"/>
    </w:rPr>
  </w:style>
  <w:style w:type="paragraph" w:styleId="21">
    <w:name w:val="Body Text Indent 2"/>
    <w:basedOn w:val="a"/>
    <w:link w:val="22"/>
    <w:uiPriority w:val="99"/>
    <w:rsid w:val="00A502C4"/>
    <w:pPr>
      <w:spacing w:after="120" w:line="480" w:lineRule="auto"/>
      <w:ind w:left="283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02C4"/>
    <w:rPr>
      <w:rFonts w:ascii="Times New Roman" w:hAnsi="Times New Roman" w:cs="Times New Roman"/>
      <w:sz w:val="24"/>
      <w:lang w:eastAsia="en-US"/>
    </w:rPr>
  </w:style>
  <w:style w:type="character" w:styleId="a3">
    <w:name w:val="Hyperlink"/>
    <w:basedOn w:val="a0"/>
    <w:uiPriority w:val="99"/>
    <w:rsid w:val="00A502C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CA564D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customStyle="1" w:styleId="ConsPlusCell">
    <w:name w:val="ConsPlusCell"/>
    <w:uiPriority w:val="99"/>
    <w:rsid w:val="00E76223"/>
    <w:pPr>
      <w:widowControl w:val="0"/>
      <w:autoSpaceDE w:val="0"/>
      <w:autoSpaceDN w:val="0"/>
      <w:adjustRightInd w:val="0"/>
    </w:pPr>
    <w:rPr>
      <w:rFonts w:cs="Calibri"/>
    </w:rPr>
  </w:style>
  <w:style w:type="paragraph" w:styleId="a4">
    <w:name w:val="header"/>
    <w:basedOn w:val="a"/>
    <w:link w:val="a5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A6E63"/>
    <w:rPr>
      <w:rFonts w:cs="Times New Roman"/>
      <w:sz w:val="22"/>
      <w:lang w:eastAsia="en-US"/>
    </w:rPr>
  </w:style>
  <w:style w:type="paragraph" w:styleId="a6">
    <w:name w:val="footer"/>
    <w:basedOn w:val="a"/>
    <w:link w:val="a7"/>
    <w:uiPriority w:val="99"/>
    <w:rsid w:val="007A6E6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A6E63"/>
    <w:rPr>
      <w:rFonts w:cs="Times New Roman"/>
      <w:sz w:val="22"/>
      <w:lang w:eastAsia="en-US"/>
    </w:rPr>
  </w:style>
  <w:style w:type="paragraph" w:customStyle="1" w:styleId="ConsPlusNonformat">
    <w:name w:val="ConsPlusNonformat"/>
    <w:uiPriority w:val="99"/>
    <w:rsid w:val="007E79D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79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8">
    <w:name w:val="Balloon Text"/>
    <w:basedOn w:val="a"/>
    <w:link w:val="a9"/>
    <w:uiPriority w:val="99"/>
    <w:semiHidden/>
    <w:rsid w:val="007E79DB"/>
    <w:pPr>
      <w:spacing w:after="0" w:line="240" w:lineRule="auto"/>
      <w:jc w:val="both"/>
    </w:pPr>
    <w:rPr>
      <w:rFonts w:ascii="Tahoma" w:eastAsia="Calibri" w:hAnsi="Tahoma"/>
      <w:sz w:val="16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E79DB"/>
    <w:rPr>
      <w:rFonts w:ascii="Tahoma" w:hAnsi="Tahoma" w:cs="Times New Roman"/>
      <w:sz w:val="16"/>
      <w:lang w:eastAsia="en-US"/>
    </w:rPr>
  </w:style>
  <w:style w:type="character" w:customStyle="1" w:styleId="23">
    <w:name w:val="Основной текст (2)_"/>
    <w:link w:val="24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E79DB"/>
    <w:pPr>
      <w:shd w:val="clear" w:color="auto" w:fill="FFFFFF"/>
      <w:spacing w:before="1380" w:after="1740" w:line="240" w:lineRule="atLeast"/>
      <w:jc w:val="center"/>
    </w:pPr>
    <w:rPr>
      <w:rFonts w:ascii="Times New Roman" w:eastAsia="Calibri" w:hAnsi="Times New Roman"/>
      <w:sz w:val="27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7E79DB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locked/>
    <w:rsid w:val="007E79DB"/>
    <w:rPr>
      <w:rFonts w:ascii="Times New Roman" w:hAnsi="Times New Roman" w:cs="Times New Roman"/>
      <w:sz w:val="24"/>
    </w:rPr>
  </w:style>
  <w:style w:type="character" w:customStyle="1" w:styleId="NoSpacingChar1">
    <w:name w:val="No Spacing Char1"/>
    <w:link w:val="10"/>
    <w:uiPriority w:val="99"/>
    <w:locked/>
    <w:rsid w:val="007E79DB"/>
    <w:rPr>
      <w:rFonts w:ascii="Times New Roman" w:hAnsi="Times New Roman"/>
      <w:sz w:val="22"/>
      <w:lang w:val="ru-RU" w:eastAsia="ru-RU"/>
    </w:rPr>
  </w:style>
  <w:style w:type="paragraph" w:customStyle="1" w:styleId="10">
    <w:name w:val="Без интервала1"/>
    <w:link w:val="NoSpacingChar1"/>
    <w:uiPriority w:val="99"/>
    <w:rsid w:val="007E79DB"/>
    <w:rPr>
      <w:rFonts w:ascii="Times New Roman" w:hAnsi="Times New Roman"/>
    </w:rPr>
  </w:style>
  <w:style w:type="paragraph" w:customStyle="1" w:styleId="25">
    <w:name w:val="Абзац списка2"/>
    <w:basedOn w:val="a"/>
    <w:uiPriority w:val="99"/>
    <w:rsid w:val="007E79DB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NoSpacingChar">
    <w:name w:val="No Spacing Char"/>
    <w:link w:val="11"/>
    <w:uiPriority w:val="99"/>
    <w:locked/>
    <w:rsid w:val="007E79DB"/>
    <w:rPr>
      <w:rFonts w:eastAsia="Times New Roman"/>
      <w:sz w:val="22"/>
      <w:lang w:val="ru-RU" w:eastAsia="ru-RU"/>
    </w:rPr>
  </w:style>
  <w:style w:type="paragraph" w:customStyle="1" w:styleId="11">
    <w:name w:val="Без интервала11"/>
    <w:link w:val="NoSpacingChar"/>
    <w:uiPriority w:val="99"/>
    <w:rsid w:val="007E79DB"/>
    <w:rPr>
      <w:rFonts w:eastAsia="Times New Roman"/>
    </w:rPr>
  </w:style>
  <w:style w:type="character" w:customStyle="1" w:styleId="12">
    <w:name w:val="Заголовок №1_"/>
    <w:link w:val="13"/>
    <w:uiPriority w:val="99"/>
    <w:locked/>
    <w:rsid w:val="007E79DB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E79DB"/>
    <w:pPr>
      <w:shd w:val="clear" w:color="auto" w:fill="FFFFFF"/>
      <w:spacing w:after="1380" w:line="240" w:lineRule="atLeast"/>
      <w:jc w:val="center"/>
      <w:outlineLvl w:val="0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c">
    <w:name w:val="Цветовое выделение"/>
    <w:uiPriority w:val="99"/>
    <w:rsid w:val="007E79DB"/>
    <w:rPr>
      <w:b/>
      <w:color w:val="26282F"/>
      <w:sz w:val="26"/>
    </w:rPr>
  </w:style>
  <w:style w:type="character" w:customStyle="1" w:styleId="31">
    <w:name w:val="Знак Знак3"/>
    <w:uiPriority w:val="99"/>
    <w:rsid w:val="007E79DB"/>
    <w:rPr>
      <w:rFonts w:ascii="Times New Roman" w:hAnsi="Times New Roman"/>
      <w:sz w:val="24"/>
      <w:lang w:eastAsia="en-US"/>
    </w:rPr>
  </w:style>
  <w:style w:type="character" w:customStyle="1" w:styleId="26">
    <w:name w:val="Знак Знак2"/>
    <w:uiPriority w:val="99"/>
    <w:rsid w:val="007E79DB"/>
    <w:rPr>
      <w:sz w:val="22"/>
      <w:lang w:eastAsia="en-US"/>
    </w:rPr>
  </w:style>
  <w:style w:type="character" w:customStyle="1" w:styleId="ad">
    <w:name w:val="Знак Знак"/>
    <w:uiPriority w:val="99"/>
    <w:rsid w:val="007E79DB"/>
    <w:rPr>
      <w:sz w:val="22"/>
      <w:lang w:eastAsia="en-US"/>
    </w:rPr>
  </w:style>
  <w:style w:type="paragraph" w:styleId="27">
    <w:name w:val="Body Text 2"/>
    <w:basedOn w:val="a"/>
    <w:link w:val="28"/>
    <w:uiPriority w:val="99"/>
    <w:semiHidden/>
    <w:rsid w:val="007E79DB"/>
    <w:pPr>
      <w:spacing w:after="120" w:line="480" w:lineRule="auto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semiHidden/>
    <w:locked/>
    <w:rsid w:val="007E79DB"/>
    <w:rPr>
      <w:rFonts w:eastAsia="Times New Roman" w:cs="Times New Roman"/>
      <w:sz w:val="22"/>
      <w:lang w:eastAsia="en-US"/>
    </w:rPr>
  </w:style>
  <w:style w:type="character" w:styleId="ae">
    <w:name w:val="page number"/>
    <w:basedOn w:val="a0"/>
    <w:uiPriority w:val="99"/>
    <w:rsid w:val="007E79DB"/>
    <w:rPr>
      <w:rFonts w:cs="Times New Roman"/>
    </w:rPr>
  </w:style>
  <w:style w:type="table" w:styleId="af">
    <w:name w:val="Table Grid"/>
    <w:basedOn w:val="a1"/>
    <w:uiPriority w:val="99"/>
    <w:rsid w:val="002B169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41763B"/>
    <w:rPr>
      <w:rFonts w:cs="Times New Roman"/>
      <w:color w:val="808080"/>
    </w:rPr>
  </w:style>
  <w:style w:type="character" w:customStyle="1" w:styleId="FootnoteTextChar">
    <w:name w:val="Footnote Text Char"/>
    <w:uiPriority w:val="99"/>
    <w:semiHidden/>
    <w:locked/>
    <w:rsid w:val="003D6B1A"/>
    <w:rPr>
      <w:rFonts w:eastAsia="Times New Roman"/>
      <w:sz w:val="20"/>
      <w:lang w:eastAsia="en-US"/>
    </w:rPr>
  </w:style>
  <w:style w:type="paragraph" w:styleId="af1">
    <w:name w:val="footnote text"/>
    <w:basedOn w:val="a"/>
    <w:link w:val="af2"/>
    <w:uiPriority w:val="99"/>
    <w:semiHidden/>
    <w:rsid w:val="003D6B1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9A6E8E"/>
    <w:rPr>
      <w:rFonts w:eastAsia="Times New Roman" w:cs="Times New Roman"/>
      <w:sz w:val="20"/>
      <w:szCs w:val="20"/>
      <w:lang w:eastAsia="en-US"/>
    </w:rPr>
  </w:style>
  <w:style w:type="character" w:customStyle="1" w:styleId="af3">
    <w:name w:val="Без интервала Знак"/>
    <w:link w:val="af4"/>
    <w:uiPriority w:val="99"/>
    <w:locked/>
    <w:rsid w:val="007218BC"/>
    <w:rPr>
      <w:rFonts w:ascii="Times New Roman" w:hAnsi="Times New Roman"/>
      <w:sz w:val="22"/>
      <w:lang w:val="ru-RU" w:eastAsia="ru-RU"/>
    </w:rPr>
  </w:style>
  <w:style w:type="paragraph" w:styleId="af4">
    <w:name w:val="No Spacing"/>
    <w:link w:val="af3"/>
    <w:uiPriority w:val="99"/>
    <w:qFormat/>
    <w:rsid w:val="007218BC"/>
    <w:rPr>
      <w:rFonts w:ascii="Times New Roman" w:hAnsi="Times New Roman"/>
    </w:rPr>
  </w:style>
  <w:style w:type="paragraph" w:styleId="af5">
    <w:name w:val="List Paragraph"/>
    <w:basedOn w:val="a"/>
    <w:uiPriority w:val="99"/>
    <w:qFormat/>
    <w:rsid w:val="007218BC"/>
    <w:pPr>
      <w:spacing w:after="0" w:line="240" w:lineRule="auto"/>
      <w:ind w:left="708"/>
      <w:jc w:val="both"/>
    </w:pPr>
    <w:rPr>
      <w:rFonts w:ascii="Times New Roman" w:eastAsia="Calibri" w:hAnsi="Times New Roman"/>
      <w:sz w:val="28"/>
    </w:rPr>
  </w:style>
  <w:style w:type="paragraph" w:styleId="af6">
    <w:name w:val="Normal (Web)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locked/>
    <w:rsid w:val="007218BC"/>
    <w:rPr>
      <w:rFonts w:cs="Times New Roman"/>
      <w:b/>
    </w:rPr>
  </w:style>
  <w:style w:type="paragraph" w:customStyle="1" w:styleId="formattexttopleveltextcentertext">
    <w:name w:val="formattext topleveltext center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218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2">
    <w:name w:val="Основной текст (3)_"/>
    <w:link w:val="33"/>
    <w:uiPriority w:val="99"/>
    <w:rsid w:val="00F01FD1"/>
    <w:rPr>
      <w:b/>
      <w:bCs/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F01FD1"/>
    <w:pPr>
      <w:widowControl w:val="0"/>
      <w:shd w:val="clear" w:color="auto" w:fill="FFFFFF"/>
      <w:spacing w:after="420" w:line="240" w:lineRule="atLeast"/>
      <w:jc w:val="center"/>
    </w:pPr>
    <w:rPr>
      <w:rFonts w:eastAsia="Calibri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BF72A8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BF72A8"/>
    <w:rPr>
      <w:rFonts w:eastAsia="Times New Roman"/>
      <w:sz w:val="20"/>
      <w:szCs w:val="20"/>
      <w:lang w:eastAsia="en-US"/>
    </w:rPr>
  </w:style>
  <w:style w:type="character" w:styleId="afa">
    <w:name w:val="endnote reference"/>
    <w:basedOn w:val="a0"/>
    <w:uiPriority w:val="99"/>
    <w:semiHidden/>
    <w:unhideWhenUsed/>
    <w:rsid w:val="00BF72A8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BF72A8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F72A8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F72A8"/>
    <w:rPr>
      <w:rFonts w:eastAsia="Times New Roman"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F72A8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F72A8"/>
    <w:rPr>
      <w:rFonts w:eastAsia="Times New Roman"/>
      <w:b/>
      <w:bCs/>
      <w:sz w:val="20"/>
      <w:szCs w:val="20"/>
      <w:lang w:eastAsia="en-US"/>
    </w:rPr>
  </w:style>
  <w:style w:type="character" w:styleId="aff0">
    <w:name w:val="line number"/>
    <w:basedOn w:val="a0"/>
    <w:uiPriority w:val="99"/>
    <w:semiHidden/>
    <w:unhideWhenUsed/>
    <w:rsid w:val="007878A1"/>
  </w:style>
  <w:style w:type="table" w:customStyle="1" w:styleId="14">
    <w:name w:val="Сетка таблицы1"/>
    <w:basedOn w:val="a1"/>
    <w:next w:val="af"/>
    <w:rsid w:val="0077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8408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13">
          <w:marLeft w:val="0"/>
          <w:marRight w:val="0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6" w:space="0" w:color="999999"/>
            <w:right w:val="single" w:sz="2" w:space="0" w:color="999999"/>
          </w:divBdr>
          <w:divsChild>
            <w:div w:id="19234484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31" w:color="auto"/>
            <w:bottom w:val="none" w:sz="0" w:space="0" w:color="auto"/>
            <w:right w:val="none" w:sz="0" w:space="0" w:color="auto"/>
          </w:divBdr>
          <w:divsChild>
            <w:div w:id="1923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6CEA-AB0D-4455-BE65-103DFC4C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4304</Words>
  <Characters>24536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Лютикова Анна Юрьевна (LUTIKOVAAU - ЛютиковаАЮ)</dc:creator>
  <cp:lastModifiedBy>Olga Brenduk</cp:lastModifiedBy>
  <cp:revision>2</cp:revision>
  <cp:lastPrinted>2020-03-24T07:35:00Z</cp:lastPrinted>
  <dcterms:created xsi:type="dcterms:W3CDTF">2020-04-01T05:37:00Z</dcterms:created>
  <dcterms:modified xsi:type="dcterms:W3CDTF">2020-04-01T05:37:00Z</dcterms:modified>
</cp:coreProperties>
</file>