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B" w:rsidRPr="00BE483F" w:rsidRDefault="00CB1E5A" w:rsidP="00FC5C8B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C5C8B" w:rsidRPr="00BE483F">
        <w:rPr>
          <w:rFonts w:ascii="PT Astra Serif" w:hAnsi="PT Astra Serif" w:cs="Times New Roman"/>
          <w:sz w:val="28"/>
          <w:szCs w:val="28"/>
        </w:rPr>
        <w:t>ПРОЕКТ</w:t>
      </w: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FC5C8B" w:rsidRPr="00890AA5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Pr="00890AA5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94A" w:rsidRPr="00E0694A" w:rsidRDefault="00FC5C8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</w:t>
      </w:r>
      <w:r w:rsidRPr="00E0694A">
        <w:rPr>
          <w:rFonts w:ascii="PT Astra Serif" w:hAnsi="PT Astra Serif"/>
          <w:sz w:val="28"/>
          <w:szCs w:val="28"/>
        </w:rPr>
        <w:t xml:space="preserve"> утверждении </w:t>
      </w:r>
      <w:r w:rsidR="00BB4A93">
        <w:rPr>
          <w:rFonts w:ascii="PT Astra Serif" w:hAnsi="PT Astra Serif"/>
          <w:sz w:val="28"/>
          <w:szCs w:val="28"/>
        </w:rPr>
        <w:t>П</w:t>
      </w:r>
      <w:r w:rsidR="003E541B">
        <w:rPr>
          <w:rFonts w:ascii="PT Astra Serif" w:hAnsi="PT Astra Serif"/>
          <w:sz w:val="28"/>
          <w:szCs w:val="28"/>
        </w:rPr>
        <w:t xml:space="preserve">равил </w:t>
      </w:r>
      <w:r w:rsidRPr="00E0694A">
        <w:rPr>
          <w:rFonts w:ascii="PT Astra Serif" w:hAnsi="PT Astra Serif"/>
          <w:sz w:val="28"/>
          <w:szCs w:val="28"/>
        </w:rPr>
        <w:t>заключения соглашения о мерах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E0694A">
        <w:rPr>
          <w:rFonts w:ascii="PT Astra Serif" w:hAnsi="PT Astra Serif"/>
          <w:sz w:val="28"/>
          <w:szCs w:val="28"/>
        </w:rPr>
        <w:t>по восстановлению плат</w:t>
      </w:r>
      <w:r w:rsidR="008C1347">
        <w:rPr>
          <w:rFonts w:ascii="PT Astra Serif" w:hAnsi="PT Astra Serif"/>
          <w:sz w:val="28"/>
          <w:szCs w:val="28"/>
        </w:rPr>
        <w:t>ё</w:t>
      </w:r>
      <w:r w:rsidRPr="00E0694A">
        <w:rPr>
          <w:rFonts w:ascii="PT Astra Serif" w:hAnsi="PT Astra Serif"/>
          <w:sz w:val="28"/>
          <w:szCs w:val="28"/>
        </w:rPr>
        <w:t xml:space="preserve">жеспособности </w:t>
      </w:r>
      <w:r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Pr="00E0694A">
        <w:rPr>
          <w:rFonts w:ascii="PT Astra Serif" w:hAnsi="PT Astra Serif"/>
          <w:sz w:val="28"/>
          <w:szCs w:val="28"/>
        </w:rPr>
        <w:t>, перечня обязательств</w:t>
      </w:r>
      <w:r w:rsidR="007E1512">
        <w:rPr>
          <w:rFonts w:ascii="PT Astra Serif" w:hAnsi="PT Astra Serif"/>
          <w:sz w:val="28"/>
          <w:szCs w:val="28"/>
        </w:rPr>
        <w:t xml:space="preserve"> </w:t>
      </w:r>
      <w:r w:rsidR="008A051C">
        <w:rPr>
          <w:rFonts w:ascii="PT Astra Serif" w:hAnsi="PT Astra Serif"/>
          <w:sz w:val="28"/>
          <w:szCs w:val="28"/>
        </w:rPr>
        <w:t>м</w:t>
      </w:r>
      <w:r w:rsidR="00F47501">
        <w:rPr>
          <w:rFonts w:ascii="PT Astra Serif" w:hAnsi="PT Astra Serif"/>
          <w:sz w:val="28"/>
          <w:szCs w:val="28"/>
        </w:rPr>
        <w:t>униципального образования</w:t>
      </w:r>
      <w:r w:rsidR="007E151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0694A">
        <w:rPr>
          <w:rFonts w:ascii="PT Astra Serif" w:hAnsi="PT Astra Serif"/>
          <w:sz w:val="28"/>
          <w:szCs w:val="28"/>
        </w:rPr>
        <w:t>, подлежащих включению</w:t>
      </w:r>
      <w:r w:rsidR="007E1512">
        <w:rPr>
          <w:rFonts w:ascii="PT Astra Serif" w:hAnsi="PT Astra Serif"/>
          <w:sz w:val="28"/>
          <w:szCs w:val="28"/>
        </w:rPr>
        <w:t xml:space="preserve"> </w:t>
      </w:r>
      <w:r w:rsidRPr="00E0694A">
        <w:rPr>
          <w:rFonts w:ascii="PT Astra Serif" w:hAnsi="PT Astra Serif"/>
          <w:sz w:val="28"/>
          <w:szCs w:val="28"/>
        </w:rPr>
        <w:t>в указанное соглашение</w:t>
      </w:r>
      <w:r w:rsidR="00F757B5">
        <w:rPr>
          <w:rFonts w:ascii="PT Astra Serif" w:hAnsi="PT Astra Serif"/>
          <w:sz w:val="28"/>
          <w:szCs w:val="28"/>
        </w:rPr>
        <w:t>,              и формы указанного соглашения</w:t>
      </w:r>
    </w:p>
    <w:p w:rsidR="00E0694A" w:rsidRPr="00E0694A" w:rsidRDefault="00E069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47501" w:rsidRPr="00A84F50" w:rsidRDefault="00E0694A" w:rsidP="00F21E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A84F50">
          <w:rPr>
            <w:rFonts w:ascii="PT Astra Serif" w:hAnsi="PT Astra Serif"/>
            <w:sz w:val="28"/>
            <w:szCs w:val="28"/>
          </w:rPr>
          <w:t>пунктом 6 статьи 16</w:t>
        </w:r>
        <w:r w:rsidR="008C1347">
          <w:rPr>
            <w:rFonts w:ascii="PT Astra Serif" w:hAnsi="PT Astra Serif"/>
            <w:sz w:val="28"/>
            <w:szCs w:val="28"/>
          </w:rPr>
          <w:t>8</w:t>
        </w:r>
        <w:r w:rsidR="008C1347" w:rsidRPr="008C1347">
          <w:rPr>
            <w:rFonts w:ascii="PT Astra Serif" w:hAnsi="PT Astra Serif"/>
            <w:sz w:val="28"/>
            <w:szCs w:val="28"/>
            <w:vertAlign w:val="superscript"/>
          </w:rPr>
          <w:t>4</w:t>
        </w:r>
      </w:hyperlink>
      <w:r w:rsidR="008C1347"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Бюджетного кодекса Российской Федерации </w:t>
      </w:r>
      <w:r w:rsidR="00F47501" w:rsidRPr="00A84F50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E0694A" w:rsidRPr="00A84F50" w:rsidRDefault="00E0694A" w:rsidP="00F21E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1. Утвердить</w:t>
      </w:r>
      <w:r w:rsidR="00C263B3">
        <w:rPr>
          <w:rFonts w:ascii="PT Astra Serif" w:hAnsi="PT Astra Serif"/>
          <w:sz w:val="28"/>
          <w:szCs w:val="28"/>
        </w:rPr>
        <w:t>:</w:t>
      </w:r>
    </w:p>
    <w:p w:rsidR="00E0694A" w:rsidRDefault="00DB4571" w:rsidP="00F21E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w:anchor="P33" w:history="1">
        <w:r w:rsidR="00E0694A" w:rsidRPr="00A84F50">
          <w:rPr>
            <w:rFonts w:ascii="PT Astra Serif" w:hAnsi="PT Astra Serif"/>
            <w:sz w:val="28"/>
            <w:szCs w:val="28"/>
          </w:rPr>
          <w:t>П</w:t>
        </w:r>
        <w:r w:rsidR="003E541B">
          <w:rPr>
            <w:rFonts w:ascii="PT Astra Serif" w:hAnsi="PT Astra Serif"/>
            <w:sz w:val="28"/>
            <w:szCs w:val="28"/>
          </w:rPr>
          <w:t>равила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заключения соглашения о мерах по восстановлению плат</w:t>
      </w:r>
      <w:r w:rsidR="008C1347">
        <w:rPr>
          <w:rFonts w:ascii="PT Astra Serif" w:hAnsi="PT Astra Serif"/>
          <w:sz w:val="28"/>
          <w:szCs w:val="28"/>
        </w:rPr>
        <w:t>ё</w:t>
      </w:r>
      <w:r w:rsidR="00E0694A" w:rsidRPr="00A84F50">
        <w:rPr>
          <w:rFonts w:ascii="PT Astra Serif" w:hAnsi="PT Astra Serif"/>
          <w:sz w:val="28"/>
          <w:szCs w:val="28"/>
        </w:rPr>
        <w:t xml:space="preserve">жеспособности </w:t>
      </w:r>
      <w:r w:rsidR="00F47501" w:rsidRPr="00A84F50"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="00C263B3">
        <w:rPr>
          <w:rFonts w:ascii="PT Astra Serif" w:hAnsi="PT Astra Serif"/>
          <w:sz w:val="28"/>
          <w:szCs w:val="28"/>
        </w:rPr>
        <w:t xml:space="preserve"> (</w:t>
      </w:r>
      <w:r w:rsidR="007E1512">
        <w:rPr>
          <w:rFonts w:ascii="PT Astra Serif" w:hAnsi="PT Astra Serif"/>
          <w:sz w:val="28"/>
          <w:szCs w:val="28"/>
        </w:rPr>
        <w:t>п</w:t>
      </w:r>
      <w:r w:rsidR="00C263B3">
        <w:rPr>
          <w:rFonts w:ascii="PT Astra Serif" w:hAnsi="PT Astra Serif"/>
          <w:sz w:val="28"/>
          <w:szCs w:val="28"/>
        </w:rPr>
        <w:t xml:space="preserve">риложение </w:t>
      </w:r>
      <w:r w:rsidR="00D37664">
        <w:rPr>
          <w:rFonts w:ascii="PT Astra Serif" w:hAnsi="PT Astra Serif"/>
          <w:sz w:val="28"/>
          <w:szCs w:val="28"/>
        </w:rPr>
        <w:t xml:space="preserve">№ </w:t>
      </w:r>
      <w:r w:rsidR="00C263B3">
        <w:rPr>
          <w:rFonts w:ascii="PT Astra Serif" w:hAnsi="PT Astra Serif"/>
          <w:sz w:val="28"/>
          <w:szCs w:val="28"/>
        </w:rPr>
        <w:t>1)</w:t>
      </w:r>
      <w:r w:rsidR="00E0694A" w:rsidRPr="00A84F50">
        <w:rPr>
          <w:rFonts w:ascii="PT Astra Serif" w:hAnsi="PT Astra Serif"/>
          <w:sz w:val="28"/>
          <w:szCs w:val="28"/>
        </w:rPr>
        <w:t>;</w:t>
      </w:r>
    </w:p>
    <w:p w:rsidR="00CD07F6" w:rsidRDefault="00CD07F6" w:rsidP="00CD07F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  <w:r w:rsidRPr="00A84F50">
        <w:rPr>
          <w:rFonts w:ascii="PT Astra Serif" w:hAnsi="PT Astra Serif"/>
          <w:sz w:val="28"/>
          <w:szCs w:val="28"/>
        </w:rPr>
        <w:t xml:space="preserve"> обязательств муниципального образования Ульяновской области, подлежащих включению в соглашение о мерах по восстановлению плат</w:t>
      </w:r>
      <w:r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жеспособности муниципального образования Ульяновской области</w:t>
      </w:r>
      <w:r>
        <w:rPr>
          <w:rFonts w:ascii="PT Astra Serif" w:hAnsi="PT Astra Serif"/>
          <w:sz w:val="28"/>
          <w:szCs w:val="28"/>
        </w:rPr>
        <w:t xml:space="preserve"> (приложение № 2)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Default="00DB4571" w:rsidP="00F21E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w:anchor="P90" w:history="1">
        <w:r w:rsidR="00A72175" w:rsidRPr="00A72175">
          <w:rPr>
            <w:rFonts w:ascii="PT Astra Serif" w:hAnsi="PT Astra Serif"/>
            <w:sz w:val="28"/>
            <w:szCs w:val="28"/>
          </w:rPr>
          <w:t>форму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соглашения о мерах по восстановлению плат</w:t>
      </w:r>
      <w:r w:rsidR="008C1347">
        <w:rPr>
          <w:rFonts w:ascii="PT Astra Serif" w:hAnsi="PT Astra Serif"/>
          <w:sz w:val="28"/>
          <w:szCs w:val="28"/>
        </w:rPr>
        <w:t>ё</w:t>
      </w:r>
      <w:r w:rsidR="00E0694A" w:rsidRPr="00A84F50">
        <w:rPr>
          <w:rFonts w:ascii="PT Astra Serif" w:hAnsi="PT Astra Serif"/>
          <w:sz w:val="28"/>
          <w:szCs w:val="28"/>
        </w:rPr>
        <w:t xml:space="preserve">жеспособности </w:t>
      </w:r>
      <w:r w:rsidR="00F47501" w:rsidRPr="00A84F50"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="00C263B3">
        <w:rPr>
          <w:rFonts w:ascii="PT Astra Serif" w:hAnsi="PT Astra Serif"/>
          <w:sz w:val="28"/>
          <w:szCs w:val="28"/>
        </w:rPr>
        <w:t xml:space="preserve"> (</w:t>
      </w:r>
      <w:r w:rsidR="00D37664">
        <w:rPr>
          <w:rFonts w:ascii="PT Astra Serif" w:hAnsi="PT Astra Serif"/>
          <w:sz w:val="28"/>
          <w:szCs w:val="28"/>
        </w:rPr>
        <w:t>п</w:t>
      </w:r>
      <w:r w:rsidR="00C263B3">
        <w:rPr>
          <w:rFonts w:ascii="PT Astra Serif" w:hAnsi="PT Astra Serif"/>
          <w:sz w:val="28"/>
          <w:szCs w:val="28"/>
        </w:rPr>
        <w:t xml:space="preserve">риложение </w:t>
      </w:r>
      <w:r w:rsidR="00D37664">
        <w:rPr>
          <w:rFonts w:ascii="PT Astra Serif" w:hAnsi="PT Astra Serif"/>
          <w:sz w:val="28"/>
          <w:szCs w:val="28"/>
        </w:rPr>
        <w:t xml:space="preserve">№ </w:t>
      </w:r>
      <w:r w:rsidR="00CD07F6">
        <w:rPr>
          <w:rFonts w:ascii="PT Astra Serif" w:hAnsi="PT Astra Serif"/>
          <w:sz w:val="28"/>
          <w:szCs w:val="28"/>
        </w:rPr>
        <w:t>3</w:t>
      </w:r>
      <w:r w:rsidR="00C263B3">
        <w:rPr>
          <w:rFonts w:ascii="PT Astra Serif" w:hAnsi="PT Astra Serif"/>
          <w:sz w:val="28"/>
          <w:szCs w:val="28"/>
        </w:rPr>
        <w:t>)</w:t>
      </w:r>
      <w:r w:rsidR="00E0694A" w:rsidRPr="00A84F50">
        <w:rPr>
          <w:rFonts w:ascii="PT Astra Serif" w:hAnsi="PT Astra Serif"/>
          <w:sz w:val="28"/>
          <w:szCs w:val="28"/>
        </w:rPr>
        <w:t>;</w:t>
      </w:r>
    </w:p>
    <w:p w:rsidR="00F47501" w:rsidRPr="00C263B3" w:rsidRDefault="00C263B3" w:rsidP="00F21E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47501" w:rsidRPr="00C263B3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</w:t>
      </w:r>
      <w:r>
        <w:rPr>
          <w:rFonts w:ascii="PT Astra Serif" w:hAnsi="PT Astra Serif"/>
          <w:bCs/>
          <w:sz w:val="28"/>
          <w:szCs w:val="28"/>
        </w:rPr>
        <w:t xml:space="preserve">в силу </w:t>
      </w:r>
      <w:r w:rsidR="003E541B" w:rsidRPr="00C263B3">
        <w:rPr>
          <w:rFonts w:ascii="PT Astra Serif" w:hAnsi="PT Astra Serif"/>
          <w:bCs/>
          <w:sz w:val="28"/>
          <w:szCs w:val="28"/>
        </w:rPr>
        <w:t>на следующий день после дня его официального опубликования</w:t>
      </w:r>
    </w:p>
    <w:p w:rsidR="00F47501" w:rsidRPr="00A84F50" w:rsidRDefault="00F47501" w:rsidP="00F21EF1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F47501" w:rsidRPr="00A84F50" w:rsidRDefault="00F47501" w:rsidP="003E541B">
      <w:pPr>
        <w:pStyle w:val="1"/>
        <w:jc w:val="both"/>
        <w:rPr>
          <w:rFonts w:ascii="PT Astra Serif" w:hAnsi="PT Astra Serif"/>
          <w:bCs/>
        </w:rPr>
      </w:pPr>
    </w:p>
    <w:p w:rsidR="00F47501" w:rsidRPr="00A84F50" w:rsidRDefault="00F47501" w:rsidP="00F47501">
      <w:pPr>
        <w:pStyle w:val="1"/>
        <w:jc w:val="both"/>
        <w:rPr>
          <w:rFonts w:ascii="PT Astra Serif" w:hAnsi="PT Astra Serif"/>
          <w:bCs/>
        </w:rPr>
      </w:pPr>
      <w:r w:rsidRPr="00A84F50">
        <w:rPr>
          <w:rFonts w:ascii="PT Astra Serif" w:hAnsi="PT Astra Serif"/>
          <w:bCs/>
        </w:rPr>
        <w:t xml:space="preserve">Председатель  </w:t>
      </w:r>
      <w:r w:rsidRPr="00A84F50">
        <w:rPr>
          <w:rFonts w:ascii="PT Astra Serif" w:hAnsi="PT Astra Serif"/>
          <w:bCs/>
        </w:rPr>
        <w:br/>
        <w:t>Правительства области                                                                    А.А.Смекалин</w:t>
      </w:r>
    </w:p>
    <w:p w:rsidR="00E065F5" w:rsidRDefault="00E065F5" w:rsidP="0060255C">
      <w:pPr>
        <w:pStyle w:val="ConsPlusNormal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60255C" w:rsidRDefault="0060255C" w:rsidP="00173FFE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  <w:sectPr w:rsidR="0060255C" w:rsidSect="0060255C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3FFE" w:rsidRPr="00A84F50" w:rsidRDefault="0021324D" w:rsidP="00AE18E6">
      <w:pPr>
        <w:pStyle w:val="ConsPlusNormal"/>
        <w:spacing w:line="360" w:lineRule="auto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lastRenderedPageBreak/>
        <w:t xml:space="preserve">    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ПРИЛОЖЕНИЕ №</w:t>
      </w:r>
      <w:r w:rsidR="00CD07F6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1</w:t>
      </w:r>
    </w:p>
    <w:p w:rsidR="00A72175" w:rsidRDefault="003B28FD" w:rsidP="00AE18E6">
      <w:pPr>
        <w:pStyle w:val="ConsPlusNormal"/>
        <w:ind w:firstLine="709"/>
        <w:jc w:val="right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к </w:t>
      </w:r>
      <w:r w:rsidR="00173FFE" w:rsidRPr="00A84F50">
        <w:rPr>
          <w:rFonts w:ascii="PT Astra Serif" w:hAnsi="PT Astra Serif" w:cs="Times New Roman"/>
          <w:spacing w:val="-2"/>
          <w:sz w:val="28"/>
          <w:szCs w:val="28"/>
        </w:rPr>
        <w:t>постановлени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ю</w:t>
      </w:r>
      <w:r w:rsidR="00173FFE" w:rsidRPr="00A84F50">
        <w:rPr>
          <w:rFonts w:ascii="PT Astra Serif" w:hAnsi="PT Astra Serif" w:cs="Times New Roman"/>
          <w:spacing w:val="-2"/>
          <w:sz w:val="28"/>
          <w:szCs w:val="28"/>
        </w:rPr>
        <w:t xml:space="preserve"> Правительства </w:t>
      </w:r>
    </w:p>
    <w:p w:rsidR="00A72175" w:rsidRDefault="00A72175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                                                                  </w:t>
      </w:r>
      <w:r w:rsidR="00173FFE" w:rsidRPr="00A84F50">
        <w:rPr>
          <w:rFonts w:ascii="PT Astra Serif" w:hAnsi="PT Astra Serif" w:cs="Times New Roman"/>
          <w:spacing w:val="-2"/>
          <w:sz w:val="28"/>
          <w:szCs w:val="28"/>
        </w:rPr>
        <w:t>Ульяновской области</w:t>
      </w:r>
      <w:r w:rsidRPr="00A72175">
        <w:rPr>
          <w:rFonts w:ascii="PT Astra Serif" w:hAnsi="PT Astra Serif"/>
          <w:sz w:val="28"/>
          <w:szCs w:val="28"/>
        </w:rPr>
        <w:t xml:space="preserve"> </w:t>
      </w:r>
    </w:p>
    <w:p w:rsidR="00173FFE" w:rsidRPr="00A84F50" w:rsidRDefault="00173FFE" w:rsidP="00173FFE">
      <w:pPr>
        <w:pStyle w:val="ConsPlusNormal"/>
        <w:spacing w:line="276" w:lineRule="auto"/>
        <w:jc w:val="both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173FFE" w:rsidRPr="00A84F50" w:rsidRDefault="00173FFE" w:rsidP="00173FFE">
      <w:pPr>
        <w:pStyle w:val="ConsPlusNormal"/>
        <w:spacing w:line="276" w:lineRule="auto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173FFE" w:rsidRPr="00A84F50" w:rsidRDefault="00173FFE" w:rsidP="008C1BF1">
      <w:pPr>
        <w:pStyle w:val="ConsPlusNormal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173FFE" w:rsidRPr="00A84F50" w:rsidRDefault="003E541B" w:rsidP="00C119AE">
      <w:pPr>
        <w:pStyle w:val="ConsPlusTitle"/>
        <w:jc w:val="center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ПРАВИЛА</w:t>
      </w:r>
    </w:p>
    <w:p w:rsidR="00173FFE" w:rsidRPr="00D37664" w:rsidRDefault="00173FFE" w:rsidP="00C119AE">
      <w:pPr>
        <w:pStyle w:val="ConsPlusTitle"/>
        <w:jc w:val="center"/>
        <w:rPr>
          <w:rFonts w:ascii="PT Astra Serif" w:hAnsi="PT Astra Serif"/>
          <w:spacing w:val="-2"/>
          <w:sz w:val="28"/>
          <w:szCs w:val="28"/>
        </w:rPr>
      </w:pPr>
      <w:r w:rsidRPr="00D37664">
        <w:rPr>
          <w:rFonts w:ascii="PT Astra Serif" w:hAnsi="PT Astra Serif"/>
          <w:spacing w:val="-2"/>
          <w:sz w:val="28"/>
          <w:szCs w:val="28"/>
        </w:rPr>
        <w:t>заключения Соглашения о мерах по восстановлению платёжеспособности муниципального образования Ульяновской области</w:t>
      </w:r>
    </w:p>
    <w:p w:rsidR="00173FFE" w:rsidRPr="00A84F50" w:rsidRDefault="00173FFE" w:rsidP="008C1BF1">
      <w:pPr>
        <w:pStyle w:val="ConsPlusNormal"/>
        <w:ind w:firstLine="426"/>
        <w:jc w:val="right"/>
        <w:outlineLvl w:val="0"/>
        <w:rPr>
          <w:rFonts w:ascii="PT Astra Serif" w:hAnsi="PT Astra Serif"/>
          <w:sz w:val="28"/>
          <w:szCs w:val="28"/>
        </w:rPr>
      </w:pPr>
    </w:p>
    <w:p w:rsidR="00E92A97" w:rsidRDefault="00E0694A" w:rsidP="00E92A9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1. Настоящ</w:t>
      </w:r>
      <w:r w:rsidR="003E541B">
        <w:rPr>
          <w:rFonts w:ascii="PT Astra Serif" w:hAnsi="PT Astra Serif"/>
          <w:sz w:val="28"/>
          <w:szCs w:val="28"/>
        </w:rPr>
        <w:t>ие</w:t>
      </w:r>
      <w:r w:rsidRPr="00A84F50">
        <w:rPr>
          <w:rFonts w:ascii="PT Astra Serif" w:hAnsi="PT Astra Serif"/>
          <w:sz w:val="28"/>
          <w:szCs w:val="28"/>
        </w:rPr>
        <w:t xml:space="preserve"> П</w:t>
      </w:r>
      <w:r w:rsidR="003E541B">
        <w:rPr>
          <w:rFonts w:ascii="PT Astra Serif" w:hAnsi="PT Astra Serif"/>
          <w:sz w:val="28"/>
          <w:szCs w:val="28"/>
        </w:rPr>
        <w:t>равила</w:t>
      </w:r>
      <w:r w:rsidRPr="00A84F50">
        <w:rPr>
          <w:rFonts w:ascii="PT Astra Serif" w:hAnsi="PT Astra Serif"/>
          <w:sz w:val="28"/>
          <w:szCs w:val="28"/>
        </w:rPr>
        <w:t xml:space="preserve"> устанавлива</w:t>
      </w:r>
      <w:r w:rsidR="00D451F1">
        <w:rPr>
          <w:rFonts w:ascii="PT Astra Serif" w:hAnsi="PT Astra Serif"/>
          <w:sz w:val="28"/>
          <w:szCs w:val="28"/>
        </w:rPr>
        <w:t>ют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D451F1">
        <w:rPr>
          <w:rFonts w:ascii="PT Astra Serif" w:hAnsi="PT Astra Serif"/>
          <w:sz w:val="28"/>
          <w:szCs w:val="28"/>
        </w:rPr>
        <w:t>порядок</w:t>
      </w:r>
      <w:r w:rsidRPr="00A84F50">
        <w:rPr>
          <w:rFonts w:ascii="PT Astra Serif" w:hAnsi="PT Astra Serif"/>
          <w:sz w:val="28"/>
          <w:szCs w:val="28"/>
        </w:rPr>
        <w:t xml:space="preserve"> заключения </w:t>
      </w:r>
      <w:r w:rsidR="00D451F1" w:rsidRPr="002D73E1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– финансовый орган Ульяновской области)</w:t>
      </w:r>
      <w:r w:rsidR="00D451F1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соглашения о мерах по восстановлению плат</w:t>
      </w:r>
      <w:r w:rsidR="008C1347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жеспособности </w:t>
      </w:r>
      <w:r w:rsidR="00173FFE" w:rsidRPr="00A84F50"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="00B30B79" w:rsidRPr="00A84F50">
        <w:rPr>
          <w:rFonts w:ascii="PT Astra Serif" w:hAnsi="PT Astra Serif"/>
          <w:sz w:val="28"/>
          <w:szCs w:val="28"/>
        </w:rPr>
        <w:t xml:space="preserve"> (далее – </w:t>
      </w:r>
      <w:r w:rsidR="00D451F1" w:rsidRPr="00A84F50">
        <w:rPr>
          <w:rFonts w:ascii="PT Astra Serif" w:hAnsi="PT Astra Serif"/>
          <w:sz w:val="28"/>
          <w:szCs w:val="28"/>
        </w:rPr>
        <w:t>Соглашение</w:t>
      </w:r>
      <w:r w:rsidR="00D451F1">
        <w:rPr>
          <w:rFonts w:ascii="PT Astra Serif" w:hAnsi="PT Astra Serif"/>
          <w:sz w:val="28"/>
          <w:szCs w:val="28"/>
        </w:rPr>
        <w:t xml:space="preserve">, </w:t>
      </w:r>
      <w:r w:rsidR="00B30B79" w:rsidRPr="00A84F50">
        <w:rPr>
          <w:rFonts w:ascii="PT Astra Serif" w:hAnsi="PT Astra Serif"/>
          <w:sz w:val="28"/>
          <w:szCs w:val="28"/>
        </w:rPr>
        <w:t>муниципальное образование</w:t>
      </w:r>
      <w:r w:rsidR="00C119AE">
        <w:rPr>
          <w:rFonts w:ascii="PT Astra Serif" w:hAnsi="PT Astra Serif"/>
          <w:sz w:val="28"/>
          <w:szCs w:val="28"/>
        </w:rPr>
        <w:t xml:space="preserve"> соответственно</w:t>
      </w:r>
      <w:r w:rsidR="00B30B79" w:rsidRPr="00A84F50">
        <w:rPr>
          <w:rFonts w:ascii="PT Astra Serif" w:hAnsi="PT Astra Serif"/>
          <w:sz w:val="28"/>
          <w:szCs w:val="28"/>
        </w:rPr>
        <w:t>)</w:t>
      </w:r>
      <w:r w:rsidRPr="00A84F50">
        <w:rPr>
          <w:rFonts w:ascii="PT Astra Serif" w:hAnsi="PT Astra Serif"/>
          <w:sz w:val="28"/>
          <w:szCs w:val="28"/>
        </w:rPr>
        <w:t>.</w:t>
      </w:r>
      <w:bookmarkStart w:id="0" w:name="P38"/>
      <w:bookmarkEnd w:id="0"/>
    </w:p>
    <w:p w:rsidR="00E92A97" w:rsidRPr="008C7EED" w:rsidRDefault="00E0694A" w:rsidP="00E92A97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84F50">
        <w:rPr>
          <w:rFonts w:ascii="PT Astra Serif" w:hAnsi="PT Astra Serif"/>
          <w:sz w:val="28"/>
          <w:szCs w:val="28"/>
        </w:rPr>
        <w:t xml:space="preserve">2. </w:t>
      </w:r>
      <w:r w:rsidR="007F1CBF">
        <w:rPr>
          <w:rFonts w:ascii="PT Astra Serif" w:hAnsi="PT Astra Serif"/>
          <w:sz w:val="28"/>
          <w:szCs w:val="28"/>
        </w:rPr>
        <w:t>В случае</w:t>
      </w:r>
      <w:r w:rsidR="00F21EF1">
        <w:rPr>
          <w:rFonts w:ascii="PT Astra Serif" w:hAnsi="PT Astra Serif"/>
          <w:sz w:val="28"/>
          <w:szCs w:val="28"/>
        </w:rPr>
        <w:t xml:space="preserve">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финансовым органом Ульяновской области по данным отчёта об исполнении бюджета муниципального образования и (или) муниципальной долговой книги 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муниципального образования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выявлено, что просроченная задолженность по долговым обязательствам, определ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нная 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со </w:t>
      </w:r>
      <w:hyperlink r:id="rId10" w:history="1">
        <w:r w:rsidR="00E92A97" w:rsidRPr="00346B1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статьей 112</w:t>
        </w:r>
        <w:r w:rsidR="00E92A97" w:rsidRPr="00346B18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="00E92A97" w:rsidRP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Бюджетного кодекса Российской Федерации, 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бюджетным обязательствам 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муниципального образования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</w:t>
      </w:r>
      <w:r w:rsidR="00D4420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 месяцев непрерывно по состоянию на первое число месяца, следующего 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</w:t>
      </w:r>
      <w:r w:rsidR="00346B1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тным месяцем, превышает </w:t>
      </w:r>
      <w:r w:rsidR="00166CD5">
        <w:rPr>
          <w:rFonts w:ascii="PT Astra Serif" w:eastAsiaTheme="minorHAnsi" w:hAnsi="PT Astra Serif" w:cs="PT Astra Serif"/>
          <w:sz w:val="28"/>
          <w:szCs w:val="28"/>
          <w:lang w:eastAsia="en-US"/>
        </w:rPr>
        <w:t>десять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процентов суммы налоговых </w:t>
      </w:r>
      <w:r w:rsidR="003801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неналоговых доходов бюджета </w:t>
      </w:r>
      <w:r w:rsidR="003801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муниципального образования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>в последнем отч</w:t>
      </w:r>
      <w:r w:rsidR="003801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 финансовом году, информация </w:t>
      </w:r>
      <w:r w:rsidR="003801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этом </w:t>
      </w:r>
      <w:r w:rsidR="00E92A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направляется </w:t>
      </w:r>
      <w:r w:rsidR="003801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финансовым органом Ульяновской области в </w:t>
      </w:r>
      <w:r w:rsidR="003801CA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Правительств</w:t>
      </w:r>
      <w:r w:rsidR="00E92A97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Российской Федерации </w:t>
      </w:r>
      <w:r w:rsidR="003801CA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</w:t>
      </w:r>
      <w:r w:rsidR="00E92A97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принятия </w:t>
      </w:r>
      <w:r w:rsidR="001547DB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применительно к муниципальному образованию </w:t>
      </w:r>
      <w:r w:rsidR="00E92A97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решения, предусмотренного </w:t>
      </w:r>
      <w:hyperlink r:id="rId11" w:history="1">
        <w:r w:rsidR="00E92A97" w:rsidRPr="008C7EE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4 статьи 168</w:t>
        </w:r>
      </w:hyperlink>
      <w:r w:rsidR="003801CA" w:rsidRPr="008C7EED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E92A97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C1347" w:rsidRPr="008C7EED" w:rsidRDefault="00E0694A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9"/>
      <w:bookmarkEnd w:id="1"/>
      <w:r w:rsidRPr="008C7EED">
        <w:rPr>
          <w:rFonts w:ascii="PT Astra Serif" w:hAnsi="PT Astra Serif"/>
          <w:sz w:val="28"/>
          <w:szCs w:val="28"/>
        </w:rPr>
        <w:t xml:space="preserve">3. </w:t>
      </w:r>
      <w:r w:rsidR="00DB7CB7" w:rsidRPr="008C7EED">
        <w:rPr>
          <w:rFonts w:ascii="PT Astra Serif" w:hAnsi="PT Astra Serif"/>
          <w:sz w:val="28"/>
          <w:szCs w:val="28"/>
        </w:rPr>
        <w:t xml:space="preserve">В случае принятия Правительством Российской Федерации </w:t>
      </w:r>
      <w:r w:rsidR="001547DB" w:rsidRPr="008C7EED">
        <w:rPr>
          <w:rFonts w:ascii="PT Astra Serif" w:hAnsi="PT Astra Serif"/>
          <w:sz w:val="28"/>
          <w:szCs w:val="28"/>
        </w:rPr>
        <w:t xml:space="preserve">применительно к муниципальному образованию </w:t>
      </w:r>
      <w:r w:rsidRPr="008C7EED">
        <w:rPr>
          <w:rFonts w:ascii="PT Astra Serif" w:hAnsi="PT Astra Serif"/>
          <w:sz w:val="28"/>
          <w:szCs w:val="28"/>
        </w:rPr>
        <w:t xml:space="preserve">решения, </w:t>
      </w:r>
      <w:r w:rsidR="00DB7CB7" w:rsidRPr="008C7EED">
        <w:rPr>
          <w:rFonts w:ascii="PT Astra Serif" w:hAnsi="PT Astra Serif"/>
          <w:sz w:val="28"/>
          <w:szCs w:val="28"/>
        </w:rPr>
        <w:t xml:space="preserve">предусмотренного </w:t>
      </w:r>
      <w:hyperlink w:anchor="P38" w:history="1">
        <w:r w:rsidRPr="008C7EED">
          <w:rPr>
            <w:rFonts w:ascii="PT Astra Serif" w:hAnsi="PT Astra Serif"/>
            <w:sz w:val="28"/>
            <w:szCs w:val="28"/>
          </w:rPr>
          <w:t>пункт</w:t>
        </w:r>
        <w:r w:rsidR="00DB7CB7" w:rsidRPr="008C7EED">
          <w:rPr>
            <w:rFonts w:ascii="PT Astra Serif" w:hAnsi="PT Astra Serif"/>
            <w:sz w:val="28"/>
            <w:szCs w:val="28"/>
          </w:rPr>
          <w:t>ом</w:t>
        </w:r>
        <w:r w:rsidRPr="008C7EED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DB7CB7" w:rsidRPr="008C7EED">
        <w:rPr>
          <w:rFonts w:ascii="PT Astra Serif" w:hAnsi="PT Astra Serif"/>
          <w:sz w:val="28"/>
          <w:szCs w:val="28"/>
        </w:rPr>
        <w:t>4</w:t>
      </w:r>
      <w:r w:rsidRPr="008C7EED"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="00DB7CB7" w:rsidRPr="008C7EE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4 статьи 168</w:t>
        </w:r>
      </w:hyperlink>
      <w:r w:rsidR="00DB7CB7" w:rsidRPr="008C7EED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DB7CB7" w:rsidRPr="008C7E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</w:t>
      </w:r>
      <w:r w:rsidRPr="008C7EED">
        <w:rPr>
          <w:rFonts w:ascii="PT Astra Serif" w:hAnsi="PT Astra Serif"/>
          <w:sz w:val="28"/>
          <w:szCs w:val="28"/>
        </w:rPr>
        <w:t xml:space="preserve">, </w:t>
      </w:r>
      <w:r w:rsidR="00355A1C" w:rsidRPr="008C7EED">
        <w:rPr>
          <w:rFonts w:ascii="PT Astra Serif" w:hAnsi="PT Astra Serif"/>
          <w:sz w:val="28"/>
          <w:szCs w:val="28"/>
        </w:rPr>
        <w:t>копия указанного решения не позднее трёх рабочих дней со дня                                     её</w:t>
      </w:r>
      <w:r w:rsidRPr="008C7EED">
        <w:rPr>
          <w:rFonts w:ascii="PT Astra Serif" w:hAnsi="PT Astra Serif"/>
          <w:sz w:val="28"/>
          <w:szCs w:val="28"/>
        </w:rPr>
        <w:t xml:space="preserve"> поступлении в </w:t>
      </w:r>
      <w:r w:rsidR="008C1347" w:rsidRPr="008C7EED">
        <w:rPr>
          <w:rFonts w:ascii="PT Astra Serif" w:hAnsi="PT Astra Serif"/>
          <w:sz w:val="28"/>
          <w:szCs w:val="28"/>
        </w:rPr>
        <w:t>ф</w:t>
      </w:r>
      <w:r w:rsidR="00D451F1" w:rsidRPr="008C7EED">
        <w:rPr>
          <w:rFonts w:ascii="PT Astra Serif" w:hAnsi="PT Astra Serif"/>
          <w:sz w:val="28"/>
          <w:szCs w:val="28"/>
        </w:rPr>
        <w:t>инансовый орган Ульяновской области</w:t>
      </w:r>
      <w:r w:rsidRPr="008C7EED">
        <w:rPr>
          <w:rFonts w:ascii="PT Astra Serif" w:hAnsi="PT Astra Serif"/>
          <w:sz w:val="28"/>
          <w:szCs w:val="28"/>
        </w:rPr>
        <w:t xml:space="preserve"> направляется </w:t>
      </w:r>
      <w:r w:rsidR="00B30B79" w:rsidRPr="008C7EED">
        <w:rPr>
          <w:rFonts w:ascii="PT Astra Serif" w:hAnsi="PT Astra Serif"/>
          <w:sz w:val="28"/>
          <w:szCs w:val="28"/>
        </w:rPr>
        <w:t>главе муниципального образования</w:t>
      </w:r>
      <w:r w:rsidRPr="008C7EED">
        <w:rPr>
          <w:rFonts w:ascii="PT Astra Serif" w:hAnsi="PT Astra Serif"/>
          <w:sz w:val="28"/>
          <w:szCs w:val="28"/>
        </w:rPr>
        <w:t>.</w:t>
      </w:r>
      <w:bookmarkStart w:id="2" w:name="P40"/>
      <w:bookmarkEnd w:id="2"/>
    </w:p>
    <w:p w:rsidR="008C1347" w:rsidRDefault="00E0694A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7EED">
        <w:rPr>
          <w:rFonts w:ascii="PT Astra Serif" w:hAnsi="PT Astra Serif"/>
          <w:sz w:val="28"/>
          <w:szCs w:val="28"/>
        </w:rPr>
        <w:t xml:space="preserve">4. </w:t>
      </w:r>
      <w:r w:rsidR="00FE46B3" w:rsidRPr="008C7EED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8C7EED">
        <w:rPr>
          <w:rFonts w:ascii="PT Astra Serif" w:hAnsi="PT Astra Serif"/>
          <w:sz w:val="28"/>
          <w:szCs w:val="28"/>
        </w:rPr>
        <w:t xml:space="preserve"> в течение </w:t>
      </w:r>
      <w:r w:rsidR="00166CD5" w:rsidRPr="008C7EED">
        <w:rPr>
          <w:rFonts w:ascii="PT Astra Serif" w:hAnsi="PT Astra Serif"/>
          <w:sz w:val="28"/>
          <w:szCs w:val="28"/>
        </w:rPr>
        <w:t xml:space="preserve">десяти </w:t>
      </w:r>
      <w:r w:rsidRPr="008C7EED">
        <w:rPr>
          <w:rFonts w:ascii="PT Astra Serif" w:hAnsi="PT Astra Serif"/>
          <w:sz w:val="28"/>
          <w:szCs w:val="28"/>
        </w:rPr>
        <w:t xml:space="preserve">рабочих дней </w:t>
      </w:r>
      <w:r w:rsidR="00CB0D53" w:rsidRPr="008C7EED">
        <w:rPr>
          <w:rFonts w:ascii="PT Astra Serif" w:hAnsi="PT Astra Serif"/>
          <w:sz w:val="28"/>
          <w:szCs w:val="28"/>
        </w:rPr>
        <w:t xml:space="preserve">                     </w:t>
      </w:r>
      <w:r w:rsidRPr="008C7EED">
        <w:rPr>
          <w:rFonts w:ascii="PT Astra Serif" w:hAnsi="PT Astra Serif"/>
          <w:sz w:val="28"/>
          <w:szCs w:val="28"/>
        </w:rPr>
        <w:t xml:space="preserve">со дня получения </w:t>
      </w:r>
      <w:r w:rsidR="00CB0D53" w:rsidRPr="008C7EED">
        <w:rPr>
          <w:rFonts w:ascii="PT Astra Serif" w:hAnsi="PT Astra Serif"/>
          <w:sz w:val="28"/>
          <w:szCs w:val="28"/>
        </w:rPr>
        <w:t xml:space="preserve">копии </w:t>
      </w:r>
      <w:r w:rsidRPr="008C7EED">
        <w:rPr>
          <w:rFonts w:ascii="PT Astra Serif" w:hAnsi="PT Astra Serif"/>
          <w:sz w:val="28"/>
          <w:szCs w:val="28"/>
        </w:rPr>
        <w:t xml:space="preserve">указанного в </w:t>
      </w:r>
      <w:hyperlink w:anchor="P39" w:history="1">
        <w:r w:rsidRPr="008C7EED">
          <w:rPr>
            <w:rFonts w:ascii="PT Astra Serif" w:hAnsi="PT Astra Serif"/>
            <w:sz w:val="28"/>
            <w:szCs w:val="28"/>
          </w:rPr>
          <w:t>пункте 3</w:t>
        </w:r>
      </w:hyperlink>
      <w:r w:rsidRPr="008C7EED">
        <w:rPr>
          <w:rFonts w:ascii="PT Astra Serif" w:hAnsi="PT Astra Serif"/>
          <w:sz w:val="28"/>
          <w:szCs w:val="28"/>
        </w:rPr>
        <w:t xml:space="preserve"> настоящ</w:t>
      </w:r>
      <w:r w:rsidR="008C1347" w:rsidRPr="008C7EED">
        <w:rPr>
          <w:rFonts w:ascii="PT Astra Serif" w:hAnsi="PT Astra Serif"/>
          <w:sz w:val="28"/>
          <w:szCs w:val="28"/>
        </w:rPr>
        <w:t>их</w:t>
      </w:r>
      <w:r w:rsidRPr="008C7EED">
        <w:rPr>
          <w:rFonts w:ascii="PT Astra Serif" w:hAnsi="PT Astra Serif"/>
          <w:sz w:val="28"/>
          <w:szCs w:val="28"/>
        </w:rPr>
        <w:t xml:space="preserve"> </w:t>
      </w:r>
      <w:r w:rsidR="00F13C3C" w:rsidRPr="008C7EED">
        <w:rPr>
          <w:rFonts w:ascii="PT Astra Serif" w:hAnsi="PT Astra Serif"/>
          <w:sz w:val="28"/>
          <w:szCs w:val="28"/>
        </w:rPr>
        <w:t xml:space="preserve">Правил </w:t>
      </w:r>
      <w:r w:rsidRPr="008C7EED">
        <w:rPr>
          <w:rFonts w:ascii="PT Astra Serif" w:hAnsi="PT Astra Serif"/>
          <w:sz w:val="28"/>
          <w:szCs w:val="28"/>
        </w:rPr>
        <w:t xml:space="preserve">решения </w:t>
      </w:r>
      <w:r w:rsidR="00CB0D53" w:rsidRPr="008C7EED">
        <w:rPr>
          <w:rFonts w:ascii="PT Astra Serif" w:hAnsi="PT Astra Serif"/>
          <w:sz w:val="28"/>
          <w:szCs w:val="28"/>
        </w:rPr>
        <w:t xml:space="preserve">Правительства Российской Федерации </w:t>
      </w:r>
      <w:r w:rsidRPr="008C7EED">
        <w:rPr>
          <w:rFonts w:ascii="PT Astra Serif" w:hAnsi="PT Astra Serif"/>
          <w:sz w:val="28"/>
          <w:szCs w:val="28"/>
        </w:rPr>
        <w:t>представляет</w:t>
      </w:r>
      <w:r w:rsidR="00D4420C" w:rsidRPr="008C7EED">
        <w:rPr>
          <w:rFonts w:ascii="PT Astra Serif" w:hAnsi="PT Astra Serif"/>
          <w:sz w:val="28"/>
          <w:szCs w:val="28"/>
        </w:rPr>
        <w:t xml:space="preserve"> </w:t>
      </w:r>
      <w:r w:rsidRPr="008C7EED">
        <w:rPr>
          <w:rFonts w:ascii="PT Astra Serif" w:hAnsi="PT Astra Serif"/>
          <w:sz w:val="28"/>
          <w:szCs w:val="28"/>
        </w:rPr>
        <w:t xml:space="preserve">в </w:t>
      </w:r>
      <w:r w:rsidR="008C1347" w:rsidRPr="008C7EED">
        <w:rPr>
          <w:rFonts w:ascii="PT Astra Serif" w:hAnsi="PT Astra Serif"/>
          <w:sz w:val="28"/>
          <w:szCs w:val="28"/>
        </w:rPr>
        <w:t>ф</w:t>
      </w:r>
      <w:r w:rsidR="00D451F1" w:rsidRPr="008C7EED">
        <w:rPr>
          <w:rFonts w:ascii="PT Astra Serif" w:hAnsi="PT Astra Serif"/>
          <w:sz w:val="28"/>
          <w:szCs w:val="28"/>
        </w:rPr>
        <w:t>инансовый орган Ульяновской области</w:t>
      </w:r>
      <w:r w:rsidRPr="008C7EED">
        <w:rPr>
          <w:rFonts w:ascii="PT Astra Serif" w:hAnsi="PT Astra Serif"/>
          <w:sz w:val="28"/>
          <w:szCs w:val="28"/>
        </w:rPr>
        <w:t xml:space="preserve"> </w:t>
      </w:r>
      <w:r w:rsidR="008F3AC5" w:rsidRPr="008C7EED">
        <w:rPr>
          <w:rFonts w:ascii="PT Astra Serif" w:hAnsi="PT Astra Serif"/>
          <w:sz w:val="28"/>
          <w:szCs w:val="28"/>
        </w:rPr>
        <w:t xml:space="preserve">два экземпляра </w:t>
      </w:r>
      <w:r w:rsidR="00CB0D53" w:rsidRPr="008C7EED">
        <w:rPr>
          <w:rFonts w:ascii="PT Astra Serif" w:hAnsi="PT Astra Serif"/>
          <w:sz w:val="28"/>
          <w:szCs w:val="28"/>
        </w:rPr>
        <w:t>п</w:t>
      </w:r>
      <w:r w:rsidRPr="008C7EED">
        <w:rPr>
          <w:rFonts w:ascii="PT Astra Serif" w:hAnsi="PT Astra Serif"/>
          <w:sz w:val="28"/>
          <w:szCs w:val="28"/>
        </w:rPr>
        <w:t>одписанно</w:t>
      </w:r>
      <w:r w:rsidR="008F3AC5" w:rsidRPr="008C7EED">
        <w:rPr>
          <w:rFonts w:ascii="PT Astra Serif" w:hAnsi="PT Astra Serif"/>
          <w:sz w:val="28"/>
          <w:szCs w:val="28"/>
        </w:rPr>
        <w:t>го</w:t>
      </w:r>
      <w:r w:rsidRPr="008C7EED">
        <w:rPr>
          <w:rFonts w:ascii="PT Astra Serif" w:hAnsi="PT Astra Serif"/>
          <w:sz w:val="28"/>
          <w:szCs w:val="28"/>
        </w:rPr>
        <w:t xml:space="preserve"> им Соглашени</w:t>
      </w:r>
      <w:r w:rsidR="008F3AC5" w:rsidRPr="008C7EED">
        <w:rPr>
          <w:rFonts w:ascii="PT Astra Serif" w:hAnsi="PT Astra Serif"/>
          <w:sz w:val="28"/>
          <w:szCs w:val="28"/>
        </w:rPr>
        <w:t>я</w:t>
      </w:r>
      <w:r w:rsidR="00F13C3C" w:rsidRPr="008C7EED">
        <w:rPr>
          <w:rFonts w:ascii="PT Astra Serif" w:hAnsi="PT Astra Serif"/>
          <w:sz w:val="28"/>
          <w:szCs w:val="28"/>
        </w:rPr>
        <w:t>, составленно</w:t>
      </w:r>
      <w:r w:rsidR="008F3AC5" w:rsidRPr="008C7EED">
        <w:rPr>
          <w:rFonts w:ascii="PT Astra Serif" w:hAnsi="PT Astra Serif"/>
          <w:sz w:val="28"/>
          <w:szCs w:val="28"/>
        </w:rPr>
        <w:t>го</w:t>
      </w:r>
      <w:r w:rsidR="00F13C3C" w:rsidRPr="008C7EED">
        <w:rPr>
          <w:rFonts w:ascii="PT Astra Serif" w:hAnsi="PT Astra Serif"/>
          <w:sz w:val="28"/>
          <w:szCs w:val="28"/>
        </w:rPr>
        <w:t xml:space="preserve"> </w:t>
      </w:r>
      <w:r w:rsidRPr="008C7EED">
        <w:rPr>
          <w:rFonts w:ascii="PT Astra Serif" w:hAnsi="PT Astra Serif"/>
          <w:sz w:val="28"/>
          <w:szCs w:val="28"/>
        </w:rPr>
        <w:t xml:space="preserve">по </w:t>
      </w:r>
      <w:hyperlink w:anchor="P90" w:history="1">
        <w:r w:rsidRPr="008C7EED">
          <w:rPr>
            <w:rFonts w:ascii="PT Astra Serif" w:hAnsi="PT Astra Serif"/>
            <w:sz w:val="28"/>
            <w:szCs w:val="28"/>
          </w:rPr>
          <w:t>форме</w:t>
        </w:r>
      </w:hyperlink>
      <w:r w:rsidRPr="008C7EED">
        <w:rPr>
          <w:rFonts w:ascii="PT Astra Serif" w:hAnsi="PT Astra Serif"/>
          <w:sz w:val="28"/>
          <w:szCs w:val="28"/>
        </w:rPr>
        <w:t>, утвержд</w:t>
      </w:r>
      <w:r w:rsidR="008C1347" w:rsidRPr="008C7EED">
        <w:rPr>
          <w:rFonts w:ascii="PT Astra Serif" w:hAnsi="PT Astra Serif"/>
          <w:sz w:val="28"/>
          <w:szCs w:val="28"/>
        </w:rPr>
        <w:t>ё</w:t>
      </w:r>
      <w:r w:rsidRPr="008C7EED">
        <w:rPr>
          <w:rFonts w:ascii="PT Astra Serif" w:hAnsi="PT Astra Serif"/>
          <w:sz w:val="28"/>
          <w:szCs w:val="28"/>
        </w:rPr>
        <w:t>н</w:t>
      </w:r>
      <w:r w:rsidR="008C1347" w:rsidRPr="008C7EED">
        <w:rPr>
          <w:rFonts w:ascii="PT Astra Serif" w:hAnsi="PT Astra Serif"/>
          <w:sz w:val="28"/>
          <w:szCs w:val="28"/>
        </w:rPr>
        <w:t>н</w:t>
      </w:r>
      <w:r w:rsidRPr="008C7EED">
        <w:rPr>
          <w:rFonts w:ascii="PT Astra Serif" w:hAnsi="PT Astra Serif"/>
          <w:sz w:val="28"/>
          <w:szCs w:val="28"/>
        </w:rPr>
        <w:t xml:space="preserve">ой </w:t>
      </w:r>
      <w:r w:rsidR="00F13C3C" w:rsidRPr="008C7EED">
        <w:rPr>
          <w:rFonts w:ascii="PT Astra Serif" w:hAnsi="PT Astra Serif"/>
          <w:sz w:val="28"/>
          <w:szCs w:val="28"/>
        </w:rPr>
        <w:t>Правительством</w:t>
      </w:r>
      <w:r w:rsidR="00F13C3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F3AC5">
        <w:rPr>
          <w:rFonts w:ascii="PT Astra Serif" w:hAnsi="PT Astra Serif"/>
          <w:sz w:val="28"/>
          <w:szCs w:val="28"/>
        </w:rPr>
        <w:t>.</w:t>
      </w:r>
    </w:p>
    <w:p w:rsidR="008C1347" w:rsidRDefault="00E0694A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Соглашение должно содержать обязательства</w:t>
      </w:r>
      <w:r w:rsidR="00EF4C2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</w:t>
      </w:r>
      <w:r w:rsidR="00BB4A93">
        <w:rPr>
          <w:rFonts w:ascii="PT Astra Serif" w:hAnsi="PT Astra Serif"/>
          <w:sz w:val="28"/>
          <w:szCs w:val="28"/>
        </w:rPr>
        <w:t xml:space="preserve">перечень которых </w:t>
      </w:r>
      <w:r w:rsidR="002E17BE">
        <w:rPr>
          <w:rFonts w:ascii="PT Astra Serif" w:hAnsi="PT Astra Serif"/>
          <w:sz w:val="28"/>
          <w:szCs w:val="28"/>
        </w:rPr>
        <w:t>утвержд</w:t>
      </w:r>
      <w:r w:rsidR="00BB4A93">
        <w:rPr>
          <w:rFonts w:ascii="PT Astra Serif" w:hAnsi="PT Astra Serif"/>
          <w:sz w:val="28"/>
          <w:szCs w:val="28"/>
        </w:rPr>
        <w:t>ается</w:t>
      </w:r>
      <w:r w:rsidR="002E17BE">
        <w:rPr>
          <w:rFonts w:ascii="PT Astra Serif" w:hAnsi="PT Astra Serif"/>
          <w:sz w:val="28"/>
          <w:szCs w:val="28"/>
        </w:rPr>
        <w:t xml:space="preserve"> Правительством Ульяновской области</w:t>
      </w:r>
      <w:r w:rsidR="00BB4A93">
        <w:rPr>
          <w:rFonts w:ascii="PT Astra Serif" w:hAnsi="PT Astra Serif"/>
          <w:sz w:val="28"/>
          <w:szCs w:val="28"/>
        </w:rPr>
        <w:t>,</w:t>
      </w:r>
      <w:r w:rsidR="002E17BE">
        <w:rPr>
          <w:rFonts w:ascii="PT Astra Serif" w:hAnsi="PT Astra Serif"/>
          <w:sz w:val="28"/>
          <w:szCs w:val="28"/>
        </w:rPr>
        <w:t xml:space="preserve"> </w:t>
      </w:r>
      <w:r w:rsidR="00BB4A93">
        <w:rPr>
          <w:rFonts w:ascii="PT Astra Serif" w:hAnsi="PT Astra Serif"/>
          <w:sz w:val="28"/>
          <w:szCs w:val="28"/>
        </w:rPr>
        <w:t>и</w:t>
      </w:r>
      <w:r w:rsidRPr="00A84F50">
        <w:rPr>
          <w:rFonts w:ascii="PT Astra Serif" w:hAnsi="PT Astra Serif"/>
          <w:sz w:val="28"/>
          <w:szCs w:val="28"/>
        </w:rPr>
        <w:t xml:space="preserve"> заключаться на срок, не превышающий пяти лет.</w:t>
      </w:r>
    </w:p>
    <w:p w:rsidR="00735CA9" w:rsidRDefault="00E0694A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5. По результатам рассмотрения </w:t>
      </w:r>
      <w:r w:rsidR="00342E5D">
        <w:rPr>
          <w:rFonts w:ascii="PT Astra Serif" w:hAnsi="PT Astra Serif"/>
          <w:sz w:val="28"/>
          <w:szCs w:val="28"/>
        </w:rPr>
        <w:t xml:space="preserve">подписанных главой муниципального образования </w:t>
      </w:r>
      <w:r w:rsidR="00183EEF">
        <w:rPr>
          <w:rFonts w:ascii="PT Astra Serif" w:hAnsi="PT Astra Serif"/>
          <w:sz w:val="28"/>
          <w:szCs w:val="28"/>
        </w:rPr>
        <w:t xml:space="preserve">экземпляров </w:t>
      </w:r>
      <w:r w:rsidRPr="00A84F50">
        <w:rPr>
          <w:rFonts w:ascii="PT Astra Serif" w:hAnsi="PT Astra Serif"/>
          <w:sz w:val="28"/>
          <w:szCs w:val="28"/>
        </w:rPr>
        <w:t xml:space="preserve">Соглашения уполномоченное </w:t>
      </w:r>
      <w:r w:rsidR="00183EEF">
        <w:rPr>
          <w:rFonts w:ascii="PT Astra Serif" w:hAnsi="PT Astra Serif"/>
          <w:sz w:val="28"/>
          <w:szCs w:val="28"/>
        </w:rPr>
        <w:t xml:space="preserve">должностное </w:t>
      </w:r>
      <w:r w:rsidRPr="00A84F50">
        <w:rPr>
          <w:rFonts w:ascii="PT Astra Serif" w:hAnsi="PT Astra Serif"/>
          <w:sz w:val="28"/>
          <w:szCs w:val="28"/>
        </w:rPr>
        <w:t xml:space="preserve">лицо </w:t>
      </w:r>
      <w:r w:rsidR="008C1347">
        <w:rPr>
          <w:rFonts w:ascii="PT Astra Serif" w:hAnsi="PT Astra Serif"/>
          <w:sz w:val="28"/>
          <w:szCs w:val="28"/>
        </w:rPr>
        <w:t>финансового органа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в течение </w:t>
      </w:r>
      <w:r w:rsidR="002E17BE">
        <w:rPr>
          <w:rFonts w:ascii="PT Astra Serif" w:hAnsi="PT Astra Serif"/>
          <w:sz w:val="28"/>
          <w:szCs w:val="28"/>
        </w:rPr>
        <w:t>десяти</w:t>
      </w:r>
      <w:r w:rsidRPr="00A84F50">
        <w:rPr>
          <w:rFonts w:ascii="PT Astra Serif" w:hAnsi="PT Astra Serif"/>
          <w:sz w:val="28"/>
          <w:szCs w:val="28"/>
        </w:rPr>
        <w:t xml:space="preserve"> рабочих дней </w:t>
      </w:r>
      <w:r w:rsidR="00342E5D">
        <w:rPr>
          <w:rFonts w:ascii="PT Astra Serif" w:hAnsi="PT Astra Serif"/>
          <w:sz w:val="28"/>
          <w:szCs w:val="28"/>
        </w:rPr>
        <w:t xml:space="preserve">                           </w:t>
      </w:r>
      <w:r w:rsidR="002E17BE">
        <w:rPr>
          <w:rFonts w:ascii="PT Astra Serif" w:hAnsi="PT Astra Serif"/>
          <w:sz w:val="28"/>
          <w:szCs w:val="28"/>
        </w:rPr>
        <w:t xml:space="preserve">со дня </w:t>
      </w:r>
      <w:r w:rsidR="00342E5D">
        <w:rPr>
          <w:rFonts w:ascii="PT Astra Serif" w:hAnsi="PT Astra Serif"/>
          <w:sz w:val="28"/>
          <w:szCs w:val="28"/>
        </w:rPr>
        <w:t xml:space="preserve">их </w:t>
      </w:r>
      <w:r w:rsidR="00FC7078">
        <w:rPr>
          <w:rFonts w:ascii="PT Astra Serif" w:hAnsi="PT Astra Serif"/>
          <w:sz w:val="28"/>
          <w:szCs w:val="28"/>
        </w:rPr>
        <w:t>регистрации</w:t>
      </w:r>
      <w:r w:rsidR="0052777A">
        <w:rPr>
          <w:rFonts w:ascii="PT Astra Serif" w:hAnsi="PT Astra Serif"/>
          <w:sz w:val="28"/>
          <w:szCs w:val="28"/>
        </w:rPr>
        <w:t xml:space="preserve"> в финансовом органе Ульяновской области</w:t>
      </w:r>
      <w:r w:rsidR="00735CA9">
        <w:rPr>
          <w:rFonts w:ascii="PT Astra Serif" w:hAnsi="PT Astra Serif"/>
          <w:sz w:val="28"/>
          <w:szCs w:val="28"/>
        </w:rPr>
        <w:t>:</w:t>
      </w:r>
    </w:p>
    <w:p w:rsidR="00B17C40" w:rsidRDefault="00E0694A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подписывает </w:t>
      </w:r>
      <w:r w:rsidR="00351077">
        <w:rPr>
          <w:rFonts w:ascii="PT Astra Serif" w:hAnsi="PT Astra Serif"/>
          <w:sz w:val="28"/>
          <w:szCs w:val="28"/>
        </w:rPr>
        <w:t>оба экземпляра Соглашения</w:t>
      </w:r>
      <w:r w:rsidR="00B17C40">
        <w:rPr>
          <w:rFonts w:ascii="PT Astra Serif" w:hAnsi="PT Astra Serif"/>
          <w:sz w:val="28"/>
          <w:szCs w:val="28"/>
        </w:rPr>
        <w:t>;</w:t>
      </w:r>
      <w:r w:rsidR="00FC7078">
        <w:rPr>
          <w:rFonts w:ascii="PT Astra Serif" w:hAnsi="PT Astra Serif"/>
          <w:sz w:val="28"/>
          <w:szCs w:val="28"/>
        </w:rPr>
        <w:t xml:space="preserve"> </w:t>
      </w:r>
    </w:p>
    <w:p w:rsidR="00E0694A" w:rsidRDefault="00735CA9" w:rsidP="008C1BF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0694A" w:rsidRPr="00A84F50">
        <w:rPr>
          <w:rFonts w:ascii="PT Astra Serif" w:hAnsi="PT Astra Serif"/>
          <w:sz w:val="28"/>
          <w:szCs w:val="28"/>
        </w:rPr>
        <w:t xml:space="preserve">аправляет </w:t>
      </w:r>
      <w:r w:rsidR="00351077">
        <w:rPr>
          <w:rFonts w:ascii="PT Astra Serif" w:hAnsi="PT Astra Serif"/>
          <w:sz w:val="28"/>
          <w:szCs w:val="28"/>
        </w:rPr>
        <w:t xml:space="preserve">главе муниципального образования </w:t>
      </w:r>
      <w:r w:rsidR="00E0694A" w:rsidRPr="00A84F50">
        <w:rPr>
          <w:rFonts w:ascii="PT Astra Serif" w:hAnsi="PT Astra Serif"/>
          <w:sz w:val="28"/>
          <w:szCs w:val="28"/>
        </w:rPr>
        <w:t xml:space="preserve">замечания </w:t>
      </w: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687CA8">
        <w:rPr>
          <w:rFonts w:ascii="PT Astra Serif" w:hAnsi="PT Astra Serif"/>
          <w:sz w:val="28"/>
          <w:szCs w:val="28"/>
        </w:rPr>
        <w:t>по</w:t>
      </w:r>
      <w:r w:rsidR="00E0694A" w:rsidRPr="00A84F50">
        <w:rPr>
          <w:rFonts w:ascii="PT Astra Serif" w:hAnsi="PT Astra Serif"/>
          <w:sz w:val="28"/>
          <w:szCs w:val="28"/>
        </w:rPr>
        <w:t xml:space="preserve"> Соглашению.</w:t>
      </w:r>
      <w:r w:rsidR="00687CA8">
        <w:rPr>
          <w:rFonts w:ascii="PT Astra Serif" w:hAnsi="PT Astra Serif"/>
          <w:sz w:val="28"/>
          <w:szCs w:val="28"/>
        </w:rPr>
        <w:t xml:space="preserve"> Основани</w:t>
      </w:r>
      <w:r w:rsidR="008C7EED">
        <w:rPr>
          <w:rFonts w:ascii="PT Astra Serif" w:hAnsi="PT Astra Serif"/>
          <w:sz w:val="28"/>
          <w:szCs w:val="28"/>
        </w:rPr>
        <w:t>е</w:t>
      </w:r>
      <w:r w:rsidR="00687CA8">
        <w:rPr>
          <w:rFonts w:ascii="PT Astra Serif" w:hAnsi="PT Astra Serif"/>
          <w:sz w:val="28"/>
          <w:szCs w:val="28"/>
        </w:rPr>
        <w:t xml:space="preserve">м </w:t>
      </w:r>
      <w:r w:rsidR="00687CA8" w:rsidRPr="008C7EED">
        <w:rPr>
          <w:rFonts w:ascii="PT Astra Serif" w:hAnsi="PT Astra Serif"/>
          <w:sz w:val="28"/>
          <w:szCs w:val="28"/>
        </w:rPr>
        <w:t>для направления главе муниципального образования указанных замечаний</w:t>
      </w:r>
      <w:r w:rsidR="00B17C40" w:rsidRPr="008C7EED">
        <w:rPr>
          <w:rFonts w:ascii="PT Astra Serif" w:hAnsi="PT Astra Serif"/>
          <w:sz w:val="28"/>
          <w:szCs w:val="28"/>
        </w:rPr>
        <w:t xml:space="preserve"> явля</w:t>
      </w:r>
      <w:r w:rsidR="008C7EED">
        <w:rPr>
          <w:rFonts w:ascii="PT Astra Serif" w:hAnsi="PT Astra Serif"/>
          <w:sz w:val="28"/>
          <w:szCs w:val="28"/>
        </w:rPr>
        <w:t>е</w:t>
      </w:r>
      <w:r w:rsidR="00B17C40" w:rsidRPr="008C7EED">
        <w:rPr>
          <w:rFonts w:ascii="PT Astra Serif" w:hAnsi="PT Astra Serif"/>
          <w:sz w:val="28"/>
          <w:szCs w:val="28"/>
        </w:rPr>
        <w:t xml:space="preserve">тся </w:t>
      </w:r>
      <w:r w:rsidR="008C7EED">
        <w:rPr>
          <w:rFonts w:ascii="PT Astra Serif" w:hAnsi="PT Astra Serif"/>
          <w:sz w:val="28"/>
          <w:szCs w:val="28"/>
        </w:rPr>
        <w:t xml:space="preserve">несоответствие Соглашения форме </w:t>
      </w:r>
      <w:r w:rsidR="008C7EED" w:rsidRPr="008C7EED">
        <w:rPr>
          <w:rFonts w:ascii="PT Astra Serif" w:hAnsi="PT Astra Serif"/>
          <w:sz w:val="28"/>
          <w:szCs w:val="28"/>
        </w:rPr>
        <w:t>утверждённой Правительством</w:t>
      </w:r>
      <w:r w:rsidR="008C7EED">
        <w:rPr>
          <w:rFonts w:ascii="PT Astra Serif" w:hAnsi="PT Astra Serif"/>
          <w:sz w:val="28"/>
          <w:szCs w:val="28"/>
        </w:rPr>
        <w:t xml:space="preserve"> Ульяновской.</w:t>
      </w:r>
      <w:r w:rsidR="00ED3897" w:rsidRPr="008C7EED">
        <w:rPr>
          <w:rFonts w:ascii="PT Astra Serif" w:hAnsi="PT Astra Serif"/>
          <w:sz w:val="28"/>
          <w:szCs w:val="28"/>
        </w:rPr>
        <w:t xml:space="preserve"> В этом случае г</w:t>
      </w:r>
      <w:r w:rsidR="00FE46B3" w:rsidRPr="008C7EED">
        <w:rPr>
          <w:rFonts w:ascii="PT Astra Serif" w:hAnsi="PT Astra Serif"/>
          <w:sz w:val="28"/>
          <w:szCs w:val="28"/>
        </w:rPr>
        <w:t>лава муниципального образования</w:t>
      </w:r>
      <w:r w:rsidR="00E0694A" w:rsidRPr="008C7EED">
        <w:rPr>
          <w:rFonts w:ascii="PT Astra Serif" w:hAnsi="PT Astra Serif"/>
          <w:sz w:val="28"/>
          <w:szCs w:val="28"/>
        </w:rPr>
        <w:t xml:space="preserve"> в течение </w:t>
      </w:r>
      <w:r w:rsidR="0077760B" w:rsidRPr="008C7EED">
        <w:rPr>
          <w:rFonts w:ascii="PT Astra Serif" w:hAnsi="PT Astra Serif"/>
          <w:sz w:val="28"/>
          <w:szCs w:val="28"/>
        </w:rPr>
        <w:t>трёх</w:t>
      </w:r>
      <w:r w:rsidR="00E0694A" w:rsidRPr="008C7EED">
        <w:rPr>
          <w:rFonts w:ascii="PT Astra Serif" w:hAnsi="PT Astra Serif"/>
          <w:sz w:val="28"/>
          <w:szCs w:val="28"/>
        </w:rPr>
        <w:t xml:space="preserve"> рабочих дней со дня получения замечаний </w:t>
      </w:r>
      <w:r w:rsidR="0077760B" w:rsidRPr="008C7EED">
        <w:rPr>
          <w:rFonts w:ascii="PT Astra Serif" w:hAnsi="PT Astra Serif"/>
          <w:sz w:val="28"/>
          <w:szCs w:val="28"/>
        </w:rPr>
        <w:t xml:space="preserve">уполномоченного должностного лица </w:t>
      </w:r>
      <w:r w:rsidR="008C1347" w:rsidRPr="008C7EED">
        <w:rPr>
          <w:rFonts w:ascii="PT Astra Serif" w:hAnsi="PT Astra Serif"/>
          <w:sz w:val="28"/>
          <w:szCs w:val="28"/>
        </w:rPr>
        <w:t>финансового</w:t>
      </w:r>
      <w:r w:rsidR="008C1347">
        <w:rPr>
          <w:rFonts w:ascii="PT Astra Serif" w:hAnsi="PT Astra Serif"/>
          <w:sz w:val="28"/>
          <w:szCs w:val="28"/>
        </w:rPr>
        <w:t xml:space="preserve"> органа Ульяновской области</w:t>
      </w:r>
      <w:r w:rsidR="00E0694A" w:rsidRPr="00A84F50">
        <w:rPr>
          <w:rFonts w:ascii="PT Astra Serif" w:hAnsi="PT Astra Serif"/>
          <w:sz w:val="28"/>
          <w:szCs w:val="28"/>
        </w:rPr>
        <w:t xml:space="preserve"> устраняет эти замечания и представляет </w:t>
      </w:r>
      <w:r w:rsidR="0077760B">
        <w:rPr>
          <w:rFonts w:ascii="PT Astra Serif" w:hAnsi="PT Astra Serif"/>
          <w:sz w:val="28"/>
          <w:szCs w:val="28"/>
        </w:rPr>
        <w:t xml:space="preserve">два экземпляра </w:t>
      </w:r>
      <w:r w:rsidR="00E0694A" w:rsidRPr="00A84F50">
        <w:rPr>
          <w:rFonts w:ascii="PT Astra Serif" w:hAnsi="PT Astra Serif"/>
          <w:sz w:val="28"/>
          <w:szCs w:val="28"/>
        </w:rPr>
        <w:t>доработанно</w:t>
      </w:r>
      <w:r w:rsidR="0077760B">
        <w:rPr>
          <w:rFonts w:ascii="PT Astra Serif" w:hAnsi="PT Astra Serif"/>
          <w:sz w:val="28"/>
          <w:szCs w:val="28"/>
        </w:rPr>
        <w:t>го</w:t>
      </w:r>
      <w:r w:rsidR="00E0694A" w:rsidRPr="00A84F50">
        <w:rPr>
          <w:rFonts w:ascii="PT Astra Serif" w:hAnsi="PT Astra Serif"/>
          <w:sz w:val="28"/>
          <w:szCs w:val="28"/>
        </w:rPr>
        <w:t xml:space="preserve"> Соглашени</w:t>
      </w:r>
      <w:r w:rsidR="00ED3897">
        <w:rPr>
          <w:rFonts w:ascii="PT Astra Serif" w:hAnsi="PT Astra Serif"/>
          <w:sz w:val="28"/>
          <w:szCs w:val="28"/>
        </w:rPr>
        <w:t>я</w:t>
      </w:r>
      <w:r w:rsidR="00E0694A" w:rsidRPr="00A84F50">
        <w:rPr>
          <w:rFonts w:ascii="PT Astra Serif" w:hAnsi="PT Astra Serif"/>
          <w:sz w:val="28"/>
          <w:szCs w:val="28"/>
        </w:rPr>
        <w:t xml:space="preserve"> в </w:t>
      </w:r>
      <w:r w:rsidR="008C1347">
        <w:rPr>
          <w:rFonts w:ascii="PT Astra Serif" w:hAnsi="PT Astra Serif"/>
          <w:sz w:val="28"/>
          <w:szCs w:val="28"/>
        </w:rPr>
        <w:t>ф</w:t>
      </w:r>
      <w:r w:rsidR="00D451F1">
        <w:rPr>
          <w:rFonts w:ascii="PT Astra Serif" w:hAnsi="PT Astra Serif"/>
          <w:sz w:val="28"/>
          <w:szCs w:val="28"/>
        </w:rPr>
        <w:t>инансовый орган Ульяновской области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ED3897">
        <w:rPr>
          <w:rFonts w:ascii="PT Astra Serif" w:hAnsi="PT Astra Serif"/>
          <w:sz w:val="28"/>
          <w:szCs w:val="28"/>
        </w:rPr>
        <w:t xml:space="preserve">                             </w:t>
      </w:r>
      <w:r w:rsidR="00E0694A" w:rsidRPr="00A84F50">
        <w:rPr>
          <w:rFonts w:ascii="PT Astra Serif" w:hAnsi="PT Astra Serif"/>
          <w:sz w:val="28"/>
          <w:szCs w:val="28"/>
        </w:rPr>
        <w:t>для повторного рассмотрения.</w:t>
      </w:r>
    </w:p>
    <w:p w:rsidR="00734E61" w:rsidRDefault="00734E61" w:rsidP="00734E6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A84F50">
        <w:rPr>
          <w:rFonts w:ascii="PT Astra Serif" w:hAnsi="PT Astra Serif"/>
          <w:sz w:val="28"/>
          <w:szCs w:val="28"/>
        </w:rPr>
        <w:t xml:space="preserve">Один экземпляр подписанного </w:t>
      </w:r>
      <w:r w:rsidR="00063E27">
        <w:rPr>
          <w:rFonts w:ascii="PT Astra Serif" w:hAnsi="PT Astra Serif"/>
          <w:sz w:val="28"/>
          <w:szCs w:val="28"/>
        </w:rPr>
        <w:t>уполномоченным должностным лицом финансового органа Ульяновской области Соглашения направляется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главе муниципального образования, второй экземпляр подписанного Соглашения хранится в </w:t>
      </w:r>
      <w:r>
        <w:rPr>
          <w:rFonts w:ascii="PT Astra Serif" w:hAnsi="PT Astra Serif"/>
          <w:sz w:val="28"/>
          <w:szCs w:val="28"/>
        </w:rPr>
        <w:t>финансовом органе Ульяновской области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52777A" w:rsidRDefault="0052777A" w:rsidP="00A72175">
      <w:pPr>
        <w:jc w:val="right"/>
        <w:rPr>
          <w:rFonts w:ascii="PT Astra Serif" w:hAnsi="PT Astra Serif"/>
          <w:sz w:val="28"/>
          <w:szCs w:val="28"/>
        </w:rPr>
      </w:pPr>
    </w:p>
    <w:p w:rsidR="00734E61" w:rsidRPr="00D66D0C" w:rsidRDefault="00087CB6" w:rsidP="0052777A">
      <w:pPr>
        <w:jc w:val="center"/>
        <w:rPr>
          <w:rFonts w:ascii="PT Astra Serif" w:hAnsi="PT Astra Serif"/>
          <w:sz w:val="28"/>
          <w:szCs w:val="28"/>
        </w:rPr>
      </w:pPr>
      <w:r w:rsidRPr="002D73E1">
        <w:rPr>
          <w:rFonts w:ascii="PT Astra Serif" w:hAnsi="PT Astra Serif"/>
          <w:sz w:val="28"/>
          <w:szCs w:val="28"/>
        </w:rPr>
        <w:t>_________________</w:t>
      </w:r>
      <w:r w:rsidR="00D66D0C">
        <w:rPr>
          <w:rFonts w:ascii="PT Astra Serif" w:hAnsi="PT Astra Serif"/>
          <w:sz w:val="28"/>
          <w:szCs w:val="28"/>
        </w:rPr>
        <w:br w:type="page"/>
      </w:r>
    </w:p>
    <w:p w:rsidR="007D3964" w:rsidRDefault="007D3964" w:rsidP="00087CB6">
      <w:pPr>
        <w:pStyle w:val="ConsPlusNormal"/>
        <w:spacing w:line="360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  <w:sectPr w:rsidR="007D3964" w:rsidSect="0060255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2175" w:rsidRPr="00A84F50" w:rsidRDefault="00ED3897" w:rsidP="00AE18E6">
      <w:pPr>
        <w:pStyle w:val="ConsPlusNormal"/>
        <w:spacing w:line="360" w:lineRule="auto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bookmarkStart w:id="3" w:name="P54"/>
      <w:bookmarkEnd w:id="3"/>
      <w:r>
        <w:rPr>
          <w:rFonts w:ascii="PT Astra Serif" w:hAnsi="PT Astra Serif" w:cs="Times New Roman"/>
          <w:spacing w:val="-2"/>
          <w:sz w:val="28"/>
          <w:szCs w:val="28"/>
        </w:rPr>
        <w:t xml:space="preserve">   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ПРИЛОЖЕНИЕ №</w:t>
      </w:r>
      <w:r w:rsidR="00CD07F6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2</w:t>
      </w:r>
    </w:p>
    <w:p w:rsidR="00A72175" w:rsidRDefault="00A72175" w:rsidP="00AE18E6">
      <w:pPr>
        <w:pStyle w:val="ConsPlusNormal"/>
        <w:ind w:firstLine="709"/>
        <w:jc w:val="right"/>
        <w:rPr>
          <w:rFonts w:ascii="PT Astra Serif" w:hAnsi="PT Astra Serif" w:cs="Times New Roman"/>
          <w:spacing w:val="-2"/>
          <w:sz w:val="28"/>
          <w:szCs w:val="28"/>
        </w:rPr>
      </w:pPr>
      <w:r w:rsidRPr="00A84F50">
        <w:rPr>
          <w:rFonts w:ascii="PT Astra Serif" w:hAnsi="PT Astra Serif" w:cs="Times New Roman"/>
          <w:spacing w:val="-2"/>
          <w:sz w:val="28"/>
          <w:szCs w:val="28"/>
        </w:rPr>
        <w:t>постановлени</w:t>
      </w:r>
      <w:r>
        <w:rPr>
          <w:rFonts w:ascii="PT Astra Serif" w:hAnsi="PT Astra Serif" w:cs="Times New Roman"/>
          <w:spacing w:val="-2"/>
          <w:sz w:val="28"/>
          <w:szCs w:val="28"/>
        </w:rPr>
        <w:t>ю</w:t>
      </w:r>
      <w:r w:rsidRPr="00A84F50">
        <w:rPr>
          <w:rFonts w:ascii="PT Astra Serif" w:hAnsi="PT Astra Serif" w:cs="Times New Roman"/>
          <w:spacing w:val="-2"/>
          <w:sz w:val="28"/>
          <w:szCs w:val="28"/>
        </w:rPr>
        <w:t xml:space="preserve"> Правительства </w:t>
      </w:r>
    </w:p>
    <w:p w:rsidR="00A72175" w:rsidRDefault="00A72175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                                                                  </w:t>
      </w:r>
      <w:r w:rsidRPr="00A84F50">
        <w:rPr>
          <w:rFonts w:ascii="PT Astra Serif" w:hAnsi="PT Astra Serif" w:cs="Times New Roman"/>
          <w:spacing w:val="-2"/>
          <w:sz w:val="28"/>
          <w:szCs w:val="28"/>
        </w:rPr>
        <w:t>Ульяновской области</w:t>
      </w:r>
      <w:r w:rsidRPr="00A72175">
        <w:rPr>
          <w:rFonts w:ascii="PT Astra Serif" w:hAnsi="PT Astra Serif"/>
          <w:sz w:val="28"/>
          <w:szCs w:val="28"/>
        </w:rPr>
        <w:t xml:space="preserve"> </w:t>
      </w:r>
    </w:p>
    <w:p w:rsidR="00A72175" w:rsidRDefault="00A72175" w:rsidP="00A72175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7F1AF6" w:rsidRPr="00A84F50" w:rsidRDefault="007F1AF6" w:rsidP="00A72175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767DD6" w:rsidRPr="00CD07F6" w:rsidRDefault="00E0694A" w:rsidP="00CD07F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D07F6">
        <w:rPr>
          <w:rFonts w:ascii="PT Astra Serif" w:hAnsi="PT Astra Serif"/>
          <w:sz w:val="28"/>
          <w:szCs w:val="28"/>
        </w:rPr>
        <w:t>ПЕРЕЧЕНЬ</w:t>
      </w:r>
    </w:p>
    <w:p w:rsidR="00E0694A" w:rsidRPr="00CD07F6" w:rsidRDefault="00FE46B3" w:rsidP="00CD07F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D07F6">
        <w:rPr>
          <w:rFonts w:ascii="PT Astra Serif" w:hAnsi="PT Astra Serif"/>
          <w:sz w:val="28"/>
          <w:szCs w:val="28"/>
        </w:rPr>
        <w:t>обязательств муниципального образования Ульяновской области, подлежащих включению в соглашение о мерах по восстановлению платеж</w:t>
      </w:r>
      <w:r w:rsidR="00767DD6" w:rsidRPr="00CD07F6">
        <w:rPr>
          <w:rFonts w:ascii="PT Astra Serif" w:hAnsi="PT Astra Serif"/>
          <w:sz w:val="28"/>
          <w:szCs w:val="28"/>
        </w:rPr>
        <w:t>ё</w:t>
      </w:r>
      <w:r w:rsidRPr="00CD07F6">
        <w:rPr>
          <w:rFonts w:ascii="PT Astra Serif" w:hAnsi="PT Astra Serif"/>
          <w:sz w:val="28"/>
          <w:szCs w:val="28"/>
        </w:rPr>
        <w:t>способности муниципального образования Ульяновской области</w:t>
      </w:r>
    </w:p>
    <w:p w:rsidR="00FE46B3" w:rsidRPr="00A84F50" w:rsidRDefault="00FE46B3" w:rsidP="00734E61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6B3" w:rsidRPr="00A84F50" w:rsidRDefault="00FE46B3" w:rsidP="008C1BF1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1. Организация исполнения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FE46B3" w:rsidRPr="00A84F50">
        <w:rPr>
          <w:rFonts w:ascii="PT Astra Serif" w:hAnsi="PT Astra Serif"/>
          <w:sz w:val="28"/>
          <w:szCs w:val="28"/>
        </w:rPr>
        <w:t>Ульяновской области (далее – бюджет муниципального образования)</w:t>
      </w:r>
      <w:r w:rsidR="00ED6682">
        <w:rPr>
          <w:rFonts w:ascii="PT Astra Serif" w:hAnsi="PT Astra Serif"/>
          <w:sz w:val="28"/>
          <w:szCs w:val="28"/>
        </w:rPr>
        <w:t>, предусматривающая</w:t>
      </w:r>
      <w:r w:rsidR="00FE46B3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открытие и ведение лицевых счетов для уч</w:t>
      </w:r>
      <w:r w:rsidR="00767DD6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та операций главных распорядителей, распорядителей, получателей средств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и главных администраторов (администраторов) источников финансирования дефицита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FE46B3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в территориальном органе Федерального казначейства</w:t>
      </w:r>
      <w:r w:rsidR="00767DD6">
        <w:rPr>
          <w:rFonts w:ascii="PT Astra Serif" w:hAnsi="PT Astra Serif"/>
          <w:sz w:val="28"/>
          <w:szCs w:val="28"/>
        </w:rPr>
        <w:t xml:space="preserve"> по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767DD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A84F50">
        <w:rPr>
          <w:rFonts w:ascii="PT Astra Serif" w:hAnsi="PT Astra Serif"/>
          <w:sz w:val="28"/>
          <w:szCs w:val="28"/>
        </w:rPr>
        <w:t xml:space="preserve">на основании соглашения об осуществлении территориальным органом Федерального казначейства </w:t>
      </w:r>
      <w:r w:rsidR="00767DD6">
        <w:rPr>
          <w:rFonts w:ascii="PT Astra Serif" w:hAnsi="PT Astra Serif"/>
          <w:sz w:val="28"/>
          <w:szCs w:val="28"/>
        </w:rPr>
        <w:t xml:space="preserve">по Ульяновской области </w:t>
      </w:r>
      <w:r w:rsidRPr="00A84F50">
        <w:rPr>
          <w:rFonts w:ascii="PT Astra Serif" w:hAnsi="PT Astra Serif"/>
          <w:sz w:val="28"/>
          <w:szCs w:val="28"/>
        </w:rPr>
        <w:t xml:space="preserve">отдельных функций </w:t>
      </w:r>
      <w:r w:rsidR="00734E61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по исполнению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при </w:t>
      </w:r>
      <w:r w:rsidR="00767DD6">
        <w:rPr>
          <w:rFonts w:ascii="PT Astra Serif" w:hAnsi="PT Astra Serif"/>
          <w:sz w:val="28"/>
          <w:szCs w:val="28"/>
        </w:rPr>
        <w:t>казначейском</w:t>
      </w:r>
      <w:r w:rsidRPr="00A84F50">
        <w:rPr>
          <w:rFonts w:ascii="PT Astra Serif" w:hAnsi="PT Astra Serif"/>
          <w:sz w:val="28"/>
          <w:szCs w:val="28"/>
        </w:rPr>
        <w:t xml:space="preserve"> обслуживании исполнения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734E61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(далее </w:t>
      </w:r>
      <w:r w:rsidR="00666516">
        <w:rPr>
          <w:rFonts w:ascii="PT Astra Serif" w:hAnsi="PT Astra Serif"/>
          <w:sz w:val="28"/>
          <w:szCs w:val="28"/>
        </w:rPr>
        <w:t>–</w:t>
      </w:r>
      <w:r w:rsidRPr="00A84F50">
        <w:rPr>
          <w:rFonts w:ascii="PT Astra Serif" w:hAnsi="PT Astra Serif"/>
          <w:sz w:val="28"/>
          <w:szCs w:val="28"/>
        </w:rPr>
        <w:t xml:space="preserve"> Соглашение об осуществлении отдельных функций), заключ</w:t>
      </w:r>
      <w:r w:rsidR="00767DD6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нного территориальным органом Федерального казначейства</w:t>
      </w:r>
      <w:r w:rsidR="00767DD6">
        <w:rPr>
          <w:rFonts w:ascii="PT Astra Serif" w:hAnsi="PT Astra Serif"/>
          <w:sz w:val="28"/>
          <w:szCs w:val="28"/>
        </w:rPr>
        <w:t xml:space="preserve"> по Ульяновской области </w:t>
      </w:r>
      <w:r w:rsidRPr="00A84F50">
        <w:rPr>
          <w:rFonts w:ascii="PT Astra Serif" w:hAnsi="PT Astra Serif"/>
          <w:sz w:val="28"/>
          <w:szCs w:val="28"/>
        </w:rPr>
        <w:t xml:space="preserve"> и </w:t>
      </w:r>
      <w:r w:rsidR="00FE46B3" w:rsidRPr="00A84F50">
        <w:rPr>
          <w:rFonts w:ascii="PT Astra Serif" w:hAnsi="PT Astra Serif"/>
          <w:sz w:val="28"/>
          <w:szCs w:val="28"/>
        </w:rPr>
        <w:t>главой 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подлежащего согласованию </w:t>
      </w:r>
      <w:r w:rsidR="00666516">
        <w:rPr>
          <w:rFonts w:ascii="PT Astra Serif" w:hAnsi="PT Astra Serif"/>
          <w:sz w:val="28"/>
          <w:szCs w:val="28"/>
        </w:rPr>
        <w:t xml:space="preserve">                            </w:t>
      </w:r>
      <w:r w:rsidRPr="00A84F50">
        <w:rPr>
          <w:rFonts w:ascii="PT Astra Serif" w:hAnsi="PT Astra Serif"/>
          <w:sz w:val="28"/>
          <w:szCs w:val="28"/>
        </w:rPr>
        <w:t xml:space="preserve">с </w:t>
      </w:r>
      <w:r w:rsidR="00ED6682" w:rsidRPr="002D73E1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– финансовый орган Ульяновской области)</w:t>
      </w:r>
      <w:r w:rsidR="00ED6682">
        <w:rPr>
          <w:rFonts w:ascii="PT Astra Serif" w:hAnsi="PT Astra Serif"/>
          <w:sz w:val="28"/>
          <w:szCs w:val="28"/>
        </w:rPr>
        <w:t xml:space="preserve"> </w:t>
      </w:r>
      <w:r w:rsidR="00A706DD">
        <w:rPr>
          <w:rFonts w:ascii="PT Astra Serif" w:hAnsi="PT Astra Serif"/>
          <w:sz w:val="28"/>
          <w:szCs w:val="28"/>
        </w:rPr>
        <w:t xml:space="preserve">                       </w:t>
      </w:r>
      <w:r w:rsidRPr="00A84F50">
        <w:rPr>
          <w:rFonts w:ascii="PT Astra Serif" w:hAnsi="PT Astra Serif"/>
          <w:sz w:val="28"/>
          <w:szCs w:val="28"/>
        </w:rPr>
        <w:t>и включающего положения: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о передаче территориальному органу Федерального казначейства </w:t>
      </w:r>
      <w:r w:rsidR="00734E61">
        <w:rPr>
          <w:rFonts w:ascii="PT Astra Serif" w:hAnsi="PT Astra Serif"/>
          <w:sz w:val="28"/>
          <w:szCs w:val="28"/>
        </w:rPr>
        <w:br/>
      </w:r>
      <w:r w:rsidR="00767DD6">
        <w:rPr>
          <w:rFonts w:ascii="PT Astra Serif" w:hAnsi="PT Astra Serif"/>
          <w:sz w:val="28"/>
          <w:szCs w:val="28"/>
        </w:rPr>
        <w:t xml:space="preserve">по Ульяновской области </w:t>
      </w:r>
      <w:r w:rsidRPr="00A84F50">
        <w:rPr>
          <w:rFonts w:ascii="PT Astra Serif" w:hAnsi="PT Astra Serif"/>
          <w:sz w:val="28"/>
          <w:szCs w:val="28"/>
        </w:rPr>
        <w:t xml:space="preserve">функций финансового органа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по уч</w:t>
      </w:r>
      <w:r w:rsidR="00767DD6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ту бюджетных обязательств и санкционированию оплаты денежных обязательств получателей средств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;</w:t>
      </w:r>
      <w:r w:rsidR="00767DD6">
        <w:rPr>
          <w:rFonts w:ascii="PT Astra Serif" w:hAnsi="PT Astra Serif"/>
          <w:sz w:val="28"/>
          <w:szCs w:val="28"/>
        </w:rPr>
        <w:t xml:space="preserve"> </w:t>
      </w:r>
      <w:bookmarkStart w:id="4" w:name="P61"/>
      <w:bookmarkEnd w:id="4"/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об очер</w:t>
      </w:r>
      <w:r w:rsidR="00A706DD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дности списания денежных средств по перечню первоочередных</w:t>
      </w:r>
      <w:r w:rsidR="007A5B88">
        <w:rPr>
          <w:rFonts w:ascii="PT Astra Serif" w:hAnsi="PT Astra Serif"/>
          <w:sz w:val="28"/>
          <w:szCs w:val="28"/>
        </w:rPr>
        <w:t xml:space="preserve"> платежей, осуществляемых за счё</w:t>
      </w:r>
      <w:r w:rsidRPr="00A84F50">
        <w:rPr>
          <w:rFonts w:ascii="PT Astra Serif" w:hAnsi="PT Astra Serif"/>
          <w:sz w:val="28"/>
          <w:szCs w:val="28"/>
        </w:rPr>
        <w:t xml:space="preserve">т средств бюджета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являющемуся неотъемлемой частью Соглашения </w:t>
      </w:r>
      <w:r w:rsidR="00630A40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об осуществлении отдельных функций;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о недопустимости </w:t>
      </w:r>
      <w:r w:rsidR="00F818D1">
        <w:rPr>
          <w:rFonts w:ascii="PT Astra Serif" w:hAnsi="PT Astra Serif"/>
          <w:sz w:val="28"/>
          <w:szCs w:val="28"/>
        </w:rPr>
        <w:t xml:space="preserve">осуществления </w:t>
      </w:r>
      <w:r w:rsidRPr="00A84F50">
        <w:rPr>
          <w:rFonts w:ascii="PT Astra Serif" w:hAnsi="PT Astra Serif"/>
          <w:sz w:val="28"/>
          <w:szCs w:val="28"/>
        </w:rPr>
        <w:t xml:space="preserve">кассовых выплат по расходным обязательствам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, не включ</w:t>
      </w:r>
      <w:r w:rsidR="00F818D1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нным в перечень первоочередных платежей, указанный в </w:t>
      </w:r>
      <w:hyperlink w:anchor="P61" w:history="1">
        <w:r w:rsidRPr="00A84F50">
          <w:rPr>
            <w:rFonts w:ascii="PT Astra Serif" w:hAnsi="PT Astra Serif"/>
            <w:sz w:val="28"/>
            <w:szCs w:val="28"/>
          </w:rPr>
          <w:t>абзаце третьем настоящего пункта</w:t>
        </w:r>
      </w:hyperlink>
      <w:r w:rsidRPr="00A84F50">
        <w:rPr>
          <w:rFonts w:ascii="PT Astra Serif" w:hAnsi="PT Astra Serif"/>
          <w:sz w:val="28"/>
          <w:szCs w:val="28"/>
        </w:rPr>
        <w:t xml:space="preserve">, </w:t>
      </w:r>
      <w:r w:rsidR="00F818D1">
        <w:rPr>
          <w:rFonts w:ascii="PT Astra Serif" w:hAnsi="PT Astra Serif"/>
          <w:sz w:val="28"/>
          <w:szCs w:val="28"/>
        </w:rPr>
        <w:t xml:space="preserve">    </w:t>
      </w:r>
      <w:r w:rsidRPr="00A84F50">
        <w:rPr>
          <w:rFonts w:ascii="PT Astra Serif" w:hAnsi="PT Astra Serif"/>
          <w:sz w:val="28"/>
          <w:szCs w:val="28"/>
        </w:rPr>
        <w:t xml:space="preserve">при наличии просроченной кредиторской задолженности по расходным обязательствам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, включ</w:t>
      </w:r>
      <w:r w:rsidR="007A5B88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нным в этот перечень, </w:t>
      </w:r>
      <w:r w:rsidR="00630A40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а также при наличии просроченной кредиторской задолженности по долговым обязательствам и (или) бюджетным обязательствам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2. Осуществление в соответствии с бюджетным законодательством Российской Федерации казначейского сопровождения:</w:t>
      </w:r>
      <w:bookmarkStart w:id="5" w:name="P64"/>
      <w:bookmarkEnd w:id="5"/>
    </w:p>
    <w:p w:rsidR="00767DD6" w:rsidRDefault="004847B3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выплат</w:t>
      </w:r>
      <w:r w:rsidR="002C4C03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 w:rsidR="00AD6F78">
        <w:rPr>
          <w:rFonts w:ascii="PT Astra Serif" w:hAnsi="PT Astra Serif"/>
          <w:sz w:val="28"/>
          <w:szCs w:val="28"/>
        </w:rPr>
        <w:t>, предусмотренных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FE46B3" w:rsidRPr="00A84F50">
        <w:rPr>
          <w:rFonts w:ascii="PT Astra Serif" w:hAnsi="PT Astra Serif"/>
          <w:sz w:val="28"/>
          <w:szCs w:val="28"/>
        </w:rPr>
        <w:t>муниципальным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контрактам</w:t>
      </w:r>
      <w:r>
        <w:rPr>
          <w:rFonts w:ascii="PT Astra Serif" w:hAnsi="PT Astra Serif"/>
          <w:sz w:val="28"/>
          <w:szCs w:val="28"/>
        </w:rPr>
        <w:t>и, предметом которых является</w:t>
      </w:r>
      <w:r w:rsidR="00E0694A" w:rsidRPr="00A84F50">
        <w:rPr>
          <w:rFonts w:ascii="PT Astra Serif" w:hAnsi="PT Astra Serif"/>
          <w:sz w:val="28"/>
          <w:szCs w:val="28"/>
        </w:rPr>
        <w:t xml:space="preserve"> поставк</w:t>
      </w:r>
      <w:r>
        <w:rPr>
          <w:rFonts w:ascii="PT Astra Serif" w:hAnsi="PT Astra Serif"/>
          <w:sz w:val="28"/>
          <w:szCs w:val="28"/>
        </w:rPr>
        <w:t>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 для обеспечения </w:t>
      </w:r>
      <w:r w:rsidR="00FE46B3" w:rsidRPr="00A84F50">
        <w:rPr>
          <w:rFonts w:ascii="PT Astra Serif" w:hAnsi="PT Astra Serif"/>
          <w:sz w:val="28"/>
          <w:szCs w:val="28"/>
        </w:rPr>
        <w:t xml:space="preserve">муниципальных </w:t>
      </w:r>
      <w:r w:rsidR="00E0694A" w:rsidRPr="00A84F50">
        <w:rPr>
          <w:rFonts w:ascii="PT Astra Serif" w:hAnsi="PT Astra Serif"/>
          <w:sz w:val="28"/>
          <w:szCs w:val="28"/>
        </w:rPr>
        <w:t xml:space="preserve">нужд, </w:t>
      </w:r>
      <w:r w:rsidR="00024E16">
        <w:rPr>
          <w:rFonts w:ascii="PT Astra Serif" w:hAnsi="PT Astra Serif"/>
          <w:sz w:val="28"/>
          <w:szCs w:val="28"/>
        </w:rPr>
        <w:t>выплат</w:t>
      </w:r>
      <w:r w:rsidR="002C4C03">
        <w:rPr>
          <w:rFonts w:ascii="PT Astra Serif" w:hAnsi="PT Astra Serif"/>
          <w:sz w:val="28"/>
          <w:szCs w:val="28"/>
        </w:rPr>
        <w:t>ы</w:t>
      </w:r>
      <w:r w:rsidR="00024E16"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 w:rsidR="00024E16">
        <w:rPr>
          <w:rFonts w:ascii="PT Astra Serif" w:hAnsi="PT Astra Serif"/>
          <w:sz w:val="28"/>
          <w:szCs w:val="28"/>
        </w:rPr>
        <w:t>, предусмотренных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FE46B3" w:rsidRPr="00A84F50">
        <w:rPr>
          <w:rFonts w:ascii="PT Astra Serif" w:hAnsi="PT Astra Serif"/>
          <w:sz w:val="28"/>
          <w:szCs w:val="28"/>
        </w:rPr>
        <w:t>муниципальным</w:t>
      </w:r>
      <w:r w:rsidR="00024E16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контрактам</w:t>
      </w:r>
      <w:r w:rsidR="00024E16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, предметом которых явля</w:t>
      </w:r>
      <w:r w:rsidR="00024E16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тся </w:t>
      </w:r>
      <w:r w:rsidR="00024E16">
        <w:rPr>
          <w:rFonts w:ascii="PT Astra Serif" w:hAnsi="PT Astra Serif"/>
          <w:sz w:val="28"/>
          <w:szCs w:val="28"/>
        </w:rPr>
        <w:t xml:space="preserve">осуществление </w:t>
      </w:r>
      <w:r w:rsidR="00E0694A" w:rsidRPr="00A84F50">
        <w:rPr>
          <w:rFonts w:ascii="PT Astra Serif" w:hAnsi="PT Astra Serif"/>
          <w:sz w:val="28"/>
          <w:szCs w:val="28"/>
        </w:rPr>
        <w:t>капитальны</w:t>
      </w:r>
      <w:r w:rsidR="00024E16">
        <w:rPr>
          <w:rFonts w:ascii="PT Astra Serif" w:hAnsi="PT Astra Serif"/>
          <w:sz w:val="28"/>
          <w:szCs w:val="28"/>
        </w:rPr>
        <w:t>х</w:t>
      </w:r>
      <w:r w:rsidR="00E0694A" w:rsidRPr="00A84F50">
        <w:rPr>
          <w:rFonts w:ascii="PT Astra Serif" w:hAnsi="PT Astra Serif"/>
          <w:sz w:val="28"/>
          <w:szCs w:val="28"/>
        </w:rPr>
        <w:t xml:space="preserve"> вложени</w:t>
      </w:r>
      <w:r w:rsidR="00024E16">
        <w:rPr>
          <w:rFonts w:ascii="PT Astra Serif" w:hAnsi="PT Astra Serif"/>
          <w:sz w:val="28"/>
          <w:szCs w:val="28"/>
        </w:rPr>
        <w:t>й</w:t>
      </w:r>
      <w:r w:rsidR="00E0694A" w:rsidRPr="00A84F50">
        <w:rPr>
          <w:rFonts w:ascii="PT Astra Serif" w:hAnsi="PT Astra Serif"/>
          <w:sz w:val="28"/>
          <w:szCs w:val="28"/>
        </w:rPr>
        <w:t xml:space="preserve"> в объекты </w:t>
      </w:r>
      <w:r w:rsidR="00FE46B3" w:rsidRPr="00A84F50">
        <w:rPr>
          <w:rFonts w:ascii="PT Astra Serif" w:hAnsi="PT Astra Serif"/>
          <w:sz w:val="28"/>
          <w:szCs w:val="28"/>
        </w:rPr>
        <w:t>муниципальной</w:t>
      </w:r>
      <w:r w:rsidR="00E0694A" w:rsidRPr="00A84F50">
        <w:rPr>
          <w:rFonts w:ascii="PT Astra Serif" w:hAnsi="PT Astra Serif"/>
          <w:sz w:val="28"/>
          <w:szCs w:val="28"/>
        </w:rPr>
        <w:t xml:space="preserve"> собственности </w:t>
      </w:r>
      <w:r w:rsidR="00FE46B3" w:rsidRPr="00A84F50">
        <w:rPr>
          <w:rFonts w:ascii="PT Astra Serif" w:hAnsi="PT Astra Serif"/>
          <w:sz w:val="28"/>
          <w:szCs w:val="28"/>
        </w:rPr>
        <w:t>муниципальных образований</w:t>
      </w:r>
      <w:r w:rsidR="00E0694A" w:rsidRPr="00A84F50">
        <w:rPr>
          <w:rFonts w:ascii="PT Astra Serif" w:hAnsi="PT Astra Serif"/>
          <w:sz w:val="28"/>
          <w:szCs w:val="28"/>
        </w:rPr>
        <w:t xml:space="preserve">, </w:t>
      </w:r>
      <w:r w:rsidR="002C4C03">
        <w:rPr>
          <w:rFonts w:ascii="PT Astra Serif" w:hAnsi="PT Astra Serif"/>
          <w:sz w:val="28"/>
          <w:szCs w:val="28"/>
        </w:rPr>
        <w:t xml:space="preserve">предоставления </w:t>
      </w:r>
      <w:r w:rsidR="00E0694A" w:rsidRPr="00A84F50">
        <w:rPr>
          <w:rFonts w:ascii="PT Astra Serif" w:hAnsi="PT Astra Serif"/>
          <w:sz w:val="28"/>
          <w:szCs w:val="28"/>
        </w:rPr>
        <w:t>субсидий</w:t>
      </w:r>
      <w:r w:rsidR="002C4C03">
        <w:rPr>
          <w:rFonts w:ascii="PT Astra Serif" w:hAnsi="PT Astra Serif"/>
          <w:sz w:val="28"/>
          <w:szCs w:val="28"/>
        </w:rPr>
        <w:t xml:space="preserve"> </w:t>
      </w:r>
      <w:r w:rsidR="00922006">
        <w:rPr>
          <w:rFonts w:ascii="PT Astra Serif" w:hAnsi="PT Astra Serif"/>
          <w:sz w:val="28"/>
          <w:szCs w:val="28"/>
        </w:rPr>
        <w:t xml:space="preserve">                         </w:t>
      </w:r>
      <w:r w:rsidR="00E0694A" w:rsidRPr="00A84F50">
        <w:rPr>
          <w:rFonts w:ascii="PT Astra Serif" w:hAnsi="PT Astra Serif"/>
          <w:sz w:val="28"/>
          <w:szCs w:val="28"/>
        </w:rPr>
        <w:t xml:space="preserve">и бюджетных инвестиций юридическим лицам, </w:t>
      </w:r>
      <w:r w:rsidR="002C4C03">
        <w:rPr>
          <w:rFonts w:ascii="PT Astra Serif" w:hAnsi="PT Astra Serif"/>
          <w:sz w:val="28"/>
          <w:szCs w:val="28"/>
        </w:rPr>
        <w:t>выплаты авансов, предусмотренных</w:t>
      </w:r>
      <w:r w:rsidR="00E0694A" w:rsidRPr="00A84F50">
        <w:rPr>
          <w:rFonts w:ascii="PT Astra Serif" w:hAnsi="PT Astra Serif"/>
          <w:sz w:val="28"/>
          <w:szCs w:val="28"/>
        </w:rPr>
        <w:t xml:space="preserve">  контрактам</w:t>
      </w:r>
      <w:r w:rsidR="002C4C03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(договорам</w:t>
      </w:r>
      <w:r w:rsidR="002C4C03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 w:rsidR="00922006">
        <w:rPr>
          <w:rFonts w:ascii="PT Astra Serif" w:hAnsi="PT Astra Serif"/>
          <w:sz w:val="28"/>
          <w:szCs w:val="28"/>
        </w:rPr>
        <w:t>, предметом которых является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922006">
        <w:rPr>
          <w:rFonts w:ascii="PT Astra Serif" w:hAnsi="PT Astra Serif"/>
          <w:sz w:val="28"/>
          <w:szCs w:val="28"/>
        </w:rPr>
        <w:t xml:space="preserve">               </w:t>
      </w:r>
      <w:r w:rsidR="00E0694A" w:rsidRPr="00A84F50">
        <w:rPr>
          <w:rFonts w:ascii="PT Astra Serif" w:hAnsi="PT Astra Serif"/>
          <w:sz w:val="28"/>
          <w:szCs w:val="28"/>
        </w:rPr>
        <w:t>поставк</w:t>
      </w:r>
      <w:r w:rsidR="00922006">
        <w:rPr>
          <w:rFonts w:ascii="PT Astra Serif" w:hAnsi="PT Astra Serif"/>
          <w:sz w:val="28"/>
          <w:szCs w:val="28"/>
        </w:rPr>
        <w:t>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 w:rsidR="006840B0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 w:rsidR="006840B0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 w:rsidR="006840B0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6840B0">
        <w:rPr>
          <w:rFonts w:ascii="PT Astra Serif" w:hAnsi="PT Astra Serif"/>
          <w:sz w:val="28"/>
          <w:szCs w:val="28"/>
        </w:rPr>
        <w:t xml:space="preserve">муниципальными </w:t>
      </w:r>
      <w:r w:rsidR="00E0694A" w:rsidRPr="00A84F50">
        <w:rPr>
          <w:rFonts w:ascii="PT Astra Serif" w:hAnsi="PT Astra Serif"/>
          <w:sz w:val="28"/>
          <w:szCs w:val="28"/>
        </w:rPr>
        <w:t xml:space="preserve">бюджетными и автономными учреждениями, если в целях софинансирования (финансового обеспечения) соответствующих расходных обязательств </w:t>
      </w:r>
      <w:r w:rsidR="00FE46B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6840B0">
        <w:rPr>
          <w:rFonts w:ascii="PT Astra Serif" w:hAnsi="PT Astra Serif"/>
          <w:sz w:val="28"/>
          <w:szCs w:val="28"/>
        </w:rPr>
        <w:t xml:space="preserve">бюджету муниципального образования предоставляются </w:t>
      </w:r>
      <w:r w:rsidR="007E6AD4">
        <w:rPr>
          <w:rFonts w:ascii="PT Astra Serif" w:hAnsi="PT Astra Serif"/>
          <w:sz w:val="28"/>
          <w:szCs w:val="28"/>
        </w:rPr>
        <w:t>субсидии</w:t>
      </w:r>
      <w:r w:rsidR="00922006">
        <w:rPr>
          <w:rFonts w:ascii="PT Astra Serif" w:hAnsi="PT Astra Serif"/>
          <w:sz w:val="28"/>
          <w:szCs w:val="28"/>
        </w:rPr>
        <w:t xml:space="preserve"> </w:t>
      </w:r>
      <w:r w:rsidR="007E6AD4" w:rsidRPr="00A84F50">
        <w:rPr>
          <w:rFonts w:ascii="PT Astra Serif" w:hAnsi="PT Astra Serif"/>
          <w:sz w:val="28"/>
          <w:szCs w:val="28"/>
        </w:rPr>
        <w:t xml:space="preserve">и иные межбюджетные трансферты </w:t>
      </w:r>
      <w:r w:rsidR="00922006">
        <w:rPr>
          <w:rFonts w:ascii="PT Astra Serif" w:hAnsi="PT Astra Serif"/>
          <w:sz w:val="28"/>
          <w:szCs w:val="28"/>
        </w:rPr>
        <w:t xml:space="preserve">              </w:t>
      </w:r>
      <w:r w:rsidR="00E0694A" w:rsidRPr="00A84F50">
        <w:rPr>
          <w:rFonts w:ascii="PT Astra Serif" w:hAnsi="PT Astra Serif"/>
          <w:sz w:val="28"/>
          <w:szCs w:val="28"/>
        </w:rPr>
        <w:t>из федерального бюджета</w:t>
      </w:r>
      <w:r w:rsidR="00630A40" w:rsidRPr="00A84F50">
        <w:rPr>
          <w:rFonts w:ascii="PT Astra Serif" w:hAnsi="PT Astra Serif"/>
          <w:sz w:val="28"/>
          <w:szCs w:val="28"/>
        </w:rPr>
        <w:t>, областного бюджета Ульяновской области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922006">
        <w:rPr>
          <w:rFonts w:ascii="PT Astra Serif" w:hAnsi="PT Astra Serif"/>
          <w:sz w:val="28"/>
          <w:szCs w:val="28"/>
        </w:rPr>
        <w:t xml:space="preserve">                          </w:t>
      </w:r>
      <w:r w:rsidR="00E0694A" w:rsidRPr="00A84F50">
        <w:rPr>
          <w:rFonts w:ascii="PT Astra Serif" w:hAnsi="PT Astra Serif"/>
          <w:sz w:val="28"/>
          <w:szCs w:val="28"/>
        </w:rPr>
        <w:t xml:space="preserve">и бюджета </w:t>
      </w:r>
      <w:r w:rsidR="007E6AD4">
        <w:rPr>
          <w:rFonts w:ascii="PT Astra Serif" w:hAnsi="PT Astra Serif"/>
          <w:sz w:val="28"/>
          <w:szCs w:val="28"/>
        </w:rPr>
        <w:t xml:space="preserve">другого </w:t>
      </w:r>
      <w:r w:rsidR="00630A40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>;</w:t>
      </w:r>
      <w:bookmarkStart w:id="6" w:name="P65"/>
      <w:bookmarkEnd w:id="6"/>
    </w:p>
    <w:p w:rsidR="00767DD6" w:rsidRDefault="007E6AD4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выплаты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>
        <w:rPr>
          <w:rFonts w:ascii="PT Astra Serif" w:hAnsi="PT Astra Serif"/>
          <w:sz w:val="28"/>
          <w:szCs w:val="28"/>
        </w:rPr>
        <w:t>, предусмотренных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контрактам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(договорам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 w:rsidR="00922006">
        <w:rPr>
          <w:rFonts w:ascii="PT Astra Serif" w:hAnsi="PT Astra Serif"/>
          <w:sz w:val="28"/>
          <w:szCs w:val="28"/>
        </w:rPr>
        <w:t>, предметом которых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922006">
        <w:rPr>
          <w:rFonts w:ascii="PT Astra Serif" w:hAnsi="PT Astra Serif"/>
          <w:sz w:val="28"/>
          <w:szCs w:val="28"/>
        </w:rPr>
        <w:t>является</w:t>
      </w:r>
      <w:r w:rsidR="00E0694A" w:rsidRPr="00A84F50">
        <w:rPr>
          <w:rFonts w:ascii="PT Astra Serif" w:hAnsi="PT Astra Serif"/>
          <w:sz w:val="28"/>
          <w:szCs w:val="28"/>
        </w:rPr>
        <w:t xml:space="preserve"> поставк</w:t>
      </w:r>
      <w:r w:rsidR="00922006">
        <w:rPr>
          <w:rFonts w:ascii="PT Astra Serif" w:hAnsi="PT Astra Serif"/>
          <w:sz w:val="28"/>
          <w:szCs w:val="28"/>
        </w:rPr>
        <w:t>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получателями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>и бюджетных инвестиций, указанным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в </w:t>
      </w:r>
      <w:hyperlink w:anchor="P64" w:history="1">
        <w:r w:rsidR="00E0694A" w:rsidRPr="00A84F50">
          <w:rPr>
            <w:rFonts w:ascii="PT Astra Serif" w:hAnsi="PT Astra Serif"/>
            <w:sz w:val="28"/>
            <w:szCs w:val="28"/>
          </w:rPr>
          <w:t>абзаце втором настоящего пункта</w:t>
        </w:r>
      </w:hyperlink>
      <w:r w:rsidR="00E0694A" w:rsidRPr="00A84F50">
        <w:rPr>
          <w:rFonts w:ascii="PT Astra Serif" w:hAnsi="PT Astra Serif"/>
          <w:sz w:val="28"/>
          <w:szCs w:val="28"/>
        </w:rPr>
        <w:t>;</w:t>
      </w:r>
    </w:p>
    <w:p w:rsidR="00767DD6" w:rsidRDefault="007E6AD4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выплаты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 w:rsidR="006F5170">
        <w:rPr>
          <w:rFonts w:ascii="PT Astra Serif" w:hAnsi="PT Astra Serif"/>
          <w:sz w:val="28"/>
          <w:szCs w:val="28"/>
        </w:rPr>
        <w:t>, предусмотренных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контрактам</w:t>
      </w:r>
      <w:r w:rsidR="006F5170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(договорам</w:t>
      </w:r>
      <w:r w:rsidR="006F5170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 w:rsidR="00922006">
        <w:rPr>
          <w:rFonts w:ascii="PT Astra Serif" w:hAnsi="PT Astra Serif"/>
          <w:sz w:val="28"/>
          <w:szCs w:val="28"/>
        </w:rPr>
        <w:t>, предметом которых является</w:t>
      </w:r>
      <w:r w:rsidR="00E0694A" w:rsidRPr="00A84F50">
        <w:rPr>
          <w:rFonts w:ascii="PT Astra Serif" w:hAnsi="PT Astra Serif"/>
          <w:sz w:val="28"/>
          <w:szCs w:val="28"/>
        </w:rPr>
        <w:t xml:space="preserve"> поставк</w:t>
      </w:r>
      <w:r w:rsidR="00922006">
        <w:rPr>
          <w:rFonts w:ascii="PT Astra Serif" w:hAnsi="PT Astra Serif"/>
          <w:sz w:val="28"/>
          <w:szCs w:val="28"/>
        </w:rPr>
        <w:t>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 w:rsidR="006F5170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 w:rsidR="006F5170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 w:rsidR="00922006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исполнителями и соисполнителями в </w:t>
      </w:r>
      <w:r w:rsidR="006F5170">
        <w:rPr>
          <w:rFonts w:ascii="PT Astra Serif" w:hAnsi="PT Astra Serif"/>
          <w:sz w:val="28"/>
          <w:szCs w:val="28"/>
        </w:rPr>
        <w:t>процессе</w:t>
      </w:r>
      <w:r w:rsidR="00E0694A" w:rsidRPr="00A84F50">
        <w:rPr>
          <w:rFonts w:ascii="PT Astra Serif" w:hAnsi="PT Astra Serif"/>
          <w:sz w:val="28"/>
          <w:szCs w:val="28"/>
        </w:rPr>
        <w:t xml:space="preserve"> исполнения указанных в </w:t>
      </w:r>
      <w:hyperlink w:anchor="P64" w:history="1">
        <w:r w:rsidR="00E0694A" w:rsidRPr="00A84F50">
          <w:rPr>
            <w:rFonts w:ascii="PT Astra Serif" w:hAnsi="PT Astra Serif"/>
            <w:sz w:val="28"/>
            <w:szCs w:val="28"/>
          </w:rPr>
          <w:t>абзацах втором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и </w:t>
      </w:r>
      <w:hyperlink w:anchor="P65" w:history="1">
        <w:r w:rsidR="00E0694A" w:rsidRPr="00A84F50">
          <w:rPr>
            <w:rFonts w:ascii="PT Astra Serif" w:hAnsi="PT Astra Serif"/>
            <w:sz w:val="28"/>
            <w:szCs w:val="28"/>
          </w:rPr>
          <w:t>третьем настоящего пункта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AE1EC9">
        <w:rPr>
          <w:rFonts w:ascii="PT Astra Serif" w:hAnsi="PT Astra Serif"/>
          <w:sz w:val="28"/>
          <w:szCs w:val="28"/>
        </w:rPr>
        <w:t>муниципальных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контрактов (контрактов, договоров).</w:t>
      </w:r>
      <w:r w:rsidR="00767DD6">
        <w:rPr>
          <w:rFonts w:ascii="PT Astra Serif" w:hAnsi="PT Astra Serif"/>
          <w:sz w:val="28"/>
          <w:szCs w:val="28"/>
        </w:rPr>
        <w:t xml:space="preserve"> 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3. Соблюдение запрета на финансовое обеспечение за сч</w:t>
      </w:r>
      <w:r w:rsidR="007A5B88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 средств бюджета </w:t>
      </w:r>
      <w:r w:rsidR="00630A40" w:rsidRPr="00A84F5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A84F50">
        <w:rPr>
          <w:rFonts w:ascii="PT Astra Serif" w:hAnsi="PT Astra Serif"/>
          <w:sz w:val="28"/>
          <w:szCs w:val="28"/>
        </w:rPr>
        <w:t xml:space="preserve">капитальных вложений в объекты </w:t>
      </w:r>
      <w:r w:rsidR="00630A40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 (в том числе в форме субсидий и иных межбюджетных трансфертов) местным бюджетам, кроме случаев:</w:t>
      </w:r>
      <w:r w:rsidR="00767DD6">
        <w:rPr>
          <w:rFonts w:ascii="PT Astra Serif" w:hAnsi="PT Astra Serif"/>
          <w:sz w:val="28"/>
          <w:szCs w:val="28"/>
        </w:rPr>
        <w:t xml:space="preserve"> 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когда в целях софинансирования (финансового обеспечения) капитальных вложений в объекты </w:t>
      </w:r>
      <w:r w:rsidR="00630A40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 </w:t>
      </w:r>
      <w:r w:rsidR="00936B1C" w:rsidRPr="00A84F50">
        <w:rPr>
          <w:rFonts w:ascii="PT Astra Serif" w:hAnsi="PT Astra Serif"/>
          <w:sz w:val="28"/>
          <w:szCs w:val="28"/>
        </w:rPr>
        <w:t>бюджету муниципального образования</w:t>
      </w:r>
      <w:r w:rsidR="00936B1C">
        <w:rPr>
          <w:rFonts w:ascii="PT Astra Serif" w:hAnsi="PT Astra Serif"/>
          <w:sz w:val="28"/>
          <w:szCs w:val="28"/>
        </w:rPr>
        <w:t xml:space="preserve"> предоставляются</w:t>
      </w:r>
      <w:r w:rsidR="00936B1C" w:rsidRPr="00936B1C">
        <w:rPr>
          <w:rFonts w:ascii="PT Astra Serif" w:hAnsi="PT Astra Serif"/>
          <w:sz w:val="28"/>
          <w:szCs w:val="28"/>
        </w:rPr>
        <w:t xml:space="preserve"> </w:t>
      </w:r>
      <w:r w:rsidR="00936B1C" w:rsidRPr="00A84F50">
        <w:rPr>
          <w:rFonts w:ascii="PT Astra Serif" w:hAnsi="PT Astra Serif"/>
          <w:sz w:val="28"/>
          <w:szCs w:val="28"/>
        </w:rPr>
        <w:t>субсидии и иные межбюджетные</w:t>
      </w:r>
      <w:r w:rsidR="00936B1C">
        <w:rPr>
          <w:rFonts w:ascii="PT Astra Serif" w:hAnsi="PT Astra Serif"/>
          <w:sz w:val="28"/>
          <w:szCs w:val="28"/>
        </w:rPr>
        <w:t xml:space="preserve"> тр</w:t>
      </w:r>
      <w:r w:rsidR="00936B1C" w:rsidRPr="00A84F50">
        <w:rPr>
          <w:rFonts w:ascii="PT Astra Serif" w:hAnsi="PT Astra Serif"/>
          <w:sz w:val="28"/>
          <w:szCs w:val="28"/>
        </w:rPr>
        <w:t>ансферты</w:t>
      </w:r>
      <w:r w:rsidR="00936B1C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из федерального бюджета </w:t>
      </w:r>
      <w:r w:rsidR="00630A40" w:rsidRPr="00A84F50">
        <w:rPr>
          <w:rFonts w:ascii="PT Astra Serif" w:hAnsi="PT Astra Serif"/>
          <w:sz w:val="28"/>
          <w:szCs w:val="28"/>
        </w:rPr>
        <w:t>и</w:t>
      </w:r>
      <w:r w:rsidR="00AE1EC9">
        <w:rPr>
          <w:rFonts w:ascii="PT Astra Serif" w:hAnsi="PT Astra Serif"/>
          <w:sz w:val="28"/>
          <w:szCs w:val="28"/>
        </w:rPr>
        <w:t xml:space="preserve"> (или)</w:t>
      </w:r>
      <w:r w:rsidR="00630A40" w:rsidRPr="00A84F50">
        <w:rPr>
          <w:rFonts w:ascii="PT Astra Serif" w:hAnsi="PT Astra Serif"/>
          <w:sz w:val="28"/>
          <w:szCs w:val="28"/>
        </w:rPr>
        <w:t xml:space="preserve"> областного бюджета Ульяновской области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 в объекты </w:t>
      </w:r>
      <w:r w:rsidR="00630A40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 бюджета </w:t>
      </w:r>
      <w:r w:rsidR="00630A40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за сч</w:t>
      </w:r>
      <w:r w:rsidR="007A5B88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 w:rsidR="00087CB6">
        <w:rPr>
          <w:rFonts w:ascii="PT Astra Serif" w:hAnsi="PT Astra Serif"/>
          <w:sz w:val="28"/>
          <w:szCs w:val="28"/>
        </w:rPr>
        <w:t>«</w:t>
      </w:r>
      <w:r w:rsidRPr="00A84F50">
        <w:rPr>
          <w:rFonts w:ascii="PT Astra Serif" w:hAnsi="PT Astra Serif"/>
          <w:sz w:val="28"/>
          <w:szCs w:val="28"/>
        </w:rPr>
        <w:t>Фонд развития моногородов</w:t>
      </w:r>
      <w:r w:rsidR="00087CB6">
        <w:rPr>
          <w:rFonts w:ascii="PT Astra Serif" w:hAnsi="PT Astra Serif"/>
          <w:sz w:val="28"/>
          <w:szCs w:val="28"/>
        </w:rPr>
        <w:t>»</w:t>
      </w:r>
      <w:r w:rsidRPr="00A84F50">
        <w:rPr>
          <w:rFonts w:ascii="PT Astra Serif" w:hAnsi="PT Astra Serif"/>
          <w:sz w:val="28"/>
          <w:szCs w:val="28"/>
        </w:rPr>
        <w:t>;</w:t>
      </w:r>
      <w:r w:rsidR="00767DD6">
        <w:rPr>
          <w:rFonts w:ascii="PT Astra Serif" w:hAnsi="PT Astra Serif"/>
          <w:sz w:val="28"/>
          <w:szCs w:val="28"/>
        </w:rPr>
        <w:t xml:space="preserve"> </w:t>
      </w:r>
    </w:p>
    <w:p w:rsidR="00767DD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 в объекты </w:t>
      </w:r>
      <w:r w:rsidR="00630A40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</w:t>
      </w:r>
      <w:r w:rsidR="007A5B88">
        <w:rPr>
          <w:rFonts w:ascii="PT Astra Serif" w:hAnsi="PT Astra Serif"/>
          <w:sz w:val="28"/>
          <w:szCs w:val="28"/>
        </w:rPr>
        <w:t>твенности, осуществляемых за счё</w:t>
      </w:r>
      <w:r w:rsidRPr="00A84F50">
        <w:rPr>
          <w:rFonts w:ascii="PT Astra Serif" w:hAnsi="PT Astra Serif"/>
          <w:sz w:val="28"/>
          <w:szCs w:val="28"/>
        </w:rPr>
        <w:t xml:space="preserve">т </w:t>
      </w:r>
      <w:r w:rsidR="00F74A17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Pr="00A84F50">
        <w:rPr>
          <w:rFonts w:ascii="PT Astra Serif" w:hAnsi="PT Astra Serif"/>
          <w:sz w:val="28"/>
          <w:szCs w:val="28"/>
        </w:rPr>
        <w:t xml:space="preserve">дорожного фонда </w:t>
      </w:r>
      <w:r w:rsidR="00AE1EC9">
        <w:rPr>
          <w:rFonts w:ascii="PT Astra Serif" w:hAnsi="PT Astra Serif"/>
          <w:sz w:val="28"/>
          <w:szCs w:val="28"/>
        </w:rPr>
        <w:t>Ульяновской области</w:t>
      </w:r>
      <w:r w:rsidR="00630A40" w:rsidRPr="00A84F50">
        <w:rPr>
          <w:rFonts w:ascii="PT Astra Serif" w:hAnsi="PT Astra Serif"/>
          <w:sz w:val="28"/>
          <w:szCs w:val="28"/>
        </w:rPr>
        <w:t>, дорожного фонда муниципального образования,</w:t>
      </w:r>
      <w:r w:rsidRPr="00A84F50">
        <w:rPr>
          <w:rFonts w:ascii="PT Astra Serif" w:hAnsi="PT Astra Serif"/>
          <w:sz w:val="28"/>
          <w:szCs w:val="28"/>
        </w:rPr>
        <w:t xml:space="preserve"> в </w:t>
      </w:r>
      <w:r w:rsidR="007A5B88">
        <w:rPr>
          <w:rFonts w:ascii="PT Astra Serif" w:hAnsi="PT Astra Serif"/>
          <w:sz w:val="28"/>
          <w:szCs w:val="28"/>
        </w:rPr>
        <w:t xml:space="preserve">целях </w:t>
      </w:r>
      <w:r w:rsidR="00F74A17">
        <w:rPr>
          <w:rFonts w:ascii="PT Astra Serif" w:hAnsi="PT Astra Serif"/>
          <w:sz w:val="28"/>
          <w:szCs w:val="28"/>
        </w:rPr>
        <w:t xml:space="preserve">обеспечения </w:t>
      </w:r>
      <w:r w:rsidR="007A5B88">
        <w:rPr>
          <w:rFonts w:ascii="PT Astra Serif" w:hAnsi="PT Astra Serif"/>
          <w:sz w:val="28"/>
          <w:szCs w:val="28"/>
        </w:rPr>
        <w:t>реализации</w:t>
      </w:r>
      <w:r w:rsidRPr="00A84F50">
        <w:rPr>
          <w:rFonts w:ascii="PT Astra Serif" w:hAnsi="PT Astra Serif"/>
          <w:sz w:val="28"/>
          <w:szCs w:val="28"/>
        </w:rPr>
        <w:t xml:space="preserve"> региональных проектов </w:t>
      </w:r>
      <w:r w:rsidR="006F3D26">
        <w:rPr>
          <w:rFonts w:ascii="PT Astra Serif" w:hAnsi="PT Astra Serif"/>
          <w:sz w:val="28"/>
          <w:szCs w:val="28"/>
        </w:rPr>
        <w:t>Ульяновской области</w:t>
      </w:r>
      <w:r w:rsidRPr="00A84F50">
        <w:rPr>
          <w:rFonts w:ascii="PT Astra Serif" w:hAnsi="PT Astra Serif"/>
          <w:sz w:val="28"/>
          <w:szCs w:val="28"/>
        </w:rPr>
        <w:t>, направленных</w:t>
      </w:r>
      <w:r w:rsidR="00F74A17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на достижение целей</w:t>
      </w:r>
      <w:r w:rsidR="003755D1">
        <w:rPr>
          <w:rFonts w:ascii="PT Astra Serif" w:hAnsi="PT Astra Serif"/>
          <w:sz w:val="28"/>
          <w:szCs w:val="28"/>
        </w:rPr>
        <w:t xml:space="preserve">, </w:t>
      </w:r>
      <w:r w:rsidRPr="00A84F50">
        <w:rPr>
          <w:rFonts w:ascii="PT Astra Serif" w:hAnsi="PT Astra Serif"/>
          <w:sz w:val="28"/>
          <w:szCs w:val="28"/>
        </w:rPr>
        <w:t xml:space="preserve"> показателей </w:t>
      </w:r>
      <w:r w:rsidR="003755D1">
        <w:rPr>
          <w:rFonts w:ascii="PT Astra Serif" w:hAnsi="PT Astra Serif"/>
          <w:sz w:val="28"/>
          <w:szCs w:val="28"/>
        </w:rPr>
        <w:t xml:space="preserve">и результатов </w:t>
      </w:r>
      <w:r w:rsidRPr="00A84F50">
        <w:rPr>
          <w:rFonts w:ascii="PT Astra Serif" w:hAnsi="PT Astra Serif"/>
          <w:sz w:val="28"/>
          <w:szCs w:val="28"/>
        </w:rPr>
        <w:t xml:space="preserve">федеральных проектов, входящих в состав национальных проектов, при наличии согласования (письменного подтверждения) </w:t>
      </w:r>
      <w:r w:rsidR="00AE1EC9">
        <w:rPr>
          <w:rFonts w:ascii="PT Astra Serif" w:hAnsi="PT Astra Serif"/>
          <w:sz w:val="28"/>
          <w:szCs w:val="28"/>
        </w:rPr>
        <w:t>исполнительного органа государственной власти Ульяновской области, о</w:t>
      </w:r>
      <w:r w:rsidR="007A444F">
        <w:rPr>
          <w:rFonts w:ascii="PT Astra Serif" w:hAnsi="PT Astra Serif"/>
          <w:sz w:val="28"/>
          <w:szCs w:val="28"/>
        </w:rPr>
        <w:t xml:space="preserve">беспечивающего </w:t>
      </w:r>
      <w:r w:rsidR="00AE1EC9">
        <w:rPr>
          <w:rFonts w:ascii="PT Astra Serif" w:hAnsi="PT Astra Serif"/>
          <w:sz w:val="28"/>
          <w:szCs w:val="28"/>
        </w:rPr>
        <w:t xml:space="preserve">реализацию </w:t>
      </w:r>
      <w:r w:rsidR="007A444F">
        <w:rPr>
          <w:rFonts w:ascii="PT Astra Serif" w:hAnsi="PT Astra Serif"/>
          <w:sz w:val="28"/>
          <w:szCs w:val="28"/>
        </w:rPr>
        <w:t xml:space="preserve">соответствующего </w:t>
      </w:r>
      <w:r w:rsidR="00AE1EC9">
        <w:rPr>
          <w:rFonts w:ascii="PT Astra Serif" w:hAnsi="PT Astra Serif"/>
          <w:sz w:val="28"/>
          <w:szCs w:val="28"/>
        </w:rPr>
        <w:t>национального проекта в Ульяновской области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вложений, связанных </w:t>
      </w:r>
      <w:r w:rsidR="0034537C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с </w:t>
      </w:r>
      <w:r w:rsidR="007A444F">
        <w:rPr>
          <w:rFonts w:ascii="PT Astra Serif" w:hAnsi="PT Astra Serif"/>
          <w:sz w:val="28"/>
          <w:szCs w:val="28"/>
        </w:rPr>
        <w:t>подготовкой п</w:t>
      </w:r>
      <w:r w:rsidRPr="00A84F50">
        <w:rPr>
          <w:rFonts w:ascii="PT Astra Serif" w:hAnsi="PT Astra Serif"/>
          <w:sz w:val="28"/>
          <w:szCs w:val="28"/>
        </w:rPr>
        <w:t>роектно</w:t>
      </w:r>
      <w:r w:rsidR="007A5B88">
        <w:rPr>
          <w:rFonts w:ascii="PT Astra Serif" w:hAnsi="PT Astra Serif"/>
          <w:sz w:val="28"/>
          <w:szCs w:val="28"/>
        </w:rPr>
        <w:t xml:space="preserve">й </w:t>
      </w:r>
      <w:r w:rsidRPr="00A84F50">
        <w:rPr>
          <w:rFonts w:ascii="PT Astra Serif" w:hAnsi="PT Astra Serif"/>
          <w:sz w:val="28"/>
          <w:szCs w:val="28"/>
        </w:rPr>
        <w:t xml:space="preserve">документации объектов капитального строительства, планируемых к строительству </w:t>
      </w:r>
      <w:r w:rsidR="003014A4">
        <w:rPr>
          <w:rFonts w:ascii="PT Astra Serif" w:hAnsi="PT Astra Serif"/>
          <w:sz w:val="28"/>
          <w:szCs w:val="28"/>
        </w:rPr>
        <w:t xml:space="preserve">или реконструкции </w:t>
      </w:r>
      <w:r w:rsidRPr="00A84F50">
        <w:rPr>
          <w:rFonts w:ascii="PT Astra Serif" w:hAnsi="PT Astra Serif"/>
          <w:sz w:val="28"/>
          <w:szCs w:val="28"/>
        </w:rPr>
        <w:t>(строящихся</w:t>
      </w:r>
      <w:r w:rsidR="003014A4">
        <w:rPr>
          <w:rFonts w:ascii="PT Astra Serif" w:hAnsi="PT Astra Serif"/>
          <w:sz w:val="28"/>
          <w:szCs w:val="28"/>
        </w:rPr>
        <w:t xml:space="preserve">                                  или реконструируемых</w:t>
      </w:r>
      <w:r w:rsidRPr="00A84F50">
        <w:rPr>
          <w:rFonts w:ascii="PT Astra Serif" w:hAnsi="PT Astra Serif"/>
          <w:sz w:val="28"/>
          <w:szCs w:val="28"/>
        </w:rPr>
        <w:t xml:space="preserve">) в </w:t>
      </w:r>
      <w:r w:rsidR="003014A4">
        <w:rPr>
          <w:rFonts w:ascii="PT Astra Serif" w:hAnsi="PT Astra Serif"/>
          <w:sz w:val="28"/>
          <w:szCs w:val="28"/>
        </w:rPr>
        <w:t>процессе реализации</w:t>
      </w:r>
      <w:r w:rsidRPr="00A84F50">
        <w:rPr>
          <w:rFonts w:ascii="PT Astra Serif" w:hAnsi="PT Astra Serif"/>
          <w:sz w:val="28"/>
          <w:szCs w:val="28"/>
        </w:rPr>
        <w:t xml:space="preserve"> региональных проектов </w:t>
      </w:r>
      <w:r w:rsidR="006F3D26">
        <w:rPr>
          <w:rFonts w:ascii="PT Astra Serif" w:hAnsi="PT Astra Serif"/>
          <w:sz w:val="28"/>
          <w:szCs w:val="28"/>
        </w:rPr>
        <w:t>Ульяновской области</w:t>
      </w:r>
      <w:r w:rsidRPr="00A84F50">
        <w:rPr>
          <w:rFonts w:ascii="PT Astra Serif" w:hAnsi="PT Astra Serif"/>
          <w:sz w:val="28"/>
          <w:szCs w:val="28"/>
        </w:rPr>
        <w:t>, направленных на достижение целей</w:t>
      </w:r>
      <w:r w:rsidR="003014A4">
        <w:rPr>
          <w:rFonts w:ascii="PT Astra Serif" w:hAnsi="PT Astra Serif"/>
          <w:sz w:val="28"/>
          <w:szCs w:val="28"/>
        </w:rPr>
        <w:t>, показателей                      и результатов</w:t>
      </w:r>
      <w:r w:rsidRPr="00A84F50">
        <w:rPr>
          <w:rFonts w:ascii="PT Astra Serif" w:hAnsi="PT Astra Serif"/>
          <w:sz w:val="28"/>
          <w:szCs w:val="28"/>
        </w:rPr>
        <w:t xml:space="preserve"> федеральных проектов, входящих в состав национальных проектов, </w:t>
      </w:r>
      <w:r w:rsidR="00295904">
        <w:rPr>
          <w:rFonts w:ascii="PT Astra Serif" w:hAnsi="PT Astra Serif"/>
          <w:sz w:val="28"/>
          <w:szCs w:val="28"/>
        </w:rPr>
        <w:t>или внесением в указанную проектную документацию изменений,</w:t>
      </w:r>
      <w:r w:rsidR="0034537C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при наличии согласования (письменного подтверждения) </w:t>
      </w:r>
      <w:r w:rsidR="00AE1EC9">
        <w:rPr>
          <w:rFonts w:ascii="PT Astra Serif" w:hAnsi="PT Astra Serif"/>
          <w:sz w:val="28"/>
          <w:szCs w:val="28"/>
        </w:rPr>
        <w:t xml:space="preserve">исполнительного органа государственной власти Ульяновской области, </w:t>
      </w:r>
      <w:r w:rsidR="00295904">
        <w:rPr>
          <w:rFonts w:ascii="PT Astra Serif" w:hAnsi="PT Astra Serif"/>
          <w:sz w:val="28"/>
          <w:szCs w:val="28"/>
        </w:rPr>
        <w:t>обеспечивающего</w:t>
      </w:r>
      <w:r w:rsidR="00AE1EC9">
        <w:rPr>
          <w:rFonts w:ascii="PT Astra Serif" w:hAnsi="PT Astra Serif"/>
          <w:sz w:val="28"/>
          <w:szCs w:val="28"/>
        </w:rPr>
        <w:t xml:space="preserve"> </w:t>
      </w:r>
      <w:r w:rsidR="00087CB6">
        <w:rPr>
          <w:rFonts w:ascii="PT Astra Serif" w:hAnsi="PT Astra Serif"/>
          <w:sz w:val="28"/>
          <w:szCs w:val="28"/>
        </w:rPr>
        <w:br/>
      </w:r>
      <w:r w:rsidR="00AE1EC9">
        <w:rPr>
          <w:rFonts w:ascii="PT Astra Serif" w:hAnsi="PT Astra Serif"/>
          <w:sz w:val="28"/>
          <w:szCs w:val="28"/>
        </w:rPr>
        <w:t xml:space="preserve">реализацию </w:t>
      </w:r>
      <w:r w:rsidR="00295904">
        <w:rPr>
          <w:rFonts w:ascii="PT Astra Serif" w:hAnsi="PT Astra Serif"/>
          <w:sz w:val="28"/>
          <w:szCs w:val="28"/>
        </w:rPr>
        <w:t xml:space="preserve">соответствующего </w:t>
      </w:r>
      <w:r w:rsidR="00AE1EC9">
        <w:rPr>
          <w:rFonts w:ascii="PT Astra Serif" w:hAnsi="PT Astra Serif"/>
          <w:sz w:val="28"/>
          <w:szCs w:val="28"/>
        </w:rPr>
        <w:t>национального проекта в Ульяновской области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767DD6" w:rsidRPr="007A5B88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4. Установление в договоре (государственном контракте)</w:t>
      </w:r>
      <w:r w:rsidR="00295904">
        <w:rPr>
          <w:rFonts w:ascii="PT Astra Serif" w:hAnsi="PT Astra Serif"/>
          <w:sz w:val="28"/>
          <w:szCs w:val="28"/>
        </w:rPr>
        <w:t>, предметом которого является</w:t>
      </w:r>
      <w:r w:rsidRPr="00A84F50">
        <w:rPr>
          <w:rFonts w:ascii="PT Astra Serif" w:hAnsi="PT Astra Serif"/>
          <w:sz w:val="28"/>
          <w:szCs w:val="28"/>
        </w:rPr>
        <w:t xml:space="preserve"> выполнени</w:t>
      </w:r>
      <w:r w:rsidR="00295904">
        <w:rPr>
          <w:rFonts w:ascii="PT Astra Serif" w:hAnsi="PT Astra Serif"/>
          <w:sz w:val="28"/>
          <w:szCs w:val="28"/>
        </w:rPr>
        <w:t>е</w:t>
      </w:r>
      <w:r w:rsidRPr="00A84F50">
        <w:rPr>
          <w:rFonts w:ascii="PT Astra Serif" w:hAnsi="PT Astra Serif"/>
          <w:sz w:val="28"/>
          <w:szCs w:val="28"/>
        </w:rPr>
        <w:t xml:space="preserve"> работ по строительству, реконструкции </w:t>
      </w:r>
      <w:r w:rsidR="00843406">
        <w:rPr>
          <w:rFonts w:ascii="PT Astra Serif" w:hAnsi="PT Astra Serif"/>
          <w:sz w:val="28"/>
          <w:szCs w:val="28"/>
        </w:rPr>
        <w:t xml:space="preserve">                      </w:t>
      </w:r>
      <w:r w:rsidRPr="00A84F50">
        <w:rPr>
          <w:rFonts w:ascii="PT Astra Serif" w:hAnsi="PT Astra Serif"/>
          <w:sz w:val="28"/>
          <w:szCs w:val="28"/>
        </w:rPr>
        <w:t xml:space="preserve">и капитальному ремонту объектов капитального строительства </w:t>
      </w:r>
      <w:r w:rsidR="00630A40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собственности, в целях софинансирования которых </w:t>
      </w:r>
      <w:r w:rsidR="00843406">
        <w:rPr>
          <w:rFonts w:ascii="PT Astra Serif" w:hAnsi="PT Astra Serif"/>
          <w:sz w:val="28"/>
          <w:szCs w:val="28"/>
        </w:rPr>
        <w:t xml:space="preserve">бюджету муниципального </w:t>
      </w:r>
      <w:r w:rsidRPr="00A84F50">
        <w:rPr>
          <w:rFonts w:ascii="PT Astra Serif" w:hAnsi="PT Astra Serif"/>
          <w:sz w:val="28"/>
          <w:szCs w:val="28"/>
        </w:rPr>
        <w:t xml:space="preserve">предоставляются субсидии, </w:t>
      </w:r>
      <w:r w:rsidR="005D1AB3">
        <w:rPr>
          <w:rFonts w:ascii="PT Astra Serif" w:hAnsi="PT Astra Serif"/>
          <w:sz w:val="28"/>
          <w:szCs w:val="28"/>
        </w:rPr>
        <w:t>положений, предусматривающих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5D1AB3">
        <w:rPr>
          <w:rFonts w:ascii="PT Astra Serif" w:hAnsi="PT Astra Serif"/>
          <w:sz w:val="28"/>
          <w:szCs w:val="28"/>
        </w:rPr>
        <w:t>выплату аванса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5D1AB3">
        <w:rPr>
          <w:rFonts w:ascii="PT Astra Serif" w:hAnsi="PT Astra Serif"/>
          <w:sz w:val="28"/>
          <w:szCs w:val="28"/>
        </w:rPr>
        <w:t xml:space="preserve">               </w:t>
      </w:r>
      <w:r w:rsidRPr="00A84F50">
        <w:rPr>
          <w:rFonts w:ascii="PT Astra Serif" w:hAnsi="PT Astra Serif"/>
          <w:sz w:val="28"/>
          <w:szCs w:val="28"/>
        </w:rPr>
        <w:t xml:space="preserve">в размере, не превышающем 30 процентов </w:t>
      </w:r>
      <w:r w:rsidR="005D1AB3">
        <w:rPr>
          <w:rFonts w:ascii="PT Astra Serif" w:hAnsi="PT Astra Serif"/>
          <w:sz w:val="28"/>
          <w:szCs w:val="28"/>
        </w:rPr>
        <w:t>цены</w:t>
      </w:r>
      <w:r w:rsidRPr="00A84F50">
        <w:rPr>
          <w:rFonts w:ascii="PT Astra Serif" w:hAnsi="PT Astra Serif"/>
          <w:sz w:val="28"/>
          <w:szCs w:val="28"/>
        </w:rPr>
        <w:t xml:space="preserve"> соответствующего договора (</w:t>
      </w:r>
      <w:r w:rsidR="00630A40" w:rsidRPr="00A84F50">
        <w:rPr>
          <w:rFonts w:ascii="PT Astra Serif" w:hAnsi="PT Astra Serif"/>
          <w:sz w:val="28"/>
          <w:szCs w:val="28"/>
        </w:rPr>
        <w:t xml:space="preserve">муниципального </w:t>
      </w:r>
      <w:r w:rsidRPr="00A84F50">
        <w:rPr>
          <w:rFonts w:ascii="PT Astra Serif" w:hAnsi="PT Astra Serif"/>
          <w:sz w:val="28"/>
          <w:szCs w:val="28"/>
        </w:rPr>
        <w:t>контракта), если иное</w:t>
      </w:r>
      <w:r w:rsidR="005D1AB3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не предусмотрено нормативными правовыми актами Правительства Российской Федерации (за исключением нормативных правовых актов Правительства Российской Федерации, устанавливающих правила предоставления субсидий), </w:t>
      </w:r>
      <w:r w:rsidRPr="007A5B88">
        <w:rPr>
          <w:rFonts w:ascii="PT Astra Serif" w:hAnsi="PT Astra Serif"/>
          <w:sz w:val="28"/>
          <w:szCs w:val="28"/>
        </w:rPr>
        <w:t xml:space="preserve">но не более </w:t>
      </w:r>
      <w:r w:rsidR="002B55A9">
        <w:rPr>
          <w:rFonts w:ascii="PT Astra Serif" w:hAnsi="PT Astra Serif"/>
          <w:sz w:val="28"/>
          <w:szCs w:val="28"/>
        </w:rPr>
        <w:t xml:space="preserve">объёма </w:t>
      </w:r>
      <w:r w:rsidRPr="007A5B88">
        <w:rPr>
          <w:rFonts w:ascii="PT Astra Serif" w:hAnsi="PT Astra Serif"/>
          <w:sz w:val="28"/>
          <w:szCs w:val="28"/>
        </w:rPr>
        <w:t>лимитов бюджетных обязательств на соответствующий финансовый год, довед</w:t>
      </w:r>
      <w:r w:rsidR="002B55A9">
        <w:rPr>
          <w:rFonts w:ascii="PT Astra Serif" w:hAnsi="PT Astra Serif"/>
          <w:sz w:val="28"/>
          <w:szCs w:val="28"/>
        </w:rPr>
        <w:t>ё</w:t>
      </w:r>
      <w:r w:rsidRPr="007A5B88">
        <w:rPr>
          <w:rFonts w:ascii="PT Astra Serif" w:hAnsi="PT Astra Serif"/>
          <w:sz w:val="28"/>
          <w:szCs w:val="28"/>
        </w:rPr>
        <w:t xml:space="preserve">нных </w:t>
      </w:r>
      <w:r w:rsidR="002B55A9">
        <w:rPr>
          <w:rFonts w:ascii="PT Astra Serif" w:hAnsi="PT Astra Serif"/>
          <w:sz w:val="28"/>
          <w:szCs w:val="28"/>
        </w:rPr>
        <w:t>д</w:t>
      </w:r>
      <w:r w:rsidRPr="007A5B88">
        <w:rPr>
          <w:rFonts w:ascii="PT Astra Serif" w:hAnsi="PT Astra Serif"/>
          <w:sz w:val="28"/>
          <w:szCs w:val="28"/>
        </w:rPr>
        <w:t xml:space="preserve">о получателя средств бюджета </w:t>
      </w:r>
      <w:r w:rsidR="00630A40" w:rsidRPr="007A5B88">
        <w:rPr>
          <w:rFonts w:ascii="PT Astra Serif" w:hAnsi="PT Astra Serif"/>
          <w:sz w:val="28"/>
          <w:szCs w:val="28"/>
        </w:rPr>
        <w:t>муниципального образования</w:t>
      </w:r>
      <w:r w:rsidRPr="007A5B88">
        <w:rPr>
          <w:rFonts w:ascii="PT Astra Serif" w:hAnsi="PT Astra Serif"/>
          <w:sz w:val="28"/>
          <w:szCs w:val="28"/>
        </w:rPr>
        <w:t>.</w:t>
      </w:r>
      <w:r w:rsidR="00767DD6" w:rsidRPr="007A5B88">
        <w:rPr>
          <w:rFonts w:ascii="PT Astra Serif" w:hAnsi="PT Astra Serif"/>
          <w:sz w:val="28"/>
          <w:szCs w:val="28"/>
        </w:rPr>
        <w:t xml:space="preserve"> 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5B88">
        <w:rPr>
          <w:rFonts w:ascii="PT Astra Serif" w:hAnsi="PT Astra Serif"/>
          <w:sz w:val="28"/>
          <w:szCs w:val="28"/>
        </w:rPr>
        <w:t xml:space="preserve">5. Согласование с </w:t>
      </w:r>
      <w:r w:rsidR="007A5B88">
        <w:rPr>
          <w:rFonts w:ascii="PT Astra Serif" w:hAnsi="PT Astra Serif"/>
          <w:sz w:val="28"/>
          <w:szCs w:val="28"/>
        </w:rPr>
        <w:t>ф</w:t>
      </w:r>
      <w:r w:rsidR="00D451F1" w:rsidRPr="007A5B88">
        <w:rPr>
          <w:rFonts w:ascii="PT Astra Serif" w:hAnsi="PT Astra Serif"/>
          <w:sz w:val="28"/>
          <w:szCs w:val="28"/>
        </w:rPr>
        <w:t>инансовы</w:t>
      </w:r>
      <w:r w:rsidR="007A5B88">
        <w:rPr>
          <w:rFonts w:ascii="PT Astra Serif" w:hAnsi="PT Astra Serif"/>
          <w:sz w:val="28"/>
          <w:szCs w:val="28"/>
        </w:rPr>
        <w:t>м</w:t>
      </w:r>
      <w:r w:rsidR="00D451F1" w:rsidRPr="007A5B88">
        <w:rPr>
          <w:rFonts w:ascii="PT Astra Serif" w:hAnsi="PT Astra Serif"/>
          <w:sz w:val="28"/>
          <w:szCs w:val="28"/>
        </w:rPr>
        <w:t xml:space="preserve"> орган</w:t>
      </w:r>
      <w:r w:rsidR="007A5B88">
        <w:rPr>
          <w:rFonts w:ascii="PT Astra Serif" w:hAnsi="PT Astra Serif"/>
          <w:sz w:val="28"/>
          <w:szCs w:val="28"/>
        </w:rPr>
        <w:t>ом</w:t>
      </w:r>
      <w:r w:rsidR="00D451F1" w:rsidRPr="007A5B88">
        <w:rPr>
          <w:rFonts w:ascii="PT Astra Serif" w:hAnsi="PT Astra Serif"/>
          <w:sz w:val="28"/>
          <w:szCs w:val="28"/>
        </w:rPr>
        <w:t xml:space="preserve"> Ульяновской</w:t>
      </w:r>
      <w:r w:rsidR="00D451F1">
        <w:rPr>
          <w:rFonts w:ascii="PT Astra Serif" w:hAnsi="PT Astra Serif"/>
          <w:sz w:val="28"/>
          <w:szCs w:val="28"/>
        </w:rPr>
        <w:t xml:space="preserve"> области</w:t>
      </w:r>
      <w:r w:rsidR="0034537C" w:rsidRPr="00A84F50">
        <w:rPr>
          <w:rFonts w:ascii="PT Astra Serif" w:hAnsi="PT Astra Serif"/>
          <w:sz w:val="28"/>
          <w:szCs w:val="28"/>
        </w:rPr>
        <w:t xml:space="preserve"> проектов решений</w:t>
      </w:r>
      <w:r w:rsidRPr="00A84F50">
        <w:rPr>
          <w:rFonts w:ascii="PT Astra Serif" w:hAnsi="PT Astra Serif"/>
          <w:sz w:val="28"/>
          <w:szCs w:val="28"/>
        </w:rPr>
        <w:t xml:space="preserve"> о бюджете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на очередной финансовый год</w:t>
      </w:r>
      <w:r w:rsidR="0034537C" w:rsidRPr="00A84F50">
        <w:rPr>
          <w:rFonts w:ascii="PT Astra Serif" w:hAnsi="PT Astra Serif"/>
          <w:sz w:val="28"/>
          <w:szCs w:val="28"/>
        </w:rPr>
        <w:t xml:space="preserve"> </w:t>
      </w:r>
      <w:r w:rsidR="002B55A9">
        <w:rPr>
          <w:rFonts w:ascii="PT Astra Serif" w:hAnsi="PT Astra Serif"/>
          <w:sz w:val="28"/>
          <w:szCs w:val="28"/>
        </w:rPr>
        <w:t>(</w:t>
      </w:r>
      <w:r w:rsidR="0034537C" w:rsidRPr="00A84F50">
        <w:rPr>
          <w:rFonts w:ascii="PT Astra Serif" w:hAnsi="PT Astra Serif"/>
          <w:sz w:val="28"/>
          <w:szCs w:val="28"/>
        </w:rPr>
        <w:t>на очередной финансовый год</w:t>
      </w:r>
      <w:r w:rsidRPr="00A84F50">
        <w:rPr>
          <w:rFonts w:ascii="PT Astra Serif" w:hAnsi="PT Astra Serif"/>
          <w:sz w:val="28"/>
          <w:szCs w:val="28"/>
        </w:rPr>
        <w:t xml:space="preserve"> и плановый период</w:t>
      </w:r>
      <w:r w:rsidR="002B55A9">
        <w:rPr>
          <w:rFonts w:ascii="PT Astra Serif" w:hAnsi="PT Astra Serif"/>
          <w:sz w:val="28"/>
          <w:szCs w:val="28"/>
        </w:rPr>
        <w:t>)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34537C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и </w:t>
      </w:r>
      <w:r w:rsidR="002B55A9">
        <w:rPr>
          <w:rFonts w:ascii="PT Astra Serif" w:hAnsi="PT Astra Serif"/>
          <w:sz w:val="28"/>
          <w:szCs w:val="28"/>
        </w:rPr>
        <w:t xml:space="preserve">проектов решений </w:t>
      </w:r>
      <w:r w:rsidRPr="00A84F50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34537C" w:rsidRPr="00A84F50">
        <w:rPr>
          <w:rFonts w:ascii="PT Astra Serif" w:hAnsi="PT Astra Serif"/>
          <w:sz w:val="28"/>
          <w:szCs w:val="28"/>
        </w:rPr>
        <w:t>решение</w:t>
      </w:r>
      <w:r w:rsidRPr="00A84F50">
        <w:rPr>
          <w:rFonts w:ascii="PT Astra Serif" w:hAnsi="PT Astra Serif"/>
          <w:sz w:val="28"/>
          <w:szCs w:val="28"/>
        </w:rPr>
        <w:t xml:space="preserve"> о бюджете </w:t>
      </w:r>
      <w:r w:rsidR="0034537C" w:rsidRPr="00A84F50">
        <w:rPr>
          <w:rFonts w:ascii="PT Astra Serif" w:hAnsi="PT Astra Serif"/>
          <w:sz w:val="28"/>
          <w:szCs w:val="28"/>
        </w:rPr>
        <w:t>муниципального</w:t>
      </w:r>
      <w:r w:rsidR="002B55A9">
        <w:rPr>
          <w:rFonts w:ascii="PT Astra Serif" w:hAnsi="PT Astra Serif"/>
          <w:sz w:val="28"/>
          <w:szCs w:val="28"/>
        </w:rPr>
        <w:t xml:space="preserve"> </w:t>
      </w:r>
      <w:r w:rsidR="0034537C" w:rsidRPr="00A84F50">
        <w:rPr>
          <w:rFonts w:ascii="PT Astra Serif" w:hAnsi="PT Astra Serif"/>
          <w:sz w:val="28"/>
          <w:szCs w:val="28"/>
        </w:rPr>
        <w:t>образования</w:t>
      </w:r>
      <w:r w:rsidR="002B55A9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до внесения </w:t>
      </w:r>
      <w:r w:rsidR="002B55A9">
        <w:rPr>
          <w:rFonts w:ascii="PT Astra Serif" w:hAnsi="PT Astra Serif"/>
          <w:sz w:val="28"/>
          <w:szCs w:val="28"/>
        </w:rPr>
        <w:t xml:space="preserve">указанных проектов                                  </w:t>
      </w:r>
      <w:r w:rsidRPr="00A84F50">
        <w:rPr>
          <w:rFonts w:ascii="PT Astra Serif" w:hAnsi="PT Astra Serif"/>
          <w:sz w:val="28"/>
          <w:szCs w:val="28"/>
        </w:rPr>
        <w:t xml:space="preserve">в представительный орган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6611F1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Согласование объёмов и условий привлечения заё</w:t>
      </w:r>
      <w:r w:rsidR="00E0694A" w:rsidRPr="00A84F50">
        <w:rPr>
          <w:rFonts w:ascii="PT Astra Serif" w:hAnsi="PT Astra Serif"/>
          <w:sz w:val="28"/>
          <w:szCs w:val="28"/>
        </w:rPr>
        <w:t xml:space="preserve">мных средств </w:t>
      </w:r>
      <w:r w:rsidR="0034537C" w:rsidRPr="00A84F50">
        <w:rPr>
          <w:rFonts w:ascii="PT Astra Serif" w:hAnsi="PT Astra Serif"/>
          <w:sz w:val="28"/>
          <w:szCs w:val="28"/>
        </w:rPr>
        <w:br/>
      </w:r>
      <w:r w:rsidR="00AF5AA4">
        <w:rPr>
          <w:rFonts w:ascii="PT Astra Serif" w:hAnsi="PT Astra Serif"/>
          <w:sz w:val="28"/>
          <w:szCs w:val="28"/>
        </w:rPr>
        <w:t>в целях</w:t>
      </w:r>
      <w:r w:rsidR="00E0694A" w:rsidRPr="00A84F50">
        <w:rPr>
          <w:rFonts w:ascii="PT Astra Serif" w:hAnsi="PT Astra Serif"/>
          <w:sz w:val="28"/>
          <w:szCs w:val="28"/>
        </w:rPr>
        <w:t xml:space="preserve"> рефинансировани</w:t>
      </w:r>
      <w:r w:rsidR="00AF5AA4">
        <w:rPr>
          <w:rFonts w:ascii="PT Astra Serif" w:hAnsi="PT Astra Serif"/>
          <w:sz w:val="28"/>
          <w:szCs w:val="28"/>
        </w:rPr>
        <w:t>я</w:t>
      </w:r>
      <w:r w:rsidR="00E0694A" w:rsidRPr="00A84F50">
        <w:rPr>
          <w:rFonts w:ascii="PT Astra Serif" w:hAnsi="PT Astra Serif"/>
          <w:sz w:val="28"/>
          <w:szCs w:val="28"/>
        </w:rPr>
        <w:t xml:space="preserve"> долг</w:t>
      </w:r>
      <w:r>
        <w:rPr>
          <w:rFonts w:ascii="PT Astra Serif" w:hAnsi="PT Astra Serif"/>
          <w:sz w:val="28"/>
          <w:szCs w:val="28"/>
        </w:rPr>
        <w:t>овых обязательств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7. </w:t>
      </w:r>
      <w:r w:rsidR="00473E84">
        <w:rPr>
          <w:rFonts w:ascii="PT Astra Serif" w:hAnsi="PT Astra Serif"/>
          <w:sz w:val="28"/>
          <w:szCs w:val="28"/>
        </w:rPr>
        <w:t xml:space="preserve">Обязательство главы </w:t>
      </w:r>
      <w:r w:rsidR="00473E84" w:rsidRPr="00A84F5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473E84">
        <w:rPr>
          <w:rFonts w:ascii="PT Astra Serif" w:hAnsi="PT Astra Serif"/>
          <w:sz w:val="28"/>
          <w:szCs w:val="28"/>
        </w:rPr>
        <w:t>у</w:t>
      </w:r>
      <w:r w:rsidRPr="00A84F50">
        <w:rPr>
          <w:rFonts w:ascii="PT Astra Serif" w:hAnsi="PT Astra Serif"/>
          <w:sz w:val="28"/>
          <w:szCs w:val="28"/>
        </w:rPr>
        <w:t>тверди</w:t>
      </w:r>
      <w:r w:rsidR="00473E84">
        <w:rPr>
          <w:rFonts w:ascii="PT Astra Serif" w:hAnsi="PT Astra Serif"/>
          <w:sz w:val="28"/>
          <w:szCs w:val="28"/>
        </w:rPr>
        <w:t>ть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473E84">
        <w:rPr>
          <w:rFonts w:ascii="PT Astra Serif" w:hAnsi="PT Astra Serif"/>
          <w:sz w:val="28"/>
          <w:szCs w:val="28"/>
        </w:rPr>
        <w:t xml:space="preserve">                          </w:t>
      </w:r>
      <w:r w:rsidRPr="00A84F50">
        <w:rPr>
          <w:rFonts w:ascii="PT Astra Serif" w:hAnsi="PT Astra Serif"/>
          <w:sz w:val="28"/>
          <w:szCs w:val="28"/>
        </w:rPr>
        <w:t xml:space="preserve">план мероприятий по оздоровлению </w:t>
      </w:r>
      <w:r w:rsidR="0034537C" w:rsidRPr="00A84F50">
        <w:rPr>
          <w:rFonts w:ascii="PT Astra Serif" w:hAnsi="PT Astra Serif"/>
          <w:sz w:val="28"/>
          <w:szCs w:val="28"/>
        </w:rPr>
        <w:t xml:space="preserve">муниципальных </w:t>
      </w:r>
      <w:r w:rsidRPr="00A84F50">
        <w:rPr>
          <w:rFonts w:ascii="PT Astra Serif" w:hAnsi="PT Astra Serif"/>
          <w:sz w:val="28"/>
          <w:szCs w:val="28"/>
        </w:rPr>
        <w:t xml:space="preserve">финансов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, включающ</w:t>
      </w:r>
      <w:r w:rsidR="00636F39">
        <w:rPr>
          <w:rFonts w:ascii="PT Astra Serif" w:hAnsi="PT Astra Serif"/>
          <w:sz w:val="28"/>
          <w:szCs w:val="28"/>
        </w:rPr>
        <w:t>ий</w:t>
      </w:r>
      <w:r w:rsidRPr="00A84F50">
        <w:rPr>
          <w:rFonts w:ascii="PT Astra Serif" w:hAnsi="PT Astra Serif"/>
          <w:sz w:val="28"/>
          <w:szCs w:val="28"/>
        </w:rPr>
        <w:t xml:space="preserve"> программу оптимизации расходов </w:t>
      </w:r>
      <w:r w:rsidR="00636F39">
        <w:rPr>
          <w:rFonts w:ascii="PT Astra Serif" w:hAnsi="PT Astra Serif"/>
          <w:sz w:val="28"/>
          <w:szCs w:val="28"/>
        </w:rPr>
        <w:t xml:space="preserve">бюджета муниципального образования </w:t>
      </w:r>
      <w:r w:rsidRPr="00A84F50">
        <w:rPr>
          <w:rFonts w:ascii="PT Astra Serif" w:hAnsi="PT Astra Serif"/>
          <w:sz w:val="28"/>
          <w:szCs w:val="28"/>
        </w:rPr>
        <w:t xml:space="preserve">и мероприятия, направленные </w:t>
      </w:r>
      <w:r w:rsidR="00636F39">
        <w:rPr>
          <w:rFonts w:ascii="PT Astra Serif" w:hAnsi="PT Astra Serif"/>
          <w:sz w:val="28"/>
          <w:szCs w:val="28"/>
        </w:rPr>
        <w:t xml:space="preserve">                          </w:t>
      </w:r>
      <w:r w:rsidRPr="00A84F50">
        <w:rPr>
          <w:rFonts w:ascii="PT Astra Serif" w:hAnsi="PT Astra Serif"/>
          <w:sz w:val="28"/>
          <w:szCs w:val="28"/>
        </w:rPr>
        <w:t xml:space="preserve">на </w:t>
      </w:r>
      <w:r w:rsidR="00AF5AA4">
        <w:rPr>
          <w:rFonts w:ascii="PT Astra Serif" w:hAnsi="PT Astra Serif"/>
          <w:sz w:val="28"/>
          <w:szCs w:val="28"/>
        </w:rPr>
        <w:t>обеспечение увеличения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AF5AA4">
        <w:rPr>
          <w:rFonts w:ascii="PT Astra Serif" w:hAnsi="PT Astra Serif"/>
          <w:sz w:val="28"/>
          <w:szCs w:val="28"/>
        </w:rPr>
        <w:t xml:space="preserve">объёма </w:t>
      </w:r>
      <w:r w:rsidRPr="00A84F50">
        <w:rPr>
          <w:rFonts w:ascii="PT Astra Serif" w:hAnsi="PT Astra Serif"/>
          <w:sz w:val="28"/>
          <w:szCs w:val="28"/>
        </w:rPr>
        <w:t xml:space="preserve">доходов бюджета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и сокращение </w:t>
      </w:r>
      <w:r w:rsidR="00AF5AA4">
        <w:rPr>
          <w:rFonts w:ascii="PT Astra Serif" w:hAnsi="PT Astra Serif"/>
          <w:sz w:val="28"/>
          <w:szCs w:val="28"/>
        </w:rPr>
        <w:t xml:space="preserve">объёма </w:t>
      </w:r>
      <w:r w:rsidR="0034537C" w:rsidRPr="00A84F50">
        <w:rPr>
          <w:rFonts w:ascii="PT Astra Serif" w:hAnsi="PT Astra Serif"/>
          <w:sz w:val="28"/>
          <w:szCs w:val="28"/>
        </w:rPr>
        <w:t>муниципального</w:t>
      </w:r>
      <w:r w:rsidRPr="00A84F50">
        <w:rPr>
          <w:rFonts w:ascii="PT Astra Serif" w:hAnsi="PT Astra Serif"/>
          <w:sz w:val="28"/>
          <w:szCs w:val="28"/>
        </w:rPr>
        <w:t xml:space="preserve"> долга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</w:t>
      </w:r>
      <w:r w:rsidR="00636F39">
        <w:rPr>
          <w:rFonts w:ascii="PT Astra Serif" w:hAnsi="PT Astra Serif"/>
          <w:sz w:val="28"/>
          <w:szCs w:val="28"/>
        </w:rPr>
        <w:t xml:space="preserve">и обеспечить реализацию </w:t>
      </w:r>
      <w:r w:rsidR="009E68B5">
        <w:rPr>
          <w:rFonts w:ascii="PT Astra Serif" w:hAnsi="PT Astra Serif"/>
          <w:sz w:val="28"/>
          <w:szCs w:val="28"/>
        </w:rPr>
        <w:t xml:space="preserve">указанного плана, </w:t>
      </w:r>
      <w:r w:rsidRPr="00A84F50">
        <w:rPr>
          <w:rFonts w:ascii="PT Astra Serif" w:hAnsi="PT Astra Serif"/>
          <w:sz w:val="28"/>
          <w:szCs w:val="28"/>
        </w:rPr>
        <w:t xml:space="preserve">а также </w:t>
      </w:r>
      <w:r w:rsidR="009B380A">
        <w:rPr>
          <w:rFonts w:ascii="PT Astra Serif" w:hAnsi="PT Astra Serif"/>
          <w:sz w:val="28"/>
          <w:szCs w:val="28"/>
        </w:rPr>
        <w:t>обеспечить принятие (издание)</w:t>
      </w:r>
      <w:r w:rsidRPr="00A84F50">
        <w:rPr>
          <w:rFonts w:ascii="PT Astra Serif" w:hAnsi="PT Astra Serif"/>
          <w:sz w:val="28"/>
          <w:szCs w:val="28"/>
        </w:rPr>
        <w:t xml:space="preserve"> необходимых для реализации </w:t>
      </w:r>
      <w:r w:rsidR="009B380A">
        <w:rPr>
          <w:rFonts w:ascii="PT Astra Serif" w:hAnsi="PT Astra Serif"/>
          <w:sz w:val="28"/>
          <w:szCs w:val="28"/>
        </w:rPr>
        <w:t xml:space="preserve">этого плана муниципальных </w:t>
      </w:r>
      <w:r w:rsidRPr="00A84F50">
        <w:rPr>
          <w:rFonts w:ascii="PT Astra Serif" w:hAnsi="PT Astra Serif"/>
          <w:sz w:val="28"/>
          <w:szCs w:val="28"/>
        </w:rPr>
        <w:t>нормативных правовых актов.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8. Ежегодное сокращение </w:t>
      </w:r>
      <w:r w:rsidR="00473E84">
        <w:rPr>
          <w:rFonts w:ascii="PT Astra Serif" w:hAnsi="PT Astra Serif"/>
          <w:sz w:val="28"/>
          <w:szCs w:val="28"/>
        </w:rPr>
        <w:t xml:space="preserve">объёма </w:t>
      </w:r>
      <w:r w:rsidRPr="00A84F50">
        <w:rPr>
          <w:rFonts w:ascii="PT Astra Serif" w:hAnsi="PT Astra Serif"/>
          <w:sz w:val="28"/>
          <w:szCs w:val="28"/>
        </w:rPr>
        <w:t xml:space="preserve">просроченных долговых и (или) бюджетных обязательств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9. Соблюдение графика исполнения просроченных долговых </w:t>
      </w:r>
      <w:r w:rsidR="0034537C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и (или) бюджетных обязательств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, предусмотренного соглашением о мерах по восстановлению плат</w:t>
      </w:r>
      <w:r w:rsidR="00F757B5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жеспособности </w:t>
      </w:r>
      <w:r w:rsidR="0034537C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9B380A" w:rsidRPr="00A84F50" w:rsidRDefault="009B380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1BF1" w:rsidRDefault="00087CB6" w:rsidP="00AE18E6">
      <w:pPr>
        <w:jc w:val="center"/>
        <w:rPr>
          <w:rFonts w:ascii="PT Astra Serif" w:hAnsi="PT Astra Serif" w:cs="Calibri"/>
          <w:sz w:val="28"/>
          <w:szCs w:val="28"/>
        </w:rPr>
      </w:pPr>
      <w:r w:rsidRPr="002D73E1">
        <w:rPr>
          <w:rFonts w:ascii="PT Astra Serif" w:hAnsi="PT Astra Serif"/>
          <w:sz w:val="28"/>
          <w:szCs w:val="28"/>
        </w:rPr>
        <w:t>_________________</w:t>
      </w:r>
      <w:r w:rsidR="007D3964">
        <w:rPr>
          <w:rFonts w:ascii="PT Astra Serif" w:hAnsi="PT Astra Serif"/>
          <w:sz w:val="28"/>
          <w:szCs w:val="28"/>
        </w:rPr>
        <w:br w:type="page"/>
      </w:r>
    </w:p>
    <w:p w:rsidR="007D3964" w:rsidRDefault="007D3964" w:rsidP="00AE18E6">
      <w:pPr>
        <w:pStyle w:val="ConsPlusNormal"/>
        <w:spacing w:line="360" w:lineRule="auto"/>
        <w:ind w:firstLine="709"/>
        <w:jc w:val="center"/>
        <w:outlineLvl w:val="0"/>
        <w:rPr>
          <w:rFonts w:ascii="PT Astra Serif" w:hAnsi="PT Astra Serif"/>
          <w:sz w:val="28"/>
          <w:szCs w:val="28"/>
        </w:rPr>
        <w:sectPr w:rsidR="007D3964" w:rsidSect="00D66D0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2175" w:rsidRPr="00A84F50" w:rsidRDefault="00F757B5" w:rsidP="00AE18E6">
      <w:pPr>
        <w:pStyle w:val="ConsPlusNormal"/>
        <w:spacing w:line="360" w:lineRule="auto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ПРИЛОЖЕНИЕ №</w:t>
      </w:r>
      <w:r>
        <w:rPr>
          <w:rFonts w:ascii="PT Astra Serif" w:hAnsi="PT Astra Serif" w:cs="Times New Roman"/>
          <w:spacing w:val="-2"/>
          <w:sz w:val="28"/>
          <w:szCs w:val="28"/>
        </w:rPr>
        <w:t>3</w:t>
      </w:r>
    </w:p>
    <w:p w:rsidR="00A72175" w:rsidRDefault="007F1AF6" w:rsidP="00AE18E6">
      <w:pPr>
        <w:pStyle w:val="ConsPlusNormal"/>
        <w:ind w:firstLine="709"/>
        <w:jc w:val="right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к </w:t>
      </w:r>
      <w:r w:rsidR="00A72175" w:rsidRPr="00A84F50">
        <w:rPr>
          <w:rFonts w:ascii="PT Astra Serif" w:hAnsi="PT Astra Serif" w:cs="Times New Roman"/>
          <w:spacing w:val="-2"/>
          <w:sz w:val="28"/>
          <w:szCs w:val="28"/>
        </w:rPr>
        <w:t>постановлени</w:t>
      </w:r>
      <w:r w:rsidR="00A72175">
        <w:rPr>
          <w:rFonts w:ascii="PT Astra Serif" w:hAnsi="PT Astra Serif" w:cs="Times New Roman"/>
          <w:spacing w:val="-2"/>
          <w:sz w:val="28"/>
          <w:szCs w:val="28"/>
        </w:rPr>
        <w:t>ю</w:t>
      </w:r>
      <w:r w:rsidR="00A72175" w:rsidRPr="00A84F50">
        <w:rPr>
          <w:rFonts w:ascii="PT Astra Serif" w:hAnsi="PT Astra Serif" w:cs="Times New Roman"/>
          <w:spacing w:val="-2"/>
          <w:sz w:val="28"/>
          <w:szCs w:val="28"/>
        </w:rPr>
        <w:t xml:space="preserve"> Правительства </w:t>
      </w:r>
    </w:p>
    <w:p w:rsidR="00A72175" w:rsidRDefault="00A72175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                                                                  </w:t>
      </w:r>
      <w:r w:rsidRPr="00A84F50">
        <w:rPr>
          <w:rFonts w:ascii="PT Astra Serif" w:hAnsi="PT Astra Serif" w:cs="Times New Roman"/>
          <w:spacing w:val="-2"/>
          <w:sz w:val="28"/>
          <w:szCs w:val="28"/>
        </w:rPr>
        <w:t>Ульяновской области</w:t>
      </w:r>
      <w:r w:rsidRPr="00A72175">
        <w:rPr>
          <w:rFonts w:ascii="PT Astra Serif" w:hAnsi="PT Astra Serif"/>
          <w:sz w:val="28"/>
          <w:szCs w:val="28"/>
        </w:rPr>
        <w:t xml:space="preserve"> </w:t>
      </w:r>
    </w:p>
    <w:p w:rsidR="00A72175" w:rsidRDefault="00A72175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</w:p>
    <w:p w:rsidR="007F1AF6" w:rsidRDefault="007F1AF6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940F6" w:rsidRPr="00A84F50" w:rsidRDefault="009940F6" w:rsidP="00AE18E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72175" w:rsidRPr="00A84F50" w:rsidRDefault="00A72175" w:rsidP="00A72175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A72175" w:rsidRPr="007F1AF6" w:rsidRDefault="00D710C6" w:rsidP="00A7217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7" w:name="P90"/>
      <w:bookmarkEnd w:id="7"/>
      <w:r w:rsidRPr="007F1AF6">
        <w:rPr>
          <w:rFonts w:ascii="PT Astra Serif" w:hAnsi="PT Astra Serif"/>
          <w:b/>
          <w:sz w:val="28"/>
          <w:szCs w:val="28"/>
        </w:rPr>
        <w:t xml:space="preserve">СОГЛАШЕНИЕ </w:t>
      </w:r>
    </w:p>
    <w:p w:rsidR="00E0694A" w:rsidRPr="007F1AF6" w:rsidRDefault="00E0694A" w:rsidP="008C1BF1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F1AF6">
        <w:rPr>
          <w:rFonts w:ascii="PT Astra Serif" w:hAnsi="PT Astra Serif"/>
          <w:b/>
          <w:sz w:val="28"/>
          <w:szCs w:val="28"/>
        </w:rPr>
        <w:t>о мерах по восстановлению платеж</w:t>
      </w:r>
      <w:r w:rsidR="006611F1" w:rsidRPr="007F1AF6">
        <w:rPr>
          <w:rFonts w:ascii="PT Astra Serif" w:hAnsi="PT Astra Serif"/>
          <w:b/>
          <w:sz w:val="28"/>
          <w:szCs w:val="28"/>
        </w:rPr>
        <w:t>ё</w:t>
      </w:r>
      <w:r w:rsidRPr="007F1AF6">
        <w:rPr>
          <w:rFonts w:ascii="PT Astra Serif" w:hAnsi="PT Astra Serif"/>
          <w:b/>
          <w:sz w:val="28"/>
          <w:szCs w:val="28"/>
        </w:rPr>
        <w:t>способности</w:t>
      </w:r>
      <w:r w:rsidR="007F1AF6">
        <w:rPr>
          <w:rFonts w:ascii="PT Astra Serif" w:hAnsi="PT Astra Serif"/>
          <w:b/>
          <w:sz w:val="28"/>
          <w:szCs w:val="28"/>
        </w:rPr>
        <w:t xml:space="preserve"> муниципального образования Ульяновской области</w:t>
      </w:r>
    </w:p>
    <w:p w:rsidR="00E0694A" w:rsidRPr="00A84F50" w:rsidRDefault="00E0694A" w:rsidP="008C1B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_________________________________________________</w:t>
      </w:r>
    </w:p>
    <w:p w:rsidR="00E0694A" w:rsidRPr="00A84F50" w:rsidRDefault="00E0694A" w:rsidP="008C1BF1">
      <w:pPr>
        <w:pStyle w:val="ConsPlusNonformat"/>
        <w:ind w:firstLine="709"/>
        <w:jc w:val="center"/>
        <w:rPr>
          <w:rFonts w:ascii="PT Astra Serif" w:hAnsi="PT Astra Serif"/>
          <w:sz w:val="24"/>
          <w:szCs w:val="24"/>
        </w:rPr>
      </w:pPr>
      <w:r w:rsidRPr="00A84F50">
        <w:rPr>
          <w:rFonts w:ascii="PT Astra Serif" w:hAnsi="PT Astra Serif"/>
          <w:sz w:val="24"/>
          <w:szCs w:val="24"/>
        </w:rPr>
        <w:t xml:space="preserve">(наименование </w:t>
      </w:r>
      <w:r w:rsidR="0034537C" w:rsidRPr="00A84F50">
        <w:rPr>
          <w:rFonts w:ascii="PT Astra Serif" w:hAnsi="PT Astra Serif"/>
          <w:sz w:val="24"/>
          <w:szCs w:val="24"/>
        </w:rPr>
        <w:t>муниципального образования</w:t>
      </w:r>
      <w:r w:rsidRPr="00A84F50">
        <w:rPr>
          <w:rFonts w:ascii="PT Astra Serif" w:hAnsi="PT Astra Serif"/>
          <w:sz w:val="24"/>
          <w:szCs w:val="24"/>
        </w:rPr>
        <w:t>)</w:t>
      </w:r>
    </w:p>
    <w:p w:rsidR="00E0694A" w:rsidRDefault="00E0694A" w:rsidP="008C1BF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7F1AF6">
      <w:pPr>
        <w:pStyle w:val="ConsPlusNonformat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г. </w:t>
      </w:r>
      <w:r w:rsidR="0034537C" w:rsidRPr="00A84F50">
        <w:rPr>
          <w:rFonts w:ascii="PT Astra Serif" w:hAnsi="PT Astra Serif"/>
          <w:sz w:val="28"/>
          <w:szCs w:val="28"/>
        </w:rPr>
        <w:t>Ульяновск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34537C" w:rsidRPr="00A84F50">
        <w:rPr>
          <w:rFonts w:ascii="PT Astra Serif" w:hAnsi="PT Astra Serif"/>
          <w:sz w:val="28"/>
          <w:szCs w:val="28"/>
        </w:rPr>
        <w:tab/>
      </w:r>
      <w:r w:rsidR="0034537C" w:rsidRPr="00A84F50">
        <w:rPr>
          <w:rFonts w:ascii="PT Astra Serif" w:hAnsi="PT Astra Serif"/>
          <w:sz w:val="28"/>
          <w:szCs w:val="28"/>
        </w:rPr>
        <w:tab/>
      </w:r>
      <w:r w:rsidR="0034537C" w:rsidRPr="00A84F50">
        <w:rPr>
          <w:rFonts w:ascii="PT Astra Serif" w:hAnsi="PT Astra Serif"/>
          <w:sz w:val="28"/>
          <w:szCs w:val="28"/>
        </w:rPr>
        <w:tab/>
      </w:r>
      <w:r w:rsidR="0034537C" w:rsidRPr="00A84F50">
        <w:rPr>
          <w:rFonts w:ascii="PT Astra Serif" w:hAnsi="PT Astra Serif"/>
          <w:sz w:val="28"/>
          <w:szCs w:val="28"/>
        </w:rPr>
        <w:tab/>
      </w:r>
      <w:r w:rsidR="0034537C" w:rsidRPr="00A84F50">
        <w:rPr>
          <w:rFonts w:ascii="PT Astra Serif" w:hAnsi="PT Astra Serif"/>
          <w:sz w:val="28"/>
          <w:szCs w:val="28"/>
        </w:rPr>
        <w:tab/>
      </w:r>
      <w:r w:rsidR="007F1AF6">
        <w:rPr>
          <w:rFonts w:ascii="PT Astra Serif" w:hAnsi="PT Astra Serif"/>
          <w:sz w:val="28"/>
          <w:szCs w:val="28"/>
        </w:rPr>
        <w:tab/>
      </w:r>
      <w:r w:rsidR="007F1AF6">
        <w:rPr>
          <w:rFonts w:ascii="PT Astra Serif" w:hAnsi="PT Astra Serif"/>
          <w:sz w:val="28"/>
          <w:szCs w:val="28"/>
        </w:rPr>
        <w:tab/>
        <w:t xml:space="preserve">         </w:t>
      </w:r>
      <w:r w:rsidR="0034537C" w:rsidRPr="00A84F50">
        <w:rPr>
          <w:rFonts w:ascii="PT Astra Serif" w:hAnsi="PT Astra Serif"/>
          <w:sz w:val="28"/>
          <w:szCs w:val="28"/>
        </w:rPr>
        <w:t>«__»</w:t>
      </w:r>
      <w:r w:rsidRPr="00A84F50">
        <w:rPr>
          <w:rFonts w:ascii="PT Astra Serif" w:hAnsi="PT Astra Serif"/>
          <w:sz w:val="28"/>
          <w:szCs w:val="28"/>
        </w:rPr>
        <w:t xml:space="preserve"> ________ 20__ г.</w:t>
      </w:r>
    </w:p>
    <w:p w:rsidR="00E0694A" w:rsidRPr="00A84F50" w:rsidRDefault="00E0694A" w:rsidP="008C1BF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694A" w:rsidRPr="00A84F50" w:rsidRDefault="006611F1" w:rsidP="007F1AF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2D73E1">
        <w:rPr>
          <w:rFonts w:ascii="PT Astra Serif" w:hAnsi="PT Astra Serif"/>
          <w:sz w:val="28"/>
          <w:szCs w:val="28"/>
        </w:rPr>
        <w:t>сполнительны</w:t>
      </w:r>
      <w:r>
        <w:rPr>
          <w:rFonts w:ascii="PT Astra Serif" w:hAnsi="PT Astra Serif"/>
          <w:sz w:val="28"/>
          <w:szCs w:val="28"/>
        </w:rPr>
        <w:t>й</w:t>
      </w:r>
      <w:r w:rsidRPr="002D73E1">
        <w:rPr>
          <w:rFonts w:ascii="PT Astra Serif" w:hAnsi="PT Astra Serif"/>
          <w:sz w:val="28"/>
          <w:szCs w:val="28"/>
        </w:rPr>
        <w:t xml:space="preserve"> орган государственной власти Ульяновской области, осуществляющи</w:t>
      </w:r>
      <w:r>
        <w:rPr>
          <w:rFonts w:ascii="PT Astra Serif" w:hAnsi="PT Astra Serif"/>
          <w:sz w:val="28"/>
          <w:szCs w:val="28"/>
        </w:rPr>
        <w:t>й</w:t>
      </w:r>
      <w:r w:rsidRPr="002D73E1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 w:rsidR="00E0694A" w:rsidRPr="00A84F50">
        <w:rPr>
          <w:rFonts w:ascii="PT Astra Serif" w:hAnsi="PT Astra Serif"/>
          <w:sz w:val="28"/>
          <w:szCs w:val="28"/>
        </w:rPr>
        <w:t>,</w:t>
      </w:r>
      <w:r w:rsidR="0034537C" w:rsidRPr="00A84F50">
        <w:rPr>
          <w:rFonts w:ascii="PT Astra Serif" w:hAnsi="PT Astra Serif"/>
          <w:sz w:val="28"/>
          <w:szCs w:val="28"/>
        </w:rPr>
        <w:t xml:space="preserve"> именуем</w:t>
      </w:r>
      <w:r>
        <w:rPr>
          <w:rFonts w:ascii="PT Astra Serif" w:hAnsi="PT Astra Serif"/>
          <w:sz w:val="28"/>
          <w:szCs w:val="28"/>
        </w:rPr>
        <w:t>ый</w:t>
      </w:r>
      <w:r w:rsidR="0034537C" w:rsidRPr="00A84F50"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>в дальнейшем</w:t>
      </w:r>
      <w:r>
        <w:rPr>
          <w:rFonts w:ascii="PT Astra Serif" w:hAnsi="PT Astra Serif"/>
          <w:sz w:val="28"/>
          <w:szCs w:val="28"/>
        </w:rPr>
        <w:t xml:space="preserve"> </w:t>
      </w:r>
      <w:r w:rsidR="0034537C" w:rsidRPr="00A84F50">
        <w:rPr>
          <w:rFonts w:ascii="PT Astra Serif" w:hAnsi="PT Astra Serif"/>
          <w:sz w:val="28"/>
          <w:szCs w:val="28"/>
        </w:rPr>
        <w:t>«</w:t>
      </w:r>
      <w:r w:rsidR="00D451F1">
        <w:rPr>
          <w:rFonts w:ascii="PT Astra Serif" w:hAnsi="PT Astra Serif"/>
          <w:sz w:val="28"/>
          <w:szCs w:val="28"/>
        </w:rPr>
        <w:t>Финансовый орган Ульяновской области</w:t>
      </w:r>
      <w:r w:rsidR="0034537C" w:rsidRPr="00A84F50">
        <w:rPr>
          <w:rFonts w:ascii="PT Astra Serif" w:hAnsi="PT Astra Serif"/>
          <w:sz w:val="28"/>
          <w:szCs w:val="28"/>
        </w:rPr>
        <w:t>»</w:t>
      </w:r>
      <w:r w:rsidR="00E0694A" w:rsidRPr="00A84F50">
        <w:rPr>
          <w:rFonts w:ascii="PT Astra Serif" w:hAnsi="PT Astra Serif"/>
          <w:sz w:val="28"/>
          <w:szCs w:val="28"/>
        </w:rPr>
        <w:t>, в лице _________________________, действующего(-ей)</w:t>
      </w:r>
    </w:p>
    <w:p w:rsidR="00E0694A" w:rsidRPr="009940F6" w:rsidRDefault="009940F6" w:rsidP="007F1AF6">
      <w:pPr>
        <w:pStyle w:val="ConsPlusNonformat"/>
        <w:ind w:left="3539" w:firstLine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="00E0694A" w:rsidRPr="009940F6">
        <w:rPr>
          <w:rFonts w:ascii="PT Astra Serif" w:hAnsi="PT Astra Serif"/>
        </w:rPr>
        <w:t>(должность, фамилия, инициалы)</w:t>
      </w:r>
    </w:p>
    <w:p w:rsidR="0034537C" w:rsidRPr="00A84F50" w:rsidRDefault="0034537C" w:rsidP="007F1AF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на </w:t>
      </w:r>
      <w:r w:rsidR="00E0694A" w:rsidRPr="00A84F50">
        <w:rPr>
          <w:rFonts w:ascii="PT Astra Serif" w:hAnsi="PT Astra Serif"/>
          <w:sz w:val="28"/>
          <w:szCs w:val="28"/>
        </w:rPr>
        <w:t>основании ________</w:t>
      </w:r>
      <w:r w:rsidR="007F1AF6">
        <w:rPr>
          <w:rFonts w:ascii="PT Astra Serif" w:hAnsi="PT Astra Serif"/>
          <w:sz w:val="28"/>
          <w:szCs w:val="28"/>
        </w:rPr>
        <w:t>__</w:t>
      </w:r>
      <w:r w:rsidR="00E0694A" w:rsidRPr="00A84F50">
        <w:rPr>
          <w:rFonts w:ascii="PT Astra Serif" w:hAnsi="PT Astra Serif"/>
          <w:sz w:val="28"/>
          <w:szCs w:val="28"/>
        </w:rPr>
        <w:t>_______________________________, с одной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711CC2" w:rsidRPr="00A84F50">
        <w:rPr>
          <w:rFonts w:ascii="PT Astra Serif" w:hAnsi="PT Astra Serif"/>
          <w:sz w:val="28"/>
          <w:szCs w:val="28"/>
        </w:rPr>
        <w:t>стороны,</w:t>
      </w:r>
    </w:p>
    <w:p w:rsidR="00E0694A" w:rsidRPr="00A84F50" w:rsidRDefault="00E0694A" w:rsidP="007F1AF6">
      <w:pPr>
        <w:pStyle w:val="ConsPlusNonformat"/>
        <w:ind w:left="1416" w:firstLine="708"/>
        <w:jc w:val="both"/>
        <w:rPr>
          <w:rFonts w:ascii="PT Astra Serif" w:hAnsi="PT Astra Serif"/>
          <w:sz w:val="24"/>
          <w:szCs w:val="24"/>
        </w:rPr>
      </w:pPr>
      <w:r w:rsidRPr="00A84F50">
        <w:rPr>
          <w:rFonts w:ascii="PT Astra Serif" w:hAnsi="PT Astra Serif"/>
        </w:rPr>
        <w:t>(</w:t>
      </w:r>
      <w:r w:rsidRPr="00A84F50">
        <w:rPr>
          <w:rFonts w:ascii="PT Astra Serif" w:hAnsi="PT Astra Serif"/>
          <w:sz w:val="24"/>
          <w:szCs w:val="24"/>
        </w:rPr>
        <w:t>документ, предоставляющий лицу право подписи)</w:t>
      </w:r>
    </w:p>
    <w:p w:rsidR="00711CC2" w:rsidRPr="00A84F50" w:rsidRDefault="00711CC2" w:rsidP="007F1AF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глав</w:t>
      </w:r>
      <w:r w:rsidR="0014003B">
        <w:rPr>
          <w:rFonts w:ascii="PT Astra Serif" w:hAnsi="PT Astra Serif"/>
          <w:sz w:val="28"/>
          <w:szCs w:val="28"/>
        </w:rPr>
        <w:t>а</w:t>
      </w:r>
      <w:r w:rsidRPr="00A84F5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4003B">
        <w:rPr>
          <w:rFonts w:ascii="PT Astra Serif" w:hAnsi="PT Astra Serif"/>
          <w:sz w:val="28"/>
          <w:szCs w:val="28"/>
        </w:rPr>
        <w:t xml:space="preserve"> ___</w:t>
      </w:r>
      <w:r w:rsidR="00E0694A" w:rsidRPr="00A84F50">
        <w:rPr>
          <w:rFonts w:ascii="PT Astra Serif" w:hAnsi="PT Astra Serif"/>
          <w:sz w:val="28"/>
          <w:szCs w:val="28"/>
        </w:rPr>
        <w:t>_______</w:t>
      </w:r>
      <w:r w:rsidRPr="00A84F50">
        <w:rPr>
          <w:rFonts w:ascii="PT Astra Serif" w:hAnsi="PT Astra Serif"/>
          <w:sz w:val="28"/>
          <w:szCs w:val="28"/>
        </w:rPr>
        <w:t>________________________</w:t>
      </w:r>
      <w:r w:rsidR="00E0694A" w:rsidRPr="00A84F50">
        <w:rPr>
          <w:rFonts w:ascii="PT Astra Serif" w:hAnsi="PT Astra Serif"/>
          <w:sz w:val="28"/>
          <w:szCs w:val="28"/>
        </w:rPr>
        <w:t>_,</w:t>
      </w:r>
    </w:p>
    <w:p w:rsidR="00E0694A" w:rsidRPr="00A84F50" w:rsidRDefault="00E0694A" w:rsidP="007F1AF6">
      <w:pPr>
        <w:pStyle w:val="ConsPlusNonformat"/>
        <w:ind w:left="4248" w:firstLine="708"/>
        <w:jc w:val="both"/>
        <w:rPr>
          <w:rFonts w:ascii="PT Astra Serif" w:hAnsi="PT Astra Serif"/>
        </w:rPr>
      </w:pPr>
      <w:r w:rsidRPr="00A84F50">
        <w:rPr>
          <w:rFonts w:ascii="PT Astra Serif" w:hAnsi="PT Astra Serif"/>
        </w:rPr>
        <w:t xml:space="preserve">(наименование </w:t>
      </w:r>
      <w:r w:rsidR="00711CC2" w:rsidRPr="00A84F50">
        <w:rPr>
          <w:rFonts w:ascii="PT Astra Serif" w:hAnsi="PT Astra Serif"/>
        </w:rPr>
        <w:t>муниципального образования</w:t>
      </w:r>
    </w:p>
    <w:p w:rsidR="00711CC2" w:rsidRPr="00A84F50" w:rsidRDefault="00E0694A" w:rsidP="007F1AF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именуемого в дальнейшем </w:t>
      </w:r>
      <w:r w:rsidR="00711CC2" w:rsidRPr="00A84F50">
        <w:rPr>
          <w:rFonts w:ascii="PT Astra Serif" w:hAnsi="PT Astra Serif"/>
          <w:sz w:val="28"/>
          <w:szCs w:val="28"/>
        </w:rPr>
        <w:t>«Муниципальное образование</w:t>
      </w:r>
      <w:r w:rsidR="007F1AF6">
        <w:rPr>
          <w:rFonts w:ascii="PT Astra Serif" w:hAnsi="PT Astra Serif"/>
          <w:sz w:val="28"/>
          <w:szCs w:val="28"/>
        </w:rPr>
        <w:t>»</w:t>
      </w:r>
      <w:r w:rsidRPr="00A84F50">
        <w:rPr>
          <w:rFonts w:ascii="PT Astra Serif" w:hAnsi="PT Astra Serif"/>
          <w:sz w:val="28"/>
          <w:szCs w:val="28"/>
        </w:rPr>
        <w:t xml:space="preserve">, </w:t>
      </w:r>
      <w:r w:rsidR="00711CC2" w:rsidRPr="00A84F50">
        <w:rPr>
          <w:rFonts w:ascii="PT Astra Serif" w:hAnsi="PT Astra Serif"/>
          <w:sz w:val="28"/>
          <w:szCs w:val="28"/>
        </w:rPr>
        <w:t>действующ</w:t>
      </w:r>
      <w:r w:rsidR="004B370F">
        <w:rPr>
          <w:rFonts w:ascii="PT Astra Serif" w:hAnsi="PT Astra Serif"/>
          <w:sz w:val="28"/>
          <w:szCs w:val="28"/>
        </w:rPr>
        <w:t>ий</w:t>
      </w:r>
      <w:r w:rsidR="00711CC2" w:rsidRPr="00A84F50">
        <w:rPr>
          <w:rFonts w:ascii="PT Astra Serif" w:hAnsi="PT Astra Serif"/>
          <w:sz w:val="28"/>
          <w:szCs w:val="28"/>
        </w:rPr>
        <w:t xml:space="preserve"> </w:t>
      </w:r>
      <w:r w:rsidR="009940F6">
        <w:rPr>
          <w:rFonts w:ascii="PT Astra Serif" w:hAnsi="PT Astra Serif"/>
          <w:sz w:val="28"/>
          <w:szCs w:val="28"/>
        </w:rPr>
        <w:br/>
      </w:r>
      <w:r w:rsidR="00711CC2" w:rsidRPr="00A84F50">
        <w:rPr>
          <w:rFonts w:ascii="PT Astra Serif" w:hAnsi="PT Astra Serif"/>
          <w:sz w:val="28"/>
          <w:szCs w:val="28"/>
        </w:rPr>
        <w:t>на основании __________________</w:t>
      </w:r>
      <w:r w:rsidR="007F1AF6">
        <w:rPr>
          <w:rFonts w:ascii="PT Astra Serif" w:hAnsi="PT Astra Serif"/>
          <w:sz w:val="28"/>
          <w:szCs w:val="28"/>
        </w:rPr>
        <w:t>______________</w:t>
      </w:r>
      <w:r w:rsidR="00711CC2" w:rsidRPr="00A84F50">
        <w:rPr>
          <w:rFonts w:ascii="PT Astra Serif" w:hAnsi="PT Astra Serif"/>
          <w:sz w:val="28"/>
          <w:szCs w:val="28"/>
        </w:rPr>
        <w:t>___,</w:t>
      </w:r>
      <w:r w:rsidR="007F1AF6">
        <w:rPr>
          <w:rFonts w:ascii="PT Astra Serif" w:hAnsi="PT Astra Serif"/>
          <w:sz w:val="28"/>
          <w:szCs w:val="28"/>
        </w:rPr>
        <w:t xml:space="preserve"> с другой стороны, далее</w:t>
      </w:r>
    </w:p>
    <w:p w:rsidR="00E0694A" w:rsidRPr="009940F6" w:rsidRDefault="007F1AF6" w:rsidP="007F1AF6">
      <w:pPr>
        <w:pStyle w:val="ConsPlusNonformat"/>
        <w:jc w:val="both"/>
        <w:rPr>
          <w:rFonts w:ascii="PT Astra Serif" w:hAnsi="PT Astra Serif"/>
        </w:rPr>
      </w:pPr>
      <w:r w:rsidRPr="009940F6">
        <w:rPr>
          <w:rFonts w:ascii="PT Astra Serif" w:hAnsi="PT Astra Serif"/>
        </w:rPr>
        <w:t xml:space="preserve">                   </w:t>
      </w:r>
      <w:r w:rsidR="009940F6">
        <w:rPr>
          <w:rFonts w:ascii="PT Astra Serif" w:hAnsi="PT Astra Serif"/>
        </w:rPr>
        <w:t xml:space="preserve">               </w:t>
      </w:r>
      <w:r w:rsidRPr="009940F6">
        <w:rPr>
          <w:rFonts w:ascii="PT Astra Serif" w:hAnsi="PT Astra Serif"/>
        </w:rPr>
        <w:t xml:space="preserve">        </w:t>
      </w:r>
      <w:r w:rsidR="00711CC2" w:rsidRPr="009940F6">
        <w:rPr>
          <w:rFonts w:ascii="PT Astra Serif" w:hAnsi="PT Astra Serif"/>
        </w:rPr>
        <w:t>(документ, предоставляющий право подписи)</w:t>
      </w:r>
    </w:p>
    <w:p w:rsidR="00E0694A" w:rsidRPr="00A84F50" w:rsidRDefault="00E0694A" w:rsidP="007F1AF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именуемые </w:t>
      </w:r>
      <w:r w:rsidR="00711CC2" w:rsidRPr="00A84F50">
        <w:rPr>
          <w:rFonts w:ascii="PT Astra Serif" w:hAnsi="PT Astra Serif"/>
          <w:sz w:val="28"/>
          <w:szCs w:val="28"/>
        </w:rPr>
        <w:t>«</w:t>
      </w:r>
      <w:r w:rsidRPr="00A84F50">
        <w:rPr>
          <w:rFonts w:ascii="PT Astra Serif" w:hAnsi="PT Astra Serif"/>
          <w:sz w:val="28"/>
          <w:szCs w:val="28"/>
        </w:rPr>
        <w:t>Стороны</w:t>
      </w:r>
      <w:r w:rsidR="00711CC2" w:rsidRPr="00A84F50">
        <w:rPr>
          <w:rFonts w:ascii="PT Astra Serif" w:hAnsi="PT Astra Serif"/>
          <w:sz w:val="28"/>
          <w:szCs w:val="28"/>
        </w:rPr>
        <w:t>»</w:t>
      </w:r>
      <w:r w:rsidRPr="00A84F50">
        <w:rPr>
          <w:rFonts w:ascii="PT Astra Serif" w:hAnsi="PT Astra Serif"/>
          <w:sz w:val="28"/>
          <w:szCs w:val="28"/>
        </w:rPr>
        <w:t>, в соответствии с</w:t>
      </w:r>
      <w:r w:rsidR="00711CC2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 w:rsidR="00711CC2" w:rsidRPr="00A84F50">
        <w:rPr>
          <w:rFonts w:ascii="PT Astra Serif" w:hAnsi="PT Astra Serif"/>
          <w:sz w:val="28"/>
          <w:szCs w:val="28"/>
        </w:rPr>
        <w:t>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от </w:t>
      </w:r>
      <w:r w:rsidR="00711CC2" w:rsidRPr="00A84F50">
        <w:rPr>
          <w:rFonts w:ascii="PT Astra Serif" w:hAnsi="PT Astra Serif"/>
          <w:sz w:val="28"/>
          <w:szCs w:val="28"/>
        </w:rPr>
        <w:t>«</w:t>
      </w:r>
      <w:r w:rsidRPr="00A84F50">
        <w:rPr>
          <w:rFonts w:ascii="PT Astra Serif" w:hAnsi="PT Astra Serif"/>
          <w:sz w:val="28"/>
          <w:szCs w:val="28"/>
        </w:rPr>
        <w:t>__</w:t>
      </w:r>
      <w:r w:rsidR="00082DE4">
        <w:rPr>
          <w:rFonts w:ascii="PT Astra Serif" w:hAnsi="PT Astra Serif"/>
          <w:sz w:val="28"/>
          <w:szCs w:val="28"/>
        </w:rPr>
        <w:t>»</w:t>
      </w:r>
      <w:r w:rsidRPr="00A84F50">
        <w:rPr>
          <w:rFonts w:ascii="PT Astra Serif" w:hAnsi="PT Astra Serif"/>
          <w:sz w:val="28"/>
          <w:szCs w:val="28"/>
        </w:rPr>
        <w:t>_______ 20</w:t>
      </w:r>
      <w:r w:rsidR="004602C3">
        <w:rPr>
          <w:rFonts w:ascii="PT Astra Serif" w:hAnsi="PT Astra Serif"/>
          <w:sz w:val="28"/>
          <w:szCs w:val="28"/>
        </w:rPr>
        <w:t>2</w:t>
      </w:r>
      <w:r w:rsidRPr="00A84F50">
        <w:rPr>
          <w:rFonts w:ascii="PT Astra Serif" w:hAnsi="PT Astra Serif"/>
          <w:sz w:val="28"/>
          <w:szCs w:val="28"/>
        </w:rPr>
        <w:t>_ г.</w:t>
      </w:r>
      <w:r w:rsidR="007F1AF6">
        <w:rPr>
          <w:rFonts w:ascii="PT Astra Serif" w:hAnsi="PT Astra Serif"/>
          <w:sz w:val="28"/>
          <w:szCs w:val="28"/>
        </w:rPr>
        <w:t xml:space="preserve"> </w:t>
      </w:r>
      <w:r w:rsidR="00711CC2" w:rsidRPr="00A84F50">
        <w:rPr>
          <w:rFonts w:ascii="PT Astra Serif" w:hAnsi="PT Astra Serif"/>
          <w:sz w:val="28"/>
          <w:szCs w:val="28"/>
        </w:rPr>
        <w:t>№</w:t>
      </w:r>
      <w:r w:rsidRPr="00A84F50">
        <w:rPr>
          <w:rFonts w:ascii="PT Astra Serif" w:hAnsi="PT Astra Serif"/>
          <w:sz w:val="28"/>
          <w:szCs w:val="28"/>
        </w:rPr>
        <w:t xml:space="preserve"> ___ </w:t>
      </w:r>
      <w:r w:rsidR="00711CC2" w:rsidRPr="00A84F50">
        <w:rPr>
          <w:rFonts w:ascii="PT Astra Serif" w:hAnsi="PT Astra Serif"/>
          <w:sz w:val="28"/>
          <w:szCs w:val="28"/>
        </w:rPr>
        <w:t>«</w:t>
      </w:r>
      <w:r w:rsidRPr="00A84F50">
        <w:rPr>
          <w:rFonts w:ascii="PT Astra Serif" w:hAnsi="PT Astra Serif"/>
          <w:sz w:val="28"/>
          <w:szCs w:val="28"/>
        </w:rPr>
        <w:t>Об утверждении П</w:t>
      </w:r>
      <w:r w:rsidR="006611F1">
        <w:rPr>
          <w:rFonts w:ascii="PT Astra Serif" w:hAnsi="PT Astra Serif"/>
          <w:sz w:val="28"/>
          <w:szCs w:val="28"/>
        </w:rPr>
        <w:t>равил</w:t>
      </w:r>
      <w:r w:rsidRPr="00A84F50">
        <w:rPr>
          <w:rFonts w:ascii="PT Astra Serif" w:hAnsi="PT Astra Serif"/>
          <w:sz w:val="28"/>
          <w:szCs w:val="28"/>
        </w:rPr>
        <w:t xml:space="preserve"> заключения соглашения о мерах по</w:t>
      </w:r>
      <w:r w:rsidR="00711CC2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восстановлению платеж</w:t>
      </w:r>
      <w:r w:rsidR="006611F1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способности </w:t>
      </w:r>
      <w:r w:rsidR="00711CC2" w:rsidRPr="00A84F50"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, перечня обязательств </w:t>
      </w:r>
      <w:r w:rsidR="00711CC2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1542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84F50">
        <w:rPr>
          <w:rFonts w:ascii="PT Astra Serif" w:hAnsi="PT Astra Serif"/>
          <w:sz w:val="28"/>
          <w:szCs w:val="28"/>
        </w:rPr>
        <w:t>, подлежащих включению</w:t>
      </w:r>
      <w:r w:rsidR="00711CC2" w:rsidRPr="00A84F50">
        <w:rPr>
          <w:rFonts w:ascii="PT Astra Serif" w:hAnsi="PT Astra Serif"/>
          <w:sz w:val="28"/>
          <w:szCs w:val="28"/>
        </w:rPr>
        <w:t xml:space="preserve"> </w:t>
      </w:r>
      <w:r w:rsidR="009940F6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в указанное соглашение</w:t>
      </w:r>
      <w:r w:rsidR="0015424D">
        <w:rPr>
          <w:rFonts w:ascii="PT Astra Serif" w:hAnsi="PT Astra Serif"/>
          <w:sz w:val="28"/>
          <w:szCs w:val="28"/>
        </w:rPr>
        <w:t xml:space="preserve">, и формы указанного соглашения </w:t>
      </w:r>
      <w:r w:rsidR="009940F6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(далее - Постановление) заключили настоящее</w:t>
      </w:r>
      <w:r w:rsidR="00711CC2" w:rsidRPr="00A84F50">
        <w:rPr>
          <w:rFonts w:ascii="PT Astra Serif" w:hAnsi="PT Astra Serif"/>
          <w:sz w:val="28"/>
          <w:szCs w:val="28"/>
        </w:rPr>
        <w:t xml:space="preserve"> </w:t>
      </w:r>
      <w:r w:rsidR="007F1AF6">
        <w:rPr>
          <w:rFonts w:ascii="PT Astra Serif" w:hAnsi="PT Astra Serif"/>
          <w:sz w:val="28"/>
          <w:szCs w:val="28"/>
        </w:rPr>
        <w:t>с</w:t>
      </w:r>
      <w:r w:rsidRPr="00A84F50">
        <w:rPr>
          <w:rFonts w:ascii="PT Astra Serif" w:hAnsi="PT Astra Serif"/>
          <w:sz w:val="28"/>
          <w:szCs w:val="28"/>
        </w:rPr>
        <w:t>оглашение о нижеследующем.</w:t>
      </w:r>
    </w:p>
    <w:p w:rsidR="00E0694A" w:rsidRPr="00A84F50" w:rsidRDefault="00E0694A" w:rsidP="007F1AF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1. Предмет </w:t>
      </w:r>
      <w:r w:rsidR="002917A2">
        <w:rPr>
          <w:rFonts w:ascii="PT Astra Serif" w:hAnsi="PT Astra Serif"/>
          <w:sz w:val="28"/>
          <w:szCs w:val="28"/>
        </w:rPr>
        <w:t xml:space="preserve">настоящего </w:t>
      </w:r>
      <w:r w:rsidR="007F1AF6">
        <w:rPr>
          <w:rFonts w:ascii="PT Astra Serif" w:hAnsi="PT Astra Serif"/>
          <w:sz w:val="28"/>
          <w:szCs w:val="28"/>
        </w:rPr>
        <w:t>с</w:t>
      </w:r>
      <w:r w:rsidRPr="00087CB6">
        <w:rPr>
          <w:rFonts w:ascii="PT Astra Serif" w:hAnsi="PT Astra Serif"/>
          <w:sz w:val="28"/>
          <w:szCs w:val="28"/>
        </w:rPr>
        <w:t>оглашения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Предметом настоящего </w:t>
      </w:r>
      <w:r w:rsidR="007F1AF6">
        <w:rPr>
          <w:rFonts w:ascii="PT Astra Serif" w:hAnsi="PT Astra Serif"/>
          <w:sz w:val="28"/>
          <w:szCs w:val="28"/>
        </w:rPr>
        <w:t>с</w:t>
      </w:r>
      <w:r w:rsidRPr="00A84F50">
        <w:rPr>
          <w:rFonts w:ascii="PT Astra Serif" w:hAnsi="PT Astra Serif"/>
          <w:sz w:val="28"/>
          <w:szCs w:val="28"/>
        </w:rPr>
        <w:t xml:space="preserve">оглашения является принятие и соблюдение </w:t>
      </w:r>
      <w:r w:rsidR="00711CC2" w:rsidRPr="00A84F50">
        <w:rPr>
          <w:rFonts w:ascii="PT Astra Serif" w:hAnsi="PT Astra Serif"/>
          <w:sz w:val="28"/>
          <w:szCs w:val="28"/>
        </w:rPr>
        <w:t>Муниципальным</w:t>
      </w:r>
      <w:r w:rsidR="006611F1">
        <w:rPr>
          <w:rFonts w:ascii="PT Astra Serif" w:hAnsi="PT Astra Serif"/>
          <w:sz w:val="28"/>
          <w:szCs w:val="28"/>
        </w:rPr>
        <w:t xml:space="preserve"> образованием</w:t>
      </w:r>
      <w:r w:rsidRPr="00A84F50">
        <w:rPr>
          <w:rFonts w:ascii="PT Astra Serif" w:hAnsi="PT Astra Serif"/>
          <w:sz w:val="28"/>
          <w:szCs w:val="28"/>
        </w:rPr>
        <w:t xml:space="preserve"> обязательств в соответствии с </w:t>
      </w:r>
      <w:hyperlink w:anchor="P54" w:history="1">
        <w:r w:rsidRPr="00A84F50">
          <w:rPr>
            <w:rFonts w:ascii="PT Astra Serif" w:hAnsi="PT Astra Serif"/>
            <w:sz w:val="28"/>
            <w:szCs w:val="28"/>
          </w:rPr>
          <w:t>перечнем</w:t>
        </w:r>
      </w:hyperlink>
      <w:r w:rsidRPr="00A84F50">
        <w:rPr>
          <w:rFonts w:ascii="PT Astra Serif" w:hAnsi="PT Astra Serif"/>
          <w:sz w:val="28"/>
          <w:szCs w:val="28"/>
        </w:rPr>
        <w:t xml:space="preserve"> обязательств </w:t>
      </w:r>
      <w:r w:rsidR="00711CC2" w:rsidRPr="00A84F50">
        <w:rPr>
          <w:rFonts w:ascii="PT Astra Serif" w:hAnsi="PT Astra Serif"/>
          <w:sz w:val="28"/>
          <w:szCs w:val="28"/>
        </w:rPr>
        <w:t>муниципального образования Ульяновской области</w:t>
      </w:r>
      <w:r w:rsidRPr="00A84F50">
        <w:rPr>
          <w:rFonts w:ascii="PT Astra Serif" w:hAnsi="PT Astra Serif"/>
          <w:sz w:val="28"/>
          <w:szCs w:val="28"/>
        </w:rPr>
        <w:t>, подлежащих включению в соглашение</w:t>
      </w:r>
      <w:r w:rsidR="006611F1">
        <w:rPr>
          <w:rFonts w:ascii="PT Astra Serif" w:hAnsi="PT Astra Serif"/>
          <w:sz w:val="28"/>
          <w:szCs w:val="28"/>
        </w:rPr>
        <w:t xml:space="preserve"> о мерах по восстановлению платё</w:t>
      </w:r>
      <w:r w:rsidRPr="00A84F50">
        <w:rPr>
          <w:rFonts w:ascii="PT Astra Serif" w:hAnsi="PT Astra Serif"/>
          <w:sz w:val="28"/>
          <w:szCs w:val="28"/>
        </w:rPr>
        <w:t xml:space="preserve">жеспособности </w:t>
      </w:r>
      <w:r w:rsidR="00711CC2" w:rsidRPr="00A84F50">
        <w:rPr>
          <w:rFonts w:ascii="PT Astra Serif" w:hAnsi="PT Astra Serif"/>
          <w:sz w:val="28"/>
          <w:szCs w:val="28"/>
        </w:rPr>
        <w:t xml:space="preserve">муниципального образования Ульяновской </w:t>
      </w:r>
      <w:r w:rsidR="000C71A3" w:rsidRPr="00A84F50">
        <w:rPr>
          <w:rFonts w:ascii="PT Astra Serif" w:hAnsi="PT Astra Serif"/>
          <w:sz w:val="28"/>
          <w:szCs w:val="28"/>
        </w:rPr>
        <w:t>области</w:t>
      </w:r>
      <w:r w:rsidR="006611F1">
        <w:rPr>
          <w:rFonts w:ascii="PT Astra Serif" w:hAnsi="PT Astra Serif"/>
          <w:sz w:val="28"/>
          <w:szCs w:val="28"/>
        </w:rPr>
        <w:t>, утверждё</w:t>
      </w:r>
      <w:r w:rsidRPr="00A84F50">
        <w:rPr>
          <w:rFonts w:ascii="PT Astra Serif" w:hAnsi="PT Astra Serif"/>
          <w:sz w:val="28"/>
          <w:szCs w:val="28"/>
        </w:rPr>
        <w:t>нным Постановлением.</w:t>
      </w:r>
    </w:p>
    <w:p w:rsidR="00E0694A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0F6" w:rsidRDefault="009940F6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>2. Обязанности Сторон</w:t>
      </w:r>
    </w:p>
    <w:p w:rsidR="00386159" w:rsidRPr="00087CB6" w:rsidRDefault="00386159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25"/>
      <w:bookmarkEnd w:id="8"/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 </w:t>
      </w:r>
      <w:r w:rsidR="000C71A3" w:rsidRPr="00A84F50">
        <w:rPr>
          <w:rFonts w:ascii="PT Astra Serif" w:hAnsi="PT Astra Serif"/>
          <w:sz w:val="28"/>
          <w:szCs w:val="28"/>
        </w:rPr>
        <w:t>Муниципальное образование</w:t>
      </w:r>
      <w:r w:rsidRPr="00A84F50">
        <w:rPr>
          <w:rFonts w:ascii="PT Astra Serif" w:hAnsi="PT Astra Serif"/>
          <w:sz w:val="28"/>
          <w:szCs w:val="28"/>
        </w:rPr>
        <w:t xml:space="preserve"> обязан</w:t>
      </w:r>
      <w:r w:rsidR="000C71A3" w:rsidRPr="00A84F50">
        <w:rPr>
          <w:rFonts w:ascii="PT Astra Serif" w:hAnsi="PT Astra Serif"/>
          <w:sz w:val="28"/>
          <w:szCs w:val="28"/>
        </w:rPr>
        <w:t>о</w:t>
      </w:r>
      <w:r w:rsidRPr="00A84F50">
        <w:rPr>
          <w:rFonts w:ascii="PT Astra Serif" w:hAnsi="PT Astra Serif"/>
          <w:sz w:val="28"/>
          <w:szCs w:val="28"/>
        </w:rPr>
        <w:t xml:space="preserve"> обеспечить: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2.1.1. </w:t>
      </w:r>
      <w:r w:rsidR="006611F1">
        <w:rPr>
          <w:rFonts w:ascii="PT Astra Serif" w:hAnsi="PT Astra Serif"/>
          <w:sz w:val="28"/>
          <w:szCs w:val="28"/>
        </w:rPr>
        <w:t>О</w:t>
      </w:r>
      <w:r w:rsidRPr="00A84F50">
        <w:rPr>
          <w:rFonts w:ascii="PT Astra Serif" w:hAnsi="PT Astra Serif"/>
          <w:sz w:val="28"/>
          <w:szCs w:val="28"/>
        </w:rPr>
        <w:t xml:space="preserve">рганизацию исполнения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86A7D">
        <w:rPr>
          <w:rFonts w:ascii="PT Astra Serif" w:hAnsi="PT Astra Serif"/>
          <w:sz w:val="28"/>
          <w:szCs w:val="28"/>
        </w:rPr>
        <w:t xml:space="preserve"> Ульяновской области (далее – бюджет муниципального образования), предусматривающую </w:t>
      </w:r>
      <w:r w:rsidRPr="00A84F50">
        <w:rPr>
          <w:rFonts w:ascii="PT Astra Serif" w:hAnsi="PT Astra Serif"/>
          <w:sz w:val="28"/>
          <w:szCs w:val="28"/>
        </w:rPr>
        <w:t>открытие и</w:t>
      </w:r>
      <w:r w:rsidR="006611F1">
        <w:rPr>
          <w:rFonts w:ascii="PT Astra Serif" w:hAnsi="PT Astra Serif"/>
          <w:sz w:val="28"/>
          <w:szCs w:val="28"/>
        </w:rPr>
        <w:t xml:space="preserve"> ведение лицевых счетов для учё</w:t>
      </w:r>
      <w:r w:rsidRPr="00A84F50">
        <w:rPr>
          <w:rFonts w:ascii="PT Astra Serif" w:hAnsi="PT Astra Serif"/>
          <w:sz w:val="28"/>
          <w:szCs w:val="28"/>
        </w:rPr>
        <w:t xml:space="preserve">та операций главных распорядителей, распорядителей, получателей средств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и главных администраторов (администраторов) источников финансирования дефицита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0C71A3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в территориальном органе Федерального казначейства</w:t>
      </w:r>
      <w:r w:rsidR="006611F1">
        <w:rPr>
          <w:rFonts w:ascii="PT Astra Serif" w:hAnsi="PT Astra Serif"/>
          <w:sz w:val="28"/>
          <w:szCs w:val="28"/>
        </w:rPr>
        <w:t xml:space="preserve"> по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на основании соглашения об осуществлении территориальным органом Федерального казначейства</w:t>
      </w:r>
      <w:r w:rsidR="006611F1">
        <w:rPr>
          <w:rFonts w:ascii="PT Astra Serif" w:hAnsi="PT Astra Serif"/>
          <w:sz w:val="28"/>
          <w:szCs w:val="28"/>
        </w:rPr>
        <w:t xml:space="preserve"> по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отдельных функций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по исполнению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при </w:t>
      </w:r>
      <w:r w:rsidR="00B43156" w:rsidRPr="00650C38">
        <w:rPr>
          <w:rFonts w:ascii="PT Astra Serif" w:hAnsi="PT Astra Serif"/>
          <w:sz w:val="28"/>
          <w:szCs w:val="28"/>
        </w:rPr>
        <w:t>кассовом</w:t>
      </w:r>
      <w:r w:rsidR="006611F1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обслуживании исполнения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(далее - Соглашение об осуществлении отдельных функций), заключ</w:t>
      </w:r>
      <w:r w:rsidR="00E86A7D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нного территориальным органом Федерального казначейства</w:t>
      </w:r>
      <w:r w:rsidR="006611F1">
        <w:rPr>
          <w:rFonts w:ascii="PT Astra Serif" w:hAnsi="PT Astra Serif"/>
          <w:sz w:val="28"/>
          <w:szCs w:val="28"/>
        </w:rPr>
        <w:t xml:space="preserve"> по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и </w:t>
      </w:r>
      <w:r w:rsidR="000C71A3" w:rsidRPr="00A84F50">
        <w:rPr>
          <w:rFonts w:ascii="PT Astra Serif" w:hAnsi="PT Astra Serif"/>
          <w:sz w:val="28"/>
          <w:szCs w:val="28"/>
        </w:rPr>
        <w:t>главой муниципального образования</w:t>
      </w:r>
      <w:r w:rsidR="00E86A7D">
        <w:rPr>
          <w:rFonts w:ascii="PT Astra Serif" w:hAnsi="PT Astra Serif"/>
          <w:sz w:val="28"/>
          <w:szCs w:val="28"/>
        </w:rPr>
        <w:t>,</w:t>
      </w:r>
      <w:r w:rsidRPr="00A84F50">
        <w:rPr>
          <w:rFonts w:ascii="PT Astra Serif" w:hAnsi="PT Astra Serif"/>
          <w:sz w:val="28"/>
          <w:szCs w:val="28"/>
        </w:rPr>
        <w:t xml:space="preserve"> подлежащего согласованию </w:t>
      </w:r>
      <w:r w:rsidR="009940F6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с </w:t>
      </w:r>
      <w:r w:rsidR="00E86A7D">
        <w:rPr>
          <w:rFonts w:ascii="PT Astra Serif" w:hAnsi="PT Astra Serif"/>
          <w:sz w:val="28"/>
          <w:szCs w:val="28"/>
        </w:rPr>
        <w:t>Ф</w:t>
      </w:r>
      <w:r w:rsidR="00D451F1">
        <w:rPr>
          <w:rFonts w:ascii="PT Astra Serif" w:hAnsi="PT Astra Serif"/>
          <w:sz w:val="28"/>
          <w:szCs w:val="28"/>
        </w:rPr>
        <w:t>инансовы</w:t>
      </w:r>
      <w:r w:rsidR="006611F1">
        <w:rPr>
          <w:rFonts w:ascii="PT Astra Serif" w:hAnsi="PT Astra Serif"/>
          <w:sz w:val="28"/>
          <w:szCs w:val="28"/>
        </w:rPr>
        <w:t>м</w:t>
      </w:r>
      <w:r w:rsidR="00D451F1">
        <w:rPr>
          <w:rFonts w:ascii="PT Astra Serif" w:hAnsi="PT Astra Serif"/>
          <w:sz w:val="28"/>
          <w:szCs w:val="28"/>
        </w:rPr>
        <w:t xml:space="preserve"> орган</w:t>
      </w:r>
      <w:r w:rsidR="006611F1">
        <w:rPr>
          <w:rFonts w:ascii="PT Astra Serif" w:hAnsi="PT Astra Serif"/>
          <w:sz w:val="28"/>
          <w:szCs w:val="28"/>
        </w:rPr>
        <w:t>ом</w:t>
      </w:r>
      <w:r w:rsidR="00D451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и включающего положения: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о передаче территориальному органу Федерального казначейства </w:t>
      </w:r>
      <w:r w:rsidR="00AE18E6">
        <w:rPr>
          <w:rFonts w:ascii="PT Astra Serif" w:hAnsi="PT Astra Serif"/>
          <w:sz w:val="28"/>
          <w:szCs w:val="28"/>
        </w:rPr>
        <w:br/>
      </w:r>
      <w:r w:rsidR="006611F1">
        <w:rPr>
          <w:rFonts w:ascii="PT Astra Serif" w:hAnsi="PT Astra Serif"/>
          <w:sz w:val="28"/>
          <w:szCs w:val="28"/>
        </w:rPr>
        <w:t xml:space="preserve">по Ульяновской области </w:t>
      </w:r>
      <w:r w:rsidRPr="00A84F50">
        <w:rPr>
          <w:rFonts w:ascii="PT Astra Serif" w:hAnsi="PT Astra Serif"/>
          <w:sz w:val="28"/>
          <w:szCs w:val="28"/>
        </w:rPr>
        <w:t xml:space="preserve">функций финансового органа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по уч</w:t>
      </w:r>
      <w:r w:rsidR="006611F1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ту бюджетных обязательств и санкционированию оплаты денежных обязательств получателей средств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128"/>
      <w:bookmarkEnd w:id="9"/>
      <w:r w:rsidRPr="00A84F50">
        <w:rPr>
          <w:rFonts w:ascii="PT Astra Serif" w:hAnsi="PT Astra Serif"/>
          <w:sz w:val="28"/>
          <w:szCs w:val="28"/>
        </w:rPr>
        <w:t>об очер</w:t>
      </w:r>
      <w:r w:rsidR="00E86A7D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дности списания денежных средств по перечню первоочередных платежей, осуществляемых за сч</w:t>
      </w:r>
      <w:r w:rsidR="006611F1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 средств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являющемуся неотъемлемой частью Соглашения </w:t>
      </w:r>
      <w:r w:rsidR="000C71A3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об осуществлении отдельных функций;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о недопустимости </w:t>
      </w:r>
      <w:r w:rsidR="005141A2">
        <w:rPr>
          <w:rFonts w:ascii="PT Astra Serif" w:hAnsi="PT Astra Serif"/>
          <w:sz w:val="28"/>
          <w:szCs w:val="28"/>
        </w:rPr>
        <w:t>осуществления</w:t>
      </w:r>
      <w:r w:rsidRPr="00A84F50">
        <w:rPr>
          <w:rFonts w:ascii="PT Astra Serif" w:hAnsi="PT Astra Serif"/>
          <w:sz w:val="28"/>
          <w:szCs w:val="28"/>
        </w:rPr>
        <w:t xml:space="preserve"> кассовых выплат по расходным обязательствам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, не включ</w:t>
      </w:r>
      <w:r w:rsidR="006611F1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>нным в перечень первоочередных платежей, указанны</w:t>
      </w:r>
      <w:r w:rsidR="005141A2">
        <w:rPr>
          <w:rFonts w:ascii="PT Astra Serif" w:hAnsi="PT Astra Serif"/>
          <w:sz w:val="28"/>
          <w:szCs w:val="28"/>
        </w:rPr>
        <w:t>й</w:t>
      </w:r>
      <w:r w:rsidRPr="00A84F50">
        <w:rPr>
          <w:rFonts w:ascii="PT Astra Serif" w:hAnsi="PT Astra Serif"/>
          <w:sz w:val="28"/>
          <w:szCs w:val="28"/>
        </w:rPr>
        <w:t xml:space="preserve"> в </w:t>
      </w:r>
      <w:hyperlink w:anchor="P128" w:history="1">
        <w:r w:rsidRPr="00A84F50">
          <w:rPr>
            <w:rFonts w:ascii="PT Astra Serif" w:hAnsi="PT Astra Serif"/>
            <w:sz w:val="28"/>
            <w:szCs w:val="28"/>
          </w:rPr>
          <w:t>абзаце третьем настоящего пункта</w:t>
        </w:r>
      </w:hyperlink>
      <w:r w:rsidRPr="00A84F50">
        <w:rPr>
          <w:rFonts w:ascii="PT Astra Serif" w:hAnsi="PT Astra Serif"/>
          <w:sz w:val="28"/>
          <w:szCs w:val="28"/>
        </w:rPr>
        <w:t xml:space="preserve">, при наличии просроченной кредиторской задолженности по расходным обязательствам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4D4189">
        <w:rPr>
          <w:rFonts w:ascii="PT Astra Serif" w:hAnsi="PT Astra Serif"/>
          <w:sz w:val="28"/>
          <w:szCs w:val="28"/>
        </w:rPr>
        <w:t>, включё</w:t>
      </w:r>
      <w:r w:rsidRPr="00A84F50">
        <w:rPr>
          <w:rFonts w:ascii="PT Astra Serif" w:hAnsi="PT Astra Serif"/>
          <w:sz w:val="28"/>
          <w:szCs w:val="28"/>
        </w:rPr>
        <w:t xml:space="preserve">нным в этот перечень, </w:t>
      </w:r>
      <w:r w:rsidR="000C71A3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а также при наличии просроченной кредиторской задолженности </w:t>
      </w:r>
      <w:r w:rsidR="000C71A3" w:rsidRPr="00A84F50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по долговым и (или) бюджетным обязательствам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86A7D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2.1.2. </w:t>
      </w:r>
      <w:r w:rsidR="006611F1">
        <w:rPr>
          <w:rFonts w:ascii="PT Astra Serif" w:hAnsi="PT Astra Serif"/>
          <w:sz w:val="28"/>
          <w:szCs w:val="28"/>
        </w:rPr>
        <w:t>О</w:t>
      </w:r>
      <w:r w:rsidRPr="00A84F50">
        <w:rPr>
          <w:rFonts w:ascii="PT Astra Serif" w:hAnsi="PT Astra Serif"/>
          <w:sz w:val="28"/>
          <w:szCs w:val="28"/>
        </w:rPr>
        <w:t xml:space="preserve">существление в соответствии с бюджетным законодательством Российской Федерации </w:t>
      </w:r>
      <w:r w:rsidRPr="00650C38">
        <w:rPr>
          <w:rFonts w:ascii="PT Astra Serif" w:hAnsi="PT Astra Serif"/>
          <w:sz w:val="28"/>
          <w:szCs w:val="28"/>
        </w:rPr>
        <w:t>казначейского сопровождения</w:t>
      </w:r>
      <w:r w:rsidRPr="00A84F50">
        <w:rPr>
          <w:rFonts w:ascii="PT Astra Serif" w:hAnsi="PT Astra Serif"/>
          <w:sz w:val="28"/>
          <w:szCs w:val="28"/>
        </w:rPr>
        <w:t>:</w:t>
      </w:r>
    </w:p>
    <w:p w:rsidR="00E0694A" w:rsidRPr="00A84F50" w:rsidRDefault="00E86A7D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131"/>
      <w:bookmarkEnd w:id="10"/>
      <w:r>
        <w:rPr>
          <w:rFonts w:ascii="PT Astra Serif" w:hAnsi="PT Astra Serif"/>
          <w:sz w:val="28"/>
          <w:szCs w:val="28"/>
        </w:rPr>
        <w:t xml:space="preserve">выплаты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>
        <w:rPr>
          <w:rFonts w:ascii="PT Astra Serif" w:hAnsi="PT Astra Serif"/>
          <w:sz w:val="28"/>
          <w:szCs w:val="28"/>
        </w:rPr>
        <w:t>, предусмотренных муниципальными контрактами, предметом которых является поставка товаров, выполнение работ</w:t>
      </w:r>
      <w:r w:rsidR="00E0694A" w:rsidRPr="00A84F50">
        <w:rPr>
          <w:rFonts w:ascii="PT Astra Serif" w:hAnsi="PT Astra Serif"/>
          <w:sz w:val="28"/>
          <w:szCs w:val="28"/>
        </w:rPr>
        <w:t>, оказани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 для обеспечения </w:t>
      </w:r>
      <w:r w:rsidR="000C71A3" w:rsidRPr="00A84F50">
        <w:rPr>
          <w:rFonts w:ascii="PT Astra Serif" w:hAnsi="PT Astra Serif"/>
          <w:sz w:val="28"/>
          <w:szCs w:val="28"/>
        </w:rPr>
        <w:t>муниципальных</w:t>
      </w:r>
      <w:r>
        <w:rPr>
          <w:rFonts w:ascii="PT Astra Serif" w:hAnsi="PT Astra Serif"/>
          <w:sz w:val="28"/>
          <w:szCs w:val="28"/>
        </w:rPr>
        <w:t xml:space="preserve"> нужд, выплаты авансов, предусмотренных </w:t>
      </w:r>
      <w:r w:rsidR="0001545C">
        <w:rPr>
          <w:rFonts w:ascii="PT Astra Serif" w:hAnsi="PT Astra Serif"/>
          <w:sz w:val="28"/>
          <w:szCs w:val="28"/>
        </w:rPr>
        <w:t>муниципальн</w:t>
      </w:r>
      <w:r w:rsidR="000C71A3" w:rsidRPr="00A84F50">
        <w:rPr>
          <w:rFonts w:ascii="PT Astra Serif" w:hAnsi="PT Astra Serif"/>
          <w:sz w:val="28"/>
          <w:szCs w:val="28"/>
        </w:rPr>
        <w:t>ым</w:t>
      </w:r>
      <w:r w:rsidR="0001545C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контрактам</w:t>
      </w:r>
      <w:r w:rsidR="0001545C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, предметом которых явля</w:t>
      </w:r>
      <w:r w:rsidR="0001545C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тся </w:t>
      </w:r>
      <w:r w:rsidR="0001545C">
        <w:rPr>
          <w:rFonts w:ascii="PT Astra Serif" w:hAnsi="PT Astra Serif"/>
          <w:sz w:val="28"/>
          <w:szCs w:val="28"/>
        </w:rPr>
        <w:t xml:space="preserve">осуществление </w:t>
      </w:r>
      <w:r w:rsidR="00E0694A" w:rsidRPr="00A84F50">
        <w:rPr>
          <w:rFonts w:ascii="PT Astra Serif" w:hAnsi="PT Astra Serif"/>
          <w:sz w:val="28"/>
          <w:szCs w:val="28"/>
        </w:rPr>
        <w:t>капитальны</w:t>
      </w:r>
      <w:r w:rsidR="0001545C">
        <w:rPr>
          <w:rFonts w:ascii="PT Astra Serif" w:hAnsi="PT Astra Serif"/>
          <w:sz w:val="28"/>
          <w:szCs w:val="28"/>
        </w:rPr>
        <w:t>х</w:t>
      </w:r>
      <w:r w:rsidR="00E0694A" w:rsidRPr="00A84F50">
        <w:rPr>
          <w:rFonts w:ascii="PT Astra Serif" w:hAnsi="PT Astra Serif"/>
          <w:sz w:val="28"/>
          <w:szCs w:val="28"/>
        </w:rPr>
        <w:t xml:space="preserve"> вложени</w:t>
      </w:r>
      <w:r w:rsidR="0001545C">
        <w:rPr>
          <w:rFonts w:ascii="PT Astra Serif" w:hAnsi="PT Astra Serif"/>
          <w:sz w:val="28"/>
          <w:szCs w:val="28"/>
        </w:rPr>
        <w:t>й</w:t>
      </w:r>
      <w:r w:rsidR="00E0694A" w:rsidRPr="00A84F50">
        <w:rPr>
          <w:rFonts w:ascii="PT Astra Serif" w:hAnsi="PT Astra Serif"/>
          <w:sz w:val="28"/>
          <w:szCs w:val="28"/>
        </w:rPr>
        <w:t xml:space="preserve"> в объекты </w:t>
      </w:r>
      <w:r w:rsidR="000C71A3" w:rsidRPr="00A84F50">
        <w:rPr>
          <w:rFonts w:ascii="PT Astra Serif" w:hAnsi="PT Astra Serif"/>
          <w:sz w:val="28"/>
          <w:szCs w:val="28"/>
        </w:rPr>
        <w:t>муниципальной</w:t>
      </w:r>
      <w:r w:rsidR="00E0694A" w:rsidRPr="00A84F50">
        <w:rPr>
          <w:rFonts w:ascii="PT Astra Serif" w:hAnsi="PT Astra Serif"/>
          <w:sz w:val="28"/>
          <w:szCs w:val="28"/>
        </w:rPr>
        <w:t xml:space="preserve"> собственности </w:t>
      </w:r>
      <w:r w:rsidR="000C71A3" w:rsidRPr="00A84F50">
        <w:rPr>
          <w:rFonts w:ascii="PT Astra Serif" w:hAnsi="PT Astra Serif"/>
          <w:sz w:val="28"/>
          <w:szCs w:val="28"/>
        </w:rPr>
        <w:t>муниципальных образований</w:t>
      </w:r>
      <w:r w:rsidR="00E0694A" w:rsidRPr="00A84F50">
        <w:rPr>
          <w:rFonts w:ascii="PT Astra Serif" w:hAnsi="PT Astra Serif"/>
          <w:sz w:val="28"/>
          <w:szCs w:val="28"/>
        </w:rPr>
        <w:t xml:space="preserve">, </w:t>
      </w:r>
      <w:r w:rsidR="0001545C">
        <w:rPr>
          <w:rFonts w:ascii="PT Astra Serif" w:hAnsi="PT Astra Serif"/>
          <w:sz w:val="28"/>
          <w:szCs w:val="28"/>
        </w:rPr>
        <w:t xml:space="preserve">предоставления </w:t>
      </w:r>
      <w:r w:rsidR="00E0694A" w:rsidRPr="00A84F50">
        <w:rPr>
          <w:rFonts w:ascii="PT Astra Serif" w:hAnsi="PT Astra Serif"/>
          <w:sz w:val="28"/>
          <w:szCs w:val="28"/>
        </w:rPr>
        <w:t xml:space="preserve">субсидий </w:t>
      </w:r>
      <w:r w:rsidR="0001545C">
        <w:rPr>
          <w:rFonts w:ascii="PT Astra Serif" w:hAnsi="PT Astra Serif"/>
          <w:sz w:val="28"/>
          <w:szCs w:val="28"/>
        </w:rPr>
        <w:br/>
      </w:r>
      <w:r w:rsidR="00E0694A" w:rsidRPr="00A84F50">
        <w:rPr>
          <w:rFonts w:ascii="PT Astra Serif" w:hAnsi="PT Astra Serif"/>
          <w:sz w:val="28"/>
          <w:szCs w:val="28"/>
        </w:rPr>
        <w:t>и бюджетных инвестиций юридическим лицам,</w:t>
      </w:r>
      <w:r w:rsidR="0001545C">
        <w:rPr>
          <w:rFonts w:ascii="PT Astra Serif" w:hAnsi="PT Astra Serif"/>
          <w:sz w:val="28"/>
          <w:szCs w:val="28"/>
        </w:rPr>
        <w:t xml:space="preserve"> выплаты авансов, предусмотренных </w:t>
      </w:r>
      <w:r w:rsidR="00E0694A" w:rsidRPr="00A84F50">
        <w:rPr>
          <w:rFonts w:ascii="PT Astra Serif" w:hAnsi="PT Astra Serif"/>
          <w:sz w:val="28"/>
          <w:szCs w:val="28"/>
        </w:rPr>
        <w:t>контрактам</w:t>
      </w:r>
      <w:r w:rsidR="0001545C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(договорам</w:t>
      </w:r>
      <w:r w:rsidR="0001545C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 w:rsidR="0001545C">
        <w:rPr>
          <w:rFonts w:ascii="PT Astra Serif" w:hAnsi="PT Astra Serif"/>
          <w:sz w:val="28"/>
          <w:szCs w:val="28"/>
        </w:rPr>
        <w:t>, предметом которых является</w:t>
      </w:r>
      <w:r w:rsidR="00E0694A" w:rsidRPr="00A84F50">
        <w:rPr>
          <w:rFonts w:ascii="PT Astra Serif" w:hAnsi="PT Astra Serif"/>
          <w:sz w:val="28"/>
          <w:szCs w:val="28"/>
        </w:rPr>
        <w:t xml:space="preserve"> поставк</w:t>
      </w:r>
      <w:r w:rsidR="0001545C">
        <w:rPr>
          <w:rFonts w:ascii="PT Astra Serif" w:hAnsi="PT Astra Serif"/>
          <w:sz w:val="28"/>
          <w:szCs w:val="28"/>
        </w:rPr>
        <w:t>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 w:rsidR="0001545C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 w:rsidR="0001545C"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 w:rsidR="0001545C"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01545C">
        <w:rPr>
          <w:rFonts w:ascii="PT Astra Serif" w:hAnsi="PT Astra Serif"/>
          <w:sz w:val="28"/>
          <w:szCs w:val="28"/>
        </w:rPr>
        <w:t xml:space="preserve">муниципальными </w:t>
      </w:r>
      <w:r w:rsidR="00E0694A" w:rsidRPr="00A84F50">
        <w:rPr>
          <w:rFonts w:ascii="PT Astra Serif" w:hAnsi="PT Astra Serif"/>
          <w:sz w:val="28"/>
          <w:szCs w:val="28"/>
        </w:rPr>
        <w:t>бюджетными и автономными учреждениями</w:t>
      </w:r>
      <w:r w:rsidR="0001545C">
        <w:rPr>
          <w:rFonts w:ascii="PT Astra Serif" w:hAnsi="PT Astra Serif"/>
          <w:sz w:val="28"/>
          <w:szCs w:val="28"/>
        </w:rPr>
        <w:t xml:space="preserve">, если </w:t>
      </w:r>
      <w:r w:rsidR="00E0694A" w:rsidRPr="00A84F50">
        <w:rPr>
          <w:rFonts w:ascii="PT Astra Serif" w:hAnsi="PT Astra Serif"/>
          <w:sz w:val="28"/>
          <w:szCs w:val="28"/>
        </w:rPr>
        <w:t xml:space="preserve">в целях софинансирования (финансового обеспечения) соответствующих расходных обязательств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01545C">
        <w:rPr>
          <w:rFonts w:ascii="PT Astra Serif" w:hAnsi="PT Astra Serif"/>
          <w:sz w:val="28"/>
          <w:szCs w:val="28"/>
        </w:rPr>
        <w:t xml:space="preserve">бюджету муниципального образования предоставляются субсидии и иные межбюджетные трансферты </w:t>
      </w:r>
      <w:r w:rsidR="009940F6">
        <w:rPr>
          <w:rFonts w:ascii="PT Astra Serif" w:hAnsi="PT Astra Serif"/>
          <w:sz w:val="28"/>
          <w:szCs w:val="28"/>
        </w:rPr>
        <w:br/>
      </w:r>
      <w:r w:rsidR="00E0694A" w:rsidRPr="00A84F50">
        <w:rPr>
          <w:rFonts w:ascii="PT Astra Serif" w:hAnsi="PT Astra Serif"/>
          <w:sz w:val="28"/>
          <w:szCs w:val="28"/>
        </w:rPr>
        <w:t>из федерального бюджета</w:t>
      </w:r>
      <w:r w:rsidR="000C71A3" w:rsidRPr="00A84F50">
        <w:rPr>
          <w:rFonts w:ascii="PT Astra Serif" w:hAnsi="PT Astra Serif"/>
          <w:sz w:val="28"/>
          <w:szCs w:val="28"/>
        </w:rPr>
        <w:t>, областного бюджета Ульяновской области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D464CA">
        <w:rPr>
          <w:rFonts w:ascii="PT Astra Serif" w:hAnsi="PT Astra Serif"/>
          <w:sz w:val="28"/>
          <w:szCs w:val="28"/>
        </w:rPr>
        <w:br/>
      </w:r>
      <w:r w:rsidR="00E0694A" w:rsidRPr="00A84F50">
        <w:rPr>
          <w:rFonts w:ascii="PT Astra Serif" w:hAnsi="PT Astra Serif"/>
          <w:sz w:val="28"/>
          <w:szCs w:val="28"/>
        </w:rPr>
        <w:t xml:space="preserve">и бюджета </w:t>
      </w:r>
      <w:r w:rsidR="0001545C">
        <w:rPr>
          <w:rFonts w:ascii="PT Astra Serif" w:hAnsi="PT Astra Serif"/>
          <w:sz w:val="28"/>
          <w:szCs w:val="28"/>
        </w:rPr>
        <w:t xml:space="preserve">другого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5141A2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132"/>
      <w:bookmarkEnd w:id="11"/>
      <w:r>
        <w:rPr>
          <w:rFonts w:ascii="PT Astra Serif" w:hAnsi="PT Astra Serif"/>
          <w:sz w:val="28"/>
          <w:szCs w:val="28"/>
        </w:rPr>
        <w:t xml:space="preserve">выплаты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>
        <w:rPr>
          <w:rFonts w:ascii="PT Astra Serif" w:hAnsi="PT Astra Serif"/>
          <w:sz w:val="28"/>
          <w:szCs w:val="28"/>
        </w:rPr>
        <w:t xml:space="preserve">, предусмотренных контрактами </w:t>
      </w:r>
      <w:r w:rsidR="00E0694A" w:rsidRPr="00A84F50">
        <w:rPr>
          <w:rFonts w:ascii="PT Astra Serif" w:hAnsi="PT Astra Serif"/>
          <w:sz w:val="28"/>
          <w:szCs w:val="28"/>
        </w:rPr>
        <w:t>(договорам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предметом которых является поставка</w:t>
      </w:r>
      <w:r w:rsidR="00E0694A" w:rsidRPr="00A84F50">
        <w:rPr>
          <w:rFonts w:ascii="PT Astra Serif" w:hAnsi="PT Astra Serif"/>
          <w:sz w:val="28"/>
          <w:szCs w:val="28"/>
        </w:rPr>
        <w:t xml:space="preserve"> товаров, выполнени</w:t>
      </w:r>
      <w:r>
        <w:rPr>
          <w:rFonts w:ascii="PT Astra Serif" w:hAnsi="PT Astra Serif"/>
          <w:sz w:val="28"/>
          <w:szCs w:val="28"/>
        </w:rPr>
        <w:t>е работ, оказание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получателями субсидий и бюджетных инвестиций, указанным в </w:t>
      </w:r>
      <w:hyperlink w:anchor="P131" w:history="1">
        <w:r w:rsidR="00E0694A" w:rsidRPr="00A84F50">
          <w:rPr>
            <w:rFonts w:ascii="PT Astra Serif" w:hAnsi="PT Astra Serif"/>
            <w:sz w:val="28"/>
            <w:szCs w:val="28"/>
          </w:rPr>
          <w:t xml:space="preserve">абзаце втором настоящего </w:t>
        </w:r>
        <w:r>
          <w:rPr>
            <w:rFonts w:ascii="PT Astra Serif" w:hAnsi="PT Astra Serif"/>
            <w:sz w:val="28"/>
            <w:szCs w:val="28"/>
          </w:rPr>
          <w:t>п</w:t>
        </w:r>
        <w:r w:rsidR="00E0694A" w:rsidRPr="00A84F50">
          <w:rPr>
            <w:rFonts w:ascii="PT Astra Serif" w:hAnsi="PT Astra Serif"/>
            <w:sz w:val="28"/>
            <w:szCs w:val="28"/>
          </w:rPr>
          <w:t>ункта</w:t>
        </w:r>
      </w:hyperlink>
      <w:r w:rsidR="00E0694A"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5141A2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выплаты </w:t>
      </w:r>
      <w:r w:rsidR="00E0694A" w:rsidRPr="00A84F50">
        <w:rPr>
          <w:rFonts w:ascii="PT Astra Serif" w:hAnsi="PT Astra Serif"/>
          <w:sz w:val="28"/>
          <w:szCs w:val="28"/>
        </w:rPr>
        <w:t>авансов</w:t>
      </w:r>
      <w:r>
        <w:rPr>
          <w:rFonts w:ascii="PT Astra Serif" w:hAnsi="PT Astra Serif"/>
          <w:sz w:val="28"/>
          <w:szCs w:val="28"/>
        </w:rPr>
        <w:t xml:space="preserve">, предусмотренных </w:t>
      </w:r>
      <w:r w:rsidR="00E0694A" w:rsidRPr="00A84F50">
        <w:rPr>
          <w:rFonts w:ascii="PT Astra Serif" w:hAnsi="PT Astra Serif"/>
          <w:sz w:val="28"/>
          <w:szCs w:val="28"/>
        </w:rPr>
        <w:t>контрактам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(договорам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предметом которых является </w:t>
      </w:r>
      <w:r w:rsidR="00E0694A" w:rsidRPr="00A84F50">
        <w:rPr>
          <w:rFonts w:ascii="PT Astra Serif" w:hAnsi="PT Astra Serif"/>
          <w:sz w:val="28"/>
          <w:szCs w:val="28"/>
        </w:rPr>
        <w:t>поставк</w:t>
      </w:r>
      <w:r>
        <w:rPr>
          <w:rFonts w:ascii="PT Astra Serif" w:hAnsi="PT Astra Serif"/>
          <w:sz w:val="28"/>
          <w:szCs w:val="28"/>
        </w:rPr>
        <w:t>а товаров, выполнение</w:t>
      </w:r>
      <w:r w:rsidR="00E0694A" w:rsidRPr="00A84F50">
        <w:rPr>
          <w:rFonts w:ascii="PT Astra Serif" w:hAnsi="PT Astra Serif"/>
          <w:sz w:val="28"/>
          <w:szCs w:val="28"/>
        </w:rPr>
        <w:t xml:space="preserve"> работ, оказани</w:t>
      </w:r>
      <w:r>
        <w:rPr>
          <w:rFonts w:ascii="PT Astra Serif" w:hAnsi="PT Astra Serif"/>
          <w:sz w:val="28"/>
          <w:szCs w:val="28"/>
        </w:rPr>
        <w:t>е</w:t>
      </w:r>
      <w:r w:rsidR="00E0694A" w:rsidRPr="00A84F50">
        <w:rPr>
          <w:rFonts w:ascii="PT Astra Serif" w:hAnsi="PT Astra Serif"/>
          <w:sz w:val="28"/>
          <w:szCs w:val="28"/>
        </w:rPr>
        <w:t xml:space="preserve"> услуг, заключаемым</w:t>
      </w:r>
      <w:r>
        <w:rPr>
          <w:rFonts w:ascii="PT Astra Serif" w:hAnsi="PT Astra Serif"/>
          <w:sz w:val="28"/>
          <w:szCs w:val="28"/>
        </w:rPr>
        <w:t>и</w:t>
      </w:r>
      <w:r w:rsidR="00E0694A" w:rsidRPr="00A84F50">
        <w:rPr>
          <w:rFonts w:ascii="PT Astra Serif" w:hAnsi="PT Astra Serif"/>
          <w:sz w:val="28"/>
          <w:szCs w:val="28"/>
        </w:rPr>
        <w:t xml:space="preserve"> исполнителями</w:t>
      </w:r>
      <w:r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 xml:space="preserve">и соисполнителями в </w:t>
      </w:r>
      <w:r>
        <w:rPr>
          <w:rFonts w:ascii="PT Astra Serif" w:hAnsi="PT Astra Serif"/>
          <w:sz w:val="28"/>
          <w:szCs w:val="28"/>
        </w:rPr>
        <w:t xml:space="preserve">процессе </w:t>
      </w:r>
      <w:r w:rsidR="00E0694A" w:rsidRPr="00A84F50">
        <w:rPr>
          <w:rFonts w:ascii="PT Astra Serif" w:hAnsi="PT Astra Serif"/>
          <w:sz w:val="28"/>
          <w:szCs w:val="28"/>
        </w:rPr>
        <w:t xml:space="preserve">исполнения указанных в </w:t>
      </w:r>
      <w:hyperlink w:anchor="P131" w:history="1">
        <w:r w:rsidR="00E0694A" w:rsidRPr="00A84F50">
          <w:rPr>
            <w:rFonts w:ascii="PT Astra Serif" w:hAnsi="PT Astra Serif"/>
            <w:sz w:val="28"/>
            <w:szCs w:val="28"/>
          </w:rPr>
          <w:t>абзацах втором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и </w:t>
      </w:r>
      <w:hyperlink w:anchor="P132" w:history="1">
        <w:r w:rsidR="00E0694A" w:rsidRPr="00A84F50">
          <w:rPr>
            <w:rFonts w:ascii="PT Astra Serif" w:hAnsi="PT Astra Serif"/>
            <w:sz w:val="28"/>
            <w:szCs w:val="28"/>
          </w:rPr>
          <w:t>третьем настоящего пункта</w:t>
        </w:r>
      </w:hyperlink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муниципальных </w:t>
      </w:r>
      <w:r w:rsidR="00E0694A" w:rsidRPr="00A84F50">
        <w:rPr>
          <w:rFonts w:ascii="PT Astra Serif" w:hAnsi="PT Astra Serif"/>
          <w:sz w:val="28"/>
          <w:szCs w:val="28"/>
        </w:rPr>
        <w:t>кон</w:t>
      </w:r>
      <w:r w:rsidR="00B27122">
        <w:rPr>
          <w:rFonts w:ascii="PT Astra Serif" w:hAnsi="PT Astra Serif"/>
          <w:sz w:val="28"/>
          <w:szCs w:val="28"/>
        </w:rPr>
        <w:t>трактов (контрактов, договоров).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2.1.3. </w:t>
      </w:r>
      <w:r w:rsidR="004D4189">
        <w:rPr>
          <w:rFonts w:ascii="PT Astra Serif" w:hAnsi="PT Astra Serif"/>
          <w:sz w:val="28"/>
          <w:szCs w:val="28"/>
        </w:rPr>
        <w:t>С</w:t>
      </w:r>
      <w:r w:rsidRPr="00A84F50">
        <w:rPr>
          <w:rFonts w:ascii="PT Astra Serif" w:hAnsi="PT Astra Serif"/>
          <w:sz w:val="28"/>
          <w:szCs w:val="28"/>
        </w:rPr>
        <w:t>облюдение запрета на финансовое обеспечение за сч</w:t>
      </w:r>
      <w:r w:rsidR="004D4189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 средств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капитальных вложений в объекты </w:t>
      </w:r>
      <w:r w:rsidR="000C71A3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 (в том числе в форме субсидий и иных межбюджетных трансфертов) местным бюджетам, кроме случаев: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когда в целях софинансирования (финансового обеспечения) капитальных вложений в объекты </w:t>
      </w:r>
      <w:r w:rsidR="000C71A3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 </w:t>
      </w:r>
      <w:r w:rsidR="00B27122">
        <w:rPr>
          <w:rFonts w:ascii="PT Astra Serif" w:hAnsi="PT Astra Serif"/>
          <w:sz w:val="28"/>
          <w:szCs w:val="28"/>
        </w:rPr>
        <w:t xml:space="preserve">бюджету муниципального образования предоставляются субсидии и иные межбюджетные трансферты </w:t>
      </w:r>
      <w:r w:rsidR="00B27122" w:rsidRPr="00A84F50">
        <w:rPr>
          <w:rFonts w:ascii="PT Astra Serif" w:hAnsi="PT Astra Serif"/>
          <w:sz w:val="28"/>
          <w:szCs w:val="28"/>
        </w:rPr>
        <w:t xml:space="preserve">из федерального бюджета и </w:t>
      </w:r>
      <w:r w:rsidR="00B27122">
        <w:rPr>
          <w:rFonts w:ascii="PT Astra Serif" w:hAnsi="PT Astra Serif"/>
          <w:sz w:val="28"/>
          <w:szCs w:val="28"/>
        </w:rPr>
        <w:t xml:space="preserve">(или) </w:t>
      </w:r>
      <w:r w:rsidR="00B27122" w:rsidRPr="00A84F50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 в объекты </w:t>
      </w:r>
      <w:r w:rsidR="000C71A3" w:rsidRPr="00A84F50">
        <w:rPr>
          <w:rFonts w:ascii="PT Astra Serif" w:hAnsi="PT Astra Serif"/>
          <w:sz w:val="28"/>
          <w:szCs w:val="28"/>
        </w:rPr>
        <w:t xml:space="preserve">муниципальной </w:t>
      </w:r>
      <w:r w:rsidRPr="00A84F50">
        <w:rPr>
          <w:rFonts w:ascii="PT Astra Serif" w:hAnsi="PT Astra Serif"/>
          <w:sz w:val="28"/>
          <w:szCs w:val="28"/>
        </w:rPr>
        <w:t xml:space="preserve">собственности бюджета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4D4189">
        <w:rPr>
          <w:rFonts w:ascii="PT Astra Serif" w:hAnsi="PT Astra Serif"/>
          <w:sz w:val="28"/>
          <w:szCs w:val="28"/>
        </w:rPr>
        <w:t xml:space="preserve"> за счё</w:t>
      </w:r>
      <w:r w:rsidRPr="00A84F50">
        <w:rPr>
          <w:rFonts w:ascii="PT Astra Serif" w:hAnsi="PT Astra Serif"/>
          <w:sz w:val="28"/>
          <w:szCs w:val="28"/>
        </w:rPr>
        <w:t xml:space="preserve">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 w:rsidR="004602C3">
        <w:rPr>
          <w:rFonts w:ascii="PT Astra Serif" w:hAnsi="PT Astra Serif"/>
          <w:sz w:val="28"/>
          <w:szCs w:val="28"/>
        </w:rPr>
        <w:t>«</w:t>
      </w:r>
      <w:r w:rsidRPr="00A84F50">
        <w:rPr>
          <w:rFonts w:ascii="PT Astra Serif" w:hAnsi="PT Astra Serif"/>
          <w:sz w:val="28"/>
          <w:szCs w:val="28"/>
        </w:rPr>
        <w:t>Фонд развития моногородов</w:t>
      </w:r>
      <w:r w:rsidR="004602C3">
        <w:rPr>
          <w:rFonts w:ascii="PT Astra Serif" w:hAnsi="PT Astra Serif"/>
          <w:sz w:val="28"/>
          <w:szCs w:val="28"/>
        </w:rPr>
        <w:t>»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 в объекты </w:t>
      </w:r>
      <w:r w:rsidR="000C71A3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собственности, осуществляемых за сч</w:t>
      </w:r>
      <w:r w:rsidR="004D4189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 </w:t>
      </w:r>
      <w:r w:rsidR="00B27122">
        <w:rPr>
          <w:rFonts w:ascii="PT Astra Serif" w:hAnsi="PT Astra Serif"/>
          <w:sz w:val="28"/>
          <w:szCs w:val="28"/>
        </w:rPr>
        <w:t xml:space="preserve">бюджетных ассигнований Ульяновской области, </w:t>
      </w:r>
      <w:r w:rsidRPr="00A84F50">
        <w:rPr>
          <w:rFonts w:ascii="PT Astra Serif" w:hAnsi="PT Astra Serif"/>
          <w:sz w:val="28"/>
          <w:szCs w:val="28"/>
        </w:rPr>
        <w:t xml:space="preserve">дорожного фонда </w:t>
      </w:r>
      <w:r w:rsidR="000C71A3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B27122">
        <w:rPr>
          <w:rFonts w:ascii="PT Astra Serif" w:hAnsi="PT Astra Serif"/>
          <w:sz w:val="28"/>
          <w:szCs w:val="28"/>
        </w:rPr>
        <w:t>,</w:t>
      </w:r>
      <w:r w:rsidR="000C71A3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в </w:t>
      </w:r>
      <w:r w:rsidR="004D4189">
        <w:rPr>
          <w:rFonts w:ascii="PT Astra Serif" w:hAnsi="PT Astra Serif"/>
          <w:sz w:val="28"/>
          <w:szCs w:val="28"/>
        </w:rPr>
        <w:t>целях реализации</w:t>
      </w:r>
      <w:r w:rsidRPr="00A84F50">
        <w:rPr>
          <w:rFonts w:ascii="PT Astra Serif" w:hAnsi="PT Astra Serif"/>
          <w:sz w:val="28"/>
          <w:szCs w:val="28"/>
        </w:rPr>
        <w:t xml:space="preserve"> региональных проектов </w:t>
      </w:r>
      <w:r w:rsidR="00B27122">
        <w:rPr>
          <w:rFonts w:ascii="PT Astra Serif" w:hAnsi="PT Astra Serif"/>
          <w:sz w:val="28"/>
          <w:szCs w:val="28"/>
        </w:rPr>
        <w:t>Ульяновской области</w:t>
      </w:r>
      <w:r w:rsidRPr="00A84F50">
        <w:rPr>
          <w:rFonts w:ascii="PT Astra Serif" w:hAnsi="PT Astra Serif"/>
          <w:sz w:val="28"/>
          <w:szCs w:val="28"/>
        </w:rPr>
        <w:t>, направленных на достижение целей</w:t>
      </w:r>
      <w:r w:rsidR="00B27122">
        <w:rPr>
          <w:rFonts w:ascii="PT Astra Serif" w:hAnsi="PT Astra Serif"/>
          <w:sz w:val="28"/>
          <w:szCs w:val="28"/>
        </w:rPr>
        <w:t xml:space="preserve">, </w:t>
      </w:r>
      <w:r w:rsidRPr="00A84F50">
        <w:rPr>
          <w:rFonts w:ascii="PT Astra Serif" w:hAnsi="PT Astra Serif"/>
          <w:sz w:val="28"/>
          <w:szCs w:val="28"/>
        </w:rPr>
        <w:t>показателей</w:t>
      </w:r>
      <w:r w:rsidR="00B27122">
        <w:rPr>
          <w:rFonts w:ascii="PT Astra Serif" w:hAnsi="PT Astra Serif"/>
          <w:sz w:val="28"/>
          <w:szCs w:val="28"/>
        </w:rPr>
        <w:t xml:space="preserve"> и результатов</w:t>
      </w:r>
      <w:r w:rsidRPr="00A84F50">
        <w:rPr>
          <w:rFonts w:ascii="PT Astra Serif" w:hAnsi="PT Astra Serif"/>
          <w:sz w:val="28"/>
          <w:szCs w:val="28"/>
        </w:rPr>
        <w:t xml:space="preserve"> федеральных проектов, входящих в состав национальных проектов, при наличии согласования (письменного подтверждения) </w:t>
      </w:r>
      <w:r w:rsidR="00B27122">
        <w:rPr>
          <w:rFonts w:ascii="PT Astra Serif" w:hAnsi="PT Astra Serif"/>
          <w:sz w:val="28"/>
          <w:szCs w:val="28"/>
        </w:rPr>
        <w:t>исполнительного органа государственной власти Ульяновской области, обеспечивающего реализацию соответствующего национального проекта в Ульяновской области;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финансового обеспечения капитальных вложений, связанных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с </w:t>
      </w:r>
      <w:r w:rsidR="00B27122">
        <w:rPr>
          <w:rFonts w:ascii="PT Astra Serif" w:hAnsi="PT Astra Serif"/>
          <w:sz w:val="28"/>
          <w:szCs w:val="28"/>
        </w:rPr>
        <w:t xml:space="preserve">подготовкой </w:t>
      </w:r>
      <w:r w:rsidRPr="00A84F50">
        <w:rPr>
          <w:rFonts w:ascii="PT Astra Serif" w:hAnsi="PT Astra Serif"/>
          <w:sz w:val="28"/>
          <w:szCs w:val="28"/>
        </w:rPr>
        <w:t>проектной документации объектов капитального строительства</w:t>
      </w:r>
      <w:r w:rsidR="00B27122">
        <w:rPr>
          <w:rFonts w:ascii="PT Astra Serif" w:hAnsi="PT Astra Serif"/>
          <w:sz w:val="28"/>
          <w:szCs w:val="28"/>
        </w:rPr>
        <w:t xml:space="preserve">,  планируемых к </w:t>
      </w:r>
      <w:r w:rsidRPr="00A84F50">
        <w:rPr>
          <w:rFonts w:ascii="PT Astra Serif" w:hAnsi="PT Astra Serif"/>
          <w:sz w:val="28"/>
          <w:szCs w:val="28"/>
        </w:rPr>
        <w:t>строительству</w:t>
      </w:r>
      <w:r w:rsidR="00B27122">
        <w:rPr>
          <w:rFonts w:ascii="PT Astra Serif" w:hAnsi="PT Astra Serif"/>
          <w:sz w:val="28"/>
          <w:szCs w:val="28"/>
        </w:rPr>
        <w:t xml:space="preserve"> или реконструкции</w:t>
      </w:r>
      <w:r w:rsidRPr="00A84F50">
        <w:rPr>
          <w:rFonts w:ascii="PT Astra Serif" w:hAnsi="PT Astra Serif"/>
          <w:sz w:val="28"/>
          <w:szCs w:val="28"/>
        </w:rPr>
        <w:t xml:space="preserve"> (строящихся</w:t>
      </w:r>
      <w:r w:rsidR="00B27122">
        <w:rPr>
          <w:rFonts w:ascii="PT Astra Serif" w:hAnsi="PT Astra Serif"/>
          <w:sz w:val="28"/>
          <w:szCs w:val="28"/>
        </w:rPr>
        <w:t xml:space="preserve"> </w:t>
      </w:r>
      <w:r w:rsidR="00D464CA">
        <w:rPr>
          <w:rFonts w:ascii="PT Astra Serif" w:hAnsi="PT Astra Serif"/>
          <w:sz w:val="28"/>
          <w:szCs w:val="28"/>
        </w:rPr>
        <w:br/>
      </w:r>
      <w:r w:rsidR="00B27122">
        <w:rPr>
          <w:rFonts w:ascii="PT Astra Serif" w:hAnsi="PT Astra Serif"/>
          <w:sz w:val="28"/>
          <w:szCs w:val="28"/>
        </w:rPr>
        <w:t>или реконструируемых</w:t>
      </w:r>
      <w:r w:rsidRPr="00A84F50">
        <w:rPr>
          <w:rFonts w:ascii="PT Astra Serif" w:hAnsi="PT Astra Serif"/>
          <w:sz w:val="28"/>
          <w:szCs w:val="28"/>
        </w:rPr>
        <w:t xml:space="preserve">) в </w:t>
      </w:r>
      <w:r w:rsidR="00B27122">
        <w:rPr>
          <w:rFonts w:ascii="PT Astra Serif" w:hAnsi="PT Astra Serif"/>
          <w:sz w:val="28"/>
          <w:szCs w:val="28"/>
        </w:rPr>
        <w:t>процессе реализации</w:t>
      </w:r>
      <w:r w:rsidRPr="00A84F50">
        <w:rPr>
          <w:rFonts w:ascii="PT Astra Serif" w:hAnsi="PT Astra Serif"/>
          <w:sz w:val="28"/>
          <w:szCs w:val="28"/>
        </w:rPr>
        <w:t xml:space="preserve"> региональных проектов </w:t>
      </w:r>
      <w:r w:rsidR="00B27122">
        <w:rPr>
          <w:rFonts w:ascii="PT Astra Serif" w:hAnsi="PT Astra Serif"/>
          <w:sz w:val="28"/>
          <w:szCs w:val="28"/>
        </w:rPr>
        <w:t>Ульяновской области</w:t>
      </w:r>
      <w:r w:rsidRPr="00A84F50">
        <w:rPr>
          <w:rFonts w:ascii="PT Astra Serif" w:hAnsi="PT Astra Serif"/>
          <w:sz w:val="28"/>
          <w:szCs w:val="28"/>
        </w:rPr>
        <w:t>, направленных на достижение целей</w:t>
      </w:r>
      <w:r w:rsidR="00B27122">
        <w:rPr>
          <w:rFonts w:ascii="PT Astra Serif" w:hAnsi="PT Astra Serif"/>
          <w:sz w:val="28"/>
          <w:szCs w:val="28"/>
        </w:rPr>
        <w:t xml:space="preserve">, </w:t>
      </w:r>
      <w:r w:rsidRPr="00A84F50">
        <w:rPr>
          <w:rFonts w:ascii="PT Astra Serif" w:hAnsi="PT Astra Serif"/>
          <w:sz w:val="28"/>
          <w:szCs w:val="28"/>
        </w:rPr>
        <w:t>показателей</w:t>
      </w:r>
      <w:r w:rsidR="001D2F1C">
        <w:rPr>
          <w:rFonts w:ascii="PT Astra Serif" w:hAnsi="PT Astra Serif"/>
          <w:sz w:val="28"/>
          <w:szCs w:val="28"/>
        </w:rPr>
        <w:t xml:space="preserve"> </w:t>
      </w:r>
      <w:r w:rsidR="00D464CA">
        <w:rPr>
          <w:rFonts w:ascii="PT Astra Serif" w:hAnsi="PT Astra Serif"/>
          <w:sz w:val="28"/>
          <w:szCs w:val="28"/>
        </w:rPr>
        <w:br/>
      </w:r>
      <w:r w:rsidR="001D2F1C">
        <w:rPr>
          <w:rFonts w:ascii="PT Astra Serif" w:hAnsi="PT Astra Serif"/>
          <w:sz w:val="28"/>
          <w:szCs w:val="28"/>
        </w:rPr>
        <w:t xml:space="preserve">и результатов </w:t>
      </w:r>
      <w:r w:rsidRPr="00A84F50">
        <w:rPr>
          <w:rFonts w:ascii="PT Astra Serif" w:hAnsi="PT Astra Serif"/>
          <w:sz w:val="28"/>
          <w:szCs w:val="28"/>
        </w:rPr>
        <w:t xml:space="preserve">федеральных проектов, входящих в состав национальных проектов, </w:t>
      </w:r>
      <w:r w:rsidR="001D2F1C">
        <w:rPr>
          <w:rFonts w:ascii="PT Astra Serif" w:hAnsi="PT Astra Serif"/>
          <w:sz w:val="28"/>
          <w:szCs w:val="28"/>
        </w:rPr>
        <w:t xml:space="preserve">или внесёнием в указанную проектную документацию изменений </w:t>
      </w:r>
      <w:r w:rsidR="00D464CA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при наличии согласования (письменного подтверждения) </w:t>
      </w:r>
      <w:r w:rsidR="001D2F1C">
        <w:rPr>
          <w:rFonts w:ascii="PT Astra Serif" w:hAnsi="PT Astra Serif"/>
          <w:sz w:val="28"/>
          <w:szCs w:val="28"/>
        </w:rPr>
        <w:t>исполнительного органа государственной власти Ульяновской области, обеспечивающего реализацию соответствующего национального проекта в Ульяновской области.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2.1.4. </w:t>
      </w:r>
      <w:r w:rsidR="00D71696">
        <w:rPr>
          <w:rFonts w:ascii="PT Astra Serif" w:hAnsi="PT Astra Serif"/>
          <w:sz w:val="28"/>
          <w:szCs w:val="28"/>
        </w:rPr>
        <w:t>У</w:t>
      </w:r>
      <w:r w:rsidRPr="00A84F50">
        <w:rPr>
          <w:rFonts w:ascii="PT Astra Serif" w:hAnsi="PT Astra Serif"/>
          <w:sz w:val="28"/>
          <w:szCs w:val="28"/>
        </w:rPr>
        <w:t>становление в договоре (</w:t>
      </w:r>
      <w:r w:rsidR="00802861" w:rsidRPr="00A84F50">
        <w:rPr>
          <w:rFonts w:ascii="PT Astra Serif" w:hAnsi="PT Astra Serif"/>
          <w:sz w:val="28"/>
          <w:szCs w:val="28"/>
        </w:rPr>
        <w:t xml:space="preserve">муниципальном </w:t>
      </w:r>
      <w:r w:rsidRPr="00A84F50">
        <w:rPr>
          <w:rFonts w:ascii="PT Astra Serif" w:hAnsi="PT Astra Serif"/>
          <w:sz w:val="28"/>
          <w:szCs w:val="28"/>
        </w:rPr>
        <w:t xml:space="preserve">контракте) </w:t>
      </w:r>
      <w:r w:rsidR="001D2F1C">
        <w:rPr>
          <w:rFonts w:ascii="PT Astra Serif" w:hAnsi="PT Astra Serif"/>
          <w:sz w:val="28"/>
          <w:szCs w:val="28"/>
        </w:rPr>
        <w:t xml:space="preserve">предметом которого является </w:t>
      </w:r>
      <w:r w:rsidRPr="00A84F50">
        <w:rPr>
          <w:rFonts w:ascii="PT Astra Serif" w:hAnsi="PT Astra Serif"/>
          <w:sz w:val="28"/>
          <w:szCs w:val="28"/>
        </w:rPr>
        <w:t>выполнен</w:t>
      </w:r>
      <w:r w:rsidR="001D2F1C">
        <w:rPr>
          <w:rFonts w:ascii="PT Astra Serif" w:hAnsi="PT Astra Serif"/>
          <w:sz w:val="28"/>
          <w:szCs w:val="28"/>
        </w:rPr>
        <w:t>ие</w:t>
      </w:r>
      <w:r w:rsidRPr="00A84F50">
        <w:rPr>
          <w:rFonts w:ascii="PT Astra Serif" w:hAnsi="PT Astra Serif"/>
          <w:sz w:val="28"/>
          <w:szCs w:val="28"/>
        </w:rPr>
        <w:t xml:space="preserve"> работ по строительству, реконструкции </w:t>
      </w:r>
      <w:r w:rsidR="009940F6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и капитальному ремонту объектов капитального строительства </w:t>
      </w:r>
      <w:r w:rsidR="00802861" w:rsidRPr="00A84F50">
        <w:rPr>
          <w:rFonts w:ascii="PT Astra Serif" w:hAnsi="PT Astra Serif"/>
          <w:sz w:val="28"/>
          <w:szCs w:val="28"/>
        </w:rPr>
        <w:t>муниципальной собственности</w:t>
      </w:r>
      <w:r w:rsidR="001D2F1C">
        <w:rPr>
          <w:rFonts w:ascii="PT Astra Serif" w:hAnsi="PT Astra Serif"/>
          <w:sz w:val="28"/>
          <w:szCs w:val="28"/>
        </w:rPr>
        <w:t xml:space="preserve">, в целях софинансирования которых бюджету </w:t>
      </w:r>
      <w:r w:rsidR="00802861" w:rsidRPr="00A84F50">
        <w:rPr>
          <w:rFonts w:ascii="PT Astra Serif" w:hAnsi="PT Astra Serif"/>
          <w:sz w:val="28"/>
          <w:szCs w:val="28"/>
        </w:rPr>
        <w:t>муниципальн</w:t>
      </w:r>
      <w:r w:rsidR="001D2F1C">
        <w:rPr>
          <w:rFonts w:ascii="PT Astra Serif" w:hAnsi="PT Astra Serif"/>
          <w:sz w:val="28"/>
          <w:szCs w:val="28"/>
        </w:rPr>
        <w:t>ого</w:t>
      </w:r>
      <w:r w:rsidR="00802861" w:rsidRPr="00A84F50">
        <w:rPr>
          <w:rFonts w:ascii="PT Astra Serif" w:hAnsi="PT Astra Serif"/>
          <w:sz w:val="28"/>
          <w:szCs w:val="28"/>
        </w:rPr>
        <w:t xml:space="preserve"> образовани</w:t>
      </w:r>
      <w:r w:rsidR="001D2F1C">
        <w:rPr>
          <w:rFonts w:ascii="PT Astra Serif" w:hAnsi="PT Astra Serif"/>
          <w:sz w:val="28"/>
          <w:szCs w:val="28"/>
        </w:rPr>
        <w:t>я</w:t>
      </w:r>
      <w:r w:rsidRPr="00A84F50">
        <w:rPr>
          <w:rFonts w:ascii="PT Astra Serif" w:hAnsi="PT Astra Serif"/>
          <w:sz w:val="28"/>
          <w:szCs w:val="28"/>
        </w:rPr>
        <w:t xml:space="preserve"> предоставляются субсидии, </w:t>
      </w:r>
      <w:r w:rsidR="001D2F1C">
        <w:rPr>
          <w:rFonts w:ascii="PT Astra Serif" w:hAnsi="PT Astra Serif"/>
          <w:sz w:val="28"/>
          <w:szCs w:val="28"/>
        </w:rPr>
        <w:t xml:space="preserve">положений, предусматривающих выплату </w:t>
      </w:r>
      <w:r w:rsidRPr="00A84F50">
        <w:rPr>
          <w:rFonts w:ascii="PT Astra Serif" w:hAnsi="PT Astra Serif"/>
          <w:sz w:val="28"/>
          <w:szCs w:val="28"/>
        </w:rPr>
        <w:t>аванс</w:t>
      </w:r>
      <w:r w:rsidR="001D2F1C">
        <w:rPr>
          <w:rFonts w:ascii="PT Astra Serif" w:hAnsi="PT Astra Serif"/>
          <w:sz w:val="28"/>
          <w:szCs w:val="28"/>
        </w:rPr>
        <w:t>а</w:t>
      </w:r>
      <w:r w:rsidRPr="00A84F50">
        <w:rPr>
          <w:rFonts w:ascii="PT Astra Serif" w:hAnsi="PT Astra Serif"/>
          <w:sz w:val="28"/>
          <w:szCs w:val="28"/>
        </w:rPr>
        <w:t xml:space="preserve"> в размере, не превышающем 30 процентов </w:t>
      </w:r>
      <w:r w:rsidR="001D2F1C">
        <w:rPr>
          <w:rFonts w:ascii="PT Astra Serif" w:hAnsi="PT Astra Serif"/>
          <w:sz w:val="28"/>
          <w:szCs w:val="28"/>
        </w:rPr>
        <w:t xml:space="preserve">цены соответствующего договора </w:t>
      </w:r>
      <w:r w:rsidRPr="00A84F50">
        <w:rPr>
          <w:rFonts w:ascii="PT Astra Serif" w:hAnsi="PT Astra Serif"/>
          <w:sz w:val="28"/>
          <w:szCs w:val="28"/>
        </w:rPr>
        <w:t>(</w:t>
      </w:r>
      <w:r w:rsidR="00802861" w:rsidRPr="00A84F50">
        <w:rPr>
          <w:rFonts w:ascii="PT Astra Serif" w:hAnsi="PT Astra Serif"/>
          <w:sz w:val="28"/>
          <w:szCs w:val="28"/>
        </w:rPr>
        <w:t>муниципального</w:t>
      </w:r>
      <w:r w:rsidRPr="00A84F50">
        <w:rPr>
          <w:rFonts w:ascii="PT Astra Serif" w:hAnsi="PT Astra Serif"/>
          <w:sz w:val="28"/>
          <w:szCs w:val="28"/>
        </w:rPr>
        <w:t xml:space="preserve"> контракта), если иное </w:t>
      </w:r>
      <w:r w:rsidR="009940F6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не предусмотрено нормативными правовыми актами Правительства Российской Федерации (за исключением нормативных правовых актов Правительства Российской Федерации, устанавливающих правила предоставления субсидий), но не более </w:t>
      </w:r>
      <w:r w:rsidR="001D2F1C">
        <w:rPr>
          <w:rFonts w:ascii="PT Astra Serif" w:hAnsi="PT Astra Serif"/>
          <w:sz w:val="28"/>
          <w:szCs w:val="28"/>
        </w:rPr>
        <w:t xml:space="preserve">объёма </w:t>
      </w:r>
      <w:r w:rsidRPr="00A84F50">
        <w:rPr>
          <w:rFonts w:ascii="PT Astra Serif" w:hAnsi="PT Astra Serif"/>
          <w:sz w:val="28"/>
          <w:szCs w:val="28"/>
        </w:rPr>
        <w:t>лимитов бюджетных обязательств на соответствующий финансовый год, довед</w:t>
      </w:r>
      <w:r w:rsidR="001D2F1C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нных до получателя средств бюджета </w:t>
      </w:r>
      <w:r w:rsidR="00802861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294F2E">
        <w:rPr>
          <w:rFonts w:ascii="PT Astra Serif" w:hAnsi="PT Astra Serif"/>
          <w:sz w:val="28"/>
          <w:szCs w:val="28"/>
        </w:rPr>
        <w:t>.</w:t>
      </w:r>
    </w:p>
    <w:p w:rsidR="00E0694A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2.1.5. </w:t>
      </w:r>
      <w:r w:rsidR="00D71696">
        <w:rPr>
          <w:rFonts w:ascii="PT Astra Serif" w:hAnsi="PT Astra Serif"/>
          <w:sz w:val="28"/>
          <w:szCs w:val="28"/>
        </w:rPr>
        <w:t>С</w:t>
      </w:r>
      <w:r w:rsidR="00802861" w:rsidRPr="00A84F50">
        <w:rPr>
          <w:rFonts w:ascii="PT Astra Serif" w:hAnsi="PT Astra Serif"/>
          <w:sz w:val="28"/>
          <w:szCs w:val="28"/>
        </w:rPr>
        <w:t xml:space="preserve">огласование с </w:t>
      </w:r>
      <w:r w:rsidR="00D71696">
        <w:rPr>
          <w:rFonts w:ascii="PT Astra Serif" w:hAnsi="PT Astra Serif"/>
          <w:sz w:val="28"/>
          <w:szCs w:val="28"/>
        </w:rPr>
        <w:t>ф</w:t>
      </w:r>
      <w:r w:rsidR="00D451F1">
        <w:rPr>
          <w:rFonts w:ascii="PT Astra Serif" w:hAnsi="PT Astra Serif"/>
          <w:sz w:val="28"/>
          <w:szCs w:val="28"/>
        </w:rPr>
        <w:t>инансовы</w:t>
      </w:r>
      <w:r w:rsidR="00D71696">
        <w:rPr>
          <w:rFonts w:ascii="PT Astra Serif" w:hAnsi="PT Astra Serif"/>
          <w:sz w:val="28"/>
          <w:szCs w:val="28"/>
        </w:rPr>
        <w:t>м</w:t>
      </w:r>
      <w:r w:rsidR="00D451F1">
        <w:rPr>
          <w:rFonts w:ascii="PT Astra Serif" w:hAnsi="PT Astra Serif"/>
          <w:sz w:val="28"/>
          <w:szCs w:val="28"/>
        </w:rPr>
        <w:t xml:space="preserve"> орган</w:t>
      </w:r>
      <w:r w:rsidR="00D71696">
        <w:rPr>
          <w:rFonts w:ascii="PT Astra Serif" w:hAnsi="PT Astra Serif"/>
          <w:sz w:val="28"/>
          <w:szCs w:val="28"/>
        </w:rPr>
        <w:t>ом</w:t>
      </w:r>
      <w:r w:rsidR="00D451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71696">
        <w:rPr>
          <w:rFonts w:ascii="PT Astra Serif" w:hAnsi="PT Astra Serif"/>
          <w:sz w:val="28"/>
          <w:szCs w:val="28"/>
        </w:rPr>
        <w:t xml:space="preserve"> </w:t>
      </w:r>
      <w:r w:rsidR="00802861" w:rsidRPr="00A84F50">
        <w:rPr>
          <w:rFonts w:ascii="PT Astra Serif" w:hAnsi="PT Astra Serif"/>
          <w:sz w:val="28"/>
          <w:szCs w:val="28"/>
        </w:rPr>
        <w:t xml:space="preserve">проектов решений о бюджете муниципального образования на очередной финансовый год </w:t>
      </w:r>
      <w:r w:rsidR="00294F2E">
        <w:rPr>
          <w:rFonts w:ascii="PT Astra Serif" w:hAnsi="PT Astra Serif"/>
          <w:sz w:val="28"/>
          <w:szCs w:val="28"/>
        </w:rPr>
        <w:t>(</w:t>
      </w:r>
      <w:r w:rsidR="00802861" w:rsidRPr="00A84F50">
        <w:rPr>
          <w:rFonts w:ascii="PT Astra Serif" w:hAnsi="PT Astra Serif"/>
          <w:sz w:val="28"/>
          <w:szCs w:val="28"/>
        </w:rPr>
        <w:t>на очередной финансовый год и плановый период</w:t>
      </w:r>
      <w:r w:rsidR="00294F2E">
        <w:rPr>
          <w:rFonts w:ascii="PT Astra Serif" w:hAnsi="PT Astra Serif"/>
          <w:sz w:val="28"/>
          <w:szCs w:val="28"/>
        </w:rPr>
        <w:t>)</w:t>
      </w:r>
      <w:r w:rsidR="00802861" w:rsidRPr="00A84F50">
        <w:rPr>
          <w:rFonts w:ascii="PT Astra Serif" w:hAnsi="PT Astra Serif"/>
          <w:sz w:val="28"/>
          <w:szCs w:val="28"/>
        </w:rPr>
        <w:t xml:space="preserve"> </w:t>
      </w:r>
      <w:r w:rsidR="00802861" w:rsidRPr="00A84F50">
        <w:rPr>
          <w:rFonts w:ascii="PT Astra Serif" w:hAnsi="PT Astra Serif"/>
          <w:sz w:val="28"/>
          <w:szCs w:val="28"/>
        </w:rPr>
        <w:br/>
        <w:t xml:space="preserve">и </w:t>
      </w:r>
      <w:r w:rsidR="00294F2E">
        <w:rPr>
          <w:rFonts w:ascii="PT Astra Serif" w:hAnsi="PT Astra Serif"/>
          <w:sz w:val="28"/>
          <w:szCs w:val="28"/>
        </w:rPr>
        <w:t xml:space="preserve">проектов решений </w:t>
      </w:r>
      <w:r w:rsidR="00802861" w:rsidRPr="00A84F50">
        <w:rPr>
          <w:rFonts w:ascii="PT Astra Serif" w:hAnsi="PT Astra Serif"/>
          <w:sz w:val="28"/>
          <w:szCs w:val="28"/>
        </w:rPr>
        <w:t>о внесении изменений в решение о бюджете муниципального образования</w:t>
      </w:r>
      <w:r w:rsidR="00294F2E">
        <w:rPr>
          <w:rFonts w:ascii="PT Astra Serif" w:hAnsi="PT Astra Serif"/>
          <w:sz w:val="28"/>
          <w:szCs w:val="28"/>
        </w:rPr>
        <w:t xml:space="preserve"> </w:t>
      </w:r>
      <w:r w:rsidR="00802861" w:rsidRPr="00A84F50">
        <w:rPr>
          <w:rFonts w:ascii="PT Astra Serif" w:hAnsi="PT Astra Serif"/>
          <w:sz w:val="28"/>
          <w:szCs w:val="28"/>
        </w:rPr>
        <w:t xml:space="preserve">до внесения </w:t>
      </w:r>
      <w:r w:rsidR="00294F2E">
        <w:rPr>
          <w:rFonts w:ascii="PT Astra Serif" w:hAnsi="PT Astra Serif"/>
          <w:sz w:val="28"/>
          <w:szCs w:val="28"/>
        </w:rPr>
        <w:t xml:space="preserve">указанных проектов </w:t>
      </w:r>
      <w:r w:rsidR="009940F6">
        <w:rPr>
          <w:rFonts w:ascii="PT Astra Serif" w:hAnsi="PT Astra Serif"/>
          <w:sz w:val="28"/>
          <w:szCs w:val="28"/>
        </w:rPr>
        <w:br/>
      </w:r>
      <w:r w:rsidR="00802861" w:rsidRPr="00A84F50">
        <w:rPr>
          <w:rFonts w:ascii="PT Astra Serif" w:hAnsi="PT Astra Serif"/>
          <w:sz w:val="28"/>
          <w:szCs w:val="28"/>
        </w:rPr>
        <w:t>в представительный орган муниципального образования</w:t>
      </w:r>
      <w:r w:rsidR="00294F2E">
        <w:rPr>
          <w:rFonts w:ascii="PT Astra Serif" w:hAnsi="PT Astra Serif"/>
          <w:sz w:val="28"/>
          <w:szCs w:val="28"/>
        </w:rPr>
        <w:t>.</w:t>
      </w:r>
    </w:p>
    <w:p w:rsidR="00E0694A" w:rsidRDefault="00D71696" w:rsidP="00294F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="00294F2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 С</w:t>
      </w:r>
      <w:r w:rsidR="00E0694A" w:rsidRPr="00A84F50">
        <w:rPr>
          <w:rFonts w:ascii="PT Astra Serif" w:hAnsi="PT Astra Serif"/>
          <w:sz w:val="28"/>
          <w:szCs w:val="28"/>
        </w:rPr>
        <w:t xml:space="preserve">огласование </w:t>
      </w:r>
      <w:r>
        <w:rPr>
          <w:rFonts w:ascii="PT Astra Serif" w:hAnsi="PT Astra Serif"/>
          <w:sz w:val="28"/>
          <w:szCs w:val="28"/>
        </w:rPr>
        <w:t>объё</w:t>
      </w:r>
      <w:r w:rsidR="00E0694A" w:rsidRPr="00A84F50">
        <w:rPr>
          <w:rFonts w:ascii="PT Astra Serif" w:hAnsi="PT Astra Serif"/>
          <w:sz w:val="28"/>
          <w:szCs w:val="28"/>
        </w:rPr>
        <w:t>мов и условий привлечения</w:t>
      </w:r>
      <w:r w:rsidR="00802861" w:rsidRPr="00A84F50"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>за</w:t>
      </w:r>
      <w:r>
        <w:rPr>
          <w:rFonts w:ascii="PT Astra Serif" w:hAnsi="PT Astra Serif"/>
          <w:sz w:val="28"/>
          <w:szCs w:val="28"/>
        </w:rPr>
        <w:t>ё</w:t>
      </w:r>
      <w:r w:rsidR="00E0694A" w:rsidRPr="00A84F50">
        <w:rPr>
          <w:rFonts w:ascii="PT Astra Serif" w:hAnsi="PT Astra Serif"/>
          <w:sz w:val="28"/>
          <w:szCs w:val="28"/>
        </w:rPr>
        <w:t xml:space="preserve">мных средств </w:t>
      </w:r>
      <w:r w:rsidR="00FF250B">
        <w:rPr>
          <w:rFonts w:ascii="PT Astra Serif" w:hAnsi="PT Astra Serif"/>
          <w:sz w:val="28"/>
          <w:szCs w:val="28"/>
        </w:rPr>
        <w:br/>
      </w:r>
      <w:r w:rsidR="00294F2E">
        <w:rPr>
          <w:rFonts w:ascii="PT Astra Serif" w:hAnsi="PT Astra Serif"/>
          <w:sz w:val="28"/>
          <w:szCs w:val="28"/>
        </w:rPr>
        <w:t>в целях</w:t>
      </w:r>
      <w:r w:rsidR="00E0694A" w:rsidRPr="00A84F50">
        <w:rPr>
          <w:rFonts w:ascii="PT Astra Serif" w:hAnsi="PT Astra Serif"/>
          <w:sz w:val="28"/>
          <w:szCs w:val="28"/>
        </w:rPr>
        <w:t xml:space="preserve"> рефинансировани</w:t>
      </w:r>
      <w:r w:rsidR="00294F2E">
        <w:rPr>
          <w:rFonts w:ascii="PT Astra Serif" w:hAnsi="PT Astra Serif"/>
          <w:sz w:val="28"/>
          <w:szCs w:val="28"/>
        </w:rPr>
        <w:t>я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294F2E">
        <w:rPr>
          <w:rFonts w:ascii="PT Astra Serif" w:hAnsi="PT Astra Serif"/>
          <w:sz w:val="28"/>
          <w:szCs w:val="28"/>
        </w:rPr>
        <w:t xml:space="preserve">долговых обязательств </w:t>
      </w:r>
      <w:r w:rsidR="00802861" w:rsidRPr="00A84F50">
        <w:rPr>
          <w:rFonts w:ascii="PT Astra Serif" w:hAnsi="PT Astra Serif"/>
          <w:sz w:val="28"/>
          <w:szCs w:val="28"/>
        </w:rPr>
        <w:t>муниципального</w:t>
      </w:r>
      <w:r w:rsidR="00E0694A" w:rsidRPr="00A84F50">
        <w:rPr>
          <w:rFonts w:ascii="PT Astra Serif" w:hAnsi="PT Astra Serif"/>
          <w:sz w:val="28"/>
          <w:szCs w:val="28"/>
        </w:rPr>
        <w:t xml:space="preserve"> </w:t>
      </w:r>
      <w:r w:rsidR="00294F2E">
        <w:rPr>
          <w:rFonts w:ascii="PT Astra Serif" w:hAnsi="PT Astra Serif"/>
          <w:sz w:val="28"/>
          <w:szCs w:val="28"/>
        </w:rPr>
        <w:t>образования.</w:t>
      </w:r>
    </w:p>
    <w:p w:rsidR="00294F2E" w:rsidRPr="00A84F50" w:rsidRDefault="00294F2E" w:rsidP="00294F2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2.1.7. Утверждение и обеспечение реализации главой муниципального образования Ульяновской области плана мероприятий по оздоровлению муниципальных финансов муниципального образования, включающ</w:t>
      </w:r>
      <w:r w:rsidR="009940F6">
        <w:rPr>
          <w:rFonts w:ascii="PT Astra Serif" w:hAnsi="PT Astra Serif"/>
          <w:sz w:val="28"/>
          <w:szCs w:val="28"/>
        </w:rPr>
        <w:t xml:space="preserve">ий программу оптимизации расходов бюджета муниципального образования </w:t>
      </w:r>
      <w:r w:rsidR="009940F6">
        <w:rPr>
          <w:rFonts w:ascii="PT Astra Serif" w:hAnsi="PT Astra Serif"/>
          <w:sz w:val="28"/>
          <w:szCs w:val="28"/>
        </w:rPr>
        <w:br/>
        <w:t>и мероприятия, направленные на обеспечение увеличения объёма доходов бюджета муниципального образования и сокращение объёма муниципального долга муниципального образования, и обеспечить реализацию указанного плана, а также обеспечить принятие (издание) необходимых для реализации этого плана муниципальных правовых актов.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0694A" w:rsidRPr="00A84F50" w:rsidRDefault="00294F2E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2.1.8. Е</w:t>
      </w:r>
      <w:r w:rsidR="00E0694A" w:rsidRPr="00A84F50">
        <w:rPr>
          <w:rFonts w:ascii="PT Astra Serif" w:hAnsi="PT Astra Serif"/>
          <w:sz w:val="28"/>
          <w:szCs w:val="28"/>
        </w:rPr>
        <w:t xml:space="preserve">жегодное </w:t>
      </w:r>
      <w:r w:rsidR="009940F6">
        <w:rPr>
          <w:rFonts w:ascii="PT Astra Serif" w:hAnsi="PT Astra Serif"/>
          <w:sz w:val="28"/>
          <w:szCs w:val="28"/>
        </w:rPr>
        <w:t>сокращение</w:t>
      </w:r>
      <w:r w:rsidR="00E0694A" w:rsidRPr="00A84F50">
        <w:rPr>
          <w:rFonts w:ascii="PT Astra Serif" w:hAnsi="PT Astra Serif"/>
          <w:sz w:val="28"/>
          <w:szCs w:val="28"/>
        </w:rPr>
        <w:t xml:space="preserve"> просроченных долговых и (или) бюджетных</w:t>
      </w:r>
      <w:r w:rsidR="00802861" w:rsidRPr="00A84F50">
        <w:rPr>
          <w:rFonts w:ascii="PT Astra Serif" w:hAnsi="PT Astra Serif"/>
          <w:sz w:val="28"/>
          <w:szCs w:val="28"/>
        </w:rPr>
        <w:t xml:space="preserve"> </w:t>
      </w:r>
      <w:r w:rsidR="00E0694A" w:rsidRPr="00A84F50">
        <w:rPr>
          <w:rFonts w:ascii="PT Astra Serif" w:hAnsi="PT Astra Serif"/>
          <w:sz w:val="28"/>
          <w:szCs w:val="28"/>
        </w:rPr>
        <w:t xml:space="preserve">обязательств </w:t>
      </w:r>
      <w:r w:rsidR="00802861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="00E0694A" w:rsidRPr="00A84F50">
        <w:rPr>
          <w:rFonts w:ascii="PT Astra Serif" w:hAnsi="PT Astra Serif"/>
          <w:sz w:val="28"/>
          <w:szCs w:val="28"/>
        </w:rPr>
        <w:t>:</w:t>
      </w:r>
    </w:p>
    <w:p w:rsidR="00802861" w:rsidRPr="00A84F50" w:rsidRDefault="00E0694A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 1 января 20__ года объем просроченных долговых и (или) бюджетных</w:t>
      </w:r>
      <w:r w:rsidR="00802861" w:rsidRPr="00A84F50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>обязательств _</w:t>
      </w:r>
      <w:r w:rsidR="00802861" w:rsidRPr="00A84F50">
        <w:rPr>
          <w:rFonts w:ascii="PT Astra Serif" w:hAnsi="PT Astra Serif"/>
          <w:sz w:val="28"/>
          <w:szCs w:val="28"/>
        </w:rPr>
        <w:t>_______</w:t>
      </w:r>
      <w:r w:rsidRPr="00A84F50">
        <w:rPr>
          <w:rFonts w:ascii="PT Astra Serif" w:hAnsi="PT Astra Serif"/>
          <w:sz w:val="28"/>
          <w:szCs w:val="28"/>
        </w:rPr>
        <w:t>__</w:t>
      </w:r>
      <w:r w:rsidR="00802861" w:rsidRPr="00A84F50">
        <w:rPr>
          <w:rFonts w:ascii="PT Astra Serif" w:hAnsi="PT Astra Serif"/>
          <w:sz w:val="28"/>
          <w:szCs w:val="28"/>
        </w:rPr>
        <w:t>___</w:t>
      </w:r>
      <w:r w:rsidRPr="00A84F50">
        <w:rPr>
          <w:rFonts w:ascii="PT Astra Serif" w:hAnsi="PT Astra Serif"/>
          <w:sz w:val="28"/>
          <w:szCs w:val="28"/>
        </w:rPr>
        <w:t>___________</w:t>
      </w:r>
      <w:r w:rsidR="00802861" w:rsidRPr="00A84F50">
        <w:rPr>
          <w:rFonts w:ascii="PT Astra Serif" w:hAnsi="PT Astra Serif"/>
          <w:sz w:val="28"/>
          <w:szCs w:val="28"/>
        </w:rPr>
        <w:t>_______________ составит не более</w:t>
      </w:r>
    </w:p>
    <w:p w:rsidR="00802861" w:rsidRPr="009940F6" w:rsidRDefault="009940F6" w:rsidP="008C1BF1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</w:t>
      </w:r>
      <w:r w:rsidR="00802861" w:rsidRPr="009940F6">
        <w:rPr>
          <w:rFonts w:ascii="PT Astra Serif" w:hAnsi="PT Astra Serif"/>
        </w:rPr>
        <w:t>(наименование муниципального образования)</w:t>
      </w:r>
    </w:p>
    <w:p w:rsidR="00E0694A" w:rsidRPr="00A84F50" w:rsidRDefault="00E0694A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</w:t>
      </w:r>
      <w:r w:rsidR="00802861" w:rsidRPr="00A84F50">
        <w:rPr>
          <w:rFonts w:ascii="PT Astra Serif" w:hAnsi="PT Astra Serif"/>
          <w:sz w:val="28"/>
          <w:szCs w:val="28"/>
        </w:rPr>
        <w:t>_____</w:t>
      </w:r>
      <w:r w:rsidRPr="00A84F50">
        <w:rPr>
          <w:rFonts w:ascii="PT Astra Serif" w:hAnsi="PT Astra Serif"/>
          <w:sz w:val="28"/>
          <w:szCs w:val="28"/>
        </w:rPr>
        <w:t>______ (___</w:t>
      </w:r>
      <w:r w:rsidR="00802861" w:rsidRPr="00A84F50">
        <w:rPr>
          <w:rFonts w:ascii="PT Astra Serif" w:hAnsi="PT Astra Serif"/>
          <w:sz w:val="28"/>
          <w:szCs w:val="28"/>
        </w:rPr>
        <w:t>___________________</w:t>
      </w:r>
      <w:r w:rsidRPr="00A84F50">
        <w:rPr>
          <w:rFonts w:ascii="PT Astra Serif" w:hAnsi="PT Astra Serif"/>
          <w:sz w:val="28"/>
          <w:szCs w:val="28"/>
        </w:rPr>
        <w:t>_____)</w:t>
      </w:r>
      <w:r w:rsidR="00802861" w:rsidRPr="00A84F50">
        <w:rPr>
          <w:rFonts w:ascii="PT Astra Serif" w:hAnsi="PT Astra Serif"/>
          <w:sz w:val="28"/>
          <w:szCs w:val="28"/>
        </w:rPr>
        <w:t xml:space="preserve"> млн рублей или ___ процентов</w:t>
      </w:r>
    </w:p>
    <w:p w:rsidR="00802861" w:rsidRPr="009940F6" w:rsidRDefault="009940F6" w:rsidP="008C1BF1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  <w:r w:rsidR="00802861" w:rsidRPr="009940F6">
        <w:rPr>
          <w:rFonts w:ascii="PT Astra Serif" w:hAnsi="PT Astra Serif"/>
        </w:rPr>
        <w:t>(сум</w:t>
      </w:r>
      <w:r w:rsidR="00E0694A" w:rsidRPr="009940F6">
        <w:rPr>
          <w:rFonts w:ascii="PT Astra Serif" w:hAnsi="PT Astra Serif"/>
        </w:rPr>
        <w:t>ма цифрами</w:t>
      </w:r>
      <w:r w:rsidR="00802861" w:rsidRPr="009940F6">
        <w:rPr>
          <w:rFonts w:ascii="PT Astra Serif" w:hAnsi="PT Astra Serif"/>
        </w:rPr>
        <w:t xml:space="preserve"> и прописью) </w:t>
      </w:r>
    </w:p>
    <w:p w:rsidR="00E0694A" w:rsidRPr="00A84F50" w:rsidRDefault="00E0694A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суммы налоговых и неналоговых доходов бюджета</w:t>
      </w:r>
      <w:r w:rsidR="00802861" w:rsidRPr="00A84F5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5C17F2" w:rsidRPr="00A84F50" w:rsidRDefault="005C17F2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 1 января 20__ года объем просроченных долговых и (или) бюджетных обязательств _______________________________________ составит не более</w:t>
      </w:r>
    </w:p>
    <w:p w:rsidR="005C17F2" w:rsidRPr="009940F6" w:rsidRDefault="009940F6" w:rsidP="008C1BF1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</w:t>
      </w:r>
      <w:r w:rsidR="005C17F2" w:rsidRPr="009940F6">
        <w:rPr>
          <w:rFonts w:ascii="PT Astra Serif" w:hAnsi="PT Astra Serif"/>
        </w:rPr>
        <w:t>(наименование муниципального образования)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____________ (___________________________) млн. рублей или ___ процентов</w:t>
      </w:r>
    </w:p>
    <w:p w:rsidR="005C17F2" w:rsidRPr="009940F6" w:rsidRDefault="009940F6" w:rsidP="008C1BF1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</w:t>
      </w:r>
      <w:r w:rsidR="005C17F2" w:rsidRPr="009940F6">
        <w:rPr>
          <w:rFonts w:ascii="PT Astra Serif" w:hAnsi="PT Astra Serif"/>
        </w:rPr>
        <w:t xml:space="preserve">(сумма цифрами и прописью) 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суммы налоговых и неналоговых доходов бюджета муниципального образования;</w:t>
      </w:r>
    </w:p>
    <w:p w:rsidR="005C17F2" w:rsidRPr="00A84F50" w:rsidRDefault="005C17F2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 1 января 20__ года объем просроченных долговых и (или) бюджетных обязательств _______________________________________ составит не более</w:t>
      </w:r>
    </w:p>
    <w:p w:rsidR="005C17F2" w:rsidRPr="009940F6" w:rsidRDefault="009940F6" w:rsidP="008C1BF1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</w:t>
      </w:r>
      <w:r w:rsidR="005C17F2" w:rsidRPr="009940F6">
        <w:rPr>
          <w:rFonts w:ascii="PT Astra Serif" w:hAnsi="PT Astra Serif"/>
        </w:rPr>
        <w:t>(наименование муниципального образования)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____________ (___________________________) млн. рублей или ___ процентов</w:t>
      </w:r>
    </w:p>
    <w:p w:rsidR="005C17F2" w:rsidRPr="00A84F50" w:rsidRDefault="005C17F2" w:rsidP="008C1BF1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A84F50">
        <w:rPr>
          <w:rFonts w:ascii="PT Astra Serif" w:hAnsi="PT Astra Serif"/>
          <w:sz w:val="24"/>
          <w:szCs w:val="24"/>
        </w:rPr>
        <w:t xml:space="preserve">(сумма цифрами и прописью) 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суммы налоговых и неналоговых доходов бюджета муниципального образования;</w:t>
      </w:r>
    </w:p>
    <w:p w:rsidR="005C17F2" w:rsidRPr="00A84F50" w:rsidRDefault="005C17F2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 1 января 20__ года объем просроченных долговых и (или) бюджетных обязательств _______________________________________ составит не более</w:t>
      </w:r>
    </w:p>
    <w:p w:rsidR="005C17F2" w:rsidRPr="00A84F50" w:rsidRDefault="005C17F2" w:rsidP="008C1BF1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A84F50">
        <w:rPr>
          <w:rFonts w:ascii="PT Astra Serif" w:hAnsi="PT Astra Serif"/>
          <w:sz w:val="24"/>
          <w:szCs w:val="24"/>
        </w:rPr>
        <w:t>(</w:t>
      </w:r>
      <w:r w:rsidRPr="009940F6">
        <w:rPr>
          <w:rFonts w:ascii="PT Astra Serif" w:hAnsi="PT Astra Serif"/>
        </w:rPr>
        <w:t>наименование муниципального образования)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____________ (___________________________) млн. рублей или ___ процентов</w:t>
      </w:r>
    </w:p>
    <w:p w:rsidR="005C17F2" w:rsidRPr="009940F6" w:rsidRDefault="009940F6" w:rsidP="008C1BF1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="005C17F2" w:rsidRPr="009940F6">
        <w:rPr>
          <w:rFonts w:ascii="PT Astra Serif" w:hAnsi="PT Astra Serif"/>
        </w:rPr>
        <w:t xml:space="preserve">(сумма цифрами и прописью) 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суммы налоговых и неналоговых доходов бюджета муниципального образования;</w:t>
      </w:r>
    </w:p>
    <w:p w:rsidR="005C17F2" w:rsidRPr="00A84F50" w:rsidRDefault="005C17F2" w:rsidP="008C1BF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 1 января 20__ года объем просроченных долговых и (или) бюджетных обязательств _______________________________________ составит не более</w:t>
      </w:r>
    </w:p>
    <w:p w:rsidR="005C17F2" w:rsidRPr="009940F6" w:rsidRDefault="009940F6" w:rsidP="008C1BF1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</w:t>
      </w:r>
      <w:r w:rsidR="005C17F2" w:rsidRPr="009940F6">
        <w:rPr>
          <w:rFonts w:ascii="PT Astra Serif" w:hAnsi="PT Astra Serif"/>
        </w:rPr>
        <w:t>(наименование муниципального образования)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____________ (___________________________) млн. рублей или ___ процентов</w:t>
      </w:r>
    </w:p>
    <w:p w:rsidR="005C17F2" w:rsidRPr="009940F6" w:rsidRDefault="009940F6" w:rsidP="008C1BF1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</w:t>
      </w:r>
      <w:r w:rsidR="00643849">
        <w:rPr>
          <w:rFonts w:ascii="PT Astra Serif" w:hAnsi="PT Astra Serif"/>
        </w:rPr>
        <w:t xml:space="preserve">   </w:t>
      </w:r>
      <w:r w:rsidR="005C17F2" w:rsidRPr="009940F6">
        <w:rPr>
          <w:rFonts w:ascii="PT Astra Serif" w:hAnsi="PT Astra Serif"/>
        </w:rPr>
        <w:t xml:space="preserve">(сумма цифрами и прописью) </w:t>
      </w:r>
    </w:p>
    <w:p w:rsidR="005C17F2" w:rsidRPr="00A84F50" w:rsidRDefault="005C17F2" w:rsidP="008C1B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суммы налоговых и неналоговых доходов бюджета муниципального образования;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78"/>
      <w:bookmarkEnd w:id="12"/>
      <w:r w:rsidRPr="00A84F50">
        <w:rPr>
          <w:rFonts w:ascii="PT Astra Serif" w:hAnsi="PT Astra Serif"/>
          <w:sz w:val="28"/>
          <w:szCs w:val="28"/>
        </w:rPr>
        <w:t xml:space="preserve">2.2. </w:t>
      </w:r>
      <w:r w:rsidR="005C17F2" w:rsidRPr="00A84F50">
        <w:rPr>
          <w:rFonts w:ascii="PT Astra Serif" w:hAnsi="PT Astra Serif"/>
          <w:sz w:val="28"/>
          <w:szCs w:val="28"/>
        </w:rPr>
        <w:t>Муниципальное образование</w:t>
      </w:r>
      <w:r w:rsidRPr="00A84F50">
        <w:rPr>
          <w:rFonts w:ascii="PT Astra Serif" w:hAnsi="PT Astra Serif"/>
          <w:sz w:val="28"/>
          <w:szCs w:val="28"/>
        </w:rPr>
        <w:t xml:space="preserve"> ежеквартально, не позднее 25 числа месяца, следующего</w:t>
      </w:r>
      <w:r w:rsidR="00D71696">
        <w:rPr>
          <w:rFonts w:ascii="PT Astra Serif" w:hAnsi="PT Astra Serif"/>
          <w:sz w:val="28"/>
          <w:szCs w:val="28"/>
        </w:rPr>
        <w:t xml:space="preserve"> за </w:t>
      </w:r>
      <w:r w:rsidR="00CB0DFD">
        <w:rPr>
          <w:rFonts w:ascii="PT Astra Serif" w:hAnsi="PT Astra Serif"/>
          <w:sz w:val="28"/>
          <w:szCs w:val="28"/>
        </w:rPr>
        <w:t>истекшим кварталом</w:t>
      </w:r>
      <w:r w:rsidRPr="00A84F50">
        <w:rPr>
          <w:rFonts w:ascii="PT Astra Serif" w:hAnsi="PT Astra Serif"/>
          <w:sz w:val="28"/>
          <w:szCs w:val="28"/>
        </w:rPr>
        <w:t xml:space="preserve">, </w:t>
      </w:r>
      <w:r w:rsidR="006E51BF">
        <w:rPr>
          <w:rFonts w:ascii="PT Astra Serif" w:hAnsi="PT Astra Serif"/>
          <w:sz w:val="28"/>
          <w:szCs w:val="28"/>
        </w:rPr>
        <w:t xml:space="preserve">обязано </w:t>
      </w:r>
      <w:r w:rsidRPr="00A84F50">
        <w:rPr>
          <w:rFonts w:ascii="PT Astra Serif" w:hAnsi="PT Astra Serif"/>
          <w:sz w:val="28"/>
          <w:szCs w:val="28"/>
        </w:rPr>
        <w:t>направлят</w:t>
      </w:r>
      <w:r w:rsidR="006E51BF">
        <w:rPr>
          <w:rFonts w:ascii="PT Astra Serif" w:hAnsi="PT Astra Serif"/>
          <w:sz w:val="28"/>
          <w:szCs w:val="28"/>
        </w:rPr>
        <w:t>ь</w:t>
      </w:r>
      <w:r w:rsidRPr="00A84F50">
        <w:rPr>
          <w:rFonts w:ascii="PT Astra Serif" w:hAnsi="PT Astra Serif"/>
          <w:sz w:val="28"/>
          <w:szCs w:val="28"/>
        </w:rPr>
        <w:t xml:space="preserve"> в </w:t>
      </w:r>
      <w:r w:rsidR="00D71696">
        <w:rPr>
          <w:rFonts w:ascii="PT Astra Serif" w:hAnsi="PT Astra Serif"/>
          <w:sz w:val="28"/>
          <w:szCs w:val="28"/>
        </w:rPr>
        <w:t>ф</w:t>
      </w:r>
      <w:r w:rsidR="00D451F1">
        <w:rPr>
          <w:rFonts w:ascii="PT Astra Serif" w:hAnsi="PT Astra Serif"/>
          <w:sz w:val="28"/>
          <w:szCs w:val="28"/>
        </w:rPr>
        <w:t>инансовый орган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информацию о</w:t>
      </w:r>
      <w:r w:rsidR="00CB0DFD">
        <w:rPr>
          <w:rFonts w:ascii="PT Astra Serif" w:hAnsi="PT Astra Serif"/>
          <w:sz w:val="28"/>
          <w:szCs w:val="28"/>
        </w:rPr>
        <w:t>б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CB0DFD">
        <w:rPr>
          <w:rFonts w:ascii="PT Astra Serif" w:hAnsi="PT Astra Serif"/>
          <w:sz w:val="28"/>
          <w:szCs w:val="28"/>
        </w:rPr>
        <w:t>исполнении</w:t>
      </w:r>
      <w:r w:rsidRPr="00A84F50">
        <w:rPr>
          <w:rFonts w:ascii="PT Astra Serif" w:hAnsi="PT Astra Serif"/>
          <w:sz w:val="28"/>
          <w:szCs w:val="28"/>
        </w:rPr>
        <w:t xml:space="preserve"> обязательств, предусмотренных </w:t>
      </w:r>
      <w:r w:rsidR="006E51BF">
        <w:rPr>
          <w:rFonts w:ascii="PT Astra Serif" w:hAnsi="PT Astra Serif"/>
          <w:sz w:val="28"/>
          <w:szCs w:val="28"/>
        </w:rPr>
        <w:t>н</w:t>
      </w:r>
      <w:r w:rsidRPr="00A84F50">
        <w:rPr>
          <w:rFonts w:ascii="PT Astra Serif" w:hAnsi="PT Astra Serif"/>
          <w:sz w:val="28"/>
          <w:szCs w:val="28"/>
        </w:rPr>
        <w:t>астоящ</w:t>
      </w:r>
      <w:r w:rsidR="006E51BF">
        <w:rPr>
          <w:rFonts w:ascii="PT Astra Serif" w:hAnsi="PT Astra Serif"/>
          <w:sz w:val="28"/>
          <w:szCs w:val="28"/>
        </w:rPr>
        <w:t>им</w:t>
      </w:r>
      <w:r w:rsidRPr="00A84F50">
        <w:rPr>
          <w:rFonts w:ascii="PT Astra Serif" w:hAnsi="PT Astra Serif"/>
          <w:sz w:val="28"/>
          <w:szCs w:val="28"/>
        </w:rPr>
        <w:t xml:space="preserve"> Соглашени</w:t>
      </w:r>
      <w:r w:rsidR="006E51BF">
        <w:rPr>
          <w:rFonts w:ascii="PT Astra Serif" w:hAnsi="PT Astra Serif"/>
          <w:sz w:val="28"/>
          <w:szCs w:val="28"/>
        </w:rPr>
        <w:t>ем</w:t>
      </w:r>
      <w:r w:rsidRPr="00A84F50">
        <w:rPr>
          <w:rFonts w:ascii="PT Astra Serif" w:hAnsi="PT Astra Serif"/>
          <w:sz w:val="28"/>
          <w:szCs w:val="28"/>
        </w:rPr>
        <w:t xml:space="preserve">, до </w:t>
      </w:r>
      <w:r w:rsidR="006E51BF">
        <w:rPr>
          <w:rFonts w:ascii="PT Astra Serif" w:hAnsi="PT Astra Serif"/>
          <w:sz w:val="28"/>
          <w:szCs w:val="28"/>
        </w:rPr>
        <w:t xml:space="preserve">момента </w:t>
      </w:r>
      <w:r w:rsidRPr="00A84F50">
        <w:rPr>
          <w:rFonts w:ascii="PT Astra Serif" w:hAnsi="PT Astra Serif"/>
          <w:sz w:val="28"/>
          <w:szCs w:val="28"/>
        </w:rPr>
        <w:t>полного исполнения просроченных долговых</w:t>
      </w:r>
      <w:r w:rsidR="00CB0DFD">
        <w:rPr>
          <w:rFonts w:ascii="PT Astra Serif" w:hAnsi="PT Astra Serif"/>
          <w:sz w:val="28"/>
          <w:szCs w:val="28"/>
        </w:rPr>
        <w:t xml:space="preserve"> </w:t>
      </w:r>
      <w:r w:rsidRPr="00A84F50">
        <w:rPr>
          <w:rFonts w:ascii="PT Astra Serif" w:hAnsi="PT Astra Serif"/>
          <w:sz w:val="28"/>
          <w:szCs w:val="28"/>
        </w:rPr>
        <w:t xml:space="preserve">и (или) бюджетных обязательств </w:t>
      </w:r>
      <w:r w:rsidR="005C17F2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2.3. </w:t>
      </w:r>
      <w:r w:rsidR="00D451F1">
        <w:rPr>
          <w:rFonts w:ascii="PT Astra Serif" w:hAnsi="PT Astra Serif"/>
          <w:sz w:val="28"/>
          <w:szCs w:val="28"/>
        </w:rPr>
        <w:t>Финансовый орган Ульяновской области</w:t>
      </w:r>
      <w:r w:rsidRPr="00A84F50">
        <w:rPr>
          <w:rFonts w:ascii="PT Astra Serif" w:hAnsi="PT Astra Serif"/>
          <w:sz w:val="28"/>
          <w:szCs w:val="28"/>
        </w:rPr>
        <w:t xml:space="preserve"> обязан: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2.3.1. </w:t>
      </w:r>
      <w:r w:rsidR="00D71696">
        <w:rPr>
          <w:rFonts w:ascii="PT Astra Serif" w:hAnsi="PT Astra Serif"/>
          <w:sz w:val="28"/>
          <w:szCs w:val="28"/>
        </w:rPr>
        <w:t>О</w:t>
      </w:r>
      <w:r w:rsidRPr="00A84F50">
        <w:rPr>
          <w:rFonts w:ascii="PT Astra Serif" w:hAnsi="PT Astra Serif"/>
          <w:sz w:val="28"/>
          <w:szCs w:val="28"/>
        </w:rPr>
        <w:t>беспечивать ежеквартальный мониторинг данных отч</w:t>
      </w:r>
      <w:r w:rsidR="00D71696">
        <w:rPr>
          <w:rFonts w:ascii="PT Astra Serif" w:hAnsi="PT Astra Serif"/>
          <w:sz w:val="28"/>
          <w:szCs w:val="28"/>
        </w:rPr>
        <w:t>ё</w:t>
      </w:r>
      <w:r w:rsidRPr="00A84F50">
        <w:rPr>
          <w:rFonts w:ascii="PT Astra Serif" w:hAnsi="PT Astra Serif"/>
          <w:sz w:val="28"/>
          <w:szCs w:val="28"/>
        </w:rPr>
        <w:t xml:space="preserve">та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об исполнении бюджета </w:t>
      </w:r>
      <w:r w:rsidR="006E51BF">
        <w:rPr>
          <w:rFonts w:ascii="PT Astra Serif" w:hAnsi="PT Astra Serif"/>
          <w:sz w:val="28"/>
          <w:szCs w:val="28"/>
        </w:rPr>
        <w:t>М</w:t>
      </w:r>
      <w:r w:rsidR="005C17F2" w:rsidRPr="00A84F50">
        <w:rPr>
          <w:rFonts w:ascii="PT Astra Serif" w:hAnsi="PT Astra Serif"/>
          <w:sz w:val="28"/>
          <w:szCs w:val="28"/>
        </w:rPr>
        <w:t>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и (или) </w:t>
      </w:r>
      <w:r w:rsidR="005C17F2" w:rsidRPr="00A84F50">
        <w:rPr>
          <w:rFonts w:ascii="PT Astra Serif" w:hAnsi="PT Astra Serif"/>
          <w:sz w:val="28"/>
          <w:szCs w:val="28"/>
        </w:rPr>
        <w:t>муниципальной</w:t>
      </w:r>
      <w:r w:rsidRPr="00A84F50">
        <w:rPr>
          <w:rFonts w:ascii="PT Astra Serif" w:hAnsi="PT Astra Serif"/>
          <w:sz w:val="28"/>
          <w:szCs w:val="28"/>
        </w:rPr>
        <w:t xml:space="preserve"> долговой книги </w:t>
      </w:r>
      <w:r w:rsidR="006E51BF">
        <w:rPr>
          <w:rFonts w:ascii="PT Astra Serif" w:hAnsi="PT Astra Serif"/>
          <w:sz w:val="28"/>
          <w:szCs w:val="28"/>
        </w:rPr>
        <w:t>М</w:t>
      </w:r>
      <w:r w:rsidR="005C17F2" w:rsidRPr="00A84F50">
        <w:rPr>
          <w:rFonts w:ascii="PT Astra Serif" w:hAnsi="PT Astra Serif"/>
          <w:sz w:val="28"/>
          <w:szCs w:val="28"/>
        </w:rPr>
        <w:t>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CD7C0E">
        <w:rPr>
          <w:rFonts w:ascii="PT Astra Serif" w:hAnsi="PT Astra Serif"/>
          <w:sz w:val="28"/>
          <w:szCs w:val="28"/>
        </w:rPr>
        <w:t xml:space="preserve">в целях проверки </w:t>
      </w:r>
      <w:r w:rsidRPr="00A84F50">
        <w:rPr>
          <w:rFonts w:ascii="PT Astra Serif" w:hAnsi="PT Astra Serif"/>
          <w:sz w:val="28"/>
          <w:szCs w:val="28"/>
        </w:rPr>
        <w:t>наличи</w:t>
      </w:r>
      <w:r w:rsidR="00CD7C0E">
        <w:rPr>
          <w:rFonts w:ascii="PT Astra Serif" w:hAnsi="PT Astra Serif"/>
          <w:sz w:val="28"/>
          <w:szCs w:val="28"/>
        </w:rPr>
        <w:t>я</w:t>
      </w:r>
      <w:r w:rsidRPr="00A84F50">
        <w:rPr>
          <w:rFonts w:ascii="PT Astra Serif" w:hAnsi="PT Astra Serif"/>
          <w:sz w:val="28"/>
          <w:szCs w:val="28"/>
        </w:rPr>
        <w:t xml:space="preserve"> просроченной задолженности по долговым обязательствам и (или) бюджетным обязательствам </w:t>
      </w:r>
      <w:r w:rsidR="005C17F2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, а также </w:t>
      </w:r>
      <w:r w:rsidR="00CD7C0E">
        <w:rPr>
          <w:rFonts w:ascii="PT Astra Serif" w:hAnsi="PT Astra Serif"/>
          <w:sz w:val="28"/>
          <w:szCs w:val="28"/>
        </w:rPr>
        <w:t xml:space="preserve">ежеквартальный мониторинг </w:t>
      </w:r>
      <w:r w:rsidRPr="00A84F50">
        <w:rPr>
          <w:rFonts w:ascii="PT Astra Serif" w:hAnsi="PT Astra Serif"/>
          <w:sz w:val="28"/>
          <w:szCs w:val="28"/>
        </w:rPr>
        <w:t xml:space="preserve">информации, представляемой в соответствии с </w:t>
      </w:r>
      <w:hyperlink w:anchor="P178" w:history="1">
        <w:r w:rsidRPr="00A84F50">
          <w:rPr>
            <w:rFonts w:ascii="PT Astra Serif" w:hAnsi="PT Astra Serif"/>
            <w:sz w:val="28"/>
            <w:szCs w:val="28"/>
          </w:rPr>
          <w:t xml:space="preserve">пунктом </w:t>
        </w:r>
        <w:r w:rsidR="00D464CA">
          <w:rPr>
            <w:rFonts w:ascii="PT Astra Serif" w:hAnsi="PT Astra Serif"/>
            <w:sz w:val="28"/>
            <w:szCs w:val="28"/>
          </w:rPr>
          <w:br/>
        </w:r>
        <w:r w:rsidRPr="00A84F50">
          <w:rPr>
            <w:rFonts w:ascii="PT Astra Serif" w:hAnsi="PT Astra Serif"/>
            <w:sz w:val="28"/>
            <w:szCs w:val="28"/>
          </w:rPr>
          <w:t>2.2</w:t>
        </w:r>
      </w:hyperlink>
      <w:r w:rsidRPr="00A84F50">
        <w:rPr>
          <w:rFonts w:ascii="PT Astra Serif" w:hAnsi="PT Astra Serif"/>
          <w:sz w:val="28"/>
          <w:szCs w:val="28"/>
        </w:rPr>
        <w:t xml:space="preserve"> настоящего </w:t>
      </w:r>
      <w:r w:rsidR="00BD3630">
        <w:rPr>
          <w:rFonts w:ascii="PT Astra Serif" w:hAnsi="PT Astra Serif"/>
          <w:sz w:val="28"/>
          <w:szCs w:val="28"/>
        </w:rPr>
        <w:t>раздела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2.3.2. </w:t>
      </w:r>
      <w:r w:rsidR="00D71696">
        <w:rPr>
          <w:rFonts w:ascii="PT Astra Serif" w:hAnsi="PT Astra Serif"/>
          <w:sz w:val="28"/>
          <w:szCs w:val="28"/>
        </w:rPr>
        <w:t>Р</w:t>
      </w:r>
      <w:r w:rsidRPr="00A84F50">
        <w:rPr>
          <w:rFonts w:ascii="PT Astra Serif" w:hAnsi="PT Astra Serif"/>
          <w:sz w:val="28"/>
          <w:szCs w:val="28"/>
        </w:rPr>
        <w:t xml:space="preserve">ассматривать обращения </w:t>
      </w:r>
      <w:r w:rsidR="005C17F2" w:rsidRPr="00A84F50">
        <w:rPr>
          <w:rFonts w:ascii="PT Astra Serif" w:hAnsi="PT Astra Serif"/>
          <w:sz w:val="28"/>
          <w:szCs w:val="28"/>
        </w:rPr>
        <w:t>Муниципального обра</w:t>
      </w:r>
      <w:r w:rsidR="00614B46" w:rsidRPr="00A84F50">
        <w:rPr>
          <w:rFonts w:ascii="PT Astra Serif" w:hAnsi="PT Astra Serif"/>
          <w:sz w:val="28"/>
          <w:szCs w:val="28"/>
        </w:rPr>
        <w:t>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о согласовани</w:t>
      </w:r>
      <w:r w:rsidR="00CD7C0E">
        <w:rPr>
          <w:rFonts w:ascii="PT Astra Serif" w:hAnsi="PT Astra Serif"/>
          <w:sz w:val="28"/>
          <w:szCs w:val="28"/>
        </w:rPr>
        <w:t>и</w:t>
      </w:r>
      <w:r w:rsidRPr="00A84F50">
        <w:rPr>
          <w:rFonts w:ascii="PT Astra Serif" w:hAnsi="PT Astra Serif"/>
          <w:sz w:val="28"/>
          <w:szCs w:val="28"/>
        </w:rPr>
        <w:t xml:space="preserve"> проектов </w:t>
      </w:r>
      <w:r w:rsidR="004E06FB" w:rsidRPr="00A84F50">
        <w:rPr>
          <w:rFonts w:ascii="PT Astra Serif" w:hAnsi="PT Astra Serif"/>
          <w:sz w:val="28"/>
          <w:szCs w:val="28"/>
        </w:rPr>
        <w:t>решений</w:t>
      </w:r>
      <w:r w:rsidRPr="00A84F50">
        <w:rPr>
          <w:rFonts w:ascii="PT Astra Serif" w:hAnsi="PT Astra Serif"/>
          <w:sz w:val="28"/>
          <w:szCs w:val="28"/>
        </w:rPr>
        <w:t xml:space="preserve"> о бюджете </w:t>
      </w:r>
      <w:r w:rsidR="004E06FB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 xml:space="preserve">на очередной финансовый год </w:t>
      </w:r>
      <w:r w:rsidR="002D4586">
        <w:rPr>
          <w:rFonts w:ascii="PT Astra Serif" w:hAnsi="PT Astra Serif"/>
          <w:sz w:val="28"/>
          <w:szCs w:val="28"/>
        </w:rPr>
        <w:t>(</w:t>
      </w:r>
      <w:r w:rsidR="00643849">
        <w:rPr>
          <w:rFonts w:ascii="PT Astra Serif" w:hAnsi="PT Astra Serif"/>
          <w:sz w:val="28"/>
          <w:szCs w:val="28"/>
        </w:rPr>
        <w:t xml:space="preserve">на </w:t>
      </w:r>
      <w:r w:rsidR="004E06FB" w:rsidRPr="00A84F50">
        <w:rPr>
          <w:rFonts w:ascii="PT Astra Serif" w:hAnsi="PT Astra Serif"/>
          <w:sz w:val="28"/>
          <w:szCs w:val="28"/>
        </w:rPr>
        <w:t>очередной финансовый год и</w:t>
      </w:r>
      <w:r w:rsidRPr="00A84F50">
        <w:rPr>
          <w:rFonts w:ascii="PT Astra Serif" w:hAnsi="PT Astra Serif"/>
          <w:sz w:val="28"/>
          <w:szCs w:val="28"/>
        </w:rPr>
        <w:t xml:space="preserve"> плановый период</w:t>
      </w:r>
      <w:r w:rsidR="002D4586">
        <w:rPr>
          <w:rFonts w:ascii="PT Astra Serif" w:hAnsi="PT Astra Serif"/>
          <w:sz w:val="28"/>
          <w:szCs w:val="28"/>
        </w:rPr>
        <w:t>) и проектов</w:t>
      </w:r>
      <w:r w:rsidR="00643849">
        <w:rPr>
          <w:rFonts w:ascii="PT Astra Serif" w:hAnsi="PT Astra Serif"/>
          <w:sz w:val="28"/>
          <w:szCs w:val="28"/>
        </w:rPr>
        <w:t xml:space="preserve"> решений о внесении</w:t>
      </w:r>
      <w:r w:rsidRPr="00A84F50">
        <w:rPr>
          <w:rFonts w:ascii="PT Astra Serif" w:hAnsi="PT Astra Serif"/>
          <w:sz w:val="28"/>
          <w:szCs w:val="28"/>
        </w:rPr>
        <w:t xml:space="preserve"> изменений в </w:t>
      </w:r>
      <w:r w:rsidR="004E06FB" w:rsidRPr="00A84F50">
        <w:rPr>
          <w:rFonts w:ascii="PT Astra Serif" w:hAnsi="PT Astra Serif"/>
          <w:sz w:val="28"/>
          <w:szCs w:val="28"/>
        </w:rPr>
        <w:t xml:space="preserve">решение </w:t>
      </w:r>
      <w:r w:rsidRPr="00A84F50">
        <w:rPr>
          <w:rFonts w:ascii="PT Astra Serif" w:hAnsi="PT Astra Serif"/>
          <w:sz w:val="28"/>
          <w:szCs w:val="28"/>
        </w:rPr>
        <w:t xml:space="preserve">о бюджете </w:t>
      </w:r>
      <w:r w:rsidR="004E06FB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;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2.3.3. </w:t>
      </w:r>
      <w:r w:rsidR="00D71696">
        <w:rPr>
          <w:rFonts w:ascii="PT Astra Serif" w:hAnsi="PT Astra Serif"/>
          <w:sz w:val="28"/>
          <w:szCs w:val="28"/>
        </w:rPr>
        <w:t>Р</w:t>
      </w:r>
      <w:r w:rsidRPr="00A84F50">
        <w:rPr>
          <w:rFonts w:ascii="PT Astra Serif" w:hAnsi="PT Astra Serif"/>
          <w:sz w:val="28"/>
          <w:szCs w:val="28"/>
        </w:rPr>
        <w:t xml:space="preserve">ассматривать обращения </w:t>
      </w:r>
      <w:r w:rsidR="005D7FAB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4602C3">
        <w:rPr>
          <w:rFonts w:ascii="PT Astra Serif" w:hAnsi="PT Astra Serif"/>
          <w:sz w:val="28"/>
          <w:szCs w:val="28"/>
        </w:rPr>
        <w:br/>
      </w:r>
      <w:r w:rsidRPr="00A84F50">
        <w:rPr>
          <w:rFonts w:ascii="PT Astra Serif" w:hAnsi="PT Astra Serif"/>
          <w:sz w:val="28"/>
          <w:szCs w:val="28"/>
        </w:rPr>
        <w:t>о согласовани</w:t>
      </w:r>
      <w:r w:rsidR="002D4586">
        <w:rPr>
          <w:rFonts w:ascii="PT Astra Serif" w:hAnsi="PT Astra Serif"/>
          <w:sz w:val="28"/>
          <w:szCs w:val="28"/>
        </w:rPr>
        <w:t>и</w:t>
      </w:r>
      <w:r w:rsidRPr="00A84F50">
        <w:rPr>
          <w:rFonts w:ascii="PT Astra Serif" w:hAnsi="PT Astra Serif"/>
          <w:sz w:val="28"/>
          <w:szCs w:val="28"/>
        </w:rPr>
        <w:t xml:space="preserve"> объ</w:t>
      </w:r>
      <w:r w:rsidR="00D71696">
        <w:rPr>
          <w:rFonts w:ascii="PT Astra Serif" w:hAnsi="PT Astra Serif"/>
          <w:sz w:val="28"/>
          <w:szCs w:val="28"/>
        </w:rPr>
        <w:t>ёмов и условий привлечения заё</w:t>
      </w:r>
      <w:r w:rsidRPr="00A84F50">
        <w:rPr>
          <w:rFonts w:ascii="PT Astra Serif" w:hAnsi="PT Astra Serif"/>
          <w:sz w:val="28"/>
          <w:szCs w:val="28"/>
        </w:rPr>
        <w:t xml:space="preserve">мных средств </w:t>
      </w:r>
      <w:r w:rsidR="004602C3">
        <w:rPr>
          <w:rFonts w:ascii="PT Astra Serif" w:hAnsi="PT Astra Serif"/>
          <w:sz w:val="28"/>
          <w:szCs w:val="28"/>
        </w:rPr>
        <w:br/>
      </w:r>
      <w:r w:rsidR="002D4586">
        <w:rPr>
          <w:rFonts w:ascii="PT Astra Serif" w:hAnsi="PT Astra Serif"/>
          <w:sz w:val="28"/>
          <w:szCs w:val="28"/>
        </w:rPr>
        <w:t>в целях</w:t>
      </w:r>
      <w:r w:rsidRPr="00A84F50">
        <w:rPr>
          <w:rFonts w:ascii="PT Astra Serif" w:hAnsi="PT Astra Serif"/>
          <w:sz w:val="28"/>
          <w:szCs w:val="28"/>
        </w:rPr>
        <w:t xml:space="preserve"> рефинансировани</w:t>
      </w:r>
      <w:r w:rsidR="002D4586">
        <w:rPr>
          <w:rFonts w:ascii="PT Astra Serif" w:hAnsi="PT Astra Serif"/>
          <w:sz w:val="28"/>
          <w:szCs w:val="28"/>
        </w:rPr>
        <w:t>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082DE4">
        <w:rPr>
          <w:rFonts w:ascii="PT Astra Serif" w:hAnsi="PT Astra Serif"/>
          <w:sz w:val="28"/>
          <w:szCs w:val="28"/>
        </w:rPr>
        <w:t xml:space="preserve">долговых обязательств </w:t>
      </w:r>
      <w:r w:rsidR="005D7FAB" w:rsidRPr="00A84F50">
        <w:rPr>
          <w:rFonts w:ascii="PT Astra Serif" w:hAnsi="PT Astra Serif"/>
          <w:sz w:val="28"/>
          <w:szCs w:val="28"/>
        </w:rPr>
        <w:t>муниципального образования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3. Права и ответственность </w:t>
      </w:r>
      <w:r w:rsidR="002917A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3.1. </w:t>
      </w:r>
      <w:r w:rsidR="005D7FAB" w:rsidRPr="00A84F50">
        <w:rPr>
          <w:rFonts w:ascii="PT Astra Serif" w:hAnsi="PT Astra Serif"/>
          <w:sz w:val="28"/>
          <w:szCs w:val="28"/>
        </w:rPr>
        <w:t>Муниципальное образование</w:t>
      </w:r>
      <w:r w:rsidRPr="00A84F50">
        <w:rPr>
          <w:rFonts w:ascii="PT Astra Serif" w:hAnsi="PT Astra Serif"/>
          <w:sz w:val="28"/>
          <w:szCs w:val="28"/>
        </w:rPr>
        <w:t xml:space="preserve"> вправе досрочно исполнить просроченные долговые и (или) бюджетные обязательства </w:t>
      </w:r>
      <w:r w:rsidR="005D7FAB" w:rsidRPr="00A84F50">
        <w:rPr>
          <w:rFonts w:ascii="PT Astra Serif" w:hAnsi="PT Astra Serif"/>
          <w:sz w:val="28"/>
          <w:szCs w:val="28"/>
        </w:rPr>
        <w:t>муниципального образования.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 xml:space="preserve">3.2. В случае </w:t>
      </w:r>
      <w:r w:rsidR="002D4586">
        <w:rPr>
          <w:rFonts w:ascii="PT Astra Serif" w:hAnsi="PT Astra Serif"/>
          <w:sz w:val="28"/>
          <w:szCs w:val="28"/>
        </w:rPr>
        <w:t xml:space="preserve">неисполнения или ненадлежащего исполнения </w:t>
      </w:r>
      <w:r w:rsidR="005D7FAB" w:rsidRPr="00A84F50">
        <w:rPr>
          <w:rFonts w:ascii="PT Astra Serif" w:hAnsi="PT Astra Serif"/>
          <w:sz w:val="28"/>
          <w:szCs w:val="28"/>
        </w:rPr>
        <w:t>Муниципальным образованием</w:t>
      </w:r>
      <w:r w:rsidRPr="00A84F50">
        <w:rPr>
          <w:rFonts w:ascii="PT Astra Serif" w:hAnsi="PT Astra Serif"/>
          <w:sz w:val="28"/>
          <w:szCs w:val="28"/>
        </w:rPr>
        <w:t xml:space="preserve"> обязательств, предусмотренных настоящ</w:t>
      </w:r>
      <w:r w:rsidR="004874D0">
        <w:rPr>
          <w:rFonts w:ascii="PT Astra Serif" w:hAnsi="PT Astra Serif"/>
          <w:sz w:val="28"/>
          <w:szCs w:val="28"/>
        </w:rPr>
        <w:t>им</w:t>
      </w:r>
      <w:r w:rsidRPr="00A84F50">
        <w:rPr>
          <w:rFonts w:ascii="PT Astra Serif" w:hAnsi="PT Astra Serif"/>
          <w:sz w:val="28"/>
          <w:szCs w:val="28"/>
        </w:rPr>
        <w:t xml:space="preserve"> Соглашени</w:t>
      </w:r>
      <w:r w:rsidR="004874D0">
        <w:rPr>
          <w:rFonts w:ascii="PT Astra Serif" w:hAnsi="PT Astra Serif"/>
          <w:sz w:val="28"/>
          <w:szCs w:val="28"/>
        </w:rPr>
        <w:t>ем</w:t>
      </w:r>
      <w:r w:rsidRPr="00A84F50">
        <w:rPr>
          <w:rFonts w:ascii="PT Astra Serif" w:hAnsi="PT Astra Serif"/>
          <w:sz w:val="28"/>
          <w:szCs w:val="28"/>
        </w:rPr>
        <w:t>, применяются меры, установленные законодательством Российской Федерации.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4. Внесение изменений в </w:t>
      </w:r>
      <w:r w:rsidR="002917A2">
        <w:rPr>
          <w:rFonts w:ascii="PT Astra Serif" w:hAnsi="PT Astra Serif"/>
          <w:sz w:val="28"/>
          <w:szCs w:val="28"/>
        </w:rPr>
        <w:t xml:space="preserve">настоящее </w:t>
      </w:r>
      <w:r w:rsidRPr="00087CB6">
        <w:rPr>
          <w:rFonts w:ascii="PT Astra Serif" w:hAnsi="PT Astra Serif"/>
          <w:sz w:val="28"/>
          <w:szCs w:val="28"/>
        </w:rPr>
        <w:t>Соглашение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По взаимному согла</w:t>
      </w:r>
      <w:r w:rsidR="004874D0">
        <w:rPr>
          <w:rFonts w:ascii="PT Astra Serif" w:hAnsi="PT Astra Serif"/>
          <w:sz w:val="28"/>
          <w:szCs w:val="28"/>
        </w:rPr>
        <w:t>сию</w:t>
      </w:r>
      <w:r w:rsidRPr="00A84F50">
        <w:rPr>
          <w:rFonts w:ascii="PT Astra Serif" w:hAnsi="PT Astra Serif"/>
          <w:sz w:val="28"/>
          <w:szCs w:val="28"/>
        </w:rPr>
        <w:t xml:space="preserve"> Сторон, а также в случае изменения законодательства Российской Федерации в настоящее Соглашение могут быть внесены изменения </w:t>
      </w:r>
      <w:r w:rsidR="004874D0">
        <w:rPr>
          <w:rFonts w:ascii="PT Astra Serif" w:hAnsi="PT Astra Serif"/>
          <w:sz w:val="28"/>
          <w:szCs w:val="28"/>
        </w:rPr>
        <w:t>посредством</w:t>
      </w:r>
      <w:r w:rsidRPr="00A84F50">
        <w:rPr>
          <w:rFonts w:ascii="PT Astra Serif" w:hAnsi="PT Astra Serif"/>
          <w:sz w:val="28"/>
          <w:szCs w:val="28"/>
        </w:rPr>
        <w:t xml:space="preserve"> заключения дополнительного соглашения, являющегося неотъемлемой частью настоящего Соглашения.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5. Срок действия </w:t>
      </w:r>
      <w:r w:rsidR="004874D0">
        <w:rPr>
          <w:rFonts w:ascii="PT Astra Serif" w:hAnsi="PT Astra Serif"/>
          <w:sz w:val="28"/>
          <w:szCs w:val="28"/>
        </w:rPr>
        <w:t xml:space="preserve">настоящего </w:t>
      </w:r>
      <w:r w:rsidRPr="00087CB6">
        <w:rPr>
          <w:rFonts w:ascii="PT Astra Serif" w:hAnsi="PT Astra Serif"/>
          <w:sz w:val="28"/>
          <w:szCs w:val="28"/>
        </w:rPr>
        <w:t>Соглашения</w:t>
      </w:r>
    </w:p>
    <w:p w:rsidR="00E0694A" w:rsidRPr="00087CB6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Настоящее Соглашение вступает в силу с</w:t>
      </w:r>
      <w:r w:rsidR="004874D0">
        <w:rPr>
          <w:rFonts w:ascii="PT Astra Serif" w:hAnsi="PT Astra Serif"/>
          <w:sz w:val="28"/>
          <w:szCs w:val="28"/>
        </w:rPr>
        <w:t>о</w:t>
      </w:r>
      <w:r w:rsidRPr="00A84F50">
        <w:rPr>
          <w:rFonts w:ascii="PT Astra Serif" w:hAnsi="PT Astra Serif"/>
          <w:sz w:val="28"/>
          <w:szCs w:val="28"/>
        </w:rPr>
        <w:t xml:space="preserve"> д</w:t>
      </w:r>
      <w:r w:rsidR="004874D0">
        <w:rPr>
          <w:rFonts w:ascii="PT Astra Serif" w:hAnsi="PT Astra Serif"/>
          <w:sz w:val="28"/>
          <w:szCs w:val="28"/>
        </w:rPr>
        <w:t>ня</w:t>
      </w:r>
      <w:r w:rsidRPr="00A84F50">
        <w:rPr>
          <w:rFonts w:ascii="PT Astra Serif" w:hAnsi="PT Astra Serif"/>
          <w:sz w:val="28"/>
          <w:szCs w:val="28"/>
        </w:rPr>
        <w:t xml:space="preserve"> его подписания Сторонами и действует до </w:t>
      </w:r>
      <w:r w:rsidR="006540DE">
        <w:rPr>
          <w:rFonts w:ascii="PT Astra Serif" w:hAnsi="PT Astra Serif"/>
          <w:sz w:val="28"/>
          <w:szCs w:val="28"/>
        </w:rPr>
        <w:t xml:space="preserve">момента </w:t>
      </w:r>
      <w:r w:rsidRPr="00A84F50">
        <w:rPr>
          <w:rFonts w:ascii="PT Astra Serif" w:hAnsi="PT Astra Serif"/>
          <w:sz w:val="28"/>
          <w:szCs w:val="28"/>
        </w:rPr>
        <w:t xml:space="preserve">полного </w:t>
      </w:r>
      <w:r w:rsidR="004874D0">
        <w:rPr>
          <w:rFonts w:ascii="PT Astra Serif" w:hAnsi="PT Astra Serif"/>
          <w:sz w:val="28"/>
          <w:szCs w:val="28"/>
        </w:rPr>
        <w:t>исполнения</w:t>
      </w:r>
      <w:r w:rsidRPr="00A84F50">
        <w:rPr>
          <w:rFonts w:ascii="PT Astra Serif" w:hAnsi="PT Astra Serif"/>
          <w:sz w:val="28"/>
          <w:szCs w:val="28"/>
        </w:rPr>
        <w:t xml:space="preserve"> </w:t>
      </w:r>
      <w:r w:rsidR="005D7FAB" w:rsidRPr="00A84F50">
        <w:rPr>
          <w:rFonts w:ascii="PT Astra Serif" w:hAnsi="PT Astra Serif"/>
          <w:sz w:val="28"/>
          <w:szCs w:val="28"/>
        </w:rPr>
        <w:t>Муниципальным образованием</w:t>
      </w:r>
      <w:r w:rsidRPr="00A84F50">
        <w:rPr>
          <w:rFonts w:ascii="PT Astra Serif" w:hAnsi="PT Astra Serif"/>
          <w:sz w:val="28"/>
          <w:szCs w:val="28"/>
        </w:rPr>
        <w:t xml:space="preserve"> обязательств, предусмотренных настоящим Соглашением.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6. </w:t>
      </w:r>
      <w:r w:rsidR="006540DE">
        <w:rPr>
          <w:rFonts w:ascii="PT Astra Serif" w:hAnsi="PT Astra Serif"/>
          <w:sz w:val="28"/>
          <w:szCs w:val="28"/>
        </w:rPr>
        <w:t>Порядок рассмотрения</w:t>
      </w:r>
      <w:r w:rsidRPr="00087CB6">
        <w:rPr>
          <w:rFonts w:ascii="PT Astra Serif" w:hAnsi="PT Astra Serif"/>
          <w:sz w:val="28"/>
          <w:szCs w:val="28"/>
        </w:rPr>
        <w:t xml:space="preserve"> споров</w:t>
      </w:r>
      <w:r w:rsidR="006540DE">
        <w:rPr>
          <w:rFonts w:ascii="PT Astra Serif" w:hAnsi="PT Astra Serif"/>
          <w:sz w:val="28"/>
          <w:szCs w:val="28"/>
        </w:rPr>
        <w:t xml:space="preserve"> и разногласий, связанных с исполнением настоящего Соглашения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Неурегулированные Сторонами споры и разногласия, возникшие</w:t>
      </w:r>
      <w:r w:rsidR="00D464CA">
        <w:rPr>
          <w:rFonts w:ascii="PT Astra Serif" w:hAnsi="PT Astra Serif"/>
          <w:sz w:val="28"/>
          <w:szCs w:val="28"/>
        </w:rPr>
        <w:br/>
      </w:r>
      <w:r w:rsidR="006540DE">
        <w:rPr>
          <w:rFonts w:ascii="PT Astra Serif" w:hAnsi="PT Astra Serif"/>
          <w:sz w:val="28"/>
          <w:szCs w:val="28"/>
        </w:rPr>
        <w:t>в процессе</w:t>
      </w:r>
      <w:r w:rsidRPr="00A84F50">
        <w:rPr>
          <w:rFonts w:ascii="PT Astra Serif" w:hAnsi="PT Astra Serif"/>
          <w:sz w:val="28"/>
          <w:szCs w:val="28"/>
        </w:rPr>
        <w:t xml:space="preserve"> исполнени</w:t>
      </w:r>
      <w:r w:rsidR="006540DE">
        <w:rPr>
          <w:rFonts w:ascii="PT Astra Serif" w:hAnsi="PT Astra Serif"/>
          <w:sz w:val="28"/>
          <w:szCs w:val="28"/>
        </w:rPr>
        <w:t>я</w:t>
      </w:r>
      <w:r w:rsidRPr="00A84F50">
        <w:rPr>
          <w:rFonts w:ascii="PT Astra Serif" w:hAnsi="PT Astra Serif"/>
          <w:sz w:val="28"/>
          <w:szCs w:val="28"/>
        </w:rPr>
        <w:t xml:space="preserve">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087CB6" w:rsidRDefault="00E0694A" w:rsidP="008C1BF1">
      <w:pPr>
        <w:pStyle w:val="ConsPlusNormal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7. </w:t>
      </w:r>
      <w:r w:rsidR="00B52C33">
        <w:rPr>
          <w:rFonts w:ascii="PT Astra Serif" w:hAnsi="PT Astra Serif"/>
          <w:sz w:val="28"/>
          <w:szCs w:val="28"/>
        </w:rPr>
        <w:t>Заключительные</w:t>
      </w:r>
      <w:r w:rsidRPr="00087CB6">
        <w:rPr>
          <w:rFonts w:ascii="PT Astra Serif" w:hAnsi="PT Astra Serif"/>
          <w:sz w:val="28"/>
          <w:szCs w:val="28"/>
        </w:rPr>
        <w:t xml:space="preserve"> </w:t>
      </w:r>
      <w:r w:rsidR="00B52C33">
        <w:rPr>
          <w:rFonts w:ascii="PT Astra Serif" w:hAnsi="PT Astra Serif"/>
          <w:sz w:val="28"/>
          <w:szCs w:val="28"/>
        </w:rPr>
        <w:t>положения</w:t>
      </w:r>
    </w:p>
    <w:p w:rsidR="00E0694A" w:rsidRPr="00087CB6" w:rsidRDefault="00E0694A" w:rsidP="008C1BF1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F50">
        <w:rPr>
          <w:rFonts w:ascii="PT Astra Serif" w:hAnsi="PT Astra Serif"/>
          <w:sz w:val="28"/>
          <w:szCs w:val="28"/>
        </w:rPr>
        <w:t>Настоящее Соглашение составлено на __ листах в двух экземплярах, имеющих равную юридическую силу, по одному для каждой из Сторон</w:t>
      </w:r>
      <w:r w:rsidR="00B52C33">
        <w:rPr>
          <w:rFonts w:ascii="PT Astra Serif" w:hAnsi="PT Astra Serif"/>
          <w:sz w:val="28"/>
          <w:szCs w:val="28"/>
        </w:rPr>
        <w:t xml:space="preserve"> соответственно</w:t>
      </w:r>
      <w:r w:rsidRPr="00A84F50">
        <w:rPr>
          <w:rFonts w:ascii="PT Astra Serif" w:hAnsi="PT Astra Serif"/>
          <w:sz w:val="28"/>
          <w:szCs w:val="28"/>
        </w:rPr>
        <w:t>.</w:t>
      </w: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94A" w:rsidRPr="00A84F50" w:rsidRDefault="00E0694A" w:rsidP="008C1BF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41B9" w:rsidRPr="00087CB6" w:rsidRDefault="00A741B9" w:rsidP="008C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8. Юридические адреса </w:t>
      </w:r>
      <w:r w:rsidR="0079468D">
        <w:rPr>
          <w:rFonts w:ascii="PT Astra Serif" w:hAnsi="PT Astra Serif"/>
          <w:sz w:val="28"/>
          <w:szCs w:val="28"/>
        </w:rPr>
        <w:t>Сторон</w:t>
      </w:r>
      <w:r w:rsidRPr="00087CB6">
        <w:rPr>
          <w:rFonts w:ascii="PT Astra Serif" w:hAnsi="PT Astra Serif"/>
          <w:sz w:val="28"/>
          <w:szCs w:val="28"/>
        </w:rPr>
        <w:t xml:space="preserve"> </w:t>
      </w:r>
      <w:r w:rsidR="0079468D">
        <w:rPr>
          <w:rFonts w:ascii="PT Astra Serif" w:hAnsi="PT Astra Serif"/>
          <w:sz w:val="28"/>
          <w:szCs w:val="28"/>
        </w:rPr>
        <w:t xml:space="preserve">и </w:t>
      </w:r>
      <w:r w:rsidRPr="00087CB6">
        <w:rPr>
          <w:rFonts w:ascii="PT Astra Serif" w:hAnsi="PT Astra Serif"/>
          <w:sz w:val="28"/>
          <w:szCs w:val="28"/>
        </w:rPr>
        <w:t>реквизиты</w:t>
      </w:r>
      <w:r w:rsidR="0079468D">
        <w:rPr>
          <w:rFonts w:ascii="PT Astra Serif" w:hAnsi="PT Astra Serif"/>
          <w:sz w:val="28"/>
          <w:szCs w:val="28"/>
        </w:rPr>
        <w:t xml:space="preserve"> открытых им счетов</w:t>
      </w:r>
    </w:p>
    <w:p w:rsidR="00A741B9" w:rsidRPr="00087CB6" w:rsidRDefault="00A741B9" w:rsidP="008C1BF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5103"/>
      </w:tblGrid>
      <w:tr w:rsidR="00A741B9" w:rsidRPr="00A84F50" w:rsidTr="00687CA8">
        <w:tc>
          <w:tcPr>
            <w:tcW w:w="4503" w:type="dxa"/>
          </w:tcPr>
          <w:p w:rsidR="00A741B9" w:rsidRPr="00A84F50" w:rsidRDefault="00D451F1" w:rsidP="008C1BF1">
            <w:pPr>
              <w:spacing w:after="0" w:line="240" w:lineRule="auto"/>
              <w:ind w:right="1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ФИНАНСОВЫЙ ОРГАН УЛЬЯНОВСКОЙ ОБЛАСТИ</w:t>
            </w:r>
            <w:r w:rsidR="00A741B9" w:rsidRPr="00A84F50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A741B9" w:rsidRPr="00A84F50" w:rsidRDefault="00A741B9" w:rsidP="008C1BF1">
            <w:pPr>
              <w:spacing w:after="0" w:line="240" w:lineRule="auto"/>
              <w:ind w:right="176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A741B9" w:rsidRPr="00A84F50" w:rsidRDefault="00A741B9" w:rsidP="008C1BF1">
            <w:pPr>
              <w:spacing w:after="0" w:line="240" w:lineRule="auto"/>
              <w:ind w:right="34"/>
              <w:rPr>
                <w:rFonts w:ascii="PT Astra Serif" w:hAnsi="PT Astra Serif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2017, г"/>
              </w:smartTagPr>
              <w:r w:rsidRPr="00A84F50">
                <w:rPr>
                  <w:rFonts w:ascii="PT Astra Serif" w:hAnsi="PT Astra Serif"/>
                  <w:sz w:val="28"/>
                  <w:szCs w:val="28"/>
                </w:rPr>
                <w:t>432017, г</w:t>
              </w:r>
            </w:smartTag>
            <w:r w:rsidRPr="00A84F50">
              <w:rPr>
                <w:rFonts w:ascii="PT Astra Serif" w:hAnsi="PT Astra Serif"/>
                <w:sz w:val="28"/>
                <w:szCs w:val="28"/>
              </w:rPr>
              <w:t xml:space="preserve">.Ульяновск,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 xml:space="preserve">ул.Радищева, д.1,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>УФК по Ульяновской области (</w:t>
            </w:r>
            <w:r w:rsidR="00D451F1">
              <w:rPr>
                <w:rFonts w:ascii="PT Astra Serif" w:hAnsi="PT Astra Serif"/>
                <w:sz w:val="28"/>
                <w:szCs w:val="28"/>
              </w:rPr>
              <w:t>Финансовый орган Ульяновской области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 финансов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>Ульяновской области),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>л/с 03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>р/с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__________________________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, открытый в Отделении Ульяновск г.Ульяновск,  ОКПО 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,  ОКВЭД 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, БИК 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,  ОКТМО 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A84F50">
              <w:rPr>
                <w:rFonts w:ascii="PT Astra Serif" w:hAnsi="PT Astra Serif"/>
                <w:sz w:val="28"/>
                <w:szCs w:val="28"/>
              </w:rPr>
              <w:t xml:space="preserve">, код администратора </w:t>
            </w:r>
            <w:r w:rsidR="00386159">
              <w:rPr>
                <w:rFonts w:ascii="PT Astra Serif" w:hAnsi="PT Astra Serif"/>
                <w:sz w:val="28"/>
                <w:szCs w:val="28"/>
              </w:rPr>
              <w:t>_______________</w:t>
            </w:r>
          </w:p>
        </w:tc>
        <w:tc>
          <w:tcPr>
            <w:tcW w:w="5103" w:type="dxa"/>
          </w:tcPr>
          <w:p w:rsidR="00A741B9" w:rsidRPr="00A84F50" w:rsidRDefault="00A741B9" w:rsidP="008C1BF1">
            <w:pPr>
              <w:spacing w:after="0" w:line="240" w:lineRule="auto"/>
              <w:ind w:left="175" w:right="-108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 xml:space="preserve">МУНИЦИПАЛЬНОЕ ОБРАЗОВАНИЕ: </w:t>
            </w:r>
          </w:p>
          <w:p w:rsidR="00A741B9" w:rsidRPr="00A84F50" w:rsidRDefault="00A741B9" w:rsidP="008C1BF1">
            <w:pPr>
              <w:spacing w:after="0" w:line="240" w:lineRule="auto"/>
              <w:ind w:left="175" w:right="-108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A741B9" w:rsidRPr="00A84F50" w:rsidRDefault="00A741B9" w:rsidP="008C1BF1">
            <w:pPr>
              <w:spacing w:after="0" w:line="240" w:lineRule="auto"/>
              <w:ind w:left="175" w:right="-108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 xml:space="preserve">43____, Ульяновская область, _______________ район,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 xml:space="preserve">р.п. ________________, ул. _______________ д. __,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 xml:space="preserve">УФК по Ульяновской области (___________________________________________________), </w:t>
            </w:r>
            <w:r w:rsidRPr="00A84F50">
              <w:rPr>
                <w:rFonts w:ascii="PT Astra Serif" w:hAnsi="PT Astra Serif"/>
                <w:sz w:val="28"/>
                <w:szCs w:val="28"/>
              </w:rPr>
              <w:br/>
              <w:t xml:space="preserve">р/с №___________________, открытый в Отделении ________________________________, БИК _________, ИНН __________,  КПП __________, ОКТМО _______________, л/с _______, </w:t>
            </w:r>
          </w:p>
          <w:p w:rsidR="00A741B9" w:rsidRPr="00A84F50" w:rsidRDefault="00A741B9" w:rsidP="008C1BF1">
            <w:pPr>
              <w:spacing w:after="0" w:line="240" w:lineRule="auto"/>
              <w:ind w:left="175" w:right="-108"/>
              <w:rPr>
                <w:rFonts w:ascii="PT Astra Serif" w:hAnsi="PT Astra Serif"/>
                <w:b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код администратора _____</w:t>
            </w:r>
          </w:p>
        </w:tc>
      </w:tr>
    </w:tbl>
    <w:p w:rsidR="00A741B9" w:rsidRPr="00A84F50" w:rsidRDefault="00A741B9" w:rsidP="008C1B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4F50" w:rsidRDefault="00A84F50" w:rsidP="008C1B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41B9" w:rsidRPr="00087CB6" w:rsidRDefault="00A741B9" w:rsidP="008C1B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87CB6">
        <w:rPr>
          <w:rFonts w:ascii="PT Astra Serif" w:hAnsi="PT Astra Serif"/>
          <w:sz w:val="28"/>
          <w:szCs w:val="28"/>
        </w:rPr>
        <w:t xml:space="preserve">9. Подписи </w:t>
      </w:r>
      <w:r w:rsidR="00D75439">
        <w:rPr>
          <w:rFonts w:ascii="PT Astra Serif" w:hAnsi="PT Astra Serif"/>
          <w:sz w:val="28"/>
          <w:szCs w:val="28"/>
        </w:rPr>
        <w:t>С</w:t>
      </w:r>
      <w:r w:rsidRPr="00087CB6">
        <w:rPr>
          <w:rFonts w:ascii="PT Astra Serif" w:hAnsi="PT Astra Serif"/>
          <w:sz w:val="28"/>
          <w:szCs w:val="28"/>
        </w:rPr>
        <w:t>торон</w:t>
      </w:r>
    </w:p>
    <w:tbl>
      <w:tblPr>
        <w:tblW w:w="9889" w:type="dxa"/>
        <w:tblLayout w:type="fixed"/>
        <w:tblLook w:val="0000"/>
      </w:tblPr>
      <w:tblGrid>
        <w:gridCol w:w="4368"/>
        <w:gridCol w:w="994"/>
        <w:gridCol w:w="4527"/>
      </w:tblGrid>
      <w:tr w:rsidR="00A741B9" w:rsidRPr="00A84F50" w:rsidTr="00687CA8">
        <w:trPr>
          <w:trHeight w:val="1427"/>
        </w:trPr>
        <w:tc>
          <w:tcPr>
            <w:tcW w:w="4368" w:type="dxa"/>
          </w:tcPr>
          <w:p w:rsidR="00A741B9" w:rsidRPr="00A84F50" w:rsidRDefault="00D451F1" w:rsidP="008C1B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Финансовый орган Ульяновской области</w:t>
            </w:r>
            <w:r w:rsidR="00A741B9" w:rsidRPr="00A84F50">
              <w:rPr>
                <w:rFonts w:ascii="PT Astra Serif" w:hAnsi="PT Astra Serif"/>
                <w:sz w:val="28"/>
                <w:szCs w:val="28"/>
              </w:rPr>
              <w:t xml:space="preserve"> финансов </w:t>
            </w:r>
          </w:p>
          <w:p w:rsidR="00A741B9" w:rsidRPr="00A84F50" w:rsidRDefault="00A741B9" w:rsidP="008C1B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741B9" w:rsidRPr="00A84F50" w:rsidRDefault="00A741B9" w:rsidP="008C1B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741B9" w:rsidRPr="00A84F50" w:rsidRDefault="0079468D" w:rsidP="00082DE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Уполномоченн</w:t>
            </w:r>
            <w:r w:rsidR="00082DE4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 должностное лицо </w:t>
            </w:r>
            <w:r w:rsidR="008C1BF1">
              <w:rPr>
                <w:rFonts w:ascii="PT Astra Serif" w:hAnsi="PT Astra Serif"/>
                <w:sz w:val="28"/>
                <w:szCs w:val="28"/>
              </w:rPr>
              <w:t>финансового органа Ульяновской области</w:t>
            </w:r>
          </w:p>
        </w:tc>
        <w:tc>
          <w:tcPr>
            <w:tcW w:w="994" w:type="dxa"/>
          </w:tcPr>
          <w:p w:rsidR="00A741B9" w:rsidRPr="00A84F50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7" w:type="dxa"/>
          </w:tcPr>
          <w:p w:rsidR="00A741B9" w:rsidRPr="00A84F50" w:rsidRDefault="00A741B9" w:rsidP="008C1BF1">
            <w:pPr>
              <w:spacing w:after="0" w:line="240" w:lineRule="auto"/>
              <w:ind w:firstLine="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</w:p>
          <w:p w:rsidR="00A741B9" w:rsidRPr="00A84F50" w:rsidRDefault="00A741B9" w:rsidP="008C1BF1">
            <w:pPr>
              <w:spacing w:after="0" w:line="240" w:lineRule="auto"/>
              <w:ind w:firstLine="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«_______________________»</w:t>
            </w:r>
          </w:p>
          <w:p w:rsidR="00A741B9" w:rsidRPr="00A84F50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741B9" w:rsidRPr="00A84F50" w:rsidRDefault="00A741B9" w:rsidP="008C1B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 xml:space="preserve">Глава  </w:t>
            </w:r>
          </w:p>
          <w:p w:rsidR="00A741B9" w:rsidRPr="00A84F50" w:rsidRDefault="00A741B9" w:rsidP="008C1B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  <w:tr w:rsidR="00A741B9" w:rsidRPr="00A84F50" w:rsidTr="00687CA8">
        <w:trPr>
          <w:trHeight w:val="609"/>
        </w:trPr>
        <w:tc>
          <w:tcPr>
            <w:tcW w:w="4368" w:type="dxa"/>
          </w:tcPr>
          <w:p w:rsidR="00A741B9" w:rsidRPr="00A84F50" w:rsidRDefault="00A741B9" w:rsidP="00087CB6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 xml:space="preserve">_____________ </w:t>
            </w:r>
          </w:p>
        </w:tc>
        <w:tc>
          <w:tcPr>
            <w:tcW w:w="994" w:type="dxa"/>
          </w:tcPr>
          <w:p w:rsidR="00A741B9" w:rsidRPr="00A84F50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7" w:type="dxa"/>
          </w:tcPr>
          <w:p w:rsidR="00A741B9" w:rsidRPr="00A84F50" w:rsidRDefault="00A741B9" w:rsidP="00D623A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  <w:tr w:rsidR="00A741B9" w:rsidRPr="00A741B9" w:rsidTr="00687CA8">
        <w:trPr>
          <w:trHeight w:val="358"/>
        </w:trPr>
        <w:tc>
          <w:tcPr>
            <w:tcW w:w="4368" w:type="dxa"/>
          </w:tcPr>
          <w:p w:rsidR="00A741B9" w:rsidRPr="00A84F50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МП</w:t>
            </w:r>
          </w:p>
        </w:tc>
        <w:tc>
          <w:tcPr>
            <w:tcW w:w="994" w:type="dxa"/>
          </w:tcPr>
          <w:p w:rsidR="00A741B9" w:rsidRPr="00A84F50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7" w:type="dxa"/>
          </w:tcPr>
          <w:p w:rsidR="00A741B9" w:rsidRPr="00A741B9" w:rsidRDefault="00A741B9" w:rsidP="008C1BF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F50">
              <w:rPr>
                <w:rFonts w:ascii="PT Astra Serif" w:hAnsi="PT Astra Serif"/>
                <w:sz w:val="28"/>
                <w:szCs w:val="28"/>
              </w:rPr>
              <w:t>МП</w:t>
            </w:r>
          </w:p>
        </w:tc>
      </w:tr>
    </w:tbl>
    <w:p w:rsidR="008C1BF1" w:rsidRPr="002D73E1" w:rsidRDefault="008C1BF1" w:rsidP="008C1BF1">
      <w:pPr>
        <w:pStyle w:val="ConsPlusNormal"/>
        <w:spacing w:after="120"/>
        <w:jc w:val="center"/>
        <w:rPr>
          <w:rFonts w:ascii="PT Astra Serif" w:hAnsi="PT Astra Serif"/>
          <w:sz w:val="28"/>
          <w:szCs w:val="28"/>
        </w:rPr>
      </w:pPr>
      <w:r w:rsidRPr="002D73E1">
        <w:rPr>
          <w:rFonts w:ascii="PT Astra Serif" w:hAnsi="PT Astra Serif"/>
          <w:sz w:val="28"/>
          <w:szCs w:val="28"/>
        </w:rPr>
        <w:t>_________________</w:t>
      </w:r>
    </w:p>
    <w:p w:rsidR="008C1BF1" w:rsidRPr="002D73E1" w:rsidRDefault="008C1BF1" w:rsidP="008C1BF1">
      <w:pPr>
        <w:pStyle w:val="ConsPlusNormal"/>
        <w:spacing w:after="120"/>
        <w:jc w:val="both"/>
        <w:rPr>
          <w:rFonts w:ascii="PT Astra Serif" w:hAnsi="PT Astra Serif"/>
          <w:sz w:val="28"/>
          <w:szCs w:val="28"/>
        </w:rPr>
      </w:pPr>
    </w:p>
    <w:p w:rsidR="00A741B9" w:rsidRPr="00A741B9" w:rsidRDefault="00A741B9" w:rsidP="008C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741B9" w:rsidRPr="00A741B9" w:rsidSect="00D66D0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0E" w:rsidRDefault="00C8270E" w:rsidP="00F47501">
      <w:pPr>
        <w:spacing w:after="0" w:line="240" w:lineRule="auto"/>
      </w:pPr>
      <w:r>
        <w:separator/>
      </w:r>
    </w:p>
  </w:endnote>
  <w:endnote w:type="continuationSeparator" w:id="1">
    <w:p w:rsidR="00C8270E" w:rsidRDefault="00C8270E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0E" w:rsidRDefault="00C8270E" w:rsidP="00F47501">
      <w:pPr>
        <w:spacing w:after="0" w:line="240" w:lineRule="auto"/>
      </w:pPr>
      <w:r>
        <w:separator/>
      </w:r>
    </w:p>
  </w:footnote>
  <w:footnote w:type="continuationSeparator" w:id="1">
    <w:p w:rsidR="00C8270E" w:rsidRDefault="00C8270E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78830"/>
      <w:docPartObj>
        <w:docPartGallery w:val="Page Numbers (Top of Page)"/>
        <w:docPartUnique/>
      </w:docPartObj>
    </w:sdtPr>
    <w:sdtContent>
      <w:p w:rsidR="00294F2E" w:rsidRDefault="00294F2E" w:rsidP="007D3964">
        <w:pPr>
          <w:pStyle w:val="a4"/>
          <w:jc w:val="center"/>
        </w:pPr>
        <w:r>
          <w:t xml:space="preserve"> </w:t>
        </w:r>
        <w:r w:rsidR="00DB4571" w:rsidRPr="007D3964">
          <w:rPr>
            <w:rFonts w:ascii="PT Astra Serif" w:hAnsi="PT Astra Serif"/>
          </w:rPr>
          <w:fldChar w:fldCharType="begin"/>
        </w:r>
        <w:r w:rsidRPr="007D3964">
          <w:rPr>
            <w:rFonts w:ascii="PT Astra Serif" w:hAnsi="PT Astra Serif"/>
          </w:rPr>
          <w:instrText xml:space="preserve"> PAGE   \* MERGEFORMAT </w:instrText>
        </w:r>
        <w:r w:rsidR="00DB4571" w:rsidRPr="007D3964">
          <w:rPr>
            <w:rFonts w:ascii="PT Astra Serif" w:hAnsi="PT Astra Serif"/>
          </w:rPr>
          <w:fldChar w:fldCharType="separate"/>
        </w:r>
        <w:r w:rsidR="00DC72F0">
          <w:rPr>
            <w:rFonts w:ascii="PT Astra Serif" w:hAnsi="PT Astra Serif"/>
            <w:noProof/>
          </w:rPr>
          <w:t>4</w:t>
        </w:r>
        <w:r w:rsidR="00DB4571" w:rsidRPr="007D396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0694A"/>
    <w:rsid w:val="0001545C"/>
    <w:rsid w:val="00024E16"/>
    <w:rsid w:val="00063E27"/>
    <w:rsid w:val="00067A78"/>
    <w:rsid w:val="0007274D"/>
    <w:rsid w:val="00082DE4"/>
    <w:rsid w:val="00087CB6"/>
    <w:rsid w:val="000B229C"/>
    <w:rsid w:val="000C71A3"/>
    <w:rsid w:val="001313D5"/>
    <w:rsid w:val="0014003B"/>
    <w:rsid w:val="0015424D"/>
    <w:rsid w:val="001547DB"/>
    <w:rsid w:val="00166CD5"/>
    <w:rsid w:val="00173FFE"/>
    <w:rsid w:val="00183EEF"/>
    <w:rsid w:val="001D2F1C"/>
    <w:rsid w:val="001E653E"/>
    <w:rsid w:val="00203AE7"/>
    <w:rsid w:val="00205FBA"/>
    <w:rsid w:val="0021324D"/>
    <w:rsid w:val="00224A6A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B55A9"/>
    <w:rsid w:val="002C4C03"/>
    <w:rsid w:val="002D4586"/>
    <w:rsid w:val="002E17BE"/>
    <w:rsid w:val="002E40EB"/>
    <w:rsid w:val="003014A4"/>
    <w:rsid w:val="00342E5D"/>
    <w:rsid w:val="0034537C"/>
    <w:rsid w:val="00346B18"/>
    <w:rsid w:val="00351077"/>
    <w:rsid w:val="00355A1C"/>
    <w:rsid w:val="0037035A"/>
    <w:rsid w:val="003755D1"/>
    <w:rsid w:val="00375F07"/>
    <w:rsid w:val="003801CA"/>
    <w:rsid w:val="00386159"/>
    <w:rsid w:val="003A5443"/>
    <w:rsid w:val="003B28FD"/>
    <w:rsid w:val="003D7DD3"/>
    <w:rsid w:val="003E4BBE"/>
    <w:rsid w:val="003E541B"/>
    <w:rsid w:val="00416FD7"/>
    <w:rsid w:val="00450080"/>
    <w:rsid w:val="004602C3"/>
    <w:rsid w:val="00467FDB"/>
    <w:rsid w:val="00473E84"/>
    <w:rsid w:val="004847B3"/>
    <w:rsid w:val="004874D0"/>
    <w:rsid w:val="004B370F"/>
    <w:rsid w:val="004B52E6"/>
    <w:rsid w:val="004D4189"/>
    <w:rsid w:val="004E06FB"/>
    <w:rsid w:val="004E2832"/>
    <w:rsid w:val="004E7F9D"/>
    <w:rsid w:val="004F2861"/>
    <w:rsid w:val="005141A2"/>
    <w:rsid w:val="00525928"/>
    <w:rsid w:val="0052777A"/>
    <w:rsid w:val="00562A72"/>
    <w:rsid w:val="0059399A"/>
    <w:rsid w:val="005C17F2"/>
    <w:rsid w:val="005D1AB3"/>
    <w:rsid w:val="005D267F"/>
    <w:rsid w:val="005D7FAB"/>
    <w:rsid w:val="0060255C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6516"/>
    <w:rsid w:val="006840B0"/>
    <w:rsid w:val="00687CA8"/>
    <w:rsid w:val="006912BA"/>
    <w:rsid w:val="006A5C25"/>
    <w:rsid w:val="006C2E09"/>
    <w:rsid w:val="006E51BF"/>
    <w:rsid w:val="006F3D26"/>
    <w:rsid w:val="006F5170"/>
    <w:rsid w:val="00705821"/>
    <w:rsid w:val="00711CC2"/>
    <w:rsid w:val="007142EC"/>
    <w:rsid w:val="0073032C"/>
    <w:rsid w:val="00734E61"/>
    <w:rsid w:val="00735CA9"/>
    <w:rsid w:val="00767DD6"/>
    <w:rsid w:val="0077760B"/>
    <w:rsid w:val="00781A8E"/>
    <w:rsid w:val="00784056"/>
    <w:rsid w:val="007873F2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802861"/>
    <w:rsid w:val="008339D0"/>
    <w:rsid w:val="0084186B"/>
    <w:rsid w:val="00843406"/>
    <w:rsid w:val="008A051C"/>
    <w:rsid w:val="008C1347"/>
    <w:rsid w:val="008C1BF1"/>
    <w:rsid w:val="008C2702"/>
    <w:rsid w:val="008C7EED"/>
    <w:rsid w:val="008F3AC5"/>
    <w:rsid w:val="009023A5"/>
    <w:rsid w:val="009112FB"/>
    <w:rsid w:val="00913948"/>
    <w:rsid w:val="00922006"/>
    <w:rsid w:val="00932721"/>
    <w:rsid w:val="009353FE"/>
    <w:rsid w:val="00936B1C"/>
    <w:rsid w:val="00940EEB"/>
    <w:rsid w:val="009851E5"/>
    <w:rsid w:val="009940F6"/>
    <w:rsid w:val="009967FC"/>
    <w:rsid w:val="009B380A"/>
    <w:rsid w:val="009E68B5"/>
    <w:rsid w:val="00A51BA4"/>
    <w:rsid w:val="00A66A92"/>
    <w:rsid w:val="00A706DD"/>
    <w:rsid w:val="00A72175"/>
    <w:rsid w:val="00A741B9"/>
    <w:rsid w:val="00A84F50"/>
    <w:rsid w:val="00AD6F78"/>
    <w:rsid w:val="00AE18E6"/>
    <w:rsid w:val="00AE1EC9"/>
    <w:rsid w:val="00AF5AA4"/>
    <w:rsid w:val="00AF72D1"/>
    <w:rsid w:val="00B056B7"/>
    <w:rsid w:val="00B17C40"/>
    <w:rsid w:val="00B27122"/>
    <w:rsid w:val="00B30B79"/>
    <w:rsid w:val="00B43156"/>
    <w:rsid w:val="00B46D45"/>
    <w:rsid w:val="00B52C33"/>
    <w:rsid w:val="00BB4A93"/>
    <w:rsid w:val="00BD3630"/>
    <w:rsid w:val="00C119AE"/>
    <w:rsid w:val="00C263B3"/>
    <w:rsid w:val="00C405C1"/>
    <w:rsid w:val="00C52064"/>
    <w:rsid w:val="00C8270E"/>
    <w:rsid w:val="00CB0D53"/>
    <w:rsid w:val="00CB0DFD"/>
    <w:rsid w:val="00CB1E5A"/>
    <w:rsid w:val="00CD07F6"/>
    <w:rsid w:val="00CD4F6B"/>
    <w:rsid w:val="00CD7C0E"/>
    <w:rsid w:val="00D31CC4"/>
    <w:rsid w:val="00D37664"/>
    <w:rsid w:val="00D4420C"/>
    <w:rsid w:val="00D451F1"/>
    <w:rsid w:val="00D464CA"/>
    <w:rsid w:val="00D623A3"/>
    <w:rsid w:val="00D66D0C"/>
    <w:rsid w:val="00D710C6"/>
    <w:rsid w:val="00D71696"/>
    <w:rsid w:val="00D75439"/>
    <w:rsid w:val="00DA453C"/>
    <w:rsid w:val="00DA4565"/>
    <w:rsid w:val="00DB4571"/>
    <w:rsid w:val="00DB7CB7"/>
    <w:rsid w:val="00DC1176"/>
    <w:rsid w:val="00DC31CE"/>
    <w:rsid w:val="00DC72F0"/>
    <w:rsid w:val="00DD06AE"/>
    <w:rsid w:val="00E065F5"/>
    <w:rsid w:val="00E0694A"/>
    <w:rsid w:val="00E62F77"/>
    <w:rsid w:val="00E730D4"/>
    <w:rsid w:val="00E80714"/>
    <w:rsid w:val="00E85907"/>
    <w:rsid w:val="00E86A7D"/>
    <w:rsid w:val="00E92A97"/>
    <w:rsid w:val="00EC0A74"/>
    <w:rsid w:val="00EC5C24"/>
    <w:rsid w:val="00ED3897"/>
    <w:rsid w:val="00ED6682"/>
    <w:rsid w:val="00EF4C26"/>
    <w:rsid w:val="00F02799"/>
    <w:rsid w:val="00F13C3C"/>
    <w:rsid w:val="00F21EF1"/>
    <w:rsid w:val="00F46615"/>
    <w:rsid w:val="00F47501"/>
    <w:rsid w:val="00F60EBD"/>
    <w:rsid w:val="00F74A17"/>
    <w:rsid w:val="00F757B5"/>
    <w:rsid w:val="00F80BC2"/>
    <w:rsid w:val="00F818D1"/>
    <w:rsid w:val="00FC5C8B"/>
    <w:rsid w:val="00FC7078"/>
    <w:rsid w:val="00FE46B3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89244CD7126384BBD8569F3ED14B5A8DCEAA2F6C4DFC0C5A1756E29296749985652029A08B5D73A5BE7FC5CF65J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2F0CF9971EC3B88C32320F99B3807AE4BAD3B305BDCDCF5F635627AA9DBC5281B35494194E3521C59032894599301F00AFC61EE96T9A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2F0CF9971EC3B88C32320F99B3807AE4BAD3B305BDCDCF5F635627AA9DBC5281B35494194E3521C59032894599301F00AFC61EE96T9A7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62F0CF9971EC3B88C32320F99B3807AE4BAD3B305BDCDCF5F635627AA9DBC5281B354D4E99E7521C59032894599301F00AFC61EE96T9A7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3CFA-F625-4992-B4BC-390EE33C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Olga Brenduk</cp:lastModifiedBy>
  <cp:revision>2</cp:revision>
  <cp:lastPrinted>2020-03-19T08:09:00Z</cp:lastPrinted>
  <dcterms:created xsi:type="dcterms:W3CDTF">2020-03-24T07:52:00Z</dcterms:created>
  <dcterms:modified xsi:type="dcterms:W3CDTF">2020-03-24T07:52:00Z</dcterms:modified>
</cp:coreProperties>
</file>