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A" w:rsidRDefault="00154BEA" w:rsidP="00DE6ADC">
      <w:pPr>
        <w:widowControl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06D6C" w:rsidRDefault="00B06D6C" w:rsidP="00DE6ADC">
      <w:pPr>
        <w:widowControl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C46D5" w:rsidRPr="00EA6687" w:rsidRDefault="002C46D5" w:rsidP="00DE6ADC">
      <w:pPr>
        <w:widowControl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07CCD" w:rsidRPr="00EA6687" w:rsidRDefault="00707CCD" w:rsidP="00DE6AD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07CCD" w:rsidRPr="002C46D5" w:rsidRDefault="00707CCD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vertAlign w:val="superscript"/>
        </w:rPr>
      </w:pPr>
      <w:bookmarkStart w:id="1" w:name="p7894"/>
      <w:bookmarkEnd w:id="1"/>
      <w:r w:rsidRPr="002C46D5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707CCD" w:rsidRPr="002C46D5" w:rsidRDefault="00707CCD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C46D5">
        <w:rPr>
          <w:rFonts w:ascii="PT Astra Serif" w:hAnsi="PT Astra Serif" w:cs="Times New Roman"/>
          <w:b/>
          <w:sz w:val="28"/>
          <w:szCs w:val="28"/>
        </w:rPr>
        <w:t>на участие в ежегодном областном конкурсе</w:t>
      </w:r>
    </w:p>
    <w:p w:rsidR="00707CCD" w:rsidRPr="002C46D5" w:rsidRDefault="00707CCD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C46D5">
        <w:rPr>
          <w:rFonts w:ascii="PT Astra Serif" w:hAnsi="PT Astra Serif" w:cs="Times New Roman"/>
          <w:b/>
          <w:sz w:val="28"/>
          <w:szCs w:val="28"/>
        </w:rPr>
        <w:t>«Лучшие городские и сельские поселения Ульяновской области»</w:t>
      </w:r>
    </w:p>
    <w:p w:rsidR="00707CCD" w:rsidRPr="00EA6687" w:rsidRDefault="00707CCD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EA6687">
        <w:rPr>
          <w:rFonts w:ascii="PT Astra Serif" w:hAnsi="PT Astra Serif" w:cs="Times New Roman"/>
          <w:sz w:val="28"/>
          <w:szCs w:val="28"/>
        </w:rPr>
        <w:t>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D4186" w:rsidRPr="00EA6687" w:rsidTr="00F30AED">
        <w:tc>
          <w:tcPr>
            <w:tcW w:w="9571" w:type="dxa"/>
            <w:tcBorders>
              <w:bottom w:val="single" w:sz="4" w:space="0" w:color="auto"/>
            </w:tcBorders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186" w:rsidRPr="00EA6687" w:rsidTr="00F30AED">
        <w:tc>
          <w:tcPr>
            <w:tcW w:w="9571" w:type="dxa"/>
            <w:tcBorders>
              <w:top w:val="single" w:sz="4" w:space="0" w:color="auto"/>
            </w:tcBorders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EA6687">
              <w:rPr>
                <w:rFonts w:ascii="PT Astra Serif" w:hAnsi="PT Astra Serif"/>
                <w:sz w:val="24"/>
                <w:szCs w:val="28"/>
              </w:rPr>
              <w:t xml:space="preserve">(полное наименование </w:t>
            </w:r>
            <w:r w:rsidR="00EA2C8D">
              <w:rPr>
                <w:rFonts w:ascii="PT Astra Serif" w:hAnsi="PT Astra Serif"/>
                <w:sz w:val="24"/>
                <w:szCs w:val="28"/>
              </w:rPr>
              <w:t>местной</w:t>
            </w:r>
            <w:r w:rsidR="00280C0F">
              <w:rPr>
                <w:rFonts w:ascii="PT Astra Serif" w:hAnsi="PT Astra Serif"/>
                <w:sz w:val="24"/>
                <w:szCs w:val="28"/>
              </w:rPr>
              <w:t xml:space="preserve"> администрации</w:t>
            </w:r>
            <w:r w:rsidRPr="00EA6687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</w:tr>
    </w:tbl>
    <w:p w:rsidR="00707CCD" w:rsidRPr="00EA6687" w:rsidRDefault="00707CCD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7CCD" w:rsidRPr="00EA6687" w:rsidRDefault="00707CCD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A6687">
        <w:rPr>
          <w:rFonts w:ascii="PT Astra Serif" w:hAnsi="PT Astra Serif" w:cs="Times New Roman"/>
          <w:sz w:val="28"/>
          <w:szCs w:val="28"/>
        </w:rPr>
        <w:t xml:space="preserve">заявляет о своём намерении принять участие в ежегодном областном конкурсе «Лучшие городские и сельские поселения Ульяновской области» в категории: </w:t>
      </w:r>
    </w:p>
    <w:p w:rsidR="00707CCD" w:rsidRPr="00EA6687" w:rsidRDefault="00707CCD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D4186" w:rsidRPr="00EA6687" w:rsidTr="00F30AED">
        <w:tc>
          <w:tcPr>
            <w:tcW w:w="9571" w:type="dxa"/>
            <w:tcBorders>
              <w:bottom w:val="single" w:sz="4" w:space="0" w:color="auto"/>
            </w:tcBorders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186" w:rsidRPr="00EA6687" w:rsidTr="00F30AED">
        <w:tc>
          <w:tcPr>
            <w:tcW w:w="9571" w:type="dxa"/>
            <w:tcBorders>
              <w:top w:val="single" w:sz="4" w:space="0" w:color="auto"/>
            </w:tcBorders>
          </w:tcPr>
          <w:p w:rsidR="00707CCD" w:rsidRPr="00EA6687" w:rsidRDefault="00707CCD" w:rsidP="00B152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EA6687">
              <w:rPr>
                <w:rFonts w:ascii="PT Astra Serif" w:hAnsi="PT Astra Serif"/>
                <w:sz w:val="24"/>
                <w:szCs w:val="28"/>
              </w:rPr>
              <w:t xml:space="preserve">(указать категорию </w:t>
            </w:r>
            <w:r w:rsidR="00280C0F">
              <w:rPr>
                <w:rFonts w:ascii="PT Astra Serif" w:hAnsi="PT Astra Serif"/>
                <w:sz w:val="24"/>
                <w:szCs w:val="28"/>
              </w:rPr>
              <w:t xml:space="preserve">поселения </w:t>
            </w:r>
            <w:r w:rsidRPr="00EA6687">
              <w:rPr>
                <w:rFonts w:ascii="PT Astra Serif" w:hAnsi="PT Astra Serif"/>
                <w:sz w:val="24"/>
                <w:szCs w:val="28"/>
              </w:rPr>
              <w:t>в соответствии с пунктом 1.</w:t>
            </w:r>
            <w:r w:rsidR="000F6ECB">
              <w:rPr>
                <w:rFonts w:ascii="PT Astra Serif" w:hAnsi="PT Astra Serif"/>
                <w:sz w:val="24"/>
                <w:szCs w:val="28"/>
              </w:rPr>
              <w:t>2</w:t>
            </w:r>
            <w:r w:rsidR="00280C0F">
              <w:rPr>
                <w:rFonts w:ascii="PT Astra Serif" w:hAnsi="PT Astra Serif"/>
                <w:sz w:val="24"/>
                <w:szCs w:val="28"/>
              </w:rPr>
              <w:t xml:space="preserve">раздела 1 </w:t>
            </w:r>
            <w:r w:rsidRPr="00EA6687">
              <w:rPr>
                <w:rFonts w:ascii="PT Astra Serif" w:hAnsi="PT Astra Serif"/>
                <w:sz w:val="24"/>
                <w:szCs w:val="28"/>
              </w:rPr>
              <w:t>Положения</w:t>
            </w:r>
            <w:r w:rsidR="00224DB4">
              <w:rPr>
                <w:rFonts w:ascii="PT Astra Serif" w:hAnsi="PT Astra Serif"/>
                <w:sz w:val="24"/>
                <w:szCs w:val="28"/>
              </w:rPr>
              <w:br/>
            </w:r>
            <w:r w:rsidR="001E651F" w:rsidRPr="00EA6687">
              <w:rPr>
                <w:rFonts w:ascii="PT Astra Serif" w:hAnsi="PT Astra Serif"/>
                <w:sz w:val="24"/>
                <w:szCs w:val="28"/>
              </w:rPr>
              <w:t>о</w:t>
            </w:r>
            <w:r w:rsidR="00224DB4">
              <w:rPr>
                <w:rFonts w:ascii="PT Astra Serif" w:hAnsi="PT Astra Serif"/>
                <w:sz w:val="24"/>
                <w:szCs w:val="28"/>
              </w:rPr>
              <w:t>б указанном</w:t>
            </w:r>
            <w:r w:rsidR="001E651F" w:rsidRPr="00EA6687">
              <w:rPr>
                <w:rFonts w:ascii="PT Astra Serif" w:hAnsi="PT Astra Serif"/>
                <w:sz w:val="24"/>
                <w:szCs w:val="28"/>
              </w:rPr>
              <w:t>Конкурсе</w:t>
            </w:r>
            <w:r w:rsidRPr="00EA6687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</w:tr>
    </w:tbl>
    <w:p w:rsidR="00707CCD" w:rsidRPr="00EA6687" w:rsidRDefault="00707CCD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7CCD" w:rsidRPr="00EA6687" w:rsidRDefault="00224DB4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Подтверждаем</w:t>
      </w:r>
      <w:r w:rsidR="00707CCD" w:rsidRPr="00EA6687">
        <w:rPr>
          <w:rFonts w:ascii="PT Astra Serif" w:hAnsi="PT Astra Serif" w:cs="Times New Roman"/>
          <w:sz w:val="28"/>
          <w:szCs w:val="28"/>
        </w:rPr>
        <w:t xml:space="preserve"> полноту и достоверность сведений, указанных в</w:t>
      </w:r>
      <w:r w:rsidR="00E002BB" w:rsidRPr="00EA6687">
        <w:rPr>
          <w:rFonts w:ascii="PT Astra Serif" w:hAnsi="PT Astra Serif" w:cs="Times New Roman"/>
          <w:sz w:val="28"/>
          <w:szCs w:val="28"/>
        </w:rPr>
        <w:t> </w:t>
      </w:r>
      <w:r w:rsidR="00B74982" w:rsidRPr="00EA6687">
        <w:rPr>
          <w:rFonts w:ascii="PT Astra Serif" w:hAnsi="PT Astra Serif" w:cs="Times New Roman"/>
          <w:sz w:val="28"/>
          <w:szCs w:val="28"/>
        </w:rPr>
        <w:t>приложении к заявке</w:t>
      </w:r>
      <w:r w:rsidR="00280C0F">
        <w:rPr>
          <w:rFonts w:ascii="PT Astra Serif" w:hAnsi="PT Astra Serif" w:cs="Times New Roman"/>
          <w:sz w:val="28"/>
          <w:szCs w:val="28"/>
        </w:rPr>
        <w:t xml:space="preserve"> на участие в</w:t>
      </w:r>
      <w:r>
        <w:rPr>
          <w:rFonts w:ascii="PT Astra Serif" w:hAnsi="PT Astra Serif" w:cs="Times New Roman"/>
          <w:sz w:val="28"/>
          <w:szCs w:val="28"/>
        </w:rPr>
        <w:t xml:space="preserve"> указанном</w:t>
      </w:r>
      <w:r w:rsidR="00280C0F">
        <w:rPr>
          <w:rFonts w:ascii="PT Astra Serif" w:hAnsi="PT Astra Serif" w:cs="Times New Roman"/>
          <w:sz w:val="28"/>
          <w:szCs w:val="28"/>
        </w:rPr>
        <w:t xml:space="preserve"> Конкурсе</w:t>
      </w:r>
      <w:r w:rsidR="00707CCD" w:rsidRPr="00EA6687">
        <w:rPr>
          <w:rFonts w:ascii="PT Astra Serif" w:hAnsi="PT Astra Serif" w:cs="Times New Roman"/>
          <w:sz w:val="28"/>
          <w:szCs w:val="28"/>
        </w:rPr>
        <w:t>.</w:t>
      </w:r>
    </w:p>
    <w:p w:rsidR="00707CCD" w:rsidRPr="00EA6687" w:rsidRDefault="00707CCD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E651F" w:rsidRPr="00EA6687" w:rsidRDefault="001E651F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EA6687">
        <w:rPr>
          <w:rFonts w:ascii="PT Astra Serif" w:hAnsi="PT Astra Serif" w:cs="Times New Roman"/>
          <w:sz w:val="28"/>
          <w:szCs w:val="28"/>
        </w:rPr>
        <w:t>Приложение: на ___л</w:t>
      </w:r>
      <w:r w:rsidR="002C46D5">
        <w:rPr>
          <w:rFonts w:ascii="PT Astra Serif" w:hAnsi="PT Astra Serif" w:cs="Times New Roman"/>
          <w:sz w:val="28"/>
          <w:szCs w:val="28"/>
        </w:rPr>
        <w:t>.</w:t>
      </w:r>
      <w:r w:rsidRPr="00EA6687">
        <w:rPr>
          <w:rFonts w:ascii="PT Astra Serif" w:hAnsi="PT Astra Serif" w:cs="Times New Roman"/>
          <w:sz w:val="28"/>
          <w:szCs w:val="28"/>
        </w:rPr>
        <w:t xml:space="preserve"> в 1 экз.</w:t>
      </w:r>
    </w:p>
    <w:p w:rsidR="001E651F" w:rsidRPr="00EA6687" w:rsidRDefault="001E651F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7CCD" w:rsidRPr="00EA6687" w:rsidRDefault="00707CCD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002BB" w:rsidRPr="00EA6687" w:rsidRDefault="00E002BB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"/>
        <w:gridCol w:w="2126"/>
        <w:gridCol w:w="284"/>
        <w:gridCol w:w="2942"/>
      </w:tblGrid>
      <w:tr w:rsidR="007D4186" w:rsidRPr="00EA6687" w:rsidTr="00C30300">
        <w:tc>
          <w:tcPr>
            <w:tcW w:w="3936" w:type="dxa"/>
            <w:tcBorders>
              <w:bottom w:val="single" w:sz="4" w:space="0" w:color="auto"/>
            </w:tcBorders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4186" w:rsidRPr="00EA6687" w:rsidTr="00C30300">
        <w:tc>
          <w:tcPr>
            <w:tcW w:w="3936" w:type="dxa"/>
            <w:tcBorders>
              <w:top w:val="single" w:sz="4" w:space="0" w:color="auto"/>
            </w:tcBorders>
          </w:tcPr>
          <w:p w:rsidR="00707CCD" w:rsidRPr="00EA6687" w:rsidRDefault="00C30300" w:rsidP="00FD2A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300">
              <w:rPr>
                <w:rFonts w:ascii="PT Astra Serif" w:hAnsi="PT Astra Serif"/>
                <w:sz w:val="24"/>
                <w:szCs w:val="28"/>
              </w:rPr>
              <w:t>(</w:t>
            </w:r>
            <w:r w:rsidR="00FD2AB1">
              <w:rPr>
                <w:rFonts w:ascii="PT Astra Serif" w:hAnsi="PT Astra Serif"/>
                <w:sz w:val="24"/>
                <w:szCs w:val="28"/>
              </w:rPr>
              <w:t xml:space="preserve">наименование </w:t>
            </w:r>
            <w:r w:rsidRPr="00C30300">
              <w:rPr>
                <w:rFonts w:ascii="PT Astra Serif" w:hAnsi="PT Astra Serif"/>
                <w:sz w:val="24"/>
                <w:szCs w:val="28"/>
              </w:rPr>
              <w:t>должност</w:t>
            </w:r>
            <w:r w:rsidR="00FD2AB1">
              <w:rPr>
                <w:rFonts w:ascii="PT Astra Serif" w:hAnsi="PT Astra Serif"/>
                <w:sz w:val="24"/>
                <w:szCs w:val="28"/>
              </w:rPr>
              <w:t>и</w:t>
            </w:r>
            <w:r w:rsidRPr="00C30300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  <w:tc>
          <w:tcPr>
            <w:tcW w:w="283" w:type="dxa"/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6687">
              <w:rPr>
                <w:rFonts w:ascii="PT Astra Serif" w:hAnsi="PT Astra Serif"/>
                <w:sz w:val="24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07CCD" w:rsidRPr="00EA6687" w:rsidRDefault="00707CCD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6687">
              <w:rPr>
                <w:rFonts w:ascii="PT Astra Serif" w:hAnsi="PT Astra Serif"/>
                <w:sz w:val="24"/>
                <w:szCs w:val="28"/>
              </w:rPr>
              <w:t>(расшифровка подписи)</w:t>
            </w:r>
          </w:p>
        </w:tc>
      </w:tr>
    </w:tbl>
    <w:p w:rsidR="00C30300" w:rsidRPr="00EA6687" w:rsidRDefault="00C30300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EA6687">
        <w:rPr>
          <w:rFonts w:ascii="PT Astra Serif" w:hAnsi="PT Astra Serif" w:cs="Times New Roman"/>
          <w:sz w:val="28"/>
          <w:szCs w:val="28"/>
        </w:rPr>
        <w:t>__</w:t>
      </w:r>
      <w:r w:rsidR="00FD2AB1">
        <w:rPr>
          <w:rFonts w:ascii="PT Astra Serif" w:hAnsi="PT Astra Serif" w:cs="Times New Roman"/>
          <w:sz w:val="28"/>
          <w:szCs w:val="28"/>
        </w:rPr>
        <w:t xml:space="preserve">_  </w:t>
      </w:r>
      <w:r w:rsidRPr="00EA6687">
        <w:rPr>
          <w:rFonts w:ascii="PT Astra Serif" w:hAnsi="PT Astra Serif" w:cs="Times New Roman"/>
          <w:sz w:val="28"/>
          <w:szCs w:val="28"/>
        </w:rPr>
        <w:t>___________ 20__ г.</w:t>
      </w:r>
      <w:r w:rsidR="00FD2AB1" w:rsidRPr="00EA6687">
        <w:rPr>
          <w:rFonts w:ascii="PT Astra Serif" w:hAnsi="PT Astra Serif" w:cs="Times New Roman"/>
          <w:sz w:val="28"/>
          <w:szCs w:val="28"/>
        </w:rPr>
        <w:t>м.п.</w:t>
      </w:r>
    </w:p>
    <w:p w:rsidR="00707CCD" w:rsidRDefault="00707CCD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74A56" w:rsidRDefault="00B74A56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74A56" w:rsidRPr="00B74A56" w:rsidRDefault="00B74A56" w:rsidP="00B74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</w:t>
      </w:r>
      <w:r w:rsidR="00B152CF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__________</w:t>
      </w:r>
    </w:p>
    <w:p w:rsidR="00BD0D98" w:rsidRPr="00EA6687" w:rsidRDefault="00BD0D98" w:rsidP="00DE6ADC">
      <w:pPr>
        <w:widowControl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F30AED" w:rsidRPr="00EA6687" w:rsidRDefault="00F30AED" w:rsidP="00DE6ADC">
      <w:pPr>
        <w:widowControl w:val="0"/>
        <w:spacing w:after="0" w:line="240" w:lineRule="auto"/>
        <w:rPr>
          <w:rFonts w:ascii="PT Astra Serif" w:hAnsi="PT Astra Serif"/>
          <w:sz w:val="20"/>
          <w:szCs w:val="20"/>
        </w:rPr>
        <w:sectPr w:rsidR="00F30AED" w:rsidRPr="00EA6687" w:rsidSect="00DB2E70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0AED" w:rsidRDefault="00FD2AB1" w:rsidP="00F34E90">
      <w:pPr>
        <w:widowControl w:val="0"/>
        <w:spacing w:after="0" w:line="245" w:lineRule="auto"/>
        <w:ind w:left="11340"/>
        <w:jc w:val="center"/>
        <w:rPr>
          <w:rFonts w:ascii="PT Astra Serif" w:hAnsi="PT Astra Serif"/>
          <w:sz w:val="28"/>
          <w:szCs w:val="28"/>
        </w:rPr>
      </w:pPr>
      <w:r w:rsidRPr="00C00BC0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1D6313" w:rsidRPr="00C00BC0" w:rsidRDefault="001D6313" w:rsidP="00F34E90">
      <w:pPr>
        <w:widowControl w:val="0"/>
        <w:spacing w:after="0" w:line="245" w:lineRule="auto"/>
        <w:ind w:left="11340"/>
        <w:jc w:val="center"/>
        <w:rPr>
          <w:rFonts w:ascii="PT Astra Serif" w:hAnsi="PT Astra Serif"/>
          <w:sz w:val="28"/>
          <w:szCs w:val="28"/>
        </w:rPr>
      </w:pPr>
    </w:p>
    <w:p w:rsidR="00F30AED" w:rsidRPr="00C00BC0" w:rsidRDefault="00F30AED" w:rsidP="00F34E90">
      <w:pPr>
        <w:widowControl w:val="0"/>
        <w:spacing w:after="0" w:line="245" w:lineRule="auto"/>
        <w:ind w:left="11340"/>
        <w:jc w:val="center"/>
        <w:rPr>
          <w:rFonts w:ascii="PT Astra Serif" w:hAnsi="PT Astra Serif"/>
          <w:sz w:val="28"/>
          <w:szCs w:val="28"/>
        </w:rPr>
      </w:pPr>
      <w:r w:rsidRPr="00C00BC0">
        <w:rPr>
          <w:rFonts w:ascii="PT Astra Serif" w:hAnsi="PT Astra Serif"/>
          <w:sz w:val="28"/>
          <w:szCs w:val="28"/>
        </w:rPr>
        <w:t>к Заявке</w:t>
      </w:r>
    </w:p>
    <w:p w:rsidR="001E651F" w:rsidRDefault="001E651F" w:rsidP="00F34E90">
      <w:pPr>
        <w:widowControl w:val="0"/>
        <w:spacing w:after="0" w:line="245" w:lineRule="auto"/>
        <w:jc w:val="right"/>
        <w:rPr>
          <w:rFonts w:ascii="PT Astra Serif" w:hAnsi="PT Astra Serif"/>
          <w:sz w:val="28"/>
          <w:szCs w:val="28"/>
        </w:rPr>
      </w:pPr>
    </w:p>
    <w:p w:rsidR="006619F4" w:rsidRDefault="006619F4" w:rsidP="00F34E90">
      <w:pPr>
        <w:widowControl w:val="0"/>
        <w:spacing w:after="0" w:line="245" w:lineRule="auto"/>
        <w:jc w:val="right"/>
        <w:rPr>
          <w:rFonts w:ascii="PT Astra Serif" w:hAnsi="PT Astra Serif"/>
          <w:sz w:val="28"/>
          <w:szCs w:val="28"/>
        </w:rPr>
      </w:pPr>
    </w:p>
    <w:p w:rsidR="00867D2A" w:rsidRPr="00C00BC0" w:rsidRDefault="00867D2A" w:rsidP="00F34E90">
      <w:pPr>
        <w:widowControl w:val="0"/>
        <w:spacing w:after="0" w:line="245" w:lineRule="auto"/>
        <w:jc w:val="right"/>
        <w:rPr>
          <w:rFonts w:ascii="PT Astra Serif" w:hAnsi="PT Astra Serif"/>
          <w:sz w:val="28"/>
          <w:szCs w:val="28"/>
        </w:rPr>
      </w:pPr>
    </w:p>
    <w:p w:rsidR="001E651F" w:rsidRPr="00C00BC0" w:rsidRDefault="001E651F" w:rsidP="00F34E90">
      <w:pPr>
        <w:widowControl w:val="0"/>
        <w:spacing w:after="0" w:line="245" w:lineRule="auto"/>
        <w:jc w:val="right"/>
        <w:rPr>
          <w:rFonts w:ascii="PT Astra Serif" w:hAnsi="PT Astra Serif"/>
          <w:sz w:val="28"/>
          <w:szCs w:val="28"/>
        </w:rPr>
      </w:pPr>
    </w:p>
    <w:p w:rsidR="00F30AED" w:rsidRPr="00FD2AB1" w:rsidRDefault="00F30AED" w:rsidP="00F34E90">
      <w:pPr>
        <w:widowControl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D2AB1">
        <w:rPr>
          <w:rFonts w:ascii="PT Astra Serif" w:hAnsi="PT Astra Serif"/>
          <w:b/>
          <w:sz w:val="28"/>
          <w:szCs w:val="28"/>
        </w:rPr>
        <w:t>ПОКАЗАТЕЛИ</w:t>
      </w:r>
      <w:r w:rsidR="00280C0F" w:rsidRPr="00FD2AB1">
        <w:rPr>
          <w:rFonts w:ascii="PT Astra Serif" w:hAnsi="PT Astra Serif"/>
          <w:b/>
          <w:sz w:val="28"/>
          <w:szCs w:val="28"/>
        </w:rPr>
        <w:t>,</w:t>
      </w:r>
    </w:p>
    <w:p w:rsidR="00F30AED" w:rsidRPr="00FD2AB1" w:rsidRDefault="00763BB9" w:rsidP="00F34E90">
      <w:pPr>
        <w:pStyle w:val="ConsPlusNonformat"/>
        <w:tabs>
          <w:tab w:val="left" w:pos="1440"/>
          <w:tab w:val="left" w:pos="1620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D2AB1">
        <w:rPr>
          <w:rFonts w:ascii="PT Astra Serif" w:hAnsi="PT Astra Serif"/>
          <w:b/>
          <w:sz w:val="28"/>
          <w:szCs w:val="28"/>
        </w:rPr>
        <w:t>п</w:t>
      </w:r>
      <w:r w:rsidR="00280C0F" w:rsidRPr="00FD2AB1">
        <w:rPr>
          <w:rFonts w:ascii="PT Astra Serif" w:hAnsi="PT Astra Serif"/>
          <w:b/>
          <w:sz w:val="28"/>
          <w:szCs w:val="28"/>
        </w:rPr>
        <w:t xml:space="preserve">рименяемые </w:t>
      </w:r>
      <w:r w:rsidR="00F30AED" w:rsidRPr="00FD2AB1">
        <w:rPr>
          <w:rFonts w:ascii="PT Astra Serif" w:hAnsi="PT Astra Serif"/>
          <w:b/>
          <w:sz w:val="28"/>
          <w:szCs w:val="28"/>
        </w:rPr>
        <w:t xml:space="preserve">для комплексной оценки </w:t>
      </w:r>
      <w:r w:rsidR="00280C0F" w:rsidRPr="00FD2AB1">
        <w:rPr>
          <w:rFonts w:ascii="PT Astra Serif" w:hAnsi="PT Astra Serif"/>
          <w:b/>
          <w:sz w:val="28"/>
          <w:szCs w:val="28"/>
        </w:rPr>
        <w:t xml:space="preserve">деятельности </w:t>
      </w:r>
      <w:r w:rsidR="00F30AED" w:rsidRPr="00FD2AB1">
        <w:rPr>
          <w:rFonts w:ascii="PT Astra Serif" w:hAnsi="PT Astra Serif"/>
          <w:b/>
          <w:sz w:val="28"/>
          <w:szCs w:val="28"/>
        </w:rPr>
        <w:t xml:space="preserve">участников ежегодного областного </w:t>
      </w:r>
      <w:r w:rsidR="006619F4">
        <w:rPr>
          <w:rFonts w:ascii="PT Astra Serif" w:hAnsi="PT Astra Serif"/>
          <w:b/>
          <w:sz w:val="28"/>
          <w:szCs w:val="28"/>
        </w:rPr>
        <w:t>к</w:t>
      </w:r>
      <w:r w:rsidR="00F30AED" w:rsidRPr="00FD2AB1">
        <w:rPr>
          <w:rFonts w:ascii="PT Astra Serif" w:hAnsi="PT Astra Serif"/>
          <w:b/>
          <w:sz w:val="28"/>
          <w:szCs w:val="28"/>
        </w:rPr>
        <w:t xml:space="preserve">онкурса </w:t>
      </w:r>
    </w:p>
    <w:p w:rsidR="00F30AED" w:rsidRPr="00FD2AB1" w:rsidRDefault="00F30AED" w:rsidP="00F34E90">
      <w:pPr>
        <w:pStyle w:val="ConsPlusNonformat"/>
        <w:tabs>
          <w:tab w:val="left" w:pos="1440"/>
          <w:tab w:val="left" w:pos="1620"/>
        </w:tabs>
        <w:spacing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D2AB1">
        <w:rPr>
          <w:rFonts w:ascii="PT Astra Serif" w:hAnsi="PT Astra Serif" w:cs="Times New Roman"/>
          <w:b/>
          <w:sz w:val="28"/>
          <w:szCs w:val="28"/>
        </w:rPr>
        <w:t>«Лучшие городские и сельские поселения Ульяновской области»</w:t>
      </w:r>
    </w:p>
    <w:p w:rsidR="00F30AED" w:rsidRPr="00603B25" w:rsidRDefault="00F30AED" w:rsidP="00F34E90">
      <w:pPr>
        <w:widowControl w:val="0"/>
        <w:spacing w:after="0" w:line="245" w:lineRule="auto"/>
        <w:jc w:val="center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603B25">
        <w:rPr>
          <w:rFonts w:ascii="PT Astra Serif" w:hAnsi="PT Astra Serif" w:cs="Times New Roman"/>
          <w:sz w:val="28"/>
          <w:szCs w:val="28"/>
        </w:rPr>
        <w:t>_________________________________</w:t>
      </w:r>
      <w:r w:rsidR="001D6313" w:rsidRPr="00603B25">
        <w:rPr>
          <w:rFonts w:ascii="PT Astra Serif" w:hAnsi="PT Astra Serif" w:cs="Times New Roman"/>
          <w:sz w:val="28"/>
          <w:szCs w:val="28"/>
        </w:rPr>
        <w:t>____________</w:t>
      </w:r>
    </w:p>
    <w:p w:rsidR="00F30AED" w:rsidRPr="00603B25" w:rsidRDefault="00F30AED" w:rsidP="00F34E90">
      <w:pPr>
        <w:pStyle w:val="ConsPlusNonformat"/>
        <w:tabs>
          <w:tab w:val="left" w:pos="1440"/>
          <w:tab w:val="left" w:pos="1620"/>
        </w:tabs>
        <w:spacing w:line="245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603B25">
        <w:rPr>
          <w:rFonts w:ascii="PT Astra Serif" w:hAnsi="PT Astra Serif" w:cs="Times New Roman"/>
          <w:sz w:val="24"/>
          <w:szCs w:val="28"/>
        </w:rPr>
        <w:t>(полное наименование поселения Ульяновской области)</w:t>
      </w:r>
    </w:p>
    <w:p w:rsidR="00F30AED" w:rsidRPr="00EA6687" w:rsidRDefault="00F30AED" w:rsidP="00F34E90">
      <w:pPr>
        <w:widowControl w:val="0"/>
        <w:spacing w:after="0" w:line="245" w:lineRule="auto"/>
        <w:rPr>
          <w:rFonts w:ascii="PT Astra Serif" w:hAnsi="PT Astra Serif"/>
          <w:sz w:val="28"/>
          <w:szCs w:val="28"/>
        </w:rPr>
      </w:pPr>
    </w:p>
    <w:tbl>
      <w:tblPr>
        <w:tblW w:w="5101" w:type="pct"/>
        <w:tblInd w:w="-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3974"/>
        <w:gridCol w:w="3825"/>
        <w:gridCol w:w="1987"/>
        <w:gridCol w:w="1702"/>
        <w:gridCol w:w="3112"/>
      </w:tblGrid>
      <w:tr w:rsidR="00607A34" w:rsidRPr="00EA6687" w:rsidTr="004A664A">
        <w:tc>
          <w:tcPr>
            <w:tcW w:w="187" w:type="pc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AED" w:rsidRPr="00EA6687" w:rsidRDefault="00F30AED" w:rsidP="00F34E90">
            <w:pPr>
              <w:widowControl w:val="0"/>
              <w:spacing w:after="0" w:line="245" w:lineRule="auto"/>
              <w:ind w:left="-157" w:right="-149"/>
              <w:jc w:val="center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310" w:type="pc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AED" w:rsidRPr="00EA6687" w:rsidRDefault="00F30AED" w:rsidP="00F34E90">
            <w:pPr>
              <w:widowControl w:val="0"/>
              <w:spacing w:after="0" w:line="245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1" w:type="pct"/>
            <w:shd w:val="clear" w:color="auto" w:fill="FFFFFF"/>
            <w:vAlign w:val="center"/>
          </w:tcPr>
          <w:p w:rsidR="00F30AED" w:rsidRPr="00EA6687" w:rsidRDefault="00F30AED" w:rsidP="00F34E90">
            <w:pPr>
              <w:widowControl w:val="0"/>
              <w:spacing w:after="0" w:line="245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Формула </w:t>
            </w:r>
          </w:p>
          <w:p w:rsidR="00280C0F" w:rsidRDefault="00F30AED" w:rsidP="00F34E90">
            <w:pPr>
              <w:widowControl w:val="0"/>
              <w:spacing w:after="0" w:line="245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для расчёта </w:t>
            </w:r>
            <w:r w:rsidR="00280C0F">
              <w:rPr>
                <w:rFonts w:ascii="PT Astra Serif" w:hAnsi="PT Astra Serif" w:cs="Arial"/>
                <w:sz w:val="24"/>
                <w:szCs w:val="24"/>
              </w:rPr>
              <w:t>значения</w:t>
            </w:r>
          </w:p>
          <w:p w:rsidR="00F30AED" w:rsidRPr="00EA6687" w:rsidRDefault="00F30AED" w:rsidP="00F34E90">
            <w:pPr>
              <w:widowControl w:val="0"/>
              <w:spacing w:after="0" w:line="245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показателя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F30AED" w:rsidRPr="00B06D6C" w:rsidRDefault="00B06D6C" w:rsidP="00F34E90">
            <w:pPr>
              <w:widowControl w:val="0"/>
              <w:spacing w:after="0" w:line="245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2017 год</w:t>
            </w:r>
            <w:r>
              <w:rPr>
                <w:rFonts w:ascii="PT Astra Serif" w:hAnsi="PT Astra Serif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F30AED" w:rsidRPr="00B06D6C" w:rsidRDefault="00B06D6C" w:rsidP="00F34E90">
            <w:pPr>
              <w:widowControl w:val="0"/>
              <w:spacing w:after="0" w:line="245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2018 год</w:t>
            </w:r>
            <w:r>
              <w:rPr>
                <w:rFonts w:ascii="PT Astra Serif" w:hAnsi="PT Astra Serif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7" w:type="pc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AED" w:rsidRPr="00EA6687" w:rsidRDefault="00F30AED" w:rsidP="00F34E90">
            <w:pPr>
              <w:widowControl w:val="0"/>
              <w:spacing w:after="0" w:line="245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Источник </w:t>
            </w:r>
            <w:r w:rsidR="001D6313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информации</w:t>
            </w:r>
          </w:p>
        </w:tc>
      </w:tr>
    </w:tbl>
    <w:p w:rsidR="00F30AED" w:rsidRPr="00EA6687" w:rsidRDefault="00F30AED" w:rsidP="00F34E90">
      <w:pPr>
        <w:widowControl w:val="0"/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73"/>
        <w:gridCol w:w="3965"/>
        <w:gridCol w:w="3825"/>
        <w:gridCol w:w="1990"/>
        <w:gridCol w:w="1699"/>
        <w:gridCol w:w="3115"/>
      </w:tblGrid>
      <w:tr w:rsidR="00607A34" w:rsidRPr="00EA6687" w:rsidTr="00B06D6C">
        <w:trPr>
          <w:tblHeader/>
        </w:trPr>
        <w:tc>
          <w:tcPr>
            <w:tcW w:w="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DE6ADC">
            <w:pPr>
              <w:pStyle w:val="a3"/>
              <w:widowControl w:val="0"/>
              <w:tabs>
                <w:tab w:val="left" w:pos="410"/>
              </w:tabs>
              <w:spacing w:after="0" w:line="240" w:lineRule="auto"/>
              <w:ind w:left="0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3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DE6A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DE6A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DE6A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DE6A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DE6A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</w:tr>
      <w:tr w:rsidR="00607A34" w:rsidRPr="00EA6687" w:rsidTr="00B06D6C">
        <w:tc>
          <w:tcPr>
            <w:tcW w:w="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6619F4" w:rsidP="006619F4">
            <w:pPr>
              <w:widowControl w:val="0"/>
              <w:tabs>
                <w:tab w:val="left" w:pos="130"/>
                <w:tab w:val="left" w:pos="264"/>
              </w:tabs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13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F25E71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Численность постоянного насел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ния поселения на начало года, сл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дующего за отчётным, чел.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D2AB1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Территориальный орган Федеральной службы гос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дарственной статистикипо Ульяновской области</w:t>
            </w:r>
          </w:p>
        </w:tc>
      </w:tr>
      <w:tr w:rsidR="00607A34" w:rsidRPr="00EA6687" w:rsidTr="00B06D6C">
        <w:tc>
          <w:tcPr>
            <w:tcW w:w="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6619F4" w:rsidP="006619F4">
            <w:pPr>
              <w:widowControl w:val="0"/>
              <w:tabs>
                <w:tab w:val="left" w:pos="130"/>
                <w:tab w:val="left" w:pos="264"/>
              </w:tabs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13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F25E71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Коэффициент миграционного пр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роста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 xml:space="preserve"> (убыли)</w:t>
            </w:r>
            <w:r w:rsidR="00280C0F">
              <w:rPr>
                <w:rFonts w:ascii="PT Astra Serif" w:hAnsi="PT Astra Serif" w:cs="Arial"/>
                <w:sz w:val="24"/>
                <w:szCs w:val="24"/>
              </w:rPr>
              <w:t xml:space="preserve">населения </w:t>
            </w:r>
            <w:r w:rsidR="00280C0F" w:rsidRPr="00EA6687">
              <w:rPr>
                <w:rFonts w:ascii="PT Astra Serif" w:hAnsi="PT Astra Serif" w:cs="Arial"/>
                <w:sz w:val="24"/>
                <w:szCs w:val="24"/>
              </w:rPr>
              <w:t>впоселении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 (</w:t>
            </w:r>
            <w:r w:rsidR="00D70E9F" w:rsidRPr="00763BB9">
              <w:rPr>
                <w:rFonts w:ascii="PT Astra Serif" w:hAnsi="PT Astra Serif" w:cs="Arial"/>
                <w:sz w:val="24"/>
                <w:szCs w:val="24"/>
              </w:rPr>
              <w:t xml:space="preserve">в расчёте 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на 100 человек)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 А / В × 100,где:</w:t>
            </w:r>
          </w:p>
          <w:p w:rsidR="00F30AED" w:rsidRPr="00D70E9F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D70E9F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А – миграционный прирост (убыль) </w:t>
            </w:r>
            <w:r w:rsidR="00280C0F" w:rsidRPr="00D70E9F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населения </w:t>
            </w:r>
            <w:r w:rsidRPr="00D70E9F">
              <w:rPr>
                <w:rFonts w:ascii="PT Astra Serif" w:hAnsi="PT Astra Serif" w:cs="Arial"/>
                <w:spacing w:val="-4"/>
                <w:sz w:val="24"/>
                <w:szCs w:val="24"/>
              </w:rPr>
              <w:t>в поселении, чел.;</w:t>
            </w:r>
          </w:p>
          <w:p w:rsidR="00F30AED" w:rsidRPr="00EA6687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В – численность постоянного н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селения поселения</w:t>
            </w:r>
            <w:r w:rsidR="00C40F72" w:rsidRPr="00C40F72">
              <w:rPr>
                <w:rFonts w:ascii="PT Astra Serif" w:hAnsi="PT Astra Serif" w:cs="Arial"/>
                <w:sz w:val="24"/>
                <w:szCs w:val="24"/>
              </w:rPr>
              <w:t xml:space="preserve">наначало года, следующего </w:t>
            </w:r>
            <w:r w:rsidR="00E27F7D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C40F72" w:rsidRPr="00C40F72">
              <w:rPr>
                <w:rFonts w:ascii="PT Astra Serif" w:hAnsi="PT Astra Serif" w:cs="Arial"/>
                <w:sz w:val="24"/>
                <w:szCs w:val="24"/>
              </w:rPr>
              <w:t>за отчётным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, чел.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D70E9F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D70E9F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D70E9F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1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Территориальный орган Федеральной службы гос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дарственной статистики</w:t>
            </w:r>
            <w:r w:rsidR="00E27F7D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6571D0">
              <w:rPr>
                <w:rFonts w:ascii="PT Astra Serif" w:hAnsi="PT Astra Serif" w:cs="Arial"/>
                <w:sz w:val="24"/>
                <w:szCs w:val="24"/>
              </w:rPr>
              <w:t>по Ульяновской области</w:t>
            </w:r>
          </w:p>
        </w:tc>
      </w:tr>
      <w:tr w:rsidR="00607A34" w:rsidRPr="006619F4" w:rsidTr="00B06D6C">
        <w:tc>
          <w:tcPr>
            <w:tcW w:w="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6619F4" w:rsidP="006619F4">
            <w:pPr>
              <w:widowControl w:val="0"/>
              <w:tabs>
                <w:tab w:val="left" w:pos="130"/>
                <w:tab w:val="left" w:pos="264"/>
              </w:tabs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13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F30AED" w:rsidP="00F25E71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6619F4">
              <w:rPr>
                <w:rFonts w:ascii="PT Astra Serif" w:hAnsi="PT Astra Serif" w:cs="Arial"/>
                <w:sz w:val="24"/>
                <w:szCs w:val="24"/>
              </w:rPr>
              <w:t xml:space="preserve">Объём налоговых и неналоговых доходов бюджета поселения </w:t>
            </w:r>
            <w:r w:rsidR="00D70E9F" w:rsidRPr="006619F4">
              <w:rPr>
                <w:rFonts w:ascii="PT Astra Serif" w:hAnsi="PT Astra Serif" w:cs="Arial"/>
                <w:sz w:val="24"/>
                <w:szCs w:val="24"/>
              </w:rPr>
              <w:t>в ра</w:t>
            </w:r>
            <w:r w:rsidR="00D70E9F" w:rsidRPr="006619F4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="00D70E9F" w:rsidRPr="006619F4">
              <w:rPr>
                <w:rFonts w:ascii="PT Astra Serif" w:hAnsi="PT Astra Serif" w:cs="Arial"/>
                <w:sz w:val="24"/>
                <w:szCs w:val="24"/>
              </w:rPr>
              <w:t xml:space="preserve">чёте </w:t>
            </w:r>
            <w:r w:rsidRPr="006619F4">
              <w:rPr>
                <w:rFonts w:ascii="PT Astra Serif" w:hAnsi="PT Astra Serif" w:cs="Arial"/>
                <w:sz w:val="24"/>
                <w:szCs w:val="24"/>
              </w:rPr>
              <w:t>надушу населения, руб.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6619F4">
              <w:rPr>
                <w:rFonts w:ascii="PT Astra Serif" w:hAnsi="PT Astra Serif" w:cs="Arial"/>
                <w:sz w:val="24"/>
                <w:szCs w:val="24"/>
              </w:rPr>
              <w:t>V = А / В,где:</w:t>
            </w:r>
          </w:p>
          <w:p w:rsidR="00F30AED" w:rsidRPr="006619F4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6619F4">
              <w:rPr>
                <w:rFonts w:ascii="PT Astra Serif" w:hAnsi="PT Astra Serif" w:cs="Arial"/>
                <w:sz w:val="24"/>
                <w:szCs w:val="24"/>
              </w:rPr>
              <w:t>А – объём налоговых и неналог</w:t>
            </w:r>
            <w:r w:rsidRPr="006619F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619F4">
              <w:rPr>
                <w:rFonts w:ascii="PT Astra Serif" w:hAnsi="PT Astra Serif" w:cs="Arial"/>
                <w:sz w:val="24"/>
                <w:szCs w:val="24"/>
              </w:rPr>
              <w:t xml:space="preserve">вых доходов бюджета </w:t>
            </w:r>
            <w:r w:rsidR="00E27F7D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6619F4">
              <w:rPr>
                <w:rFonts w:ascii="PT Astra Serif" w:hAnsi="PT Astra Serif" w:cs="Arial"/>
                <w:sz w:val="24"/>
                <w:szCs w:val="24"/>
              </w:rPr>
              <w:t>поселения, руб</w:t>
            </w:r>
            <w:r w:rsidR="001D6313" w:rsidRPr="006619F4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Pr="006619F4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F30AED" w:rsidRPr="006619F4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6619F4">
              <w:rPr>
                <w:rFonts w:ascii="PT Astra Serif" w:hAnsi="PT Astra Serif" w:cs="Arial"/>
                <w:sz w:val="24"/>
                <w:szCs w:val="24"/>
              </w:rPr>
              <w:t>В – численность постоянного н</w:t>
            </w:r>
            <w:r w:rsidRPr="006619F4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619F4">
              <w:rPr>
                <w:rFonts w:ascii="PT Astra Serif" w:hAnsi="PT Astra Serif" w:cs="Arial"/>
                <w:sz w:val="24"/>
                <w:szCs w:val="24"/>
              </w:rPr>
              <w:t>селения поселения</w:t>
            </w:r>
            <w:r w:rsidR="00C40F72" w:rsidRPr="006619F4">
              <w:rPr>
                <w:rFonts w:ascii="PT Astra Serif" w:hAnsi="PT Astra Serif" w:cs="Arial"/>
                <w:sz w:val="24"/>
                <w:szCs w:val="24"/>
              </w:rPr>
              <w:t xml:space="preserve"> на начало года, следующего </w:t>
            </w:r>
            <w:r w:rsidR="00462951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C40F72" w:rsidRPr="006619F4">
              <w:rPr>
                <w:rFonts w:ascii="PT Astra Serif" w:hAnsi="PT Astra Serif" w:cs="Arial"/>
                <w:sz w:val="24"/>
                <w:szCs w:val="24"/>
              </w:rPr>
              <w:t>за отчётным</w:t>
            </w:r>
            <w:r w:rsidRPr="006619F4">
              <w:rPr>
                <w:rFonts w:ascii="PT Astra Serif" w:hAnsi="PT Astra Serif" w:cs="Arial"/>
                <w:sz w:val="24"/>
                <w:szCs w:val="24"/>
              </w:rPr>
              <w:t>, чел.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6619F4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6619F4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6619F4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6619F4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6619F4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6619F4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6619F4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6619F4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6619F4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6619F4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6619F4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6619F4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6619F4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6619F4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1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F30AED" w:rsidP="00F25E7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6619F4">
              <w:rPr>
                <w:rFonts w:ascii="PT Astra Serif" w:hAnsi="PT Astra Serif" w:cs="Arial"/>
                <w:sz w:val="24"/>
                <w:szCs w:val="24"/>
              </w:rPr>
              <w:t>Министерство финансов Ульяновской области</w:t>
            </w:r>
          </w:p>
        </w:tc>
      </w:tr>
      <w:tr w:rsidR="00607A34" w:rsidRPr="00EA6687" w:rsidTr="00B06D6C">
        <w:tc>
          <w:tcPr>
            <w:tcW w:w="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6619F4" w:rsidP="006619F4">
            <w:pPr>
              <w:widowControl w:val="0"/>
              <w:tabs>
                <w:tab w:val="left" w:pos="130"/>
                <w:tab w:val="left" w:pos="264"/>
              </w:tabs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13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07A34" w:rsidRDefault="00F30AED" w:rsidP="00722021">
            <w:pPr>
              <w:widowControl w:val="0"/>
              <w:spacing w:after="0" w:line="252" w:lineRule="auto"/>
              <w:jc w:val="both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07A34">
              <w:rPr>
                <w:rFonts w:ascii="PT Astra Serif" w:hAnsi="PT Astra Serif" w:cs="Arial"/>
                <w:spacing w:val="-4"/>
                <w:sz w:val="24"/>
                <w:szCs w:val="24"/>
              </w:rPr>
              <w:t>Количество субъектов малого пре</w:t>
            </w:r>
            <w:r w:rsidRPr="00607A34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607A34">
              <w:rPr>
                <w:rFonts w:ascii="PT Astra Serif" w:hAnsi="PT Astra Serif" w:cs="Arial"/>
                <w:spacing w:val="-4"/>
                <w:sz w:val="24"/>
                <w:szCs w:val="24"/>
              </w:rPr>
              <w:t>принимательства, осуществляющих деятельность натерритории посел</w:t>
            </w:r>
            <w:r w:rsidRPr="00607A34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07A34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ния </w:t>
            </w:r>
            <w:r w:rsidRPr="00607A34">
              <w:rPr>
                <w:rFonts w:ascii="PT Astra Serif" w:hAnsi="PT Astra Serif" w:cs="Arial"/>
                <w:spacing w:val="-4"/>
                <w:sz w:val="24"/>
                <w:szCs w:val="24"/>
                <w:shd w:val="clear" w:color="auto" w:fill="FFFFFF"/>
              </w:rPr>
              <w:t>(</w:t>
            </w:r>
            <w:r w:rsidR="00D70E9F" w:rsidRPr="00607A34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в расчёте </w:t>
            </w:r>
            <w:r w:rsidRPr="00607A34">
              <w:rPr>
                <w:rFonts w:ascii="PT Astra Serif" w:hAnsi="PT Astra Serif" w:cs="Arial"/>
                <w:spacing w:val="-4"/>
                <w:sz w:val="24"/>
                <w:szCs w:val="24"/>
                <w:shd w:val="clear" w:color="auto" w:fill="FFFFFF"/>
              </w:rPr>
              <w:t>на 100 человек), ед.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 А / В × 100,где: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 – количество субъектов малого предпринимательства, зарегистр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D95C2E">
              <w:rPr>
                <w:rFonts w:ascii="PT Astra Serif" w:hAnsi="PT Astra Serif" w:cs="Arial"/>
                <w:sz w:val="24"/>
                <w:szCs w:val="24"/>
              </w:rPr>
              <w:t xml:space="preserve">рованных на 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территории </w:t>
            </w:r>
            <w:r w:rsidR="00D95C2E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поселения, ед.;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В – численность постоянного н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селения поселения</w:t>
            </w:r>
            <w:r w:rsidR="00C40F72" w:rsidRPr="00C40F72">
              <w:rPr>
                <w:rFonts w:ascii="PT Astra Serif" w:hAnsi="PT Astra Serif" w:cs="Arial"/>
                <w:sz w:val="24"/>
                <w:szCs w:val="24"/>
              </w:rPr>
              <w:t xml:space="preserve">на начало года, следующего </w:t>
            </w:r>
            <w:r w:rsidR="00462951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C40F72" w:rsidRPr="00C40F72">
              <w:rPr>
                <w:rFonts w:ascii="PT Astra Serif" w:hAnsi="PT Astra Serif" w:cs="Arial"/>
                <w:sz w:val="24"/>
                <w:szCs w:val="24"/>
              </w:rPr>
              <w:t>за отчётным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, чел.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D70E9F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D70E9F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1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1D6313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естные администрации поселений и местные адм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нистрации муниципальных районов, на которые возл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жено исполнение полном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чий местных администр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ций городских поселений, являющихся администр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тивными центрами мун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 xml:space="preserve">ципальных районов </w:t>
            </w:r>
            <w:r w:rsidR="00722021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(далее – местные админ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D6313">
              <w:rPr>
                <w:rFonts w:ascii="PT Astra Serif" w:hAnsi="PT Astra Serif" w:cs="Arial"/>
                <w:sz w:val="24"/>
                <w:szCs w:val="24"/>
              </w:rPr>
              <w:t>страции)</w:t>
            </w:r>
            <w:r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Министерство цифровой экономики и конкуренции Ульяновской области</w:t>
            </w:r>
          </w:p>
        </w:tc>
      </w:tr>
      <w:tr w:rsidR="00607A34" w:rsidRPr="00EA6687" w:rsidTr="00B06D6C">
        <w:tc>
          <w:tcPr>
            <w:tcW w:w="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6619F4" w:rsidP="006619F4">
            <w:pPr>
              <w:widowControl w:val="0"/>
              <w:tabs>
                <w:tab w:val="left" w:pos="130"/>
                <w:tab w:val="left" w:pos="264"/>
              </w:tabs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13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D95C2E" w:rsidRDefault="00947F5D" w:rsidP="00722021">
            <w:pPr>
              <w:widowControl w:val="0"/>
              <w:spacing w:after="0" w:line="252" w:lineRule="auto"/>
              <w:jc w:val="both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="006625AC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>бщ</w:t>
            </w:r>
            <w:r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>ая</w:t>
            </w:r>
            <w:r w:rsidR="006625AC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площад</w:t>
            </w:r>
            <w:r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="006625AC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жилых </w:t>
            </w:r>
            <w:r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помещений, введённых в эксплуатацию </w:t>
            </w:r>
            <w:r w:rsidR="00F30AED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>на</w:t>
            </w:r>
            <w:r w:rsidR="00D95C2E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</w:r>
            <w:r w:rsidR="00F30AED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территории поселения </w:t>
            </w:r>
            <w:r w:rsidR="00F30AED" w:rsidRPr="00D95C2E">
              <w:rPr>
                <w:rFonts w:ascii="PT Astra Serif" w:hAnsi="PT Astra Serif" w:cs="Arial"/>
                <w:spacing w:val="-4"/>
                <w:sz w:val="24"/>
                <w:szCs w:val="24"/>
                <w:shd w:val="clear" w:color="auto" w:fill="FFFFFF"/>
              </w:rPr>
              <w:t>(</w:t>
            </w:r>
            <w:r w:rsidR="00D70E9F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в расчёте </w:t>
            </w:r>
            <w:r w:rsidR="00D95C2E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</w:r>
            <w:r w:rsidR="00F30AED" w:rsidRPr="00D95C2E">
              <w:rPr>
                <w:rFonts w:ascii="PT Astra Serif" w:hAnsi="PT Astra Serif" w:cs="Arial"/>
                <w:spacing w:val="-4"/>
                <w:sz w:val="24"/>
                <w:szCs w:val="24"/>
                <w:shd w:val="clear" w:color="auto" w:fill="FFFFFF"/>
              </w:rPr>
              <w:t>на 100 человек)</w:t>
            </w:r>
            <w:r w:rsidR="00F30AED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>, кв.</w:t>
            </w:r>
            <w:r w:rsidR="001D6313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м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 А / В × 100,где: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А – </w:t>
            </w:r>
            <w:r w:rsidR="00D95CC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95CCA" w:rsidRPr="00D95CCA">
              <w:rPr>
                <w:rFonts w:ascii="PT Astra Serif" w:hAnsi="PT Astra Serif" w:cs="Arial"/>
                <w:sz w:val="24"/>
                <w:szCs w:val="24"/>
              </w:rPr>
              <w:t>бщая площадь жилых пом</w:t>
            </w:r>
            <w:r w:rsidR="00D95CCA" w:rsidRPr="00D95CC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D95CCA" w:rsidRPr="00D95CCA">
              <w:rPr>
                <w:rFonts w:ascii="PT Astra Serif" w:hAnsi="PT Astra Serif" w:cs="Arial"/>
                <w:sz w:val="24"/>
                <w:szCs w:val="24"/>
              </w:rPr>
              <w:t>щений, введённых вэксплуатацию на территории поселения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, кв.м;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В – численность постоянного н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селения поселения</w:t>
            </w:r>
            <w:r w:rsidR="00C40F72" w:rsidRPr="00C40F72">
              <w:rPr>
                <w:rFonts w:ascii="PT Astra Serif" w:hAnsi="PT Astra Serif" w:cs="Arial"/>
                <w:sz w:val="24"/>
                <w:szCs w:val="24"/>
              </w:rPr>
              <w:t xml:space="preserve">на начало года, следующего </w:t>
            </w:r>
            <w:r w:rsidR="00462951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C40F72" w:rsidRPr="00C40F72">
              <w:rPr>
                <w:rFonts w:ascii="PT Astra Serif" w:hAnsi="PT Astra Serif" w:cs="Arial"/>
                <w:sz w:val="24"/>
                <w:szCs w:val="24"/>
              </w:rPr>
              <w:t>за отчётным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, чел.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D70E9F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D70E9F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1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Территориальный орган Федеральной службы гос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дарственной статистики</w:t>
            </w:r>
            <w:r w:rsidR="00462951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по Ульяновской области;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Министерство строительс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ва и архитектуры Ульяно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</w:tr>
      <w:tr w:rsidR="00607A34" w:rsidRPr="00EA6687" w:rsidTr="00B06D6C">
        <w:tc>
          <w:tcPr>
            <w:tcW w:w="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6619F4" w:rsidP="006619F4">
            <w:pPr>
              <w:widowControl w:val="0"/>
              <w:tabs>
                <w:tab w:val="left" w:pos="130"/>
                <w:tab w:val="left" w:pos="264"/>
              </w:tabs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6.</w:t>
            </w:r>
          </w:p>
        </w:tc>
        <w:tc>
          <w:tcPr>
            <w:tcW w:w="13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D95C2E" w:rsidRDefault="00F30AED" w:rsidP="00722021">
            <w:pPr>
              <w:widowControl w:val="0"/>
              <w:spacing w:after="0" w:line="252" w:lineRule="auto"/>
              <w:jc w:val="both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Доля протяжённости </w:t>
            </w:r>
            <w:r w:rsidR="002B7208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автомобильных </w:t>
            </w:r>
            <w:r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>дорог местного значения, отвеча</w:t>
            </w:r>
            <w:r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>ю</w:t>
            </w:r>
            <w:r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щих нормативным требованиям, </w:t>
            </w:r>
            <w:r w:rsidR="00D95C2E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</w:r>
            <w:r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в общей протяжённости </w:t>
            </w:r>
            <w:r w:rsidR="002B7208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>автомобил</w:t>
            </w:r>
            <w:r w:rsidR="002B7208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="002B7208"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ных </w:t>
            </w:r>
            <w:r w:rsidRPr="00D95C2E">
              <w:rPr>
                <w:rFonts w:ascii="PT Astra Serif" w:hAnsi="PT Astra Serif" w:cs="Arial"/>
                <w:spacing w:val="-4"/>
                <w:sz w:val="24"/>
                <w:szCs w:val="24"/>
              </w:rPr>
              <w:t>дорог местного значения, %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 А / В × 100</w:t>
            </w:r>
            <w:r w:rsidR="001D6313">
              <w:rPr>
                <w:rFonts w:ascii="PT Astra Serif" w:hAnsi="PT Astra Serif" w:cs="Arial"/>
                <w:sz w:val="24"/>
                <w:szCs w:val="24"/>
              </w:rPr>
              <w:t>%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,где: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А – протяжённость 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автомобил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 xml:space="preserve">ных 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дорог местного значения, </w:t>
            </w:r>
            <w:r w:rsidR="00D95C2E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отвечающих нормативным </w:t>
            </w:r>
            <w:r w:rsidR="00D95C2E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требованиям, км;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В – общая протяжённость </w:t>
            </w:r>
            <w:r w:rsidR="009F4342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 xml:space="preserve">автомобильных 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дорог </w:t>
            </w:r>
            <w:r w:rsidR="009F4342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местного значения, км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9F4342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9F4342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1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Территориальный орган Федеральной службы гос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дарственной статистики</w:t>
            </w:r>
            <w:r w:rsidR="00462951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по Ульяновской области;</w:t>
            </w:r>
          </w:p>
          <w:p w:rsidR="00F30AED" w:rsidRPr="00EA6687" w:rsidRDefault="00F30AED" w:rsidP="00722021">
            <w:pPr>
              <w:widowControl w:val="0"/>
              <w:spacing w:after="0" w:line="252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Министерство промышле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ности итранспорта Уль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</w:tr>
      <w:tr w:rsidR="00607A34" w:rsidRPr="00EA6687" w:rsidTr="00B06D6C">
        <w:tc>
          <w:tcPr>
            <w:tcW w:w="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6619F4" w:rsidP="006619F4">
            <w:pPr>
              <w:widowControl w:val="0"/>
              <w:tabs>
                <w:tab w:val="left" w:pos="130"/>
                <w:tab w:val="left" w:pos="264"/>
              </w:tabs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13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/>
                <w:sz w:val="24"/>
                <w:szCs w:val="24"/>
              </w:rPr>
              <w:t>Уровень регистрируемой безраб</w:t>
            </w:r>
            <w:r w:rsidRPr="00EA6687">
              <w:rPr>
                <w:rFonts w:ascii="PT Astra Serif" w:hAnsi="PT Astra Serif"/>
                <w:sz w:val="24"/>
                <w:szCs w:val="24"/>
              </w:rPr>
              <w:t>о</w:t>
            </w:r>
            <w:r w:rsidRPr="00EA6687">
              <w:rPr>
                <w:rFonts w:ascii="PT Astra Serif" w:hAnsi="PT Astra Serif"/>
                <w:sz w:val="24"/>
                <w:szCs w:val="24"/>
              </w:rPr>
              <w:t>тицы в поселении</w:t>
            </w:r>
            <w:r w:rsidR="006625AC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6625AC" w:rsidRPr="006625AC">
              <w:rPr>
                <w:rFonts w:ascii="PT Astra Serif" w:hAnsi="PT Astra Serif"/>
                <w:sz w:val="24"/>
                <w:szCs w:val="24"/>
              </w:rPr>
              <w:t>численность безработных граждан, зарегистр</w:t>
            </w:r>
            <w:r w:rsidR="006625AC" w:rsidRPr="006625AC">
              <w:rPr>
                <w:rFonts w:ascii="PT Astra Serif" w:hAnsi="PT Astra Serif"/>
                <w:sz w:val="24"/>
                <w:szCs w:val="24"/>
              </w:rPr>
              <w:t>и</w:t>
            </w:r>
            <w:r w:rsidR="006625AC" w:rsidRPr="006625AC">
              <w:rPr>
                <w:rFonts w:ascii="PT Astra Serif" w:hAnsi="PT Astra Serif"/>
                <w:sz w:val="24"/>
                <w:szCs w:val="24"/>
              </w:rPr>
              <w:t>рованных в органах службы занят</w:t>
            </w:r>
            <w:r w:rsidR="006625AC" w:rsidRPr="006625AC">
              <w:rPr>
                <w:rFonts w:ascii="PT Astra Serif" w:hAnsi="PT Astra Serif"/>
                <w:sz w:val="24"/>
                <w:szCs w:val="24"/>
              </w:rPr>
              <w:t>о</w:t>
            </w:r>
            <w:r w:rsidR="006625AC" w:rsidRPr="006625AC">
              <w:rPr>
                <w:rFonts w:ascii="PT Astra Serif" w:hAnsi="PT Astra Serif"/>
                <w:sz w:val="24"/>
                <w:szCs w:val="24"/>
              </w:rPr>
              <w:t>сти</w:t>
            </w:r>
            <w:r w:rsidR="00347015">
              <w:rPr>
                <w:rFonts w:ascii="PT Astra Serif" w:hAnsi="PT Astra Serif"/>
                <w:sz w:val="24"/>
                <w:szCs w:val="24"/>
              </w:rPr>
              <w:t>,</w:t>
            </w:r>
            <w:r w:rsidR="00B74A56">
              <w:rPr>
                <w:rFonts w:ascii="PT Astra Serif" w:hAnsi="PT Astra Serif"/>
                <w:sz w:val="24"/>
                <w:szCs w:val="24"/>
              </w:rPr>
              <w:t>к</w:t>
            </w:r>
            <w:r w:rsidR="006625AC" w:rsidRPr="006625AC">
              <w:rPr>
                <w:rFonts w:ascii="PT Astra Serif" w:hAnsi="PT Astra Serif"/>
                <w:sz w:val="24"/>
                <w:szCs w:val="24"/>
              </w:rPr>
              <w:t xml:space="preserve"> численности </w:t>
            </w:r>
            <w:r w:rsidR="006625AC">
              <w:rPr>
                <w:rFonts w:ascii="PT Astra Serif" w:hAnsi="PT Astra Serif"/>
                <w:sz w:val="24"/>
                <w:szCs w:val="24"/>
              </w:rPr>
              <w:t>экономически активного населения)</w:t>
            </w:r>
            <w:r w:rsidRPr="00EA6687">
              <w:rPr>
                <w:rFonts w:ascii="PT Astra Serif" w:hAnsi="PT Astra Serif"/>
                <w:sz w:val="24"/>
                <w:szCs w:val="24"/>
              </w:rPr>
              <w:t>, %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 А / В × 100</w:t>
            </w:r>
            <w:r w:rsidR="00B74A56">
              <w:rPr>
                <w:rFonts w:ascii="PT Astra Serif" w:hAnsi="PT Astra Serif" w:cs="Arial"/>
                <w:sz w:val="24"/>
                <w:szCs w:val="24"/>
              </w:rPr>
              <w:t>%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,где: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 – численность безработн</w:t>
            </w:r>
            <w:r w:rsidR="006625AC">
              <w:rPr>
                <w:rFonts w:ascii="PT Astra Serif" w:hAnsi="PT Astra Serif" w:cs="Arial"/>
                <w:sz w:val="24"/>
                <w:szCs w:val="24"/>
              </w:rPr>
              <w:t>ых граждан</w:t>
            </w:r>
            <w:r w:rsidR="006625AC" w:rsidRPr="006625AC">
              <w:rPr>
                <w:rFonts w:ascii="PT Astra Serif" w:hAnsi="PT Astra Serif" w:cs="Arial"/>
                <w:sz w:val="24"/>
                <w:szCs w:val="24"/>
              </w:rPr>
              <w:t xml:space="preserve">, зарегистрированных </w:t>
            </w:r>
            <w:r w:rsidR="009F4342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6625AC" w:rsidRPr="006625AC">
              <w:rPr>
                <w:rFonts w:ascii="PT Astra Serif" w:hAnsi="PT Astra Serif" w:cs="Arial"/>
                <w:sz w:val="24"/>
                <w:szCs w:val="24"/>
              </w:rPr>
              <w:t>ворганах службы занятости</w:t>
            </w:r>
            <w:r w:rsidR="006625AC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 в</w:t>
            </w:r>
            <w:r w:rsidR="006625AC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поселении, чел.;</w:t>
            </w:r>
          </w:p>
          <w:p w:rsidR="00F30AED" w:rsidRPr="00B7113E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pacing w:val="-3"/>
                <w:sz w:val="24"/>
                <w:szCs w:val="24"/>
              </w:rPr>
            </w:pPr>
            <w:r w:rsidRPr="00B7113E">
              <w:rPr>
                <w:rFonts w:ascii="PT Astra Serif" w:hAnsi="PT Astra Serif" w:cs="Arial"/>
                <w:spacing w:val="-3"/>
                <w:sz w:val="24"/>
                <w:szCs w:val="24"/>
              </w:rPr>
              <w:t>В – численность экономически а</w:t>
            </w:r>
            <w:r w:rsidRPr="00B7113E">
              <w:rPr>
                <w:rFonts w:ascii="PT Astra Serif" w:hAnsi="PT Astra Serif" w:cs="Arial"/>
                <w:spacing w:val="-3"/>
                <w:sz w:val="24"/>
                <w:szCs w:val="24"/>
              </w:rPr>
              <w:t>к</w:t>
            </w:r>
            <w:r w:rsidRPr="00B7113E">
              <w:rPr>
                <w:rFonts w:ascii="PT Astra Serif" w:hAnsi="PT Astra Serif" w:cs="Arial"/>
                <w:spacing w:val="-3"/>
                <w:sz w:val="24"/>
                <w:szCs w:val="24"/>
              </w:rPr>
              <w:t xml:space="preserve">тивного населения </w:t>
            </w:r>
            <w:r w:rsidR="005F1C70">
              <w:rPr>
                <w:rFonts w:ascii="PT Astra Serif" w:hAnsi="PT Astra Serif" w:cs="Arial"/>
                <w:spacing w:val="-3"/>
                <w:sz w:val="24"/>
                <w:szCs w:val="24"/>
              </w:rPr>
              <w:br/>
            </w:r>
            <w:r w:rsidRPr="00B7113E">
              <w:rPr>
                <w:rFonts w:ascii="PT Astra Serif" w:hAnsi="PT Astra Serif" w:cs="Arial"/>
                <w:spacing w:val="-3"/>
                <w:sz w:val="24"/>
                <w:szCs w:val="24"/>
              </w:rPr>
              <w:t>в</w:t>
            </w:r>
            <w:r w:rsidR="002B7208" w:rsidRPr="00B7113E">
              <w:rPr>
                <w:rFonts w:ascii="PT Astra Serif" w:hAnsi="PT Astra Serif" w:cs="Arial"/>
                <w:spacing w:val="-3"/>
                <w:sz w:val="24"/>
                <w:szCs w:val="24"/>
              </w:rPr>
              <w:t> </w:t>
            </w:r>
            <w:r w:rsidRPr="00B7113E">
              <w:rPr>
                <w:rFonts w:ascii="PT Astra Serif" w:hAnsi="PT Astra Serif" w:cs="Arial"/>
                <w:spacing w:val="-3"/>
                <w:sz w:val="24"/>
                <w:szCs w:val="24"/>
              </w:rPr>
              <w:t>поселении, чел.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5F1C70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5F1C70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1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D70E9F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D70E9F">
              <w:rPr>
                <w:rFonts w:ascii="PT Astra Serif" w:hAnsi="PT Astra Serif" w:cs="Arial"/>
                <w:sz w:val="24"/>
                <w:szCs w:val="24"/>
              </w:rPr>
              <w:t>Агентство по</w:t>
            </w:r>
            <w:r w:rsidR="002B7208" w:rsidRPr="00D70E9F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D70E9F">
              <w:rPr>
                <w:rFonts w:ascii="PT Astra Serif" w:hAnsi="PT Astra Serif" w:cs="Arial"/>
                <w:sz w:val="24"/>
                <w:szCs w:val="24"/>
              </w:rPr>
              <w:t xml:space="preserve">развитию </w:t>
            </w:r>
            <w:r w:rsidR="004A664A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D70E9F">
              <w:rPr>
                <w:rFonts w:ascii="PT Astra Serif" w:hAnsi="PT Astra Serif" w:cs="Arial"/>
                <w:sz w:val="24"/>
                <w:szCs w:val="24"/>
              </w:rPr>
              <w:t xml:space="preserve">человеческого потенциала </w:t>
            </w:r>
            <w:r w:rsidR="004A664A">
              <w:rPr>
                <w:rFonts w:ascii="PT Astra Serif" w:hAnsi="PT Astra Serif" w:cs="Arial"/>
                <w:sz w:val="24"/>
                <w:szCs w:val="24"/>
              </w:rPr>
              <w:t xml:space="preserve">и трудовых ресурсов </w:t>
            </w:r>
            <w:r w:rsidR="004A664A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D70E9F">
              <w:rPr>
                <w:rFonts w:ascii="PT Astra Serif" w:hAnsi="PT Astra Serif" w:cs="Arial"/>
                <w:sz w:val="24"/>
                <w:szCs w:val="24"/>
              </w:rPr>
              <w:t>Ульяновской области</w:t>
            </w:r>
            <w:r w:rsidR="0010231C" w:rsidRPr="00D70E9F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10231C" w:rsidRPr="00EA6687" w:rsidRDefault="001D6313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="0010231C">
              <w:rPr>
                <w:rFonts w:ascii="PT Astra Serif" w:hAnsi="PT Astra Serif" w:cs="Arial"/>
                <w:sz w:val="24"/>
                <w:szCs w:val="24"/>
              </w:rPr>
              <w:t>естные администрации</w:t>
            </w:r>
          </w:p>
        </w:tc>
      </w:tr>
      <w:tr w:rsidR="00607A34" w:rsidRPr="00EA6687" w:rsidTr="00B06D6C">
        <w:tc>
          <w:tcPr>
            <w:tcW w:w="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6619F4" w:rsidP="006619F4">
            <w:pPr>
              <w:widowControl w:val="0"/>
              <w:tabs>
                <w:tab w:val="left" w:pos="130"/>
                <w:tab w:val="left" w:pos="264"/>
              </w:tabs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8.</w:t>
            </w:r>
          </w:p>
        </w:tc>
        <w:tc>
          <w:tcPr>
            <w:tcW w:w="13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Количество </w:t>
            </w:r>
            <w:r w:rsidR="00612457">
              <w:rPr>
                <w:rFonts w:ascii="PT Astra Serif" w:hAnsi="PT Astra Serif" w:cs="Arial"/>
                <w:sz w:val="24"/>
                <w:szCs w:val="24"/>
              </w:rPr>
              <w:t>функционирующих</w:t>
            </w:r>
            <w:r w:rsidR="00A14644">
              <w:rPr>
                <w:rFonts w:ascii="PT Astra Serif" w:hAnsi="PT Astra Serif" w:cs="Arial"/>
                <w:sz w:val="24"/>
                <w:szCs w:val="24"/>
              </w:rPr>
              <w:t>ус</w:t>
            </w:r>
            <w:r w:rsidR="00A14644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A14644">
              <w:rPr>
                <w:rFonts w:ascii="PT Astra Serif" w:hAnsi="PT Astra Serif" w:cs="Arial"/>
                <w:sz w:val="24"/>
                <w:szCs w:val="24"/>
              </w:rPr>
              <w:t>ройств наружного освещения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 в</w:t>
            </w:r>
            <w:r w:rsidR="00612457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расчёте на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км протяжённости </w:t>
            </w:r>
            <w:r w:rsidR="00612457" w:rsidRPr="00612457">
              <w:rPr>
                <w:rFonts w:ascii="PT Astra Serif" w:hAnsi="PT Astra Serif" w:cs="Arial"/>
                <w:sz w:val="24"/>
                <w:szCs w:val="24"/>
              </w:rPr>
              <w:t>улиц, проездов, набережных на к</w:t>
            </w:r>
            <w:r w:rsidR="00612457" w:rsidRPr="0061245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612457" w:rsidRPr="00612457">
              <w:rPr>
                <w:rFonts w:ascii="PT Astra Serif" w:hAnsi="PT Astra Serif" w:cs="Arial"/>
                <w:sz w:val="24"/>
                <w:szCs w:val="24"/>
              </w:rPr>
              <w:t>нец года</w:t>
            </w:r>
            <w:r w:rsidR="00C30300">
              <w:rPr>
                <w:rFonts w:ascii="PT Astra Serif" w:hAnsi="PT Astra Serif" w:cs="Arial"/>
                <w:sz w:val="24"/>
                <w:szCs w:val="24"/>
              </w:rPr>
              <w:t>, ед.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 А / В,где: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А – количество </w:t>
            </w:r>
            <w:r w:rsidR="008A6ADD" w:rsidRPr="008A6ADD">
              <w:rPr>
                <w:rFonts w:ascii="PT Astra Serif" w:hAnsi="PT Astra Serif" w:cs="Arial"/>
                <w:sz w:val="24"/>
                <w:szCs w:val="24"/>
              </w:rPr>
              <w:t>функциониру</w:t>
            </w:r>
            <w:r w:rsidR="008A6ADD" w:rsidRPr="008A6ADD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="008A6ADD" w:rsidRPr="008A6ADD">
              <w:rPr>
                <w:rFonts w:ascii="PT Astra Serif" w:hAnsi="PT Astra Serif" w:cs="Arial"/>
                <w:sz w:val="24"/>
                <w:szCs w:val="24"/>
              </w:rPr>
              <w:t>щих устройств наружного осв</w:t>
            </w:r>
            <w:r w:rsidR="008A6ADD" w:rsidRPr="008A6ADD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8A6ADD" w:rsidRPr="008A6ADD">
              <w:rPr>
                <w:rFonts w:ascii="PT Astra Serif" w:hAnsi="PT Astra Serif" w:cs="Arial"/>
                <w:sz w:val="24"/>
                <w:szCs w:val="24"/>
              </w:rPr>
              <w:t xml:space="preserve">щения 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612457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поселении, ед.;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В – протяжённость </w:t>
            </w:r>
            <w:r w:rsidR="00612457" w:rsidRPr="00612457">
              <w:rPr>
                <w:rFonts w:ascii="PT Astra Serif" w:hAnsi="PT Astra Serif" w:cs="Arial"/>
                <w:sz w:val="24"/>
                <w:szCs w:val="24"/>
              </w:rPr>
              <w:t>улиц, прое</w:t>
            </w:r>
            <w:r w:rsidR="00612457" w:rsidRPr="00612457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="00612457" w:rsidRPr="00612457">
              <w:rPr>
                <w:rFonts w:ascii="PT Astra Serif" w:hAnsi="PT Astra Serif" w:cs="Arial"/>
                <w:sz w:val="24"/>
                <w:szCs w:val="24"/>
              </w:rPr>
              <w:t>дов, набережных на конец года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, км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B=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B=</w:t>
            </w:r>
          </w:p>
        </w:tc>
        <w:tc>
          <w:tcPr>
            <w:tcW w:w="1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1D6313" w:rsidRDefault="009F4342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Arial"/>
                <w:spacing w:val="-4"/>
                <w:sz w:val="24"/>
                <w:szCs w:val="24"/>
              </w:rPr>
              <w:t>М</w:t>
            </w:r>
            <w:r w:rsidR="00763BB9" w:rsidRPr="001D6313">
              <w:rPr>
                <w:rFonts w:ascii="PT Astra Serif" w:hAnsi="PT Astra Serif" w:cs="Arial"/>
                <w:spacing w:val="-4"/>
                <w:sz w:val="24"/>
                <w:szCs w:val="24"/>
              </w:rPr>
              <w:t>естные администрации</w:t>
            </w:r>
            <w:r w:rsidR="00F30AED" w:rsidRPr="001D6313">
              <w:rPr>
                <w:rFonts w:ascii="PT Astra Serif" w:hAnsi="PT Astra Serif" w:cs="Arial"/>
                <w:spacing w:val="-4"/>
                <w:sz w:val="24"/>
                <w:szCs w:val="24"/>
              </w:rPr>
              <w:t>;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Министерство энергетики, жилищно-коммунального комплекса и</w:t>
            </w:r>
            <w:r w:rsidR="00EA6687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городской ср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ды Ульяновской </w:t>
            </w:r>
            <w:r w:rsidR="009F4342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</w:tr>
      <w:tr w:rsidR="00607A34" w:rsidRPr="00EA6687" w:rsidTr="00B06D6C">
        <w:tc>
          <w:tcPr>
            <w:tcW w:w="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6619F4" w:rsidP="006619F4">
            <w:pPr>
              <w:widowControl w:val="0"/>
              <w:tabs>
                <w:tab w:val="left" w:pos="130"/>
                <w:tab w:val="left" w:pos="264"/>
              </w:tabs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13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Доля граждан, систематически з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нимающихся физической культурой и спортом, в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общей численности населения поселения, %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 А / В × 100</w:t>
            </w:r>
            <w:r w:rsidR="00B74A56">
              <w:rPr>
                <w:rFonts w:ascii="PT Astra Serif" w:hAnsi="PT Astra Serif" w:cs="Arial"/>
                <w:sz w:val="24"/>
                <w:szCs w:val="24"/>
              </w:rPr>
              <w:t>%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,где: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А – </w:t>
            </w:r>
            <w:r w:rsidR="00D95CCA">
              <w:rPr>
                <w:rFonts w:ascii="PT Astra Serif" w:hAnsi="PT Astra Serif" w:cs="Arial"/>
                <w:sz w:val="24"/>
                <w:szCs w:val="24"/>
              </w:rPr>
              <w:t>число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 граждан, </w:t>
            </w:r>
            <w:r w:rsidR="00B74A56" w:rsidRPr="00EA6687">
              <w:rPr>
                <w:rFonts w:ascii="PT Astra Serif" w:hAnsi="PT Astra Serif" w:cs="Arial"/>
                <w:sz w:val="24"/>
                <w:szCs w:val="24"/>
              </w:rPr>
              <w:t>систематич</w:t>
            </w:r>
            <w:r w:rsidR="00B74A56" w:rsidRPr="00EA668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B74A56" w:rsidRPr="00EA6687">
              <w:rPr>
                <w:rFonts w:ascii="PT Astra Serif" w:hAnsi="PT Astra Serif" w:cs="Arial"/>
                <w:sz w:val="24"/>
                <w:szCs w:val="24"/>
              </w:rPr>
              <w:t xml:space="preserve">ски 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занимающихся физической культурой и спортом</w:t>
            </w:r>
            <w:r w:rsidR="009F4342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 на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территории поселения, ед.;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В – численность постоянного н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селения поселения</w:t>
            </w:r>
            <w:r w:rsidR="00C40F72" w:rsidRPr="00C40F72">
              <w:rPr>
                <w:rFonts w:ascii="PT Astra Serif" w:hAnsi="PT Astra Serif" w:cs="Arial"/>
                <w:sz w:val="24"/>
                <w:szCs w:val="24"/>
              </w:rPr>
              <w:t xml:space="preserve">на начало года, следующего </w:t>
            </w:r>
            <w:r w:rsidR="005F1C70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C40F72" w:rsidRPr="00C40F72">
              <w:rPr>
                <w:rFonts w:ascii="PT Astra Serif" w:hAnsi="PT Astra Serif" w:cs="Arial"/>
                <w:sz w:val="24"/>
                <w:szCs w:val="24"/>
              </w:rPr>
              <w:t>за отчётным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, чел.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D70E9F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V 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А=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B</w:t>
            </w:r>
            <w:r w:rsidRPr="00D70E9F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</w:tc>
        <w:tc>
          <w:tcPr>
            <w:tcW w:w="1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1D6313" w:rsidRDefault="009F4342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pacing w:val="-2"/>
                <w:sz w:val="24"/>
                <w:szCs w:val="24"/>
              </w:rPr>
            </w:pPr>
            <w:r>
              <w:rPr>
                <w:rFonts w:ascii="PT Astra Serif" w:hAnsi="PT Astra Serif" w:cs="Arial"/>
                <w:spacing w:val="-2"/>
                <w:sz w:val="24"/>
                <w:szCs w:val="24"/>
              </w:rPr>
              <w:t>М</w:t>
            </w:r>
            <w:r w:rsidR="00763BB9" w:rsidRPr="001D6313">
              <w:rPr>
                <w:rFonts w:ascii="PT Astra Serif" w:hAnsi="PT Astra Serif" w:cs="Arial"/>
                <w:spacing w:val="-2"/>
                <w:sz w:val="24"/>
                <w:szCs w:val="24"/>
              </w:rPr>
              <w:t>естные администрации</w:t>
            </w:r>
            <w:r w:rsidR="00F30AED" w:rsidRPr="001D6313">
              <w:rPr>
                <w:rFonts w:ascii="PT Astra Serif" w:hAnsi="PT Astra Serif" w:cs="Arial"/>
                <w:spacing w:val="-2"/>
                <w:sz w:val="24"/>
                <w:szCs w:val="24"/>
              </w:rPr>
              <w:t>;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Министерство физической культуры и спорта </w:t>
            </w:r>
            <w:r w:rsidR="009F4342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Ульяновской области</w:t>
            </w:r>
          </w:p>
        </w:tc>
      </w:tr>
      <w:tr w:rsidR="00607A34" w:rsidRPr="00EA6687" w:rsidTr="00B06D6C">
        <w:tc>
          <w:tcPr>
            <w:tcW w:w="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6619F4" w:rsidRDefault="006619F4" w:rsidP="006619F4">
            <w:pPr>
              <w:widowControl w:val="0"/>
              <w:tabs>
                <w:tab w:val="left" w:pos="130"/>
                <w:tab w:val="left" w:pos="264"/>
              </w:tabs>
              <w:spacing w:after="0" w:line="24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10.</w:t>
            </w:r>
          </w:p>
        </w:tc>
        <w:tc>
          <w:tcPr>
            <w:tcW w:w="13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8959A8" w:rsidRDefault="00F30AED" w:rsidP="000C2DEE">
            <w:pPr>
              <w:widowControl w:val="0"/>
              <w:spacing w:after="0" w:line="23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Поголовье всех видов сельскох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зяйственных животных в пересчёте на</w:t>
            </w:r>
            <w:r w:rsidR="00B74A56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условное поголовье (без учёта личных подсобных хозяйств) в п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селении</w:t>
            </w:r>
            <w:r w:rsidR="00763BB9">
              <w:rPr>
                <w:rFonts w:ascii="PT Astra Serif" w:hAnsi="PT Astra Serif" w:cs="Arial"/>
                <w:sz w:val="24"/>
                <w:szCs w:val="24"/>
              </w:rPr>
              <w:t>(</w:t>
            </w:r>
            <w:r w:rsidR="007D3DE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B74A56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="007D3DE2">
              <w:rPr>
                <w:rFonts w:ascii="PT Astra Serif" w:hAnsi="PT Astra Serif" w:cs="Arial"/>
                <w:sz w:val="24"/>
                <w:szCs w:val="24"/>
              </w:rPr>
              <w:t>расчёте на</w:t>
            </w:r>
            <w:r w:rsidR="00763BB9">
              <w:rPr>
                <w:rFonts w:ascii="PT Astra Serif" w:hAnsi="PT Astra Serif" w:cs="Arial"/>
                <w:sz w:val="24"/>
                <w:szCs w:val="24"/>
              </w:rPr>
              <w:t> 100человек)</w:t>
            </w:r>
            <w:r w:rsidR="008959A8">
              <w:rPr>
                <w:rFonts w:ascii="PT Astra Serif" w:hAnsi="PT Astra Serif" w:cs="Arial"/>
                <w:sz w:val="24"/>
                <w:szCs w:val="24"/>
              </w:rPr>
              <w:t>, голов</w:t>
            </w:r>
            <w:r w:rsidR="00E468CD">
              <w:rPr>
                <w:rFonts w:ascii="PT Astra Serif" w:hAnsi="PT Astra Serif" w:cs="Arial"/>
                <w:sz w:val="24"/>
                <w:szCs w:val="24"/>
              </w:rPr>
              <w:t xml:space="preserve"> на</w:t>
            </w:r>
            <w:r w:rsidR="00B74A56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="00763BB9">
              <w:rPr>
                <w:rFonts w:ascii="PT Astra Serif" w:hAnsi="PT Astra Serif" w:cs="Arial"/>
                <w:sz w:val="24"/>
                <w:szCs w:val="24"/>
              </w:rPr>
              <w:t>100человек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П</w:t>
            </w:r>
            <w:r w:rsidRPr="00EA6687">
              <w:rPr>
                <w:rFonts w:ascii="PT Astra Serif" w:hAnsi="PT Astra Serif" w:cs="Arial"/>
                <w:sz w:val="24"/>
                <w:szCs w:val="24"/>
                <w:vertAlign w:val="subscript"/>
              </w:rPr>
              <w:t>у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 = (0,6×КРС + 1</w:t>
            </w:r>
            <w:r w:rsidR="00EA6687">
              <w:rPr>
                <w:rFonts w:ascii="PT Astra Serif" w:hAnsi="PT Astra Serif" w:cs="Arial"/>
                <w:sz w:val="24"/>
                <w:szCs w:val="24"/>
              </w:rPr>
              <w:t>,0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×К + 0,3×С + 0,1×ОК+ 0,3×Ор + 0,02×Пт+1</w:t>
            </w:r>
            <w:r w:rsidR="00EA6687">
              <w:rPr>
                <w:rFonts w:ascii="PT Astra Serif" w:hAnsi="PT Astra Serif" w:cs="Arial"/>
                <w:sz w:val="24"/>
                <w:szCs w:val="24"/>
              </w:rPr>
              <w:t>,0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×Л) / В</w:t>
            </w:r>
            <w:r w:rsidR="008959A8" w:rsidRPr="00EA6687">
              <w:rPr>
                <w:rFonts w:ascii="PT Astra Serif" w:hAnsi="PT Astra Serif" w:cs="Arial"/>
                <w:sz w:val="24"/>
                <w:szCs w:val="24"/>
              </w:rPr>
              <w:t>× 100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, где: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КРС – 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п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оголовье крупного рогат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го скота (без учёта коров), голов;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К – 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п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оголовье коров, голов;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С – 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п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оголовье свиней, голов;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ОК – 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п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оголовье овец (за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исключением овец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 xml:space="preserve"> романо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2B7208" w:rsidRPr="00EA6687">
              <w:rPr>
                <w:rFonts w:ascii="PT Astra Serif" w:hAnsi="PT Astra Serif" w:cs="Arial"/>
                <w:sz w:val="24"/>
                <w:szCs w:val="24"/>
              </w:rPr>
              <w:t>ской породы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) и коз, голов;</w:t>
            </w:r>
          </w:p>
          <w:p w:rsidR="00F30AED" w:rsidRPr="000C2DEE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Ор – </w:t>
            </w:r>
            <w:r w:rsidR="002B7208"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>п</w:t>
            </w:r>
            <w:r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>оголовье овец романовской породы, голов;</w:t>
            </w:r>
          </w:p>
          <w:p w:rsidR="00F30AED" w:rsidRPr="000C2DEE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Пт – </w:t>
            </w:r>
            <w:r w:rsidR="002B7208"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>п</w:t>
            </w:r>
            <w:r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>оголовье птиц, голов;</w:t>
            </w:r>
          </w:p>
          <w:p w:rsidR="00F30AED" w:rsidRPr="000C2DEE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Л – </w:t>
            </w:r>
            <w:r w:rsidR="002B7208"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>п</w:t>
            </w:r>
            <w:r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>оголовье лошадей, голов;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>В – численность постоянного нас</w:t>
            </w:r>
            <w:r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>ления поселения</w:t>
            </w:r>
            <w:r w:rsidR="00C40F72"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на начало года, следующего за отчётным</w:t>
            </w:r>
            <w:r w:rsidRPr="000C2DEE">
              <w:rPr>
                <w:rFonts w:ascii="PT Astra Serif" w:hAnsi="PT Astra Serif" w:cs="Arial"/>
                <w:spacing w:val="-4"/>
                <w:sz w:val="24"/>
                <w:szCs w:val="24"/>
              </w:rPr>
              <w:t>, чел.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П</w:t>
            </w:r>
            <w:r w:rsidRPr="00EA6687">
              <w:rPr>
                <w:rFonts w:ascii="PT Astra Serif" w:hAnsi="PT Astra Serif" w:cs="Arial"/>
                <w:sz w:val="24"/>
                <w:szCs w:val="24"/>
                <w:vertAlign w:val="subscript"/>
              </w:rPr>
              <w:t>у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КРС=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К=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С=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ОК=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Ор=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  <w:lang w:val="en-US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Пт</w:t>
            </w: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  <w:lang w:val="en-US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  <w:lang w:val="en-US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=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bottom w:w="0" w:type="dxa"/>
            </w:tcMar>
          </w:tcPr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П</w:t>
            </w:r>
            <w:r w:rsidRPr="00EA6687">
              <w:rPr>
                <w:rFonts w:ascii="PT Astra Serif" w:hAnsi="PT Astra Serif" w:cs="Arial"/>
                <w:sz w:val="24"/>
                <w:szCs w:val="24"/>
                <w:vertAlign w:val="subscript"/>
              </w:rPr>
              <w:t>у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КРС=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К=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С=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ОК=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Ор=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  <w:lang w:val="en-US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Пт</w:t>
            </w: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  <w:lang w:val="en-US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=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A6687">
              <w:rPr>
                <w:rFonts w:ascii="PT Astra Serif" w:hAnsi="PT Astra Serif" w:cs="Arial"/>
                <w:sz w:val="24"/>
                <w:szCs w:val="24"/>
                <w:lang w:val="en-US"/>
              </w:rPr>
              <w:t>=</w:t>
            </w:r>
          </w:p>
        </w:tc>
        <w:tc>
          <w:tcPr>
            <w:tcW w:w="1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ED" w:rsidRPr="00B74A56" w:rsidRDefault="005F1C70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pacing w:val="-2"/>
                <w:sz w:val="24"/>
                <w:szCs w:val="24"/>
              </w:rPr>
            </w:pPr>
            <w:r>
              <w:rPr>
                <w:rFonts w:ascii="PT Astra Serif" w:hAnsi="PT Astra Serif" w:cs="Arial"/>
                <w:spacing w:val="-2"/>
                <w:sz w:val="24"/>
                <w:szCs w:val="24"/>
              </w:rPr>
              <w:t>М</w:t>
            </w:r>
            <w:r w:rsidR="00763BB9" w:rsidRPr="00B74A56">
              <w:rPr>
                <w:rFonts w:ascii="PT Astra Serif" w:hAnsi="PT Astra Serif" w:cs="Arial"/>
                <w:spacing w:val="-2"/>
                <w:sz w:val="24"/>
                <w:szCs w:val="24"/>
              </w:rPr>
              <w:t>естные администрации</w:t>
            </w:r>
            <w:r w:rsidR="00F30AED" w:rsidRPr="00B74A56">
              <w:rPr>
                <w:rFonts w:ascii="PT Astra Serif" w:hAnsi="PT Astra Serif" w:cs="Arial"/>
                <w:spacing w:val="-2"/>
                <w:sz w:val="24"/>
                <w:szCs w:val="24"/>
              </w:rPr>
              <w:t>;</w:t>
            </w:r>
          </w:p>
          <w:p w:rsidR="00F30AED" w:rsidRPr="00EA6687" w:rsidRDefault="00F30AED" w:rsidP="000C2DEE">
            <w:pPr>
              <w:widowControl w:val="0"/>
              <w:spacing w:after="0" w:line="230" w:lineRule="auto"/>
              <w:jc w:val="center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EA6687">
              <w:rPr>
                <w:rFonts w:ascii="PT Astra Serif" w:hAnsi="PT Astra Serif" w:cs="Arial"/>
                <w:sz w:val="24"/>
                <w:szCs w:val="24"/>
              </w:rPr>
              <w:t>Министерство агропр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мышленного комплекса </w:t>
            </w:r>
            <w:r w:rsidR="009F4342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 xml:space="preserve">и развития сельских </w:t>
            </w:r>
            <w:r w:rsidR="009F4342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A6687">
              <w:rPr>
                <w:rFonts w:ascii="PT Astra Serif" w:hAnsi="PT Astra Serif" w:cs="Arial"/>
                <w:sz w:val="24"/>
                <w:szCs w:val="24"/>
              </w:rPr>
              <w:t>территорий Ульяновской области</w:t>
            </w:r>
          </w:p>
        </w:tc>
      </w:tr>
    </w:tbl>
    <w:p w:rsidR="000E217E" w:rsidRPr="00EA6687" w:rsidRDefault="000E217E" w:rsidP="00DE6ADC">
      <w:pPr>
        <w:widowControl w:val="0"/>
        <w:spacing w:after="0" w:line="240" w:lineRule="auto"/>
        <w:jc w:val="both"/>
        <w:rPr>
          <w:rFonts w:ascii="PT Astra Serif" w:hAnsi="PT Astra Serif"/>
          <w:sz w:val="20"/>
          <w:szCs w:val="28"/>
        </w:rPr>
      </w:pPr>
    </w:p>
    <w:p w:rsidR="00C30300" w:rsidRDefault="00296A2C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</w:t>
      </w:r>
    </w:p>
    <w:p w:rsidR="00296A2C" w:rsidRPr="009F4342" w:rsidRDefault="00296A2C" w:rsidP="00296A2C">
      <w:pPr>
        <w:pStyle w:val="ae"/>
      </w:pPr>
      <w:r w:rsidRPr="009F4342">
        <w:rPr>
          <w:rFonts w:ascii="PT Astra Serif" w:hAnsi="PT Astra Serif"/>
          <w:szCs w:val="28"/>
          <w:vertAlign w:val="superscript"/>
        </w:rPr>
        <w:t>1</w:t>
      </w:r>
      <w:r>
        <w:rPr>
          <w:rFonts w:ascii="PT Astra Serif" w:hAnsi="PT Astra Serif"/>
          <w:szCs w:val="28"/>
        </w:rPr>
        <w:t xml:space="preserve"> З</w:t>
      </w:r>
      <w:r w:rsidRPr="00EA6687">
        <w:rPr>
          <w:rFonts w:ascii="PT Astra Serif" w:hAnsi="PT Astra Serif"/>
          <w:szCs w:val="28"/>
        </w:rPr>
        <w:t>начения показателей оценки указываются с двумя знаками после запятой. При расчёте значений показателей в соответствии с приведёнными формулами указываются исходные данные и произведённые расчёты.</w:t>
      </w:r>
    </w:p>
    <w:p w:rsidR="000C2DEE" w:rsidRDefault="000C2DEE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2DEE" w:rsidRDefault="000C2DEE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96A2C" w:rsidRPr="00296A2C" w:rsidRDefault="00296A2C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0"/>
        <w:gridCol w:w="438"/>
        <w:gridCol w:w="3285"/>
        <w:gridCol w:w="438"/>
        <w:gridCol w:w="4545"/>
      </w:tblGrid>
      <w:tr w:rsidR="00C30300" w:rsidRPr="00EA6687" w:rsidTr="00C30300">
        <w:tc>
          <w:tcPr>
            <w:tcW w:w="2056" w:type="pct"/>
            <w:tcBorders>
              <w:bottom w:val="single" w:sz="4" w:space="0" w:color="auto"/>
            </w:tcBorders>
          </w:tcPr>
          <w:p w:rsidR="00C30300" w:rsidRPr="00EA6687" w:rsidRDefault="00C30300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148" w:type="pct"/>
          </w:tcPr>
          <w:p w:rsidR="00C30300" w:rsidRPr="00EA6687" w:rsidRDefault="00C30300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C30300" w:rsidRPr="00EA6687" w:rsidRDefault="00C30300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" w:type="pct"/>
          </w:tcPr>
          <w:p w:rsidR="00C30300" w:rsidRPr="00EA6687" w:rsidRDefault="00C30300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C30300" w:rsidRPr="00EA6687" w:rsidRDefault="00C30300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0300" w:rsidRPr="00EA6687" w:rsidTr="00C30300">
        <w:tc>
          <w:tcPr>
            <w:tcW w:w="2056" w:type="pct"/>
            <w:tcBorders>
              <w:top w:val="single" w:sz="4" w:space="0" w:color="auto"/>
            </w:tcBorders>
          </w:tcPr>
          <w:p w:rsidR="00C30300" w:rsidRPr="00EA6687" w:rsidRDefault="00C30300" w:rsidP="005F1C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300">
              <w:rPr>
                <w:rFonts w:ascii="PT Astra Serif" w:hAnsi="PT Astra Serif"/>
                <w:sz w:val="24"/>
                <w:szCs w:val="28"/>
              </w:rPr>
              <w:t>(</w:t>
            </w:r>
            <w:r w:rsidR="005F1C70">
              <w:rPr>
                <w:rFonts w:ascii="PT Astra Serif" w:hAnsi="PT Astra Serif"/>
                <w:sz w:val="24"/>
                <w:szCs w:val="28"/>
              </w:rPr>
              <w:t xml:space="preserve">наименование </w:t>
            </w:r>
            <w:r w:rsidRPr="00C30300">
              <w:rPr>
                <w:rFonts w:ascii="PT Astra Serif" w:hAnsi="PT Astra Serif"/>
                <w:sz w:val="24"/>
                <w:szCs w:val="28"/>
              </w:rPr>
              <w:t>должност</w:t>
            </w:r>
            <w:r w:rsidR="005F1C70">
              <w:rPr>
                <w:rFonts w:ascii="PT Astra Serif" w:hAnsi="PT Astra Serif"/>
                <w:sz w:val="24"/>
                <w:szCs w:val="28"/>
              </w:rPr>
              <w:t>и</w:t>
            </w:r>
            <w:r w:rsidRPr="00C30300">
              <w:rPr>
                <w:rFonts w:ascii="PT Astra Serif" w:hAnsi="PT Astra Serif"/>
                <w:sz w:val="24"/>
                <w:szCs w:val="28"/>
              </w:rPr>
              <w:t xml:space="preserve"> уполномоченного лица)</w:t>
            </w:r>
          </w:p>
        </w:tc>
        <w:tc>
          <w:tcPr>
            <w:tcW w:w="148" w:type="pct"/>
          </w:tcPr>
          <w:p w:rsidR="00C30300" w:rsidRPr="00EA6687" w:rsidRDefault="00C30300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C30300" w:rsidRPr="00EA6687" w:rsidRDefault="00C30300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6687">
              <w:rPr>
                <w:rFonts w:ascii="PT Astra Serif" w:hAnsi="PT Astra Serif"/>
                <w:sz w:val="24"/>
                <w:szCs w:val="28"/>
              </w:rPr>
              <w:t>(подпись)</w:t>
            </w:r>
          </w:p>
        </w:tc>
        <w:tc>
          <w:tcPr>
            <w:tcW w:w="148" w:type="pct"/>
          </w:tcPr>
          <w:p w:rsidR="00C30300" w:rsidRPr="00EA6687" w:rsidRDefault="00C30300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C30300" w:rsidRPr="00EA6687" w:rsidRDefault="00C30300" w:rsidP="00DE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6687">
              <w:rPr>
                <w:rFonts w:ascii="PT Astra Serif" w:hAnsi="PT Astra Serif"/>
                <w:sz w:val="24"/>
                <w:szCs w:val="28"/>
              </w:rPr>
              <w:t>(расшифровка подписи)</w:t>
            </w:r>
          </w:p>
        </w:tc>
      </w:tr>
    </w:tbl>
    <w:p w:rsidR="00C30300" w:rsidRPr="00EA6687" w:rsidRDefault="00B74A56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___ ___________ 20__ г.                                           </w:t>
      </w:r>
      <w:r w:rsidRPr="00EA6687">
        <w:rPr>
          <w:rFonts w:ascii="PT Astra Serif" w:hAnsi="PT Astra Serif" w:cs="Times New Roman"/>
          <w:sz w:val="28"/>
          <w:szCs w:val="28"/>
        </w:rPr>
        <w:t>м.п.</w:t>
      </w:r>
    </w:p>
    <w:p w:rsidR="009F4342" w:rsidRDefault="009F4342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2DEE" w:rsidRPr="000C2DEE" w:rsidRDefault="000C2DEE" w:rsidP="00DE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12"/>
          <w:szCs w:val="28"/>
        </w:rPr>
      </w:pPr>
    </w:p>
    <w:p w:rsidR="007B483C" w:rsidRDefault="00B74A56" w:rsidP="00DE6ADC">
      <w:pPr>
        <w:widowControl w:val="0"/>
        <w:spacing w:after="0" w:line="240" w:lineRule="auto"/>
        <w:jc w:val="center"/>
      </w:pPr>
      <w:r>
        <w:rPr>
          <w:rFonts w:ascii="PT Astra Serif" w:hAnsi="PT Astra Serif"/>
          <w:sz w:val="28"/>
          <w:szCs w:val="28"/>
        </w:rPr>
        <w:t>_____</w:t>
      </w:r>
      <w:r w:rsidR="007B483C">
        <w:rPr>
          <w:rFonts w:ascii="PT Astra Serif" w:hAnsi="PT Astra Serif"/>
          <w:sz w:val="28"/>
          <w:szCs w:val="28"/>
        </w:rPr>
        <w:t>________</w:t>
      </w:r>
    </w:p>
    <w:sectPr w:rsidR="007B483C" w:rsidSect="00B06D6C"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D6" w:rsidRDefault="003310D6">
      <w:pPr>
        <w:spacing w:after="0" w:line="240" w:lineRule="auto"/>
      </w:pPr>
      <w:r>
        <w:separator/>
      </w:r>
    </w:p>
  </w:endnote>
  <w:endnote w:type="continuationSeparator" w:id="1">
    <w:p w:rsidR="003310D6" w:rsidRDefault="0033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34" w:rsidRPr="00E644C9" w:rsidRDefault="00607A34" w:rsidP="00E644C9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1802мм2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D6" w:rsidRDefault="003310D6">
      <w:pPr>
        <w:spacing w:after="0" w:line="240" w:lineRule="auto"/>
      </w:pPr>
      <w:r>
        <w:separator/>
      </w:r>
    </w:p>
  </w:footnote>
  <w:footnote w:type="continuationSeparator" w:id="1">
    <w:p w:rsidR="003310D6" w:rsidRDefault="0033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34" w:rsidRDefault="000C1B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A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A34">
      <w:rPr>
        <w:rStyle w:val="a8"/>
        <w:noProof/>
      </w:rPr>
      <w:t>2</w:t>
    </w:r>
    <w:r>
      <w:rPr>
        <w:rStyle w:val="a8"/>
      </w:rPr>
      <w:fldChar w:fldCharType="end"/>
    </w:r>
  </w:p>
  <w:p w:rsidR="00607A34" w:rsidRDefault="00607A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34" w:rsidRPr="007D4186" w:rsidRDefault="000C1BAD" w:rsidP="00F30AED">
    <w:pPr>
      <w:pStyle w:val="a6"/>
      <w:jc w:val="center"/>
      <w:rPr>
        <w:rFonts w:ascii="PT Astra Serif" w:hAnsi="PT Astra Serif"/>
      </w:rPr>
    </w:pPr>
    <w:r w:rsidRPr="007D4186">
      <w:rPr>
        <w:rFonts w:ascii="PT Astra Serif" w:hAnsi="PT Astra Serif"/>
      </w:rPr>
      <w:fldChar w:fldCharType="begin"/>
    </w:r>
    <w:r w:rsidR="00607A34" w:rsidRPr="007D4186">
      <w:rPr>
        <w:rFonts w:ascii="PT Astra Serif" w:hAnsi="PT Astra Serif"/>
      </w:rPr>
      <w:instrText>PAGE   \* MERGEFORMAT</w:instrText>
    </w:r>
    <w:r w:rsidRPr="007D4186">
      <w:rPr>
        <w:rFonts w:ascii="PT Astra Serif" w:hAnsi="PT Astra Serif"/>
      </w:rPr>
      <w:fldChar w:fldCharType="separate"/>
    </w:r>
    <w:r w:rsidR="004E4DFF">
      <w:rPr>
        <w:rFonts w:ascii="PT Astra Serif" w:hAnsi="PT Astra Serif"/>
        <w:noProof/>
      </w:rPr>
      <w:t>3</w:t>
    </w:r>
    <w:r w:rsidRPr="007D4186">
      <w:rPr>
        <w:rFonts w:ascii="PT Astra Serif" w:hAnsi="PT Astra Seri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34" w:rsidRPr="00EC30D8" w:rsidRDefault="00607A34" w:rsidP="00F30AED">
    <w:pPr>
      <w:pStyle w:val="a6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3AA"/>
    <w:multiLevelType w:val="hybridMultilevel"/>
    <w:tmpl w:val="C2DA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61D"/>
    <w:multiLevelType w:val="hybridMultilevel"/>
    <w:tmpl w:val="7072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7B13"/>
    <w:multiLevelType w:val="hybridMultilevel"/>
    <w:tmpl w:val="2F181680"/>
    <w:lvl w:ilvl="0" w:tplc="396E9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473ED"/>
    <w:multiLevelType w:val="hybridMultilevel"/>
    <w:tmpl w:val="C2DA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17B7D"/>
    <w:multiLevelType w:val="hybridMultilevel"/>
    <w:tmpl w:val="72E413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4467"/>
    <w:multiLevelType w:val="hybridMultilevel"/>
    <w:tmpl w:val="0CF0A960"/>
    <w:lvl w:ilvl="0" w:tplc="95DED65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3024C9"/>
    <w:multiLevelType w:val="hybridMultilevel"/>
    <w:tmpl w:val="2EBA1768"/>
    <w:lvl w:ilvl="0" w:tplc="7DEAD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06BB"/>
    <w:rsid w:val="0001499E"/>
    <w:rsid w:val="00020ABE"/>
    <w:rsid w:val="00022CAB"/>
    <w:rsid w:val="00025616"/>
    <w:rsid w:val="00025FD3"/>
    <w:rsid w:val="00050EED"/>
    <w:rsid w:val="0006249E"/>
    <w:rsid w:val="0007602F"/>
    <w:rsid w:val="000806FC"/>
    <w:rsid w:val="00087A42"/>
    <w:rsid w:val="000A3458"/>
    <w:rsid w:val="000C1BAD"/>
    <w:rsid w:val="000C2DEE"/>
    <w:rsid w:val="000C6428"/>
    <w:rsid w:val="000E1415"/>
    <w:rsid w:val="000E217E"/>
    <w:rsid w:val="000F22CC"/>
    <w:rsid w:val="000F6ECB"/>
    <w:rsid w:val="0010231C"/>
    <w:rsid w:val="001070DA"/>
    <w:rsid w:val="00113E05"/>
    <w:rsid w:val="00127AF3"/>
    <w:rsid w:val="00131D23"/>
    <w:rsid w:val="00136BFC"/>
    <w:rsid w:val="001447DF"/>
    <w:rsid w:val="00154BEA"/>
    <w:rsid w:val="001668E4"/>
    <w:rsid w:val="001755BC"/>
    <w:rsid w:val="00176E75"/>
    <w:rsid w:val="00181189"/>
    <w:rsid w:val="00185834"/>
    <w:rsid w:val="001877CB"/>
    <w:rsid w:val="001B5F4C"/>
    <w:rsid w:val="001C0DF0"/>
    <w:rsid w:val="001C4CED"/>
    <w:rsid w:val="001D6313"/>
    <w:rsid w:val="001E239F"/>
    <w:rsid w:val="001E548D"/>
    <w:rsid w:val="001E5582"/>
    <w:rsid w:val="001E651F"/>
    <w:rsid w:val="001F0A03"/>
    <w:rsid w:val="001F20E0"/>
    <w:rsid w:val="001F5849"/>
    <w:rsid w:val="00204C94"/>
    <w:rsid w:val="0021239A"/>
    <w:rsid w:val="00213993"/>
    <w:rsid w:val="002231D9"/>
    <w:rsid w:val="002246F2"/>
    <w:rsid w:val="00224DB4"/>
    <w:rsid w:val="00224F22"/>
    <w:rsid w:val="00260DFD"/>
    <w:rsid w:val="00261B19"/>
    <w:rsid w:val="00275091"/>
    <w:rsid w:val="00280C0F"/>
    <w:rsid w:val="00296A2C"/>
    <w:rsid w:val="002975FB"/>
    <w:rsid w:val="002B1C1E"/>
    <w:rsid w:val="002B7208"/>
    <w:rsid w:val="002C46D5"/>
    <w:rsid w:val="002D71F9"/>
    <w:rsid w:val="002F0A8C"/>
    <w:rsid w:val="00306080"/>
    <w:rsid w:val="00313589"/>
    <w:rsid w:val="00314017"/>
    <w:rsid w:val="003141CF"/>
    <w:rsid w:val="003310D6"/>
    <w:rsid w:val="00347015"/>
    <w:rsid w:val="003506BB"/>
    <w:rsid w:val="00356D20"/>
    <w:rsid w:val="00362FD5"/>
    <w:rsid w:val="00374D8A"/>
    <w:rsid w:val="00383F14"/>
    <w:rsid w:val="003C0D8E"/>
    <w:rsid w:val="003D49F5"/>
    <w:rsid w:val="003E23F0"/>
    <w:rsid w:val="003F357E"/>
    <w:rsid w:val="003F4689"/>
    <w:rsid w:val="00403582"/>
    <w:rsid w:val="0041221A"/>
    <w:rsid w:val="004131AB"/>
    <w:rsid w:val="0042062B"/>
    <w:rsid w:val="004469F8"/>
    <w:rsid w:val="00446A54"/>
    <w:rsid w:val="00450ED0"/>
    <w:rsid w:val="0045724B"/>
    <w:rsid w:val="00462951"/>
    <w:rsid w:val="00466DE8"/>
    <w:rsid w:val="00486287"/>
    <w:rsid w:val="00487D91"/>
    <w:rsid w:val="00490C0C"/>
    <w:rsid w:val="00490E32"/>
    <w:rsid w:val="0049289A"/>
    <w:rsid w:val="004A664A"/>
    <w:rsid w:val="004B2358"/>
    <w:rsid w:val="004B3728"/>
    <w:rsid w:val="004B416F"/>
    <w:rsid w:val="004B536D"/>
    <w:rsid w:val="004B6560"/>
    <w:rsid w:val="004C625E"/>
    <w:rsid w:val="004D0D39"/>
    <w:rsid w:val="004E4DFF"/>
    <w:rsid w:val="004E58B6"/>
    <w:rsid w:val="004F2515"/>
    <w:rsid w:val="00500F0A"/>
    <w:rsid w:val="0050436E"/>
    <w:rsid w:val="005146E1"/>
    <w:rsid w:val="005327DA"/>
    <w:rsid w:val="00544BCF"/>
    <w:rsid w:val="00567E7C"/>
    <w:rsid w:val="0059301E"/>
    <w:rsid w:val="005956FE"/>
    <w:rsid w:val="00595B1C"/>
    <w:rsid w:val="005A01FC"/>
    <w:rsid w:val="005A6F47"/>
    <w:rsid w:val="005F1C70"/>
    <w:rsid w:val="005F38F0"/>
    <w:rsid w:val="00603B25"/>
    <w:rsid w:val="00607A34"/>
    <w:rsid w:val="00612457"/>
    <w:rsid w:val="006238C7"/>
    <w:rsid w:val="00624152"/>
    <w:rsid w:val="0063633C"/>
    <w:rsid w:val="006476D8"/>
    <w:rsid w:val="0065374E"/>
    <w:rsid w:val="0065673A"/>
    <w:rsid w:val="006571D0"/>
    <w:rsid w:val="006619F4"/>
    <w:rsid w:val="006625AC"/>
    <w:rsid w:val="00662F35"/>
    <w:rsid w:val="00664BE4"/>
    <w:rsid w:val="006677C4"/>
    <w:rsid w:val="00682B0D"/>
    <w:rsid w:val="00687E61"/>
    <w:rsid w:val="006909D3"/>
    <w:rsid w:val="006A01B5"/>
    <w:rsid w:val="006A5FFD"/>
    <w:rsid w:val="006C52E0"/>
    <w:rsid w:val="006C5EED"/>
    <w:rsid w:val="006D541F"/>
    <w:rsid w:val="006E047C"/>
    <w:rsid w:val="006E41A4"/>
    <w:rsid w:val="006E4906"/>
    <w:rsid w:val="00707CCD"/>
    <w:rsid w:val="0071699D"/>
    <w:rsid w:val="00722021"/>
    <w:rsid w:val="00722A35"/>
    <w:rsid w:val="00730D89"/>
    <w:rsid w:val="00754637"/>
    <w:rsid w:val="007553E7"/>
    <w:rsid w:val="00756B90"/>
    <w:rsid w:val="00763BB9"/>
    <w:rsid w:val="00767BDB"/>
    <w:rsid w:val="00771ACD"/>
    <w:rsid w:val="00776D0D"/>
    <w:rsid w:val="0078095D"/>
    <w:rsid w:val="00785129"/>
    <w:rsid w:val="00793735"/>
    <w:rsid w:val="007944B5"/>
    <w:rsid w:val="007B483C"/>
    <w:rsid w:val="007B66AD"/>
    <w:rsid w:val="007B6C53"/>
    <w:rsid w:val="007B7116"/>
    <w:rsid w:val="007B7419"/>
    <w:rsid w:val="007C27BB"/>
    <w:rsid w:val="007D216A"/>
    <w:rsid w:val="007D3DE2"/>
    <w:rsid w:val="007D4186"/>
    <w:rsid w:val="007D5EE7"/>
    <w:rsid w:val="007F203C"/>
    <w:rsid w:val="00810F4A"/>
    <w:rsid w:val="00820CD9"/>
    <w:rsid w:val="00831CFA"/>
    <w:rsid w:val="008451E4"/>
    <w:rsid w:val="00845A98"/>
    <w:rsid w:val="008508BF"/>
    <w:rsid w:val="008621A5"/>
    <w:rsid w:val="008659E1"/>
    <w:rsid w:val="00867D2A"/>
    <w:rsid w:val="008959A8"/>
    <w:rsid w:val="008A5249"/>
    <w:rsid w:val="008A6ADD"/>
    <w:rsid w:val="008C0BFF"/>
    <w:rsid w:val="008C6104"/>
    <w:rsid w:val="008D4947"/>
    <w:rsid w:val="009053DF"/>
    <w:rsid w:val="00914C47"/>
    <w:rsid w:val="009212F6"/>
    <w:rsid w:val="00930A50"/>
    <w:rsid w:val="00944949"/>
    <w:rsid w:val="00947F5D"/>
    <w:rsid w:val="0096362E"/>
    <w:rsid w:val="0099270C"/>
    <w:rsid w:val="009A4FA7"/>
    <w:rsid w:val="009C1259"/>
    <w:rsid w:val="009C578F"/>
    <w:rsid w:val="009D2B43"/>
    <w:rsid w:val="009E3ADC"/>
    <w:rsid w:val="009F0051"/>
    <w:rsid w:val="009F4342"/>
    <w:rsid w:val="00A06429"/>
    <w:rsid w:val="00A066C6"/>
    <w:rsid w:val="00A14644"/>
    <w:rsid w:val="00A16A2F"/>
    <w:rsid w:val="00A3688D"/>
    <w:rsid w:val="00A418AE"/>
    <w:rsid w:val="00A435A4"/>
    <w:rsid w:val="00A568EF"/>
    <w:rsid w:val="00A62405"/>
    <w:rsid w:val="00A67093"/>
    <w:rsid w:val="00A86DC6"/>
    <w:rsid w:val="00A96E14"/>
    <w:rsid w:val="00AA5554"/>
    <w:rsid w:val="00AB0B96"/>
    <w:rsid w:val="00AC5494"/>
    <w:rsid w:val="00AD4FD9"/>
    <w:rsid w:val="00AF34E6"/>
    <w:rsid w:val="00B06D6C"/>
    <w:rsid w:val="00B13953"/>
    <w:rsid w:val="00B152CF"/>
    <w:rsid w:val="00B16134"/>
    <w:rsid w:val="00B7113E"/>
    <w:rsid w:val="00B74982"/>
    <w:rsid w:val="00B74A56"/>
    <w:rsid w:val="00B755F5"/>
    <w:rsid w:val="00B80AC4"/>
    <w:rsid w:val="00B83141"/>
    <w:rsid w:val="00B86B60"/>
    <w:rsid w:val="00B86E63"/>
    <w:rsid w:val="00B96F35"/>
    <w:rsid w:val="00BA23F5"/>
    <w:rsid w:val="00BA643F"/>
    <w:rsid w:val="00BB52F6"/>
    <w:rsid w:val="00BB708C"/>
    <w:rsid w:val="00BD0D98"/>
    <w:rsid w:val="00BE3900"/>
    <w:rsid w:val="00BF04C7"/>
    <w:rsid w:val="00C00BC0"/>
    <w:rsid w:val="00C227CE"/>
    <w:rsid w:val="00C30300"/>
    <w:rsid w:val="00C33336"/>
    <w:rsid w:val="00C40F72"/>
    <w:rsid w:val="00C46B13"/>
    <w:rsid w:val="00C56202"/>
    <w:rsid w:val="00C86C0E"/>
    <w:rsid w:val="00C92E6C"/>
    <w:rsid w:val="00CA444D"/>
    <w:rsid w:val="00CC46F8"/>
    <w:rsid w:val="00CD276C"/>
    <w:rsid w:val="00CD68F1"/>
    <w:rsid w:val="00CE16B5"/>
    <w:rsid w:val="00CE4372"/>
    <w:rsid w:val="00CF219A"/>
    <w:rsid w:val="00D20F75"/>
    <w:rsid w:val="00D32D73"/>
    <w:rsid w:val="00D33C1F"/>
    <w:rsid w:val="00D359CD"/>
    <w:rsid w:val="00D445F2"/>
    <w:rsid w:val="00D62C83"/>
    <w:rsid w:val="00D65B9C"/>
    <w:rsid w:val="00D65BFA"/>
    <w:rsid w:val="00D70E9F"/>
    <w:rsid w:val="00D83068"/>
    <w:rsid w:val="00D851FE"/>
    <w:rsid w:val="00D951E4"/>
    <w:rsid w:val="00D95C2E"/>
    <w:rsid w:val="00D95CCA"/>
    <w:rsid w:val="00DA2E3E"/>
    <w:rsid w:val="00DA4358"/>
    <w:rsid w:val="00DB2E70"/>
    <w:rsid w:val="00DB44B0"/>
    <w:rsid w:val="00DD5C9B"/>
    <w:rsid w:val="00DE6ADC"/>
    <w:rsid w:val="00DF40B9"/>
    <w:rsid w:val="00DF442C"/>
    <w:rsid w:val="00DF7AA3"/>
    <w:rsid w:val="00E002BB"/>
    <w:rsid w:val="00E005EF"/>
    <w:rsid w:val="00E044E1"/>
    <w:rsid w:val="00E07646"/>
    <w:rsid w:val="00E100E4"/>
    <w:rsid w:val="00E10638"/>
    <w:rsid w:val="00E158B1"/>
    <w:rsid w:val="00E20E6C"/>
    <w:rsid w:val="00E230ED"/>
    <w:rsid w:val="00E27F7D"/>
    <w:rsid w:val="00E468CD"/>
    <w:rsid w:val="00E51098"/>
    <w:rsid w:val="00E521A8"/>
    <w:rsid w:val="00E534D6"/>
    <w:rsid w:val="00E55302"/>
    <w:rsid w:val="00E644C9"/>
    <w:rsid w:val="00E8368C"/>
    <w:rsid w:val="00E90BDF"/>
    <w:rsid w:val="00EA2C8D"/>
    <w:rsid w:val="00EA6687"/>
    <w:rsid w:val="00EB0274"/>
    <w:rsid w:val="00EB1E93"/>
    <w:rsid w:val="00EE50FC"/>
    <w:rsid w:val="00EF5C57"/>
    <w:rsid w:val="00F00691"/>
    <w:rsid w:val="00F00B86"/>
    <w:rsid w:val="00F048A8"/>
    <w:rsid w:val="00F137C8"/>
    <w:rsid w:val="00F13C35"/>
    <w:rsid w:val="00F13F7F"/>
    <w:rsid w:val="00F24F5A"/>
    <w:rsid w:val="00F25E71"/>
    <w:rsid w:val="00F30AED"/>
    <w:rsid w:val="00F31428"/>
    <w:rsid w:val="00F34E90"/>
    <w:rsid w:val="00F372CA"/>
    <w:rsid w:val="00F37933"/>
    <w:rsid w:val="00F47228"/>
    <w:rsid w:val="00F54435"/>
    <w:rsid w:val="00F57A20"/>
    <w:rsid w:val="00F57FD2"/>
    <w:rsid w:val="00F74515"/>
    <w:rsid w:val="00F80090"/>
    <w:rsid w:val="00F904A2"/>
    <w:rsid w:val="00F935F2"/>
    <w:rsid w:val="00F94570"/>
    <w:rsid w:val="00FA2590"/>
    <w:rsid w:val="00FB07DB"/>
    <w:rsid w:val="00FC2AC5"/>
    <w:rsid w:val="00FD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A"/>
  </w:style>
  <w:style w:type="paragraph" w:styleId="1">
    <w:name w:val="heading 1"/>
    <w:basedOn w:val="a"/>
    <w:link w:val="10"/>
    <w:uiPriority w:val="9"/>
    <w:qFormat/>
    <w:rsid w:val="00BB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9A"/>
    <w:pPr>
      <w:ind w:left="720"/>
      <w:contextualSpacing/>
    </w:pPr>
  </w:style>
  <w:style w:type="paragraph" w:customStyle="1" w:styleId="headertext">
    <w:name w:val="header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5F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99270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B7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B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B7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7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B708C"/>
  </w:style>
  <w:style w:type="paragraph" w:styleId="a9">
    <w:name w:val="Balloon Text"/>
    <w:basedOn w:val="a"/>
    <w:link w:val="aa"/>
    <w:uiPriority w:val="99"/>
    <w:semiHidden/>
    <w:unhideWhenUsed/>
    <w:rsid w:val="00682B0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0D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70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7D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186"/>
  </w:style>
  <w:style w:type="paragraph" w:styleId="ae">
    <w:name w:val="footnote text"/>
    <w:basedOn w:val="a"/>
    <w:link w:val="af"/>
    <w:uiPriority w:val="99"/>
    <w:semiHidden/>
    <w:unhideWhenUsed/>
    <w:rsid w:val="009F4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F434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F43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7FA4-D73E-4A01-A1F1-0DE84E7A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Olga Brenduk</cp:lastModifiedBy>
  <cp:revision>2</cp:revision>
  <cp:lastPrinted>2020-02-19T07:18:00Z</cp:lastPrinted>
  <dcterms:created xsi:type="dcterms:W3CDTF">2020-03-23T11:35:00Z</dcterms:created>
  <dcterms:modified xsi:type="dcterms:W3CDTF">2020-03-23T11:35:00Z</dcterms:modified>
</cp:coreProperties>
</file>