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B6" w:rsidRPr="00D141B6" w:rsidRDefault="00D141B6" w:rsidP="0052098C">
      <w:pPr>
        <w:spacing w:line="228" w:lineRule="auto"/>
        <w:ind w:right="-79"/>
        <w:jc w:val="center"/>
        <w:rPr>
          <w:rFonts w:ascii="PT Astra Serif" w:hAnsi="PT Astra Serif"/>
          <w:b/>
          <w:szCs w:val="28"/>
        </w:rPr>
      </w:pPr>
      <w:r w:rsidRPr="00D141B6">
        <w:rPr>
          <w:rFonts w:ascii="PT Astra Serif" w:hAnsi="PT Astra Serif"/>
          <w:b/>
          <w:szCs w:val="28"/>
        </w:rPr>
        <w:t xml:space="preserve">Обзор </w:t>
      </w:r>
    </w:p>
    <w:p w:rsidR="00D141B6" w:rsidRPr="00D141B6" w:rsidRDefault="00D141B6" w:rsidP="0052098C">
      <w:pPr>
        <w:spacing w:line="228" w:lineRule="auto"/>
        <w:ind w:right="-79"/>
        <w:jc w:val="center"/>
        <w:rPr>
          <w:rFonts w:ascii="PT Astra Serif" w:hAnsi="PT Astra Serif"/>
          <w:b/>
          <w:szCs w:val="28"/>
        </w:rPr>
      </w:pPr>
      <w:r w:rsidRPr="00D141B6">
        <w:rPr>
          <w:rFonts w:ascii="PT Astra Serif" w:hAnsi="PT Astra Serif"/>
          <w:b/>
          <w:szCs w:val="28"/>
        </w:rPr>
        <w:t xml:space="preserve">обращений граждан и организаций, </w:t>
      </w:r>
    </w:p>
    <w:p w:rsidR="00D141B6" w:rsidRPr="00D141B6" w:rsidRDefault="00D141B6" w:rsidP="0052098C">
      <w:pPr>
        <w:spacing w:line="228" w:lineRule="auto"/>
        <w:ind w:right="-79"/>
        <w:jc w:val="center"/>
        <w:rPr>
          <w:rFonts w:ascii="PT Astra Serif" w:hAnsi="PT Astra Serif"/>
          <w:b/>
          <w:szCs w:val="28"/>
        </w:rPr>
      </w:pPr>
      <w:proofErr w:type="gramStart"/>
      <w:r w:rsidRPr="00D141B6">
        <w:rPr>
          <w:rFonts w:ascii="PT Astra Serif" w:hAnsi="PT Astra Serif"/>
          <w:b/>
          <w:szCs w:val="28"/>
        </w:rPr>
        <w:t>поступивших</w:t>
      </w:r>
      <w:proofErr w:type="gramEnd"/>
      <w:r w:rsidRPr="00D141B6">
        <w:rPr>
          <w:rFonts w:ascii="PT Astra Serif" w:hAnsi="PT Astra Serif"/>
          <w:b/>
          <w:szCs w:val="28"/>
        </w:rPr>
        <w:t xml:space="preserve"> в адрес Губернатора и Правительства </w:t>
      </w:r>
    </w:p>
    <w:p w:rsidR="0020706B" w:rsidRPr="003E4DD7" w:rsidRDefault="00D141B6" w:rsidP="0052098C">
      <w:pPr>
        <w:spacing w:line="228" w:lineRule="auto"/>
        <w:ind w:right="-79"/>
        <w:jc w:val="center"/>
        <w:rPr>
          <w:rFonts w:ascii="PT Astra Serif" w:hAnsi="PT Astra Serif"/>
          <w:b/>
          <w:szCs w:val="28"/>
        </w:rPr>
      </w:pPr>
      <w:r w:rsidRPr="00D141B6">
        <w:rPr>
          <w:rFonts w:ascii="PT Astra Serif" w:hAnsi="PT Astra Serif"/>
          <w:b/>
          <w:szCs w:val="28"/>
        </w:rPr>
        <w:t xml:space="preserve">Ульяновской области </w:t>
      </w:r>
      <w:r w:rsidR="0014159A" w:rsidRPr="0014159A">
        <w:rPr>
          <w:rFonts w:ascii="PT Astra Serif" w:hAnsi="PT Astra Serif"/>
          <w:b/>
          <w:szCs w:val="28"/>
        </w:rPr>
        <w:t xml:space="preserve">в </w:t>
      </w:r>
      <w:r w:rsidR="007E42A2">
        <w:rPr>
          <w:rFonts w:ascii="PT Astra Serif" w:hAnsi="PT Astra Serif"/>
          <w:b/>
          <w:szCs w:val="28"/>
        </w:rPr>
        <w:t>III</w:t>
      </w:r>
      <w:r w:rsidR="0014159A" w:rsidRPr="0014159A">
        <w:rPr>
          <w:rFonts w:ascii="PT Astra Serif" w:hAnsi="PT Astra Serif"/>
          <w:b/>
          <w:szCs w:val="28"/>
        </w:rPr>
        <w:t xml:space="preserve"> квартале 2019 года</w:t>
      </w:r>
      <w:r w:rsidR="0014159A">
        <w:rPr>
          <w:rFonts w:ascii="PT Astra Serif" w:hAnsi="PT Astra Serif"/>
          <w:b/>
          <w:szCs w:val="28"/>
        </w:rPr>
        <w:t xml:space="preserve"> </w:t>
      </w:r>
    </w:p>
    <w:p w:rsidR="002E2AA8" w:rsidRDefault="002E2AA8" w:rsidP="0052098C">
      <w:pPr>
        <w:suppressAutoHyphens/>
        <w:spacing w:line="228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17011E" w:rsidRDefault="0017011E" w:rsidP="0052098C">
      <w:pPr>
        <w:suppressAutoHyphens/>
        <w:spacing w:line="228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17011E" w:rsidRDefault="0017011E" w:rsidP="0052098C">
      <w:pPr>
        <w:suppressAutoHyphens/>
        <w:spacing w:line="228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В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квартале 2019 года</w:t>
      </w:r>
      <w:r w:rsidR="007F4632">
        <w:rPr>
          <w:rFonts w:ascii="PT Astra Serif" w:hAnsi="PT Astra Serif"/>
          <w:szCs w:val="28"/>
        </w:rPr>
        <w:t xml:space="preserve"> (далее также – обзорный период, отчётный период)</w:t>
      </w:r>
      <w:r w:rsidRPr="00F9062E">
        <w:rPr>
          <w:rFonts w:ascii="PT Astra Serif" w:hAnsi="PT Astra Serif"/>
          <w:szCs w:val="28"/>
        </w:rPr>
        <w:t xml:space="preserve"> в Правительстве Ульяновской области зарегистрировано в системе электронного документооборота </w:t>
      </w:r>
      <w:proofErr w:type="gramStart"/>
      <w:r w:rsidRPr="00F9062E">
        <w:rPr>
          <w:rFonts w:ascii="PT Astra Serif" w:hAnsi="PT Astra Serif"/>
          <w:szCs w:val="28"/>
        </w:rPr>
        <w:t>С</w:t>
      </w:r>
      <w:proofErr w:type="spellStart"/>
      <w:proofErr w:type="gramEnd"/>
      <w:r w:rsidRPr="00F9062E">
        <w:rPr>
          <w:rFonts w:ascii="PT Astra Serif" w:hAnsi="PT Astra Serif"/>
          <w:szCs w:val="28"/>
          <w:lang w:val="en-US"/>
        </w:rPr>
        <w:t>ompany</w:t>
      </w:r>
      <w:proofErr w:type="spellEnd"/>
      <w:r w:rsidRPr="00F9062E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  <w:lang w:val="en-US"/>
        </w:rPr>
        <w:t>Media</w:t>
      </w:r>
      <w:r w:rsidRPr="00F9062E">
        <w:rPr>
          <w:rFonts w:ascii="PT Astra Serif" w:hAnsi="PT Astra Serif"/>
          <w:szCs w:val="28"/>
        </w:rPr>
        <w:t xml:space="preserve"> (далее – СЭД) </w:t>
      </w:r>
      <w:r w:rsidR="007F4632">
        <w:rPr>
          <w:rFonts w:ascii="PT Astra Serif" w:hAnsi="PT Astra Serif"/>
          <w:szCs w:val="28"/>
        </w:rPr>
        <w:t xml:space="preserve">                           </w:t>
      </w:r>
      <w:r w:rsidRPr="00F9062E">
        <w:rPr>
          <w:rFonts w:ascii="PT Astra Serif" w:hAnsi="PT Astra Serif"/>
          <w:szCs w:val="28"/>
        </w:rPr>
        <w:t xml:space="preserve">3207 обращений граждан и организаций (далее </w:t>
      </w:r>
      <w:r w:rsidR="0006423F">
        <w:rPr>
          <w:rFonts w:ascii="PT Astra Serif" w:hAnsi="PT Astra Serif"/>
          <w:szCs w:val="28"/>
        </w:rPr>
        <w:t>–</w:t>
      </w:r>
      <w:r w:rsidRPr="00F9062E">
        <w:rPr>
          <w:rFonts w:ascii="PT Astra Serif" w:hAnsi="PT Astra Serif"/>
          <w:szCs w:val="28"/>
        </w:rPr>
        <w:t xml:space="preserve"> обращения) (поставлено </w:t>
      </w:r>
      <w:r w:rsidR="006222AE">
        <w:rPr>
          <w:rFonts w:ascii="PT Astra Serif" w:hAnsi="PT Astra Serif"/>
          <w:szCs w:val="28"/>
        </w:rPr>
        <w:t xml:space="preserve">               </w:t>
      </w:r>
      <w:r w:rsidRPr="00F9062E">
        <w:rPr>
          <w:rFonts w:ascii="PT Astra Serif" w:hAnsi="PT Astra Serif"/>
          <w:szCs w:val="28"/>
        </w:rPr>
        <w:t>3589 вопросов), количество которых увеличило</w:t>
      </w:r>
      <w:r w:rsidR="00D06815">
        <w:rPr>
          <w:rFonts w:ascii="PT Astra Serif" w:hAnsi="PT Astra Serif"/>
          <w:szCs w:val="28"/>
        </w:rPr>
        <w:t xml:space="preserve">сь </w:t>
      </w:r>
      <w:r w:rsidRPr="00F9062E">
        <w:rPr>
          <w:rFonts w:ascii="PT Astra Serif" w:hAnsi="PT Astra Serif"/>
          <w:szCs w:val="28"/>
        </w:rPr>
        <w:t xml:space="preserve">на 3 процента </w:t>
      </w:r>
      <w:r w:rsidR="007F4632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по сравнению со </w:t>
      </w:r>
      <w:r w:rsidRPr="00F9062E">
        <w:rPr>
          <w:rFonts w:ascii="PT Astra Serif" w:hAnsi="PT Astra Serif"/>
          <w:szCs w:val="28"/>
          <w:lang w:val="en-US"/>
        </w:rPr>
        <w:t>II</w:t>
      </w:r>
      <w:r w:rsidRPr="00F9062E">
        <w:rPr>
          <w:rFonts w:ascii="PT Astra Serif" w:hAnsi="PT Astra Serif"/>
          <w:szCs w:val="28"/>
        </w:rPr>
        <w:t xml:space="preserve"> кварталом 2019 го</w:t>
      </w:r>
      <w:r w:rsidR="00D06815">
        <w:rPr>
          <w:rFonts w:ascii="PT Astra Serif" w:hAnsi="PT Astra Serif"/>
          <w:szCs w:val="28"/>
        </w:rPr>
        <w:t xml:space="preserve">да (3099 обращений, </w:t>
      </w:r>
      <w:r w:rsidRPr="00F9062E">
        <w:rPr>
          <w:rFonts w:ascii="PT Astra Serif" w:hAnsi="PT Astra Serif"/>
          <w:szCs w:val="28"/>
        </w:rPr>
        <w:t xml:space="preserve">3424 вопроса), </w:t>
      </w:r>
      <w:r w:rsidR="00D06815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но уменьшилось </w:t>
      </w:r>
      <w:r w:rsidR="006222AE">
        <w:rPr>
          <w:rFonts w:ascii="PT Astra Serif" w:hAnsi="PT Astra Serif"/>
          <w:szCs w:val="28"/>
        </w:rPr>
        <w:t xml:space="preserve">            </w:t>
      </w:r>
      <w:r w:rsidRPr="00F9062E">
        <w:rPr>
          <w:rFonts w:ascii="PT Astra Serif" w:hAnsi="PT Astra Serif"/>
          <w:szCs w:val="28"/>
        </w:rPr>
        <w:t xml:space="preserve">на 11 процентов относительно </w:t>
      </w:r>
      <w:r w:rsidR="007F4632">
        <w:rPr>
          <w:rFonts w:ascii="PT Astra Serif" w:hAnsi="PT Astra Serif"/>
          <w:szCs w:val="28"/>
          <w:lang w:val="en-US"/>
        </w:rPr>
        <w:t>III</w:t>
      </w:r>
      <w:r w:rsidR="007F4632">
        <w:rPr>
          <w:rFonts w:ascii="PT Astra Serif" w:hAnsi="PT Astra Serif"/>
          <w:szCs w:val="28"/>
        </w:rPr>
        <w:t xml:space="preserve"> квартала </w:t>
      </w:r>
      <w:r w:rsidRPr="00F9062E">
        <w:rPr>
          <w:rFonts w:ascii="PT Astra Serif" w:hAnsi="PT Astra Serif"/>
          <w:szCs w:val="28"/>
        </w:rPr>
        <w:t xml:space="preserve">2017 года (3620 обращений, </w:t>
      </w:r>
      <w:r w:rsidR="006222AE">
        <w:rPr>
          <w:rFonts w:ascii="PT Astra Serif" w:hAnsi="PT Astra Serif"/>
          <w:szCs w:val="28"/>
        </w:rPr>
        <w:t xml:space="preserve">                  </w:t>
      </w:r>
      <w:r w:rsidRPr="00F9062E">
        <w:rPr>
          <w:rFonts w:ascii="PT Astra Serif" w:hAnsi="PT Astra Serif"/>
          <w:szCs w:val="28"/>
        </w:rPr>
        <w:t>3866 вопросов)</w:t>
      </w:r>
      <w:r w:rsidR="00F9062E">
        <w:rPr>
          <w:rFonts w:ascii="PT Astra Serif" w:hAnsi="PT Astra Serif"/>
          <w:szCs w:val="28"/>
        </w:rPr>
        <w:t xml:space="preserve"> </w:t>
      </w:r>
      <w:r w:rsidR="00D06815">
        <w:rPr>
          <w:rFonts w:ascii="PT Astra Serif" w:hAnsi="PT Astra Serif"/>
          <w:szCs w:val="28"/>
        </w:rPr>
        <w:t xml:space="preserve">и одновременно </w:t>
      </w:r>
      <w:r w:rsidRPr="00F9062E">
        <w:rPr>
          <w:rFonts w:ascii="PT Astra Serif" w:hAnsi="PT Astra Serif"/>
          <w:szCs w:val="28"/>
        </w:rPr>
        <w:t xml:space="preserve">на 5 процентов </w:t>
      </w:r>
      <w:r w:rsidR="007F4632">
        <w:rPr>
          <w:rFonts w:ascii="PT Astra Serif" w:hAnsi="PT Astra Serif"/>
          <w:szCs w:val="28"/>
        </w:rPr>
        <w:t>по сравнению с</w:t>
      </w:r>
      <w:r w:rsidRPr="00F9062E">
        <w:rPr>
          <w:rFonts w:ascii="PT Astra Serif" w:hAnsi="PT Astra Serif"/>
          <w:szCs w:val="28"/>
        </w:rPr>
        <w:t xml:space="preserve"> </w:t>
      </w:r>
      <w:r w:rsidR="007F4632">
        <w:rPr>
          <w:rFonts w:ascii="PT Astra Serif" w:hAnsi="PT Astra Serif"/>
          <w:szCs w:val="28"/>
          <w:lang w:val="en-US"/>
        </w:rPr>
        <w:t>III</w:t>
      </w:r>
      <w:r w:rsidR="007F4632">
        <w:rPr>
          <w:rFonts w:ascii="PT Astra Serif" w:hAnsi="PT Astra Serif"/>
          <w:szCs w:val="28"/>
        </w:rPr>
        <w:t xml:space="preserve"> кварталом</w:t>
      </w:r>
      <w:r w:rsidRPr="00F9062E">
        <w:rPr>
          <w:rFonts w:ascii="PT Astra Serif" w:hAnsi="PT Astra Serif"/>
          <w:szCs w:val="28"/>
        </w:rPr>
        <w:t xml:space="preserve"> 2018 года (3365 обращений, 3870 вопросов).</w:t>
      </w:r>
    </w:p>
    <w:p w:rsidR="006222A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F9062E">
        <w:rPr>
          <w:rFonts w:ascii="PT Astra Serif" w:hAnsi="PT Astra Serif"/>
          <w:szCs w:val="28"/>
        </w:rPr>
        <w:t xml:space="preserve">Таким образом, общий количественный тренд свидетельствует о  том, что число обращений, направленных жителями Ульяновской области в адрес Губернатора Ульяновской области и Правительства Ульяновской области, поступательно снижалось, начиная с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квартала 2017 года до </w:t>
      </w:r>
      <w:r w:rsidRPr="00F9062E">
        <w:rPr>
          <w:rFonts w:ascii="PT Astra Serif" w:hAnsi="PT Astra Serif"/>
          <w:szCs w:val="28"/>
          <w:lang w:val="en-US"/>
        </w:rPr>
        <w:t>II</w:t>
      </w:r>
      <w:r w:rsidRPr="00F9062E">
        <w:rPr>
          <w:rFonts w:ascii="PT Astra Serif" w:hAnsi="PT Astra Serif"/>
          <w:szCs w:val="28"/>
        </w:rPr>
        <w:t xml:space="preserve"> квартала </w:t>
      </w:r>
      <w:r w:rsidR="00044E6E">
        <w:rPr>
          <w:rFonts w:ascii="PT Astra Serif" w:hAnsi="PT Astra Serif"/>
          <w:szCs w:val="28"/>
        </w:rPr>
        <w:t xml:space="preserve">             </w:t>
      </w:r>
      <w:r w:rsidRPr="00F9062E">
        <w:rPr>
          <w:rFonts w:ascii="PT Astra Serif" w:hAnsi="PT Astra Serif"/>
          <w:szCs w:val="28"/>
        </w:rPr>
        <w:t xml:space="preserve">2019 года включительно (3620 против 3099, снижение в 1,2 раза),                             но к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кварталу 2019 года число обращений незначительно увеличилось </w:t>
      </w:r>
      <w:r w:rsidR="00F9062E">
        <w:rPr>
          <w:rFonts w:ascii="PT Astra Serif" w:hAnsi="PT Astra Serif"/>
          <w:szCs w:val="28"/>
        </w:rPr>
        <w:t xml:space="preserve">               </w:t>
      </w:r>
      <w:r w:rsidRPr="00F9062E">
        <w:rPr>
          <w:rFonts w:ascii="PT Astra Serif" w:hAnsi="PT Astra Serif"/>
          <w:szCs w:val="28"/>
        </w:rPr>
        <w:t>за счёт выездной деятельности Мобильной</w:t>
      </w:r>
      <w:proofErr w:type="gramEnd"/>
      <w:r w:rsidRPr="00F9062E">
        <w:rPr>
          <w:rFonts w:ascii="PT Astra Serif" w:hAnsi="PT Astra Serif"/>
          <w:szCs w:val="28"/>
        </w:rPr>
        <w:t xml:space="preserve"> приёмной Губернатора Ульяновской области (на 3 процента) по сравнению с</w:t>
      </w:r>
      <w:r w:rsidR="007F4632">
        <w:rPr>
          <w:rFonts w:ascii="PT Astra Serif" w:hAnsi="PT Astra Serif"/>
          <w:szCs w:val="28"/>
        </w:rPr>
        <w:t>о</w:t>
      </w:r>
      <w:r w:rsidR="007F4632" w:rsidRPr="007F4632">
        <w:rPr>
          <w:rFonts w:ascii="PT Astra Serif" w:hAnsi="PT Astra Serif"/>
          <w:szCs w:val="28"/>
        </w:rPr>
        <w:t xml:space="preserve"> </w:t>
      </w:r>
      <w:r w:rsidR="007F4632">
        <w:rPr>
          <w:rFonts w:ascii="PT Astra Serif" w:hAnsi="PT Astra Serif"/>
          <w:szCs w:val="28"/>
          <w:lang w:val="en-US"/>
        </w:rPr>
        <w:t>II</w:t>
      </w:r>
      <w:r w:rsidR="007F4632">
        <w:rPr>
          <w:rFonts w:ascii="PT Astra Serif" w:hAnsi="PT Astra Serif"/>
          <w:szCs w:val="28"/>
        </w:rPr>
        <w:t xml:space="preserve"> кварталом </w:t>
      </w:r>
      <w:r w:rsidR="0017011E">
        <w:rPr>
          <w:rFonts w:ascii="PT Astra Serif" w:hAnsi="PT Astra Serif"/>
          <w:szCs w:val="28"/>
        </w:rPr>
        <w:t>2019</w:t>
      </w:r>
      <w:r w:rsidRPr="00F9062E">
        <w:rPr>
          <w:rFonts w:ascii="PT Astra Serif" w:hAnsi="PT Astra Serif"/>
          <w:szCs w:val="28"/>
        </w:rPr>
        <w:t xml:space="preserve"> года (3207 против 3099).</w:t>
      </w:r>
    </w:p>
    <w:p w:rsidR="007E42A2" w:rsidRPr="00F9062E" w:rsidRDefault="007F463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Обращения аккумулировались </w:t>
      </w:r>
      <w:r w:rsidR="007E42A2" w:rsidRPr="00F9062E">
        <w:rPr>
          <w:rFonts w:ascii="PT Astra Serif" w:hAnsi="PT Astra Serif"/>
          <w:szCs w:val="28"/>
        </w:rPr>
        <w:t xml:space="preserve">в Правительстве Ульяновской области </w:t>
      </w:r>
      <w:r w:rsidR="00881E77">
        <w:rPr>
          <w:rFonts w:ascii="PT Astra Serif" w:hAnsi="PT Astra Serif"/>
          <w:szCs w:val="28"/>
        </w:rPr>
        <w:t xml:space="preserve">              </w:t>
      </w:r>
      <w:r w:rsidR="0017011E">
        <w:rPr>
          <w:rFonts w:ascii="PT Astra Serif" w:hAnsi="PT Astra Serif"/>
          <w:szCs w:val="28"/>
        </w:rPr>
        <w:t>из следующих</w:t>
      </w:r>
      <w:r w:rsidR="007E42A2" w:rsidRPr="00F9062E">
        <w:rPr>
          <w:rFonts w:ascii="PT Astra Serif" w:hAnsi="PT Astra Serif"/>
          <w:szCs w:val="28"/>
        </w:rPr>
        <w:t xml:space="preserve"> источник</w:t>
      </w:r>
      <w:r w:rsidR="0017011E">
        <w:rPr>
          <w:rFonts w:ascii="PT Astra Serif" w:hAnsi="PT Astra Serif"/>
          <w:szCs w:val="28"/>
        </w:rPr>
        <w:t>ов</w:t>
      </w:r>
      <w:r w:rsidR="007E42A2" w:rsidRPr="00F9062E">
        <w:rPr>
          <w:rFonts w:ascii="PT Astra Serif" w:hAnsi="PT Astra Serif"/>
          <w:szCs w:val="28"/>
        </w:rPr>
        <w:t xml:space="preserve"> поступления: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«Личный кабинет» на официальном сайте Губернатора                                       и Правительства Ульяновской области, а также система межведомственного взаимодействия (МЭДО) – 1725 обращений в электронной форме                            (54 процента от всей корреспонденции); 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почта – 912 обращений в письменной форме (28 процентов);</w:t>
      </w:r>
    </w:p>
    <w:p w:rsidR="006222A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личные, в том числе выездные, приёмы граждан, информационная справочная телефонная линия Правительства Ульяновской области –                      570 обращений в устной форме  (18 процентов).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А</w:t>
      </w:r>
      <w:r w:rsidR="007F4632">
        <w:rPr>
          <w:rFonts w:ascii="PT Astra Serif" w:hAnsi="PT Astra Serif"/>
          <w:szCs w:val="28"/>
        </w:rPr>
        <w:t xml:space="preserve">удит </w:t>
      </w:r>
      <w:r w:rsidRPr="00F9062E">
        <w:rPr>
          <w:rFonts w:ascii="PT Astra Serif" w:hAnsi="PT Astra Serif"/>
          <w:szCs w:val="28"/>
        </w:rPr>
        <w:t>количественных показателей обращений по формам                               их поступления выявил следующие тенденции: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количество письменных обращений сократилось в 2 раза относительно аналогичного периода </w:t>
      </w:r>
      <w:r w:rsidR="0017011E">
        <w:rPr>
          <w:rFonts w:ascii="PT Astra Serif" w:hAnsi="PT Astra Serif"/>
          <w:szCs w:val="28"/>
        </w:rPr>
        <w:t>2017</w:t>
      </w:r>
      <w:r w:rsidRPr="00F9062E">
        <w:rPr>
          <w:rFonts w:ascii="PT Astra Serif" w:hAnsi="PT Astra Serif"/>
          <w:szCs w:val="28"/>
        </w:rPr>
        <w:t xml:space="preserve"> года </w:t>
      </w:r>
      <w:r w:rsidR="0017011E">
        <w:rPr>
          <w:rFonts w:ascii="PT Astra Serif" w:hAnsi="PT Astra Serif"/>
          <w:szCs w:val="28"/>
        </w:rPr>
        <w:t xml:space="preserve">(912 против 1821) и в 1,5 раза </w:t>
      </w:r>
      <w:r w:rsidRPr="00F9062E">
        <w:rPr>
          <w:rFonts w:ascii="PT Astra Serif" w:hAnsi="PT Astra Serif"/>
          <w:szCs w:val="28"/>
        </w:rPr>
        <w:t xml:space="preserve">по сравнению </w:t>
      </w:r>
      <w:r w:rsidR="008933D4">
        <w:rPr>
          <w:rFonts w:ascii="PT Astra Serif" w:hAnsi="PT Astra Serif"/>
          <w:szCs w:val="28"/>
        </w:rPr>
        <w:t xml:space="preserve">                 </w:t>
      </w:r>
      <w:r w:rsidRPr="00F9062E">
        <w:rPr>
          <w:rFonts w:ascii="PT Astra Serif" w:hAnsi="PT Astra Serif"/>
          <w:szCs w:val="28"/>
        </w:rPr>
        <w:t xml:space="preserve">с тем же периодом </w:t>
      </w:r>
      <w:r w:rsidR="0017011E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 (912 против 1381);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число устных обращений не претерпело существенных изменений сравнительно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квартала 2017 года (570 против 568), но сократилось                      в 1,3 раза относительно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квартала 2018 года (570 против 741);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количество обращений в форме электронного документа увеличилось          в 1,4 раза по сравнению с аналогичными периодами 2017 и 2018 годов </w:t>
      </w:r>
      <w:r w:rsidR="0017011E">
        <w:rPr>
          <w:rFonts w:ascii="PT Astra Serif" w:hAnsi="PT Astra Serif"/>
          <w:szCs w:val="28"/>
        </w:rPr>
        <w:t xml:space="preserve">                </w:t>
      </w:r>
      <w:r w:rsidRPr="00F9062E">
        <w:rPr>
          <w:rFonts w:ascii="PT Astra Serif" w:hAnsi="PT Astra Serif"/>
          <w:szCs w:val="28"/>
        </w:rPr>
        <w:t>(1725 против 1231 и 1725 против 1243 соответственно).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Анализ ключевых показателей в работе с обращениями выявил следующие тенденции: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lastRenderedPageBreak/>
        <w:t xml:space="preserve">уменьшение числа коллективных обращений в 2,4 раза </w:t>
      </w:r>
      <w:r w:rsidRPr="00F9062E">
        <w:rPr>
          <w:rFonts w:ascii="PT Astra Serif" w:hAnsi="PT Astra Serif"/>
          <w:szCs w:val="28"/>
        </w:rPr>
        <w:br/>
        <w:t xml:space="preserve">по сравнению с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кварталом 2017 года (87 против 210), в 1,8 раза </w:t>
      </w:r>
      <w:r w:rsidR="0017011E">
        <w:rPr>
          <w:rFonts w:ascii="PT Astra Serif" w:hAnsi="PT Astra Serif"/>
          <w:szCs w:val="28"/>
        </w:rPr>
        <w:t xml:space="preserve">                           по сравнению </w:t>
      </w:r>
      <w:r w:rsidRPr="00F9062E">
        <w:rPr>
          <w:rFonts w:ascii="PT Astra Serif" w:hAnsi="PT Astra Serif"/>
          <w:szCs w:val="28"/>
        </w:rPr>
        <w:t xml:space="preserve">с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кварталом 2018 года (87 против 153), </w:t>
      </w:r>
      <w:proofErr w:type="gramStart"/>
      <w:r w:rsidRPr="00F9062E">
        <w:rPr>
          <w:rFonts w:ascii="PT Astra Serif" w:hAnsi="PT Astra Serif"/>
          <w:szCs w:val="28"/>
        </w:rPr>
        <w:t>в</w:t>
      </w:r>
      <w:proofErr w:type="gramEnd"/>
      <w:r w:rsidRPr="00F9062E">
        <w:rPr>
          <w:rFonts w:ascii="PT Astra Serif" w:hAnsi="PT Astra Serif"/>
          <w:szCs w:val="28"/>
        </w:rPr>
        <w:t xml:space="preserve"> 1,3 раза </w:t>
      </w:r>
      <w:r w:rsidR="0017011E">
        <w:rPr>
          <w:rFonts w:ascii="PT Astra Serif" w:hAnsi="PT Astra Serif"/>
          <w:szCs w:val="28"/>
        </w:rPr>
        <w:t xml:space="preserve">                        по сравнению</w:t>
      </w:r>
      <w:r w:rsidRPr="00F9062E">
        <w:rPr>
          <w:rFonts w:ascii="PT Astra Serif" w:hAnsi="PT Astra Serif"/>
          <w:szCs w:val="28"/>
        </w:rPr>
        <w:t xml:space="preserve"> со </w:t>
      </w:r>
      <w:r w:rsidRPr="00F9062E">
        <w:rPr>
          <w:rFonts w:ascii="PT Astra Serif" w:hAnsi="PT Astra Serif"/>
          <w:szCs w:val="28"/>
          <w:lang w:val="en-US"/>
        </w:rPr>
        <w:t>II</w:t>
      </w:r>
      <w:r w:rsidRPr="00F9062E">
        <w:rPr>
          <w:rFonts w:ascii="PT Astra Serif" w:hAnsi="PT Astra Serif"/>
          <w:szCs w:val="28"/>
        </w:rPr>
        <w:t xml:space="preserve"> кварталом </w:t>
      </w:r>
      <w:r w:rsidR="0017011E">
        <w:rPr>
          <w:rFonts w:ascii="PT Astra Serif" w:hAnsi="PT Astra Serif"/>
          <w:szCs w:val="28"/>
        </w:rPr>
        <w:t>2019</w:t>
      </w:r>
      <w:r w:rsidRPr="00F9062E">
        <w:rPr>
          <w:rFonts w:ascii="PT Astra Serif" w:hAnsi="PT Astra Serif"/>
          <w:szCs w:val="28"/>
        </w:rPr>
        <w:t xml:space="preserve"> года (87 против 110);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сокращение количества повторных обращений в 36 раз                              по сравнению с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кварталом 2017 года (16 против 573),  более чем в 25 раз </w:t>
      </w:r>
      <w:r w:rsidR="000527A6">
        <w:rPr>
          <w:rFonts w:ascii="PT Astra Serif" w:hAnsi="PT Astra Serif"/>
          <w:szCs w:val="28"/>
        </w:rPr>
        <w:t xml:space="preserve">             </w:t>
      </w:r>
      <w:r w:rsidR="007F4632">
        <w:rPr>
          <w:rFonts w:ascii="PT Astra Serif" w:hAnsi="PT Astra Serif"/>
          <w:szCs w:val="28"/>
        </w:rPr>
        <w:t xml:space="preserve">по сравнению </w:t>
      </w:r>
      <w:r w:rsidRPr="00F9062E">
        <w:rPr>
          <w:rFonts w:ascii="PT Astra Serif" w:hAnsi="PT Astra Serif"/>
          <w:szCs w:val="28"/>
        </w:rPr>
        <w:t xml:space="preserve">с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кварталом 2018 года  (16 против 404) и одновременно незначительное увеличение (</w:t>
      </w:r>
      <w:proofErr w:type="gramStart"/>
      <w:r w:rsidRPr="00F9062E">
        <w:rPr>
          <w:rFonts w:ascii="PT Astra Serif" w:hAnsi="PT Astra Serif"/>
          <w:szCs w:val="28"/>
        </w:rPr>
        <w:t>на</w:t>
      </w:r>
      <w:proofErr w:type="gramEnd"/>
      <w:r w:rsidRPr="00F9062E">
        <w:rPr>
          <w:rFonts w:ascii="PT Astra Serif" w:hAnsi="PT Astra Serif"/>
          <w:szCs w:val="28"/>
        </w:rPr>
        <w:t xml:space="preserve"> 6 процентов) </w:t>
      </w:r>
      <w:r w:rsidR="007F4632">
        <w:rPr>
          <w:rFonts w:ascii="PT Astra Serif" w:hAnsi="PT Astra Serif"/>
          <w:szCs w:val="28"/>
        </w:rPr>
        <w:t xml:space="preserve">по сравнению со </w:t>
      </w:r>
      <w:r w:rsidR="0017011E">
        <w:rPr>
          <w:rFonts w:ascii="PT Astra Serif" w:hAnsi="PT Astra Serif"/>
          <w:szCs w:val="28"/>
          <w:lang w:val="en-US"/>
        </w:rPr>
        <w:t>II</w:t>
      </w:r>
      <w:r w:rsidR="0017011E">
        <w:rPr>
          <w:rFonts w:ascii="PT Astra Serif" w:hAnsi="PT Astra Serif"/>
          <w:szCs w:val="28"/>
        </w:rPr>
        <w:t xml:space="preserve"> квартал</w:t>
      </w:r>
      <w:r w:rsidR="007F4632">
        <w:rPr>
          <w:rFonts w:ascii="PT Astra Serif" w:hAnsi="PT Astra Serif"/>
          <w:szCs w:val="28"/>
        </w:rPr>
        <w:t>ом</w:t>
      </w:r>
      <w:r w:rsidR="0017011E">
        <w:rPr>
          <w:rFonts w:ascii="PT Astra Serif" w:hAnsi="PT Astra Serif"/>
          <w:szCs w:val="28"/>
        </w:rPr>
        <w:t xml:space="preserve"> 2019</w:t>
      </w:r>
      <w:r w:rsidRPr="00F9062E">
        <w:rPr>
          <w:rFonts w:ascii="PT Astra Serif" w:hAnsi="PT Astra Serif"/>
          <w:szCs w:val="28"/>
        </w:rPr>
        <w:t xml:space="preserve"> года (16 против 15).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Относительно видов обращений, направленных в Правительство</w:t>
      </w:r>
      <w:r w:rsidR="0017011E">
        <w:rPr>
          <w:rFonts w:ascii="PT Astra Serif" w:hAnsi="PT Astra Serif"/>
          <w:szCs w:val="28"/>
        </w:rPr>
        <w:t xml:space="preserve"> Ульяновской области</w:t>
      </w:r>
      <w:r w:rsidRPr="00F9062E">
        <w:rPr>
          <w:rFonts w:ascii="PT Astra Serif" w:hAnsi="PT Astra Serif"/>
          <w:szCs w:val="28"/>
        </w:rPr>
        <w:t xml:space="preserve">, следует отметить уменьшение в </w:t>
      </w:r>
      <w:r w:rsidR="007F4632">
        <w:rPr>
          <w:rFonts w:ascii="PT Astra Serif" w:hAnsi="PT Astra Serif"/>
          <w:szCs w:val="28"/>
        </w:rPr>
        <w:t>отчётном периоде</w:t>
      </w:r>
      <w:r w:rsidRPr="00F9062E">
        <w:rPr>
          <w:rFonts w:ascii="PT Astra Serif" w:hAnsi="PT Astra Serif"/>
          <w:szCs w:val="28"/>
        </w:rPr>
        <w:t xml:space="preserve">                         в 2,3 раза количества жалоб по сравнению с аналогичным периодом                     2017 года (6 против 16), в 1,4 раза </w:t>
      </w:r>
      <w:r w:rsidR="0017011E">
        <w:rPr>
          <w:rFonts w:ascii="PT Astra Serif" w:hAnsi="PT Astra Serif"/>
          <w:szCs w:val="28"/>
        </w:rPr>
        <w:t>по сравнению</w:t>
      </w:r>
      <w:r w:rsidRPr="00F9062E">
        <w:rPr>
          <w:rFonts w:ascii="PT Astra Serif" w:hAnsi="PT Astra Serif"/>
          <w:szCs w:val="28"/>
        </w:rPr>
        <w:t xml:space="preserve"> с </w:t>
      </w:r>
      <w:r w:rsidR="007F4632">
        <w:rPr>
          <w:rFonts w:ascii="PT Astra Serif" w:hAnsi="PT Astra Serif"/>
          <w:szCs w:val="28"/>
        </w:rPr>
        <w:t xml:space="preserve">тем же периодом                     </w:t>
      </w:r>
      <w:r w:rsidRPr="00F9062E">
        <w:rPr>
          <w:rFonts w:ascii="PT Astra Serif" w:hAnsi="PT Astra Serif"/>
          <w:szCs w:val="28"/>
        </w:rPr>
        <w:t xml:space="preserve">2018 года  и </w:t>
      </w:r>
      <w:r w:rsidR="0017011E">
        <w:rPr>
          <w:rFonts w:ascii="PT Astra Serif" w:hAnsi="PT Astra Serif"/>
          <w:szCs w:val="28"/>
          <w:lang w:val="en-US"/>
        </w:rPr>
        <w:t>II</w:t>
      </w:r>
      <w:r w:rsidR="0017011E">
        <w:rPr>
          <w:rFonts w:ascii="PT Astra Serif" w:hAnsi="PT Astra Serif"/>
          <w:szCs w:val="28"/>
        </w:rPr>
        <w:t xml:space="preserve"> кварталом 2019</w:t>
      </w:r>
      <w:r w:rsidRPr="00F9062E">
        <w:rPr>
          <w:rFonts w:ascii="PT Astra Serif" w:hAnsi="PT Astra Serif"/>
          <w:szCs w:val="28"/>
        </w:rPr>
        <w:t xml:space="preserve"> года (7 против 10). 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Количество предложений сохранилось практически на уровне </w:t>
      </w:r>
      <w:r w:rsidR="0017011E">
        <w:rPr>
          <w:rFonts w:ascii="PT Astra Serif" w:hAnsi="PT Astra Serif"/>
          <w:szCs w:val="28"/>
        </w:rPr>
        <w:t xml:space="preserve">                          </w:t>
      </w:r>
      <w:r w:rsidR="0017011E">
        <w:rPr>
          <w:rFonts w:ascii="PT Astra Serif" w:hAnsi="PT Astra Serif"/>
          <w:szCs w:val="28"/>
          <w:lang w:val="en-US"/>
        </w:rPr>
        <w:t>II</w:t>
      </w:r>
      <w:r w:rsidR="0017011E">
        <w:rPr>
          <w:rFonts w:ascii="PT Astra Serif" w:hAnsi="PT Astra Serif"/>
          <w:szCs w:val="28"/>
        </w:rPr>
        <w:t xml:space="preserve"> квартала 2019 года</w:t>
      </w:r>
      <w:r w:rsidRPr="00F9062E">
        <w:rPr>
          <w:rFonts w:ascii="PT Astra Serif" w:hAnsi="PT Astra Serif"/>
          <w:szCs w:val="28"/>
        </w:rPr>
        <w:t xml:space="preserve"> (12 против</w:t>
      </w:r>
      <w:r w:rsidR="0017011E">
        <w:rPr>
          <w:rFonts w:ascii="PT Astra Serif" w:hAnsi="PT Astra Serif"/>
          <w:szCs w:val="28"/>
        </w:rPr>
        <w:t xml:space="preserve"> 11) и одновременно сократилось </w:t>
      </w:r>
      <w:r w:rsidRPr="00F9062E">
        <w:rPr>
          <w:rFonts w:ascii="PT Astra Serif" w:hAnsi="PT Astra Serif"/>
          <w:szCs w:val="28"/>
        </w:rPr>
        <w:t xml:space="preserve">в 1,5 раза относительно </w:t>
      </w:r>
      <w:r w:rsidR="007F4632">
        <w:rPr>
          <w:rFonts w:ascii="PT Astra Serif" w:hAnsi="PT Astra Serif"/>
          <w:szCs w:val="28"/>
          <w:lang w:val="en-US"/>
        </w:rPr>
        <w:t>III</w:t>
      </w:r>
      <w:r w:rsidR="007F4632">
        <w:rPr>
          <w:rFonts w:ascii="PT Astra Serif" w:hAnsi="PT Astra Serif"/>
          <w:szCs w:val="28"/>
        </w:rPr>
        <w:t xml:space="preserve"> квартала </w:t>
      </w:r>
      <w:r w:rsidRPr="00F9062E">
        <w:rPr>
          <w:rFonts w:ascii="PT Astra Serif" w:hAnsi="PT Astra Serif"/>
          <w:szCs w:val="28"/>
        </w:rPr>
        <w:t xml:space="preserve">2017 года </w:t>
      </w:r>
      <w:r w:rsidR="0017011E">
        <w:rPr>
          <w:rFonts w:ascii="PT Astra Serif" w:hAnsi="PT Astra Serif"/>
          <w:szCs w:val="28"/>
        </w:rPr>
        <w:t xml:space="preserve">(12 против 18), </w:t>
      </w:r>
      <w:r w:rsidRPr="00F9062E">
        <w:rPr>
          <w:rFonts w:ascii="PT Astra Serif" w:hAnsi="PT Astra Serif"/>
          <w:szCs w:val="28"/>
        </w:rPr>
        <w:t xml:space="preserve">и в 1,4 раза </w:t>
      </w:r>
      <w:r w:rsidR="0017011E">
        <w:rPr>
          <w:rFonts w:ascii="PT Astra Serif" w:hAnsi="PT Astra Serif"/>
          <w:szCs w:val="28"/>
        </w:rPr>
        <w:t>относительно</w:t>
      </w:r>
      <w:r w:rsidRPr="00F9062E">
        <w:rPr>
          <w:rFonts w:ascii="PT Astra Serif" w:hAnsi="PT Astra Serif"/>
          <w:szCs w:val="28"/>
        </w:rPr>
        <w:t xml:space="preserve"> </w:t>
      </w:r>
      <w:r w:rsidR="008933D4">
        <w:rPr>
          <w:rFonts w:ascii="PT Astra Serif" w:hAnsi="PT Astra Serif"/>
          <w:szCs w:val="28"/>
        </w:rPr>
        <w:t xml:space="preserve">  </w:t>
      </w:r>
      <w:r w:rsidR="007F4632">
        <w:rPr>
          <w:rFonts w:ascii="PT Astra Serif" w:hAnsi="PT Astra Serif"/>
          <w:szCs w:val="28"/>
          <w:lang w:val="en-US"/>
        </w:rPr>
        <w:t>III</w:t>
      </w:r>
      <w:r w:rsidR="007F4632">
        <w:rPr>
          <w:rFonts w:ascii="PT Astra Serif" w:hAnsi="PT Astra Serif"/>
          <w:szCs w:val="28"/>
        </w:rPr>
        <w:t xml:space="preserve"> квартала</w:t>
      </w:r>
      <w:r w:rsidRPr="00F9062E">
        <w:rPr>
          <w:rFonts w:ascii="PT Astra Serif" w:hAnsi="PT Astra Serif"/>
          <w:szCs w:val="28"/>
        </w:rPr>
        <w:t xml:space="preserve"> 2018 года (12 против 17).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Средний по Ульяновской области показатель активности обращений </w:t>
      </w:r>
      <w:r w:rsidR="00DB6EAF">
        <w:rPr>
          <w:rFonts w:ascii="PT Astra Serif" w:hAnsi="PT Astra Serif"/>
          <w:szCs w:val="28"/>
        </w:rPr>
        <w:t xml:space="preserve">              </w:t>
      </w:r>
      <w:r w:rsidRPr="00F9062E">
        <w:rPr>
          <w:rFonts w:ascii="PT Astra Serif" w:hAnsi="PT Astra Serif"/>
          <w:szCs w:val="28"/>
        </w:rPr>
        <w:t xml:space="preserve">в расчёте на 10 тысяч населения (далее – средний по области показатель) составил 26, это на 4 процента меньше, чем </w:t>
      </w:r>
      <w:r w:rsidR="0017011E">
        <w:rPr>
          <w:rFonts w:ascii="PT Astra Serif" w:hAnsi="PT Astra Serif"/>
          <w:szCs w:val="28"/>
        </w:rPr>
        <w:t>за</w:t>
      </w:r>
      <w:r w:rsidRPr="00F9062E">
        <w:rPr>
          <w:rFonts w:ascii="PT Astra Serif" w:hAnsi="PT Astra Serif"/>
          <w:szCs w:val="28"/>
        </w:rPr>
        <w:t xml:space="preserve"> аналогичн</w:t>
      </w:r>
      <w:r w:rsidR="0017011E">
        <w:rPr>
          <w:rFonts w:ascii="PT Astra Serif" w:hAnsi="PT Astra Serif"/>
          <w:szCs w:val="28"/>
        </w:rPr>
        <w:t>ый</w:t>
      </w:r>
      <w:r w:rsidRPr="00F9062E">
        <w:rPr>
          <w:rFonts w:ascii="PT Astra Serif" w:hAnsi="PT Astra Serif"/>
          <w:szCs w:val="28"/>
        </w:rPr>
        <w:t xml:space="preserve"> период 2018 года (27).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Анализ активности обращений в муниципальных образованиях Ульяновской области в </w:t>
      </w:r>
      <w:r w:rsidR="0017011E">
        <w:rPr>
          <w:rFonts w:ascii="PT Astra Serif" w:hAnsi="PT Astra Serif"/>
          <w:szCs w:val="28"/>
        </w:rPr>
        <w:t>обзорном периоде</w:t>
      </w:r>
      <w:r w:rsidRPr="00F9062E">
        <w:rPr>
          <w:rFonts w:ascii="PT Astra Serif" w:hAnsi="PT Astra Serif"/>
          <w:szCs w:val="28"/>
        </w:rPr>
        <w:t xml:space="preserve"> позволил выявить следующее.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В текущем периоде средний по области показатель значительно превышен </w:t>
      </w:r>
      <w:r w:rsidR="0017011E">
        <w:rPr>
          <w:rFonts w:ascii="PT Astra Serif" w:hAnsi="PT Astra Serif"/>
          <w:szCs w:val="28"/>
        </w:rPr>
        <w:t xml:space="preserve">в </w:t>
      </w:r>
      <w:r w:rsidRPr="00F9062E">
        <w:rPr>
          <w:rFonts w:ascii="PT Astra Serif" w:hAnsi="PT Astra Serif"/>
          <w:szCs w:val="28"/>
        </w:rPr>
        <w:t>8 муниципальны</w:t>
      </w:r>
      <w:r w:rsidR="0017011E">
        <w:rPr>
          <w:rFonts w:ascii="PT Astra Serif" w:hAnsi="PT Astra Serif"/>
          <w:szCs w:val="28"/>
        </w:rPr>
        <w:t>х</w:t>
      </w:r>
      <w:r w:rsidRPr="00F9062E">
        <w:rPr>
          <w:rFonts w:ascii="PT Astra Serif" w:hAnsi="PT Astra Serif"/>
          <w:szCs w:val="28"/>
        </w:rPr>
        <w:t xml:space="preserve"> образования</w:t>
      </w:r>
      <w:r w:rsidR="0017011E">
        <w:rPr>
          <w:rFonts w:ascii="PT Astra Serif" w:hAnsi="PT Astra Serif"/>
          <w:szCs w:val="28"/>
        </w:rPr>
        <w:t>х</w:t>
      </w:r>
      <w:r w:rsidRPr="00F9062E">
        <w:rPr>
          <w:rFonts w:ascii="PT Astra Serif" w:hAnsi="PT Astra Serif"/>
          <w:szCs w:val="28"/>
        </w:rPr>
        <w:t xml:space="preserve"> Ульяновской области, причём </w:t>
      </w:r>
      <w:r w:rsidR="0017011E">
        <w:rPr>
          <w:rFonts w:ascii="PT Astra Serif" w:hAnsi="PT Astra Serif"/>
          <w:szCs w:val="28"/>
        </w:rPr>
        <w:t xml:space="preserve">             </w:t>
      </w:r>
      <w:r w:rsidRPr="00F9062E">
        <w:rPr>
          <w:rFonts w:ascii="PT Astra Serif" w:hAnsi="PT Astra Serif"/>
          <w:szCs w:val="28"/>
        </w:rPr>
        <w:t xml:space="preserve">в 6 из них активность обращений была </w:t>
      </w:r>
      <w:proofErr w:type="gramStart"/>
      <w:r w:rsidRPr="00F9062E">
        <w:rPr>
          <w:rFonts w:ascii="PT Astra Serif" w:hAnsi="PT Astra Serif"/>
          <w:szCs w:val="28"/>
        </w:rPr>
        <w:t>повышена</w:t>
      </w:r>
      <w:proofErr w:type="gramEnd"/>
      <w:r w:rsidRPr="00F9062E">
        <w:rPr>
          <w:rFonts w:ascii="PT Astra Serif" w:hAnsi="PT Astra Serif"/>
          <w:szCs w:val="28"/>
        </w:rPr>
        <w:t xml:space="preserve"> в том числе за счёт выездной работы </w:t>
      </w:r>
      <w:r w:rsidR="0006423F">
        <w:rPr>
          <w:rFonts w:ascii="PT Astra Serif" w:hAnsi="PT Astra Serif"/>
          <w:szCs w:val="28"/>
        </w:rPr>
        <w:t>М</w:t>
      </w:r>
      <w:r w:rsidRPr="00F9062E">
        <w:rPr>
          <w:rFonts w:ascii="PT Astra Serif" w:hAnsi="PT Astra Serif"/>
          <w:szCs w:val="28"/>
        </w:rPr>
        <w:t xml:space="preserve">обильной приёмной Губернатора Ульяновской области. 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В обзорном периоде </w:t>
      </w:r>
      <w:proofErr w:type="gramStart"/>
      <w:r w:rsidRPr="00F9062E">
        <w:rPr>
          <w:rFonts w:ascii="PT Astra Serif" w:hAnsi="PT Astra Serif"/>
          <w:szCs w:val="28"/>
        </w:rPr>
        <w:t>Мобильная</w:t>
      </w:r>
      <w:proofErr w:type="gramEnd"/>
      <w:r w:rsidRPr="00F9062E">
        <w:rPr>
          <w:rFonts w:ascii="PT Astra Serif" w:hAnsi="PT Astra Serif"/>
          <w:szCs w:val="28"/>
        </w:rPr>
        <w:t xml:space="preserve"> приёмная Губернатора Ульяновской области в составе 18 представителей Правительства Ульяновской области                 и исполнительных органов государственной власти Ульяновской области работала в 7 муниципальных образованиях Ульяновской области: «</w:t>
      </w:r>
      <w:proofErr w:type="spellStart"/>
      <w:r w:rsidRPr="00F9062E">
        <w:rPr>
          <w:rFonts w:ascii="PT Astra Serif" w:hAnsi="PT Astra Serif"/>
          <w:szCs w:val="28"/>
        </w:rPr>
        <w:t>Вешкаймский</w:t>
      </w:r>
      <w:proofErr w:type="spellEnd"/>
      <w:r w:rsidRPr="00F9062E">
        <w:rPr>
          <w:rFonts w:ascii="PT Astra Serif" w:hAnsi="PT Astra Serif"/>
          <w:szCs w:val="28"/>
        </w:rPr>
        <w:t xml:space="preserve"> район», «</w:t>
      </w:r>
      <w:proofErr w:type="spellStart"/>
      <w:r w:rsidRPr="00F9062E">
        <w:rPr>
          <w:rFonts w:ascii="PT Astra Serif" w:hAnsi="PT Astra Serif"/>
          <w:szCs w:val="28"/>
        </w:rPr>
        <w:t>Карсунский</w:t>
      </w:r>
      <w:proofErr w:type="spellEnd"/>
      <w:r w:rsidRPr="00F9062E">
        <w:rPr>
          <w:rFonts w:ascii="PT Astra Serif" w:hAnsi="PT Astra Serif"/>
          <w:szCs w:val="28"/>
        </w:rPr>
        <w:t xml:space="preserve"> район», «</w:t>
      </w:r>
      <w:proofErr w:type="spellStart"/>
      <w:r w:rsidRPr="00F9062E">
        <w:rPr>
          <w:rFonts w:ascii="PT Astra Serif" w:hAnsi="PT Astra Serif"/>
          <w:szCs w:val="28"/>
        </w:rPr>
        <w:t>Сенгилеевский</w:t>
      </w:r>
      <w:proofErr w:type="spellEnd"/>
      <w:r w:rsidRPr="00F9062E">
        <w:rPr>
          <w:rFonts w:ascii="PT Astra Serif" w:hAnsi="PT Astra Serif"/>
          <w:szCs w:val="28"/>
        </w:rPr>
        <w:t xml:space="preserve"> район», «Старокулаткинский район», «Сурский район», «Ульяновский район», «</w:t>
      </w:r>
      <w:proofErr w:type="spellStart"/>
      <w:r w:rsidRPr="00F9062E">
        <w:rPr>
          <w:rFonts w:ascii="PT Astra Serif" w:hAnsi="PT Astra Serif"/>
          <w:szCs w:val="28"/>
        </w:rPr>
        <w:t>Цильнинский</w:t>
      </w:r>
      <w:proofErr w:type="spellEnd"/>
      <w:r w:rsidRPr="00F9062E">
        <w:rPr>
          <w:rFonts w:ascii="PT Astra Serif" w:hAnsi="PT Astra Serif"/>
          <w:szCs w:val="28"/>
        </w:rPr>
        <w:t xml:space="preserve"> район». Общее количество составило 223</w:t>
      </w:r>
      <w:r w:rsidR="0017011E">
        <w:rPr>
          <w:rFonts w:ascii="PT Astra Serif" w:hAnsi="PT Astra Serif"/>
          <w:szCs w:val="28"/>
        </w:rPr>
        <w:t xml:space="preserve"> обращения</w:t>
      </w:r>
      <w:r w:rsidRPr="00F9062E">
        <w:rPr>
          <w:rFonts w:ascii="PT Astra Serif" w:hAnsi="PT Astra Serif"/>
          <w:szCs w:val="28"/>
        </w:rPr>
        <w:t xml:space="preserve">. </w:t>
      </w:r>
      <w:proofErr w:type="gramStart"/>
      <w:r w:rsidRPr="00F9062E">
        <w:rPr>
          <w:rFonts w:ascii="PT Astra Serif" w:hAnsi="PT Astra Serif"/>
          <w:szCs w:val="28"/>
        </w:rPr>
        <w:t xml:space="preserve">Вместе </w:t>
      </w:r>
      <w:r w:rsidR="008933D4">
        <w:rPr>
          <w:rFonts w:ascii="PT Astra Serif" w:hAnsi="PT Astra Serif"/>
          <w:szCs w:val="28"/>
        </w:rPr>
        <w:t xml:space="preserve">                  </w:t>
      </w:r>
      <w:r w:rsidRPr="00F9062E">
        <w:rPr>
          <w:rFonts w:ascii="PT Astra Serif" w:hAnsi="PT Astra Serif"/>
          <w:szCs w:val="28"/>
        </w:rPr>
        <w:t xml:space="preserve">с тем показатель активности обращений в </w:t>
      </w:r>
      <w:proofErr w:type="spellStart"/>
      <w:r w:rsidRPr="00F9062E">
        <w:rPr>
          <w:rFonts w:ascii="PT Astra Serif" w:hAnsi="PT Astra Serif"/>
          <w:szCs w:val="28"/>
        </w:rPr>
        <w:t>Цильнинском</w:t>
      </w:r>
      <w:proofErr w:type="spellEnd"/>
      <w:r w:rsidRPr="00F9062E">
        <w:rPr>
          <w:rFonts w:ascii="PT Astra Serif" w:hAnsi="PT Astra Serif"/>
          <w:szCs w:val="28"/>
        </w:rPr>
        <w:t xml:space="preserve"> районе не превысил средний по области показатель, составив 25, хотя общее число обращений, полученных от жителей указанного муниципального образования, увеличилось почти в 2 раза по сравнению с аналогичным периодом 2017 года (63 против 32) и в 1,6 раза </w:t>
      </w:r>
      <w:r w:rsidR="007F4632">
        <w:rPr>
          <w:rFonts w:ascii="PT Astra Serif" w:hAnsi="PT Astra Serif"/>
          <w:szCs w:val="28"/>
        </w:rPr>
        <w:t xml:space="preserve">по сравнению </w:t>
      </w:r>
      <w:r w:rsidRPr="00F9062E">
        <w:rPr>
          <w:rFonts w:ascii="PT Astra Serif" w:hAnsi="PT Astra Serif"/>
          <w:szCs w:val="28"/>
        </w:rPr>
        <w:t xml:space="preserve">с аналогичным периодом </w:t>
      </w:r>
      <w:r w:rsidR="0017011E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 (63 против 40).</w:t>
      </w:r>
      <w:proofErr w:type="gramEnd"/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Во всех остальных муниципальных образованиях Ульяновской области, объектах выездной деятельности </w:t>
      </w:r>
      <w:r w:rsidR="000527A6">
        <w:rPr>
          <w:rFonts w:ascii="PT Astra Serif" w:hAnsi="PT Astra Serif"/>
          <w:szCs w:val="28"/>
        </w:rPr>
        <w:t xml:space="preserve">Мобильной приёмной </w:t>
      </w:r>
      <w:r w:rsidRPr="00F9062E">
        <w:rPr>
          <w:rFonts w:ascii="PT Astra Serif" w:hAnsi="PT Astra Serif"/>
          <w:szCs w:val="28"/>
        </w:rPr>
        <w:t>Губернатора Ульяновской области, показатель активности обращений превысил средн</w:t>
      </w:r>
      <w:r w:rsidR="0006423F">
        <w:rPr>
          <w:rFonts w:ascii="PT Astra Serif" w:hAnsi="PT Astra Serif"/>
          <w:szCs w:val="28"/>
        </w:rPr>
        <w:t xml:space="preserve">ее </w:t>
      </w:r>
      <w:r w:rsidR="000527A6">
        <w:rPr>
          <w:rFonts w:ascii="PT Astra Serif" w:hAnsi="PT Astra Serif"/>
          <w:szCs w:val="28"/>
        </w:rPr>
        <w:t xml:space="preserve">                </w:t>
      </w:r>
      <w:r w:rsidR="0006423F">
        <w:rPr>
          <w:rFonts w:ascii="PT Astra Serif" w:hAnsi="PT Astra Serif"/>
          <w:szCs w:val="28"/>
        </w:rPr>
        <w:t>по области значение</w:t>
      </w:r>
      <w:r w:rsidRPr="00F9062E">
        <w:rPr>
          <w:rFonts w:ascii="PT Astra Serif" w:hAnsi="PT Astra Serif"/>
          <w:szCs w:val="28"/>
        </w:rPr>
        <w:t xml:space="preserve"> в среднем в 1,5 раза.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F9062E">
        <w:rPr>
          <w:rFonts w:ascii="PT Astra Serif" w:hAnsi="PT Astra Serif"/>
          <w:szCs w:val="28"/>
        </w:rPr>
        <w:t xml:space="preserve">В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квартале 2019 года в Правительство Ульяновской области                          из Управления Президента Российской Федерации по работе с обращениями </w:t>
      </w:r>
      <w:r w:rsidRPr="00F9062E">
        <w:rPr>
          <w:rFonts w:ascii="PT Astra Serif" w:hAnsi="PT Astra Serif"/>
          <w:szCs w:val="28"/>
        </w:rPr>
        <w:lastRenderedPageBreak/>
        <w:t xml:space="preserve">граждан и организаций поступило  445 обращений, это в 1,5 раза меньше, чем </w:t>
      </w:r>
      <w:r w:rsidR="008933D4">
        <w:rPr>
          <w:rFonts w:ascii="PT Astra Serif" w:hAnsi="PT Astra Serif"/>
          <w:szCs w:val="28"/>
        </w:rPr>
        <w:t xml:space="preserve">               </w:t>
      </w:r>
      <w:r w:rsidRPr="00F9062E">
        <w:rPr>
          <w:rFonts w:ascii="PT Astra Serif" w:hAnsi="PT Astra Serif"/>
          <w:szCs w:val="28"/>
        </w:rPr>
        <w:t xml:space="preserve">в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квартале 2017 года (445 против 659), в 1,4 раза </w:t>
      </w:r>
      <w:r w:rsidR="007F4632">
        <w:rPr>
          <w:rFonts w:ascii="PT Astra Serif" w:hAnsi="PT Astra Serif"/>
          <w:szCs w:val="28"/>
        </w:rPr>
        <w:t>меньше,</w:t>
      </w:r>
      <w:r w:rsidRPr="00F9062E">
        <w:rPr>
          <w:rFonts w:ascii="PT Astra Serif" w:hAnsi="PT Astra Serif"/>
          <w:szCs w:val="28"/>
        </w:rPr>
        <w:t xml:space="preserve"> чем в</w:t>
      </w:r>
      <w:r w:rsidR="000B780E">
        <w:rPr>
          <w:rFonts w:ascii="PT Astra Serif" w:hAnsi="PT Astra Serif"/>
          <w:szCs w:val="28"/>
        </w:rPr>
        <w:t>о</w:t>
      </w:r>
      <w:r w:rsidRPr="00F9062E">
        <w:rPr>
          <w:rFonts w:ascii="PT Astra Serif" w:hAnsi="PT Astra Serif"/>
          <w:szCs w:val="28"/>
        </w:rPr>
        <w:t xml:space="preserve"> </w:t>
      </w:r>
      <w:r w:rsidR="0017011E">
        <w:rPr>
          <w:rFonts w:ascii="PT Astra Serif" w:hAnsi="PT Astra Serif"/>
          <w:szCs w:val="28"/>
          <w:lang w:val="en-US"/>
        </w:rPr>
        <w:t>II</w:t>
      </w:r>
      <w:r w:rsidR="0017011E">
        <w:rPr>
          <w:rFonts w:ascii="PT Astra Serif" w:hAnsi="PT Astra Serif"/>
          <w:szCs w:val="28"/>
        </w:rPr>
        <w:t xml:space="preserve"> квартале</w:t>
      </w:r>
      <w:r w:rsidRPr="00F9062E">
        <w:rPr>
          <w:rFonts w:ascii="PT Astra Serif" w:hAnsi="PT Astra Serif"/>
          <w:szCs w:val="28"/>
        </w:rPr>
        <w:t xml:space="preserve"> </w:t>
      </w:r>
      <w:r w:rsidR="00DD5946">
        <w:rPr>
          <w:rFonts w:ascii="PT Astra Serif" w:hAnsi="PT Astra Serif"/>
          <w:szCs w:val="28"/>
        </w:rPr>
        <w:t>2019</w:t>
      </w:r>
      <w:r w:rsidRPr="00F9062E">
        <w:rPr>
          <w:rFonts w:ascii="PT Astra Serif" w:hAnsi="PT Astra Serif"/>
          <w:szCs w:val="28"/>
        </w:rPr>
        <w:t xml:space="preserve"> года (445 против 637) и в 1,2 раза </w:t>
      </w:r>
      <w:r w:rsidR="007F4632">
        <w:rPr>
          <w:rFonts w:ascii="PT Astra Serif" w:hAnsi="PT Astra Serif"/>
          <w:szCs w:val="28"/>
        </w:rPr>
        <w:t xml:space="preserve"> меньше,</w:t>
      </w:r>
      <w:r w:rsidRPr="00F9062E">
        <w:rPr>
          <w:rFonts w:ascii="PT Astra Serif" w:hAnsi="PT Astra Serif"/>
          <w:szCs w:val="28"/>
        </w:rPr>
        <w:t xml:space="preserve"> чем в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квартале</w:t>
      </w:r>
      <w:proofErr w:type="gramEnd"/>
      <w:r w:rsidRPr="00F9062E">
        <w:rPr>
          <w:rFonts w:ascii="PT Astra Serif" w:hAnsi="PT Astra Serif"/>
          <w:szCs w:val="28"/>
        </w:rPr>
        <w:t xml:space="preserve"> </w:t>
      </w:r>
      <w:r w:rsidR="00DD5946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 (445 против 538).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Средний по Ульяновской области показатель активности обращений, адресованных Президенту Российской Федерации, в расчёте на 10 тысяч населения составил 3,6, это в 1,2 раза меньше средне</w:t>
      </w:r>
      <w:r w:rsidR="00F9062E">
        <w:rPr>
          <w:rFonts w:ascii="PT Astra Serif" w:hAnsi="PT Astra Serif"/>
          <w:szCs w:val="28"/>
        </w:rPr>
        <w:t xml:space="preserve">го по области </w:t>
      </w:r>
      <w:r w:rsidRPr="00F9062E">
        <w:rPr>
          <w:rFonts w:ascii="PT Astra Serif" w:hAnsi="PT Astra Serif"/>
          <w:szCs w:val="28"/>
        </w:rPr>
        <w:t xml:space="preserve">показателя за аналогичный период 2018 года (4,3) и в 1,5 раза </w:t>
      </w:r>
      <w:r w:rsidR="000527A6">
        <w:rPr>
          <w:rFonts w:ascii="PT Astra Serif" w:hAnsi="PT Astra Serif"/>
          <w:szCs w:val="28"/>
        </w:rPr>
        <w:t xml:space="preserve">меньше </w:t>
      </w:r>
      <w:r w:rsidRPr="00F9062E">
        <w:rPr>
          <w:rFonts w:ascii="PT Astra Serif" w:hAnsi="PT Astra Serif"/>
          <w:szCs w:val="28"/>
        </w:rPr>
        <w:t>средне</w:t>
      </w:r>
      <w:r w:rsidR="00F9062E">
        <w:rPr>
          <w:rFonts w:ascii="PT Astra Serif" w:hAnsi="PT Astra Serif"/>
          <w:szCs w:val="28"/>
        </w:rPr>
        <w:t xml:space="preserve">го по области </w:t>
      </w:r>
      <w:r w:rsidRPr="00F9062E">
        <w:rPr>
          <w:rFonts w:ascii="PT Astra Serif" w:hAnsi="PT Astra Serif"/>
          <w:szCs w:val="28"/>
        </w:rPr>
        <w:t>показателя за  аналогичный период 2017 года (5,3).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F9062E">
        <w:rPr>
          <w:rFonts w:ascii="PT Astra Serif" w:hAnsi="PT Astra Serif"/>
          <w:szCs w:val="28"/>
        </w:rPr>
        <w:t xml:space="preserve">Доля обращений, поступивших за </w:t>
      </w:r>
      <w:r w:rsidR="007F4632">
        <w:rPr>
          <w:rFonts w:ascii="PT Astra Serif" w:hAnsi="PT Astra Serif"/>
          <w:szCs w:val="28"/>
          <w:lang w:val="en-US"/>
        </w:rPr>
        <w:t>III</w:t>
      </w:r>
      <w:r w:rsidR="007F4632">
        <w:rPr>
          <w:rFonts w:ascii="PT Astra Serif" w:hAnsi="PT Astra Serif"/>
          <w:szCs w:val="28"/>
        </w:rPr>
        <w:t xml:space="preserve"> квартал 2019 года</w:t>
      </w:r>
      <w:r w:rsidRPr="00F9062E">
        <w:rPr>
          <w:rFonts w:ascii="PT Astra Serif" w:hAnsi="PT Astra Serif"/>
          <w:szCs w:val="28"/>
        </w:rPr>
        <w:t xml:space="preserve"> </w:t>
      </w:r>
      <w:r w:rsidR="008933D4">
        <w:rPr>
          <w:rFonts w:ascii="PT Astra Serif" w:hAnsi="PT Astra Serif"/>
          <w:szCs w:val="28"/>
        </w:rPr>
        <w:t xml:space="preserve">                                         </w:t>
      </w:r>
      <w:r w:rsidRPr="00F9062E">
        <w:rPr>
          <w:rFonts w:ascii="PT Astra Serif" w:hAnsi="PT Astra Serif"/>
          <w:szCs w:val="28"/>
        </w:rPr>
        <w:t xml:space="preserve">из Администрации Президента Российской Федерации и перенаправленных для рассмотрения по компетенции в Правительство Ульяновской области, составила 14 процентов от общего объёма корреспонденции                                        в Правительство Ульяновской области  (3207 обращений), что на 4 процента меньше доли обращений за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 </w:t>
      </w:r>
      <w:r w:rsidR="00DD5946">
        <w:rPr>
          <w:rFonts w:ascii="PT Astra Serif" w:hAnsi="PT Astra Serif"/>
          <w:szCs w:val="28"/>
        </w:rPr>
        <w:t>2017</w:t>
      </w:r>
      <w:r w:rsidRPr="00F9062E">
        <w:rPr>
          <w:rFonts w:ascii="PT Astra Serif" w:hAnsi="PT Astra Serif"/>
          <w:szCs w:val="28"/>
        </w:rPr>
        <w:t xml:space="preserve"> года (18 процентов от общего объёма) и на 2 процента </w:t>
      </w:r>
      <w:r w:rsidR="00DB6EAF">
        <w:rPr>
          <w:rFonts w:ascii="PT Astra Serif" w:hAnsi="PT Astra Serif"/>
          <w:szCs w:val="28"/>
        </w:rPr>
        <w:t xml:space="preserve">меньше </w:t>
      </w:r>
      <w:r w:rsidRPr="00F9062E">
        <w:rPr>
          <w:rFonts w:ascii="PT Astra Serif" w:hAnsi="PT Astra Serif"/>
          <w:szCs w:val="28"/>
        </w:rPr>
        <w:t>доли обращений</w:t>
      </w:r>
      <w:proofErr w:type="gramEnd"/>
      <w:r w:rsidRPr="00F9062E">
        <w:rPr>
          <w:rFonts w:ascii="PT Astra Serif" w:hAnsi="PT Astra Serif"/>
          <w:szCs w:val="28"/>
        </w:rPr>
        <w:t xml:space="preserve"> за аналогичный период </w:t>
      </w:r>
      <w:r w:rsidR="000527A6">
        <w:rPr>
          <w:rFonts w:ascii="PT Astra Serif" w:hAnsi="PT Astra Serif"/>
          <w:szCs w:val="28"/>
        </w:rPr>
        <w:t xml:space="preserve">                 </w:t>
      </w:r>
      <w:r w:rsidR="00DD5946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 (16 процентов от общего объёма).</w:t>
      </w:r>
    </w:p>
    <w:p w:rsidR="004C6B54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Одновременно это значение на 7 процентов больше доли обращений, адресованных </w:t>
      </w:r>
      <w:r w:rsidR="00F02DA4">
        <w:rPr>
          <w:rFonts w:ascii="PT Astra Serif" w:hAnsi="PT Astra Serif"/>
          <w:szCs w:val="28"/>
        </w:rPr>
        <w:t>Президенту Российской Федерации</w:t>
      </w:r>
      <w:r w:rsidRPr="00F9062E">
        <w:rPr>
          <w:rFonts w:ascii="PT Astra Serif" w:hAnsi="PT Astra Serif"/>
          <w:szCs w:val="28"/>
        </w:rPr>
        <w:t xml:space="preserve"> </w:t>
      </w:r>
      <w:r w:rsidR="00DB6EAF">
        <w:rPr>
          <w:rFonts w:ascii="PT Astra Serif" w:hAnsi="PT Astra Serif"/>
          <w:szCs w:val="28"/>
        </w:rPr>
        <w:t xml:space="preserve">в предыдущем </w:t>
      </w:r>
      <w:r w:rsidRPr="00F9062E">
        <w:rPr>
          <w:rFonts w:ascii="PT Astra Serif" w:hAnsi="PT Astra Serif"/>
          <w:szCs w:val="28"/>
        </w:rPr>
        <w:t>период</w:t>
      </w:r>
      <w:r w:rsidR="00DB6EAF">
        <w:rPr>
          <w:rFonts w:ascii="PT Astra Serif" w:hAnsi="PT Astra Serif"/>
          <w:szCs w:val="28"/>
        </w:rPr>
        <w:t>е</w:t>
      </w:r>
      <w:r w:rsidRPr="00F9062E">
        <w:rPr>
          <w:rFonts w:ascii="PT Astra Serif" w:hAnsi="PT Astra Serif"/>
          <w:szCs w:val="28"/>
        </w:rPr>
        <w:t xml:space="preserve"> текущего года (21 процент от общего объёма), от общего объёма почты </w:t>
      </w:r>
      <w:r w:rsidR="00F02DA4">
        <w:rPr>
          <w:rFonts w:ascii="PT Astra Serif" w:hAnsi="PT Astra Serif"/>
          <w:szCs w:val="28"/>
        </w:rPr>
        <w:t xml:space="preserve">                   </w:t>
      </w:r>
      <w:r w:rsidRPr="00F9062E">
        <w:rPr>
          <w:rFonts w:ascii="PT Astra Serif" w:hAnsi="PT Astra Serif"/>
          <w:szCs w:val="28"/>
        </w:rPr>
        <w:t>в Правительство Ульяновской области.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Мониторинг тематических предпочтений населения Ульяновской области, раскрытых в обращениях, направленных в отчётном периоде                        в Правительство Ульяновской области, позволил выстроить следующий рейтинг.</w:t>
      </w:r>
    </w:p>
    <w:p w:rsidR="000527A6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Первые шесть позиций </w:t>
      </w:r>
      <w:r w:rsidR="000527A6">
        <w:rPr>
          <w:rFonts w:ascii="PT Astra Serif" w:hAnsi="PT Astra Serif"/>
          <w:szCs w:val="28"/>
        </w:rPr>
        <w:t xml:space="preserve">в тематическом рейтинге </w:t>
      </w:r>
      <w:r w:rsidRPr="00F9062E">
        <w:rPr>
          <w:rFonts w:ascii="PT Astra Serif" w:hAnsi="PT Astra Serif"/>
          <w:szCs w:val="28"/>
        </w:rPr>
        <w:t xml:space="preserve">в соответствии </w:t>
      </w:r>
      <w:r w:rsidR="000527A6">
        <w:rPr>
          <w:rFonts w:ascii="PT Astra Serif" w:hAnsi="PT Astra Serif"/>
          <w:szCs w:val="28"/>
        </w:rPr>
        <w:t xml:space="preserve">                        </w:t>
      </w:r>
      <w:r w:rsidRPr="00F9062E">
        <w:rPr>
          <w:rFonts w:ascii="PT Astra Serif" w:hAnsi="PT Astra Serif"/>
          <w:szCs w:val="28"/>
        </w:rPr>
        <w:t>с приоритетностью занимают следующие темы: «Хозяйственная деятельность» (23 процента,</w:t>
      </w:r>
      <w:r w:rsidR="000527A6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828 вопросов), «Жилище» (22 процента, 793 вопроса), </w:t>
      </w:r>
      <w:r w:rsidR="00DD5946">
        <w:rPr>
          <w:rFonts w:ascii="PT Astra Serif" w:hAnsi="PT Astra Serif"/>
          <w:szCs w:val="28"/>
        </w:rPr>
        <w:t>«</w:t>
      </w:r>
      <w:r w:rsidRPr="00F9062E">
        <w:rPr>
          <w:rFonts w:ascii="PT Astra Serif" w:hAnsi="PT Astra Serif"/>
          <w:szCs w:val="28"/>
        </w:rPr>
        <w:t xml:space="preserve">Здравоохранение. Физическая культура и спорт. </w:t>
      </w:r>
      <w:proofErr w:type="gramStart"/>
      <w:r w:rsidRPr="00F9062E">
        <w:rPr>
          <w:rFonts w:ascii="PT Astra Serif" w:hAnsi="PT Astra Serif"/>
          <w:szCs w:val="28"/>
        </w:rPr>
        <w:t xml:space="preserve">Туризм» (10,6 процента, </w:t>
      </w:r>
      <w:r w:rsidR="000527A6">
        <w:rPr>
          <w:rFonts w:ascii="PT Astra Serif" w:hAnsi="PT Astra Serif"/>
          <w:szCs w:val="28"/>
        </w:rPr>
        <w:t xml:space="preserve">               </w:t>
      </w:r>
      <w:r w:rsidRPr="00F9062E">
        <w:rPr>
          <w:rFonts w:ascii="PT Astra Serif" w:hAnsi="PT Astra Serif"/>
          <w:szCs w:val="28"/>
        </w:rPr>
        <w:t xml:space="preserve">379 вопросов), «Социальное обеспечение и социальное страхование» </w:t>
      </w:r>
      <w:r w:rsidR="000527A6">
        <w:rPr>
          <w:rFonts w:ascii="PT Astra Serif" w:hAnsi="PT Astra Serif"/>
          <w:szCs w:val="28"/>
        </w:rPr>
        <w:t xml:space="preserve">                     </w:t>
      </w:r>
      <w:r w:rsidRPr="00F9062E">
        <w:rPr>
          <w:rFonts w:ascii="PT Astra Serif" w:hAnsi="PT Astra Serif"/>
          <w:szCs w:val="28"/>
        </w:rPr>
        <w:t xml:space="preserve">(10,5 процента, 378 вопросов), «Основы государственного управления» </w:t>
      </w:r>
      <w:r w:rsidR="000527A6">
        <w:rPr>
          <w:rFonts w:ascii="PT Astra Serif" w:hAnsi="PT Astra Serif"/>
          <w:szCs w:val="28"/>
        </w:rPr>
        <w:t xml:space="preserve">                  </w:t>
      </w:r>
      <w:r w:rsidRPr="00F9062E">
        <w:rPr>
          <w:rFonts w:ascii="PT Astra Serif" w:hAnsi="PT Astra Serif"/>
          <w:szCs w:val="28"/>
        </w:rPr>
        <w:t>(9,6 процента,</w:t>
      </w:r>
      <w:r w:rsidR="000527A6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>343 вопроса), «Образование.</w:t>
      </w:r>
      <w:proofErr w:type="gramEnd"/>
      <w:r w:rsidRPr="00F9062E">
        <w:rPr>
          <w:rFonts w:ascii="PT Astra Serif" w:hAnsi="PT Astra Serif"/>
          <w:szCs w:val="28"/>
        </w:rPr>
        <w:t xml:space="preserve"> Наука. Спорт» (9 процентов, </w:t>
      </w:r>
      <w:r w:rsidR="000527A6">
        <w:rPr>
          <w:rFonts w:ascii="PT Astra Serif" w:hAnsi="PT Astra Serif"/>
          <w:szCs w:val="28"/>
        </w:rPr>
        <w:t xml:space="preserve">                 </w:t>
      </w:r>
      <w:r w:rsidRPr="00F9062E">
        <w:rPr>
          <w:rFonts w:ascii="PT Astra Serif" w:hAnsi="PT Astra Serif"/>
          <w:szCs w:val="28"/>
        </w:rPr>
        <w:t>324 вопроса)</w:t>
      </w:r>
      <w:r w:rsidR="000527A6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>и другие</w:t>
      </w:r>
      <w:r w:rsidRPr="00F9062E">
        <w:rPr>
          <w:rFonts w:ascii="PT Astra Serif" w:hAnsi="PT Astra Serif"/>
          <w:i/>
          <w:szCs w:val="28"/>
        </w:rPr>
        <w:t>.</w:t>
      </w:r>
      <w:r w:rsidRPr="00F9062E">
        <w:rPr>
          <w:rFonts w:ascii="PT Astra Serif" w:hAnsi="PT Astra Serif"/>
          <w:szCs w:val="28"/>
        </w:rPr>
        <w:t xml:space="preserve"> 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В </w:t>
      </w:r>
      <w:r w:rsidR="00F02DA4">
        <w:rPr>
          <w:rFonts w:ascii="PT Astra Serif" w:hAnsi="PT Astra Serif"/>
          <w:szCs w:val="28"/>
          <w:lang w:val="en-US"/>
        </w:rPr>
        <w:t>III</w:t>
      </w:r>
      <w:r w:rsidR="00F02DA4">
        <w:rPr>
          <w:rFonts w:ascii="PT Astra Serif" w:hAnsi="PT Astra Serif"/>
          <w:szCs w:val="28"/>
        </w:rPr>
        <w:t xml:space="preserve"> квартале 2019 года </w:t>
      </w:r>
      <w:r w:rsidRPr="00F9062E">
        <w:rPr>
          <w:rFonts w:ascii="PT Astra Serif" w:hAnsi="PT Astra Serif"/>
          <w:szCs w:val="28"/>
        </w:rPr>
        <w:t xml:space="preserve">в тематическом разделе «Хозяйственная деятельность», лидере в рейтинге (несмотря на то, что общее количество вопросов сократилось почти в 1,5 раза относительно аналогичного периода </w:t>
      </w:r>
      <w:r w:rsidR="00DD5946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года, 828 против 1162), жители Ульяновской области преимущественно обозначали</w:t>
      </w:r>
      <w:r w:rsidR="00DD5946">
        <w:rPr>
          <w:rFonts w:ascii="PT Astra Serif" w:hAnsi="PT Astra Serif"/>
          <w:szCs w:val="28"/>
        </w:rPr>
        <w:t xml:space="preserve"> следующие</w:t>
      </w:r>
      <w:r w:rsidRPr="00F9062E">
        <w:rPr>
          <w:rFonts w:ascii="PT Astra Serif" w:hAnsi="PT Astra Serif"/>
          <w:szCs w:val="28"/>
        </w:rPr>
        <w:t xml:space="preserve"> темы:</w:t>
      </w:r>
    </w:p>
    <w:p w:rsidR="006A2687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строительств</w:t>
      </w:r>
      <w:r w:rsidR="0006423F">
        <w:rPr>
          <w:rFonts w:ascii="PT Astra Serif" w:hAnsi="PT Astra Serif"/>
          <w:szCs w:val="28"/>
        </w:rPr>
        <w:t>о</w:t>
      </w:r>
      <w:r w:rsidRPr="00F9062E">
        <w:rPr>
          <w:rFonts w:ascii="PT Astra Serif" w:hAnsi="PT Astra Serif"/>
          <w:szCs w:val="28"/>
        </w:rPr>
        <w:t xml:space="preserve"> и реконструкци</w:t>
      </w:r>
      <w:r w:rsidR="0006423F">
        <w:rPr>
          <w:rFonts w:ascii="PT Astra Serif" w:hAnsi="PT Astra Serif"/>
          <w:szCs w:val="28"/>
        </w:rPr>
        <w:t>я</w:t>
      </w:r>
      <w:r w:rsidRPr="00F9062E">
        <w:rPr>
          <w:rFonts w:ascii="PT Astra Serif" w:hAnsi="PT Astra Serif"/>
          <w:szCs w:val="28"/>
        </w:rPr>
        <w:t xml:space="preserve"> дорог</w:t>
      </w:r>
      <w:r w:rsidR="00481F10" w:rsidRPr="00F9062E">
        <w:rPr>
          <w:rFonts w:ascii="PT Astra Serif" w:hAnsi="PT Astra Serif"/>
          <w:szCs w:val="28"/>
        </w:rPr>
        <w:t xml:space="preserve"> </w:t>
      </w:r>
      <w:r w:rsidR="000527A6">
        <w:rPr>
          <w:rFonts w:ascii="PT Astra Serif" w:hAnsi="PT Astra Serif"/>
          <w:szCs w:val="28"/>
        </w:rPr>
        <w:t>(</w:t>
      </w:r>
      <w:r w:rsidRPr="00F9062E">
        <w:rPr>
          <w:rFonts w:ascii="PT Astra Serif" w:hAnsi="PT Astra Serif"/>
          <w:szCs w:val="28"/>
        </w:rPr>
        <w:t>2,5 процента, 91 вопрос</w:t>
      </w:r>
      <w:r w:rsidR="000527A6">
        <w:rPr>
          <w:rFonts w:ascii="PT Astra Serif" w:hAnsi="PT Astra Serif"/>
          <w:szCs w:val="28"/>
        </w:rPr>
        <w:t>)</w:t>
      </w:r>
      <w:r w:rsidRPr="00F9062E">
        <w:rPr>
          <w:rFonts w:ascii="PT Astra Serif" w:hAnsi="PT Astra Serif"/>
          <w:szCs w:val="28"/>
        </w:rPr>
        <w:t xml:space="preserve">. Проблемы в основном звучали в обращениях, поступивших от жителей </w:t>
      </w:r>
      <w:proofErr w:type="spellStart"/>
      <w:r w:rsidRPr="00F9062E">
        <w:rPr>
          <w:rFonts w:ascii="PT Astra Serif" w:hAnsi="PT Astra Serif"/>
          <w:szCs w:val="28"/>
        </w:rPr>
        <w:t>Карсунского</w:t>
      </w:r>
      <w:proofErr w:type="spellEnd"/>
      <w:r w:rsidR="000527A6">
        <w:rPr>
          <w:rFonts w:ascii="PT Astra Serif" w:hAnsi="PT Astra Serif"/>
          <w:szCs w:val="28"/>
        </w:rPr>
        <w:t>,</w:t>
      </w:r>
      <w:r w:rsidR="000527A6" w:rsidRPr="000527A6">
        <w:rPr>
          <w:rFonts w:ascii="PT Astra Serif" w:hAnsi="PT Astra Serif"/>
          <w:szCs w:val="28"/>
        </w:rPr>
        <w:t xml:space="preserve"> Сурского, </w:t>
      </w:r>
      <w:r w:rsidR="000527A6">
        <w:rPr>
          <w:rFonts w:ascii="PT Astra Serif" w:hAnsi="PT Astra Serif"/>
          <w:szCs w:val="28"/>
        </w:rPr>
        <w:t xml:space="preserve">Ульяновского </w:t>
      </w:r>
      <w:r w:rsidRPr="00F9062E">
        <w:rPr>
          <w:rFonts w:ascii="PT Astra Serif" w:hAnsi="PT Astra Serif"/>
          <w:szCs w:val="28"/>
        </w:rPr>
        <w:t xml:space="preserve">районов, городов Ульяновска </w:t>
      </w:r>
      <w:r w:rsidR="00A6477C">
        <w:rPr>
          <w:rFonts w:ascii="PT Astra Serif" w:hAnsi="PT Astra Serif"/>
          <w:szCs w:val="28"/>
        </w:rPr>
        <w:t xml:space="preserve">                             </w:t>
      </w:r>
      <w:bookmarkStart w:id="0" w:name="_GoBack"/>
      <w:bookmarkEnd w:id="0"/>
      <w:r w:rsidRPr="00F9062E">
        <w:rPr>
          <w:rFonts w:ascii="PT Astra Serif" w:hAnsi="PT Astra Serif"/>
          <w:szCs w:val="28"/>
        </w:rPr>
        <w:t xml:space="preserve">и Димитровграда, общее число таких вопросов увеличилось в 1,2 раза относительно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квартала 2018 года</w:t>
      </w:r>
      <w:r w:rsidR="006A2687">
        <w:rPr>
          <w:rFonts w:ascii="PT Astra Serif" w:hAnsi="PT Astra Serif"/>
          <w:szCs w:val="28"/>
        </w:rPr>
        <w:t>;</w:t>
      </w:r>
    </w:p>
    <w:p w:rsidR="00481F10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комплексно</w:t>
      </w:r>
      <w:r w:rsidR="0006423F">
        <w:rPr>
          <w:rFonts w:ascii="PT Astra Serif" w:hAnsi="PT Astra Serif"/>
          <w:szCs w:val="28"/>
        </w:rPr>
        <w:t>е</w:t>
      </w:r>
      <w:r w:rsidRPr="00F9062E">
        <w:rPr>
          <w:rFonts w:ascii="PT Astra Serif" w:hAnsi="PT Astra Serif"/>
          <w:szCs w:val="28"/>
        </w:rPr>
        <w:t xml:space="preserve"> благоустройств</w:t>
      </w:r>
      <w:r w:rsidR="0006423F">
        <w:rPr>
          <w:rFonts w:ascii="PT Astra Serif" w:hAnsi="PT Astra Serif"/>
          <w:szCs w:val="28"/>
        </w:rPr>
        <w:t>о</w:t>
      </w:r>
      <w:r w:rsidR="006A2687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(2,3 процента, 84 вопроса, с </w:t>
      </w:r>
      <w:proofErr w:type="gramStart"/>
      <w:r w:rsidRPr="00F9062E">
        <w:rPr>
          <w:rFonts w:ascii="PT Astra Serif" w:hAnsi="PT Astra Serif"/>
          <w:szCs w:val="28"/>
        </w:rPr>
        <w:t>которыми</w:t>
      </w:r>
      <w:proofErr w:type="gramEnd"/>
      <w:r w:rsidRPr="00F9062E">
        <w:rPr>
          <w:rFonts w:ascii="PT Astra Serif" w:hAnsi="PT Astra Serif"/>
          <w:szCs w:val="28"/>
        </w:rPr>
        <w:t xml:space="preserve"> чаще других обращались жители городов Ульяновска</w:t>
      </w:r>
      <w:r w:rsidR="006A2687">
        <w:rPr>
          <w:rFonts w:ascii="PT Astra Serif" w:hAnsi="PT Astra Serif"/>
          <w:szCs w:val="28"/>
        </w:rPr>
        <w:t xml:space="preserve"> </w:t>
      </w:r>
      <w:r w:rsidR="00DD5946">
        <w:rPr>
          <w:rFonts w:ascii="PT Astra Serif" w:hAnsi="PT Astra Serif"/>
          <w:szCs w:val="28"/>
        </w:rPr>
        <w:t>и</w:t>
      </w:r>
      <w:r w:rsidRPr="00F9062E">
        <w:rPr>
          <w:rFonts w:ascii="PT Astra Serif" w:hAnsi="PT Astra Serif"/>
          <w:szCs w:val="28"/>
        </w:rPr>
        <w:t xml:space="preserve"> Димитровграда</w:t>
      </w:r>
      <w:r w:rsidR="00DD5946">
        <w:rPr>
          <w:rFonts w:ascii="PT Astra Serif" w:hAnsi="PT Astra Serif"/>
          <w:szCs w:val="28"/>
        </w:rPr>
        <w:t xml:space="preserve">, а также </w:t>
      </w:r>
      <w:proofErr w:type="spellStart"/>
      <w:r w:rsidRPr="00F9062E">
        <w:rPr>
          <w:rFonts w:ascii="PT Astra Serif" w:hAnsi="PT Astra Serif"/>
          <w:szCs w:val="28"/>
        </w:rPr>
        <w:lastRenderedPageBreak/>
        <w:t>Сенгилеевского</w:t>
      </w:r>
      <w:proofErr w:type="spellEnd"/>
      <w:r w:rsidRPr="00F9062E">
        <w:rPr>
          <w:rFonts w:ascii="PT Astra Serif" w:hAnsi="PT Astra Serif"/>
          <w:szCs w:val="28"/>
        </w:rPr>
        <w:t xml:space="preserve"> района). Вместе с тем общее количество таких вопросов снизилось в 1,8 раза по сравнению с аналогичным периодом </w:t>
      </w:r>
      <w:r w:rsidR="00DD5946">
        <w:rPr>
          <w:rFonts w:ascii="PT Astra Serif" w:hAnsi="PT Astra Serif"/>
          <w:szCs w:val="28"/>
        </w:rPr>
        <w:t xml:space="preserve">2018 </w:t>
      </w:r>
      <w:r w:rsidRPr="00F9062E">
        <w:rPr>
          <w:rFonts w:ascii="PT Astra Serif" w:hAnsi="PT Astra Serif"/>
          <w:szCs w:val="28"/>
        </w:rPr>
        <w:t>года (150)</w:t>
      </w:r>
      <w:r w:rsidR="00481F10" w:rsidRPr="00F9062E">
        <w:rPr>
          <w:rFonts w:ascii="PT Astra Serif" w:hAnsi="PT Astra Serif"/>
          <w:szCs w:val="28"/>
        </w:rPr>
        <w:t>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благоустройств</w:t>
      </w:r>
      <w:r w:rsidR="0006423F">
        <w:rPr>
          <w:rFonts w:ascii="PT Astra Serif" w:hAnsi="PT Astra Serif"/>
          <w:szCs w:val="28"/>
        </w:rPr>
        <w:t>о</w:t>
      </w:r>
      <w:r w:rsidRPr="00F9062E">
        <w:rPr>
          <w:rFonts w:ascii="PT Astra Serif" w:hAnsi="PT Astra Serif"/>
          <w:szCs w:val="28"/>
        </w:rPr>
        <w:t xml:space="preserve"> и ремонт подъездных дорог, в том числе тротуаров</w:t>
      </w:r>
      <w:r w:rsidR="00481F10" w:rsidRPr="00F9062E">
        <w:rPr>
          <w:rFonts w:ascii="PT Astra Serif" w:hAnsi="PT Astra Serif"/>
          <w:szCs w:val="28"/>
        </w:rPr>
        <w:t xml:space="preserve"> </w:t>
      </w:r>
      <w:r w:rsidR="006A2687">
        <w:rPr>
          <w:rFonts w:ascii="PT Astra Serif" w:hAnsi="PT Astra Serif"/>
          <w:szCs w:val="28"/>
        </w:rPr>
        <w:t xml:space="preserve">                  </w:t>
      </w:r>
      <w:r w:rsidRPr="00F9062E">
        <w:rPr>
          <w:rFonts w:ascii="PT Astra Serif" w:hAnsi="PT Astra Serif"/>
          <w:szCs w:val="28"/>
        </w:rPr>
        <w:t xml:space="preserve">(2 процента, 70 вопросов, которые преимущественно поступали от жителей города Ульяновска, Ульяновского и </w:t>
      </w:r>
      <w:proofErr w:type="spellStart"/>
      <w:r w:rsidRPr="00F9062E">
        <w:rPr>
          <w:rFonts w:ascii="PT Astra Serif" w:hAnsi="PT Astra Serif"/>
          <w:szCs w:val="28"/>
        </w:rPr>
        <w:t>Старокулаткинского</w:t>
      </w:r>
      <w:proofErr w:type="spellEnd"/>
      <w:r w:rsidRPr="00F9062E">
        <w:rPr>
          <w:rFonts w:ascii="PT Astra Serif" w:hAnsi="PT Astra Serif"/>
          <w:szCs w:val="28"/>
        </w:rPr>
        <w:t xml:space="preserve"> районов). Общее число вопросов данной тематики сократилось в 1,7 раза по сравнению с тем же </w:t>
      </w:r>
      <w:r w:rsidR="00F02DA4">
        <w:rPr>
          <w:rFonts w:ascii="PT Astra Serif" w:hAnsi="PT Astra Serif"/>
          <w:szCs w:val="28"/>
        </w:rPr>
        <w:t>периодом</w:t>
      </w:r>
      <w:r w:rsidRPr="00F9062E">
        <w:rPr>
          <w:rFonts w:ascii="PT Astra Serif" w:hAnsi="PT Astra Serif"/>
          <w:szCs w:val="28"/>
        </w:rPr>
        <w:t xml:space="preserve"> 2018 года (113);</w:t>
      </w:r>
    </w:p>
    <w:p w:rsidR="00D141B6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газификаци</w:t>
      </w:r>
      <w:r w:rsidR="0006423F">
        <w:rPr>
          <w:rFonts w:ascii="PT Astra Serif" w:hAnsi="PT Astra Serif"/>
          <w:szCs w:val="28"/>
        </w:rPr>
        <w:t>я</w:t>
      </w:r>
      <w:r w:rsidRPr="00F9062E">
        <w:rPr>
          <w:rFonts w:ascii="PT Astra Serif" w:hAnsi="PT Astra Serif"/>
          <w:szCs w:val="28"/>
        </w:rPr>
        <w:t xml:space="preserve"> поселений (1,3 процента,</w:t>
      </w:r>
      <w:r w:rsidR="006A2687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46 вопросов, направленных, как правило, жителями </w:t>
      </w:r>
      <w:proofErr w:type="spellStart"/>
      <w:r w:rsidR="0006423F" w:rsidRPr="0006423F">
        <w:rPr>
          <w:rFonts w:ascii="PT Astra Serif" w:hAnsi="PT Astra Serif"/>
          <w:szCs w:val="28"/>
        </w:rPr>
        <w:t>Вешкаймского</w:t>
      </w:r>
      <w:proofErr w:type="spellEnd"/>
      <w:r w:rsidR="0006423F">
        <w:rPr>
          <w:rFonts w:ascii="PT Astra Serif" w:hAnsi="PT Astra Serif"/>
          <w:szCs w:val="28"/>
        </w:rPr>
        <w:t>,</w:t>
      </w:r>
      <w:r w:rsidR="0006423F" w:rsidRPr="0006423F">
        <w:rPr>
          <w:rFonts w:ascii="PT Astra Serif" w:hAnsi="PT Astra Serif"/>
          <w:szCs w:val="28"/>
        </w:rPr>
        <w:t xml:space="preserve"> </w:t>
      </w:r>
      <w:proofErr w:type="spellStart"/>
      <w:r w:rsidRPr="00F9062E">
        <w:rPr>
          <w:rFonts w:ascii="PT Astra Serif" w:hAnsi="PT Astra Serif"/>
          <w:szCs w:val="28"/>
        </w:rPr>
        <w:t>Старокулаткинского</w:t>
      </w:r>
      <w:proofErr w:type="spellEnd"/>
      <w:r w:rsidRPr="00F9062E">
        <w:rPr>
          <w:rFonts w:ascii="PT Astra Serif" w:hAnsi="PT Astra Serif"/>
          <w:szCs w:val="28"/>
        </w:rPr>
        <w:t>, Сурского</w:t>
      </w:r>
      <w:r w:rsidR="0006423F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>районов), общее число вопросов относительно аналогичного периода  2018 года (49) снизилось на 6 процентов</w:t>
      </w:r>
      <w:r w:rsidR="00D141B6">
        <w:rPr>
          <w:rFonts w:ascii="PT Astra Serif" w:hAnsi="PT Astra Serif"/>
          <w:szCs w:val="28"/>
        </w:rPr>
        <w:t>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улично</w:t>
      </w:r>
      <w:r w:rsidR="0006423F">
        <w:rPr>
          <w:rFonts w:ascii="PT Astra Serif" w:hAnsi="PT Astra Serif"/>
          <w:szCs w:val="28"/>
        </w:rPr>
        <w:t>е</w:t>
      </w:r>
      <w:r w:rsidRPr="00F9062E">
        <w:rPr>
          <w:rFonts w:ascii="PT Astra Serif" w:hAnsi="PT Astra Serif"/>
          <w:szCs w:val="28"/>
        </w:rPr>
        <w:t xml:space="preserve"> освещени</w:t>
      </w:r>
      <w:r w:rsidR="0006423F">
        <w:rPr>
          <w:rFonts w:ascii="PT Astra Serif" w:hAnsi="PT Astra Serif"/>
          <w:szCs w:val="28"/>
        </w:rPr>
        <w:t>е</w:t>
      </w:r>
      <w:r w:rsidR="00E60427" w:rsidRPr="00F9062E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>(1 процент, 36 вопросов, поступивши</w:t>
      </w:r>
      <w:r w:rsidR="000527A6">
        <w:rPr>
          <w:rFonts w:ascii="PT Astra Serif" w:hAnsi="PT Astra Serif"/>
          <w:szCs w:val="28"/>
        </w:rPr>
        <w:t>х</w:t>
      </w:r>
      <w:r w:rsidRPr="00F9062E">
        <w:rPr>
          <w:rFonts w:ascii="PT Astra Serif" w:hAnsi="PT Astra Serif"/>
          <w:szCs w:val="28"/>
        </w:rPr>
        <w:t xml:space="preserve"> главным образом от жителей города Ульяновска, </w:t>
      </w:r>
      <w:proofErr w:type="spellStart"/>
      <w:r w:rsidR="0006423F" w:rsidRPr="0006423F">
        <w:rPr>
          <w:rFonts w:ascii="PT Astra Serif" w:hAnsi="PT Astra Serif"/>
          <w:szCs w:val="28"/>
        </w:rPr>
        <w:t>Вешкаймского</w:t>
      </w:r>
      <w:proofErr w:type="spellEnd"/>
      <w:r w:rsidR="00DD5946">
        <w:rPr>
          <w:rFonts w:ascii="PT Astra Serif" w:hAnsi="PT Astra Serif"/>
          <w:szCs w:val="28"/>
        </w:rPr>
        <w:t xml:space="preserve"> </w:t>
      </w:r>
      <w:r w:rsidR="0006423F" w:rsidRPr="0006423F">
        <w:rPr>
          <w:rFonts w:ascii="PT Astra Serif" w:hAnsi="PT Astra Serif"/>
          <w:szCs w:val="28"/>
        </w:rPr>
        <w:t xml:space="preserve"> </w:t>
      </w:r>
      <w:r w:rsidR="00DD5946">
        <w:rPr>
          <w:rFonts w:ascii="PT Astra Serif" w:hAnsi="PT Astra Serif"/>
          <w:szCs w:val="28"/>
        </w:rPr>
        <w:t xml:space="preserve">и </w:t>
      </w:r>
      <w:proofErr w:type="spellStart"/>
      <w:r w:rsidR="0006423F">
        <w:rPr>
          <w:rFonts w:ascii="PT Astra Serif" w:hAnsi="PT Astra Serif"/>
          <w:szCs w:val="28"/>
        </w:rPr>
        <w:t>Майнского</w:t>
      </w:r>
      <w:proofErr w:type="spellEnd"/>
      <w:r w:rsidR="0006423F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районов). Общее количество вопросов сократилось в 1,6 раза относительно аналогичного периода </w:t>
      </w:r>
      <w:r w:rsidR="00DD5946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 (56);</w:t>
      </w:r>
    </w:p>
    <w:p w:rsidR="007E42A2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эксплуатаци</w:t>
      </w:r>
      <w:r w:rsidR="0006423F">
        <w:rPr>
          <w:rFonts w:ascii="PT Astra Serif" w:hAnsi="PT Astra Serif"/>
          <w:szCs w:val="28"/>
        </w:rPr>
        <w:t>я</w:t>
      </w:r>
      <w:r w:rsidRPr="00F9062E">
        <w:rPr>
          <w:rFonts w:ascii="PT Astra Serif" w:hAnsi="PT Astra Serif"/>
          <w:szCs w:val="28"/>
        </w:rPr>
        <w:t xml:space="preserve"> и сохранност</w:t>
      </w:r>
      <w:r w:rsidR="0006423F">
        <w:rPr>
          <w:rFonts w:ascii="PT Astra Serif" w:hAnsi="PT Astra Serif"/>
          <w:szCs w:val="28"/>
        </w:rPr>
        <w:t>ь</w:t>
      </w:r>
      <w:r w:rsidRPr="00F9062E">
        <w:rPr>
          <w:rFonts w:ascii="PT Astra Serif" w:hAnsi="PT Astra Serif"/>
          <w:szCs w:val="28"/>
        </w:rPr>
        <w:t xml:space="preserve"> автодорог</w:t>
      </w:r>
      <w:r w:rsidR="00B17C90" w:rsidRPr="00F9062E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(1 процент, 35 вопросов, представлявших повышенный интерес для жителей города Ульяновска, </w:t>
      </w:r>
      <w:proofErr w:type="spellStart"/>
      <w:r w:rsidRPr="00F9062E">
        <w:rPr>
          <w:rFonts w:ascii="PT Astra Serif" w:hAnsi="PT Astra Serif"/>
          <w:szCs w:val="28"/>
        </w:rPr>
        <w:t>Карсунского</w:t>
      </w:r>
      <w:proofErr w:type="spellEnd"/>
      <w:r w:rsidRPr="00F9062E">
        <w:rPr>
          <w:rFonts w:ascii="PT Astra Serif" w:hAnsi="PT Astra Serif"/>
          <w:szCs w:val="28"/>
        </w:rPr>
        <w:t xml:space="preserve"> и Сурского районов). Общее количество вопросов данной тематики сократилось почти в 3 раза по сравнению с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кварталом 2018 года (100).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На 2-м месте</w:t>
      </w:r>
      <w:r w:rsidR="00DD5946">
        <w:rPr>
          <w:rFonts w:ascii="PT Astra Serif" w:hAnsi="PT Astra Serif"/>
          <w:szCs w:val="28"/>
        </w:rPr>
        <w:t xml:space="preserve"> в тематическом рейтинге</w:t>
      </w:r>
      <w:r w:rsidRPr="00F9062E">
        <w:rPr>
          <w:rFonts w:ascii="PT Astra Serif" w:hAnsi="PT Astra Serif"/>
          <w:szCs w:val="28"/>
        </w:rPr>
        <w:t xml:space="preserve"> в разделе «Жилище» пре</w:t>
      </w:r>
      <w:r w:rsidR="008933D4">
        <w:rPr>
          <w:rFonts w:ascii="PT Astra Serif" w:hAnsi="PT Astra Serif"/>
          <w:szCs w:val="28"/>
        </w:rPr>
        <w:t>обладали</w:t>
      </w:r>
      <w:r w:rsidRPr="00F9062E">
        <w:rPr>
          <w:rFonts w:ascii="PT Astra Serif" w:hAnsi="PT Astra Serif"/>
          <w:szCs w:val="28"/>
        </w:rPr>
        <w:t xml:space="preserve"> </w:t>
      </w:r>
      <w:r w:rsidR="00F02DA4">
        <w:rPr>
          <w:rFonts w:ascii="PT Astra Serif" w:hAnsi="PT Astra Serif"/>
          <w:szCs w:val="28"/>
        </w:rPr>
        <w:t xml:space="preserve">следующие </w:t>
      </w:r>
      <w:r w:rsidRPr="00F9062E">
        <w:rPr>
          <w:rFonts w:ascii="PT Astra Serif" w:hAnsi="PT Astra Serif"/>
          <w:szCs w:val="28"/>
        </w:rPr>
        <w:t>вопросы:</w:t>
      </w:r>
    </w:p>
    <w:p w:rsidR="007E42A2" w:rsidRPr="00F9062E" w:rsidRDefault="008B56DE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</w:t>
      </w:r>
      <w:r w:rsidRPr="008B56DE">
        <w:rPr>
          <w:rFonts w:ascii="PT Astra Serif" w:hAnsi="PT Astra Serif"/>
          <w:szCs w:val="28"/>
        </w:rPr>
        <w:t>одержание общего имущества (канализация, вентиляция, кровля, ограждающие конструкции, инженерное оборудование, места общего поль</w:t>
      </w:r>
      <w:r w:rsidR="006A2687">
        <w:rPr>
          <w:rFonts w:ascii="PT Astra Serif" w:hAnsi="PT Astra Serif"/>
          <w:szCs w:val="28"/>
        </w:rPr>
        <w:t>зования, придомовая территория)</w:t>
      </w:r>
      <w:r w:rsidR="00B17C90" w:rsidRPr="00F9062E">
        <w:rPr>
          <w:rFonts w:ascii="PT Astra Serif" w:hAnsi="PT Astra Serif"/>
          <w:szCs w:val="28"/>
        </w:rPr>
        <w:t xml:space="preserve"> </w:t>
      </w:r>
      <w:r w:rsidR="007E42A2" w:rsidRPr="00F9062E">
        <w:rPr>
          <w:rFonts w:ascii="PT Astra Serif" w:hAnsi="PT Astra Serif"/>
          <w:szCs w:val="28"/>
        </w:rPr>
        <w:t xml:space="preserve">(4,3 процента, 153 вопроса), с </w:t>
      </w:r>
      <w:proofErr w:type="gramStart"/>
      <w:r w:rsidR="007E42A2" w:rsidRPr="00F9062E">
        <w:rPr>
          <w:rFonts w:ascii="PT Astra Serif" w:hAnsi="PT Astra Serif"/>
          <w:szCs w:val="28"/>
        </w:rPr>
        <w:t>которыми</w:t>
      </w:r>
      <w:proofErr w:type="gramEnd"/>
      <w:r w:rsidR="007E42A2" w:rsidRPr="00F9062E">
        <w:rPr>
          <w:rFonts w:ascii="PT Astra Serif" w:hAnsi="PT Astra Serif"/>
          <w:szCs w:val="28"/>
        </w:rPr>
        <w:t xml:space="preserve"> в основном обращались жители городов Ульяновска</w:t>
      </w:r>
      <w:r w:rsidR="00DD5946">
        <w:rPr>
          <w:rFonts w:ascii="PT Astra Serif" w:hAnsi="PT Astra Serif"/>
          <w:szCs w:val="28"/>
        </w:rPr>
        <w:t xml:space="preserve"> и </w:t>
      </w:r>
      <w:r w:rsidR="007E42A2" w:rsidRPr="00F9062E">
        <w:rPr>
          <w:rFonts w:ascii="PT Astra Serif" w:hAnsi="PT Astra Serif"/>
          <w:szCs w:val="28"/>
        </w:rPr>
        <w:t xml:space="preserve">Димитровграда, а также Ульяновского района), общее число которых практически не изменилось </w:t>
      </w:r>
      <w:r w:rsidR="006A2687">
        <w:rPr>
          <w:rFonts w:ascii="PT Astra Serif" w:hAnsi="PT Astra Serif"/>
          <w:szCs w:val="28"/>
        </w:rPr>
        <w:t xml:space="preserve">                  </w:t>
      </w:r>
      <w:r w:rsidR="007E42A2" w:rsidRPr="00F9062E">
        <w:rPr>
          <w:rFonts w:ascii="PT Astra Serif" w:hAnsi="PT Astra Serif"/>
          <w:szCs w:val="28"/>
        </w:rPr>
        <w:t xml:space="preserve">по сравнению с аналогичным периодом </w:t>
      </w:r>
      <w:r w:rsidR="00DD5946">
        <w:rPr>
          <w:rFonts w:ascii="PT Astra Serif" w:hAnsi="PT Astra Serif"/>
          <w:szCs w:val="28"/>
        </w:rPr>
        <w:t>2018</w:t>
      </w:r>
      <w:r w:rsidR="007E42A2" w:rsidRPr="00F9062E">
        <w:rPr>
          <w:rFonts w:ascii="PT Astra Serif" w:hAnsi="PT Astra Serif"/>
          <w:szCs w:val="28"/>
        </w:rPr>
        <w:t xml:space="preserve"> года (152);</w:t>
      </w:r>
    </w:p>
    <w:p w:rsidR="007E42A2" w:rsidRPr="00F9062E" w:rsidRDefault="008B56DE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у</w:t>
      </w:r>
      <w:r w:rsidRPr="008B56DE">
        <w:rPr>
          <w:rFonts w:ascii="PT Astra Serif" w:hAnsi="PT Astra Serif"/>
          <w:szCs w:val="28"/>
        </w:rPr>
        <w:t xml:space="preserve">лучшение жилищных условий, предоставление жилого помещения </w:t>
      </w:r>
      <w:r>
        <w:rPr>
          <w:rFonts w:ascii="PT Astra Serif" w:hAnsi="PT Astra Serif"/>
          <w:szCs w:val="28"/>
        </w:rPr>
        <w:t xml:space="preserve">               </w:t>
      </w:r>
      <w:r w:rsidRPr="008B56DE">
        <w:rPr>
          <w:rFonts w:ascii="PT Astra Serif" w:hAnsi="PT Astra Serif"/>
          <w:szCs w:val="28"/>
        </w:rPr>
        <w:t>по договору социального найма гражданам, состоящим на уч</w:t>
      </w:r>
      <w:r w:rsidR="00F02DA4">
        <w:rPr>
          <w:rFonts w:ascii="PT Astra Serif" w:hAnsi="PT Astra Serif"/>
          <w:szCs w:val="28"/>
        </w:rPr>
        <w:t>ё</w:t>
      </w:r>
      <w:r w:rsidRPr="008B56DE">
        <w:rPr>
          <w:rFonts w:ascii="PT Astra Serif" w:hAnsi="PT Astra Serif"/>
          <w:szCs w:val="28"/>
        </w:rPr>
        <w:t xml:space="preserve">те в органе местного самоуправления в качестве нуждающихся в жилых помещениях </w:t>
      </w:r>
      <w:r w:rsidR="006A2687">
        <w:rPr>
          <w:rFonts w:ascii="PT Astra Serif" w:hAnsi="PT Astra Serif"/>
          <w:szCs w:val="28"/>
        </w:rPr>
        <w:t xml:space="preserve">                 </w:t>
      </w:r>
      <w:r w:rsidR="007E42A2" w:rsidRPr="00F9062E">
        <w:rPr>
          <w:rFonts w:ascii="PT Astra Serif" w:hAnsi="PT Astra Serif"/>
          <w:szCs w:val="28"/>
        </w:rPr>
        <w:t>(2 процента, 73 вопроса, которые больше всего волновали жителей горо</w:t>
      </w:r>
      <w:r w:rsidR="00B17C90" w:rsidRPr="00F9062E">
        <w:rPr>
          <w:rFonts w:ascii="PT Astra Serif" w:hAnsi="PT Astra Serif"/>
          <w:szCs w:val="28"/>
        </w:rPr>
        <w:t>дов Ульяновска</w:t>
      </w:r>
      <w:r w:rsidR="00DD5946">
        <w:rPr>
          <w:rFonts w:ascii="PT Astra Serif" w:hAnsi="PT Astra Serif"/>
          <w:szCs w:val="28"/>
        </w:rPr>
        <w:t xml:space="preserve"> и </w:t>
      </w:r>
      <w:r w:rsidR="00B17C90" w:rsidRPr="00F9062E">
        <w:rPr>
          <w:rFonts w:ascii="PT Astra Serif" w:hAnsi="PT Astra Serif"/>
          <w:szCs w:val="28"/>
        </w:rPr>
        <w:t>Димитровграда,</w:t>
      </w:r>
      <w:r w:rsidR="00F02DA4">
        <w:rPr>
          <w:rFonts w:ascii="PT Astra Serif" w:hAnsi="PT Astra Serif"/>
          <w:szCs w:val="28"/>
        </w:rPr>
        <w:t xml:space="preserve"> а также</w:t>
      </w:r>
      <w:r w:rsidR="00B17C90" w:rsidRPr="00F9062E">
        <w:rPr>
          <w:rFonts w:ascii="PT Astra Serif" w:hAnsi="PT Astra Serif"/>
          <w:szCs w:val="28"/>
        </w:rPr>
        <w:t xml:space="preserve"> Ульяновского</w:t>
      </w:r>
      <w:r w:rsidR="00F02DA4">
        <w:rPr>
          <w:rFonts w:ascii="PT Astra Serif" w:hAnsi="PT Astra Serif"/>
          <w:szCs w:val="28"/>
        </w:rPr>
        <w:t xml:space="preserve"> </w:t>
      </w:r>
      <w:r w:rsidR="007E42A2" w:rsidRPr="00F9062E">
        <w:rPr>
          <w:rFonts w:ascii="PT Astra Serif" w:hAnsi="PT Astra Serif"/>
          <w:szCs w:val="28"/>
        </w:rPr>
        <w:t>и Новоспасского районов), общее количество вопросов возросло в 1,9 раза относительно аналогичного периода 2018 года (38);</w:t>
      </w:r>
      <w:proofErr w:type="gramEnd"/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капитальн</w:t>
      </w:r>
      <w:r w:rsidR="0006423F">
        <w:rPr>
          <w:rFonts w:ascii="PT Astra Serif" w:hAnsi="PT Astra Serif"/>
          <w:szCs w:val="28"/>
        </w:rPr>
        <w:t>ый</w:t>
      </w:r>
      <w:r w:rsidRPr="00F9062E">
        <w:rPr>
          <w:rFonts w:ascii="PT Astra Serif" w:hAnsi="PT Astra Serif"/>
          <w:szCs w:val="28"/>
        </w:rPr>
        <w:t xml:space="preserve"> ремонт </w:t>
      </w:r>
      <w:r w:rsidR="00221146" w:rsidRPr="00F9062E">
        <w:rPr>
          <w:rFonts w:ascii="PT Astra Serif" w:hAnsi="PT Astra Serif"/>
          <w:szCs w:val="28"/>
        </w:rPr>
        <w:t>общего имущества (</w:t>
      </w:r>
      <w:r w:rsidRPr="00F9062E">
        <w:rPr>
          <w:rFonts w:ascii="PT Astra Serif" w:hAnsi="PT Astra Serif"/>
          <w:szCs w:val="28"/>
        </w:rPr>
        <w:t>1,5 процента, 53 вопроса, поступившие преимущественно от жителей городов Ульяновска</w:t>
      </w:r>
      <w:r w:rsidR="00DD5946">
        <w:rPr>
          <w:rFonts w:ascii="PT Astra Serif" w:hAnsi="PT Astra Serif"/>
          <w:szCs w:val="28"/>
        </w:rPr>
        <w:t xml:space="preserve"> </w:t>
      </w:r>
      <w:r w:rsidR="006A2687">
        <w:rPr>
          <w:rFonts w:ascii="PT Astra Serif" w:hAnsi="PT Astra Serif"/>
          <w:szCs w:val="28"/>
        </w:rPr>
        <w:t xml:space="preserve">                                   </w:t>
      </w:r>
      <w:r w:rsidR="00DD5946">
        <w:rPr>
          <w:rFonts w:ascii="PT Astra Serif" w:hAnsi="PT Astra Serif"/>
          <w:szCs w:val="28"/>
        </w:rPr>
        <w:t xml:space="preserve">и </w:t>
      </w:r>
      <w:r w:rsidRPr="00F9062E">
        <w:rPr>
          <w:rFonts w:ascii="PT Astra Serif" w:hAnsi="PT Astra Serif"/>
          <w:szCs w:val="28"/>
        </w:rPr>
        <w:t xml:space="preserve">Димитровграда, </w:t>
      </w:r>
      <w:r w:rsidR="00DD5946">
        <w:rPr>
          <w:rFonts w:ascii="PT Astra Serif" w:hAnsi="PT Astra Serif"/>
          <w:szCs w:val="28"/>
        </w:rPr>
        <w:t xml:space="preserve">а также </w:t>
      </w:r>
      <w:proofErr w:type="spellStart"/>
      <w:r w:rsidRPr="00F9062E">
        <w:rPr>
          <w:rFonts w:ascii="PT Astra Serif" w:hAnsi="PT Astra Serif"/>
          <w:szCs w:val="28"/>
        </w:rPr>
        <w:t>Карсунского</w:t>
      </w:r>
      <w:proofErr w:type="spellEnd"/>
      <w:r w:rsidR="0006423F">
        <w:rPr>
          <w:rFonts w:ascii="PT Astra Serif" w:hAnsi="PT Astra Serif"/>
          <w:szCs w:val="28"/>
        </w:rPr>
        <w:t xml:space="preserve">, </w:t>
      </w:r>
      <w:r w:rsidR="0006423F" w:rsidRPr="0006423F">
        <w:rPr>
          <w:rFonts w:ascii="PT Astra Serif" w:hAnsi="PT Astra Serif"/>
          <w:szCs w:val="28"/>
        </w:rPr>
        <w:t>Ульяновского</w:t>
      </w:r>
      <w:r w:rsidR="000527A6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районов), причём количество вопросов данной тематики увеличилось в 2,9 раза относительно того же периода </w:t>
      </w:r>
      <w:r w:rsidR="00DD5946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</w:t>
      </w:r>
      <w:r w:rsidR="00221146" w:rsidRPr="00F9062E">
        <w:rPr>
          <w:rFonts w:ascii="PT Astra Serif" w:hAnsi="PT Astra Serif"/>
          <w:szCs w:val="28"/>
        </w:rPr>
        <w:t>)</w:t>
      </w:r>
      <w:r w:rsidRPr="00F9062E">
        <w:rPr>
          <w:rFonts w:ascii="PT Astra Serif" w:hAnsi="PT Astra Serif"/>
          <w:szCs w:val="28"/>
        </w:rPr>
        <w:t>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перебо</w:t>
      </w:r>
      <w:r w:rsidR="0006423F">
        <w:rPr>
          <w:rFonts w:ascii="PT Astra Serif" w:hAnsi="PT Astra Serif"/>
          <w:szCs w:val="28"/>
        </w:rPr>
        <w:t>и</w:t>
      </w:r>
      <w:r w:rsidRPr="00F9062E">
        <w:rPr>
          <w:rFonts w:ascii="PT Astra Serif" w:hAnsi="PT Astra Serif"/>
          <w:szCs w:val="28"/>
        </w:rPr>
        <w:t xml:space="preserve"> в водоснабжении</w:t>
      </w:r>
      <w:r w:rsidR="00221146" w:rsidRPr="00F9062E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(1,2 процента, 43 вопроса, полученных главным образом от жителей </w:t>
      </w:r>
      <w:proofErr w:type="spellStart"/>
      <w:r w:rsidR="00DB6EAF" w:rsidRPr="00F9062E">
        <w:rPr>
          <w:rFonts w:ascii="PT Astra Serif" w:hAnsi="PT Astra Serif"/>
          <w:szCs w:val="28"/>
        </w:rPr>
        <w:t>Базарносызганского</w:t>
      </w:r>
      <w:proofErr w:type="spellEnd"/>
      <w:r w:rsidR="00DB6EAF" w:rsidRPr="00F9062E">
        <w:rPr>
          <w:rFonts w:ascii="PT Astra Serif" w:hAnsi="PT Astra Serif"/>
          <w:szCs w:val="28"/>
        </w:rPr>
        <w:t>,</w:t>
      </w:r>
      <w:r w:rsidR="00DB6EAF">
        <w:rPr>
          <w:rFonts w:ascii="PT Astra Serif" w:hAnsi="PT Astra Serif"/>
          <w:szCs w:val="28"/>
        </w:rPr>
        <w:t xml:space="preserve"> </w:t>
      </w:r>
      <w:proofErr w:type="spellStart"/>
      <w:r w:rsidRPr="00F9062E">
        <w:rPr>
          <w:rFonts w:ascii="PT Astra Serif" w:hAnsi="PT Astra Serif"/>
          <w:szCs w:val="28"/>
        </w:rPr>
        <w:t>Вешкаймского</w:t>
      </w:r>
      <w:proofErr w:type="spellEnd"/>
      <w:r w:rsidRPr="00F9062E">
        <w:rPr>
          <w:rFonts w:ascii="PT Astra Serif" w:hAnsi="PT Astra Serif"/>
          <w:szCs w:val="28"/>
        </w:rPr>
        <w:t xml:space="preserve">, </w:t>
      </w:r>
      <w:proofErr w:type="spellStart"/>
      <w:r w:rsidRPr="00F9062E">
        <w:rPr>
          <w:rFonts w:ascii="PT Astra Serif" w:hAnsi="PT Astra Serif"/>
          <w:szCs w:val="28"/>
        </w:rPr>
        <w:t>Сенгилеевского</w:t>
      </w:r>
      <w:proofErr w:type="spellEnd"/>
      <w:r w:rsidRPr="00F9062E">
        <w:rPr>
          <w:rFonts w:ascii="PT Astra Serif" w:hAnsi="PT Astra Serif"/>
          <w:szCs w:val="28"/>
        </w:rPr>
        <w:t xml:space="preserve"> </w:t>
      </w:r>
      <w:r w:rsidR="006A2687">
        <w:rPr>
          <w:rFonts w:ascii="PT Astra Serif" w:hAnsi="PT Astra Serif"/>
          <w:szCs w:val="28"/>
        </w:rPr>
        <w:t xml:space="preserve">                  </w:t>
      </w:r>
      <w:r w:rsidRPr="00F9062E">
        <w:rPr>
          <w:rFonts w:ascii="PT Astra Serif" w:hAnsi="PT Astra Serif"/>
          <w:szCs w:val="28"/>
        </w:rPr>
        <w:t xml:space="preserve">и </w:t>
      </w:r>
      <w:proofErr w:type="spellStart"/>
      <w:r w:rsidRPr="00F9062E">
        <w:rPr>
          <w:rFonts w:ascii="PT Astra Serif" w:hAnsi="PT Astra Serif"/>
          <w:szCs w:val="28"/>
        </w:rPr>
        <w:t>Тереньгульского</w:t>
      </w:r>
      <w:proofErr w:type="spellEnd"/>
      <w:r w:rsidRPr="00F9062E">
        <w:rPr>
          <w:rFonts w:ascii="PT Astra Serif" w:hAnsi="PT Astra Serif"/>
          <w:szCs w:val="28"/>
        </w:rPr>
        <w:t xml:space="preserve"> районов), общее количество обращений снизилось в 2 раза по сравнению с тем же периодом 2018 года (88).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lastRenderedPageBreak/>
        <w:t xml:space="preserve">В тематическом кластере «Здравоохранение. Физическая культура                     и спорт. Туризм» наиболее актуальными, по мнению жителей Ульяновской области, являлись </w:t>
      </w:r>
      <w:r w:rsidR="00DD5946">
        <w:rPr>
          <w:rFonts w:ascii="PT Astra Serif" w:hAnsi="PT Astra Serif"/>
          <w:szCs w:val="28"/>
        </w:rPr>
        <w:t xml:space="preserve">следующие </w:t>
      </w:r>
      <w:r w:rsidRPr="00F9062E">
        <w:rPr>
          <w:rFonts w:ascii="PT Astra Serif" w:hAnsi="PT Astra Serif"/>
          <w:szCs w:val="28"/>
        </w:rPr>
        <w:t>вопросы:</w:t>
      </w:r>
    </w:p>
    <w:p w:rsidR="00D141B6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 лекарственно</w:t>
      </w:r>
      <w:r w:rsidR="0006423F">
        <w:rPr>
          <w:rFonts w:ascii="PT Astra Serif" w:hAnsi="PT Astra Serif"/>
          <w:szCs w:val="28"/>
        </w:rPr>
        <w:t>е обеспечение</w:t>
      </w:r>
      <w:r w:rsidRPr="00F9062E">
        <w:rPr>
          <w:rFonts w:ascii="PT Astra Serif" w:hAnsi="PT Astra Serif"/>
          <w:szCs w:val="28"/>
        </w:rPr>
        <w:t xml:space="preserve"> </w:t>
      </w:r>
      <w:r w:rsidR="00221146" w:rsidRPr="00F9062E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>(3,3 процента, 120 вопросов</w:t>
      </w:r>
      <w:r w:rsidR="000527A6">
        <w:rPr>
          <w:rFonts w:ascii="PT Astra Serif" w:hAnsi="PT Astra Serif"/>
          <w:szCs w:val="28"/>
        </w:rPr>
        <w:t>)</w:t>
      </w:r>
      <w:r w:rsidRPr="00F9062E">
        <w:rPr>
          <w:rFonts w:ascii="PT Astra Serif" w:hAnsi="PT Astra Serif"/>
          <w:szCs w:val="28"/>
        </w:rPr>
        <w:t xml:space="preserve">. </w:t>
      </w:r>
      <w:proofErr w:type="gramStart"/>
      <w:r w:rsidRPr="00F9062E">
        <w:rPr>
          <w:rFonts w:ascii="PT Astra Serif" w:hAnsi="PT Astra Serif"/>
          <w:szCs w:val="28"/>
        </w:rPr>
        <w:t>Обращ</w:t>
      </w:r>
      <w:r w:rsidR="00221146" w:rsidRPr="00F9062E">
        <w:rPr>
          <w:rFonts w:ascii="PT Astra Serif" w:hAnsi="PT Astra Serif"/>
          <w:szCs w:val="28"/>
        </w:rPr>
        <w:t xml:space="preserve">ения поступали преимущественно </w:t>
      </w:r>
      <w:r w:rsidRPr="00F9062E">
        <w:rPr>
          <w:rFonts w:ascii="PT Astra Serif" w:hAnsi="PT Astra Serif"/>
          <w:szCs w:val="28"/>
        </w:rPr>
        <w:t>от жителей городов Ульяновска</w:t>
      </w:r>
      <w:r w:rsidR="00DD5946">
        <w:rPr>
          <w:rFonts w:ascii="PT Astra Serif" w:hAnsi="PT Astra Serif"/>
          <w:szCs w:val="28"/>
        </w:rPr>
        <w:t xml:space="preserve"> и </w:t>
      </w:r>
      <w:r w:rsidRPr="00F9062E">
        <w:rPr>
          <w:rFonts w:ascii="PT Astra Serif" w:hAnsi="PT Astra Serif"/>
          <w:szCs w:val="28"/>
        </w:rPr>
        <w:t xml:space="preserve">Димитровграда, </w:t>
      </w:r>
      <w:r w:rsidR="00DD5946">
        <w:rPr>
          <w:rFonts w:ascii="PT Astra Serif" w:hAnsi="PT Astra Serif"/>
          <w:szCs w:val="28"/>
        </w:rPr>
        <w:t xml:space="preserve">а также </w:t>
      </w:r>
      <w:proofErr w:type="spellStart"/>
      <w:r w:rsidR="00F02DA4" w:rsidRPr="00F02DA4">
        <w:rPr>
          <w:rFonts w:ascii="PT Astra Serif" w:hAnsi="PT Astra Serif"/>
          <w:szCs w:val="28"/>
        </w:rPr>
        <w:t>Сенгилеевского</w:t>
      </w:r>
      <w:proofErr w:type="spellEnd"/>
      <w:r w:rsidR="00F02DA4" w:rsidRPr="00F02DA4">
        <w:rPr>
          <w:rFonts w:ascii="PT Astra Serif" w:hAnsi="PT Astra Serif"/>
          <w:szCs w:val="28"/>
        </w:rPr>
        <w:t>,</w:t>
      </w:r>
      <w:r w:rsidR="00F02DA4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Сурского, </w:t>
      </w:r>
      <w:proofErr w:type="spellStart"/>
      <w:r w:rsidRPr="00F9062E">
        <w:rPr>
          <w:rFonts w:ascii="PT Astra Serif" w:hAnsi="PT Astra Serif"/>
          <w:szCs w:val="28"/>
        </w:rPr>
        <w:t>Чердаклинского</w:t>
      </w:r>
      <w:proofErr w:type="spellEnd"/>
      <w:r w:rsidRPr="00F9062E">
        <w:rPr>
          <w:rFonts w:ascii="PT Astra Serif" w:hAnsi="PT Astra Serif"/>
          <w:szCs w:val="28"/>
        </w:rPr>
        <w:t xml:space="preserve"> районов), общее количество вопросов</w:t>
      </w:r>
      <w:r w:rsidR="00221146" w:rsidRPr="00F9062E">
        <w:rPr>
          <w:rFonts w:ascii="PT Astra Serif" w:hAnsi="PT Astra Serif"/>
          <w:szCs w:val="28"/>
        </w:rPr>
        <w:t xml:space="preserve"> сократилось </w:t>
      </w:r>
      <w:r w:rsidRPr="00F9062E">
        <w:rPr>
          <w:rFonts w:ascii="PT Astra Serif" w:hAnsi="PT Astra Serif"/>
          <w:szCs w:val="28"/>
        </w:rPr>
        <w:t xml:space="preserve">в 1,3 раза по сравнению с тем же периодом </w:t>
      </w:r>
      <w:r w:rsidR="00DD5946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 (95)</w:t>
      </w:r>
      <w:r w:rsidR="00F9062E">
        <w:rPr>
          <w:rFonts w:ascii="PT Astra Serif" w:hAnsi="PT Astra Serif"/>
          <w:szCs w:val="28"/>
        </w:rPr>
        <w:t>.</w:t>
      </w:r>
      <w:r w:rsidR="00F02DA4">
        <w:rPr>
          <w:rFonts w:ascii="PT Astra Serif" w:hAnsi="PT Astra Serif"/>
          <w:szCs w:val="28"/>
        </w:rPr>
        <w:t xml:space="preserve"> </w:t>
      </w:r>
      <w:proofErr w:type="gramEnd"/>
    </w:p>
    <w:p w:rsidR="00D141B6" w:rsidRDefault="000527A6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тематическом разделе «Здравоохранение. Физическая культура и спорт. Туризм» также значились вопросы </w:t>
      </w:r>
      <w:r w:rsidR="007E42A2" w:rsidRPr="00F9062E">
        <w:rPr>
          <w:rFonts w:ascii="PT Astra Serif" w:hAnsi="PT Astra Serif"/>
          <w:szCs w:val="28"/>
        </w:rPr>
        <w:t xml:space="preserve">работы медучреждений и их сотрудников (0,7 процента, 26 вопросов, которые в основном поступали от жителей города Ульяновска, </w:t>
      </w:r>
      <w:proofErr w:type="spellStart"/>
      <w:r w:rsidR="007E42A2" w:rsidRPr="00F9062E">
        <w:rPr>
          <w:rFonts w:ascii="PT Astra Serif" w:hAnsi="PT Astra Serif"/>
          <w:szCs w:val="28"/>
        </w:rPr>
        <w:t>Инзенского</w:t>
      </w:r>
      <w:proofErr w:type="spellEnd"/>
      <w:r w:rsidR="007E42A2" w:rsidRPr="00F9062E">
        <w:rPr>
          <w:rFonts w:ascii="PT Astra Serif" w:hAnsi="PT Astra Serif"/>
          <w:szCs w:val="28"/>
        </w:rPr>
        <w:t xml:space="preserve"> района). Общее число вопросов снизилось в 2,6 раза относительно аналогичного периода </w:t>
      </w:r>
      <w:r w:rsidR="001934A1">
        <w:rPr>
          <w:rFonts w:ascii="PT Astra Serif" w:hAnsi="PT Astra Serif"/>
          <w:szCs w:val="28"/>
        </w:rPr>
        <w:t xml:space="preserve">2018 </w:t>
      </w:r>
      <w:r w:rsidR="007E42A2" w:rsidRPr="00F9062E">
        <w:rPr>
          <w:rFonts w:ascii="PT Astra Serif" w:hAnsi="PT Astra Serif"/>
          <w:szCs w:val="28"/>
        </w:rPr>
        <w:t>года (67).</w:t>
      </w:r>
      <w:r w:rsidR="00F02DA4">
        <w:rPr>
          <w:rFonts w:ascii="PT Astra Serif" w:hAnsi="PT Astra Serif"/>
          <w:szCs w:val="28"/>
        </w:rPr>
        <w:t xml:space="preserve"> </w:t>
      </w:r>
    </w:p>
    <w:p w:rsidR="00D141B6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F9062E">
        <w:rPr>
          <w:rFonts w:ascii="PT Astra Serif" w:hAnsi="PT Astra Serif"/>
          <w:szCs w:val="28"/>
        </w:rPr>
        <w:t xml:space="preserve">В тематическом </w:t>
      </w:r>
      <w:r w:rsidR="0006423F">
        <w:rPr>
          <w:rFonts w:ascii="PT Astra Serif" w:hAnsi="PT Astra Serif"/>
          <w:szCs w:val="28"/>
        </w:rPr>
        <w:t>кластере</w:t>
      </w:r>
      <w:r w:rsidRPr="00F9062E">
        <w:rPr>
          <w:rFonts w:ascii="PT Astra Serif" w:hAnsi="PT Astra Serif"/>
          <w:szCs w:val="28"/>
        </w:rPr>
        <w:t xml:space="preserve"> «Социальное обеспечение и социальное страхование» традиционно преобладали просьбы</w:t>
      </w:r>
      <w:r w:rsidR="008C1D8F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о </w:t>
      </w:r>
      <w:r w:rsidR="00221146" w:rsidRPr="00F9062E">
        <w:rPr>
          <w:rFonts w:ascii="PT Astra Serif" w:hAnsi="PT Astra Serif"/>
          <w:szCs w:val="28"/>
        </w:rPr>
        <w:t xml:space="preserve">социальном обеспечении, </w:t>
      </w:r>
      <w:r w:rsidRPr="00F9062E">
        <w:rPr>
          <w:rFonts w:ascii="PT Astra Serif" w:hAnsi="PT Astra Serif"/>
          <w:szCs w:val="28"/>
        </w:rPr>
        <w:t xml:space="preserve">социальной поддержке  и помощи семьям, имеющим детей, в том числе многодетным (3 процента, 110 вопросов </w:t>
      </w:r>
      <w:r w:rsidR="0052098C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>от жителей городов Ульяновска</w:t>
      </w:r>
      <w:r w:rsidR="00987E2B">
        <w:rPr>
          <w:rFonts w:ascii="PT Astra Serif" w:hAnsi="PT Astra Serif"/>
          <w:szCs w:val="28"/>
        </w:rPr>
        <w:t xml:space="preserve"> </w:t>
      </w:r>
      <w:r w:rsidR="008C1D8F">
        <w:rPr>
          <w:rFonts w:ascii="PT Astra Serif" w:hAnsi="PT Astra Serif"/>
          <w:szCs w:val="28"/>
        </w:rPr>
        <w:t xml:space="preserve">                    </w:t>
      </w:r>
      <w:r w:rsidR="00987E2B">
        <w:rPr>
          <w:rFonts w:ascii="PT Astra Serif" w:hAnsi="PT Astra Serif"/>
          <w:szCs w:val="28"/>
        </w:rPr>
        <w:t xml:space="preserve">и </w:t>
      </w:r>
      <w:r w:rsidRPr="00F9062E">
        <w:rPr>
          <w:rFonts w:ascii="PT Astra Serif" w:hAnsi="PT Astra Serif"/>
          <w:szCs w:val="28"/>
        </w:rPr>
        <w:t xml:space="preserve">Димитровграда, </w:t>
      </w:r>
      <w:proofErr w:type="spellStart"/>
      <w:r w:rsidRPr="00F9062E">
        <w:rPr>
          <w:rFonts w:ascii="PT Astra Serif" w:hAnsi="PT Astra Serif"/>
          <w:szCs w:val="28"/>
        </w:rPr>
        <w:t>Барышского</w:t>
      </w:r>
      <w:proofErr w:type="spellEnd"/>
      <w:r w:rsidRPr="00F9062E">
        <w:rPr>
          <w:rFonts w:ascii="PT Astra Serif" w:hAnsi="PT Astra Serif"/>
          <w:szCs w:val="28"/>
        </w:rPr>
        <w:t xml:space="preserve">, </w:t>
      </w:r>
      <w:proofErr w:type="spellStart"/>
      <w:r w:rsidRPr="00F9062E">
        <w:rPr>
          <w:rFonts w:ascii="PT Astra Serif" w:hAnsi="PT Astra Serif"/>
          <w:szCs w:val="28"/>
        </w:rPr>
        <w:t>Карсунского</w:t>
      </w:r>
      <w:proofErr w:type="spellEnd"/>
      <w:r w:rsidRPr="00F9062E">
        <w:rPr>
          <w:rFonts w:ascii="PT Astra Serif" w:hAnsi="PT Astra Serif"/>
          <w:szCs w:val="28"/>
        </w:rPr>
        <w:t xml:space="preserve">, </w:t>
      </w:r>
      <w:proofErr w:type="spellStart"/>
      <w:r w:rsidRPr="00F9062E">
        <w:rPr>
          <w:rFonts w:ascii="PT Astra Serif" w:hAnsi="PT Astra Serif"/>
          <w:szCs w:val="28"/>
        </w:rPr>
        <w:t>Цильнинского</w:t>
      </w:r>
      <w:proofErr w:type="spellEnd"/>
      <w:r w:rsidR="0006423F">
        <w:rPr>
          <w:rFonts w:ascii="PT Astra Serif" w:hAnsi="PT Astra Serif"/>
          <w:szCs w:val="28"/>
        </w:rPr>
        <w:t>,</w:t>
      </w:r>
      <w:r w:rsidR="0006423F" w:rsidRPr="0006423F">
        <w:rPr>
          <w:rFonts w:ascii="PT Astra Serif" w:hAnsi="PT Astra Serif"/>
          <w:szCs w:val="28"/>
        </w:rPr>
        <w:t xml:space="preserve"> </w:t>
      </w:r>
      <w:proofErr w:type="spellStart"/>
      <w:r w:rsidR="0006423F" w:rsidRPr="0006423F">
        <w:rPr>
          <w:rFonts w:ascii="PT Astra Serif" w:hAnsi="PT Astra Serif"/>
          <w:szCs w:val="28"/>
        </w:rPr>
        <w:t>Чердаклинского</w:t>
      </w:r>
      <w:proofErr w:type="spellEnd"/>
      <w:r w:rsidR="0006423F" w:rsidRPr="0006423F">
        <w:rPr>
          <w:rFonts w:ascii="PT Astra Serif" w:hAnsi="PT Astra Serif"/>
          <w:szCs w:val="28"/>
        </w:rPr>
        <w:t>,</w:t>
      </w:r>
      <w:r w:rsidRPr="00F9062E">
        <w:rPr>
          <w:rFonts w:ascii="PT Astra Serif" w:hAnsi="PT Astra Serif"/>
          <w:szCs w:val="28"/>
        </w:rPr>
        <w:t xml:space="preserve"> районов), общее количество обращений увеличилось в 1,5 раза относительно аналогич</w:t>
      </w:r>
      <w:r w:rsidR="0056341C" w:rsidRPr="00F9062E">
        <w:rPr>
          <w:rFonts w:ascii="PT Astra Serif" w:hAnsi="PT Astra Serif"/>
          <w:szCs w:val="28"/>
        </w:rPr>
        <w:t xml:space="preserve">ного периода </w:t>
      </w:r>
      <w:r w:rsidR="00987E2B">
        <w:rPr>
          <w:rFonts w:ascii="PT Astra Serif" w:hAnsi="PT Astra Serif"/>
          <w:szCs w:val="28"/>
        </w:rPr>
        <w:t>2018</w:t>
      </w:r>
      <w:r w:rsidR="0056341C" w:rsidRPr="00F9062E">
        <w:rPr>
          <w:rFonts w:ascii="PT Astra Serif" w:hAnsi="PT Astra Serif"/>
          <w:szCs w:val="28"/>
        </w:rPr>
        <w:t xml:space="preserve"> года (74).</w:t>
      </w:r>
      <w:r w:rsidR="00597FAF">
        <w:rPr>
          <w:rFonts w:ascii="PT Astra Serif" w:hAnsi="PT Astra Serif"/>
          <w:szCs w:val="28"/>
        </w:rPr>
        <w:t xml:space="preserve"> </w:t>
      </w:r>
      <w:proofErr w:type="gramEnd"/>
    </w:p>
    <w:p w:rsidR="006222AE" w:rsidRDefault="006222AE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Кроме того, в тематическом разделе «Социальное обеспечение                            и социальное страхование» звучали темы: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об оказании финансовой помощи </w:t>
      </w:r>
      <w:r w:rsidR="00221146" w:rsidRPr="00F9062E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(1,9 процента, </w:t>
      </w:r>
      <w:r w:rsidR="00DB6EAF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>68 обращений, полученных главным образом от жителей города Ульяновска,</w:t>
      </w:r>
      <w:r w:rsidR="00987E2B">
        <w:rPr>
          <w:rFonts w:ascii="PT Astra Serif" w:hAnsi="PT Astra Serif"/>
          <w:szCs w:val="28"/>
        </w:rPr>
        <w:t xml:space="preserve"> </w:t>
      </w:r>
      <w:r w:rsidR="006222AE">
        <w:rPr>
          <w:rFonts w:ascii="PT Astra Serif" w:hAnsi="PT Astra Serif"/>
          <w:szCs w:val="28"/>
        </w:rPr>
        <w:t xml:space="preserve"> </w:t>
      </w:r>
      <w:r w:rsidR="00987E2B">
        <w:rPr>
          <w:rFonts w:ascii="PT Astra Serif" w:hAnsi="PT Astra Serif"/>
          <w:szCs w:val="28"/>
        </w:rPr>
        <w:t>а также</w:t>
      </w:r>
      <w:r w:rsidRPr="00F9062E">
        <w:rPr>
          <w:rFonts w:ascii="PT Astra Serif" w:hAnsi="PT Astra Serif"/>
          <w:szCs w:val="28"/>
        </w:rPr>
        <w:t xml:space="preserve"> </w:t>
      </w:r>
      <w:proofErr w:type="spellStart"/>
      <w:r w:rsidRPr="00F9062E">
        <w:rPr>
          <w:rFonts w:ascii="PT Astra Serif" w:hAnsi="PT Astra Serif"/>
          <w:szCs w:val="28"/>
        </w:rPr>
        <w:t>Карсунского</w:t>
      </w:r>
      <w:proofErr w:type="spellEnd"/>
      <w:r w:rsidR="0006423F">
        <w:rPr>
          <w:rFonts w:ascii="PT Astra Serif" w:hAnsi="PT Astra Serif"/>
          <w:szCs w:val="28"/>
        </w:rPr>
        <w:t>,</w:t>
      </w:r>
      <w:r w:rsidR="0006423F" w:rsidRPr="0006423F">
        <w:rPr>
          <w:rFonts w:ascii="PT Astra Serif" w:hAnsi="PT Astra Serif"/>
          <w:szCs w:val="28"/>
        </w:rPr>
        <w:t xml:space="preserve"> </w:t>
      </w:r>
      <w:proofErr w:type="spellStart"/>
      <w:r w:rsidR="0006423F" w:rsidRPr="0006423F">
        <w:rPr>
          <w:rFonts w:ascii="PT Astra Serif" w:hAnsi="PT Astra Serif"/>
          <w:szCs w:val="28"/>
        </w:rPr>
        <w:t>Чердаклинского</w:t>
      </w:r>
      <w:proofErr w:type="spellEnd"/>
      <w:r w:rsidR="0006423F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районов), </w:t>
      </w:r>
      <w:r w:rsidR="00221146" w:rsidRPr="00F9062E">
        <w:rPr>
          <w:rFonts w:ascii="PT Astra Serif" w:hAnsi="PT Astra Serif"/>
          <w:szCs w:val="28"/>
        </w:rPr>
        <w:t xml:space="preserve">общее число вопросов снизилось </w:t>
      </w:r>
      <w:r w:rsidR="0052098C">
        <w:rPr>
          <w:rFonts w:ascii="PT Astra Serif" w:hAnsi="PT Astra Serif"/>
          <w:szCs w:val="28"/>
        </w:rPr>
        <w:t xml:space="preserve">                   </w:t>
      </w:r>
      <w:r w:rsidR="00221146" w:rsidRPr="00F9062E">
        <w:rPr>
          <w:rFonts w:ascii="PT Astra Serif" w:hAnsi="PT Astra Serif"/>
          <w:szCs w:val="28"/>
        </w:rPr>
        <w:t xml:space="preserve">в 1,8 раза </w:t>
      </w:r>
      <w:r w:rsidRPr="00F9062E">
        <w:rPr>
          <w:rFonts w:ascii="PT Astra Serif" w:hAnsi="PT Astra Serif"/>
          <w:szCs w:val="28"/>
        </w:rPr>
        <w:t xml:space="preserve">по сравнению с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кварталом 2018 года (120);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об исчислении и выплате пособий гражданам, имеющим детей</w:t>
      </w:r>
      <w:r w:rsidR="00EE7C5D" w:rsidRPr="00F9062E">
        <w:rPr>
          <w:rFonts w:ascii="PT Astra Serif" w:hAnsi="PT Astra Serif"/>
          <w:szCs w:val="28"/>
        </w:rPr>
        <w:t xml:space="preserve"> </w:t>
      </w:r>
      <w:r w:rsidR="0052098C">
        <w:rPr>
          <w:rFonts w:ascii="PT Astra Serif" w:hAnsi="PT Astra Serif"/>
          <w:szCs w:val="28"/>
        </w:rPr>
        <w:t xml:space="preserve">                          </w:t>
      </w:r>
      <w:r w:rsidR="0006423F">
        <w:rPr>
          <w:rFonts w:ascii="PT Astra Serif" w:hAnsi="PT Astra Serif"/>
          <w:szCs w:val="28"/>
        </w:rPr>
        <w:t>(</w:t>
      </w:r>
      <w:r w:rsidRPr="00F9062E">
        <w:rPr>
          <w:rFonts w:ascii="PT Astra Serif" w:hAnsi="PT Astra Serif"/>
          <w:szCs w:val="28"/>
        </w:rPr>
        <w:t>0,8 процента, 29 вопросов, представлявших повышенный интерес для жителей города Ульяновска,</w:t>
      </w:r>
      <w:r w:rsidR="00987E2B">
        <w:rPr>
          <w:rFonts w:ascii="PT Astra Serif" w:hAnsi="PT Astra Serif"/>
          <w:szCs w:val="28"/>
        </w:rPr>
        <w:t xml:space="preserve"> а также</w:t>
      </w:r>
      <w:r w:rsidRPr="00F9062E">
        <w:rPr>
          <w:rFonts w:ascii="PT Astra Serif" w:hAnsi="PT Astra Serif"/>
          <w:szCs w:val="28"/>
        </w:rPr>
        <w:t xml:space="preserve"> </w:t>
      </w:r>
      <w:proofErr w:type="spellStart"/>
      <w:r w:rsidRPr="00F9062E">
        <w:rPr>
          <w:rFonts w:ascii="PT Astra Serif" w:hAnsi="PT Astra Serif"/>
          <w:szCs w:val="28"/>
        </w:rPr>
        <w:t>Барышского</w:t>
      </w:r>
      <w:proofErr w:type="spellEnd"/>
      <w:r w:rsidRPr="00F9062E">
        <w:rPr>
          <w:rFonts w:ascii="PT Astra Serif" w:hAnsi="PT Astra Serif"/>
          <w:szCs w:val="28"/>
        </w:rPr>
        <w:t xml:space="preserve">, </w:t>
      </w:r>
      <w:proofErr w:type="spellStart"/>
      <w:r w:rsidRPr="00F9062E">
        <w:rPr>
          <w:rFonts w:ascii="PT Astra Serif" w:hAnsi="PT Astra Serif"/>
          <w:szCs w:val="28"/>
        </w:rPr>
        <w:t>Старомайнского</w:t>
      </w:r>
      <w:proofErr w:type="spellEnd"/>
      <w:r w:rsidRPr="00F9062E">
        <w:rPr>
          <w:rFonts w:ascii="PT Astra Serif" w:hAnsi="PT Astra Serif"/>
          <w:szCs w:val="28"/>
        </w:rPr>
        <w:t xml:space="preserve">, Сурского районов), причём их количество возросло в 1,5 раза относительно аналогичного периода </w:t>
      </w:r>
      <w:r w:rsidR="00987E2B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 (19);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о предоставлении льгот и оказании мер социальной поддержки инвалидам</w:t>
      </w:r>
      <w:r w:rsidR="00EE7C5D" w:rsidRPr="00F9062E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(0,8 процента, 28 вопросов от жителей города Ульяновска, </w:t>
      </w:r>
      <w:r w:rsidR="00987E2B">
        <w:rPr>
          <w:rFonts w:ascii="PT Astra Serif" w:hAnsi="PT Astra Serif"/>
          <w:szCs w:val="28"/>
        </w:rPr>
        <w:t xml:space="preserve">а также </w:t>
      </w:r>
      <w:proofErr w:type="spellStart"/>
      <w:r w:rsidRPr="00F9062E">
        <w:rPr>
          <w:rFonts w:ascii="PT Astra Serif" w:hAnsi="PT Astra Serif"/>
          <w:szCs w:val="28"/>
        </w:rPr>
        <w:t>Базарносызганского</w:t>
      </w:r>
      <w:proofErr w:type="spellEnd"/>
      <w:r w:rsidRPr="00F9062E">
        <w:rPr>
          <w:rFonts w:ascii="PT Astra Serif" w:hAnsi="PT Astra Serif"/>
          <w:szCs w:val="28"/>
        </w:rPr>
        <w:t xml:space="preserve">, </w:t>
      </w:r>
      <w:proofErr w:type="spellStart"/>
      <w:r w:rsidRPr="00F9062E">
        <w:rPr>
          <w:rFonts w:ascii="PT Astra Serif" w:hAnsi="PT Astra Serif"/>
          <w:szCs w:val="28"/>
        </w:rPr>
        <w:t>Барышского</w:t>
      </w:r>
      <w:proofErr w:type="spellEnd"/>
      <w:r w:rsidRPr="00F9062E">
        <w:rPr>
          <w:rFonts w:ascii="PT Astra Serif" w:hAnsi="PT Astra Serif"/>
          <w:szCs w:val="28"/>
        </w:rPr>
        <w:t xml:space="preserve">, Ульяновского, </w:t>
      </w:r>
      <w:proofErr w:type="spellStart"/>
      <w:r w:rsidRPr="00F9062E">
        <w:rPr>
          <w:rFonts w:ascii="PT Astra Serif" w:hAnsi="PT Astra Serif"/>
          <w:szCs w:val="28"/>
        </w:rPr>
        <w:t>Чердаклинского</w:t>
      </w:r>
      <w:proofErr w:type="spellEnd"/>
      <w:r w:rsidRPr="00F9062E">
        <w:rPr>
          <w:rFonts w:ascii="PT Astra Serif" w:hAnsi="PT Astra Serif"/>
          <w:szCs w:val="28"/>
        </w:rPr>
        <w:t xml:space="preserve"> районов), общее число вопросов снизилось в 1,4 раза</w:t>
      </w:r>
      <w:r w:rsidR="005415F4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по сравнению </w:t>
      </w:r>
      <w:r w:rsidR="00DB6EAF">
        <w:rPr>
          <w:rFonts w:ascii="PT Astra Serif" w:hAnsi="PT Astra Serif"/>
          <w:szCs w:val="28"/>
        </w:rPr>
        <w:t xml:space="preserve"> </w:t>
      </w:r>
      <w:r w:rsidRPr="00F9062E">
        <w:rPr>
          <w:rFonts w:ascii="PT Astra Serif" w:hAnsi="PT Astra Serif"/>
          <w:szCs w:val="28"/>
        </w:rPr>
        <w:t xml:space="preserve">с тем же </w:t>
      </w:r>
      <w:r w:rsidR="00C47D52">
        <w:rPr>
          <w:rFonts w:ascii="PT Astra Serif" w:hAnsi="PT Astra Serif"/>
          <w:szCs w:val="28"/>
        </w:rPr>
        <w:t>периодом</w:t>
      </w:r>
      <w:r w:rsidRPr="00F9062E">
        <w:rPr>
          <w:rFonts w:ascii="PT Astra Serif" w:hAnsi="PT Astra Serif"/>
          <w:szCs w:val="28"/>
        </w:rPr>
        <w:t xml:space="preserve"> </w:t>
      </w:r>
      <w:r w:rsidR="00987E2B">
        <w:rPr>
          <w:rFonts w:ascii="PT Astra Serif" w:hAnsi="PT Astra Serif"/>
          <w:szCs w:val="28"/>
        </w:rPr>
        <w:t>2018</w:t>
      </w:r>
      <w:r w:rsidRPr="00F9062E">
        <w:rPr>
          <w:rFonts w:ascii="PT Astra Serif" w:hAnsi="PT Astra Serif"/>
          <w:szCs w:val="28"/>
        </w:rPr>
        <w:t xml:space="preserve"> года (41).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5-ое место в тематическом рейтинге заняли </w:t>
      </w:r>
      <w:r w:rsidR="00597FAF">
        <w:rPr>
          <w:rFonts w:ascii="PT Astra Serif" w:hAnsi="PT Astra Serif"/>
          <w:szCs w:val="28"/>
        </w:rPr>
        <w:t xml:space="preserve">следующие </w:t>
      </w:r>
      <w:r w:rsidRPr="00F9062E">
        <w:rPr>
          <w:rFonts w:ascii="PT Astra Serif" w:hAnsi="PT Astra Serif"/>
          <w:szCs w:val="28"/>
        </w:rPr>
        <w:t>вопросы кластера «Основы государственного управления»:</w:t>
      </w:r>
    </w:p>
    <w:p w:rsidR="00560989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личный приём высших должностных лиц субъектов Российской Федерации (1,3 процента, 45 вопросов, с которыми чаще других обращались жители городов Ульяновска и Димитровграда), причём их общее количество выросло в 2 раза относительно аналогичного периода 2018 года (23)</w:t>
      </w:r>
      <w:r w:rsidR="00560989" w:rsidRPr="00F9062E">
        <w:rPr>
          <w:rFonts w:ascii="PT Astra Serif" w:hAnsi="PT Astra Serif"/>
          <w:szCs w:val="28"/>
        </w:rPr>
        <w:t>.</w:t>
      </w:r>
      <w:r w:rsidR="00044E6E">
        <w:rPr>
          <w:rFonts w:ascii="PT Astra Serif" w:hAnsi="PT Astra Serif"/>
          <w:szCs w:val="28"/>
        </w:rPr>
        <w:t xml:space="preserve"> </w:t>
      </w:r>
    </w:p>
    <w:p w:rsidR="00560989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На </w:t>
      </w:r>
      <w:r w:rsidR="00D06815">
        <w:rPr>
          <w:rFonts w:ascii="PT Astra Serif" w:hAnsi="PT Astra Serif"/>
          <w:szCs w:val="28"/>
        </w:rPr>
        <w:t>шестой</w:t>
      </w:r>
      <w:r w:rsidRPr="00F9062E">
        <w:rPr>
          <w:rFonts w:ascii="PT Astra Serif" w:hAnsi="PT Astra Serif"/>
          <w:szCs w:val="28"/>
        </w:rPr>
        <w:t xml:space="preserve"> позиции в </w:t>
      </w:r>
      <w:r w:rsidR="00D06815">
        <w:rPr>
          <w:rFonts w:ascii="PT Astra Serif" w:hAnsi="PT Astra Serif"/>
          <w:szCs w:val="28"/>
        </w:rPr>
        <w:t>тематическом рейтинге</w:t>
      </w:r>
      <w:r w:rsidRPr="00F9062E">
        <w:rPr>
          <w:rFonts w:ascii="PT Astra Serif" w:hAnsi="PT Astra Serif"/>
          <w:szCs w:val="28"/>
        </w:rPr>
        <w:t xml:space="preserve"> значились </w:t>
      </w:r>
      <w:r w:rsidR="00597FAF">
        <w:rPr>
          <w:rFonts w:ascii="PT Astra Serif" w:hAnsi="PT Astra Serif"/>
          <w:szCs w:val="28"/>
        </w:rPr>
        <w:t xml:space="preserve">следующие </w:t>
      </w:r>
      <w:r w:rsidR="00D06815">
        <w:rPr>
          <w:rFonts w:ascii="PT Astra Serif" w:hAnsi="PT Astra Serif"/>
          <w:szCs w:val="28"/>
        </w:rPr>
        <w:t>вопросы</w:t>
      </w:r>
      <w:r w:rsidRPr="00F9062E">
        <w:rPr>
          <w:rFonts w:ascii="PT Astra Serif" w:hAnsi="PT Astra Serif"/>
          <w:szCs w:val="28"/>
        </w:rPr>
        <w:t xml:space="preserve"> кластера «Образование. Наук</w:t>
      </w:r>
      <w:r w:rsidR="00820B40">
        <w:rPr>
          <w:rFonts w:ascii="PT Astra Serif" w:hAnsi="PT Astra Serif"/>
          <w:szCs w:val="28"/>
        </w:rPr>
        <w:t>а</w:t>
      </w:r>
      <w:r w:rsidRPr="00F9062E">
        <w:rPr>
          <w:rFonts w:ascii="PT Astra Serif" w:hAnsi="PT Astra Serif"/>
          <w:szCs w:val="28"/>
        </w:rPr>
        <w:t>. Культур</w:t>
      </w:r>
      <w:r w:rsidR="00820B40">
        <w:rPr>
          <w:rFonts w:ascii="PT Astra Serif" w:hAnsi="PT Astra Serif"/>
          <w:szCs w:val="28"/>
        </w:rPr>
        <w:t>а</w:t>
      </w:r>
      <w:r w:rsidRPr="00F9062E">
        <w:rPr>
          <w:rFonts w:ascii="PT Astra Serif" w:hAnsi="PT Astra Serif"/>
          <w:szCs w:val="28"/>
        </w:rPr>
        <w:t>»: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госконтроль и надзор в сфере сохранения объектов культурного наследия (2,3 процента, 82 обращения от жителей городов Ульяновска</w:t>
      </w:r>
      <w:r w:rsidR="00D06815">
        <w:rPr>
          <w:rFonts w:ascii="PT Astra Serif" w:hAnsi="PT Astra Serif"/>
          <w:szCs w:val="28"/>
        </w:rPr>
        <w:t xml:space="preserve"> и</w:t>
      </w:r>
      <w:r w:rsidRPr="00F9062E">
        <w:rPr>
          <w:rFonts w:ascii="PT Astra Serif" w:hAnsi="PT Astra Serif"/>
          <w:szCs w:val="28"/>
        </w:rPr>
        <w:t xml:space="preserve"> Димитровграда,  </w:t>
      </w:r>
      <w:proofErr w:type="spellStart"/>
      <w:r w:rsidRPr="00F9062E">
        <w:rPr>
          <w:rFonts w:ascii="PT Astra Serif" w:hAnsi="PT Astra Serif"/>
          <w:szCs w:val="28"/>
        </w:rPr>
        <w:lastRenderedPageBreak/>
        <w:t>Чердаклинского</w:t>
      </w:r>
      <w:proofErr w:type="spellEnd"/>
      <w:r w:rsidRPr="00F9062E">
        <w:rPr>
          <w:rFonts w:ascii="PT Astra Serif" w:hAnsi="PT Astra Serif"/>
          <w:szCs w:val="28"/>
        </w:rPr>
        <w:t xml:space="preserve"> района),  общее количество вопросов увеличилось в 1,3 раза относительно аналогичного периода </w:t>
      </w:r>
      <w:r w:rsidR="00D06815">
        <w:rPr>
          <w:rFonts w:ascii="PT Astra Serif" w:hAnsi="PT Astra Serif"/>
          <w:szCs w:val="28"/>
        </w:rPr>
        <w:t xml:space="preserve">2018 </w:t>
      </w:r>
      <w:r w:rsidRPr="00F9062E">
        <w:rPr>
          <w:rFonts w:ascii="PT Astra Serif" w:hAnsi="PT Astra Serif"/>
          <w:szCs w:val="28"/>
        </w:rPr>
        <w:t>года (63);</w:t>
      </w:r>
    </w:p>
    <w:p w:rsidR="007E42A2" w:rsidRPr="00F9062E" w:rsidRDefault="0052098C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получение</w:t>
      </w:r>
      <w:r w:rsidR="00EE7C5D" w:rsidRPr="00F9062E">
        <w:rPr>
          <w:rFonts w:ascii="PT Astra Serif" w:hAnsi="PT Astra Serif"/>
          <w:szCs w:val="28"/>
        </w:rPr>
        <w:t xml:space="preserve"> </w:t>
      </w:r>
      <w:r w:rsidR="007E42A2" w:rsidRPr="00F9062E">
        <w:rPr>
          <w:rFonts w:ascii="PT Astra Serif" w:hAnsi="PT Astra Serif"/>
          <w:szCs w:val="28"/>
        </w:rPr>
        <w:t>мест в дошкольных образовательных учреждениях</w:t>
      </w:r>
      <w:r w:rsidR="00EE7C5D" w:rsidRPr="00F9062E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                         </w:t>
      </w:r>
      <w:r w:rsidR="007E42A2" w:rsidRPr="00F9062E">
        <w:rPr>
          <w:rFonts w:ascii="PT Astra Serif" w:hAnsi="PT Astra Serif"/>
          <w:szCs w:val="28"/>
        </w:rPr>
        <w:t xml:space="preserve">(0,9 процента, 33 обращения от жителей города Ульяновска, </w:t>
      </w:r>
      <w:r w:rsidR="00D06815">
        <w:rPr>
          <w:rFonts w:ascii="PT Astra Serif" w:hAnsi="PT Astra Serif"/>
          <w:szCs w:val="28"/>
        </w:rPr>
        <w:t xml:space="preserve">а также </w:t>
      </w:r>
      <w:proofErr w:type="spellStart"/>
      <w:r w:rsidR="007E42A2" w:rsidRPr="00F9062E">
        <w:rPr>
          <w:rFonts w:ascii="PT Astra Serif" w:hAnsi="PT Astra Serif"/>
          <w:szCs w:val="28"/>
        </w:rPr>
        <w:t>Майнского</w:t>
      </w:r>
      <w:proofErr w:type="spellEnd"/>
      <w:r w:rsidR="00820B40">
        <w:rPr>
          <w:rFonts w:ascii="PT Astra Serif" w:hAnsi="PT Astra Serif"/>
          <w:szCs w:val="28"/>
        </w:rPr>
        <w:t>,</w:t>
      </w:r>
      <w:r w:rsidR="00820B40" w:rsidRPr="00820B40">
        <w:rPr>
          <w:rFonts w:ascii="PT Astra Serif" w:hAnsi="PT Astra Serif"/>
          <w:szCs w:val="28"/>
        </w:rPr>
        <w:t xml:space="preserve"> Сурского</w:t>
      </w:r>
      <w:r w:rsidR="00820B40">
        <w:rPr>
          <w:rFonts w:ascii="PT Astra Serif" w:hAnsi="PT Astra Serif"/>
          <w:szCs w:val="28"/>
        </w:rPr>
        <w:t xml:space="preserve"> </w:t>
      </w:r>
      <w:r w:rsidR="007E42A2" w:rsidRPr="00F9062E">
        <w:rPr>
          <w:rFonts w:ascii="PT Astra Serif" w:hAnsi="PT Astra Serif"/>
          <w:szCs w:val="28"/>
        </w:rPr>
        <w:t>районов), при этом общее количество вопросов сокра</w:t>
      </w:r>
      <w:r w:rsidR="00EE7C5D" w:rsidRPr="00F9062E">
        <w:rPr>
          <w:rFonts w:ascii="PT Astra Serif" w:hAnsi="PT Astra Serif"/>
          <w:szCs w:val="28"/>
        </w:rPr>
        <w:t xml:space="preserve">тилось </w:t>
      </w:r>
      <w:r w:rsidR="007E42A2" w:rsidRPr="00F9062E">
        <w:rPr>
          <w:rFonts w:ascii="PT Astra Serif" w:hAnsi="PT Astra Serif"/>
          <w:szCs w:val="28"/>
        </w:rPr>
        <w:t xml:space="preserve">в 1,4 раза по сравнению с тем же периодом </w:t>
      </w:r>
      <w:r w:rsidR="00D06815">
        <w:rPr>
          <w:rFonts w:ascii="PT Astra Serif" w:hAnsi="PT Astra Serif"/>
          <w:szCs w:val="28"/>
        </w:rPr>
        <w:t>2018</w:t>
      </w:r>
      <w:r w:rsidR="007E42A2" w:rsidRPr="00F9062E">
        <w:rPr>
          <w:rFonts w:ascii="PT Astra Serif" w:hAnsi="PT Astra Serif"/>
          <w:szCs w:val="28"/>
        </w:rPr>
        <w:t xml:space="preserve"> года (45);</w:t>
      </w:r>
    </w:p>
    <w:p w:rsidR="007E42A2" w:rsidRPr="00F9062E" w:rsidRDefault="007E42A2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>поступление в образовательные организации (0,</w:t>
      </w:r>
      <w:r w:rsidR="00EE7C5D" w:rsidRPr="00F9062E">
        <w:rPr>
          <w:rFonts w:ascii="PT Astra Serif" w:hAnsi="PT Astra Serif"/>
          <w:szCs w:val="28"/>
        </w:rPr>
        <w:t xml:space="preserve">7 процента, </w:t>
      </w:r>
      <w:r w:rsidRPr="00F9062E">
        <w:rPr>
          <w:rFonts w:ascii="PT Astra Serif" w:hAnsi="PT Astra Serif"/>
          <w:szCs w:val="28"/>
        </w:rPr>
        <w:t xml:space="preserve">26 вопросов, представлявших </w:t>
      </w:r>
      <w:r w:rsidR="00597FAF">
        <w:rPr>
          <w:rFonts w:ascii="PT Astra Serif" w:hAnsi="PT Astra Serif"/>
          <w:szCs w:val="28"/>
        </w:rPr>
        <w:t>повышенный</w:t>
      </w:r>
      <w:r w:rsidRPr="00F9062E">
        <w:rPr>
          <w:rFonts w:ascii="PT Astra Serif" w:hAnsi="PT Astra Serif"/>
          <w:szCs w:val="28"/>
        </w:rPr>
        <w:t xml:space="preserve"> интерес для жителей городов Ульяновска, Димитровграда, а также Ульяновского района), общее число таких вопросов снизилось в 2 раза относительно </w:t>
      </w:r>
      <w:r w:rsidRPr="00F9062E">
        <w:rPr>
          <w:rFonts w:ascii="PT Astra Serif" w:hAnsi="PT Astra Serif"/>
          <w:szCs w:val="28"/>
          <w:lang w:val="en-US"/>
        </w:rPr>
        <w:t>III</w:t>
      </w:r>
      <w:r w:rsidRPr="00F9062E">
        <w:rPr>
          <w:rFonts w:ascii="PT Astra Serif" w:hAnsi="PT Astra Serif"/>
          <w:szCs w:val="28"/>
        </w:rPr>
        <w:t xml:space="preserve"> квартала 2018 года (55)</w:t>
      </w:r>
      <w:r w:rsidR="00FA2181" w:rsidRPr="00F9062E">
        <w:rPr>
          <w:rFonts w:ascii="PT Astra Serif" w:hAnsi="PT Astra Serif"/>
          <w:szCs w:val="28"/>
        </w:rPr>
        <w:t>.</w:t>
      </w:r>
    </w:p>
    <w:p w:rsidR="00D141B6" w:rsidRPr="00D141B6" w:rsidRDefault="000D4FC5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F9062E">
        <w:rPr>
          <w:rFonts w:ascii="PT Astra Serif" w:hAnsi="PT Astra Serif"/>
          <w:szCs w:val="28"/>
        </w:rPr>
        <w:t xml:space="preserve">В </w:t>
      </w:r>
      <w:r w:rsidR="00D06815">
        <w:rPr>
          <w:rFonts w:ascii="PT Astra Serif" w:hAnsi="PT Astra Serif"/>
          <w:szCs w:val="28"/>
        </w:rPr>
        <w:t>обзорном</w:t>
      </w:r>
      <w:r w:rsidRPr="00F9062E">
        <w:rPr>
          <w:rFonts w:ascii="PT Astra Serif" w:hAnsi="PT Astra Serif"/>
          <w:szCs w:val="28"/>
        </w:rPr>
        <w:t xml:space="preserve"> периоде </w:t>
      </w:r>
      <w:r w:rsidR="00D141B6" w:rsidRPr="00D141B6">
        <w:rPr>
          <w:rFonts w:ascii="PT Astra Serif" w:hAnsi="PT Astra Serif"/>
          <w:szCs w:val="28"/>
        </w:rPr>
        <w:t>Губернатором Ульяновской области:</w:t>
      </w:r>
    </w:p>
    <w:p w:rsidR="00D141B6" w:rsidRPr="00D141B6" w:rsidRDefault="00D141B6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D141B6">
        <w:rPr>
          <w:rFonts w:ascii="PT Astra Serif" w:hAnsi="PT Astra Serif"/>
          <w:szCs w:val="28"/>
        </w:rPr>
        <w:t>проведены 2 расширенные встречи с населением «Откровенный разговор» с участием лидеров общественного мнения и представителей СМИ, на которых рассматривались социально значимые для жителей муниципальных образований Ульяновской области вопросы: 29 июля 2019 года                                   в муниципальном образовании «Старокулаткинский район», принято 5 человек;</w:t>
      </w:r>
    </w:p>
    <w:p w:rsidR="00D141B6" w:rsidRPr="00D141B6" w:rsidRDefault="00D141B6" w:rsidP="0052098C">
      <w:pPr>
        <w:tabs>
          <w:tab w:val="left" w:pos="900"/>
        </w:tabs>
        <w:spacing w:line="228" w:lineRule="auto"/>
        <w:jc w:val="both"/>
        <w:rPr>
          <w:rFonts w:ascii="PT Astra Serif" w:hAnsi="PT Astra Serif"/>
          <w:szCs w:val="28"/>
        </w:rPr>
      </w:pPr>
      <w:r w:rsidRPr="00D141B6">
        <w:rPr>
          <w:rFonts w:ascii="PT Astra Serif" w:hAnsi="PT Astra Serif"/>
          <w:szCs w:val="28"/>
        </w:rPr>
        <w:t>16 августа 2019 года в муниципальном образовании «Сурский район», принято  6 человек.</w:t>
      </w:r>
    </w:p>
    <w:p w:rsidR="00D141B6" w:rsidRPr="00D141B6" w:rsidRDefault="00D141B6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D141B6">
        <w:rPr>
          <w:rFonts w:ascii="PT Astra Serif" w:hAnsi="PT Astra Serif"/>
          <w:szCs w:val="28"/>
        </w:rPr>
        <w:t>На основании электронной «</w:t>
      </w:r>
      <w:proofErr w:type="spellStart"/>
      <w:r w:rsidRPr="00D141B6">
        <w:rPr>
          <w:rFonts w:ascii="PT Astra Serif" w:hAnsi="PT Astra Serif"/>
          <w:szCs w:val="28"/>
        </w:rPr>
        <w:t>Самозаписи</w:t>
      </w:r>
      <w:proofErr w:type="spellEnd"/>
      <w:r w:rsidRPr="00D141B6">
        <w:rPr>
          <w:rFonts w:ascii="PT Astra Serif" w:hAnsi="PT Astra Serif"/>
          <w:szCs w:val="28"/>
        </w:rPr>
        <w:t>» на официальном сайте Губернатора и Правительства Ульяновской области, внедрённой в работу                      Правительства Ульяновской области с конца 2016 года, должностными лицами администрации Губернатора Ульяновской области, Правительства Ульяновской области, исполнительных органов государственной власти Ульяновской области в приёмной Губернатора и Правительства Ульяновской области проведено 20 личных приёмов, принято 34 человека, это практически соответствует количественным показателям аналогичного периода 2018 года</w:t>
      </w:r>
      <w:proofErr w:type="gramEnd"/>
      <w:r w:rsidRPr="00D141B6">
        <w:rPr>
          <w:rFonts w:ascii="PT Astra Serif" w:hAnsi="PT Astra Serif"/>
          <w:szCs w:val="28"/>
        </w:rPr>
        <w:t xml:space="preserve"> (проведено 18 личных приёмов, принято 34 человек).</w:t>
      </w:r>
    </w:p>
    <w:p w:rsidR="00D141B6" w:rsidRPr="00D141B6" w:rsidRDefault="00D141B6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D141B6">
        <w:rPr>
          <w:rFonts w:ascii="PT Astra Serif" w:hAnsi="PT Astra Serif"/>
          <w:szCs w:val="28"/>
        </w:rPr>
        <w:t xml:space="preserve">В </w:t>
      </w:r>
      <w:r w:rsidRPr="00D141B6">
        <w:rPr>
          <w:rFonts w:ascii="PT Astra Serif" w:hAnsi="PT Astra Serif"/>
          <w:szCs w:val="28"/>
          <w:lang w:val="en-US"/>
        </w:rPr>
        <w:t>III</w:t>
      </w:r>
      <w:r w:rsidRPr="00D141B6">
        <w:rPr>
          <w:rFonts w:ascii="PT Astra Serif" w:hAnsi="PT Astra Serif"/>
          <w:szCs w:val="28"/>
        </w:rPr>
        <w:t xml:space="preserve"> квартале 2019 года в ежедневном режиме оказывалась консультативно-разъяснительная помощь населению Ульяновской области               (в том числе по информационно-справочной телефонной линии Правительства Ульяновской области (2178), что на 1,9 процента меньше по сравнению                         с аналогичным периодом 2018 года (2218), из них 181 обращение зарегистрировано, разъяснения в ходе телефонного разговора даны                            1997 обратившимся.   </w:t>
      </w:r>
      <w:proofErr w:type="gramEnd"/>
    </w:p>
    <w:p w:rsidR="00D141B6" w:rsidRPr="00D141B6" w:rsidRDefault="00D141B6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D141B6">
        <w:rPr>
          <w:rFonts w:ascii="PT Astra Serif" w:hAnsi="PT Astra Serif"/>
          <w:szCs w:val="28"/>
        </w:rPr>
        <w:t>Снизилось на 5,6 процента по сравнению с тем же периодом 2018 года количество выездных личных приёмов, проведённых в соответствии                    с графиком членами Правительства Ульяновской области и руководителями исполнительных органов государственной власти Ульяновской области, структурных подразделений Правительства Ульяновской области                                  в закреплённых за ними муниципальных образованиях Ульяновской области (</w:t>
      </w:r>
      <w:r w:rsidRPr="00D141B6">
        <w:rPr>
          <w:rFonts w:ascii="PT Astra Serif" w:hAnsi="PT Astra Serif"/>
          <w:szCs w:val="28"/>
          <w:lang w:val="en-US"/>
        </w:rPr>
        <w:t>III</w:t>
      </w:r>
      <w:r w:rsidRPr="00D141B6">
        <w:rPr>
          <w:rFonts w:ascii="PT Astra Serif" w:hAnsi="PT Astra Serif"/>
          <w:szCs w:val="28"/>
        </w:rPr>
        <w:t xml:space="preserve"> квартал 2019 года – 34 приёма, принято 64 обращения, </w:t>
      </w:r>
      <w:r w:rsidRPr="00D141B6">
        <w:rPr>
          <w:rFonts w:ascii="PT Astra Serif" w:hAnsi="PT Astra Serif"/>
          <w:szCs w:val="28"/>
          <w:lang w:val="en-US"/>
        </w:rPr>
        <w:t>III</w:t>
      </w:r>
      <w:r w:rsidRPr="00D141B6">
        <w:rPr>
          <w:rFonts w:ascii="PT Astra Serif" w:hAnsi="PT Astra Serif"/>
          <w:szCs w:val="28"/>
        </w:rPr>
        <w:t xml:space="preserve"> квартал                   2018 года – 36</w:t>
      </w:r>
      <w:proofErr w:type="gramEnd"/>
      <w:r w:rsidRPr="00D141B6">
        <w:rPr>
          <w:rFonts w:ascii="PT Astra Serif" w:hAnsi="PT Astra Serif"/>
          <w:szCs w:val="28"/>
        </w:rPr>
        <w:t xml:space="preserve"> приёмов, принято 72 обращения). </w:t>
      </w:r>
    </w:p>
    <w:p w:rsidR="00560989" w:rsidRPr="00F9062E" w:rsidRDefault="00560989" w:rsidP="0052098C">
      <w:pPr>
        <w:tabs>
          <w:tab w:val="left" w:pos="900"/>
        </w:tabs>
        <w:spacing w:line="228" w:lineRule="auto"/>
        <w:ind w:firstLine="709"/>
        <w:jc w:val="both"/>
        <w:rPr>
          <w:rFonts w:ascii="PT Astra Serif" w:hAnsi="PT Astra Serif"/>
          <w:szCs w:val="28"/>
          <w:highlight w:val="yellow"/>
        </w:rPr>
      </w:pPr>
    </w:p>
    <w:p w:rsidR="000B36C6" w:rsidRDefault="000B36C6" w:rsidP="0052098C">
      <w:pPr>
        <w:spacing w:line="228" w:lineRule="auto"/>
        <w:jc w:val="center"/>
        <w:rPr>
          <w:rFonts w:ascii="PT Astra Serif" w:eastAsia="Calibri" w:hAnsi="PT Astra Serif"/>
          <w:szCs w:val="28"/>
          <w:lang w:eastAsia="en-US"/>
        </w:rPr>
      </w:pPr>
      <w:r w:rsidRPr="009813D3">
        <w:rPr>
          <w:rFonts w:ascii="PT Astra Serif" w:eastAsia="Calibri" w:hAnsi="PT Astra Serif"/>
          <w:szCs w:val="28"/>
          <w:lang w:eastAsia="en-US"/>
        </w:rPr>
        <w:t>___________________________</w:t>
      </w:r>
    </w:p>
    <w:sectPr w:rsidR="000B36C6" w:rsidSect="00DB30E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83" w:rsidRDefault="003C4D83" w:rsidP="00410384">
      <w:r>
        <w:separator/>
      </w:r>
    </w:p>
  </w:endnote>
  <w:endnote w:type="continuationSeparator" w:id="0">
    <w:p w:rsidR="003C4D83" w:rsidRDefault="003C4D83" w:rsidP="0041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83" w:rsidRDefault="003C4D83" w:rsidP="00410384">
      <w:r>
        <w:separator/>
      </w:r>
    </w:p>
  </w:footnote>
  <w:footnote w:type="continuationSeparator" w:id="0">
    <w:p w:rsidR="003C4D83" w:rsidRDefault="003C4D83" w:rsidP="0041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69853"/>
      <w:docPartObj>
        <w:docPartGallery w:val="Page Numbers (Top of Page)"/>
        <w:docPartUnique/>
      </w:docPartObj>
    </w:sdtPr>
    <w:sdtEndPr/>
    <w:sdtContent>
      <w:p w:rsidR="00820B40" w:rsidRDefault="00820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7C">
          <w:rPr>
            <w:noProof/>
          </w:rPr>
          <w:t>2</w:t>
        </w:r>
        <w:r>
          <w:fldChar w:fldCharType="end"/>
        </w:r>
      </w:p>
    </w:sdtContent>
  </w:sdt>
  <w:p w:rsidR="00B90C5E" w:rsidRDefault="00B90C5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CD"/>
    <w:multiLevelType w:val="hybridMultilevel"/>
    <w:tmpl w:val="CF5EF9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F0435"/>
    <w:multiLevelType w:val="multilevel"/>
    <w:tmpl w:val="23BC5244"/>
    <w:lvl w:ilvl="0">
      <w:start w:val="27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610"/>
        </w:tabs>
        <w:ind w:left="2610" w:hanging="225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2970"/>
        </w:tabs>
        <w:ind w:left="2970" w:hanging="22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22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22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22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22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0"/>
        </w:tabs>
        <w:ind w:left="4770" w:hanging="22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30"/>
        </w:tabs>
        <w:ind w:left="5130" w:hanging="2250"/>
      </w:pPr>
      <w:rPr>
        <w:rFonts w:cs="Times New Roman" w:hint="default"/>
      </w:rPr>
    </w:lvl>
  </w:abstractNum>
  <w:abstractNum w:abstractNumId="2">
    <w:nsid w:val="30B53DF6"/>
    <w:multiLevelType w:val="hybridMultilevel"/>
    <w:tmpl w:val="7B12FC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445F39"/>
    <w:multiLevelType w:val="hybridMultilevel"/>
    <w:tmpl w:val="9A4AAF74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38DB72EE"/>
    <w:multiLevelType w:val="hybridMultilevel"/>
    <w:tmpl w:val="B11CF6F2"/>
    <w:lvl w:ilvl="0" w:tplc="6E96EA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57662D"/>
    <w:multiLevelType w:val="hybridMultilevel"/>
    <w:tmpl w:val="82740F32"/>
    <w:lvl w:ilvl="0" w:tplc="3190CA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DB1020E"/>
    <w:multiLevelType w:val="hybridMultilevel"/>
    <w:tmpl w:val="0C86C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CB2F47"/>
    <w:multiLevelType w:val="hybridMultilevel"/>
    <w:tmpl w:val="C884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A159D"/>
    <w:multiLevelType w:val="hybridMultilevel"/>
    <w:tmpl w:val="7D189D6A"/>
    <w:lvl w:ilvl="0" w:tplc="93E0A7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FF47886"/>
    <w:multiLevelType w:val="hybridMultilevel"/>
    <w:tmpl w:val="0456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5E04"/>
    <w:multiLevelType w:val="hybridMultilevel"/>
    <w:tmpl w:val="7564E0AA"/>
    <w:lvl w:ilvl="0" w:tplc="8F16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056F7C"/>
    <w:multiLevelType w:val="multilevel"/>
    <w:tmpl w:val="25BA9F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9D63DAA"/>
    <w:multiLevelType w:val="hybridMultilevel"/>
    <w:tmpl w:val="BD866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980C6D"/>
    <w:multiLevelType w:val="hybridMultilevel"/>
    <w:tmpl w:val="A13C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566E8D"/>
    <w:multiLevelType w:val="hybridMultilevel"/>
    <w:tmpl w:val="5BF8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61C15"/>
    <w:multiLevelType w:val="hybridMultilevel"/>
    <w:tmpl w:val="266A2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3A249B"/>
    <w:multiLevelType w:val="hybridMultilevel"/>
    <w:tmpl w:val="25BA9FE4"/>
    <w:lvl w:ilvl="0" w:tplc="549448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6A60391"/>
    <w:multiLevelType w:val="hybridMultilevel"/>
    <w:tmpl w:val="266A2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8D2FA7"/>
    <w:multiLevelType w:val="multilevel"/>
    <w:tmpl w:val="C8EA6A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16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10"/>
  </w:num>
  <w:num w:numId="17">
    <w:abstractNumId w:val="7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BE"/>
    <w:rsid w:val="00004271"/>
    <w:rsid w:val="000047E6"/>
    <w:rsid w:val="00004AC8"/>
    <w:rsid w:val="00007667"/>
    <w:rsid w:val="00007AA9"/>
    <w:rsid w:val="00007E76"/>
    <w:rsid w:val="00007E91"/>
    <w:rsid w:val="0001137B"/>
    <w:rsid w:val="0001523A"/>
    <w:rsid w:val="00020BB8"/>
    <w:rsid w:val="00026770"/>
    <w:rsid w:val="00027FDD"/>
    <w:rsid w:val="0003170E"/>
    <w:rsid w:val="0003236C"/>
    <w:rsid w:val="00032511"/>
    <w:rsid w:val="00034D74"/>
    <w:rsid w:val="0003569E"/>
    <w:rsid w:val="00037C37"/>
    <w:rsid w:val="00037DAE"/>
    <w:rsid w:val="00040FB6"/>
    <w:rsid w:val="0004251B"/>
    <w:rsid w:val="00042F2F"/>
    <w:rsid w:val="00043123"/>
    <w:rsid w:val="00043AE3"/>
    <w:rsid w:val="00044022"/>
    <w:rsid w:val="00044E6E"/>
    <w:rsid w:val="00045E73"/>
    <w:rsid w:val="000461BD"/>
    <w:rsid w:val="00046EB1"/>
    <w:rsid w:val="00046F2E"/>
    <w:rsid w:val="000502D2"/>
    <w:rsid w:val="00051C0A"/>
    <w:rsid w:val="000527A6"/>
    <w:rsid w:val="0005360F"/>
    <w:rsid w:val="00053E66"/>
    <w:rsid w:val="00056EE2"/>
    <w:rsid w:val="0005717C"/>
    <w:rsid w:val="0006151B"/>
    <w:rsid w:val="0006423F"/>
    <w:rsid w:val="000704D9"/>
    <w:rsid w:val="00071309"/>
    <w:rsid w:val="00071822"/>
    <w:rsid w:val="00071E50"/>
    <w:rsid w:val="00073A7D"/>
    <w:rsid w:val="000761C2"/>
    <w:rsid w:val="00077271"/>
    <w:rsid w:val="00080BE1"/>
    <w:rsid w:val="000836DF"/>
    <w:rsid w:val="000855A3"/>
    <w:rsid w:val="000904A0"/>
    <w:rsid w:val="00091C78"/>
    <w:rsid w:val="00093BC1"/>
    <w:rsid w:val="00093D81"/>
    <w:rsid w:val="00094853"/>
    <w:rsid w:val="00097AEB"/>
    <w:rsid w:val="000A3D8A"/>
    <w:rsid w:val="000B0C29"/>
    <w:rsid w:val="000B153A"/>
    <w:rsid w:val="000B2358"/>
    <w:rsid w:val="000B36C6"/>
    <w:rsid w:val="000B379A"/>
    <w:rsid w:val="000B63BF"/>
    <w:rsid w:val="000B780E"/>
    <w:rsid w:val="000C2A0C"/>
    <w:rsid w:val="000C2B4E"/>
    <w:rsid w:val="000C39C7"/>
    <w:rsid w:val="000D05B1"/>
    <w:rsid w:val="000D0F24"/>
    <w:rsid w:val="000D23FE"/>
    <w:rsid w:val="000D3A76"/>
    <w:rsid w:val="000D3A7D"/>
    <w:rsid w:val="000D4FC5"/>
    <w:rsid w:val="000D6252"/>
    <w:rsid w:val="000E2BCE"/>
    <w:rsid w:val="000E3519"/>
    <w:rsid w:val="000E3704"/>
    <w:rsid w:val="000E61B9"/>
    <w:rsid w:val="000E6813"/>
    <w:rsid w:val="000E72B9"/>
    <w:rsid w:val="000E7B1F"/>
    <w:rsid w:val="000E7E65"/>
    <w:rsid w:val="000F1591"/>
    <w:rsid w:val="000F2840"/>
    <w:rsid w:val="000F3E36"/>
    <w:rsid w:val="000F48B9"/>
    <w:rsid w:val="00101944"/>
    <w:rsid w:val="00104E61"/>
    <w:rsid w:val="001065F7"/>
    <w:rsid w:val="00112CFF"/>
    <w:rsid w:val="00112F6E"/>
    <w:rsid w:val="00114164"/>
    <w:rsid w:val="001142E4"/>
    <w:rsid w:val="001152E9"/>
    <w:rsid w:val="00115469"/>
    <w:rsid w:val="001175A3"/>
    <w:rsid w:val="001176B9"/>
    <w:rsid w:val="00120FF8"/>
    <w:rsid w:val="00124953"/>
    <w:rsid w:val="00124B62"/>
    <w:rsid w:val="001317F3"/>
    <w:rsid w:val="001353A9"/>
    <w:rsid w:val="001400D3"/>
    <w:rsid w:val="00140822"/>
    <w:rsid w:val="0014159A"/>
    <w:rsid w:val="00141634"/>
    <w:rsid w:val="0014387C"/>
    <w:rsid w:val="001455F9"/>
    <w:rsid w:val="00145A68"/>
    <w:rsid w:val="001468A1"/>
    <w:rsid w:val="00147910"/>
    <w:rsid w:val="00150985"/>
    <w:rsid w:val="00155FE2"/>
    <w:rsid w:val="001616BF"/>
    <w:rsid w:val="00162714"/>
    <w:rsid w:val="00162F71"/>
    <w:rsid w:val="00163E38"/>
    <w:rsid w:val="0017011E"/>
    <w:rsid w:val="00173249"/>
    <w:rsid w:val="00173687"/>
    <w:rsid w:val="00174280"/>
    <w:rsid w:val="00175348"/>
    <w:rsid w:val="00175967"/>
    <w:rsid w:val="00177367"/>
    <w:rsid w:val="001776B5"/>
    <w:rsid w:val="001803BB"/>
    <w:rsid w:val="001809F7"/>
    <w:rsid w:val="00183799"/>
    <w:rsid w:val="001844D3"/>
    <w:rsid w:val="00186FF1"/>
    <w:rsid w:val="00187181"/>
    <w:rsid w:val="0019164D"/>
    <w:rsid w:val="001934A1"/>
    <w:rsid w:val="00193F25"/>
    <w:rsid w:val="00195E04"/>
    <w:rsid w:val="00197846"/>
    <w:rsid w:val="001A00BF"/>
    <w:rsid w:val="001A2417"/>
    <w:rsid w:val="001A263A"/>
    <w:rsid w:val="001A3557"/>
    <w:rsid w:val="001A55C6"/>
    <w:rsid w:val="001A6FBB"/>
    <w:rsid w:val="001B0134"/>
    <w:rsid w:val="001B23F5"/>
    <w:rsid w:val="001B2C6A"/>
    <w:rsid w:val="001C20B5"/>
    <w:rsid w:val="001C21A4"/>
    <w:rsid w:val="001C4B03"/>
    <w:rsid w:val="001C4FB9"/>
    <w:rsid w:val="001C6303"/>
    <w:rsid w:val="001C65C9"/>
    <w:rsid w:val="001D0235"/>
    <w:rsid w:val="001D0CD5"/>
    <w:rsid w:val="001D168E"/>
    <w:rsid w:val="001D2524"/>
    <w:rsid w:val="001D4378"/>
    <w:rsid w:val="001E50B3"/>
    <w:rsid w:val="001E7076"/>
    <w:rsid w:val="001F58CD"/>
    <w:rsid w:val="002001D2"/>
    <w:rsid w:val="002004A3"/>
    <w:rsid w:val="00201C46"/>
    <w:rsid w:val="00202DB6"/>
    <w:rsid w:val="00203154"/>
    <w:rsid w:val="0020706B"/>
    <w:rsid w:val="0021327C"/>
    <w:rsid w:val="00221146"/>
    <w:rsid w:val="00221947"/>
    <w:rsid w:val="0022306A"/>
    <w:rsid w:val="00224E62"/>
    <w:rsid w:val="00224FB6"/>
    <w:rsid w:val="0022774D"/>
    <w:rsid w:val="00227B16"/>
    <w:rsid w:val="00230637"/>
    <w:rsid w:val="00230EA9"/>
    <w:rsid w:val="002312A3"/>
    <w:rsid w:val="00232394"/>
    <w:rsid w:val="00235F0D"/>
    <w:rsid w:val="00236073"/>
    <w:rsid w:val="002366A2"/>
    <w:rsid w:val="00237579"/>
    <w:rsid w:val="00237726"/>
    <w:rsid w:val="00245D65"/>
    <w:rsid w:val="00246648"/>
    <w:rsid w:val="00246709"/>
    <w:rsid w:val="00247AAC"/>
    <w:rsid w:val="002507E2"/>
    <w:rsid w:val="00250FD6"/>
    <w:rsid w:val="00252FC5"/>
    <w:rsid w:val="002531DC"/>
    <w:rsid w:val="0025442C"/>
    <w:rsid w:val="0025490C"/>
    <w:rsid w:val="00257082"/>
    <w:rsid w:val="00257AD2"/>
    <w:rsid w:val="00260C77"/>
    <w:rsid w:val="00262DE9"/>
    <w:rsid w:val="00264E43"/>
    <w:rsid w:val="00264F03"/>
    <w:rsid w:val="00265205"/>
    <w:rsid w:val="00267CAE"/>
    <w:rsid w:val="002702CE"/>
    <w:rsid w:val="00270B80"/>
    <w:rsid w:val="0027540E"/>
    <w:rsid w:val="00275FA1"/>
    <w:rsid w:val="002777BA"/>
    <w:rsid w:val="00277CF5"/>
    <w:rsid w:val="00280E26"/>
    <w:rsid w:val="0028181F"/>
    <w:rsid w:val="00282190"/>
    <w:rsid w:val="00286347"/>
    <w:rsid w:val="002870E5"/>
    <w:rsid w:val="00287CEE"/>
    <w:rsid w:val="0029026A"/>
    <w:rsid w:val="002932E4"/>
    <w:rsid w:val="00295AB4"/>
    <w:rsid w:val="00297FD1"/>
    <w:rsid w:val="002A0903"/>
    <w:rsid w:val="002A26EA"/>
    <w:rsid w:val="002A286F"/>
    <w:rsid w:val="002A2B67"/>
    <w:rsid w:val="002A2E75"/>
    <w:rsid w:val="002A41A0"/>
    <w:rsid w:val="002A4235"/>
    <w:rsid w:val="002A4EFE"/>
    <w:rsid w:val="002A73EC"/>
    <w:rsid w:val="002A7696"/>
    <w:rsid w:val="002B021F"/>
    <w:rsid w:val="002B02D7"/>
    <w:rsid w:val="002B0E92"/>
    <w:rsid w:val="002B172F"/>
    <w:rsid w:val="002B1FF3"/>
    <w:rsid w:val="002B255E"/>
    <w:rsid w:val="002B2E67"/>
    <w:rsid w:val="002B3E21"/>
    <w:rsid w:val="002B61C0"/>
    <w:rsid w:val="002B6601"/>
    <w:rsid w:val="002C0848"/>
    <w:rsid w:val="002C122B"/>
    <w:rsid w:val="002C21F7"/>
    <w:rsid w:val="002C2E00"/>
    <w:rsid w:val="002C3DFA"/>
    <w:rsid w:val="002C5132"/>
    <w:rsid w:val="002C5DA0"/>
    <w:rsid w:val="002D285D"/>
    <w:rsid w:val="002D6860"/>
    <w:rsid w:val="002E06E1"/>
    <w:rsid w:val="002E22BD"/>
    <w:rsid w:val="002E2AA8"/>
    <w:rsid w:val="002E2CA9"/>
    <w:rsid w:val="002E2EDD"/>
    <w:rsid w:val="002E52E3"/>
    <w:rsid w:val="002E5642"/>
    <w:rsid w:val="002E6143"/>
    <w:rsid w:val="002E6F1F"/>
    <w:rsid w:val="002E71DD"/>
    <w:rsid w:val="002E773A"/>
    <w:rsid w:val="002F160E"/>
    <w:rsid w:val="002F2434"/>
    <w:rsid w:val="002F3663"/>
    <w:rsid w:val="002F52B0"/>
    <w:rsid w:val="002F5337"/>
    <w:rsid w:val="002F5D02"/>
    <w:rsid w:val="002F6B8C"/>
    <w:rsid w:val="002F7133"/>
    <w:rsid w:val="00301CF5"/>
    <w:rsid w:val="003026C7"/>
    <w:rsid w:val="00303809"/>
    <w:rsid w:val="0030457A"/>
    <w:rsid w:val="003056A5"/>
    <w:rsid w:val="00307A37"/>
    <w:rsid w:val="00307BCA"/>
    <w:rsid w:val="00311E5D"/>
    <w:rsid w:val="00314AB2"/>
    <w:rsid w:val="00316BBC"/>
    <w:rsid w:val="00323AC0"/>
    <w:rsid w:val="0032505D"/>
    <w:rsid w:val="00325CC2"/>
    <w:rsid w:val="003279C3"/>
    <w:rsid w:val="00327C1B"/>
    <w:rsid w:val="003301A6"/>
    <w:rsid w:val="00330738"/>
    <w:rsid w:val="00334E16"/>
    <w:rsid w:val="00335D0B"/>
    <w:rsid w:val="00341210"/>
    <w:rsid w:val="003423B5"/>
    <w:rsid w:val="00342E49"/>
    <w:rsid w:val="003449AD"/>
    <w:rsid w:val="00344A8A"/>
    <w:rsid w:val="003451EC"/>
    <w:rsid w:val="00345951"/>
    <w:rsid w:val="003460AC"/>
    <w:rsid w:val="00347521"/>
    <w:rsid w:val="003514AB"/>
    <w:rsid w:val="00353871"/>
    <w:rsid w:val="00356109"/>
    <w:rsid w:val="00357222"/>
    <w:rsid w:val="00361779"/>
    <w:rsid w:val="00364452"/>
    <w:rsid w:val="00367B60"/>
    <w:rsid w:val="00371F7D"/>
    <w:rsid w:val="00372A07"/>
    <w:rsid w:val="00373283"/>
    <w:rsid w:val="00373467"/>
    <w:rsid w:val="00376D0A"/>
    <w:rsid w:val="00376FE0"/>
    <w:rsid w:val="0037737F"/>
    <w:rsid w:val="003802A7"/>
    <w:rsid w:val="0038066F"/>
    <w:rsid w:val="00385189"/>
    <w:rsid w:val="00387099"/>
    <w:rsid w:val="00387A88"/>
    <w:rsid w:val="00390FAB"/>
    <w:rsid w:val="0039369A"/>
    <w:rsid w:val="003938BD"/>
    <w:rsid w:val="00393DCB"/>
    <w:rsid w:val="00394704"/>
    <w:rsid w:val="0039483E"/>
    <w:rsid w:val="003966D1"/>
    <w:rsid w:val="003972CB"/>
    <w:rsid w:val="003A185C"/>
    <w:rsid w:val="003A34F4"/>
    <w:rsid w:val="003A3E25"/>
    <w:rsid w:val="003A4702"/>
    <w:rsid w:val="003A474E"/>
    <w:rsid w:val="003A6D6B"/>
    <w:rsid w:val="003A6DA9"/>
    <w:rsid w:val="003B085C"/>
    <w:rsid w:val="003B11A6"/>
    <w:rsid w:val="003B141E"/>
    <w:rsid w:val="003B14DE"/>
    <w:rsid w:val="003B1B76"/>
    <w:rsid w:val="003B1C06"/>
    <w:rsid w:val="003B2F7D"/>
    <w:rsid w:val="003B54C2"/>
    <w:rsid w:val="003B5DF6"/>
    <w:rsid w:val="003C088D"/>
    <w:rsid w:val="003C3EFE"/>
    <w:rsid w:val="003C4D83"/>
    <w:rsid w:val="003C4FBA"/>
    <w:rsid w:val="003C5658"/>
    <w:rsid w:val="003D0900"/>
    <w:rsid w:val="003D0C37"/>
    <w:rsid w:val="003D14AB"/>
    <w:rsid w:val="003D2ECF"/>
    <w:rsid w:val="003D48A2"/>
    <w:rsid w:val="003D5CCD"/>
    <w:rsid w:val="003D6321"/>
    <w:rsid w:val="003D6400"/>
    <w:rsid w:val="003D6D1E"/>
    <w:rsid w:val="003D6EBD"/>
    <w:rsid w:val="003E2A0F"/>
    <w:rsid w:val="003E4692"/>
    <w:rsid w:val="003E4DD7"/>
    <w:rsid w:val="003E50D0"/>
    <w:rsid w:val="003E5D6E"/>
    <w:rsid w:val="003E7886"/>
    <w:rsid w:val="003F4CD3"/>
    <w:rsid w:val="003F6CFC"/>
    <w:rsid w:val="003F7883"/>
    <w:rsid w:val="0040070C"/>
    <w:rsid w:val="004007A4"/>
    <w:rsid w:val="0040230B"/>
    <w:rsid w:val="00402E48"/>
    <w:rsid w:val="004035CC"/>
    <w:rsid w:val="00405990"/>
    <w:rsid w:val="0040789F"/>
    <w:rsid w:val="00410384"/>
    <w:rsid w:val="004123A1"/>
    <w:rsid w:val="0041442E"/>
    <w:rsid w:val="004148EC"/>
    <w:rsid w:val="004170CE"/>
    <w:rsid w:val="0042116E"/>
    <w:rsid w:val="00421730"/>
    <w:rsid w:val="00422D28"/>
    <w:rsid w:val="0042619C"/>
    <w:rsid w:val="00427FA9"/>
    <w:rsid w:val="004318DB"/>
    <w:rsid w:val="0043336C"/>
    <w:rsid w:val="0043651A"/>
    <w:rsid w:val="004416F3"/>
    <w:rsid w:val="00443C4A"/>
    <w:rsid w:val="00447303"/>
    <w:rsid w:val="00447C0D"/>
    <w:rsid w:val="004522EB"/>
    <w:rsid w:val="00454711"/>
    <w:rsid w:val="0045746C"/>
    <w:rsid w:val="004578E3"/>
    <w:rsid w:val="0046199C"/>
    <w:rsid w:val="0046312E"/>
    <w:rsid w:val="00463F0D"/>
    <w:rsid w:val="004703A4"/>
    <w:rsid w:val="00470404"/>
    <w:rsid w:val="00471341"/>
    <w:rsid w:val="0047306B"/>
    <w:rsid w:val="0047433F"/>
    <w:rsid w:val="0047470B"/>
    <w:rsid w:val="00476473"/>
    <w:rsid w:val="004803B5"/>
    <w:rsid w:val="00480B5A"/>
    <w:rsid w:val="00481192"/>
    <w:rsid w:val="004816D4"/>
    <w:rsid w:val="004816E1"/>
    <w:rsid w:val="00481F10"/>
    <w:rsid w:val="00482AEF"/>
    <w:rsid w:val="004848B7"/>
    <w:rsid w:val="004854CB"/>
    <w:rsid w:val="00496407"/>
    <w:rsid w:val="0049690C"/>
    <w:rsid w:val="004A1C74"/>
    <w:rsid w:val="004A1DFB"/>
    <w:rsid w:val="004A30B9"/>
    <w:rsid w:val="004A3805"/>
    <w:rsid w:val="004A59E3"/>
    <w:rsid w:val="004B07E4"/>
    <w:rsid w:val="004B0CB0"/>
    <w:rsid w:val="004B2BEC"/>
    <w:rsid w:val="004B3F20"/>
    <w:rsid w:val="004B4E18"/>
    <w:rsid w:val="004B78CF"/>
    <w:rsid w:val="004B7DD3"/>
    <w:rsid w:val="004B7E44"/>
    <w:rsid w:val="004C011E"/>
    <w:rsid w:val="004C260D"/>
    <w:rsid w:val="004C2FAF"/>
    <w:rsid w:val="004C4018"/>
    <w:rsid w:val="004C42C0"/>
    <w:rsid w:val="004C5DEC"/>
    <w:rsid w:val="004C5FE2"/>
    <w:rsid w:val="004C6B54"/>
    <w:rsid w:val="004C741F"/>
    <w:rsid w:val="004C7456"/>
    <w:rsid w:val="004C7962"/>
    <w:rsid w:val="004D02C3"/>
    <w:rsid w:val="004D1AAA"/>
    <w:rsid w:val="004D1B0F"/>
    <w:rsid w:val="004D2256"/>
    <w:rsid w:val="004D43E9"/>
    <w:rsid w:val="004D62BE"/>
    <w:rsid w:val="004D7E40"/>
    <w:rsid w:val="004E0773"/>
    <w:rsid w:val="004E0E11"/>
    <w:rsid w:val="004E331A"/>
    <w:rsid w:val="004E6D4C"/>
    <w:rsid w:val="004E6DDD"/>
    <w:rsid w:val="004E7C62"/>
    <w:rsid w:val="004E7DEB"/>
    <w:rsid w:val="004F0286"/>
    <w:rsid w:val="0050252E"/>
    <w:rsid w:val="0050530C"/>
    <w:rsid w:val="005068FE"/>
    <w:rsid w:val="00507D8A"/>
    <w:rsid w:val="005102E9"/>
    <w:rsid w:val="0051053F"/>
    <w:rsid w:val="00510A2E"/>
    <w:rsid w:val="005121BE"/>
    <w:rsid w:val="0051399C"/>
    <w:rsid w:val="005152A7"/>
    <w:rsid w:val="00515CCC"/>
    <w:rsid w:val="0052037E"/>
    <w:rsid w:val="0052098C"/>
    <w:rsid w:val="0052371D"/>
    <w:rsid w:val="00523FE0"/>
    <w:rsid w:val="00524559"/>
    <w:rsid w:val="0052754A"/>
    <w:rsid w:val="00527C00"/>
    <w:rsid w:val="00527C33"/>
    <w:rsid w:val="00531CC6"/>
    <w:rsid w:val="00531D83"/>
    <w:rsid w:val="0053215B"/>
    <w:rsid w:val="00535966"/>
    <w:rsid w:val="005415F4"/>
    <w:rsid w:val="00543049"/>
    <w:rsid w:val="005436C0"/>
    <w:rsid w:val="005438C5"/>
    <w:rsid w:val="005468B4"/>
    <w:rsid w:val="005473AD"/>
    <w:rsid w:val="0054792B"/>
    <w:rsid w:val="00550871"/>
    <w:rsid w:val="0055256F"/>
    <w:rsid w:val="00553CF2"/>
    <w:rsid w:val="00554EB3"/>
    <w:rsid w:val="00560989"/>
    <w:rsid w:val="00560BA1"/>
    <w:rsid w:val="0056144B"/>
    <w:rsid w:val="005615EC"/>
    <w:rsid w:val="00561AC1"/>
    <w:rsid w:val="00562ADD"/>
    <w:rsid w:val="0056341C"/>
    <w:rsid w:val="00564798"/>
    <w:rsid w:val="0056479F"/>
    <w:rsid w:val="00565165"/>
    <w:rsid w:val="00565CA3"/>
    <w:rsid w:val="00567087"/>
    <w:rsid w:val="005674CF"/>
    <w:rsid w:val="0057204F"/>
    <w:rsid w:val="00572FE1"/>
    <w:rsid w:val="0057492D"/>
    <w:rsid w:val="00576727"/>
    <w:rsid w:val="005775A3"/>
    <w:rsid w:val="005777F9"/>
    <w:rsid w:val="00581CD5"/>
    <w:rsid w:val="00582FD5"/>
    <w:rsid w:val="00584080"/>
    <w:rsid w:val="0058605C"/>
    <w:rsid w:val="00586AAF"/>
    <w:rsid w:val="005916D6"/>
    <w:rsid w:val="005947E8"/>
    <w:rsid w:val="00597F37"/>
    <w:rsid w:val="00597FAF"/>
    <w:rsid w:val="005A1890"/>
    <w:rsid w:val="005A727D"/>
    <w:rsid w:val="005B0468"/>
    <w:rsid w:val="005B1032"/>
    <w:rsid w:val="005B1158"/>
    <w:rsid w:val="005B2010"/>
    <w:rsid w:val="005B2D8E"/>
    <w:rsid w:val="005B3A78"/>
    <w:rsid w:val="005B3D0D"/>
    <w:rsid w:val="005B5FD6"/>
    <w:rsid w:val="005B7189"/>
    <w:rsid w:val="005B74DC"/>
    <w:rsid w:val="005B79CC"/>
    <w:rsid w:val="005B7A58"/>
    <w:rsid w:val="005C1343"/>
    <w:rsid w:val="005C1680"/>
    <w:rsid w:val="005D1748"/>
    <w:rsid w:val="005D36B1"/>
    <w:rsid w:val="005D3C46"/>
    <w:rsid w:val="005D3E7E"/>
    <w:rsid w:val="005D4698"/>
    <w:rsid w:val="005E0404"/>
    <w:rsid w:val="005E0AEF"/>
    <w:rsid w:val="005E3F48"/>
    <w:rsid w:val="005E441B"/>
    <w:rsid w:val="005E5F69"/>
    <w:rsid w:val="005E5F94"/>
    <w:rsid w:val="005E60C8"/>
    <w:rsid w:val="005E7409"/>
    <w:rsid w:val="005F0A9D"/>
    <w:rsid w:val="005F44F4"/>
    <w:rsid w:val="005F5622"/>
    <w:rsid w:val="005F563D"/>
    <w:rsid w:val="00602643"/>
    <w:rsid w:val="00604CB7"/>
    <w:rsid w:val="00606B42"/>
    <w:rsid w:val="00607EF0"/>
    <w:rsid w:val="00612489"/>
    <w:rsid w:val="00612E68"/>
    <w:rsid w:val="006136DD"/>
    <w:rsid w:val="0061457E"/>
    <w:rsid w:val="0061587A"/>
    <w:rsid w:val="00615E6C"/>
    <w:rsid w:val="00615FBD"/>
    <w:rsid w:val="006169B5"/>
    <w:rsid w:val="00617599"/>
    <w:rsid w:val="00617A86"/>
    <w:rsid w:val="00620C5D"/>
    <w:rsid w:val="006222AE"/>
    <w:rsid w:val="006245EB"/>
    <w:rsid w:val="00627FE6"/>
    <w:rsid w:val="00630F6B"/>
    <w:rsid w:val="00631925"/>
    <w:rsid w:val="006366AD"/>
    <w:rsid w:val="00637312"/>
    <w:rsid w:val="00640737"/>
    <w:rsid w:val="006410F0"/>
    <w:rsid w:val="006428EB"/>
    <w:rsid w:val="00642D4D"/>
    <w:rsid w:val="006465BE"/>
    <w:rsid w:val="00647906"/>
    <w:rsid w:val="0065098E"/>
    <w:rsid w:val="00653D10"/>
    <w:rsid w:val="00654879"/>
    <w:rsid w:val="00656B3A"/>
    <w:rsid w:val="0066036E"/>
    <w:rsid w:val="0066055F"/>
    <w:rsid w:val="00662B5D"/>
    <w:rsid w:val="006659B5"/>
    <w:rsid w:val="00666207"/>
    <w:rsid w:val="0066785E"/>
    <w:rsid w:val="0067608C"/>
    <w:rsid w:val="00677769"/>
    <w:rsid w:val="0067787E"/>
    <w:rsid w:val="00677B4B"/>
    <w:rsid w:val="00684025"/>
    <w:rsid w:val="00684F9C"/>
    <w:rsid w:val="00685391"/>
    <w:rsid w:val="00685FB4"/>
    <w:rsid w:val="00686FE6"/>
    <w:rsid w:val="0069048E"/>
    <w:rsid w:val="00690DFC"/>
    <w:rsid w:val="00691A55"/>
    <w:rsid w:val="00694741"/>
    <w:rsid w:val="006956E8"/>
    <w:rsid w:val="00696B1C"/>
    <w:rsid w:val="006A05A7"/>
    <w:rsid w:val="006A1DB9"/>
    <w:rsid w:val="006A2687"/>
    <w:rsid w:val="006A42C2"/>
    <w:rsid w:val="006A4440"/>
    <w:rsid w:val="006A53D4"/>
    <w:rsid w:val="006A7BEB"/>
    <w:rsid w:val="006B0110"/>
    <w:rsid w:val="006B01FD"/>
    <w:rsid w:val="006B4D78"/>
    <w:rsid w:val="006B6ADF"/>
    <w:rsid w:val="006C589B"/>
    <w:rsid w:val="006C6188"/>
    <w:rsid w:val="006C65BE"/>
    <w:rsid w:val="006C65F7"/>
    <w:rsid w:val="006D06D8"/>
    <w:rsid w:val="006D6E98"/>
    <w:rsid w:val="006E038C"/>
    <w:rsid w:val="006E4E77"/>
    <w:rsid w:val="006E6C63"/>
    <w:rsid w:val="006E7C50"/>
    <w:rsid w:val="006E7EBD"/>
    <w:rsid w:val="006F0A59"/>
    <w:rsid w:val="006F0A75"/>
    <w:rsid w:val="006F3721"/>
    <w:rsid w:val="006F49EA"/>
    <w:rsid w:val="006F717F"/>
    <w:rsid w:val="006F7FB8"/>
    <w:rsid w:val="007011C1"/>
    <w:rsid w:val="007027C6"/>
    <w:rsid w:val="00710437"/>
    <w:rsid w:val="00712F57"/>
    <w:rsid w:val="007142C7"/>
    <w:rsid w:val="00715642"/>
    <w:rsid w:val="007162D8"/>
    <w:rsid w:val="00717D2C"/>
    <w:rsid w:val="0072055E"/>
    <w:rsid w:val="0072477A"/>
    <w:rsid w:val="007258E0"/>
    <w:rsid w:val="007312D9"/>
    <w:rsid w:val="007335B9"/>
    <w:rsid w:val="0073665D"/>
    <w:rsid w:val="00740920"/>
    <w:rsid w:val="00741EC7"/>
    <w:rsid w:val="007437DE"/>
    <w:rsid w:val="00743AB6"/>
    <w:rsid w:val="00743DFF"/>
    <w:rsid w:val="007443B7"/>
    <w:rsid w:val="0074469E"/>
    <w:rsid w:val="00744C46"/>
    <w:rsid w:val="00744C58"/>
    <w:rsid w:val="007500EF"/>
    <w:rsid w:val="007506CC"/>
    <w:rsid w:val="007541AC"/>
    <w:rsid w:val="00756143"/>
    <w:rsid w:val="00757600"/>
    <w:rsid w:val="00757BEA"/>
    <w:rsid w:val="00757CFC"/>
    <w:rsid w:val="00761C70"/>
    <w:rsid w:val="007626B5"/>
    <w:rsid w:val="00766101"/>
    <w:rsid w:val="0077050F"/>
    <w:rsid w:val="007705D4"/>
    <w:rsid w:val="00770BBB"/>
    <w:rsid w:val="00774A3D"/>
    <w:rsid w:val="00774D7D"/>
    <w:rsid w:val="00775B79"/>
    <w:rsid w:val="00780F98"/>
    <w:rsid w:val="00782C86"/>
    <w:rsid w:val="00783B2A"/>
    <w:rsid w:val="00783BDD"/>
    <w:rsid w:val="0078584B"/>
    <w:rsid w:val="007906D7"/>
    <w:rsid w:val="00791D18"/>
    <w:rsid w:val="007921FA"/>
    <w:rsid w:val="00792B2C"/>
    <w:rsid w:val="00794A42"/>
    <w:rsid w:val="007950B3"/>
    <w:rsid w:val="007959CD"/>
    <w:rsid w:val="00797BD7"/>
    <w:rsid w:val="007A0D62"/>
    <w:rsid w:val="007A1892"/>
    <w:rsid w:val="007A1E73"/>
    <w:rsid w:val="007A3767"/>
    <w:rsid w:val="007A3E55"/>
    <w:rsid w:val="007A508B"/>
    <w:rsid w:val="007B0EF5"/>
    <w:rsid w:val="007B17AE"/>
    <w:rsid w:val="007B231A"/>
    <w:rsid w:val="007B28CA"/>
    <w:rsid w:val="007B2B91"/>
    <w:rsid w:val="007B4593"/>
    <w:rsid w:val="007B6DDE"/>
    <w:rsid w:val="007B7441"/>
    <w:rsid w:val="007C0B46"/>
    <w:rsid w:val="007C1C96"/>
    <w:rsid w:val="007C2489"/>
    <w:rsid w:val="007C2D6B"/>
    <w:rsid w:val="007C5D87"/>
    <w:rsid w:val="007C6746"/>
    <w:rsid w:val="007C6935"/>
    <w:rsid w:val="007C7C37"/>
    <w:rsid w:val="007D1A72"/>
    <w:rsid w:val="007D1B34"/>
    <w:rsid w:val="007D1DA9"/>
    <w:rsid w:val="007D218E"/>
    <w:rsid w:val="007D254E"/>
    <w:rsid w:val="007D400D"/>
    <w:rsid w:val="007D4468"/>
    <w:rsid w:val="007E0C17"/>
    <w:rsid w:val="007E1F78"/>
    <w:rsid w:val="007E42A2"/>
    <w:rsid w:val="007E5BB4"/>
    <w:rsid w:val="007F22EF"/>
    <w:rsid w:val="007F2E76"/>
    <w:rsid w:val="007F4632"/>
    <w:rsid w:val="007F4F11"/>
    <w:rsid w:val="00800E77"/>
    <w:rsid w:val="008041F2"/>
    <w:rsid w:val="00806632"/>
    <w:rsid w:val="0080688E"/>
    <w:rsid w:val="0081067D"/>
    <w:rsid w:val="008113E2"/>
    <w:rsid w:val="0081249E"/>
    <w:rsid w:val="0081296F"/>
    <w:rsid w:val="00812FFC"/>
    <w:rsid w:val="008161E0"/>
    <w:rsid w:val="00816426"/>
    <w:rsid w:val="00816583"/>
    <w:rsid w:val="008203F0"/>
    <w:rsid w:val="0082051C"/>
    <w:rsid w:val="00820B40"/>
    <w:rsid w:val="00821F33"/>
    <w:rsid w:val="0082323F"/>
    <w:rsid w:val="008258E9"/>
    <w:rsid w:val="00827C25"/>
    <w:rsid w:val="00842641"/>
    <w:rsid w:val="00843D9D"/>
    <w:rsid w:val="00844D7C"/>
    <w:rsid w:val="008451AE"/>
    <w:rsid w:val="008456D3"/>
    <w:rsid w:val="00846316"/>
    <w:rsid w:val="008472E8"/>
    <w:rsid w:val="00850FB4"/>
    <w:rsid w:val="0085116C"/>
    <w:rsid w:val="00852443"/>
    <w:rsid w:val="00853388"/>
    <w:rsid w:val="00854C45"/>
    <w:rsid w:val="008556A1"/>
    <w:rsid w:val="008560CA"/>
    <w:rsid w:val="008562E3"/>
    <w:rsid w:val="008569A5"/>
    <w:rsid w:val="00860715"/>
    <w:rsid w:val="00860ECA"/>
    <w:rsid w:val="00864B12"/>
    <w:rsid w:val="00867598"/>
    <w:rsid w:val="00870C29"/>
    <w:rsid w:val="0087283F"/>
    <w:rsid w:val="00872ED7"/>
    <w:rsid w:val="008737CB"/>
    <w:rsid w:val="00875B2F"/>
    <w:rsid w:val="008760D7"/>
    <w:rsid w:val="00877ADF"/>
    <w:rsid w:val="00880ECB"/>
    <w:rsid w:val="00881CED"/>
    <w:rsid w:val="00881E0F"/>
    <w:rsid w:val="00881E77"/>
    <w:rsid w:val="00881FA6"/>
    <w:rsid w:val="008831CB"/>
    <w:rsid w:val="00884782"/>
    <w:rsid w:val="0088732D"/>
    <w:rsid w:val="00890A10"/>
    <w:rsid w:val="00892FCC"/>
    <w:rsid w:val="008933D4"/>
    <w:rsid w:val="00893867"/>
    <w:rsid w:val="00894E11"/>
    <w:rsid w:val="00896D78"/>
    <w:rsid w:val="008A02CF"/>
    <w:rsid w:val="008A0D20"/>
    <w:rsid w:val="008A1B15"/>
    <w:rsid w:val="008A348C"/>
    <w:rsid w:val="008A3BC9"/>
    <w:rsid w:val="008A60A3"/>
    <w:rsid w:val="008A65FB"/>
    <w:rsid w:val="008B0D6D"/>
    <w:rsid w:val="008B2DDF"/>
    <w:rsid w:val="008B3515"/>
    <w:rsid w:val="008B425E"/>
    <w:rsid w:val="008B56DE"/>
    <w:rsid w:val="008B5987"/>
    <w:rsid w:val="008C1D44"/>
    <w:rsid w:val="008C1D8F"/>
    <w:rsid w:val="008C1EC1"/>
    <w:rsid w:val="008C2A52"/>
    <w:rsid w:val="008C4F74"/>
    <w:rsid w:val="008C7419"/>
    <w:rsid w:val="008C7734"/>
    <w:rsid w:val="008C7B79"/>
    <w:rsid w:val="008D0644"/>
    <w:rsid w:val="008D2CC6"/>
    <w:rsid w:val="008D2EF5"/>
    <w:rsid w:val="008D4205"/>
    <w:rsid w:val="008E1316"/>
    <w:rsid w:val="008E2535"/>
    <w:rsid w:val="008E3A87"/>
    <w:rsid w:val="008E5566"/>
    <w:rsid w:val="008E5BCD"/>
    <w:rsid w:val="008E5D23"/>
    <w:rsid w:val="008E63A0"/>
    <w:rsid w:val="008F0088"/>
    <w:rsid w:val="008F1F93"/>
    <w:rsid w:val="008F4678"/>
    <w:rsid w:val="008F488C"/>
    <w:rsid w:val="008F6DAA"/>
    <w:rsid w:val="008F7C2F"/>
    <w:rsid w:val="00900F86"/>
    <w:rsid w:val="0090220F"/>
    <w:rsid w:val="00903A9A"/>
    <w:rsid w:val="009045B4"/>
    <w:rsid w:val="00905D45"/>
    <w:rsid w:val="00910945"/>
    <w:rsid w:val="0091133B"/>
    <w:rsid w:val="00912EC2"/>
    <w:rsid w:val="00913C01"/>
    <w:rsid w:val="00913D3F"/>
    <w:rsid w:val="0091457E"/>
    <w:rsid w:val="00915122"/>
    <w:rsid w:val="00915C14"/>
    <w:rsid w:val="00916774"/>
    <w:rsid w:val="009176E3"/>
    <w:rsid w:val="009233E0"/>
    <w:rsid w:val="0092494C"/>
    <w:rsid w:val="00925643"/>
    <w:rsid w:val="00925930"/>
    <w:rsid w:val="00927909"/>
    <w:rsid w:val="00927BA9"/>
    <w:rsid w:val="00930A07"/>
    <w:rsid w:val="00933129"/>
    <w:rsid w:val="00941123"/>
    <w:rsid w:val="0094552B"/>
    <w:rsid w:val="009458B2"/>
    <w:rsid w:val="00947B04"/>
    <w:rsid w:val="009534D2"/>
    <w:rsid w:val="00954111"/>
    <w:rsid w:val="00955219"/>
    <w:rsid w:val="009574BB"/>
    <w:rsid w:val="009601C5"/>
    <w:rsid w:val="00960269"/>
    <w:rsid w:val="00961F11"/>
    <w:rsid w:val="00964969"/>
    <w:rsid w:val="0096616A"/>
    <w:rsid w:val="00966840"/>
    <w:rsid w:val="009675E9"/>
    <w:rsid w:val="00970C5D"/>
    <w:rsid w:val="00975CC1"/>
    <w:rsid w:val="009771EF"/>
    <w:rsid w:val="00977959"/>
    <w:rsid w:val="009813D3"/>
    <w:rsid w:val="009815BA"/>
    <w:rsid w:val="0098209F"/>
    <w:rsid w:val="009832C2"/>
    <w:rsid w:val="00983B1F"/>
    <w:rsid w:val="00986428"/>
    <w:rsid w:val="00987E2B"/>
    <w:rsid w:val="00987F1B"/>
    <w:rsid w:val="009907C8"/>
    <w:rsid w:val="0099235B"/>
    <w:rsid w:val="009924B8"/>
    <w:rsid w:val="00994AB9"/>
    <w:rsid w:val="0099500C"/>
    <w:rsid w:val="00995CD8"/>
    <w:rsid w:val="00997C3F"/>
    <w:rsid w:val="00997C96"/>
    <w:rsid w:val="009A1082"/>
    <w:rsid w:val="009A2E81"/>
    <w:rsid w:val="009A3B26"/>
    <w:rsid w:val="009A4652"/>
    <w:rsid w:val="009A595A"/>
    <w:rsid w:val="009A5AFA"/>
    <w:rsid w:val="009A5C9B"/>
    <w:rsid w:val="009A6160"/>
    <w:rsid w:val="009A730B"/>
    <w:rsid w:val="009B0168"/>
    <w:rsid w:val="009B0C0C"/>
    <w:rsid w:val="009B11EC"/>
    <w:rsid w:val="009B1EF6"/>
    <w:rsid w:val="009B2C7C"/>
    <w:rsid w:val="009B33E9"/>
    <w:rsid w:val="009B44D0"/>
    <w:rsid w:val="009B7233"/>
    <w:rsid w:val="009B74BF"/>
    <w:rsid w:val="009C05C6"/>
    <w:rsid w:val="009C0FC2"/>
    <w:rsid w:val="009C1AAE"/>
    <w:rsid w:val="009C3297"/>
    <w:rsid w:val="009C3A23"/>
    <w:rsid w:val="009C4724"/>
    <w:rsid w:val="009C5FF3"/>
    <w:rsid w:val="009C7641"/>
    <w:rsid w:val="009D1C76"/>
    <w:rsid w:val="009D2E5B"/>
    <w:rsid w:val="009E26B4"/>
    <w:rsid w:val="009E64F8"/>
    <w:rsid w:val="009E6E8D"/>
    <w:rsid w:val="009E7FE8"/>
    <w:rsid w:val="009F3435"/>
    <w:rsid w:val="009F45E7"/>
    <w:rsid w:val="009F51B5"/>
    <w:rsid w:val="009F7B99"/>
    <w:rsid w:val="00A01F5D"/>
    <w:rsid w:val="00A0299E"/>
    <w:rsid w:val="00A02ADB"/>
    <w:rsid w:val="00A06A3C"/>
    <w:rsid w:val="00A07DDC"/>
    <w:rsid w:val="00A13CE8"/>
    <w:rsid w:val="00A14283"/>
    <w:rsid w:val="00A1698C"/>
    <w:rsid w:val="00A16C35"/>
    <w:rsid w:val="00A174E6"/>
    <w:rsid w:val="00A17EFE"/>
    <w:rsid w:val="00A20D68"/>
    <w:rsid w:val="00A22288"/>
    <w:rsid w:val="00A22CEA"/>
    <w:rsid w:val="00A24558"/>
    <w:rsid w:val="00A276E6"/>
    <w:rsid w:val="00A3054F"/>
    <w:rsid w:val="00A31A5B"/>
    <w:rsid w:val="00A34B9E"/>
    <w:rsid w:val="00A35593"/>
    <w:rsid w:val="00A355E4"/>
    <w:rsid w:val="00A35F80"/>
    <w:rsid w:val="00A36281"/>
    <w:rsid w:val="00A41188"/>
    <w:rsid w:val="00A4251A"/>
    <w:rsid w:val="00A434B0"/>
    <w:rsid w:val="00A43EAC"/>
    <w:rsid w:val="00A44553"/>
    <w:rsid w:val="00A44737"/>
    <w:rsid w:val="00A46769"/>
    <w:rsid w:val="00A47458"/>
    <w:rsid w:val="00A50409"/>
    <w:rsid w:val="00A5136C"/>
    <w:rsid w:val="00A51A23"/>
    <w:rsid w:val="00A51AE9"/>
    <w:rsid w:val="00A531B6"/>
    <w:rsid w:val="00A54611"/>
    <w:rsid w:val="00A5495D"/>
    <w:rsid w:val="00A54B80"/>
    <w:rsid w:val="00A5598D"/>
    <w:rsid w:val="00A5783A"/>
    <w:rsid w:val="00A6477C"/>
    <w:rsid w:val="00A65E90"/>
    <w:rsid w:val="00A710C9"/>
    <w:rsid w:val="00A7183B"/>
    <w:rsid w:val="00A71E20"/>
    <w:rsid w:val="00A73289"/>
    <w:rsid w:val="00A75BD6"/>
    <w:rsid w:val="00A76B52"/>
    <w:rsid w:val="00A77FFB"/>
    <w:rsid w:val="00A80A5F"/>
    <w:rsid w:val="00A80E7E"/>
    <w:rsid w:val="00A820A8"/>
    <w:rsid w:val="00A82463"/>
    <w:rsid w:val="00A84547"/>
    <w:rsid w:val="00A86355"/>
    <w:rsid w:val="00A878A2"/>
    <w:rsid w:val="00A914DA"/>
    <w:rsid w:val="00A91F04"/>
    <w:rsid w:val="00A929BF"/>
    <w:rsid w:val="00A93C6E"/>
    <w:rsid w:val="00A94A84"/>
    <w:rsid w:val="00A96C40"/>
    <w:rsid w:val="00AA057E"/>
    <w:rsid w:val="00AA203B"/>
    <w:rsid w:val="00AA2901"/>
    <w:rsid w:val="00AA292C"/>
    <w:rsid w:val="00AA3CBA"/>
    <w:rsid w:val="00AA551D"/>
    <w:rsid w:val="00AB178F"/>
    <w:rsid w:val="00AB396E"/>
    <w:rsid w:val="00AB4CEA"/>
    <w:rsid w:val="00AB6FAA"/>
    <w:rsid w:val="00AB7FB1"/>
    <w:rsid w:val="00AC1839"/>
    <w:rsid w:val="00AC1A94"/>
    <w:rsid w:val="00AC496D"/>
    <w:rsid w:val="00AC5D86"/>
    <w:rsid w:val="00AC6E1C"/>
    <w:rsid w:val="00AC79FB"/>
    <w:rsid w:val="00AC7C2B"/>
    <w:rsid w:val="00AD0A39"/>
    <w:rsid w:val="00AD11BE"/>
    <w:rsid w:val="00AD7FE7"/>
    <w:rsid w:val="00AE443D"/>
    <w:rsid w:val="00AE6826"/>
    <w:rsid w:val="00AE6A68"/>
    <w:rsid w:val="00AF015F"/>
    <w:rsid w:val="00AF052D"/>
    <w:rsid w:val="00AF44CF"/>
    <w:rsid w:val="00AF5C8E"/>
    <w:rsid w:val="00AF74FB"/>
    <w:rsid w:val="00B00977"/>
    <w:rsid w:val="00B00B25"/>
    <w:rsid w:val="00B02084"/>
    <w:rsid w:val="00B0589E"/>
    <w:rsid w:val="00B06589"/>
    <w:rsid w:val="00B06832"/>
    <w:rsid w:val="00B0790D"/>
    <w:rsid w:val="00B07AD9"/>
    <w:rsid w:val="00B133BC"/>
    <w:rsid w:val="00B1489B"/>
    <w:rsid w:val="00B171DE"/>
    <w:rsid w:val="00B17C90"/>
    <w:rsid w:val="00B20EF0"/>
    <w:rsid w:val="00B21645"/>
    <w:rsid w:val="00B22A2C"/>
    <w:rsid w:val="00B22ECB"/>
    <w:rsid w:val="00B23D0C"/>
    <w:rsid w:val="00B24B90"/>
    <w:rsid w:val="00B25247"/>
    <w:rsid w:val="00B26457"/>
    <w:rsid w:val="00B27845"/>
    <w:rsid w:val="00B3620D"/>
    <w:rsid w:val="00B372BC"/>
    <w:rsid w:val="00B37354"/>
    <w:rsid w:val="00B404D2"/>
    <w:rsid w:val="00B40D7A"/>
    <w:rsid w:val="00B423A8"/>
    <w:rsid w:val="00B42727"/>
    <w:rsid w:val="00B43EB7"/>
    <w:rsid w:val="00B43F83"/>
    <w:rsid w:val="00B449DB"/>
    <w:rsid w:val="00B4621F"/>
    <w:rsid w:val="00B517EB"/>
    <w:rsid w:val="00B52DC4"/>
    <w:rsid w:val="00B53576"/>
    <w:rsid w:val="00B6063F"/>
    <w:rsid w:val="00B61FC2"/>
    <w:rsid w:val="00B64DDA"/>
    <w:rsid w:val="00B677B9"/>
    <w:rsid w:val="00B70229"/>
    <w:rsid w:val="00B71159"/>
    <w:rsid w:val="00B72734"/>
    <w:rsid w:val="00B7308A"/>
    <w:rsid w:val="00B735D3"/>
    <w:rsid w:val="00B73E81"/>
    <w:rsid w:val="00B74188"/>
    <w:rsid w:val="00B742EC"/>
    <w:rsid w:val="00B75CDB"/>
    <w:rsid w:val="00B76934"/>
    <w:rsid w:val="00B778E4"/>
    <w:rsid w:val="00B77FA8"/>
    <w:rsid w:val="00B826BE"/>
    <w:rsid w:val="00B84BDD"/>
    <w:rsid w:val="00B86368"/>
    <w:rsid w:val="00B86D62"/>
    <w:rsid w:val="00B87FD0"/>
    <w:rsid w:val="00B90C5E"/>
    <w:rsid w:val="00B92295"/>
    <w:rsid w:val="00B941FD"/>
    <w:rsid w:val="00B97DA1"/>
    <w:rsid w:val="00BA1928"/>
    <w:rsid w:val="00BA1DE2"/>
    <w:rsid w:val="00BA2853"/>
    <w:rsid w:val="00BA3AB0"/>
    <w:rsid w:val="00BA403B"/>
    <w:rsid w:val="00BA6975"/>
    <w:rsid w:val="00BA7CEC"/>
    <w:rsid w:val="00BB448E"/>
    <w:rsid w:val="00BB5405"/>
    <w:rsid w:val="00BB5557"/>
    <w:rsid w:val="00BB59C2"/>
    <w:rsid w:val="00BC2428"/>
    <w:rsid w:val="00BC3F73"/>
    <w:rsid w:val="00BC654C"/>
    <w:rsid w:val="00BD0BAA"/>
    <w:rsid w:val="00BD6075"/>
    <w:rsid w:val="00BD78CA"/>
    <w:rsid w:val="00BE02CF"/>
    <w:rsid w:val="00BE0FD6"/>
    <w:rsid w:val="00BE4EE5"/>
    <w:rsid w:val="00BE61FB"/>
    <w:rsid w:val="00BE6D0E"/>
    <w:rsid w:val="00BF21E8"/>
    <w:rsid w:val="00BF5956"/>
    <w:rsid w:val="00BF705F"/>
    <w:rsid w:val="00C00E01"/>
    <w:rsid w:val="00C075AF"/>
    <w:rsid w:val="00C07CE7"/>
    <w:rsid w:val="00C10FA5"/>
    <w:rsid w:val="00C11AB8"/>
    <w:rsid w:val="00C159AB"/>
    <w:rsid w:val="00C15F25"/>
    <w:rsid w:val="00C16DCA"/>
    <w:rsid w:val="00C17F02"/>
    <w:rsid w:val="00C219B6"/>
    <w:rsid w:val="00C2222F"/>
    <w:rsid w:val="00C3062A"/>
    <w:rsid w:val="00C30F9C"/>
    <w:rsid w:val="00C3296A"/>
    <w:rsid w:val="00C3434F"/>
    <w:rsid w:val="00C353F2"/>
    <w:rsid w:val="00C35C05"/>
    <w:rsid w:val="00C40F7A"/>
    <w:rsid w:val="00C436AB"/>
    <w:rsid w:val="00C457C7"/>
    <w:rsid w:val="00C458DA"/>
    <w:rsid w:val="00C46F97"/>
    <w:rsid w:val="00C4754D"/>
    <w:rsid w:val="00C47D52"/>
    <w:rsid w:val="00C528C0"/>
    <w:rsid w:val="00C536DA"/>
    <w:rsid w:val="00C543C2"/>
    <w:rsid w:val="00C5565B"/>
    <w:rsid w:val="00C5712B"/>
    <w:rsid w:val="00C62FB8"/>
    <w:rsid w:val="00C632B7"/>
    <w:rsid w:val="00C6370F"/>
    <w:rsid w:val="00C64D87"/>
    <w:rsid w:val="00C67B9E"/>
    <w:rsid w:val="00C70CDD"/>
    <w:rsid w:val="00C711FD"/>
    <w:rsid w:val="00C7281D"/>
    <w:rsid w:val="00C74582"/>
    <w:rsid w:val="00C75813"/>
    <w:rsid w:val="00C76209"/>
    <w:rsid w:val="00C7744E"/>
    <w:rsid w:val="00C814BA"/>
    <w:rsid w:val="00C839B6"/>
    <w:rsid w:val="00C83BCD"/>
    <w:rsid w:val="00C850D1"/>
    <w:rsid w:val="00C87C0B"/>
    <w:rsid w:val="00C920F2"/>
    <w:rsid w:val="00C960C9"/>
    <w:rsid w:val="00C9654F"/>
    <w:rsid w:val="00C970CA"/>
    <w:rsid w:val="00CA09EB"/>
    <w:rsid w:val="00CA1A0C"/>
    <w:rsid w:val="00CA1A8B"/>
    <w:rsid w:val="00CA231E"/>
    <w:rsid w:val="00CA4587"/>
    <w:rsid w:val="00CA535F"/>
    <w:rsid w:val="00CA6977"/>
    <w:rsid w:val="00CB0317"/>
    <w:rsid w:val="00CB15B0"/>
    <w:rsid w:val="00CB25A1"/>
    <w:rsid w:val="00CB2774"/>
    <w:rsid w:val="00CB3C01"/>
    <w:rsid w:val="00CB5ABD"/>
    <w:rsid w:val="00CB61C6"/>
    <w:rsid w:val="00CB6EC3"/>
    <w:rsid w:val="00CB763A"/>
    <w:rsid w:val="00CB7687"/>
    <w:rsid w:val="00CC1D3E"/>
    <w:rsid w:val="00CC2FC1"/>
    <w:rsid w:val="00CC3ACE"/>
    <w:rsid w:val="00CC6D5E"/>
    <w:rsid w:val="00CD034B"/>
    <w:rsid w:val="00CD0AC8"/>
    <w:rsid w:val="00CD2938"/>
    <w:rsid w:val="00CD2954"/>
    <w:rsid w:val="00CD45DC"/>
    <w:rsid w:val="00CD5F02"/>
    <w:rsid w:val="00CE198B"/>
    <w:rsid w:val="00CE203B"/>
    <w:rsid w:val="00CE2FB7"/>
    <w:rsid w:val="00CE3702"/>
    <w:rsid w:val="00CE4ED9"/>
    <w:rsid w:val="00CE4FF6"/>
    <w:rsid w:val="00CE6FCD"/>
    <w:rsid w:val="00CE78EE"/>
    <w:rsid w:val="00CE7FA4"/>
    <w:rsid w:val="00CF0A62"/>
    <w:rsid w:val="00CF3D9C"/>
    <w:rsid w:val="00CF55E7"/>
    <w:rsid w:val="00D01008"/>
    <w:rsid w:val="00D01D51"/>
    <w:rsid w:val="00D03CAB"/>
    <w:rsid w:val="00D03F80"/>
    <w:rsid w:val="00D05159"/>
    <w:rsid w:val="00D06815"/>
    <w:rsid w:val="00D06B10"/>
    <w:rsid w:val="00D11F29"/>
    <w:rsid w:val="00D13B0A"/>
    <w:rsid w:val="00D141B6"/>
    <w:rsid w:val="00D155E4"/>
    <w:rsid w:val="00D167BF"/>
    <w:rsid w:val="00D20765"/>
    <w:rsid w:val="00D22E09"/>
    <w:rsid w:val="00D24E05"/>
    <w:rsid w:val="00D254BC"/>
    <w:rsid w:val="00D30DB7"/>
    <w:rsid w:val="00D31D2A"/>
    <w:rsid w:val="00D32068"/>
    <w:rsid w:val="00D34A6C"/>
    <w:rsid w:val="00D42369"/>
    <w:rsid w:val="00D42978"/>
    <w:rsid w:val="00D42D41"/>
    <w:rsid w:val="00D43A89"/>
    <w:rsid w:val="00D44628"/>
    <w:rsid w:val="00D44729"/>
    <w:rsid w:val="00D45759"/>
    <w:rsid w:val="00D45C10"/>
    <w:rsid w:val="00D50147"/>
    <w:rsid w:val="00D50233"/>
    <w:rsid w:val="00D60BC1"/>
    <w:rsid w:val="00D611BD"/>
    <w:rsid w:val="00D640AC"/>
    <w:rsid w:val="00D65BEB"/>
    <w:rsid w:val="00D67C6C"/>
    <w:rsid w:val="00D71802"/>
    <w:rsid w:val="00D7246F"/>
    <w:rsid w:val="00D72580"/>
    <w:rsid w:val="00D7382E"/>
    <w:rsid w:val="00D749F8"/>
    <w:rsid w:val="00D76CB7"/>
    <w:rsid w:val="00D817B6"/>
    <w:rsid w:val="00D82761"/>
    <w:rsid w:val="00D839E0"/>
    <w:rsid w:val="00D83B62"/>
    <w:rsid w:val="00D91AB7"/>
    <w:rsid w:val="00D93468"/>
    <w:rsid w:val="00D94689"/>
    <w:rsid w:val="00D94B6D"/>
    <w:rsid w:val="00D97E27"/>
    <w:rsid w:val="00DA0EF1"/>
    <w:rsid w:val="00DA17F8"/>
    <w:rsid w:val="00DA288E"/>
    <w:rsid w:val="00DA5298"/>
    <w:rsid w:val="00DA7B92"/>
    <w:rsid w:val="00DB30ED"/>
    <w:rsid w:val="00DB3A80"/>
    <w:rsid w:val="00DB489A"/>
    <w:rsid w:val="00DB6EAF"/>
    <w:rsid w:val="00DB7F72"/>
    <w:rsid w:val="00DC0AC4"/>
    <w:rsid w:val="00DC1961"/>
    <w:rsid w:val="00DC1EAF"/>
    <w:rsid w:val="00DC29C8"/>
    <w:rsid w:val="00DC2C7A"/>
    <w:rsid w:val="00DC3618"/>
    <w:rsid w:val="00DC3DE0"/>
    <w:rsid w:val="00DC750D"/>
    <w:rsid w:val="00DD029A"/>
    <w:rsid w:val="00DD0D98"/>
    <w:rsid w:val="00DD15B2"/>
    <w:rsid w:val="00DD3773"/>
    <w:rsid w:val="00DD48F9"/>
    <w:rsid w:val="00DD5946"/>
    <w:rsid w:val="00DD650A"/>
    <w:rsid w:val="00DD6DCF"/>
    <w:rsid w:val="00DE0873"/>
    <w:rsid w:val="00DE17B3"/>
    <w:rsid w:val="00DE2803"/>
    <w:rsid w:val="00DE63EC"/>
    <w:rsid w:val="00DE6625"/>
    <w:rsid w:val="00DF3819"/>
    <w:rsid w:val="00DF5C17"/>
    <w:rsid w:val="00DF5E72"/>
    <w:rsid w:val="00DF675E"/>
    <w:rsid w:val="00DF6B91"/>
    <w:rsid w:val="00DF7B76"/>
    <w:rsid w:val="00E00A9F"/>
    <w:rsid w:val="00E02A72"/>
    <w:rsid w:val="00E02C67"/>
    <w:rsid w:val="00E02E63"/>
    <w:rsid w:val="00E10F59"/>
    <w:rsid w:val="00E110A2"/>
    <w:rsid w:val="00E1393E"/>
    <w:rsid w:val="00E14E3C"/>
    <w:rsid w:val="00E166AF"/>
    <w:rsid w:val="00E22790"/>
    <w:rsid w:val="00E22C14"/>
    <w:rsid w:val="00E23688"/>
    <w:rsid w:val="00E309CF"/>
    <w:rsid w:val="00E319B6"/>
    <w:rsid w:val="00E3235E"/>
    <w:rsid w:val="00E33824"/>
    <w:rsid w:val="00E37C2B"/>
    <w:rsid w:val="00E422DC"/>
    <w:rsid w:val="00E45E4D"/>
    <w:rsid w:val="00E507CC"/>
    <w:rsid w:val="00E50B68"/>
    <w:rsid w:val="00E50DBB"/>
    <w:rsid w:val="00E51F81"/>
    <w:rsid w:val="00E54735"/>
    <w:rsid w:val="00E54C31"/>
    <w:rsid w:val="00E5614A"/>
    <w:rsid w:val="00E57AC5"/>
    <w:rsid w:val="00E603B2"/>
    <w:rsid w:val="00E60427"/>
    <w:rsid w:val="00E61B2F"/>
    <w:rsid w:val="00E6216D"/>
    <w:rsid w:val="00E63852"/>
    <w:rsid w:val="00E7140B"/>
    <w:rsid w:val="00E72CE0"/>
    <w:rsid w:val="00E74997"/>
    <w:rsid w:val="00E7553E"/>
    <w:rsid w:val="00E7588C"/>
    <w:rsid w:val="00E76DE6"/>
    <w:rsid w:val="00E77760"/>
    <w:rsid w:val="00E80C84"/>
    <w:rsid w:val="00E827B3"/>
    <w:rsid w:val="00E82E47"/>
    <w:rsid w:val="00E84E5B"/>
    <w:rsid w:val="00E8698E"/>
    <w:rsid w:val="00E87E81"/>
    <w:rsid w:val="00E9166E"/>
    <w:rsid w:val="00E91C5F"/>
    <w:rsid w:val="00E92CB6"/>
    <w:rsid w:val="00E92D5E"/>
    <w:rsid w:val="00E92DC9"/>
    <w:rsid w:val="00E9393D"/>
    <w:rsid w:val="00E9667A"/>
    <w:rsid w:val="00EA1308"/>
    <w:rsid w:val="00EA22C8"/>
    <w:rsid w:val="00EA4023"/>
    <w:rsid w:val="00EA52CC"/>
    <w:rsid w:val="00EA6270"/>
    <w:rsid w:val="00EA66EA"/>
    <w:rsid w:val="00EB7310"/>
    <w:rsid w:val="00EC0BD2"/>
    <w:rsid w:val="00EC0F23"/>
    <w:rsid w:val="00EC154A"/>
    <w:rsid w:val="00EC1EB7"/>
    <w:rsid w:val="00EC35D0"/>
    <w:rsid w:val="00ED0457"/>
    <w:rsid w:val="00ED12FE"/>
    <w:rsid w:val="00ED2382"/>
    <w:rsid w:val="00ED242D"/>
    <w:rsid w:val="00ED3F20"/>
    <w:rsid w:val="00ED4F94"/>
    <w:rsid w:val="00ED5A55"/>
    <w:rsid w:val="00ED6C36"/>
    <w:rsid w:val="00ED6F8C"/>
    <w:rsid w:val="00EE052E"/>
    <w:rsid w:val="00EE0785"/>
    <w:rsid w:val="00EE44AB"/>
    <w:rsid w:val="00EE63DD"/>
    <w:rsid w:val="00EE6A40"/>
    <w:rsid w:val="00EE7C5D"/>
    <w:rsid w:val="00EF1EAE"/>
    <w:rsid w:val="00EF2318"/>
    <w:rsid w:val="00EF23E9"/>
    <w:rsid w:val="00EF5171"/>
    <w:rsid w:val="00EF7F92"/>
    <w:rsid w:val="00F02DA4"/>
    <w:rsid w:val="00F03EB2"/>
    <w:rsid w:val="00F061EB"/>
    <w:rsid w:val="00F07529"/>
    <w:rsid w:val="00F11A7D"/>
    <w:rsid w:val="00F20A84"/>
    <w:rsid w:val="00F22085"/>
    <w:rsid w:val="00F222F1"/>
    <w:rsid w:val="00F27496"/>
    <w:rsid w:val="00F3537F"/>
    <w:rsid w:val="00F3643F"/>
    <w:rsid w:val="00F36684"/>
    <w:rsid w:val="00F37004"/>
    <w:rsid w:val="00F41004"/>
    <w:rsid w:val="00F43C25"/>
    <w:rsid w:val="00F5230C"/>
    <w:rsid w:val="00F52A31"/>
    <w:rsid w:val="00F52BF9"/>
    <w:rsid w:val="00F53E68"/>
    <w:rsid w:val="00F568E2"/>
    <w:rsid w:val="00F56F86"/>
    <w:rsid w:val="00F57A77"/>
    <w:rsid w:val="00F638CB"/>
    <w:rsid w:val="00F63AEF"/>
    <w:rsid w:val="00F65CF6"/>
    <w:rsid w:val="00F66D03"/>
    <w:rsid w:val="00F70CC5"/>
    <w:rsid w:val="00F710A4"/>
    <w:rsid w:val="00F71A2D"/>
    <w:rsid w:val="00F75B01"/>
    <w:rsid w:val="00F80013"/>
    <w:rsid w:val="00F80CFC"/>
    <w:rsid w:val="00F818DC"/>
    <w:rsid w:val="00F82913"/>
    <w:rsid w:val="00F83DDE"/>
    <w:rsid w:val="00F85787"/>
    <w:rsid w:val="00F86AEA"/>
    <w:rsid w:val="00F87144"/>
    <w:rsid w:val="00F9062E"/>
    <w:rsid w:val="00F913D1"/>
    <w:rsid w:val="00F92862"/>
    <w:rsid w:val="00F93E3D"/>
    <w:rsid w:val="00F945BB"/>
    <w:rsid w:val="00F949BA"/>
    <w:rsid w:val="00F97282"/>
    <w:rsid w:val="00FA2181"/>
    <w:rsid w:val="00FA236F"/>
    <w:rsid w:val="00FA23BA"/>
    <w:rsid w:val="00FA2997"/>
    <w:rsid w:val="00FA2AA6"/>
    <w:rsid w:val="00FA4FC4"/>
    <w:rsid w:val="00FA5FE9"/>
    <w:rsid w:val="00FA70CB"/>
    <w:rsid w:val="00FA7A81"/>
    <w:rsid w:val="00FA7FF9"/>
    <w:rsid w:val="00FB0222"/>
    <w:rsid w:val="00FB1D86"/>
    <w:rsid w:val="00FB25FE"/>
    <w:rsid w:val="00FB2672"/>
    <w:rsid w:val="00FB39FF"/>
    <w:rsid w:val="00FB4D09"/>
    <w:rsid w:val="00FB6CC9"/>
    <w:rsid w:val="00FB7538"/>
    <w:rsid w:val="00FB7E73"/>
    <w:rsid w:val="00FC1174"/>
    <w:rsid w:val="00FC1A29"/>
    <w:rsid w:val="00FC27D5"/>
    <w:rsid w:val="00FC2E7B"/>
    <w:rsid w:val="00FC32B3"/>
    <w:rsid w:val="00FC47F3"/>
    <w:rsid w:val="00FC4916"/>
    <w:rsid w:val="00FC72C4"/>
    <w:rsid w:val="00FC763D"/>
    <w:rsid w:val="00FD1824"/>
    <w:rsid w:val="00FD1CEB"/>
    <w:rsid w:val="00FD430F"/>
    <w:rsid w:val="00FD4AA5"/>
    <w:rsid w:val="00FD5DD2"/>
    <w:rsid w:val="00FE1784"/>
    <w:rsid w:val="00FE4145"/>
    <w:rsid w:val="00FE4BDE"/>
    <w:rsid w:val="00FE5D52"/>
    <w:rsid w:val="00FF172C"/>
    <w:rsid w:val="00FF3EB2"/>
    <w:rsid w:val="00FF40D3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47AA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47AAC"/>
    <w:rPr>
      <w:rFonts w:ascii="Tahoma" w:hAnsi="Tahoma" w:cs="Times New Roman"/>
      <w:sz w:val="16"/>
      <w:lang w:val="x-none" w:eastAsia="ru-RU"/>
    </w:rPr>
  </w:style>
  <w:style w:type="character" w:styleId="a5">
    <w:name w:val="Hyperlink"/>
    <w:basedOn w:val="a0"/>
    <w:uiPriority w:val="99"/>
    <w:rsid w:val="00DE17B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071822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1">
    <w:name w:val="Абзац списка1"/>
    <w:basedOn w:val="a"/>
    <w:uiPriority w:val="99"/>
    <w:rsid w:val="00071822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7">
    <w:name w:val="header"/>
    <w:basedOn w:val="a"/>
    <w:link w:val="a8"/>
    <w:uiPriority w:val="99"/>
    <w:rsid w:val="00410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10384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410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10384"/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ac"/>
    <w:uiPriority w:val="99"/>
    <w:rsid w:val="00376D0A"/>
    <w:pPr>
      <w:overflowPunct/>
      <w:autoSpaceDE/>
      <w:autoSpaceDN/>
      <w:adjustRightInd/>
      <w:spacing w:after="120"/>
      <w:textAlignment w:val="auto"/>
    </w:pPr>
    <w:rPr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376D0A"/>
    <w:rPr>
      <w:rFonts w:ascii="Times New Roman" w:hAnsi="Times New Roman" w:cs="Times New Roman"/>
      <w:sz w:val="28"/>
    </w:rPr>
  </w:style>
  <w:style w:type="character" w:customStyle="1" w:styleId="ad">
    <w:name w:val="Знак Знак"/>
    <w:uiPriority w:val="99"/>
    <w:locked/>
    <w:rsid w:val="006D6E98"/>
    <w:rPr>
      <w:rFonts w:ascii="Times New Roman" w:hAnsi="Times New Roman"/>
      <w:sz w:val="28"/>
    </w:rPr>
  </w:style>
  <w:style w:type="table" w:styleId="-3">
    <w:name w:val="Light List Accent 3"/>
    <w:basedOn w:val="a1"/>
    <w:uiPriority w:val="99"/>
    <w:rsid w:val="00954111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ae">
    <w:name w:val="Table Grid"/>
    <w:basedOn w:val="a1"/>
    <w:uiPriority w:val="59"/>
    <w:locked/>
    <w:rsid w:val="00EB731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0"/>
    <w:uiPriority w:val="99"/>
    <w:locked/>
    <w:rsid w:val="006E7C50"/>
    <w:rPr>
      <w:rFonts w:ascii="Times New Roman" w:hAnsi="Times New Roman" w:cs="Times New Roman"/>
      <w:sz w:val="28"/>
      <w:szCs w:val="28"/>
      <w:lang w:val="x-none" w:eastAsia="ru-RU"/>
    </w:rPr>
  </w:style>
  <w:style w:type="table" w:styleId="-2">
    <w:name w:val="Light Shading Accent 2"/>
    <w:basedOn w:val="a1"/>
    <w:uiPriority w:val="60"/>
    <w:rsid w:val="00DE66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531D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2">
    <w:name w:val="toc 2"/>
    <w:basedOn w:val="a"/>
    <w:next w:val="a"/>
    <w:autoRedefine/>
    <w:uiPriority w:val="39"/>
    <w:unhideWhenUsed/>
    <w:locked/>
    <w:rsid w:val="00CB25A1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47AA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47AAC"/>
    <w:rPr>
      <w:rFonts w:ascii="Tahoma" w:hAnsi="Tahoma" w:cs="Times New Roman"/>
      <w:sz w:val="16"/>
      <w:lang w:val="x-none" w:eastAsia="ru-RU"/>
    </w:rPr>
  </w:style>
  <w:style w:type="character" w:styleId="a5">
    <w:name w:val="Hyperlink"/>
    <w:basedOn w:val="a0"/>
    <w:uiPriority w:val="99"/>
    <w:rsid w:val="00DE17B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071822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1">
    <w:name w:val="Абзац списка1"/>
    <w:basedOn w:val="a"/>
    <w:uiPriority w:val="99"/>
    <w:rsid w:val="00071822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7">
    <w:name w:val="header"/>
    <w:basedOn w:val="a"/>
    <w:link w:val="a8"/>
    <w:uiPriority w:val="99"/>
    <w:rsid w:val="00410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10384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410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10384"/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ac"/>
    <w:uiPriority w:val="99"/>
    <w:rsid w:val="00376D0A"/>
    <w:pPr>
      <w:overflowPunct/>
      <w:autoSpaceDE/>
      <w:autoSpaceDN/>
      <w:adjustRightInd/>
      <w:spacing w:after="120"/>
      <w:textAlignment w:val="auto"/>
    </w:pPr>
    <w:rPr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376D0A"/>
    <w:rPr>
      <w:rFonts w:ascii="Times New Roman" w:hAnsi="Times New Roman" w:cs="Times New Roman"/>
      <w:sz w:val="28"/>
    </w:rPr>
  </w:style>
  <w:style w:type="character" w:customStyle="1" w:styleId="ad">
    <w:name w:val="Знак Знак"/>
    <w:uiPriority w:val="99"/>
    <w:locked/>
    <w:rsid w:val="006D6E98"/>
    <w:rPr>
      <w:rFonts w:ascii="Times New Roman" w:hAnsi="Times New Roman"/>
      <w:sz w:val="28"/>
    </w:rPr>
  </w:style>
  <w:style w:type="table" w:styleId="-3">
    <w:name w:val="Light List Accent 3"/>
    <w:basedOn w:val="a1"/>
    <w:uiPriority w:val="99"/>
    <w:rsid w:val="00954111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ae">
    <w:name w:val="Table Grid"/>
    <w:basedOn w:val="a1"/>
    <w:uiPriority w:val="59"/>
    <w:locked/>
    <w:rsid w:val="00EB731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0"/>
    <w:uiPriority w:val="99"/>
    <w:locked/>
    <w:rsid w:val="006E7C50"/>
    <w:rPr>
      <w:rFonts w:ascii="Times New Roman" w:hAnsi="Times New Roman" w:cs="Times New Roman"/>
      <w:sz w:val="28"/>
      <w:szCs w:val="28"/>
      <w:lang w:val="x-none" w:eastAsia="ru-RU"/>
    </w:rPr>
  </w:style>
  <w:style w:type="table" w:styleId="-2">
    <w:name w:val="Light Shading Accent 2"/>
    <w:basedOn w:val="a1"/>
    <w:uiPriority w:val="60"/>
    <w:rsid w:val="00DE66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531D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2">
    <w:name w:val="toc 2"/>
    <w:basedOn w:val="a"/>
    <w:next w:val="a"/>
    <w:autoRedefine/>
    <w:uiPriority w:val="39"/>
    <w:unhideWhenUsed/>
    <w:locked/>
    <w:rsid w:val="00CB25A1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FB8E-FFB3-40EE-8741-945B7D2D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Воротникова Марина Сергеевна</dc:creator>
  <cp:lastModifiedBy>Садыкова Зульфия Шамилевна</cp:lastModifiedBy>
  <cp:revision>2</cp:revision>
  <cp:lastPrinted>2019-11-07T05:43:00Z</cp:lastPrinted>
  <dcterms:created xsi:type="dcterms:W3CDTF">2019-11-07T05:51:00Z</dcterms:created>
  <dcterms:modified xsi:type="dcterms:W3CDTF">2019-11-07T05:51:00Z</dcterms:modified>
</cp:coreProperties>
</file>