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FD2" w:rsidRPr="00C37357" w:rsidRDefault="00377FD2" w:rsidP="00377FD2">
      <w:pPr>
        <w:pStyle w:val="a3"/>
        <w:ind w:firstLine="709"/>
        <w:jc w:val="right"/>
        <w:rPr>
          <w:rFonts w:ascii="Times New Roman" w:hAnsi="Times New Roman" w:cs="Times New Roman"/>
          <w:sz w:val="28"/>
          <w:szCs w:val="28"/>
        </w:rPr>
      </w:pPr>
      <w:r w:rsidRPr="00C37357">
        <w:rPr>
          <w:rFonts w:ascii="Times New Roman" w:hAnsi="Times New Roman" w:cs="Times New Roman"/>
          <w:sz w:val="28"/>
          <w:szCs w:val="28"/>
        </w:rPr>
        <w:t>Проект</w:t>
      </w:r>
    </w:p>
    <w:p w:rsidR="00377FD2" w:rsidRPr="00C37357" w:rsidRDefault="00377FD2" w:rsidP="00377FD2">
      <w:pPr>
        <w:pStyle w:val="a3"/>
        <w:ind w:firstLine="709"/>
        <w:jc w:val="both"/>
        <w:rPr>
          <w:rFonts w:ascii="Times New Roman" w:hAnsi="Times New Roman" w:cs="Times New Roman"/>
          <w:sz w:val="28"/>
          <w:szCs w:val="28"/>
        </w:rPr>
      </w:pPr>
    </w:p>
    <w:p w:rsidR="00377FD2" w:rsidRPr="00C37357" w:rsidRDefault="00377FD2" w:rsidP="00377FD2">
      <w:pPr>
        <w:pStyle w:val="a3"/>
        <w:ind w:firstLine="709"/>
        <w:jc w:val="both"/>
        <w:rPr>
          <w:rFonts w:ascii="Times New Roman" w:hAnsi="Times New Roman" w:cs="Times New Roman"/>
          <w:sz w:val="28"/>
          <w:szCs w:val="28"/>
        </w:rPr>
      </w:pPr>
    </w:p>
    <w:p w:rsidR="00377FD2" w:rsidRPr="00C37357" w:rsidRDefault="00377FD2" w:rsidP="00377FD2">
      <w:pPr>
        <w:pStyle w:val="a3"/>
        <w:ind w:firstLine="709"/>
        <w:jc w:val="both"/>
        <w:rPr>
          <w:rFonts w:ascii="Times New Roman" w:hAnsi="Times New Roman" w:cs="Times New Roman"/>
          <w:sz w:val="28"/>
          <w:szCs w:val="28"/>
        </w:rPr>
      </w:pPr>
    </w:p>
    <w:p w:rsidR="00377FD2" w:rsidRPr="00C37357" w:rsidRDefault="00377FD2" w:rsidP="00377FD2">
      <w:pPr>
        <w:pStyle w:val="a3"/>
        <w:jc w:val="center"/>
        <w:rPr>
          <w:rFonts w:ascii="Times New Roman" w:hAnsi="Times New Roman" w:cs="Times New Roman"/>
          <w:b/>
          <w:sz w:val="28"/>
          <w:szCs w:val="28"/>
        </w:rPr>
      </w:pPr>
      <w:r w:rsidRPr="00C37357">
        <w:rPr>
          <w:rFonts w:ascii="Times New Roman" w:hAnsi="Times New Roman" w:cs="Times New Roman"/>
          <w:b/>
          <w:sz w:val="28"/>
          <w:szCs w:val="28"/>
        </w:rPr>
        <w:t>ПРАВИТЕЛЬСТВО УЛЬЯНОВСКОЙ ОБЛАСТИ</w:t>
      </w:r>
    </w:p>
    <w:p w:rsidR="00377FD2" w:rsidRDefault="00377FD2" w:rsidP="00377FD2">
      <w:pPr>
        <w:pStyle w:val="a3"/>
        <w:ind w:firstLine="709"/>
        <w:jc w:val="both"/>
        <w:rPr>
          <w:rFonts w:ascii="Times New Roman" w:hAnsi="Times New Roman" w:cs="Times New Roman"/>
          <w:sz w:val="28"/>
          <w:szCs w:val="28"/>
        </w:rPr>
      </w:pPr>
    </w:p>
    <w:p w:rsidR="00377FD2" w:rsidRDefault="00377FD2" w:rsidP="00377FD2">
      <w:pPr>
        <w:pStyle w:val="a3"/>
        <w:ind w:firstLine="709"/>
        <w:jc w:val="both"/>
        <w:rPr>
          <w:rFonts w:ascii="Times New Roman" w:hAnsi="Times New Roman" w:cs="Times New Roman"/>
          <w:sz w:val="28"/>
          <w:szCs w:val="28"/>
        </w:rPr>
      </w:pPr>
    </w:p>
    <w:p w:rsidR="00377FD2" w:rsidRPr="00C37357" w:rsidRDefault="00377FD2" w:rsidP="00377FD2">
      <w:pPr>
        <w:pStyle w:val="a3"/>
        <w:ind w:firstLine="709"/>
        <w:jc w:val="both"/>
        <w:rPr>
          <w:rFonts w:ascii="Times New Roman" w:hAnsi="Times New Roman" w:cs="Times New Roman"/>
          <w:sz w:val="28"/>
          <w:szCs w:val="28"/>
        </w:rPr>
      </w:pPr>
    </w:p>
    <w:p w:rsidR="00377FD2" w:rsidRPr="00C37357" w:rsidRDefault="00377FD2" w:rsidP="00377FD2">
      <w:pPr>
        <w:pStyle w:val="a3"/>
        <w:jc w:val="center"/>
        <w:rPr>
          <w:rFonts w:ascii="Times New Roman" w:hAnsi="Times New Roman" w:cs="Times New Roman"/>
          <w:b/>
          <w:sz w:val="28"/>
          <w:szCs w:val="28"/>
        </w:rPr>
      </w:pPr>
      <w:r w:rsidRPr="00C37357">
        <w:rPr>
          <w:rFonts w:ascii="Times New Roman" w:hAnsi="Times New Roman" w:cs="Times New Roman"/>
          <w:b/>
          <w:sz w:val="28"/>
          <w:szCs w:val="28"/>
        </w:rPr>
        <w:t xml:space="preserve">Об утверждении Порядка </w:t>
      </w:r>
      <w:r>
        <w:rPr>
          <w:rFonts w:ascii="Times New Roman" w:hAnsi="Times New Roman" w:cs="Times New Roman"/>
          <w:b/>
          <w:sz w:val="28"/>
          <w:szCs w:val="28"/>
        </w:rPr>
        <w:t>определения объё</w:t>
      </w:r>
      <w:r w:rsidRPr="00C37357">
        <w:rPr>
          <w:rFonts w:ascii="Times New Roman" w:hAnsi="Times New Roman" w:cs="Times New Roman"/>
          <w:b/>
          <w:sz w:val="28"/>
          <w:szCs w:val="28"/>
        </w:rPr>
        <w:t>ма</w:t>
      </w:r>
    </w:p>
    <w:p w:rsidR="00377FD2" w:rsidRPr="004C210E" w:rsidRDefault="00377FD2" w:rsidP="00377FD2">
      <w:pPr>
        <w:pStyle w:val="a3"/>
        <w:jc w:val="center"/>
        <w:rPr>
          <w:rFonts w:ascii="Times New Roman" w:hAnsi="Times New Roman" w:cs="Times New Roman"/>
          <w:b/>
          <w:sz w:val="28"/>
          <w:szCs w:val="28"/>
        </w:rPr>
      </w:pPr>
      <w:r w:rsidRPr="00C37357">
        <w:rPr>
          <w:rFonts w:ascii="Times New Roman" w:hAnsi="Times New Roman" w:cs="Times New Roman"/>
          <w:b/>
          <w:sz w:val="28"/>
          <w:szCs w:val="28"/>
        </w:rPr>
        <w:t xml:space="preserve">и предоставления </w:t>
      </w:r>
      <w:r w:rsidRPr="004C210E">
        <w:rPr>
          <w:rFonts w:ascii="Times New Roman" w:hAnsi="Times New Roman" w:cs="Times New Roman"/>
          <w:b/>
          <w:sz w:val="28"/>
          <w:szCs w:val="28"/>
        </w:rPr>
        <w:t>автономн</w:t>
      </w:r>
      <w:r>
        <w:rPr>
          <w:rFonts w:ascii="Times New Roman" w:hAnsi="Times New Roman" w:cs="Times New Roman"/>
          <w:b/>
          <w:sz w:val="28"/>
          <w:szCs w:val="28"/>
        </w:rPr>
        <w:t>ой</w:t>
      </w:r>
      <w:r w:rsidRPr="004C210E">
        <w:rPr>
          <w:rFonts w:ascii="Times New Roman" w:hAnsi="Times New Roman" w:cs="Times New Roman"/>
          <w:b/>
          <w:sz w:val="28"/>
          <w:szCs w:val="28"/>
        </w:rPr>
        <w:t xml:space="preserve"> некоммерческ</w:t>
      </w:r>
      <w:r>
        <w:rPr>
          <w:rFonts w:ascii="Times New Roman" w:hAnsi="Times New Roman" w:cs="Times New Roman"/>
          <w:b/>
          <w:sz w:val="28"/>
          <w:szCs w:val="28"/>
        </w:rPr>
        <w:t>ой организации «Д</w:t>
      </w:r>
      <w:r w:rsidRPr="004C210E">
        <w:rPr>
          <w:rFonts w:ascii="Times New Roman" w:hAnsi="Times New Roman" w:cs="Times New Roman"/>
          <w:b/>
          <w:sz w:val="28"/>
          <w:szCs w:val="28"/>
        </w:rPr>
        <w:t>ирекция</w:t>
      </w:r>
    </w:p>
    <w:p w:rsidR="00377FD2" w:rsidRPr="00C37357" w:rsidRDefault="00377FD2" w:rsidP="00377FD2">
      <w:pPr>
        <w:pStyle w:val="a3"/>
        <w:jc w:val="center"/>
        <w:rPr>
          <w:rFonts w:ascii="Times New Roman" w:hAnsi="Times New Roman" w:cs="Times New Roman"/>
          <w:b/>
          <w:sz w:val="28"/>
          <w:szCs w:val="28"/>
        </w:rPr>
      </w:pPr>
      <w:r w:rsidRPr="004C210E">
        <w:rPr>
          <w:rFonts w:ascii="Times New Roman" w:hAnsi="Times New Roman" w:cs="Times New Roman"/>
          <w:b/>
          <w:sz w:val="28"/>
          <w:szCs w:val="28"/>
        </w:rPr>
        <w:t>социально-значимых и</w:t>
      </w:r>
      <w:r w:rsidR="000C0CAD">
        <w:rPr>
          <w:rFonts w:ascii="Times New Roman" w:hAnsi="Times New Roman" w:cs="Times New Roman"/>
          <w:b/>
          <w:sz w:val="28"/>
          <w:szCs w:val="28"/>
        </w:rPr>
        <w:t xml:space="preserve"> </w:t>
      </w:r>
      <w:proofErr w:type="spellStart"/>
      <w:r>
        <w:rPr>
          <w:rFonts w:ascii="Times New Roman" w:hAnsi="Times New Roman" w:cs="Times New Roman"/>
          <w:b/>
          <w:sz w:val="28"/>
          <w:szCs w:val="28"/>
        </w:rPr>
        <w:t>конгрессных</w:t>
      </w:r>
      <w:proofErr w:type="spellEnd"/>
      <w:r>
        <w:rPr>
          <w:rFonts w:ascii="Times New Roman" w:hAnsi="Times New Roman" w:cs="Times New Roman"/>
          <w:b/>
          <w:sz w:val="28"/>
          <w:szCs w:val="28"/>
        </w:rPr>
        <w:t xml:space="preserve"> мероприятий»</w:t>
      </w:r>
      <w:r w:rsidRPr="00C37357">
        <w:rPr>
          <w:rFonts w:ascii="Times New Roman" w:hAnsi="Times New Roman" w:cs="Times New Roman"/>
          <w:b/>
          <w:sz w:val="28"/>
          <w:szCs w:val="28"/>
        </w:rPr>
        <w:t xml:space="preserve"> субсиди</w:t>
      </w:r>
      <w:r>
        <w:rPr>
          <w:rFonts w:ascii="Times New Roman" w:hAnsi="Times New Roman" w:cs="Times New Roman"/>
          <w:b/>
          <w:sz w:val="28"/>
          <w:szCs w:val="28"/>
        </w:rPr>
        <w:t>й</w:t>
      </w:r>
    </w:p>
    <w:p w:rsidR="00377FD2" w:rsidRDefault="00377FD2" w:rsidP="00377FD2">
      <w:pPr>
        <w:pStyle w:val="a3"/>
        <w:jc w:val="center"/>
        <w:rPr>
          <w:rFonts w:ascii="Times New Roman" w:hAnsi="Times New Roman" w:cs="Times New Roman"/>
          <w:b/>
          <w:sz w:val="28"/>
          <w:szCs w:val="28"/>
        </w:rPr>
      </w:pPr>
      <w:r w:rsidRPr="00C37357">
        <w:rPr>
          <w:rFonts w:ascii="Times New Roman" w:hAnsi="Times New Roman" w:cs="Times New Roman"/>
          <w:b/>
          <w:sz w:val="28"/>
          <w:szCs w:val="28"/>
        </w:rPr>
        <w:t>из областного бюджета Ульяновской области</w:t>
      </w:r>
    </w:p>
    <w:p w:rsidR="00377FD2" w:rsidRPr="00C37357" w:rsidRDefault="00377FD2" w:rsidP="00377FD2">
      <w:pPr>
        <w:pStyle w:val="a3"/>
        <w:jc w:val="center"/>
        <w:rPr>
          <w:rFonts w:ascii="Times New Roman" w:hAnsi="Times New Roman" w:cs="Times New Roman"/>
          <w:b/>
          <w:sz w:val="28"/>
          <w:szCs w:val="28"/>
        </w:rPr>
      </w:pPr>
    </w:p>
    <w:p w:rsidR="00377FD2" w:rsidRPr="00C37357" w:rsidRDefault="00377FD2" w:rsidP="00377FD2">
      <w:pPr>
        <w:pStyle w:val="a3"/>
        <w:ind w:firstLine="709"/>
        <w:jc w:val="both"/>
        <w:rPr>
          <w:rFonts w:ascii="Times New Roman" w:hAnsi="Times New Roman" w:cs="Times New Roman"/>
          <w:sz w:val="28"/>
          <w:szCs w:val="28"/>
        </w:rPr>
      </w:pPr>
    </w:p>
    <w:p w:rsidR="00377FD2" w:rsidRPr="00C37357" w:rsidRDefault="00377FD2" w:rsidP="00377FD2">
      <w:pPr>
        <w:pStyle w:val="a3"/>
        <w:ind w:firstLine="709"/>
        <w:jc w:val="both"/>
        <w:rPr>
          <w:rFonts w:ascii="Times New Roman" w:hAnsi="Times New Roman" w:cs="Times New Roman"/>
          <w:sz w:val="28"/>
          <w:szCs w:val="28"/>
        </w:rPr>
      </w:pPr>
      <w:proofErr w:type="gramStart"/>
      <w:r w:rsidRPr="00C37357">
        <w:rPr>
          <w:rFonts w:ascii="Times New Roman" w:hAnsi="Times New Roman" w:cs="Times New Roman"/>
          <w:sz w:val="28"/>
          <w:szCs w:val="28"/>
        </w:rPr>
        <w:t xml:space="preserve">В </w:t>
      </w:r>
      <w:r>
        <w:rPr>
          <w:rFonts w:ascii="Times New Roman" w:hAnsi="Times New Roman" w:cs="Times New Roman"/>
          <w:sz w:val="28"/>
          <w:szCs w:val="28"/>
        </w:rPr>
        <w:t>соответствии со статьё</w:t>
      </w:r>
      <w:r w:rsidRPr="00C37357">
        <w:rPr>
          <w:rFonts w:ascii="Times New Roman" w:hAnsi="Times New Roman" w:cs="Times New Roman"/>
          <w:sz w:val="28"/>
          <w:szCs w:val="28"/>
        </w:rPr>
        <w:t>й 78</w:t>
      </w:r>
      <w:r>
        <w:rPr>
          <w:rFonts w:ascii="Times New Roman" w:hAnsi="Times New Roman" w:cs="Times New Roman"/>
          <w:sz w:val="28"/>
          <w:szCs w:val="28"/>
          <w:vertAlign w:val="superscript"/>
        </w:rPr>
        <w:t>1</w:t>
      </w:r>
      <w:r w:rsidRPr="00C37357">
        <w:rPr>
          <w:rFonts w:ascii="Times New Roman" w:hAnsi="Times New Roman" w:cs="Times New Roman"/>
          <w:sz w:val="28"/>
          <w:szCs w:val="28"/>
        </w:rPr>
        <w:t xml:space="preserve"> Бюджетного кодекса Российской Федерации</w:t>
      </w:r>
      <w:r>
        <w:rPr>
          <w:rFonts w:ascii="Times New Roman" w:hAnsi="Times New Roman" w:cs="Times New Roman"/>
          <w:sz w:val="28"/>
          <w:szCs w:val="28"/>
        </w:rPr>
        <w:t xml:space="preserve">, в целях </w:t>
      </w:r>
      <w:r w:rsidRPr="00E85E1B">
        <w:rPr>
          <w:rFonts w:ascii="Times New Roman" w:hAnsi="Times New Roman" w:cs="Times New Roman"/>
          <w:sz w:val="28"/>
          <w:szCs w:val="28"/>
        </w:rPr>
        <w:t>реализации мероприятий государственной программ</w:t>
      </w:r>
      <w:r>
        <w:rPr>
          <w:rFonts w:ascii="Times New Roman" w:hAnsi="Times New Roman" w:cs="Times New Roman"/>
          <w:sz w:val="28"/>
          <w:szCs w:val="28"/>
        </w:rPr>
        <w:t>ы</w:t>
      </w:r>
      <w:r w:rsidRPr="00E85E1B">
        <w:rPr>
          <w:rFonts w:ascii="Times New Roman" w:hAnsi="Times New Roman" w:cs="Times New Roman"/>
          <w:sz w:val="28"/>
          <w:szCs w:val="28"/>
        </w:rPr>
        <w:t xml:space="preserve"> Ульяновской области </w:t>
      </w:r>
      <w:r>
        <w:rPr>
          <w:rFonts w:ascii="Times New Roman" w:hAnsi="Times New Roman" w:cs="Times New Roman"/>
          <w:sz w:val="28"/>
          <w:szCs w:val="28"/>
        </w:rPr>
        <w:t>«</w:t>
      </w:r>
      <w:r w:rsidRPr="00E85E1B">
        <w:rPr>
          <w:rFonts w:ascii="Times New Roman" w:hAnsi="Times New Roman" w:cs="Times New Roman"/>
          <w:sz w:val="28"/>
          <w:szCs w:val="28"/>
        </w:rPr>
        <w:t>Формирование комфортной городской среды в Ульяновской области</w:t>
      </w:r>
      <w:r>
        <w:rPr>
          <w:rFonts w:ascii="Times New Roman" w:hAnsi="Times New Roman" w:cs="Times New Roman"/>
          <w:sz w:val="28"/>
          <w:szCs w:val="28"/>
        </w:rPr>
        <w:t>»</w:t>
      </w:r>
      <w:r w:rsidRPr="00E85E1B">
        <w:rPr>
          <w:rFonts w:ascii="Times New Roman" w:hAnsi="Times New Roman" w:cs="Times New Roman"/>
          <w:sz w:val="28"/>
          <w:szCs w:val="28"/>
        </w:rPr>
        <w:t xml:space="preserve"> на 2018 - 2022 годы, утверждён</w:t>
      </w:r>
      <w:r>
        <w:rPr>
          <w:rFonts w:ascii="Times New Roman" w:hAnsi="Times New Roman" w:cs="Times New Roman"/>
          <w:sz w:val="28"/>
          <w:szCs w:val="28"/>
        </w:rPr>
        <w:t>ной</w:t>
      </w:r>
      <w:r w:rsidRPr="00E85E1B">
        <w:rPr>
          <w:rFonts w:ascii="Times New Roman" w:hAnsi="Times New Roman" w:cs="Times New Roman"/>
          <w:sz w:val="28"/>
          <w:szCs w:val="28"/>
        </w:rPr>
        <w:t xml:space="preserve"> постановлением Правительства Ульяновской области от 31.08.2017 </w:t>
      </w:r>
      <w:r>
        <w:rPr>
          <w:rFonts w:ascii="Times New Roman" w:hAnsi="Times New Roman" w:cs="Times New Roman"/>
          <w:sz w:val="28"/>
          <w:szCs w:val="28"/>
        </w:rPr>
        <w:t>№</w:t>
      </w:r>
      <w:r w:rsidRPr="00E85E1B">
        <w:rPr>
          <w:rFonts w:ascii="Times New Roman" w:hAnsi="Times New Roman" w:cs="Times New Roman"/>
          <w:sz w:val="28"/>
          <w:szCs w:val="28"/>
        </w:rPr>
        <w:t xml:space="preserve"> 19/429-П </w:t>
      </w:r>
      <w:r>
        <w:rPr>
          <w:rFonts w:ascii="Times New Roman" w:hAnsi="Times New Roman" w:cs="Times New Roman"/>
          <w:sz w:val="28"/>
          <w:szCs w:val="28"/>
        </w:rPr>
        <w:t>«</w:t>
      </w:r>
      <w:r w:rsidRPr="00E85E1B">
        <w:rPr>
          <w:rFonts w:ascii="Times New Roman" w:hAnsi="Times New Roman" w:cs="Times New Roman"/>
          <w:sz w:val="28"/>
          <w:szCs w:val="28"/>
        </w:rPr>
        <w:t xml:space="preserve">Об утверждении государственной программы Ульяновской области </w:t>
      </w:r>
      <w:r>
        <w:rPr>
          <w:rFonts w:ascii="Times New Roman" w:hAnsi="Times New Roman" w:cs="Times New Roman"/>
          <w:sz w:val="28"/>
          <w:szCs w:val="28"/>
        </w:rPr>
        <w:t>«</w:t>
      </w:r>
      <w:r w:rsidRPr="00E85E1B">
        <w:rPr>
          <w:rFonts w:ascii="Times New Roman" w:hAnsi="Times New Roman" w:cs="Times New Roman"/>
          <w:sz w:val="28"/>
          <w:szCs w:val="28"/>
        </w:rPr>
        <w:t>Формирование комфортной городской среды в Ульяновской области</w:t>
      </w:r>
      <w:r>
        <w:rPr>
          <w:rFonts w:ascii="Times New Roman" w:hAnsi="Times New Roman" w:cs="Times New Roman"/>
          <w:sz w:val="28"/>
          <w:szCs w:val="28"/>
        </w:rPr>
        <w:t>»</w:t>
      </w:r>
      <w:r w:rsidRPr="00E85E1B">
        <w:rPr>
          <w:rFonts w:ascii="Times New Roman" w:hAnsi="Times New Roman" w:cs="Times New Roman"/>
          <w:sz w:val="28"/>
          <w:szCs w:val="28"/>
        </w:rPr>
        <w:t xml:space="preserve"> на 2018</w:t>
      </w:r>
      <w:proofErr w:type="gramEnd"/>
      <w:r w:rsidRPr="00E85E1B">
        <w:rPr>
          <w:rFonts w:ascii="Times New Roman" w:hAnsi="Times New Roman" w:cs="Times New Roman"/>
          <w:sz w:val="28"/>
          <w:szCs w:val="28"/>
        </w:rPr>
        <w:t xml:space="preserve"> - 2022 годы</w:t>
      </w:r>
      <w:r>
        <w:rPr>
          <w:rFonts w:ascii="Times New Roman" w:hAnsi="Times New Roman" w:cs="Times New Roman"/>
          <w:sz w:val="28"/>
          <w:szCs w:val="28"/>
        </w:rPr>
        <w:t>»,</w:t>
      </w:r>
      <w:r w:rsidRPr="00C37357">
        <w:rPr>
          <w:rFonts w:ascii="Times New Roman" w:hAnsi="Times New Roman" w:cs="Times New Roman"/>
          <w:sz w:val="28"/>
          <w:szCs w:val="28"/>
        </w:rPr>
        <w:t xml:space="preserve"> Правительство Ульяновской области постановляет:</w:t>
      </w:r>
    </w:p>
    <w:p w:rsidR="00377FD2" w:rsidRPr="00C37357" w:rsidRDefault="00377FD2" w:rsidP="00377FD2">
      <w:pPr>
        <w:pStyle w:val="a3"/>
        <w:ind w:firstLine="709"/>
        <w:jc w:val="both"/>
        <w:rPr>
          <w:rFonts w:ascii="Times New Roman" w:hAnsi="Times New Roman" w:cs="Times New Roman"/>
          <w:sz w:val="28"/>
          <w:szCs w:val="28"/>
        </w:rPr>
      </w:pPr>
      <w:r w:rsidRPr="00C37357">
        <w:rPr>
          <w:rFonts w:ascii="Times New Roman" w:hAnsi="Times New Roman" w:cs="Times New Roman"/>
          <w:sz w:val="28"/>
          <w:szCs w:val="28"/>
        </w:rPr>
        <w:t>1. Утвердить прил</w:t>
      </w:r>
      <w:r>
        <w:rPr>
          <w:rFonts w:ascii="Times New Roman" w:hAnsi="Times New Roman" w:cs="Times New Roman"/>
          <w:sz w:val="28"/>
          <w:szCs w:val="28"/>
        </w:rPr>
        <w:t>агаемый Порядок определения объё</w:t>
      </w:r>
      <w:r w:rsidRPr="00C37357">
        <w:rPr>
          <w:rFonts w:ascii="Times New Roman" w:hAnsi="Times New Roman" w:cs="Times New Roman"/>
          <w:sz w:val="28"/>
          <w:szCs w:val="28"/>
        </w:rPr>
        <w:t>ма и предоставления автономной некоммерческой организации «</w:t>
      </w:r>
      <w:r w:rsidRPr="004C210E">
        <w:rPr>
          <w:rFonts w:ascii="Times New Roman" w:hAnsi="Times New Roman" w:cs="Times New Roman"/>
          <w:sz w:val="28"/>
          <w:szCs w:val="28"/>
        </w:rPr>
        <w:t>Дирекция</w:t>
      </w:r>
      <w:r w:rsidR="000C0CAD">
        <w:rPr>
          <w:rFonts w:ascii="Times New Roman" w:hAnsi="Times New Roman" w:cs="Times New Roman"/>
          <w:sz w:val="28"/>
          <w:szCs w:val="28"/>
        </w:rPr>
        <w:t xml:space="preserve"> </w:t>
      </w:r>
      <w:r w:rsidRPr="004C210E">
        <w:rPr>
          <w:rFonts w:ascii="Times New Roman" w:hAnsi="Times New Roman" w:cs="Times New Roman"/>
          <w:sz w:val="28"/>
          <w:szCs w:val="28"/>
        </w:rPr>
        <w:t xml:space="preserve">социально-значимых и </w:t>
      </w:r>
      <w:proofErr w:type="spellStart"/>
      <w:r w:rsidRPr="004C210E">
        <w:rPr>
          <w:rFonts w:ascii="Times New Roman" w:hAnsi="Times New Roman" w:cs="Times New Roman"/>
          <w:sz w:val="28"/>
          <w:szCs w:val="28"/>
        </w:rPr>
        <w:t>конгрессных</w:t>
      </w:r>
      <w:proofErr w:type="spellEnd"/>
      <w:r w:rsidRPr="004C210E">
        <w:rPr>
          <w:rFonts w:ascii="Times New Roman" w:hAnsi="Times New Roman" w:cs="Times New Roman"/>
          <w:sz w:val="28"/>
          <w:szCs w:val="28"/>
        </w:rPr>
        <w:t xml:space="preserve"> мероприятий</w:t>
      </w:r>
      <w:r w:rsidRPr="00C37357">
        <w:rPr>
          <w:rFonts w:ascii="Times New Roman" w:hAnsi="Times New Roman" w:cs="Times New Roman"/>
          <w:sz w:val="28"/>
          <w:szCs w:val="28"/>
        </w:rPr>
        <w:t>» субсиди</w:t>
      </w:r>
      <w:r>
        <w:rPr>
          <w:rFonts w:ascii="Times New Roman" w:hAnsi="Times New Roman" w:cs="Times New Roman"/>
          <w:sz w:val="28"/>
          <w:szCs w:val="28"/>
        </w:rPr>
        <w:t>й</w:t>
      </w:r>
      <w:r w:rsidRPr="00C37357">
        <w:rPr>
          <w:rFonts w:ascii="Times New Roman" w:hAnsi="Times New Roman" w:cs="Times New Roman"/>
          <w:sz w:val="28"/>
          <w:szCs w:val="28"/>
        </w:rPr>
        <w:t xml:space="preserve"> из областного бюджета Ульяновской области.</w:t>
      </w:r>
    </w:p>
    <w:p w:rsidR="00377FD2" w:rsidRPr="00C37357" w:rsidRDefault="00377FD2" w:rsidP="00377FD2">
      <w:pPr>
        <w:pStyle w:val="a3"/>
        <w:ind w:firstLine="709"/>
        <w:jc w:val="both"/>
        <w:rPr>
          <w:rFonts w:ascii="Times New Roman" w:hAnsi="Times New Roman" w:cs="Times New Roman"/>
          <w:sz w:val="28"/>
          <w:szCs w:val="28"/>
        </w:rPr>
      </w:pPr>
      <w:r w:rsidRPr="00C37357">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w:t>
      </w:r>
    </w:p>
    <w:p w:rsidR="00377FD2" w:rsidRPr="00C37357" w:rsidRDefault="00377FD2" w:rsidP="00377FD2">
      <w:pPr>
        <w:pStyle w:val="a3"/>
        <w:ind w:firstLine="709"/>
        <w:jc w:val="both"/>
        <w:rPr>
          <w:rFonts w:ascii="Times New Roman" w:hAnsi="Times New Roman" w:cs="Times New Roman"/>
          <w:sz w:val="28"/>
          <w:szCs w:val="28"/>
        </w:rPr>
      </w:pPr>
    </w:p>
    <w:p w:rsidR="00377FD2" w:rsidRPr="00C37357" w:rsidRDefault="00377FD2" w:rsidP="00377FD2">
      <w:pPr>
        <w:pStyle w:val="a3"/>
        <w:ind w:firstLine="709"/>
        <w:jc w:val="both"/>
        <w:rPr>
          <w:rFonts w:ascii="Times New Roman" w:hAnsi="Times New Roman" w:cs="Times New Roman"/>
          <w:sz w:val="28"/>
          <w:szCs w:val="28"/>
        </w:rPr>
      </w:pPr>
    </w:p>
    <w:p w:rsidR="00377FD2" w:rsidRPr="00C37357" w:rsidRDefault="00377FD2" w:rsidP="00377FD2">
      <w:pPr>
        <w:pStyle w:val="a3"/>
        <w:ind w:firstLine="709"/>
        <w:jc w:val="both"/>
        <w:rPr>
          <w:rFonts w:ascii="Times New Roman" w:hAnsi="Times New Roman" w:cs="Times New Roman"/>
          <w:sz w:val="28"/>
          <w:szCs w:val="28"/>
        </w:rPr>
      </w:pPr>
    </w:p>
    <w:p w:rsidR="00377FD2" w:rsidRPr="00C37357" w:rsidRDefault="00377FD2" w:rsidP="00377FD2">
      <w:pPr>
        <w:pStyle w:val="a3"/>
        <w:jc w:val="both"/>
        <w:rPr>
          <w:rFonts w:ascii="Times New Roman" w:hAnsi="Times New Roman" w:cs="Times New Roman"/>
          <w:sz w:val="28"/>
          <w:szCs w:val="28"/>
        </w:rPr>
      </w:pPr>
      <w:r w:rsidRPr="00C37357">
        <w:rPr>
          <w:rFonts w:ascii="Times New Roman" w:hAnsi="Times New Roman" w:cs="Times New Roman"/>
          <w:sz w:val="28"/>
          <w:szCs w:val="28"/>
        </w:rPr>
        <w:t xml:space="preserve">Председатель </w:t>
      </w:r>
    </w:p>
    <w:p w:rsidR="00377FD2" w:rsidRPr="00C37357" w:rsidRDefault="00377FD2" w:rsidP="00377FD2">
      <w:pPr>
        <w:pStyle w:val="a3"/>
        <w:jc w:val="both"/>
        <w:rPr>
          <w:rFonts w:ascii="Times New Roman" w:hAnsi="Times New Roman" w:cs="Times New Roman"/>
          <w:sz w:val="28"/>
          <w:szCs w:val="28"/>
        </w:rPr>
      </w:pPr>
      <w:r w:rsidRPr="00C37357">
        <w:rPr>
          <w:rFonts w:ascii="Times New Roman" w:hAnsi="Times New Roman" w:cs="Times New Roman"/>
          <w:sz w:val="28"/>
          <w:szCs w:val="28"/>
        </w:rPr>
        <w:t xml:space="preserve">Правительства области                                                                         </w:t>
      </w:r>
      <w:proofErr w:type="spellStart"/>
      <w:r w:rsidRPr="00C37357">
        <w:rPr>
          <w:rFonts w:ascii="Times New Roman" w:hAnsi="Times New Roman" w:cs="Times New Roman"/>
          <w:sz w:val="28"/>
          <w:szCs w:val="28"/>
        </w:rPr>
        <w:t>А.А.Смекалин</w:t>
      </w:r>
      <w:proofErr w:type="spellEnd"/>
    </w:p>
    <w:p w:rsidR="00377FD2" w:rsidRPr="00C37357" w:rsidRDefault="00377FD2" w:rsidP="00377FD2">
      <w:pPr>
        <w:pStyle w:val="a3"/>
        <w:ind w:firstLine="709"/>
        <w:jc w:val="both"/>
        <w:rPr>
          <w:rFonts w:ascii="Times New Roman" w:hAnsi="Times New Roman" w:cs="Times New Roman"/>
          <w:sz w:val="28"/>
          <w:szCs w:val="28"/>
        </w:rPr>
      </w:pPr>
    </w:p>
    <w:p w:rsidR="00377FD2" w:rsidRPr="00C37357" w:rsidRDefault="00377FD2" w:rsidP="00377FD2">
      <w:pPr>
        <w:pStyle w:val="a3"/>
        <w:ind w:firstLine="709"/>
        <w:jc w:val="both"/>
        <w:rPr>
          <w:rFonts w:ascii="Times New Roman" w:hAnsi="Times New Roman" w:cs="Times New Roman"/>
          <w:sz w:val="28"/>
          <w:szCs w:val="28"/>
        </w:rPr>
      </w:pPr>
    </w:p>
    <w:p w:rsidR="00377FD2" w:rsidRPr="00C37357" w:rsidRDefault="00377FD2" w:rsidP="00377FD2">
      <w:pPr>
        <w:pStyle w:val="a3"/>
        <w:ind w:firstLine="709"/>
        <w:jc w:val="both"/>
        <w:rPr>
          <w:rFonts w:ascii="Times New Roman" w:hAnsi="Times New Roman" w:cs="Times New Roman"/>
          <w:sz w:val="28"/>
          <w:szCs w:val="28"/>
        </w:rPr>
      </w:pPr>
    </w:p>
    <w:p w:rsidR="00377FD2" w:rsidRPr="00C37357" w:rsidRDefault="00377FD2" w:rsidP="00377FD2">
      <w:pPr>
        <w:pStyle w:val="a3"/>
        <w:ind w:firstLine="709"/>
        <w:jc w:val="both"/>
        <w:rPr>
          <w:rFonts w:ascii="Times New Roman" w:hAnsi="Times New Roman" w:cs="Times New Roman"/>
          <w:sz w:val="28"/>
          <w:szCs w:val="28"/>
        </w:rPr>
      </w:pPr>
    </w:p>
    <w:p w:rsidR="00377FD2" w:rsidRPr="00C37357" w:rsidRDefault="00377FD2" w:rsidP="00377FD2">
      <w:pPr>
        <w:pStyle w:val="a3"/>
        <w:ind w:firstLine="709"/>
        <w:jc w:val="both"/>
        <w:rPr>
          <w:rFonts w:ascii="Times New Roman" w:hAnsi="Times New Roman" w:cs="Times New Roman"/>
          <w:sz w:val="28"/>
          <w:szCs w:val="28"/>
        </w:rPr>
      </w:pPr>
    </w:p>
    <w:p w:rsidR="00377FD2" w:rsidRPr="00C37357" w:rsidRDefault="00377FD2" w:rsidP="00377FD2">
      <w:pPr>
        <w:pStyle w:val="a3"/>
        <w:ind w:firstLine="709"/>
        <w:jc w:val="both"/>
        <w:rPr>
          <w:rFonts w:ascii="Times New Roman" w:hAnsi="Times New Roman" w:cs="Times New Roman"/>
          <w:sz w:val="28"/>
          <w:szCs w:val="28"/>
        </w:rPr>
      </w:pPr>
    </w:p>
    <w:p w:rsidR="00377FD2" w:rsidRPr="00C37357" w:rsidRDefault="00377FD2" w:rsidP="00377FD2">
      <w:pPr>
        <w:pStyle w:val="a3"/>
        <w:ind w:firstLine="709"/>
        <w:jc w:val="both"/>
        <w:rPr>
          <w:rFonts w:ascii="Times New Roman" w:hAnsi="Times New Roman" w:cs="Times New Roman"/>
          <w:sz w:val="28"/>
          <w:szCs w:val="28"/>
        </w:rPr>
      </w:pPr>
    </w:p>
    <w:p w:rsidR="00377FD2" w:rsidRPr="00C37357" w:rsidRDefault="00377FD2" w:rsidP="00377FD2">
      <w:pPr>
        <w:pStyle w:val="a3"/>
        <w:ind w:firstLine="709"/>
        <w:jc w:val="both"/>
        <w:rPr>
          <w:rFonts w:ascii="Times New Roman" w:hAnsi="Times New Roman" w:cs="Times New Roman"/>
          <w:sz w:val="28"/>
          <w:szCs w:val="28"/>
        </w:rPr>
      </w:pPr>
    </w:p>
    <w:p w:rsidR="00377FD2" w:rsidRPr="00C37357" w:rsidRDefault="00377FD2" w:rsidP="00377FD2">
      <w:pPr>
        <w:pStyle w:val="a3"/>
        <w:ind w:firstLine="709"/>
        <w:jc w:val="both"/>
        <w:rPr>
          <w:rFonts w:ascii="Times New Roman" w:hAnsi="Times New Roman" w:cs="Times New Roman"/>
          <w:sz w:val="28"/>
          <w:szCs w:val="28"/>
        </w:rPr>
      </w:pPr>
    </w:p>
    <w:p w:rsidR="00377FD2" w:rsidRPr="00C37357" w:rsidRDefault="00377FD2" w:rsidP="00377FD2">
      <w:pPr>
        <w:pStyle w:val="a3"/>
        <w:ind w:firstLine="709"/>
        <w:jc w:val="both"/>
        <w:rPr>
          <w:rFonts w:ascii="Times New Roman" w:hAnsi="Times New Roman" w:cs="Times New Roman"/>
          <w:sz w:val="28"/>
          <w:szCs w:val="28"/>
        </w:rPr>
      </w:pPr>
    </w:p>
    <w:p w:rsidR="00377FD2" w:rsidRDefault="00377FD2" w:rsidP="00377FD2"/>
    <w:p w:rsidR="00377FD2" w:rsidRPr="00C37357" w:rsidRDefault="00377FD2" w:rsidP="00377FD2">
      <w:pPr>
        <w:pStyle w:val="a3"/>
        <w:ind w:left="5103"/>
        <w:jc w:val="center"/>
        <w:rPr>
          <w:rFonts w:ascii="Times New Roman" w:hAnsi="Times New Roman" w:cs="Times New Roman"/>
          <w:sz w:val="28"/>
          <w:szCs w:val="28"/>
        </w:rPr>
      </w:pPr>
      <w:r>
        <w:rPr>
          <w:rFonts w:ascii="Times New Roman" w:hAnsi="Times New Roman" w:cs="Times New Roman"/>
          <w:sz w:val="28"/>
          <w:szCs w:val="28"/>
        </w:rPr>
        <w:t>УТВЕРЖДЁ</w:t>
      </w:r>
      <w:r w:rsidRPr="00C37357">
        <w:rPr>
          <w:rFonts w:ascii="Times New Roman" w:hAnsi="Times New Roman" w:cs="Times New Roman"/>
          <w:sz w:val="28"/>
          <w:szCs w:val="28"/>
        </w:rPr>
        <w:t>Н</w:t>
      </w:r>
    </w:p>
    <w:p w:rsidR="00377FD2" w:rsidRDefault="00377FD2" w:rsidP="00377FD2">
      <w:pPr>
        <w:pStyle w:val="a3"/>
        <w:ind w:left="5103"/>
        <w:jc w:val="center"/>
        <w:rPr>
          <w:rFonts w:ascii="Times New Roman" w:hAnsi="Times New Roman" w:cs="Times New Roman"/>
          <w:sz w:val="28"/>
          <w:szCs w:val="28"/>
        </w:rPr>
      </w:pPr>
      <w:r w:rsidRPr="00C37357">
        <w:rPr>
          <w:rFonts w:ascii="Times New Roman" w:hAnsi="Times New Roman" w:cs="Times New Roman"/>
          <w:sz w:val="28"/>
          <w:szCs w:val="28"/>
        </w:rPr>
        <w:lastRenderedPageBreak/>
        <w:t>ПостановлениемПравительства</w:t>
      </w:r>
    </w:p>
    <w:p w:rsidR="00377FD2" w:rsidRPr="00C37357" w:rsidRDefault="00377FD2" w:rsidP="00377FD2">
      <w:pPr>
        <w:pStyle w:val="a3"/>
        <w:ind w:left="5103"/>
        <w:jc w:val="center"/>
        <w:rPr>
          <w:rFonts w:ascii="Times New Roman" w:hAnsi="Times New Roman" w:cs="Times New Roman"/>
          <w:sz w:val="28"/>
          <w:szCs w:val="28"/>
        </w:rPr>
      </w:pPr>
      <w:r w:rsidRPr="00C37357">
        <w:rPr>
          <w:rFonts w:ascii="Times New Roman" w:hAnsi="Times New Roman" w:cs="Times New Roman"/>
          <w:sz w:val="28"/>
          <w:szCs w:val="28"/>
        </w:rPr>
        <w:t>Ульяновской области</w:t>
      </w:r>
    </w:p>
    <w:p w:rsidR="00377FD2" w:rsidRPr="00C37357" w:rsidRDefault="00377FD2" w:rsidP="00377FD2">
      <w:pPr>
        <w:pStyle w:val="a3"/>
        <w:ind w:firstLine="709"/>
        <w:jc w:val="both"/>
        <w:rPr>
          <w:rFonts w:ascii="Times New Roman" w:hAnsi="Times New Roman" w:cs="Times New Roman"/>
          <w:sz w:val="28"/>
          <w:szCs w:val="28"/>
        </w:rPr>
      </w:pPr>
    </w:p>
    <w:p w:rsidR="00377FD2" w:rsidRPr="00C37357" w:rsidRDefault="00377FD2" w:rsidP="00377FD2">
      <w:pPr>
        <w:pStyle w:val="a3"/>
        <w:jc w:val="center"/>
        <w:rPr>
          <w:rFonts w:ascii="Times New Roman" w:hAnsi="Times New Roman" w:cs="Times New Roman"/>
          <w:sz w:val="28"/>
          <w:szCs w:val="28"/>
        </w:rPr>
      </w:pPr>
    </w:p>
    <w:p w:rsidR="00377FD2" w:rsidRPr="00C37357" w:rsidRDefault="00377FD2" w:rsidP="00377FD2">
      <w:pPr>
        <w:pStyle w:val="a3"/>
        <w:jc w:val="center"/>
        <w:rPr>
          <w:rFonts w:ascii="Times New Roman" w:hAnsi="Times New Roman" w:cs="Times New Roman"/>
          <w:b/>
          <w:sz w:val="28"/>
          <w:szCs w:val="28"/>
        </w:rPr>
      </w:pPr>
      <w:r w:rsidRPr="00C37357">
        <w:rPr>
          <w:rFonts w:ascii="Times New Roman" w:hAnsi="Times New Roman" w:cs="Times New Roman"/>
          <w:b/>
          <w:sz w:val="28"/>
          <w:szCs w:val="28"/>
        </w:rPr>
        <w:t>ПОРЯДОК</w:t>
      </w:r>
    </w:p>
    <w:p w:rsidR="00377FD2" w:rsidRPr="00C37357" w:rsidRDefault="00377FD2" w:rsidP="00377FD2">
      <w:pPr>
        <w:pStyle w:val="a3"/>
        <w:jc w:val="center"/>
        <w:rPr>
          <w:rFonts w:ascii="Times New Roman" w:hAnsi="Times New Roman" w:cs="Times New Roman"/>
          <w:b/>
          <w:sz w:val="28"/>
          <w:szCs w:val="28"/>
        </w:rPr>
      </w:pPr>
      <w:r w:rsidRPr="00C37357">
        <w:rPr>
          <w:rFonts w:ascii="Times New Roman" w:hAnsi="Times New Roman" w:cs="Times New Roman"/>
          <w:b/>
          <w:sz w:val="28"/>
          <w:szCs w:val="28"/>
        </w:rPr>
        <w:t>определения объ</w:t>
      </w:r>
      <w:r>
        <w:rPr>
          <w:rFonts w:ascii="Times New Roman" w:hAnsi="Times New Roman" w:cs="Times New Roman"/>
          <w:b/>
          <w:sz w:val="28"/>
          <w:szCs w:val="28"/>
        </w:rPr>
        <w:t>ё</w:t>
      </w:r>
      <w:r w:rsidRPr="00C37357">
        <w:rPr>
          <w:rFonts w:ascii="Times New Roman" w:hAnsi="Times New Roman" w:cs="Times New Roman"/>
          <w:b/>
          <w:sz w:val="28"/>
          <w:szCs w:val="28"/>
        </w:rPr>
        <w:t xml:space="preserve">ма и предоставления </w:t>
      </w:r>
      <w:proofErr w:type="gramStart"/>
      <w:r w:rsidRPr="00C37357">
        <w:rPr>
          <w:rFonts w:ascii="Times New Roman" w:hAnsi="Times New Roman" w:cs="Times New Roman"/>
          <w:b/>
          <w:sz w:val="28"/>
          <w:szCs w:val="28"/>
        </w:rPr>
        <w:t>автономной</w:t>
      </w:r>
      <w:proofErr w:type="gramEnd"/>
    </w:p>
    <w:p w:rsidR="00377FD2" w:rsidRDefault="00377FD2" w:rsidP="00377FD2">
      <w:pPr>
        <w:pStyle w:val="a3"/>
        <w:jc w:val="center"/>
        <w:rPr>
          <w:rFonts w:ascii="Times New Roman" w:hAnsi="Times New Roman" w:cs="Times New Roman"/>
          <w:b/>
          <w:sz w:val="28"/>
          <w:szCs w:val="28"/>
        </w:rPr>
      </w:pPr>
      <w:r w:rsidRPr="00C37357">
        <w:rPr>
          <w:rFonts w:ascii="Times New Roman" w:hAnsi="Times New Roman" w:cs="Times New Roman"/>
          <w:b/>
          <w:sz w:val="28"/>
          <w:szCs w:val="28"/>
        </w:rPr>
        <w:t>некоммерческой организации «</w:t>
      </w:r>
      <w:r w:rsidRPr="004C210E">
        <w:rPr>
          <w:rFonts w:ascii="Times New Roman" w:hAnsi="Times New Roman" w:cs="Times New Roman"/>
          <w:b/>
          <w:sz w:val="28"/>
          <w:szCs w:val="28"/>
        </w:rPr>
        <w:t xml:space="preserve">Дирекция </w:t>
      </w:r>
      <w:proofErr w:type="gramStart"/>
      <w:r w:rsidRPr="004C210E">
        <w:rPr>
          <w:rFonts w:ascii="Times New Roman" w:hAnsi="Times New Roman" w:cs="Times New Roman"/>
          <w:b/>
          <w:sz w:val="28"/>
          <w:szCs w:val="28"/>
        </w:rPr>
        <w:t>социально-значимых</w:t>
      </w:r>
      <w:proofErr w:type="gramEnd"/>
    </w:p>
    <w:p w:rsidR="00377FD2" w:rsidRDefault="00377FD2" w:rsidP="00377FD2">
      <w:pPr>
        <w:pStyle w:val="a3"/>
        <w:jc w:val="center"/>
        <w:rPr>
          <w:rFonts w:ascii="Times New Roman" w:hAnsi="Times New Roman" w:cs="Times New Roman"/>
          <w:b/>
          <w:sz w:val="28"/>
          <w:szCs w:val="28"/>
        </w:rPr>
      </w:pPr>
      <w:r w:rsidRPr="004C210E">
        <w:rPr>
          <w:rFonts w:ascii="Times New Roman" w:hAnsi="Times New Roman" w:cs="Times New Roman"/>
          <w:b/>
          <w:sz w:val="28"/>
          <w:szCs w:val="28"/>
        </w:rPr>
        <w:t xml:space="preserve">и </w:t>
      </w:r>
      <w:proofErr w:type="spellStart"/>
      <w:r w:rsidRPr="004C210E">
        <w:rPr>
          <w:rFonts w:ascii="Times New Roman" w:hAnsi="Times New Roman" w:cs="Times New Roman"/>
          <w:b/>
          <w:sz w:val="28"/>
          <w:szCs w:val="28"/>
        </w:rPr>
        <w:t>конгрессных</w:t>
      </w:r>
      <w:proofErr w:type="spellEnd"/>
      <w:r w:rsidRPr="004C210E">
        <w:rPr>
          <w:rFonts w:ascii="Times New Roman" w:hAnsi="Times New Roman" w:cs="Times New Roman"/>
          <w:b/>
          <w:sz w:val="28"/>
          <w:szCs w:val="28"/>
        </w:rPr>
        <w:t xml:space="preserve"> мероприятий</w:t>
      </w:r>
      <w:r w:rsidRPr="00C37357">
        <w:rPr>
          <w:rFonts w:ascii="Times New Roman" w:hAnsi="Times New Roman" w:cs="Times New Roman"/>
          <w:b/>
          <w:sz w:val="28"/>
          <w:szCs w:val="28"/>
        </w:rPr>
        <w:t>» субсиди</w:t>
      </w:r>
      <w:r>
        <w:rPr>
          <w:rFonts w:ascii="Times New Roman" w:hAnsi="Times New Roman" w:cs="Times New Roman"/>
          <w:b/>
          <w:sz w:val="28"/>
          <w:szCs w:val="28"/>
        </w:rPr>
        <w:t>й</w:t>
      </w:r>
      <w:r w:rsidRPr="00C37357">
        <w:rPr>
          <w:rFonts w:ascii="Times New Roman" w:hAnsi="Times New Roman" w:cs="Times New Roman"/>
          <w:b/>
          <w:sz w:val="28"/>
          <w:szCs w:val="28"/>
        </w:rPr>
        <w:t xml:space="preserve"> из областного бюджета </w:t>
      </w:r>
    </w:p>
    <w:p w:rsidR="00377FD2" w:rsidRPr="00C37357" w:rsidRDefault="00377FD2" w:rsidP="00377FD2">
      <w:pPr>
        <w:pStyle w:val="a3"/>
        <w:jc w:val="center"/>
        <w:rPr>
          <w:rFonts w:ascii="Times New Roman" w:hAnsi="Times New Roman" w:cs="Times New Roman"/>
          <w:b/>
          <w:sz w:val="28"/>
          <w:szCs w:val="28"/>
        </w:rPr>
      </w:pPr>
      <w:r w:rsidRPr="00C37357">
        <w:rPr>
          <w:rFonts w:ascii="Times New Roman" w:hAnsi="Times New Roman" w:cs="Times New Roman"/>
          <w:b/>
          <w:sz w:val="28"/>
          <w:szCs w:val="28"/>
        </w:rPr>
        <w:t>Ульяновской области</w:t>
      </w:r>
    </w:p>
    <w:p w:rsidR="00377FD2" w:rsidRDefault="00377FD2" w:rsidP="00377FD2">
      <w:pPr>
        <w:pStyle w:val="a3"/>
        <w:ind w:firstLine="709"/>
        <w:jc w:val="both"/>
        <w:rPr>
          <w:rFonts w:ascii="Times New Roman" w:hAnsi="Times New Roman" w:cs="Times New Roman"/>
          <w:sz w:val="28"/>
          <w:szCs w:val="28"/>
        </w:rPr>
      </w:pPr>
    </w:p>
    <w:p w:rsidR="00377FD2" w:rsidRDefault="00377FD2" w:rsidP="00377FD2">
      <w:pPr>
        <w:pStyle w:val="a3"/>
        <w:jc w:val="center"/>
        <w:rPr>
          <w:rFonts w:ascii="Times New Roman" w:hAnsi="Times New Roman" w:cs="Times New Roman"/>
          <w:sz w:val="28"/>
          <w:szCs w:val="28"/>
        </w:rPr>
      </w:pPr>
      <w:r>
        <w:rPr>
          <w:rFonts w:ascii="Times New Roman" w:hAnsi="Times New Roman" w:cs="Times New Roman"/>
          <w:sz w:val="28"/>
          <w:szCs w:val="28"/>
        </w:rPr>
        <w:t>1. О</w:t>
      </w:r>
      <w:r w:rsidRPr="00995DE8">
        <w:rPr>
          <w:rFonts w:ascii="Times New Roman" w:hAnsi="Times New Roman" w:cs="Times New Roman"/>
          <w:sz w:val="28"/>
          <w:szCs w:val="28"/>
        </w:rPr>
        <w:t>бщие положения о предоставлении субсидий</w:t>
      </w:r>
    </w:p>
    <w:p w:rsidR="00377FD2" w:rsidRPr="00C37357" w:rsidRDefault="00377FD2" w:rsidP="00377FD2">
      <w:pPr>
        <w:pStyle w:val="a3"/>
        <w:ind w:firstLine="709"/>
        <w:jc w:val="both"/>
        <w:rPr>
          <w:rFonts w:ascii="Times New Roman" w:hAnsi="Times New Roman" w:cs="Times New Roman"/>
          <w:sz w:val="28"/>
          <w:szCs w:val="28"/>
        </w:rPr>
      </w:pPr>
    </w:p>
    <w:p w:rsidR="00377FD2" w:rsidRDefault="00377FD2" w:rsidP="00377FD2">
      <w:pPr>
        <w:pStyle w:val="a3"/>
        <w:ind w:firstLine="709"/>
        <w:jc w:val="both"/>
        <w:rPr>
          <w:rFonts w:ascii="Times New Roman" w:hAnsi="Times New Roman" w:cs="Times New Roman"/>
          <w:sz w:val="28"/>
          <w:szCs w:val="28"/>
        </w:rPr>
      </w:pPr>
      <w:r w:rsidRPr="00C37357">
        <w:rPr>
          <w:rFonts w:ascii="Times New Roman" w:hAnsi="Times New Roman" w:cs="Times New Roman"/>
          <w:sz w:val="28"/>
          <w:szCs w:val="28"/>
        </w:rPr>
        <w:t>1.</w:t>
      </w:r>
      <w:r>
        <w:rPr>
          <w:rFonts w:ascii="Times New Roman" w:hAnsi="Times New Roman" w:cs="Times New Roman"/>
          <w:sz w:val="28"/>
          <w:szCs w:val="28"/>
        </w:rPr>
        <w:t xml:space="preserve">1. Настоящий Порядок устанавливает правила предоставления автономной некоммерческой организации </w:t>
      </w:r>
      <w:r w:rsidRPr="000F0373">
        <w:rPr>
          <w:rFonts w:ascii="Times New Roman" w:hAnsi="Times New Roman" w:cs="Times New Roman"/>
          <w:sz w:val="28"/>
          <w:szCs w:val="28"/>
        </w:rPr>
        <w:t xml:space="preserve">«Дирекция социально-значимых и </w:t>
      </w:r>
      <w:proofErr w:type="spellStart"/>
      <w:r w:rsidRPr="000F0373">
        <w:rPr>
          <w:rFonts w:ascii="Times New Roman" w:hAnsi="Times New Roman" w:cs="Times New Roman"/>
          <w:sz w:val="28"/>
          <w:szCs w:val="28"/>
        </w:rPr>
        <w:t>конгрессных</w:t>
      </w:r>
      <w:proofErr w:type="spellEnd"/>
      <w:r w:rsidRPr="000F0373">
        <w:rPr>
          <w:rFonts w:ascii="Times New Roman" w:hAnsi="Times New Roman" w:cs="Times New Roman"/>
          <w:sz w:val="28"/>
          <w:szCs w:val="28"/>
        </w:rPr>
        <w:t xml:space="preserve"> мероприятий» (далее - </w:t>
      </w:r>
      <w:r>
        <w:rPr>
          <w:rFonts w:ascii="Times New Roman" w:hAnsi="Times New Roman" w:cs="Times New Roman"/>
          <w:sz w:val="28"/>
          <w:szCs w:val="28"/>
        </w:rPr>
        <w:t>Д</w:t>
      </w:r>
      <w:r w:rsidRPr="000F0373">
        <w:rPr>
          <w:rFonts w:ascii="Times New Roman" w:hAnsi="Times New Roman" w:cs="Times New Roman"/>
          <w:sz w:val="28"/>
          <w:szCs w:val="28"/>
        </w:rPr>
        <w:t>ирекция) субсиди</w:t>
      </w:r>
      <w:r>
        <w:rPr>
          <w:rFonts w:ascii="Times New Roman" w:hAnsi="Times New Roman" w:cs="Times New Roman"/>
          <w:sz w:val="28"/>
          <w:szCs w:val="28"/>
        </w:rPr>
        <w:t>й</w:t>
      </w:r>
      <w:r w:rsidRPr="000F0373">
        <w:rPr>
          <w:rFonts w:ascii="Times New Roman" w:hAnsi="Times New Roman" w:cs="Times New Roman"/>
          <w:sz w:val="28"/>
          <w:szCs w:val="28"/>
        </w:rPr>
        <w:t xml:space="preserve"> из областного бюджета Ульяновской области (далее - субсиди</w:t>
      </w:r>
      <w:r>
        <w:rPr>
          <w:rFonts w:ascii="Times New Roman" w:hAnsi="Times New Roman" w:cs="Times New Roman"/>
          <w:sz w:val="28"/>
          <w:szCs w:val="28"/>
        </w:rPr>
        <w:t>и</w:t>
      </w:r>
      <w:r w:rsidRPr="000F0373">
        <w:rPr>
          <w:rFonts w:ascii="Times New Roman" w:hAnsi="Times New Roman" w:cs="Times New Roman"/>
          <w:sz w:val="28"/>
          <w:szCs w:val="28"/>
        </w:rPr>
        <w:t>).</w:t>
      </w:r>
    </w:p>
    <w:p w:rsidR="00377FD2" w:rsidRPr="000F4D35" w:rsidRDefault="00377FD2" w:rsidP="00377FD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1.2. Субсидии предоставляются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доведённых до Агентстваархитектуры и </w:t>
      </w:r>
      <w:r w:rsidRPr="000F4D35">
        <w:rPr>
          <w:rFonts w:ascii="Times New Roman" w:hAnsi="Times New Roman" w:cs="Times New Roman"/>
          <w:sz w:val="28"/>
          <w:szCs w:val="28"/>
        </w:rPr>
        <w:t>градостроительства Ульяновской области (далее – Агентство) как получателя средств областного бюджета Ульяновской области, на цели указанные в пункте 1.3 настоящего Порядка.</w:t>
      </w:r>
    </w:p>
    <w:p w:rsidR="00377FD2" w:rsidRDefault="00377FD2" w:rsidP="00377FD2">
      <w:pPr>
        <w:pStyle w:val="a3"/>
        <w:ind w:firstLine="709"/>
        <w:jc w:val="both"/>
        <w:rPr>
          <w:rFonts w:ascii="Times New Roman" w:hAnsi="Times New Roman" w:cs="Times New Roman"/>
          <w:sz w:val="28"/>
          <w:szCs w:val="28"/>
        </w:rPr>
      </w:pPr>
      <w:r w:rsidRPr="000F4D35">
        <w:rPr>
          <w:rFonts w:ascii="Times New Roman" w:hAnsi="Times New Roman" w:cs="Times New Roman"/>
          <w:sz w:val="28"/>
          <w:szCs w:val="28"/>
        </w:rPr>
        <w:t xml:space="preserve">1.3. Субсидии предоставляются в целях финансового обеспечения затрат </w:t>
      </w:r>
      <w:r>
        <w:rPr>
          <w:rFonts w:ascii="Times New Roman" w:hAnsi="Times New Roman" w:cs="Times New Roman"/>
          <w:sz w:val="28"/>
          <w:szCs w:val="28"/>
        </w:rPr>
        <w:t xml:space="preserve">Дирекции в связи с подготовкой, организацией и проведением на территории </w:t>
      </w:r>
      <w:r w:rsidRPr="00A450EB">
        <w:rPr>
          <w:rFonts w:ascii="Times New Roman" w:hAnsi="Times New Roman" w:cs="Times New Roman"/>
          <w:sz w:val="28"/>
          <w:szCs w:val="28"/>
        </w:rPr>
        <w:t xml:space="preserve">Ульяновской области </w:t>
      </w:r>
      <w:r>
        <w:rPr>
          <w:rFonts w:ascii="Times New Roman" w:hAnsi="Times New Roman" w:cs="Times New Roman"/>
          <w:sz w:val="28"/>
          <w:szCs w:val="28"/>
        </w:rPr>
        <w:t>ф</w:t>
      </w:r>
      <w:r w:rsidRPr="00995DE8">
        <w:rPr>
          <w:rFonts w:ascii="Times New Roman" w:hAnsi="Times New Roman" w:cs="Times New Roman"/>
          <w:sz w:val="28"/>
          <w:szCs w:val="28"/>
        </w:rPr>
        <w:t>орум</w:t>
      </w:r>
      <w:r>
        <w:rPr>
          <w:rFonts w:ascii="Times New Roman" w:hAnsi="Times New Roman" w:cs="Times New Roman"/>
          <w:sz w:val="28"/>
          <w:szCs w:val="28"/>
        </w:rPr>
        <w:t>а</w:t>
      </w:r>
      <w:r w:rsidRPr="00995DE8">
        <w:rPr>
          <w:rFonts w:ascii="Times New Roman" w:hAnsi="Times New Roman" w:cs="Times New Roman"/>
          <w:sz w:val="28"/>
          <w:szCs w:val="28"/>
        </w:rPr>
        <w:t xml:space="preserve"> «</w:t>
      </w:r>
      <w:proofErr w:type="spellStart"/>
      <w:r>
        <w:rPr>
          <w:rFonts w:ascii="Times New Roman" w:hAnsi="Times New Roman" w:cs="Times New Roman"/>
          <w:sz w:val="28"/>
          <w:szCs w:val="28"/>
        </w:rPr>
        <w:t>Ульяновск</w:t>
      </w:r>
      <w:r w:rsidRPr="00995DE8">
        <w:rPr>
          <w:rFonts w:ascii="Times New Roman" w:hAnsi="Times New Roman" w:cs="Times New Roman"/>
          <w:sz w:val="28"/>
          <w:szCs w:val="28"/>
        </w:rPr>
        <w:t>UrbanFest</w:t>
      </w:r>
      <w:proofErr w:type="spellEnd"/>
      <w:r w:rsidRPr="00995DE8">
        <w:rPr>
          <w:rFonts w:ascii="Times New Roman" w:hAnsi="Times New Roman" w:cs="Times New Roman"/>
          <w:sz w:val="28"/>
          <w:szCs w:val="28"/>
        </w:rPr>
        <w:t>»</w:t>
      </w:r>
      <w:r>
        <w:rPr>
          <w:rFonts w:ascii="Times New Roman" w:hAnsi="Times New Roman" w:cs="Times New Roman"/>
          <w:sz w:val="28"/>
          <w:szCs w:val="28"/>
        </w:rPr>
        <w:t xml:space="preserve"> (далее – мероприятие).</w:t>
      </w:r>
    </w:p>
    <w:p w:rsidR="00377FD2" w:rsidRDefault="00377FD2" w:rsidP="00377FD2">
      <w:pPr>
        <w:pStyle w:val="a3"/>
        <w:ind w:firstLine="709"/>
        <w:jc w:val="both"/>
        <w:rPr>
          <w:rFonts w:ascii="Times New Roman" w:hAnsi="Times New Roman" w:cs="Times New Roman"/>
          <w:sz w:val="28"/>
          <w:szCs w:val="28"/>
        </w:rPr>
      </w:pPr>
    </w:p>
    <w:p w:rsidR="00377FD2" w:rsidRDefault="00377FD2" w:rsidP="00377FD2">
      <w:pPr>
        <w:pStyle w:val="a3"/>
        <w:jc w:val="center"/>
        <w:rPr>
          <w:rFonts w:ascii="Times New Roman" w:hAnsi="Times New Roman" w:cs="Times New Roman"/>
          <w:sz w:val="28"/>
          <w:szCs w:val="28"/>
        </w:rPr>
      </w:pPr>
      <w:r>
        <w:rPr>
          <w:rFonts w:ascii="Times New Roman" w:hAnsi="Times New Roman" w:cs="Times New Roman"/>
          <w:sz w:val="28"/>
          <w:szCs w:val="28"/>
        </w:rPr>
        <w:t xml:space="preserve">2. </w:t>
      </w:r>
      <w:r w:rsidRPr="00995DE8">
        <w:rPr>
          <w:rFonts w:ascii="Times New Roman" w:hAnsi="Times New Roman" w:cs="Times New Roman"/>
          <w:sz w:val="28"/>
          <w:szCs w:val="28"/>
        </w:rPr>
        <w:t>Условия и порядок предоставления субсидий</w:t>
      </w:r>
    </w:p>
    <w:p w:rsidR="00377FD2" w:rsidRDefault="00377FD2" w:rsidP="00377FD2">
      <w:pPr>
        <w:pStyle w:val="a3"/>
        <w:ind w:firstLine="709"/>
        <w:jc w:val="both"/>
        <w:rPr>
          <w:rFonts w:ascii="Times New Roman" w:hAnsi="Times New Roman" w:cs="Times New Roman"/>
          <w:sz w:val="28"/>
          <w:szCs w:val="28"/>
        </w:rPr>
      </w:pPr>
    </w:p>
    <w:p w:rsidR="00377FD2" w:rsidRDefault="00377FD2" w:rsidP="00377FD2">
      <w:pPr>
        <w:pStyle w:val="a3"/>
        <w:ind w:firstLine="709"/>
        <w:jc w:val="both"/>
        <w:rPr>
          <w:rFonts w:ascii="Times New Roman" w:hAnsi="Times New Roman" w:cs="Times New Roman"/>
          <w:sz w:val="28"/>
          <w:szCs w:val="28"/>
        </w:rPr>
      </w:pPr>
      <w:r>
        <w:rPr>
          <w:rFonts w:ascii="Times New Roman" w:hAnsi="Times New Roman" w:cs="Times New Roman"/>
          <w:sz w:val="28"/>
          <w:szCs w:val="28"/>
        </w:rPr>
        <w:t>2.1</w:t>
      </w:r>
      <w:r w:rsidRPr="00C37357">
        <w:rPr>
          <w:rFonts w:ascii="Times New Roman" w:hAnsi="Times New Roman" w:cs="Times New Roman"/>
          <w:sz w:val="28"/>
          <w:szCs w:val="28"/>
        </w:rPr>
        <w:t xml:space="preserve">. </w:t>
      </w:r>
      <w:bookmarkStart w:id="0" w:name="P38"/>
      <w:bookmarkEnd w:id="0"/>
      <w:r w:rsidRPr="00C37357">
        <w:rPr>
          <w:rFonts w:ascii="Times New Roman" w:hAnsi="Times New Roman" w:cs="Times New Roman"/>
          <w:sz w:val="28"/>
          <w:szCs w:val="28"/>
        </w:rPr>
        <w:t>Объ</w:t>
      </w:r>
      <w:r>
        <w:rPr>
          <w:rFonts w:ascii="Times New Roman" w:hAnsi="Times New Roman" w:cs="Times New Roman"/>
          <w:sz w:val="28"/>
          <w:szCs w:val="28"/>
        </w:rPr>
        <w:t>ё</w:t>
      </w:r>
      <w:r w:rsidRPr="00C37357">
        <w:rPr>
          <w:rFonts w:ascii="Times New Roman" w:hAnsi="Times New Roman" w:cs="Times New Roman"/>
          <w:sz w:val="28"/>
          <w:szCs w:val="28"/>
        </w:rPr>
        <w:t>м субс</w:t>
      </w:r>
      <w:r>
        <w:rPr>
          <w:rFonts w:ascii="Times New Roman" w:hAnsi="Times New Roman" w:cs="Times New Roman"/>
          <w:sz w:val="28"/>
          <w:szCs w:val="28"/>
        </w:rPr>
        <w:t>идий определяется исходя из объё</w:t>
      </w:r>
      <w:r w:rsidRPr="00C37357">
        <w:rPr>
          <w:rFonts w:ascii="Times New Roman" w:hAnsi="Times New Roman" w:cs="Times New Roman"/>
          <w:sz w:val="28"/>
          <w:szCs w:val="28"/>
        </w:rPr>
        <w:t>ма затрат Дирекции, связанных с подготовкой, организацией и проведением на территории Ульяновской области мероприяти</w:t>
      </w:r>
      <w:r>
        <w:rPr>
          <w:rFonts w:ascii="Times New Roman" w:hAnsi="Times New Roman" w:cs="Times New Roman"/>
          <w:sz w:val="28"/>
          <w:szCs w:val="28"/>
        </w:rPr>
        <w:t>й</w:t>
      </w:r>
      <w:r w:rsidRPr="00C37357">
        <w:rPr>
          <w:rFonts w:ascii="Times New Roman" w:hAnsi="Times New Roman" w:cs="Times New Roman"/>
          <w:sz w:val="28"/>
          <w:szCs w:val="28"/>
        </w:rPr>
        <w:t>.</w:t>
      </w:r>
    </w:p>
    <w:p w:rsidR="00377FD2" w:rsidRPr="000F4D35" w:rsidRDefault="00377FD2" w:rsidP="00377FD2">
      <w:pPr>
        <w:pStyle w:val="a3"/>
        <w:ind w:firstLine="709"/>
        <w:jc w:val="both"/>
        <w:rPr>
          <w:rFonts w:ascii="Times New Roman" w:hAnsi="Times New Roman" w:cs="Times New Roman"/>
          <w:sz w:val="28"/>
          <w:szCs w:val="28"/>
        </w:rPr>
      </w:pPr>
      <w:bookmarkStart w:id="1" w:name="P39"/>
      <w:bookmarkEnd w:id="1"/>
      <w:r>
        <w:rPr>
          <w:rFonts w:ascii="Times New Roman" w:hAnsi="Times New Roman" w:cs="Times New Roman"/>
          <w:sz w:val="28"/>
          <w:szCs w:val="28"/>
        </w:rPr>
        <w:t>2.2.</w:t>
      </w:r>
      <w:r w:rsidRPr="00C37357">
        <w:rPr>
          <w:rFonts w:ascii="Times New Roman" w:hAnsi="Times New Roman" w:cs="Times New Roman"/>
          <w:sz w:val="28"/>
          <w:szCs w:val="28"/>
        </w:rPr>
        <w:t xml:space="preserve"> Для получения субсиди</w:t>
      </w:r>
      <w:r>
        <w:rPr>
          <w:rFonts w:ascii="Times New Roman" w:hAnsi="Times New Roman" w:cs="Times New Roman"/>
          <w:sz w:val="28"/>
          <w:szCs w:val="28"/>
        </w:rPr>
        <w:t>й</w:t>
      </w:r>
      <w:r w:rsidRPr="00C37357">
        <w:rPr>
          <w:rFonts w:ascii="Times New Roman" w:hAnsi="Times New Roman" w:cs="Times New Roman"/>
          <w:sz w:val="28"/>
          <w:szCs w:val="28"/>
        </w:rPr>
        <w:t xml:space="preserve"> Дирекция пред</w:t>
      </w:r>
      <w:r>
        <w:rPr>
          <w:rFonts w:ascii="Times New Roman" w:hAnsi="Times New Roman" w:cs="Times New Roman"/>
          <w:sz w:val="28"/>
          <w:szCs w:val="28"/>
        </w:rPr>
        <w:t>о</w:t>
      </w:r>
      <w:r w:rsidRPr="00C37357">
        <w:rPr>
          <w:rFonts w:ascii="Times New Roman" w:hAnsi="Times New Roman" w:cs="Times New Roman"/>
          <w:sz w:val="28"/>
          <w:szCs w:val="28"/>
        </w:rPr>
        <w:t>ставляет в Агентство следующие документы:</w:t>
      </w:r>
    </w:p>
    <w:p w:rsidR="00377FD2" w:rsidRPr="000F4D35" w:rsidRDefault="00377FD2" w:rsidP="00377FD2">
      <w:pPr>
        <w:pStyle w:val="a3"/>
        <w:ind w:firstLine="709"/>
        <w:jc w:val="both"/>
        <w:rPr>
          <w:rFonts w:ascii="Times New Roman" w:hAnsi="Times New Roman" w:cs="Times New Roman"/>
          <w:sz w:val="28"/>
          <w:szCs w:val="28"/>
        </w:rPr>
      </w:pPr>
      <w:r w:rsidRPr="000F4D35">
        <w:rPr>
          <w:rFonts w:ascii="Times New Roman" w:hAnsi="Times New Roman" w:cs="Times New Roman"/>
          <w:sz w:val="28"/>
          <w:szCs w:val="28"/>
        </w:rPr>
        <w:t>1) заявку на получение субсидий в произвольной форме;</w:t>
      </w:r>
    </w:p>
    <w:p w:rsidR="00377FD2" w:rsidRPr="000F4D35" w:rsidRDefault="00377FD2" w:rsidP="00377FD2">
      <w:pPr>
        <w:pStyle w:val="a3"/>
        <w:ind w:firstLine="709"/>
        <w:jc w:val="both"/>
        <w:rPr>
          <w:rFonts w:ascii="Times New Roman" w:hAnsi="Times New Roman" w:cs="Times New Roman"/>
          <w:sz w:val="28"/>
          <w:szCs w:val="28"/>
        </w:rPr>
      </w:pPr>
      <w:r w:rsidRPr="000F4D35">
        <w:rPr>
          <w:rFonts w:ascii="Times New Roman" w:hAnsi="Times New Roman" w:cs="Times New Roman"/>
          <w:sz w:val="28"/>
          <w:szCs w:val="28"/>
        </w:rPr>
        <w:t>2) смету затрат, связанных с подготовкой, организацией и проведением на территории Ульяновской области мероприяти</w:t>
      </w:r>
      <w:r>
        <w:rPr>
          <w:rFonts w:ascii="Times New Roman" w:hAnsi="Times New Roman" w:cs="Times New Roman"/>
          <w:sz w:val="28"/>
          <w:szCs w:val="28"/>
        </w:rPr>
        <w:t>я, указанного</w:t>
      </w:r>
      <w:r w:rsidRPr="000F4D35">
        <w:rPr>
          <w:rFonts w:ascii="Times New Roman" w:hAnsi="Times New Roman" w:cs="Times New Roman"/>
          <w:sz w:val="28"/>
          <w:szCs w:val="28"/>
        </w:rPr>
        <w:t xml:space="preserve"> в пункте 1.3 настоящего Порядка, утверждённую директором Дирекции;</w:t>
      </w:r>
    </w:p>
    <w:p w:rsidR="00377FD2" w:rsidRPr="000F4D35" w:rsidRDefault="00377FD2" w:rsidP="00377FD2">
      <w:pPr>
        <w:pStyle w:val="a3"/>
        <w:ind w:firstLine="709"/>
        <w:jc w:val="both"/>
        <w:rPr>
          <w:rFonts w:ascii="Times New Roman" w:hAnsi="Times New Roman" w:cs="Times New Roman"/>
          <w:sz w:val="28"/>
          <w:szCs w:val="28"/>
        </w:rPr>
      </w:pPr>
      <w:r w:rsidRPr="000F4D35">
        <w:rPr>
          <w:rFonts w:ascii="Times New Roman" w:hAnsi="Times New Roman" w:cs="Times New Roman"/>
          <w:sz w:val="28"/>
          <w:szCs w:val="28"/>
        </w:rPr>
        <w:t>3) заверенные директором Дирекции копии учредительных документов Дирекции;</w:t>
      </w:r>
    </w:p>
    <w:p w:rsidR="00377FD2" w:rsidRPr="000F4D35" w:rsidRDefault="00377FD2" w:rsidP="00377FD2">
      <w:pPr>
        <w:pStyle w:val="a3"/>
        <w:ind w:firstLine="709"/>
        <w:jc w:val="both"/>
        <w:rPr>
          <w:rFonts w:ascii="Times New Roman" w:hAnsi="Times New Roman" w:cs="Times New Roman"/>
          <w:sz w:val="28"/>
          <w:szCs w:val="28"/>
        </w:rPr>
      </w:pPr>
      <w:r w:rsidRPr="000F4D35">
        <w:rPr>
          <w:rFonts w:ascii="Times New Roman" w:hAnsi="Times New Roman" w:cs="Times New Roman"/>
          <w:sz w:val="28"/>
          <w:szCs w:val="28"/>
        </w:rPr>
        <w:t>4) справку об исполнении Дирекцией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77FD2" w:rsidRPr="00C37357" w:rsidRDefault="00377FD2" w:rsidP="00377FD2">
      <w:pPr>
        <w:pStyle w:val="a3"/>
        <w:ind w:firstLine="709"/>
        <w:jc w:val="both"/>
        <w:rPr>
          <w:rFonts w:ascii="Times New Roman" w:hAnsi="Times New Roman" w:cs="Times New Roman"/>
          <w:sz w:val="28"/>
          <w:szCs w:val="28"/>
        </w:rPr>
      </w:pPr>
      <w:r w:rsidRPr="000F4D35">
        <w:rPr>
          <w:rFonts w:ascii="Times New Roman" w:hAnsi="Times New Roman" w:cs="Times New Roman"/>
          <w:sz w:val="28"/>
          <w:szCs w:val="28"/>
        </w:rPr>
        <w:t>5) подписанную директором Дирекции справку о соответствии Дирекции требованиям, установленным подпунктами 2-3 пункта 2.3 настоящего Порядка</w:t>
      </w:r>
      <w:r w:rsidRPr="00C37357">
        <w:rPr>
          <w:rFonts w:ascii="Times New Roman" w:hAnsi="Times New Roman" w:cs="Times New Roman"/>
          <w:sz w:val="28"/>
          <w:szCs w:val="28"/>
        </w:rPr>
        <w:t>.</w:t>
      </w:r>
    </w:p>
    <w:p w:rsidR="00377FD2" w:rsidRPr="00C37357" w:rsidRDefault="00377FD2" w:rsidP="00377FD2">
      <w:pPr>
        <w:pStyle w:val="a3"/>
        <w:ind w:firstLine="709"/>
        <w:jc w:val="both"/>
        <w:rPr>
          <w:rFonts w:ascii="Times New Roman" w:hAnsi="Times New Roman" w:cs="Times New Roman"/>
          <w:sz w:val="28"/>
          <w:szCs w:val="28"/>
        </w:rPr>
      </w:pPr>
      <w:bookmarkStart w:id="2" w:name="P47"/>
      <w:bookmarkEnd w:id="2"/>
      <w:r>
        <w:rPr>
          <w:rFonts w:ascii="Times New Roman" w:hAnsi="Times New Roman" w:cs="Times New Roman"/>
          <w:sz w:val="28"/>
          <w:szCs w:val="28"/>
        </w:rPr>
        <w:lastRenderedPageBreak/>
        <w:t>2.3.Н</w:t>
      </w:r>
      <w:r w:rsidRPr="00C37357">
        <w:rPr>
          <w:rFonts w:ascii="Times New Roman" w:hAnsi="Times New Roman" w:cs="Times New Roman"/>
          <w:sz w:val="28"/>
          <w:szCs w:val="28"/>
        </w:rPr>
        <w:t>а первое число месяца, предшествующего месяцу, в котором планируется заключ</w:t>
      </w:r>
      <w:r>
        <w:rPr>
          <w:rFonts w:ascii="Times New Roman" w:hAnsi="Times New Roman" w:cs="Times New Roman"/>
          <w:sz w:val="28"/>
          <w:szCs w:val="28"/>
        </w:rPr>
        <w:t xml:space="preserve">ение </w:t>
      </w:r>
      <w:r w:rsidRPr="00C37357">
        <w:rPr>
          <w:rFonts w:ascii="Times New Roman" w:hAnsi="Times New Roman" w:cs="Times New Roman"/>
          <w:sz w:val="28"/>
          <w:szCs w:val="28"/>
        </w:rPr>
        <w:t>соглашени</w:t>
      </w:r>
      <w:r>
        <w:rPr>
          <w:rFonts w:ascii="Times New Roman" w:hAnsi="Times New Roman" w:cs="Times New Roman"/>
          <w:sz w:val="28"/>
          <w:szCs w:val="28"/>
        </w:rPr>
        <w:t>я</w:t>
      </w:r>
      <w:r w:rsidRPr="00C37357">
        <w:rPr>
          <w:rFonts w:ascii="Times New Roman" w:hAnsi="Times New Roman" w:cs="Times New Roman"/>
          <w:sz w:val="28"/>
          <w:szCs w:val="28"/>
        </w:rPr>
        <w:t xml:space="preserve"> о предоставлении субсиди</w:t>
      </w:r>
      <w:r>
        <w:rPr>
          <w:rFonts w:ascii="Times New Roman" w:hAnsi="Times New Roman" w:cs="Times New Roman"/>
          <w:sz w:val="28"/>
          <w:szCs w:val="28"/>
        </w:rPr>
        <w:t>й (далее - Соглашение), Дирекция должна соответствовать следующим требованиям</w:t>
      </w:r>
      <w:r w:rsidRPr="00C37357">
        <w:rPr>
          <w:rFonts w:ascii="Times New Roman" w:hAnsi="Times New Roman" w:cs="Times New Roman"/>
          <w:sz w:val="28"/>
          <w:szCs w:val="28"/>
        </w:rPr>
        <w:t>:</w:t>
      </w:r>
    </w:p>
    <w:p w:rsidR="00377FD2" w:rsidRPr="00C37357" w:rsidRDefault="00377FD2" w:rsidP="00377FD2">
      <w:pPr>
        <w:pStyle w:val="a3"/>
        <w:ind w:firstLine="709"/>
        <w:jc w:val="both"/>
        <w:rPr>
          <w:rFonts w:ascii="Times New Roman" w:hAnsi="Times New Roman" w:cs="Times New Roman"/>
          <w:sz w:val="28"/>
          <w:szCs w:val="28"/>
        </w:rPr>
      </w:pPr>
      <w:r w:rsidRPr="00C37357">
        <w:rPr>
          <w:rFonts w:ascii="Times New Roman" w:hAnsi="Times New Roman" w:cs="Times New Roman"/>
          <w:sz w:val="28"/>
          <w:szCs w:val="28"/>
        </w:rPr>
        <w:t>1) у Дирекции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77FD2" w:rsidRPr="00C37357" w:rsidRDefault="00377FD2" w:rsidP="00377FD2">
      <w:pPr>
        <w:pStyle w:val="a3"/>
        <w:ind w:firstLine="709"/>
        <w:jc w:val="both"/>
        <w:rPr>
          <w:rFonts w:ascii="Times New Roman" w:hAnsi="Times New Roman" w:cs="Times New Roman"/>
          <w:sz w:val="28"/>
          <w:szCs w:val="28"/>
        </w:rPr>
      </w:pPr>
      <w:r w:rsidRPr="00C37357">
        <w:rPr>
          <w:rFonts w:ascii="Times New Roman" w:hAnsi="Times New Roman" w:cs="Times New Roman"/>
          <w:sz w:val="28"/>
          <w:szCs w:val="28"/>
        </w:rPr>
        <w:t>2) у Дирекции должна отсутствовать просроченная задолженность по возврату в областной бюджет Ульяновской области субсидий предоставленных в соответствии с иными правовыми актами</w:t>
      </w:r>
      <w:r>
        <w:rPr>
          <w:rFonts w:ascii="Times New Roman" w:hAnsi="Times New Roman" w:cs="Times New Roman"/>
          <w:sz w:val="28"/>
          <w:szCs w:val="28"/>
        </w:rPr>
        <w:t xml:space="preserve"> Ульяновской области</w:t>
      </w:r>
      <w:r w:rsidRPr="00C37357">
        <w:rPr>
          <w:rFonts w:ascii="Times New Roman" w:hAnsi="Times New Roman" w:cs="Times New Roman"/>
          <w:sz w:val="28"/>
          <w:szCs w:val="28"/>
        </w:rPr>
        <w:t>, и иная просроченная задолженность перед областным бюджетом Ульяновской области;</w:t>
      </w:r>
    </w:p>
    <w:p w:rsidR="00377FD2" w:rsidRPr="00C37357" w:rsidRDefault="00377FD2" w:rsidP="00377FD2">
      <w:pPr>
        <w:pStyle w:val="a3"/>
        <w:ind w:firstLine="709"/>
        <w:jc w:val="both"/>
        <w:rPr>
          <w:rFonts w:ascii="Times New Roman" w:hAnsi="Times New Roman" w:cs="Times New Roman"/>
          <w:sz w:val="28"/>
          <w:szCs w:val="28"/>
        </w:rPr>
      </w:pPr>
      <w:r w:rsidRPr="00C37357">
        <w:rPr>
          <w:rFonts w:ascii="Times New Roman" w:hAnsi="Times New Roman" w:cs="Times New Roman"/>
          <w:sz w:val="28"/>
          <w:szCs w:val="28"/>
        </w:rPr>
        <w:t>3) Дирекция не должна находиться в процессе реорганизации, ликвидации, банкротства;</w:t>
      </w:r>
    </w:p>
    <w:p w:rsidR="00377FD2" w:rsidRPr="00C37357" w:rsidRDefault="00377FD2" w:rsidP="00377FD2">
      <w:pPr>
        <w:pStyle w:val="a3"/>
        <w:ind w:firstLine="709"/>
        <w:jc w:val="both"/>
        <w:rPr>
          <w:rFonts w:ascii="Times New Roman" w:hAnsi="Times New Roman" w:cs="Times New Roman"/>
          <w:sz w:val="28"/>
          <w:szCs w:val="28"/>
        </w:rPr>
      </w:pPr>
      <w:r w:rsidRPr="00C37357">
        <w:rPr>
          <w:rFonts w:ascii="Times New Roman" w:hAnsi="Times New Roman" w:cs="Times New Roman"/>
          <w:sz w:val="28"/>
          <w:szCs w:val="28"/>
        </w:rPr>
        <w:t xml:space="preserve">4) Дирекция не должна получать средства из областного бюджета Ульяновской области в соответствии с иными нормативными правовыми актами Ульяновской области на цели, указанные в пункте </w:t>
      </w:r>
      <w:r>
        <w:rPr>
          <w:rFonts w:ascii="Times New Roman" w:hAnsi="Times New Roman" w:cs="Times New Roman"/>
          <w:sz w:val="28"/>
          <w:szCs w:val="28"/>
        </w:rPr>
        <w:t>1.</w:t>
      </w:r>
      <w:r w:rsidRPr="00C37357">
        <w:rPr>
          <w:rFonts w:ascii="Times New Roman" w:hAnsi="Times New Roman" w:cs="Times New Roman"/>
          <w:sz w:val="28"/>
          <w:szCs w:val="28"/>
        </w:rPr>
        <w:t>3 настоящего Порядка;</w:t>
      </w:r>
    </w:p>
    <w:p w:rsidR="00377FD2" w:rsidRDefault="00377FD2" w:rsidP="00377FD2">
      <w:pPr>
        <w:pStyle w:val="a3"/>
        <w:ind w:firstLine="709"/>
        <w:jc w:val="both"/>
        <w:rPr>
          <w:rFonts w:ascii="Times New Roman" w:hAnsi="Times New Roman" w:cs="Times New Roman"/>
          <w:sz w:val="28"/>
          <w:szCs w:val="28"/>
        </w:rPr>
      </w:pPr>
      <w:r w:rsidRPr="00C37357">
        <w:rPr>
          <w:rFonts w:ascii="Times New Roman" w:hAnsi="Times New Roman" w:cs="Times New Roman"/>
          <w:sz w:val="28"/>
          <w:szCs w:val="28"/>
        </w:rPr>
        <w:t>5) Дирекции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Дирекция считается подвергнутой такому наказанию, не истёк.</w:t>
      </w:r>
    </w:p>
    <w:p w:rsidR="00377FD2" w:rsidRDefault="00377FD2" w:rsidP="00377FD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proofErr w:type="gramStart"/>
      <w:r>
        <w:rPr>
          <w:rFonts w:ascii="Times New Roman" w:hAnsi="Times New Roman" w:cs="Times New Roman"/>
          <w:sz w:val="28"/>
          <w:szCs w:val="28"/>
        </w:rPr>
        <w:t xml:space="preserve">Агентство в течение 5 рабочих дней со дня поступления документов, указанных в </w:t>
      </w:r>
      <w:r w:rsidRPr="000F4D35">
        <w:rPr>
          <w:rFonts w:ascii="Times New Roman" w:hAnsi="Times New Roman" w:cs="Times New Roman"/>
          <w:sz w:val="28"/>
          <w:szCs w:val="28"/>
        </w:rPr>
        <w:t>пункте 2.2 настоящего Порядка, осуществляет проверку соответствия Дирекции требованиям, установленным пунктом 2.3 настоящего Порядка, а также комплектности представленных документов, полноты и достоверности содержащихся в них сведений, посредством изучения информации</w:t>
      </w:r>
      <w:r>
        <w:rPr>
          <w:rFonts w:ascii="Times New Roman" w:hAnsi="Times New Roman" w:cs="Times New Roman"/>
          <w:sz w:val="28"/>
          <w:szCs w:val="28"/>
        </w:rPr>
        <w:t>, размещённой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органы</w:t>
      </w:r>
      <w:proofErr w:type="gramEnd"/>
      <w:r>
        <w:rPr>
          <w:rFonts w:ascii="Times New Roman" w:hAnsi="Times New Roman" w:cs="Times New Roman"/>
          <w:sz w:val="28"/>
          <w:szCs w:val="28"/>
        </w:rPr>
        <w:t xml:space="preserve"> запросов, наведения справок, а также использования иных форм проверки, не противоречащих законодательству Российской Федерации, и принимает решение о предоставлении Дирекции субсидий и заключении Соглашения или об отказе в предоставлении субсидий.</w:t>
      </w:r>
    </w:p>
    <w:p w:rsidR="00377FD2" w:rsidRPr="000F4D35" w:rsidRDefault="00377FD2" w:rsidP="00377FD2">
      <w:pPr>
        <w:pStyle w:val="a3"/>
        <w:ind w:firstLine="709"/>
        <w:jc w:val="both"/>
        <w:rPr>
          <w:rFonts w:ascii="Times New Roman" w:hAnsi="Times New Roman" w:cs="Times New Roman"/>
          <w:sz w:val="28"/>
          <w:szCs w:val="28"/>
        </w:rPr>
      </w:pPr>
      <w:r w:rsidRPr="000F4D35">
        <w:rPr>
          <w:rFonts w:ascii="Times New Roman" w:hAnsi="Times New Roman" w:cs="Times New Roman"/>
          <w:sz w:val="28"/>
          <w:szCs w:val="28"/>
        </w:rPr>
        <w:t>Основаниями для принятия Агентством решения об отказе в предоставлении субсидий являются:</w:t>
      </w:r>
    </w:p>
    <w:p w:rsidR="00377FD2" w:rsidRPr="000F4D35" w:rsidRDefault="00377FD2" w:rsidP="00377FD2">
      <w:pPr>
        <w:pStyle w:val="a3"/>
        <w:ind w:firstLine="709"/>
        <w:jc w:val="both"/>
        <w:rPr>
          <w:rFonts w:ascii="Times New Roman" w:hAnsi="Times New Roman" w:cs="Times New Roman"/>
          <w:sz w:val="28"/>
          <w:szCs w:val="28"/>
        </w:rPr>
      </w:pPr>
      <w:r w:rsidRPr="000F4D35">
        <w:rPr>
          <w:rFonts w:ascii="Times New Roman" w:hAnsi="Times New Roman" w:cs="Times New Roman"/>
          <w:sz w:val="28"/>
          <w:szCs w:val="28"/>
        </w:rPr>
        <w:t>несоответствие Дирекции требованиям, установленным пунктом 2.3 настоящего Порядка;</w:t>
      </w:r>
    </w:p>
    <w:p w:rsidR="00377FD2" w:rsidRPr="000F4D35" w:rsidRDefault="00377FD2" w:rsidP="00377FD2">
      <w:pPr>
        <w:pStyle w:val="a3"/>
        <w:ind w:firstLine="709"/>
        <w:jc w:val="both"/>
        <w:rPr>
          <w:rFonts w:ascii="Times New Roman" w:hAnsi="Times New Roman" w:cs="Times New Roman"/>
          <w:sz w:val="28"/>
          <w:szCs w:val="28"/>
        </w:rPr>
      </w:pPr>
      <w:r w:rsidRPr="000F4D35">
        <w:rPr>
          <w:rFonts w:ascii="Times New Roman" w:hAnsi="Times New Roman" w:cs="Times New Roman"/>
          <w:sz w:val="28"/>
          <w:szCs w:val="28"/>
        </w:rPr>
        <w:t>представление Дирекцией документов, указанных в пункте 2.2 настоящего Порядка, не в полном объёме, либо с нарушением предъявляемых к ним требований и (или) наличие в таких документах неполных и (или) недостоверных сведений.</w:t>
      </w:r>
    </w:p>
    <w:p w:rsidR="00377FD2" w:rsidRDefault="00377FD2" w:rsidP="00377FD2">
      <w:pPr>
        <w:pStyle w:val="a3"/>
        <w:ind w:firstLine="709"/>
        <w:jc w:val="both"/>
        <w:rPr>
          <w:rFonts w:ascii="Times New Roman" w:hAnsi="Times New Roman" w:cs="Times New Roman"/>
          <w:sz w:val="28"/>
          <w:szCs w:val="28"/>
        </w:rPr>
      </w:pPr>
      <w:r w:rsidRPr="00C37357">
        <w:rPr>
          <w:rFonts w:ascii="Times New Roman" w:hAnsi="Times New Roman" w:cs="Times New Roman"/>
          <w:sz w:val="28"/>
          <w:szCs w:val="28"/>
        </w:rPr>
        <w:t>Не позднее 5 рабочих дней со дня принятия соответствующего решения Агентство направляет Дирекции уведомление о принятом решении.</w:t>
      </w:r>
      <w:r>
        <w:rPr>
          <w:rFonts w:ascii="Times New Roman" w:hAnsi="Times New Roman" w:cs="Times New Roman"/>
          <w:sz w:val="28"/>
          <w:szCs w:val="28"/>
        </w:rPr>
        <w:t xml:space="preserve"> В</w:t>
      </w:r>
      <w:r w:rsidRPr="00C37357">
        <w:rPr>
          <w:rFonts w:ascii="Times New Roman" w:hAnsi="Times New Roman" w:cs="Times New Roman"/>
          <w:sz w:val="28"/>
          <w:szCs w:val="28"/>
        </w:rPr>
        <w:t xml:space="preserve"> случае принятия </w:t>
      </w:r>
      <w:r>
        <w:rPr>
          <w:rFonts w:ascii="Times New Roman" w:hAnsi="Times New Roman" w:cs="Times New Roman"/>
          <w:sz w:val="28"/>
          <w:szCs w:val="28"/>
        </w:rPr>
        <w:t xml:space="preserve">Агентством </w:t>
      </w:r>
      <w:r w:rsidRPr="00C37357">
        <w:rPr>
          <w:rFonts w:ascii="Times New Roman" w:hAnsi="Times New Roman" w:cs="Times New Roman"/>
          <w:sz w:val="28"/>
          <w:szCs w:val="28"/>
        </w:rPr>
        <w:t xml:space="preserve">решения об </w:t>
      </w:r>
      <w:r>
        <w:rPr>
          <w:rFonts w:ascii="Times New Roman" w:hAnsi="Times New Roman" w:cs="Times New Roman"/>
          <w:sz w:val="28"/>
          <w:szCs w:val="28"/>
        </w:rPr>
        <w:t xml:space="preserve">отказе в предоставлении субсидий </w:t>
      </w:r>
      <w:r w:rsidRPr="00C37357">
        <w:rPr>
          <w:rFonts w:ascii="Times New Roman" w:hAnsi="Times New Roman" w:cs="Times New Roman"/>
          <w:sz w:val="28"/>
          <w:szCs w:val="28"/>
        </w:rPr>
        <w:t xml:space="preserve">в </w:t>
      </w:r>
      <w:r w:rsidRPr="00C37357">
        <w:rPr>
          <w:rFonts w:ascii="Times New Roman" w:hAnsi="Times New Roman" w:cs="Times New Roman"/>
          <w:sz w:val="28"/>
          <w:szCs w:val="28"/>
        </w:rPr>
        <w:lastRenderedPageBreak/>
        <w:t xml:space="preserve">уведомлении излагаются обстоятельства, послужившие основанием для </w:t>
      </w:r>
      <w:r>
        <w:rPr>
          <w:rFonts w:ascii="Times New Roman" w:hAnsi="Times New Roman" w:cs="Times New Roman"/>
          <w:sz w:val="28"/>
          <w:szCs w:val="28"/>
        </w:rPr>
        <w:t>его принятия</w:t>
      </w:r>
      <w:r w:rsidRPr="00C37357">
        <w:rPr>
          <w:rFonts w:ascii="Times New Roman" w:hAnsi="Times New Roman" w:cs="Times New Roman"/>
          <w:sz w:val="28"/>
          <w:szCs w:val="28"/>
        </w:rPr>
        <w:t>. Уведомление должно быть</w:t>
      </w:r>
      <w:r>
        <w:rPr>
          <w:rFonts w:ascii="Times New Roman" w:hAnsi="Times New Roman" w:cs="Times New Roman"/>
          <w:sz w:val="28"/>
          <w:szCs w:val="28"/>
        </w:rPr>
        <w:t xml:space="preserve"> произведено</w:t>
      </w:r>
      <w:r w:rsidRPr="00C37357">
        <w:rPr>
          <w:rFonts w:ascii="Times New Roman" w:hAnsi="Times New Roman" w:cs="Times New Roman"/>
          <w:sz w:val="28"/>
          <w:szCs w:val="28"/>
        </w:rPr>
        <w:t xml:space="preserve"> в форме, обеспечивающей возможность подтверждения факта уведомления.</w:t>
      </w:r>
    </w:p>
    <w:p w:rsidR="00377FD2" w:rsidRDefault="00377FD2" w:rsidP="00377FD2">
      <w:pPr>
        <w:pStyle w:val="a3"/>
        <w:ind w:firstLine="709"/>
        <w:jc w:val="both"/>
        <w:rPr>
          <w:rFonts w:ascii="Times New Roman" w:hAnsi="Times New Roman" w:cs="Times New Roman"/>
          <w:sz w:val="28"/>
          <w:szCs w:val="28"/>
        </w:rPr>
      </w:pPr>
      <w:r>
        <w:rPr>
          <w:rFonts w:ascii="Times New Roman" w:hAnsi="Times New Roman" w:cs="Times New Roman"/>
          <w:sz w:val="28"/>
          <w:szCs w:val="28"/>
        </w:rPr>
        <w:t>В случае принятия Агентством решения о предоставлении Дирекции субсидий и заключении с ней Соглашения Агентством не позднее 5 рабочих дней со дня принятия указанного решения направляет Дирекции три экземпляра Соглашения для подписания. Дирекция возвращает в Агентство подписанные экземпляры Соглашения не позднее 5 рабочих дней со дня их получения.</w:t>
      </w:r>
    </w:p>
    <w:p w:rsidR="00377FD2" w:rsidRPr="006667E6" w:rsidRDefault="00377FD2" w:rsidP="00377FD2">
      <w:pPr>
        <w:pStyle w:val="a3"/>
        <w:ind w:firstLine="709"/>
        <w:jc w:val="both"/>
        <w:rPr>
          <w:rFonts w:ascii="Times New Roman" w:hAnsi="Times New Roman" w:cs="Times New Roman"/>
          <w:sz w:val="28"/>
          <w:szCs w:val="28"/>
        </w:rPr>
      </w:pPr>
      <w:r w:rsidRPr="006667E6">
        <w:rPr>
          <w:rFonts w:ascii="Times New Roman" w:hAnsi="Times New Roman" w:cs="Times New Roman"/>
          <w:sz w:val="28"/>
          <w:szCs w:val="28"/>
        </w:rPr>
        <w:t>2.5. Показатели результативности предоставления субсидий являются:</w:t>
      </w:r>
    </w:p>
    <w:p w:rsidR="00377FD2" w:rsidRPr="006667E6" w:rsidRDefault="00377FD2" w:rsidP="00377FD2">
      <w:pPr>
        <w:pStyle w:val="a3"/>
        <w:ind w:firstLine="709"/>
        <w:jc w:val="both"/>
        <w:rPr>
          <w:rFonts w:ascii="Times New Roman" w:hAnsi="Times New Roman" w:cs="Times New Roman"/>
          <w:sz w:val="28"/>
          <w:szCs w:val="28"/>
        </w:rPr>
      </w:pPr>
      <w:r w:rsidRPr="006667E6">
        <w:rPr>
          <w:rFonts w:ascii="Times New Roman" w:hAnsi="Times New Roman" w:cs="Times New Roman"/>
          <w:sz w:val="28"/>
          <w:szCs w:val="28"/>
        </w:rPr>
        <w:t xml:space="preserve">1) доля благоустроенных территорий общественных пространств; </w:t>
      </w:r>
    </w:p>
    <w:p w:rsidR="00377FD2" w:rsidRPr="006667E6" w:rsidRDefault="00377FD2" w:rsidP="00377FD2">
      <w:pPr>
        <w:pStyle w:val="a3"/>
        <w:ind w:firstLine="709"/>
        <w:jc w:val="both"/>
        <w:rPr>
          <w:rFonts w:ascii="Times New Roman" w:hAnsi="Times New Roman" w:cs="Times New Roman"/>
          <w:sz w:val="28"/>
          <w:szCs w:val="28"/>
        </w:rPr>
      </w:pPr>
      <w:r w:rsidRPr="006667E6">
        <w:rPr>
          <w:rFonts w:ascii="Times New Roman" w:hAnsi="Times New Roman" w:cs="Times New Roman"/>
          <w:sz w:val="28"/>
          <w:szCs w:val="28"/>
        </w:rPr>
        <w:t>2) доля привлечённых участников мероприятия;</w:t>
      </w:r>
    </w:p>
    <w:p w:rsidR="00377FD2" w:rsidRPr="006667E6" w:rsidRDefault="00377FD2" w:rsidP="00377FD2">
      <w:pPr>
        <w:pStyle w:val="a3"/>
        <w:ind w:firstLine="709"/>
        <w:jc w:val="both"/>
        <w:rPr>
          <w:rFonts w:ascii="Times New Roman" w:hAnsi="Times New Roman" w:cs="Times New Roman"/>
          <w:sz w:val="28"/>
          <w:szCs w:val="28"/>
        </w:rPr>
      </w:pPr>
      <w:r w:rsidRPr="006667E6">
        <w:rPr>
          <w:rFonts w:ascii="Times New Roman" w:hAnsi="Times New Roman" w:cs="Times New Roman"/>
          <w:sz w:val="28"/>
          <w:szCs w:val="28"/>
        </w:rPr>
        <w:t>3) доля информационного освещения мероприятий в средствах массовой информации.</w:t>
      </w:r>
    </w:p>
    <w:p w:rsidR="00377FD2" w:rsidRDefault="00377FD2" w:rsidP="00377FD2">
      <w:pPr>
        <w:pStyle w:val="a3"/>
        <w:ind w:firstLine="709"/>
        <w:jc w:val="both"/>
        <w:rPr>
          <w:rFonts w:ascii="Times New Roman" w:hAnsi="Times New Roman" w:cs="Times New Roman"/>
          <w:sz w:val="28"/>
          <w:szCs w:val="28"/>
        </w:rPr>
      </w:pPr>
      <w:r>
        <w:rPr>
          <w:rFonts w:ascii="Times New Roman" w:hAnsi="Times New Roman" w:cs="Times New Roman"/>
          <w:sz w:val="28"/>
          <w:szCs w:val="28"/>
        </w:rPr>
        <w:t>2.6.</w:t>
      </w:r>
      <w:r w:rsidRPr="00C37357">
        <w:rPr>
          <w:rFonts w:ascii="Times New Roman" w:hAnsi="Times New Roman" w:cs="Times New Roman"/>
          <w:sz w:val="28"/>
          <w:szCs w:val="28"/>
        </w:rPr>
        <w:t xml:space="preserve"> Субсиди</w:t>
      </w:r>
      <w:r>
        <w:rPr>
          <w:rFonts w:ascii="Times New Roman" w:hAnsi="Times New Roman" w:cs="Times New Roman"/>
          <w:sz w:val="28"/>
          <w:szCs w:val="28"/>
        </w:rPr>
        <w:t>и</w:t>
      </w:r>
      <w:r w:rsidRPr="00C37357">
        <w:rPr>
          <w:rFonts w:ascii="Times New Roman" w:hAnsi="Times New Roman" w:cs="Times New Roman"/>
          <w:sz w:val="28"/>
          <w:szCs w:val="28"/>
        </w:rPr>
        <w:t xml:space="preserve"> предоставля</w:t>
      </w:r>
      <w:r>
        <w:rPr>
          <w:rFonts w:ascii="Times New Roman" w:hAnsi="Times New Roman" w:cs="Times New Roman"/>
          <w:sz w:val="28"/>
          <w:szCs w:val="28"/>
        </w:rPr>
        <w:t>ются</w:t>
      </w:r>
      <w:r w:rsidRPr="00C37357">
        <w:rPr>
          <w:rFonts w:ascii="Times New Roman" w:hAnsi="Times New Roman" w:cs="Times New Roman"/>
          <w:sz w:val="28"/>
          <w:szCs w:val="28"/>
        </w:rPr>
        <w:t xml:space="preserve"> на основании Соглашения, </w:t>
      </w:r>
      <w:r>
        <w:rPr>
          <w:rFonts w:ascii="Times New Roman" w:hAnsi="Times New Roman" w:cs="Times New Roman"/>
          <w:sz w:val="28"/>
          <w:szCs w:val="28"/>
        </w:rPr>
        <w:t xml:space="preserve">заключаемого Агентством с Дирекцией в соответствии с типовой формой, установленной Министерством финансов Ульяновской области. </w:t>
      </w:r>
    </w:p>
    <w:p w:rsidR="00377FD2" w:rsidRPr="00C37357" w:rsidRDefault="00377FD2" w:rsidP="00377FD2">
      <w:pPr>
        <w:pStyle w:val="a3"/>
        <w:ind w:firstLine="709"/>
        <w:jc w:val="both"/>
        <w:rPr>
          <w:rFonts w:ascii="Times New Roman" w:hAnsi="Times New Roman" w:cs="Times New Roman"/>
          <w:sz w:val="28"/>
          <w:szCs w:val="28"/>
        </w:rPr>
      </w:pPr>
      <w:r>
        <w:rPr>
          <w:rFonts w:ascii="Times New Roman" w:hAnsi="Times New Roman" w:cs="Times New Roman"/>
          <w:sz w:val="28"/>
          <w:szCs w:val="28"/>
        </w:rPr>
        <w:t>2.7. Соглашение должно содержать:</w:t>
      </w:r>
    </w:p>
    <w:p w:rsidR="00377FD2" w:rsidRPr="00C37357" w:rsidRDefault="00377FD2" w:rsidP="00377FD2">
      <w:pPr>
        <w:pStyle w:val="a3"/>
        <w:ind w:firstLine="709"/>
        <w:jc w:val="both"/>
        <w:rPr>
          <w:rFonts w:ascii="Times New Roman" w:hAnsi="Times New Roman" w:cs="Times New Roman"/>
          <w:sz w:val="28"/>
          <w:szCs w:val="28"/>
        </w:rPr>
      </w:pPr>
      <w:r w:rsidRPr="00C37357">
        <w:rPr>
          <w:rFonts w:ascii="Times New Roman" w:hAnsi="Times New Roman" w:cs="Times New Roman"/>
          <w:sz w:val="28"/>
          <w:szCs w:val="28"/>
        </w:rPr>
        <w:t xml:space="preserve">1) </w:t>
      </w:r>
      <w:r>
        <w:rPr>
          <w:rFonts w:ascii="Times New Roman" w:hAnsi="Times New Roman" w:cs="Times New Roman"/>
          <w:sz w:val="28"/>
          <w:szCs w:val="28"/>
        </w:rPr>
        <w:t>объём</w:t>
      </w:r>
      <w:r w:rsidRPr="00C37357">
        <w:rPr>
          <w:rFonts w:ascii="Times New Roman" w:hAnsi="Times New Roman" w:cs="Times New Roman"/>
          <w:sz w:val="28"/>
          <w:szCs w:val="28"/>
        </w:rPr>
        <w:t xml:space="preserve"> субсиди</w:t>
      </w:r>
      <w:r>
        <w:rPr>
          <w:rFonts w:ascii="Times New Roman" w:hAnsi="Times New Roman" w:cs="Times New Roman"/>
          <w:sz w:val="28"/>
          <w:szCs w:val="28"/>
        </w:rPr>
        <w:t>й</w:t>
      </w:r>
      <w:r w:rsidRPr="00C37357">
        <w:rPr>
          <w:rFonts w:ascii="Times New Roman" w:hAnsi="Times New Roman" w:cs="Times New Roman"/>
          <w:sz w:val="28"/>
          <w:szCs w:val="28"/>
        </w:rPr>
        <w:t>, цел</w:t>
      </w:r>
      <w:r>
        <w:rPr>
          <w:rFonts w:ascii="Times New Roman" w:hAnsi="Times New Roman" w:cs="Times New Roman"/>
          <w:sz w:val="28"/>
          <w:szCs w:val="28"/>
        </w:rPr>
        <w:t>и</w:t>
      </w:r>
      <w:r w:rsidRPr="00C37357">
        <w:rPr>
          <w:rFonts w:ascii="Times New Roman" w:hAnsi="Times New Roman" w:cs="Times New Roman"/>
          <w:sz w:val="28"/>
          <w:szCs w:val="28"/>
        </w:rPr>
        <w:t>, условия и поряд</w:t>
      </w:r>
      <w:r>
        <w:rPr>
          <w:rFonts w:ascii="Times New Roman" w:hAnsi="Times New Roman" w:cs="Times New Roman"/>
          <w:sz w:val="28"/>
          <w:szCs w:val="28"/>
        </w:rPr>
        <w:t>ок их</w:t>
      </w:r>
      <w:r w:rsidRPr="00C37357">
        <w:rPr>
          <w:rFonts w:ascii="Times New Roman" w:hAnsi="Times New Roman" w:cs="Times New Roman"/>
          <w:sz w:val="28"/>
          <w:szCs w:val="28"/>
        </w:rPr>
        <w:t xml:space="preserve"> предоставления, а также срок</w:t>
      </w:r>
      <w:r>
        <w:rPr>
          <w:rFonts w:ascii="Times New Roman" w:hAnsi="Times New Roman" w:cs="Times New Roman"/>
          <w:sz w:val="28"/>
          <w:szCs w:val="28"/>
        </w:rPr>
        <w:t>ах</w:t>
      </w:r>
      <w:r w:rsidRPr="00C37357">
        <w:rPr>
          <w:rFonts w:ascii="Times New Roman" w:hAnsi="Times New Roman" w:cs="Times New Roman"/>
          <w:sz w:val="28"/>
          <w:szCs w:val="28"/>
        </w:rPr>
        <w:t xml:space="preserve"> перечисления;</w:t>
      </w:r>
    </w:p>
    <w:p w:rsidR="00377FD2" w:rsidRPr="00C37357" w:rsidRDefault="00377FD2" w:rsidP="00377FD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C37357">
        <w:rPr>
          <w:rFonts w:ascii="Times New Roman" w:hAnsi="Times New Roman" w:cs="Times New Roman"/>
          <w:sz w:val="28"/>
          <w:szCs w:val="28"/>
        </w:rPr>
        <w:t>порядок, форму и сроки представления Дирекцией от</w:t>
      </w:r>
      <w:r>
        <w:rPr>
          <w:rFonts w:ascii="Times New Roman" w:hAnsi="Times New Roman" w:cs="Times New Roman"/>
          <w:sz w:val="28"/>
          <w:szCs w:val="28"/>
        </w:rPr>
        <w:t>чё</w:t>
      </w:r>
      <w:r w:rsidRPr="00C37357">
        <w:rPr>
          <w:rFonts w:ascii="Times New Roman" w:hAnsi="Times New Roman" w:cs="Times New Roman"/>
          <w:sz w:val="28"/>
          <w:szCs w:val="28"/>
        </w:rPr>
        <w:t xml:space="preserve">тности </w:t>
      </w:r>
      <w:r>
        <w:rPr>
          <w:rFonts w:ascii="Times New Roman" w:hAnsi="Times New Roman" w:cs="Times New Roman"/>
          <w:sz w:val="28"/>
          <w:szCs w:val="28"/>
        </w:rPr>
        <w:t>об осуществлении затрат в целях финансового обеспечения которых предоставляются</w:t>
      </w:r>
      <w:r w:rsidRPr="00C37357">
        <w:rPr>
          <w:rFonts w:ascii="Times New Roman" w:hAnsi="Times New Roman" w:cs="Times New Roman"/>
          <w:sz w:val="28"/>
          <w:szCs w:val="28"/>
        </w:rPr>
        <w:t xml:space="preserve"> субсиди</w:t>
      </w:r>
      <w:r>
        <w:rPr>
          <w:rFonts w:ascii="Times New Roman" w:hAnsi="Times New Roman" w:cs="Times New Roman"/>
          <w:sz w:val="28"/>
          <w:szCs w:val="28"/>
        </w:rPr>
        <w:t xml:space="preserve">и и о достижении плановых </w:t>
      </w:r>
      <w:proofErr w:type="gramStart"/>
      <w:r>
        <w:rPr>
          <w:rFonts w:ascii="Times New Roman" w:hAnsi="Times New Roman" w:cs="Times New Roman"/>
          <w:sz w:val="28"/>
          <w:szCs w:val="28"/>
        </w:rPr>
        <w:t>значений показателей результативности предоставления субсидий</w:t>
      </w:r>
      <w:proofErr w:type="gramEnd"/>
      <w:r w:rsidRPr="00C37357">
        <w:rPr>
          <w:rFonts w:ascii="Times New Roman" w:hAnsi="Times New Roman" w:cs="Times New Roman"/>
          <w:sz w:val="28"/>
          <w:szCs w:val="28"/>
        </w:rPr>
        <w:t>;</w:t>
      </w:r>
    </w:p>
    <w:p w:rsidR="00377FD2" w:rsidRDefault="00377FD2" w:rsidP="00377FD2">
      <w:pPr>
        <w:pStyle w:val="a3"/>
        <w:ind w:firstLine="709"/>
        <w:jc w:val="both"/>
        <w:rPr>
          <w:rFonts w:ascii="Times New Roman" w:hAnsi="Times New Roman" w:cs="Times New Roman"/>
          <w:sz w:val="28"/>
          <w:szCs w:val="28"/>
        </w:rPr>
      </w:pPr>
      <w:r>
        <w:rPr>
          <w:rFonts w:ascii="Times New Roman" w:hAnsi="Times New Roman" w:cs="Times New Roman"/>
          <w:sz w:val="28"/>
          <w:szCs w:val="28"/>
        </w:rPr>
        <w:t>3</w:t>
      </w:r>
      <w:r w:rsidRPr="00C37357">
        <w:rPr>
          <w:rFonts w:ascii="Times New Roman" w:hAnsi="Times New Roman" w:cs="Times New Roman"/>
          <w:sz w:val="28"/>
          <w:szCs w:val="28"/>
        </w:rPr>
        <w:t xml:space="preserve">) порядок </w:t>
      </w:r>
      <w:r>
        <w:rPr>
          <w:rFonts w:ascii="Times New Roman" w:hAnsi="Times New Roman" w:cs="Times New Roman"/>
          <w:sz w:val="28"/>
          <w:szCs w:val="28"/>
        </w:rPr>
        <w:t xml:space="preserve">и сроки </w:t>
      </w:r>
      <w:r w:rsidRPr="00C37357">
        <w:rPr>
          <w:rFonts w:ascii="Times New Roman" w:hAnsi="Times New Roman" w:cs="Times New Roman"/>
          <w:sz w:val="28"/>
          <w:szCs w:val="28"/>
        </w:rPr>
        <w:t>возврата Дирекцией субсиди</w:t>
      </w:r>
      <w:r>
        <w:rPr>
          <w:rFonts w:ascii="Times New Roman" w:hAnsi="Times New Roman" w:cs="Times New Roman"/>
          <w:sz w:val="28"/>
          <w:szCs w:val="28"/>
        </w:rPr>
        <w:t>й</w:t>
      </w:r>
      <w:r w:rsidRPr="00C37357">
        <w:rPr>
          <w:rFonts w:ascii="Times New Roman" w:hAnsi="Times New Roman" w:cs="Times New Roman"/>
          <w:sz w:val="28"/>
          <w:szCs w:val="28"/>
        </w:rPr>
        <w:t xml:space="preserve"> в </w:t>
      </w:r>
      <w:r>
        <w:rPr>
          <w:rFonts w:ascii="Times New Roman" w:hAnsi="Times New Roman" w:cs="Times New Roman"/>
          <w:sz w:val="28"/>
          <w:szCs w:val="28"/>
        </w:rPr>
        <w:t>областной бюджет Ульяновской области;</w:t>
      </w:r>
    </w:p>
    <w:p w:rsidR="00377FD2" w:rsidRDefault="00377FD2" w:rsidP="00377FD2">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Pr="00C37357">
        <w:rPr>
          <w:rFonts w:ascii="Times New Roman" w:hAnsi="Times New Roman" w:cs="Times New Roman"/>
          <w:sz w:val="28"/>
          <w:szCs w:val="28"/>
        </w:rPr>
        <w:t xml:space="preserve">) согласие Дирекции </w:t>
      </w:r>
      <w:r>
        <w:rPr>
          <w:rFonts w:ascii="Times New Roman" w:hAnsi="Times New Roman" w:cs="Times New Roman"/>
          <w:sz w:val="28"/>
          <w:szCs w:val="28"/>
        </w:rPr>
        <w:t>и лиц, являющихся поставщиками (подрядчиками, исполнителями) по договорам (соглашениям), заключённым в целях исполнения обязательств по Соглашению, на осуществление Агентством и органами государственного финансового контроля проверок соблюдения ими условий, целей и порядка предоставления субсидий и запрет на приобретение за счёт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w:t>
      </w:r>
      <w:proofErr w:type="gramEnd"/>
      <w:r>
        <w:rPr>
          <w:rFonts w:ascii="Times New Roman" w:hAnsi="Times New Roman" w:cs="Times New Roman"/>
          <w:sz w:val="28"/>
          <w:szCs w:val="28"/>
        </w:rPr>
        <w:t xml:space="preserve"> импортного оборудования, сырья и комплектующих изделий, а также связанных с достижением целей предоставления субсидий иных операций, определённых настоящим Порядком.</w:t>
      </w:r>
    </w:p>
    <w:p w:rsidR="00377FD2" w:rsidRDefault="00377FD2" w:rsidP="00377FD2">
      <w:pPr>
        <w:pStyle w:val="a3"/>
        <w:ind w:firstLine="709"/>
        <w:jc w:val="both"/>
        <w:rPr>
          <w:rFonts w:ascii="Times New Roman" w:hAnsi="Times New Roman" w:cs="Times New Roman"/>
          <w:sz w:val="28"/>
          <w:szCs w:val="28"/>
        </w:rPr>
      </w:pPr>
      <w:r>
        <w:rPr>
          <w:rFonts w:ascii="Times New Roman" w:hAnsi="Times New Roman" w:cs="Times New Roman"/>
          <w:sz w:val="28"/>
          <w:szCs w:val="28"/>
        </w:rPr>
        <w:t>2.8</w:t>
      </w:r>
      <w:r w:rsidRPr="00C37357">
        <w:rPr>
          <w:rFonts w:ascii="Times New Roman" w:hAnsi="Times New Roman" w:cs="Times New Roman"/>
          <w:sz w:val="28"/>
          <w:szCs w:val="28"/>
        </w:rPr>
        <w:t>. Перечисление субсиди</w:t>
      </w:r>
      <w:r>
        <w:rPr>
          <w:rFonts w:ascii="Times New Roman" w:hAnsi="Times New Roman" w:cs="Times New Roman"/>
          <w:sz w:val="28"/>
          <w:szCs w:val="28"/>
        </w:rPr>
        <w:t>й</w:t>
      </w:r>
      <w:r w:rsidRPr="000F4D35">
        <w:rPr>
          <w:rFonts w:ascii="Times New Roman" w:hAnsi="Times New Roman" w:cs="Times New Roman"/>
          <w:sz w:val="28"/>
          <w:szCs w:val="28"/>
        </w:rPr>
        <w:t xml:space="preserve">осуществляется единовременно Агентством </w:t>
      </w:r>
      <w:r>
        <w:rPr>
          <w:rFonts w:ascii="Times New Roman" w:hAnsi="Times New Roman" w:cs="Times New Roman"/>
          <w:sz w:val="28"/>
          <w:szCs w:val="28"/>
        </w:rPr>
        <w:t>на расчё</w:t>
      </w:r>
      <w:r w:rsidRPr="00C37357">
        <w:rPr>
          <w:rFonts w:ascii="Times New Roman" w:hAnsi="Times New Roman" w:cs="Times New Roman"/>
          <w:sz w:val="28"/>
          <w:szCs w:val="28"/>
        </w:rPr>
        <w:t>тный сч</w:t>
      </w:r>
      <w:r>
        <w:rPr>
          <w:rFonts w:ascii="Times New Roman" w:hAnsi="Times New Roman" w:cs="Times New Roman"/>
          <w:sz w:val="28"/>
          <w:szCs w:val="28"/>
        </w:rPr>
        <w:t>ё</w:t>
      </w:r>
      <w:r w:rsidRPr="00C37357">
        <w:rPr>
          <w:rFonts w:ascii="Times New Roman" w:hAnsi="Times New Roman" w:cs="Times New Roman"/>
          <w:sz w:val="28"/>
          <w:szCs w:val="28"/>
        </w:rPr>
        <w:t xml:space="preserve">т Дирекции, открытый в кредитной организации, </w:t>
      </w:r>
      <w:r>
        <w:rPr>
          <w:rFonts w:ascii="Times New Roman" w:hAnsi="Times New Roman" w:cs="Times New Roman"/>
          <w:sz w:val="28"/>
          <w:szCs w:val="28"/>
        </w:rPr>
        <w:t>в течение 15 рабочих дней со дня заключения Соглашения</w:t>
      </w:r>
      <w:r w:rsidRPr="00C37357">
        <w:rPr>
          <w:rFonts w:ascii="Times New Roman" w:hAnsi="Times New Roman" w:cs="Times New Roman"/>
          <w:sz w:val="28"/>
          <w:szCs w:val="28"/>
        </w:rPr>
        <w:t>.</w:t>
      </w:r>
    </w:p>
    <w:p w:rsidR="00377FD2" w:rsidRDefault="00377FD2" w:rsidP="00377FD2">
      <w:pPr>
        <w:pStyle w:val="a3"/>
        <w:ind w:firstLine="709"/>
        <w:jc w:val="center"/>
        <w:rPr>
          <w:rFonts w:ascii="Times New Roman" w:hAnsi="Times New Roman" w:cs="Times New Roman"/>
          <w:sz w:val="28"/>
          <w:szCs w:val="28"/>
        </w:rPr>
      </w:pPr>
    </w:p>
    <w:p w:rsidR="00377FD2" w:rsidRDefault="00377FD2" w:rsidP="00377FD2">
      <w:pPr>
        <w:pStyle w:val="a3"/>
        <w:jc w:val="center"/>
        <w:rPr>
          <w:rFonts w:ascii="Times New Roman" w:hAnsi="Times New Roman" w:cs="Times New Roman"/>
          <w:sz w:val="28"/>
          <w:szCs w:val="28"/>
        </w:rPr>
      </w:pPr>
      <w:r>
        <w:rPr>
          <w:rFonts w:ascii="Times New Roman" w:hAnsi="Times New Roman" w:cs="Times New Roman"/>
          <w:sz w:val="28"/>
          <w:szCs w:val="28"/>
        </w:rPr>
        <w:t>3. Т</w:t>
      </w:r>
      <w:r w:rsidRPr="00BC38B7">
        <w:rPr>
          <w:rFonts w:ascii="Times New Roman" w:hAnsi="Times New Roman" w:cs="Times New Roman"/>
          <w:sz w:val="28"/>
          <w:szCs w:val="28"/>
        </w:rPr>
        <w:t xml:space="preserve">ребования об осуществлении </w:t>
      </w:r>
      <w:proofErr w:type="gramStart"/>
      <w:r w:rsidRPr="00BC38B7">
        <w:rPr>
          <w:rFonts w:ascii="Times New Roman" w:hAnsi="Times New Roman" w:cs="Times New Roman"/>
          <w:sz w:val="28"/>
          <w:szCs w:val="28"/>
        </w:rPr>
        <w:t>контроля за</w:t>
      </w:r>
      <w:proofErr w:type="gramEnd"/>
      <w:r w:rsidRPr="00BC38B7">
        <w:rPr>
          <w:rFonts w:ascii="Times New Roman" w:hAnsi="Times New Roman" w:cs="Times New Roman"/>
          <w:sz w:val="28"/>
          <w:szCs w:val="28"/>
        </w:rPr>
        <w:t xml:space="preserve"> соблюдением </w:t>
      </w:r>
    </w:p>
    <w:p w:rsidR="00377FD2" w:rsidRDefault="00377FD2" w:rsidP="00377FD2">
      <w:pPr>
        <w:pStyle w:val="a3"/>
        <w:jc w:val="center"/>
        <w:rPr>
          <w:rFonts w:ascii="Times New Roman" w:hAnsi="Times New Roman" w:cs="Times New Roman"/>
          <w:sz w:val="28"/>
          <w:szCs w:val="28"/>
        </w:rPr>
      </w:pPr>
      <w:r w:rsidRPr="00BC38B7">
        <w:rPr>
          <w:rFonts w:ascii="Times New Roman" w:hAnsi="Times New Roman" w:cs="Times New Roman"/>
          <w:sz w:val="28"/>
          <w:szCs w:val="28"/>
        </w:rPr>
        <w:t xml:space="preserve">условий, целей и порядка предоставления субсидий </w:t>
      </w:r>
    </w:p>
    <w:p w:rsidR="00377FD2" w:rsidRDefault="00377FD2" w:rsidP="00377FD2">
      <w:pPr>
        <w:pStyle w:val="a3"/>
        <w:jc w:val="center"/>
        <w:rPr>
          <w:rFonts w:ascii="Times New Roman" w:hAnsi="Times New Roman" w:cs="Times New Roman"/>
          <w:sz w:val="28"/>
          <w:szCs w:val="28"/>
        </w:rPr>
      </w:pPr>
      <w:r w:rsidRPr="00BC38B7">
        <w:rPr>
          <w:rFonts w:ascii="Times New Roman" w:hAnsi="Times New Roman" w:cs="Times New Roman"/>
          <w:sz w:val="28"/>
          <w:szCs w:val="28"/>
        </w:rPr>
        <w:t xml:space="preserve">и </w:t>
      </w:r>
      <w:r>
        <w:rPr>
          <w:rFonts w:ascii="Times New Roman" w:hAnsi="Times New Roman" w:cs="Times New Roman"/>
          <w:sz w:val="28"/>
          <w:szCs w:val="28"/>
        </w:rPr>
        <w:t>ответственности за их нарушение</w:t>
      </w:r>
    </w:p>
    <w:p w:rsidR="00377FD2" w:rsidRDefault="00377FD2" w:rsidP="00377FD2">
      <w:pPr>
        <w:pStyle w:val="a3"/>
        <w:ind w:firstLine="709"/>
        <w:jc w:val="center"/>
        <w:rPr>
          <w:rFonts w:ascii="Times New Roman" w:hAnsi="Times New Roman" w:cs="Times New Roman"/>
          <w:sz w:val="28"/>
          <w:szCs w:val="28"/>
        </w:rPr>
      </w:pPr>
    </w:p>
    <w:p w:rsidR="00377FD2" w:rsidRPr="00C37357" w:rsidRDefault="00377FD2" w:rsidP="00377FD2">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3.1</w:t>
      </w:r>
      <w:r w:rsidRPr="00C37357">
        <w:rPr>
          <w:rFonts w:ascii="Times New Roman" w:hAnsi="Times New Roman" w:cs="Times New Roman"/>
          <w:sz w:val="28"/>
          <w:szCs w:val="28"/>
        </w:rPr>
        <w:t>. Субсиди</w:t>
      </w:r>
      <w:r>
        <w:rPr>
          <w:rFonts w:ascii="Times New Roman" w:hAnsi="Times New Roman" w:cs="Times New Roman"/>
          <w:sz w:val="28"/>
          <w:szCs w:val="28"/>
        </w:rPr>
        <w:t>и нося</w:t>
      </w:r>
      <w:r w:rsidRPr="00C37357">
        <w:rPr>
          <w:rFonts w:ascii="Times New Roman" w:hAnsi="Times New Roman" w:cs="Times New Roman"/>
          <w:sz w:val="28"/>
          <w:szCs w:val="28"/>
        </w:rPr>
        <w:t>т целевой характер и не мо</w:t>
      </w:r>
      <w:r>
        <w:rPr>
          <w:rFonts w:ascii="Times New Roman" w:hAnsi="Times New Roman" w:cs="Times New Roman"/>
          <w:sz w:val="28"/>
          <w:szCs w:val="28"/>
        </w:rPr>
        <w:t>гут</w:t>
      </w:r>
      <w:r w:rsidRPr="00C37357">
        <w:rPr>
          <w:rFonts w:ascii="Times New Roman" w:hAnsi="Times New Roman" w:cs="Times New Roman"/>
          <w:sz w:val="28"/>
          <w:szCs w:val="28"/>
        </w:rPr>
        <w:t xml:space="preserve"> быть использова</w:t>
      </w:r>
      <w:r>
        <w:rPr>
          <w:rFonts w:ascii="Times New Roman" w:hAnsi="Times New Roman" w:cs="Times New Roman"/>
          <w:sz w:val="28"/>
          <w:szCs w:val="28"/>
        </w:rPr>
        <w:t>ны на цели, не предусмотренные настоящим Порядком.</w:t>
      </w:r>
    </w:p>
    <w:p w:rsidR="00377FD2" w:rsidRPr="00C37357" w:rsidRDefault="00377FD2" w:rsidP="00377FD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C37357">
        <w:rPr>
          <w:rFonts w:ascii="Times New Roman" w:hAnsi="Times New Roman" w:cs="Times New Roman"/>
          <w:sz w:val="28"/>
          <w:szCs w:val="28"/>
        </w:rPr>
        <w:t>Агентство обеспечивает соблюдение Дирекцией условий, целей и порядка, установленных при предоставлении субсиди</w:t>
      </w:r>
      <w:r>
        <w:rPr>
          <w:rFonts w:ascii="Times New Roman" w:hAnsi="Times New Roman" w:cs="Times New Roman"/>
          <w:sz w:val="28"/>
          <w:szCs w:val="28"/>
        </w:rPr>
        <w:t>й</w:t>
      </w:r>
      <w:r w:rsidRPr="00C37357">
        <w:rPr>
          <w:rFonts w:ascii="Times New Roman" w:hAnsi="Times New Roman" w:cs="Times New Roman"/>
          <w:sz w:val="28"/>
          <w:szCs w:val="28"/>
        </w:rPr>
        <w:t>.</w:t>
      </w:r>
    </w:p>
    <w:p w:rsidR="00377FD2" w:rsidRPr="00C37357" w:rsidRDefault="00377FD2" w:rsidP="00377FD2">
      <w:pPr>
        <w:pStyle w:val="a3"/>
        <w:ind w:firstLine="709"/>
        <w:jc w:val="both"/>
        <w:rPr>
          <w:rFonts w:ascii="Times New Roman" w:hAnsi="Times New Roman" w:cs="Times New Roman"/>
          <w:sz w:val="28"/>
          <w:szCs w:val="28"/>
        </w:rPr>
      </w:pPr>
      <w:r w:rsidRPr="00C37357">
        <w:rPr>
          <w:rFonts w:ascii="Times New Roman" w:hAnsi="Times New Roman" w:cs="Times New Roman"/>
          <w:sz w:val="28"/>
          <w:szCs w:val="28"/>
        </w:rPr>
        <w:t>Агентство и органы государственного финансового контроля проводят обязательную проверку соблюдения Дирекцией условий, целей и порядка предоставления субсиди</w:t>
      </w:r>
      <w:r>
        <w:rPr>
          <w:rFonts w:ascii="Times New Roman" w:hAnsi="Times New Roman" w:cs="Times New Roman"/>
          <w:sz w:val="28"/>
          <w:szCs w:val="28"/>
        </w:rPr>
        <w:t>й</w:t>
      </w:r>
      <w:r w:rsidRPr="00C37357">
        <w:rPr>
          <w:rFonts w:ascii="Times New Roman" w:hAnsi="Times New Roman" w:cs="Times New Roman"/>
          <w:sz w:val="28"/>
          <w:szCs w:val="28"/>
        </w:rPr>
        <w:t>.</w:t>
      </w:r>
    </w:p>
    <w:p w:rsidR="00377FD2" w:rsidRDefault="00377FD2" w:rsidP="00377FD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3.3.В случае нарушения </w:t>
      </w:r>
      <w:r w:rsidRPr="00C37357">
        <w:rPr>
          <w:rFonts w:ascii="Times New Roman" w:hAnsi="Times New Roman" w:cs="Times New Roman"/>
          <w:sz w:val="28"/>
          <w:szCs w:val="28"/>
        </w:rPr>
        <w:t>Дирекци</w:t>
      </w:r>
      <w:r>
        <w:rPr>
          <w:rFonts w:ascii="Times New Roman" w:hAnsi="Times New Roman" w:cs="Times New Roman"/>
          <w:sz w:val="28"/>
          <w:szCs w:val="28"/>
        </w:rPr>
        <w:t>ей условий представления субсидий, установленных при предоставлении субсидий, или установления факта представления ложных либо намеренно искажённых сведений, выявленных по результатам проведённых Агентством или уполномоченным органом государственного финансового контроля проверок, субсидии подлежат возврату в областной бюджет Ульяновской области в полном объёме.</w:t>
      </w:r>
    </w:p>
    <w:p w:rsidR="00377FD2" w:rsidRPr="006667E6" w:rsidRDefault="00377FD2" w:rsidP="00377FD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6667E6">
        <w:rPr>
          <w:rFonts w:ascii="Times New Roman" w:hAnsi="Times New Roman" w:cs="Times New Roman"/>
          <w:sz w:val="28"/>
          <w:szCs w:val="28"/>
        </w:rPr>
        <w:t xml:space="preserve">случае </w:t>
      </w:r>
      <w:proofErr w:type="spellStart"/>
      <w:r w:rsidRPr="006667E6">
        <w:rPr>
          <w:rFonts w:ascii="Times New Roman" w:hAnsi="Times New Roman" w:cs="Times New Roman"/>
          <w:sz w:val="28"/>
          <w:szCs w:val="28"/>
        </w:rPr>
        <w:t>недостижения</w:t>
      </w:r>
      <w:proofErr w:type="spellEnd"/>
      <w:r w:rsidRPr="006667E6">
        <w:rPr>
          <w:rFonts w:ascii="Times New Roman" w:hAnsi="Times New Roman" w:cs="Times New Roman"/>
          <w:sz w:val="28"/>
          <w:szCs w:val="28"/>
        </w:rPr>
        <w:t xml:space="preserve"> Дирекцией плановых значений показателей результативности предоставления субсидий, они подлежат возврату в областной бюджет Ульяновской области в объёме, пропорциональном величине недостигнутых значений указанных показателей.</w:t>
      </w:r>
    </w:p>
    <w:p w:rsidR="00377FD2" w:rsidRPr="006667E6" w:rsidRDefault="00377FD2" w:rsidP="00377FD2">
      <w:pPr>
        <w:pStyle w:val="a3"/>
        <w:ind w:firstLine="709"/>
        <w:jc w:val="both"/>
        <w:rPr>
          <w:rFonts w:ascii="Times New Roman" w:hAnsi="Times New Roman" w:cs="Times New Roman"/>
          <w:sz w:val="28"/>
          <w:szCs w:val="28"/>
        </w:rPr>
      </w:pPr>
      <w:r w:rsidRPr="006667E6">
        <w:rPr>
          <w:rFonts w:ascii="Times New Roman" w:hAnsi="Times New Roman" w:cs="Times New Roman"/>
          <w:sz w:val="28"/>
          <w:szCs w:val="28"/>
        </w:rPr>
        <w:t xml:space="preserve">Неиспользованные Дирекцией в текущем финансовом году остатки субсидий подлежат возврату в областной бюджет Ульяновской области не позднее двадцати календарных дней со дня окончания текущего финансового года. Указанные остатки могут использоваться Дирекцией в очередном финансовом году </w:t>
      </w:r>
      <w:proofErr w:type="gramStart"/>
      <w:r w:rsidRPr="006667E6">
        <w:rPr>
          <w:rFonts w:ascii="Times New Roman" w:hAnsi="Times New Roman" w:cs="Times New Roman"/>
          <w:sz w:val="28"/>
          <w:szCs w:val="28"/>
        </w:rPr>
        <w:t>на те</w:t>
      </w:r>
      <w:proofErr w:type="gramEnd"/>
      <w:r w:rsidRPr="006667E6">
        <w:rPr>
          <w:rFonts w:ascii="Times New Roman" w:hAnsi="Times New Roman" w:cs="Times New Roman"/>
          <w:sz w:val="28"/>
          <w:szCs w:val="28"/>
        </w:rPr>
        <w:t xml:space="preserve"> же цели в соответствии с решением Агентства, согласованным с Министерством финансов Ульяновской области.</w:t>
      </w:r>
    </w:p>
    <w:p w:rsidR="00377FD2" w:rsidRPr="006667E6" w:rsidRDefault="00377FD2" w:rsidP="00377FD2">
      <w:pPr>
        <w:pStyle w:val="a3"/>
        <w:ind w:firstLine="709"/>
        <w:jc w:val="both"/>
        <w:rPr>
          <w:rFonts w:ascii="Times New Roman" w:hAnsi="Times New Roman" w:cs="Times New Roman"/>
          <w:sz w:val="28"/>
          <w:szCs w:val="28"/>
        </w:rPr>
      </w:pPr>
      <w:r w:rsidRPr="006667E6">
        <w:rPr>
          <w:rFonts w:ascii="Times New Roman" w:hAnsi="Times New Roman" w:cs="Times New Roman"/>
          <w:sz w:val="28"/>
          <w:szCs w:val="28"/>
        </w:rPr>
        <w:t>3.4. Агентство обеспечивает возврат субсидий в областной бюджет Ульяновской области путём направления Дирекции в срок, не превышающий тридцати календарных дней со дня установления одного из указанных в абзацах первом или втором пункта 3.3 настоящего Порядка оснований, требования о необходимости возврата субсидий в течение 10 календарных дней со дня получения указанного требования.</w:t>
      </w:r>
    </w:p>
    <w:p w:rsidR="00377FD2" w:rsidRPr="006667E6" w:rsidRDefault="00377FD2" w:rsidP="00377FD2">
      <w:pPr>
        <w:pStyle w:val="a3"/>
        <w:ind w:firstLine="709"/>
        <w:jc w:val="both"/>
        <w:rPr>
          <w:rFonts w:ascii="Times New Roman" w:hAnsi="Times New Roman" w:cs="Times New Roman"/>
          <w:sz w:val="28"/>
          <w:szCs w:val="28"/>
        </w:rPr>
      </w:pPr>
      <w:r w:rsidRPr="006667E6">
        <w:rPr>
          <w:rFonts w:ascii="Times New Roman" w:hAnsi="Times New Roman" w:cs="Times New Roman"/>
          <w:sz w:val="28"/>
          <w:szCs w:val="28"/>
        </w:rPr>
        <w:t xml:space="preserve">3.5. </w:t>
      </w:r>
      <w:proofErr w:type="gramStart"/>
      <w:r w:rsidRPr="006667E6">
        <w:rPr>
          <w:rFonts w:ascii="Times New Roman" w:hAnsi="Times New Roman" w:cs="Times New Roman"/>
          <w:sz w:val="28"/>
          <w:szCs w:val="28"/>
        </w:rPr>
        <w:t>Возврат субсидий (остатков субсидий) осуществляется на лицевой счёт Агентства с последующим перечислением в доход областного бюджета Ульяновской области в установленный законом порядке.</w:t>
      </w:r>
      <w:proofErr w:type="gramEnd"/>
    </w:p>
    <w:p w:rsidR="00377FD2" w:rsidRDefault="00377FD2" w:rsidP="00377FD2">
      <w:pPr>
        <w:pStyle w:val="a3"/>
        <w:ind w:firstLine="709"/>
        <w:jc w:val="both"/>
        <w:rPr>
          <w:rFonts w:ascii="Times New Roman" w:hAnsi="Times New Roman" w:cs="Times New Roman"/>
          <w:sz w:val="28"/>
          <w:szCs w:val="28"/>
        </w:rPr>
      </w:pPr>
      <w:r w:rsidRPr="006667E6">
        <w:rPr>
          <w:rFonts w:ascii="Times New Roman" w:hAnsi="Times New Roman" w:cs="Times New Roman"/>
          <w:sz w:val="28"/>
          <w:szCs w:val="28"/>
        </w:rPr>
        <w:t xml:space="preserve">В случае отказа или уклонения Дирекции от добровольного возврата субсидий (остатков субсидий) в областной бюджет Ульяновской области Агентство принимает предусмотренные законодательством Российской Федерации меры принудительного взыскания субсидий </w:t>
      </w:r>
      <w:r>
        <w:rPr>
          <w:rFonts w:ascii="Times New Roman" w:hAnsi="Times New Roman" w:cs="Times New Roman"/>
          <w:sz w:val="28"/>
          <w:szCs w:val="28"/>
        </w:rPr>
        <w:t>(остатков субсидий).</w:t>
      </w:r>
    </w:p>
    <w:p w:rsidR="00377FD2" w:rsidRDefault="00377FD2" w:rsidP="00377FD2">
      <w:pPr>
        <w:pStyle w:val="a3"/>
        <w:ind w:firstLine="709"/>
        <w:jc w:val="both"/>
        <w:rPr>
          <w:rFonts w:ascii="Times New Roman" w:hAnsi="Times New Roman" w:cs="Times New Roman"/>
          <w:sz w:val="28"/>
          <w:szCs w:val="28"/>
        </w:rPr>
      </w:pPr>
    </w:p>
    <w:p w:rsidR="00377FD2" w:rsidRDefault="00377FD2" w:rsidP="00377FD2">
      <w:pPr>
        <w:pStyle w:val="a3"/>
        <w:jc w:val="center"/>
        <w:rPr>
          <w:rFonts w:ascii="Times New Roman" w:hAnsi="Times New Roman" w:cs="Times New Roman"/>
          <w:sz w:val="28"/>
          <w:szCs w:val="28"/>
        </w:rPr>
      </w:pPr>
      <w:r>
        <w:rPr>
          <w:rFonts w:ascii="Times New Roman" w:hAnsi="Times New Roman" w:cs="Times New Roman"/>
          <w:sz w:val="28"/>
          <w:szCs w:val="28"/>
        </w:rPr>
        <w:t>_______________</w:t>
      </w:r>
    </w:p>
    <w:p w:rsidR="000C0CAD" w:rsidRDefault="000C0CAD" w:rsidP="00377FD2">
      <w:pPr>
        <w:pStyle w:val="a3"/>
        <w:jc w:val="center"/>
        <w:rPr>
          <w:rFonts w:ascii="Times New Roman" w:hAnsi="Times New Roman" w:cs="Times New Roman"/>
          <w:sz w:val="28"/>
          <w:szCs w:val="28"/>
        </w:rPr>
      </w:pPr>
    </w:p>
    <w:p w:rsidR="000C0CAD" w:rsidRDefault="000C0CAD" w:rsidP="00377FD2">
      <w:pPr>
        <w:pStyle w:val="a3"/>
        <w:jc w:val="center"/>
        <w:rPr>
          <w:rFonts w:ascii="Times New Roman" w:hAnsi="Times New Roman" w:cs="Times New Roman"/>
          <w:sz w:val="28"/>
          <w:szCs w:val="28"/>
        </w:rPr>
      </w:pPr>
    </w:p>
    <w:p w:rsidR="000C0CAD" w:rsidRDefault="000C0CAD" w:rsidP="00377FD2">
      <w:pPr>
        <w:pStyle w:val="a3"/>
        <w:jc w:val="center"/>
        <w:rPr>
          <w:rFonts w:ascii="Times New Roman" w:hAnsi="Times New Roman" w:cs="Times New Roman"/>
          <w:sz w:val="28"/>
          <w:szCs w:val="28"/>
        </w:rPr>
      </w:pPr>
    </w:p>
    <w:p w:rsidR="000C0CAD" w:rsidRDefault="000C0CAD" w:rsidP="00377FD2">
      <w:pPr>
        <w:pStyle w:val="a3"/>
        <w:jc w:val="center"/>
        <w:rPr>
          <w:rFonts w:ascii="Times New Roman" w:hAnsi="Times New Roman" w:cs="Times New Roman"/>
          <w:sz w:val="28"/>
          <w:szCs w:val="28"/>
        </w:rPr>
      </w:pPr>
    </w:p>
    <w:p w:rsidR="000C0CAD" w:rsidRPr="007545C0" w:rsidRDefault="000C0CAD" w:rsidP="000C0CAD">
      <w:pPr>
        <w:pStyle w:val="a3"/>
        <w:jc w:val="center"/>
        <w:rPr>
          <w:b/>
          <w:sz w:val="28"/>
          <w:szCs w:val="28"/>
        </w:rPr>
      </w:pPr>
      <w:r w:rsidRPr="007545C0">
        <w:rPr>
          <w:b/>
          <w:sz w:val="28"/>
          <w:szCs w:val="28"/>
        </w:rPr>
        <w:t>ПОЯСНИТЕЛЬНАЯ ЗАПИСКА</w:t>
      </w:r>
    </w:p>
    <w:p w:rsidR="000C0CAD" w:rsidRDefault="000C0CAD" w:rsidP="000C0CAD">
      <w:pPr>
        <w:tabs>
          <w:tab w:val="left" w:pos="4785"/>
        </w:tabs>
        <w:jc w:val="center"/>
        <w:rPr>
          <w:b/>
          <w:sz w:val="28"/>
          <w:szCs w:val="28"/>
        </w:rPr>
      </w:pPr>
      <w:r>
        <w:rPr>
          <w:b/>
          <w:sz w:val="28"/>
          <w:szCs w:val="28"/>
        </w:rPr>
        <w:t>к проекту постановления Правительства Ульяновской области</w:t>
      </w:r>
    </w:p>
    <w:p w:rsidR="000C0CAD" w:rsidRPr="008C5D17" w:rsidRDefault="000C0CAD" w:rsidP="000C0CAD">
      <w:pPr>
        <w:jc w:val="center"/>
        <w:outlineLvl w:val="1"/>
        <w:rPr>
          <w:b/>
          <w:color w:val="000000"/>
          <w:kern w:val="36"/>
          <w:sz w:val="28"/>
          <w:szCs w:val="28"/>
        </w:rPr>
      </w:pPr>
      <w:r>
        <w:rPr>
          <w:b/>
          <w:color w:val="000000"/>
          <w:kern w:val="36"/>
          <w:sz w:val="28"/>
          <w:szCs w:val="28"/>
        </w:rPr>
        <w:t>«</w:t>
      </w:r>
      <w:r w:rsidRPr="008C5D17">
        <w:rPr>
          <w:b/>
          <w:color w:val="000000"/>
          <w:kern w:val="36"/>
          <w:sz w:val="28"/>
          <w:szCs w:val="28"/>
        </w:rPr>
        <w:t>Об утверждении порядка определения объема</w:t>
      </w:r>
    </w:p>
    <w:p w:rsidR="000C0CAD" w:rsidRPr="008C5D17" w:rsidRDefault="000C0CAD" w:rsidP="000C0CAD">
      <w:pPr>
        <w:jc w:val="center"/>
        <w:outlineLvl w:val="1"/>
        <w:rPr>
          <w:b/>
          <w:color w:val="000000"/>
          <w:kern w:val="36"/>
          <w:sz w:val="28"/>
          <w:szCs w:val="28"/>
        </w:rPr>
      </w:pPr>
      <w:r w:rsidRPr="008C5D17">
        <w:rPr>
          <w:b/>
          <w:color w:val="000000"/>
          <w:kern w:val="36"/>
          <w:sz w:val="28"/>
          <w:szCs w:val="28"/>
        </w:rPr>
        <w:lastRenderedPageBreak/>
        <w:t>и предоставления автономн</w:t>
      </w:r>
      <w:r>
        <w:rPr>
          <w:b/>
          <w:color w:val="000000"/>
          <w:kern w:val="36"/>
          <w:sz w:val="28"/>
          <w:szCs w:val="28"/>
        </w:rPr>
        <w:t>ой</w:t>
      </w:r>
      <w:r w:rsidRPr="008C5D17">
        <w:rPr>
          <w:b/>
          <w:color w:val="000000"/>
          <w:kern w:val="36"/>
          <w:sz w:val="28"/>
          <w:szCs w:val="28"/>
        </w:rPr>
        <w:t xml:space="preserve"> некоммерческ</w:t>
      </w:r>
      <w:r>
        <w:rPr>
          <w:b/>
          <w:color w:val="000000"/>
          <w:kern w:val="36"/>
          <w:sz w:val="28"/>
          <w:szCs w:val="28"/>
        </w:rPr>
        <w:t xml:space="preserve">ой </w:t>
      </w:r>
      <w:r w:rsidRPr="008C5D17">
        <w:rPr>
          <w:b/>
          <w:color w:val="000000"/>
          <w:kern w:val="36"/>
          <w:sz w:val="28"/>
          <w:szCs w:val="28"/>
        </w:rPr>
        <w:t>организаци</w:t>
      </w:r>
      <w:r>
        <w:rPr>
          <w:b/>
          <w:color w:val="000000"/>
          <w:kern w:val="36"/>
          <w:sz w:val="28"/>
          <w:szCs w:val="28"/>
        </w:rPr>
        <w:t>и</w:t>
      </w:r>
      <w:r w:rsidRPr="008C5D17">
        <w:rPr>
          <w:b/>
          <w:color w:val="000000"/>
          <w:kern w:val="36"/>
          <w:sz w:val="28"/>
          <w:szCs w:val="28"/>
        </w:rPr>
        <w:t xml:space="preserve"> «Дирекция</w:t>
      </w:r>
    </w:p>
    <w:p w:rsidR="000C0CAD" w:rsidRPr="008C5D17" w:rsidRDefault="000C0CAD" w:rsidP="000C0CAD">
      <w:pPr>
        <w:jc w:val="center"/>
        <w:outlineLvl w:val="1"/>
        <w:rPr>
          <w:b/>
          <w:color w:val="000000"/>
          <w:kern w:val="36"/>
          <w:sz w:val="28"/>
          <w:szCs w:val="28"/>
        </w:rPr>
      </w:pPr>
      <w:r w:rsidRPr="008C5D17">
        <w:rPr>
          <w:b/>
          <w:color w:val="000000"/>
          <w:kern w:val="36"/>
          <w:sz w:val="28"/>
          <w:szCs w:val="28"/>
        </w:rPr>
        <w:t xml:space="preserve">социально-значимых и </w:t>
      </w:r>
      <w:proofErr w:type="spellStart"/>
      <w:r w:rsidRPr="008C5D17">
        <w:rPr>
          <w:b/>
          <w:color w:val="000000"/>
          <w:kern w:val="36"/>
          <w:sz w:val="28"/>
          <w:szCs w:val="28"/>
        </w:rPr>
        <w:t>конгрессных</w:t>
      </w:r>
      <w:proofErr w:type="spellEnd"/>
      <w:r w:rsidRPr="008C5D17">
        <w:rPr>
          <w:b/>
          <w:color w:val="000000"/>
          <w:kern w:val="36"/>
          <w:sz w:val="28"/>
          <w:szCs w:val="28"/>
        </w:rPr>
        <w:t xml:space="preserve"> мероприятий» субсиди</w:t>
      </w:r>
      <w:r>
        <w:rPr>
          <w:b/>
          <w:color w:val="000000"/>
          <w:kern w:val="36"/>
          <w:sz w:val="28"/>
          <w:szCs w:val="28"/>
        </w:rPr>
        <w:t>й</w:t>
      </w:r>
    </w:p>
    <w:p w:rsidR="000C0CAD" w:rsidRPr="00D06CD7" w:rsidRDefault="000C0CAD" w:rsidP="000C0CAD">
      <w:pPr>
        <w:jc w:val="center"/>
        <w:outlineLvl w:val="1"/>
        <w:rPr>
          <w:b/>
          <w:color w:val="000000"/>
          <w:kern w:val="36"/>
          <w:sz w:val="28"/>
          <w:szCs w:val="28"/>
        </w:rPr>
      </w:pPr>
      <w:r w:rsidRPr="008C5D17">
        <w:rPr>
          <w:b/>
          <w:color w:val="000000"/>
          <w:kern w:val="36"/>
          <w:sz w:val="28"/>
          <w:szCs w:val="28"/>
        </w:rPr>
        <w:t>из областного бюджета Ульяновской области</w:t>
      </w:r>
      <w:r w:rsidRPr="00AC0080">
        <w:rPr>
          <w:b/>
          <w:color w:val="000000"/>
          <w:kern w:val="36"/>
          <w:sz w:val="28"/>
          <w:szCs w:val="28"/>
        </w:rPr>
        <w:t>»</w:t>
      </w:r>
    </w:p>
    <w:p w:rsidR="000C0CAD" w:rsidRDefault="000C0CAD" w:rsidP="000C0CAD">
      <w:pPr>
        <w:pStyle w:val="a3"/>
        <w:jc w:val="both"/>
      </w:pPr>
    </w:p>
    <w:p w:rsidR="000C0CAD" w:rsidRPr="009105C8" w:rsidRDefault="000C0CAD" w:rsidP="000C0CAD">
      <w:pPr>
        <w:pStyle w:val="a3"/>
        <w:jc w:val="both"/>
      </w:pPr>
    </w:p>
    <w:p w:rsidR="000C0CAD" w:rsidRDefault="000C0CAD" w:rsidP="000C0CAD">
      <w:pPr>
        <w:ind w:firstLine="708"/>
        <w:jc w:val="both"/>
        <w:outlineLvl w:val="1"/>
        <w:rPr>
          <w:sz w:val="28"/>
          <w:szCs w:val="28"/>
        </w:rPr>
      </w:pPr>
      <w:proofErr w:type="gramStart"/>
      <w:r w:rsidRPr="007545C0">
        <w:rPr>
          <w:sz w:val="28"/>
          <w:szCs w:val="28"/>
        </w:rPr>
        <w:t xml:space="preserve">Проект </w:t>
      </w:r>
      <w:r>
        <w:rPr>
          <w:sz w:val="28"/>
          <w:szCs w:val="28"/>
        </w:rPr>
        <w:t xml:space="preserve">постановления Правительства Ульяновской области </w:t>
      </w:r>
      <w:r w:rsidRPr="00857EEA">
        <w:rPr>
          <w:color w:val="000000"/>
          <w:kern w:val="36"/>
          <w:sz w:val="28"/>
          <w:szCs w:val="28"/>
        </w:rPr>
        <w:t>«</w:t>
      </w:r>
      <w:r w:rsidRPr="008C5D17">
        <w:rPr>
          <w:color w:val="000000"/>
          <w:kern w:val="36"/>
          <w:sz w:val="28"/>
          <w:szCs w:val="28"/>
        </w:rPr>
        <w:t>Об утве</w:t>
      </w:r>
      <w:r w:rsidRPr="008C5D17">
        <w:rPr>
          <w:color w:val="000000"/>
          <w:kern w:val="36"/>
          <w:sz w:val="28"/>
          <w:szCs w:val="28"/>
        </w:rPr>
        <w:t>р</w:t>
      </w:r>
      <w:r w:rsidRPr="008C5D17">
        <w:rPr>
          <w:color w:val="000000"/>
          <w:kern w:val="36"/>
          <w:sz w:val="28"/>
          <w:szCs w:val="28"/>
        </w:rPr>
        <w:t>ждении порядка определения объ</w:t>
      </w:r>
      <w:r>
        <w:rPr>
          <w:color w:val="000000"/>
          <w:kern w:val="36"/>
          <w:sz w:val="28"/>
          <w:szCs w:val="28"/>
        </w:rPr>
        <w:t>ё</w:t>
      </w:r>
      <w:r w:rsidRPr="008C5D17">
        <w:rPr>
          <w:color w:val="000000"/>
          <w:kern w:val="36"/>
          <w:sz w:val="28"/>
          <w:szCs w:val="28"/>
        </w:rPr>
        <w:t>ма</w:t>
      </w:r>
      <w:r>
        <w:rPr>
          <w:color w:val="000000"/>
          <w:kern w:val="36"/>
          <w:sz w:val="28"/>
          <w:szCs w:val="28"/>
        </w:rPr>
        <w:t xml:space="preserve"> </w:t>
      </w:r>
      <w:r w:rsidRPr="008C5D17">
        <w:rPr>
          <w:color w:val="000000"/>
          <w:kern w:val="36"/>
          <w:sz w:val="28"/>
          <w:szCs w:val="28"/>
        </w:rPr>
        <w:t>и предоставления автономн</w:t>
      </w:r>
      <w:r>
        <w:rPr>
          <w:color w:val="000000"/>
          <w:kern w:val="36"/>
          <w:sz w:val="28"/>
          <w:szCs w:val="28"/>
        </w:rPr>
        <w:t>ой</w:t>
      </w:r>
      <w:r w:rsidRPr="008C5D17">
        <w:rPr>
          <w:color w:val="000000"/>
          <w:kern w:val="36"/>
          <w:sz w:val="28"/>
          <w:szCs w:val="28"/>
        </w:rPr>
        <w:t xml:space="preserve"> некомме</w:t>
      </w:r>
      <w:r w:rsidRPr="008C5D17">
        <w:rPr>
          <w:color w:val="000000"/>
          <w:kern w:val="36"/>
          <w:sz w:val="28"/>
          <w:szCs w:val="28"/>
        </w:rPr>
        <w:t>р</w:t>
      </w:r>
      <w:r w:rsidRPr="008C5D17">
        <w:rPr>
          <w:color w:val="000000"/>
          <w:kern w:val="36"/>
          <w:sz w:val="28"/>
          <w:szCs w:val="28"/>
        </w:rPr>
        <w:t>ческ</w:t>
      </w:r>
      <w:r>
        <w:rPr>
          <w:color w:val="000000"/>
          <w:kern w:val="36"/>
          <w:sz w:val="28"/>
          <w:szCs w:val="28"/>
        </w:rPr>
        <w:t>ой</w:t>
      </w:r>
      <w:r w:rsidRPr="008C5D17">
        <w:rPr>
          <w:color w:val="000000"/>
          <w:kern w:val="36"/>
          <w:sz w:val="28"/>
          <w:szCs w:val="28"/>
        </w:rPr>
        <w:t xml:space="preserve"> организаци</w:t>
      </w:r>
      <w:r>
        <w:rPr>
          <w:color w:val="000000"/>
          <w:kern w:val="36"/>
          <w:sz w:val="28"/>
          <w:szCs w:val="28"/>
        </w:rPr>
        <w:t>и</w:t>
      </w:r>
      <w:r w:rsidRPr="008C5D17">
        <w:rPr>
          <w:color w:val="000000"/>
          <w:kern w:val="36"/>
          <w:sz w:val="28"/>
          <w:szCs w:val="28"/>
        </w:rPr>
        <w:t xml:space="preserve"> «Дирекция</w:t>
      </w:r>
      <w:r>
        <w:rPr>
          <w:color w:val="000000"/>
          <w:kern w:val="36"/>
          <w:sz w:val="28"/>
          <w:szCs w:val="28"/>
        </w:rPr>
        <w:t xml:space="preserve"> </w:t>
      </w:r>
      <w:r w:rsidRPr="008C5D17">
        <w:rPr>
          <w:color w:val="000000"/>
          <w:kern w:val="36"/>
          <w:sz w:val="28"/>
          <w:szCs w:val="28"/>
        </w:rPr>
        <w:t xml:space="preserve">социально-значимых и </w:t>
      </w:r>
      <w:proofErr w:type="spellStart"/>
      <w:r w:rsidRPr="008C5D17">
        <w:rPr>
          <w:color w:val="000000"/>
          <w:kern w:val="36"/>
          <w:sz w:val="28"/>
          <w:szCs w:val="28"/>
        </w:rPr>
        <w:t>конгрессных</w:t>
      </w:r>
      <w:proofErr w:type="spellEnd"/>
      <w:r w:rsidRPr="008C5D17">
        <w:rPr>
          <w:color w:val="000000"/>
          <w:kern w:val="36"/>
          <w:sz w:val="28"/>
          <w:szCs w:val="28"/>
        </w:rPr>
        <w:t xml:space="preserve"> меропри</w:t>
      </w:r>
      <w:r w:rsidRPr="008C5D17">
        <w:rPr>
          <w:color w:val="000000"/>
          <w:kern w:val="36"/>
          <w:sz w:val="28"/>
          <w:szCs w:val="28"/>
        </w:rPr>
        <w:t>я</w:t>
      </w:r>
      <w:r w:rsidRPr="008C5D17">
        <w:rPr>
          <w:color w:val="000000"/>
          <w:kern w:val="36"/>
          <w:sz w:val="28"/>
          <w:szCs w:val="28"/>
        </w:rPr>
        <w:t>тий» субсиди</w:t>
      </w:r>
      <w:r>
        <w:rPr>
          <w:color w:val="000000"/>
          <w:kern w:val="36"/>
          <w:sz w:val="28"/>
          <w:szCs w:val="28"/>
        </w:rPr>
        <w:t xml:space="preserve">й </w:t>
      </w:r>
      <w:r w:rsidRPr="008C5D17">
        <w:rPr>
          <w:color w:val="000000"/>
          <w:kern w:val="36"/>
          <w:sz w:val="28"/>
          <w:szCs w:val="28"/>
        </w:rPr>
        <w:t>из областного бюджета Ульяновской области</w:t>
      </w:r>
      <w:r w:rsidRPr="0089194E">
        <w:rPr>
          <w:color w:val="000000"/>
          <w:kern w:val="36"/>
          <w:sz w:val="28"/>
          <w:szCs w:val="28"/>
        </w:rPr>
        <w:t>»</w:t>
      </w:r>
      <w:r>
        <w:rPr>
          <w:color w:val="000000"/>
          <w:kern w:val="36"/>
          <w:sz w:val="28"/>
          <w:szCs w:val="28"/>
        </w:rPr>
        <w:t xml:space="preserve"> </w:t>
      </w:r>
      <w:r w:rsidRPr="00857EEA">
        <w:rPr>
          <w:sz w:val="28"/>
          <w:szCs w:val="28"/>
        </w:rPr>
        <w:t xml:space="preserve">подготовлен в целях </w:t>
      </w:r>
      <w:r w:rsidRPr="008C5D17">
        <w:rPr>
          <w:sz w:val="28"/>
          <w:szCs w:val="28"/>
        </w:rPr>
        <w:t>предоставления субсиди</w:t>
      </w:r>
      <w:r>
        <w:rPr>
          <w:sz w:val="28"/>
          <w:szCs w:val="28"/>
        </w:rPr>
        <w:t>й</w:t>
      </w:r>
      <w:r w:rsidRPr="008C5D17">
        <w:rPr>
          <w:sz w:val="28"/>
          <w:szCs w:val="28"/>
        </w:rPr>
        <w:t xml:space="preserve"> </w:t>
      </w:r>
      <w:r>
        <w:rPr>
          <w:sz w:val="28"/>
          <w:szCs w:val="28"/>
        </w:rPr>
        <w:t xml:space="preserve">на </w:t>
      </w:r>
      <w:r w:rsidRPr="008C5D17">
        <w:rPr>
          <w:sz w:val="28"/>
          <w:szCs w:val="28"/>
        </w:rPr>
        <w:t>финансовое обеспечение затрат Д</w:t>
      </w:r>
      <w:r w:rsidRPr="008C5D17">
        <w:rPr>
          <w:sz w:val="28"/>
          <w:szCs w:val="28"/>
        </w:rPr>
        <w:t>и</w:t>
      </w:r>
      <w:r w:rsidRPr="008C5D17">
        <w:rPr>
          <w:sz w:val="28"/>
          <w:szCs w:val="28"/>
        </w:rPr>
        <w:t>рекции, связанных с подготовкой, организацией и проведением на территории Ульяно</w:t>
      </w:r>
      <w:r w:rsidRPr="008C5D17">
        <w:rPr>
          <w:sz w:val="28"/>
          <w:szCs w:val="28"/>
        </w:rPr>
        <w:t>в</w:t>
      </w:r>
      <w:r w:rsidRPr="008C5D17">
        <w:rPr>
          <w:sz w:val="28"/>
          <w:szCs w:val="28"/>
        </w:rPr>
        <w:t xml:space="preserve">ской области </w:t>
      </w:r>
      <w:r w:rsidRPr="00B9345D">
        <w:rPr>
          <w:sz w:val="28"/>
          <w:szCs w:val="28"/>
        </w:rPr>
        <w:t>форума «</w:t>
      </w:r>
      <w:r>
        <w:rPr>
          <w:sz w:val="28"/>
          <w:szCs w:val="28"/>
        </w:rPr>
        <w:t>Ульяновск</w:t>
      </w:r>
      <w:r w:rsidRPr="00B9345D">
        <w:rPr>
          <w:sz w:val="28"/>
          <w:szCs w:val="28"/>
        </w:rPr>
        <w:t xml:space="preserve"> </w:t>
      </w:r>
      <w:proofErr w:type="spellStart"/>
      <w:r w:rsidRPr="00B9345D">
        <w:rPr>
          <w:sz w:val="28"/>
          <w:szCs w:val="28"/>
        </w:rPr>
        <w:t>Urban</w:t>
      </w:r>
      <w:proofErr w:type="spellEnd"/>
      <w:r w:rsidRPr="00B9345D">
        <w:rPr>
          <w:sz w:val="28"/>
          <w:szCs w:val="28"/>
        </w:rPr>
        <w:t xml:space="preserve"> </w:t>
      </w:r>
      <w:proofErr w:type="spellStart"/>
      <w:r w:rsidRPr="00B9345D">
        <w:rPr>
          <w:sz w:val="28"/>
          <w:szCs w:val="28"/>
        </w:rPr>
        <w:t>Fest</w:t>
      </w:r>
      <w:proofErr w:type="spellEnd"/>
      <w:r w:rsidRPr="00B9345D">
        <w:rPr>
          <w:sz w:val="28"/>
          <w:szCs w:val="28"/>
        </w:rPr>
        <w:t xml:space="preserve">» </w:t>
      </w:r>
      <w:r>
        <w:rPr>
          <w:sz w:val="28"/>
          <w:szCs w:val="28"/>
        </w:rPr>
        <w:t>(далее – проект).</w:t>
      </w:r>
      <w:proofErr w:type="gramEnd"/>
    </w:p>
    <w:p w:rsidR="000C0CAD" w:rsidRDefault="000C0CAD" w:rsidP="000C0CAD">
      <w:pPr>
        <w:ind w:firstLine="708"/>
        <w:jc w:val="both"/>
        <w:outlineLvl w:val="1"/>
        <w:rPr>
          <w:sz w:val="28"/>
          <w:szCs w:val="28"/>
        </w:rPr>
      </w:pPr>
      <w:r>
        <w:rPr>
          <w:sz w:val="28"/>
          <w:szCs w:val="28"/>
        </w:rPr>
        <w:t xml:space="preserve">Форум </w:t>
      </w:r>
      <w:r w:rsidRPr="0053201A">
        <w:rPr>
          <w:sz w:val="28"/>
          <w:szCs w:val="28"/>
        </w:rPr>
        <w:t xml:space="preserve">«Ульяновск </w:t>
      </w:r>
      <w:proofErr w:type="spellStart"/>
      <w:r w:rsidRPr="0053201A">
        <w:rPr>
          <w:sz w:val="28"/>
          <w:szCs w:val="28"/>
        </w:rPr>
        <w:t>Urban</w:t>
      </w:r>
      <w:proofErr w:type="spellEnd"/>
      <w:r w:rsidRPr="0053201A">
        <w:rPr>
          <w:sz w:val="28"/>
          <w:szCs w:val="28"/>
        </w:rPr>
        <w:t xml:space="preserve"> </w:t>
      </w:r>
      <w:proofErr w:type="spellStart"/>
      <w:r w:rsidRPr="0053201A">
        <w:rPr>
          <w:sz w:val="28"/>
          <w:szCs w:val="28"/>
        </w:rPr>
        <w:t>Fest</w:t>
      </w:r>
      <w:proofErr w:type="spellEnd"/>
      <w:r w:rsidRPr="0053201A">
        <w:rPr>
          <w:sz w:val="28"/>
          <w:szCs w:val="28"/>
        </w:rPr>
        <w:t>»</w:t>
      </w:r>
      <w:r>
        <w:rPr>
          <w:sz w:val="28"/>
          <w:szCs w:val="28"/>
        </w:rPr>
        <w:t xml:space="preserve"> будет проводиться на территории Уль</w:t>
      </w:r>
      <w:r>
        <w:rPr>
          <w:sz w:val="28"/>
          <w:szCs w:val="28"/>
        </w:rPr>
        <w:t>я</w:t>
      </w:r>
      <w:r>
        <w:rPr>
          <w:sz w:val="28"/>
          <w:szCs w:val="28"/>
        </w:rPr>
        <w:t>новской области в ноябре-декабре 2018 года, в рамках проводимого форума б</w:t>
      </w:r>
      <w:r>
        <w:rPr>
          <w:sz w:val="28"/>
          <w:szCs w:val="28"/>
        </w:rPr>
        <w:t>у</w:t>
      </w:r>
      <w:r>
        <w:rPr>
          <w:sz w:val="28"/>
          <w:szCs w:val="28"/>
        </w:rPr>
        <w:t>дет проводиться обучающие семинары и мастер-классы.</w:t>
      </w:r>
    </w:p>
    <w:p w:rsidR="000C0CAD" w:rsidRDefault="000C0CAD" w:rsidP="000C0CAD">
      <w:pPr>
        <w:ind w:firstLine="708"/>
        <w:jc w:val="both"/>
        <w:outlineLvl w:val="1"/>
        <w:rPr>
          <w:sz w:val="28"/>
          <w:szCs w:val="28"/>
        </w:rPr>
      </w:pPr>
      <w:r>
        <w:rPr>
          <w:sz w:val="28"/>
          <w:szCs w:val="28"/>
        </w:rPr>
        <w:t>Указанное мероприятие проводится в рамках</w:t>
      </w:r>
      <w:r w:rsidRPr="00A408D9">
        <w:rPr>
          <w:sz w:val="28"/>
          <w:szCs w:val="28"/>
        </w:rPr>
        <w:t xml:space="preserve"> государственной програ</w:t>
      </w:r>
      <w:r w:rsidRPr="00A408D9">
        <w:rPr>
          <w:sz w:val="28"/>
          <w:szCs w:val="28"/>
        </w:rPr>
        <w:t>м</w:t>
      </w:r>
      <w:r w:rsidRPr="00A408D9">
        <w:rPr>
          <w:sz w:val="28"/>
          <w:szCs w:val="28"/>
        </w:rPr>
        <w:t>мы Ульяновской обла</w:t>
      </w:r>
      <w:r>
        <w:rPr>
          <w:sz w:val="28"/>
          <w:szCs w:val="28"/>
        </w:rPr>
        <w:t>сти «</w:t>
      </w:r>
      <w:r w:rsidRPr="00A408D9">
        <w:rPr>
          <w:sz w:val="28"/>
          <w:szCs w:val="28"/>
        </w:rPr>
        <w:t>Формирование комфортной городской среды в Ул</w:t>
      </w:r>
      <w:r w:rsidRPr="00A408D9">
        <w:rPr>
          <w:sz w:val="28"/>
          <w:szCs w:val="28"/>
        </w:rPr>
        <w:t>ь</w:t>
      </w:r>
      <w:r w:rsidRPr="00A408D9">
        <w:rPr>
          <w:sz w:val="28"/>
          <w:szCs w:val="28"/>
        </w:rPr>
        <w:t>яновской об</w:t>
      </w:r>
      <w:r>
        <w:rPr>
          <w:sz w:val="28"/>
          <w:szCs w:val="28"/>
        </w:rPr>
        <w:t>ласти» на 2018 - 2022 годы»</w:t>
      </w:r>
      <w:r w:rsidRPr="00A408D9">
        <w:rPr>
          <w:sz w:val="28"/>
          <w:szCs w:val="28"/>
        </w:rPr>
        <w:t>, утвержд</w:t>
      </w:r>
      <w:r>
        <w:rPr>
          <w:sz w:val="28"/>
          <w:szCs w:val="28"/>
        </w:rPr>
        <w:t>ё</w:t>
      </w:r>
      <w:r w:rsidRPr="00A408D9">
        <w:rPr>
          <w:sz w:val="28"/>
          <w:szCs w:val="28"/>
        </w:rPr>
        <w:t>нной постановлением Прав</w:t>
      </w:r>
      <w:r w:rsidRPr="00A408D9">
        <w:rPr>
          <w:sz w:val="28"/>
          <w:szCs w:val="28"/>
        </w:rPr>
        <w:t>и</w:t>
      </w:r>
      <w:r w:rsidRPr="00A408D9">
        <w:rPr>
          <w:sz w:val="28"/>
          <w:szCs w:val="28"/>
        </w:rPr>
        <w:t>тельства Ульяновской обла</w:t>
      </w:r>
      <w:r>
        <w:rPr>
          <w:sz w:val="28"/>
          <w:szCs w:val="28"/>
        </w:rPr>
        <w:t>сти от 31.08.2017 №</w:t>
      </w:r>
      <w:r w:rsidRPr="00A408D9">
        <w:rPr>
          <w:sz w:val="28"/>
          <w:szCs w:val="28"/>
        </w:rPr>
        <w:t xml:space="preserve"> 19/429-П </w:t>
      </w:r>
      <w:r>
        <w:rPr>
          <w:sz w:val="28"/>
          <w:szCs w:val="28"/>
        </w:rPr>
        <w:t>«</w:t>
      </w:r>
      <w:r w:rsidRPr="00A408D9">
        <w:rPr>
          <w:sz w:val="28"/>
          <w:szCs w:val="28"/>
        </w:rPr>
        <w:t>Об утверждении госуда</w:t>
      </w:r>
      <w:r w:rsidRPr="00A408D9">
        <w:rPr>
          <w:sz w:val="28"/>
          <w:szCs w:val="28"/>
        </w:rPr>
        <w:t>р</w:t>
      </w:r>
      <w:r w:rsidRPr="00A408D9">
        <w:rPr>
          <w:sz w:val="28"/>
          <w:szCs w:val="28"/>
        </w:rPr>
        <w:t>ственной программы Ульянов</w:t>
      </w:r>
      <w:r>
        <w:rPr>
          <w:sz w:val="28"/>
          <w:szCs w:val="28"/>
        </w:rPr>
        <w:t>ской области «</w:t>
      </w:r>
      <w:r w:rsidRPr="00A408D9">
        <w:rPr>
          <w:sz w:val="28"/>
          <w:szCs w:val="28"/>
        </w:rPr>
        <w:t>Формирование комфортной городской среды в Ульяновской о</w:t>
      </w:r>
      <w:r w:rsidRPr="00A408D9">
        <w:rPr>
          <w:sz w:val="28"/>
          <w:szCs w:val="28"/>
        </w:rPr>
        <w:t>б</w:t>
      </w:r>
      <w:r w:rsidRPr="00A408D9">
        <w:rPr>
          <w:sz w:val="28"/>
          <w:szCs w:val="28"/>
        </w:rPr>
        <w:t>ласти</w:t>
      </w:r>
      <w:r>
        <w:rPr>
          <w:sz w:val="28"/>
          <w:szCs w:val="28"/>
        </w:rPr>
        <w:t>» на 2018 - 2022 годы».</w:t>
      </w:r>
    </w:p>
    <w:p w:rsidR="000C0CAD" w:rsidRDefault="000C0CAD" w:rsidP="000C0CAD">
      <w:pPr>
        <w:ind w:firstLine="708"/>
        <w:jc w:val="both"/>
        <w:outlineLvl w:val="1"/>
        <w:rPr>
          <w:sz w:val="28"/>
          <w:szCs w:val="28"/>
        </w:rPr>
      </w:pPr>
      <w:r>
        <w:rPr>
          <w:sz w:val="28"/>
          <w:szCs w:val="28"/>
        </w:rPr>
        <w:t xml:space="preserve">В соответствии с Положением о проведении на территории Ульяновской области форума «Ульяновск </w:t>
      </w:r>
      <w:proofErr w:type="spellStart"/>
      <w:r w:rsidRPr="00AE37DC">
        <w:rPr>
          <w:sz w:val="28"/>
          <w:szCs w:val="28"/>
        </w:rPr>
        <w:t>Urban</w:t>
      </w:r>
      <w:proofErr w:type="spellEnd"/>
      <w:r w:rsidRPr="00AE37DC">
        <w:rPr>
          <w:sz w:val="28"/>
          <w:szCs w:val="28"/>
        </w:rPr>
        <w:t xml:space="preserve"> </w:t>
      </w:r>
      <w:proofErr w:type="spellStart"/>
      <w:r w:rsidRPr="00AE37DC">
        <w:rPr>
          <w:sz w:val="28"/>
          <w:szCs w:val="28"/>
        </w:rPr>
        <w:t>Fest</w:t>
      </w:r>
      <w:proofErr w:type="spellEnd"/>
      <w:r>
        <w:rPr>
          <w:sz w:val="28"/>
          <w:szCs w:val="28"/>
        </w:rPr>
        <w:t>», организаторами мероприятий в рамках форума являются Агентство архитектуры и градостроительства Ульяно</w:t>
      </w:r>
      <w:r>
        <w:rPr>
          <w:sz w:val="28"/>
          <w:szCs w:val="28"/>
        </w:rPr>
        <w:t>в</w:t>
      </w:r>
      <w:r>
        <w:rPr>
          <w:sz w:val="28"/>
          <w:szCs w:val="28"/>
        </w:rPr>
        <w:t xml:space="preserve">ской области и </w:t>
      </w:r>
      <w:r w:rsidRPr="00AE37DC">
        <w:rPr>
          <w:sz w:val="28"/>
          <w:szCs w:val="28"/>
        </w:rPr>
        <w:t>автономн</w:t>
      </w:r>
      <w:r>
        <w:rPr>
          <w:sz w:val="28"/>
          <w:szCs w:val="28"/>
        </w:rPr>
        <w:t>ая</w:t>
      </w:r>
      <w:r w:rsidRPr="00AE37DC">
        <w:rPr>
          <w:sz w:val="28"/>
          <w:szCs w:val="28"/>
        </w:rPr>
        <w:t xml:space="preserve"> некоммерческ</w:t>
      </w:r>
      <w:r>
        <w:rPr>
          <w:sz w:val="28"/>
          <w:szCs w:val="28"/>
        </w:rPr>
        <w:t>ая</w:t>
      </w:r>
      <w:r w:rsidRPr="00AE37DC">
        <w:rPr>
          <w:sz w:val="28"/>
          <w:szCs w:val="28"/>
        </w:rPr>
        <w:t xml:space="preserve"> организаци</w:t>
      </w:r>
      <w:r>
        <w:rPr>
          <w:sz w:val="28"/>
          <w:szCs w:val="28"/>
        </w:rPr>
        <w:t>я</w:t>
      </w:r>
      <w:r w:rsidRPr="00AE37DC">
        <w:rPr>
          <w:sz w:val="28"/>
          <w:szCs w:val="28"/>
        </w:rPr>
        <w:t xml:space="preserve"> «Дирекция социал</w:t>
      </w:r>
      <w:r w:rsidRPr="00AE37DC">
        <w:rPr>
          <w:sz w:val="28"/>
          <w:szCs w:val="28"/>
        </w:rPr>
        <w:t>ь</w:t>
      </w:r>
      <w:r w:rsidRPr="00AE37DC">
        <w:rPr>
          <w:sz w:val="28"/>
          <w:szCs w:val="28"/>
        </w:rPr>
        <w:t xml:space="preserve">но-значимых и </w:t>
      </w:r>
      <w:proofErr w:type="spellStart"/>
      <w:r w:rsidRPr="00AE37DC">
        <w:rPr>
          <w:sz w:val="28"/>
          <w:szCs w:val="28"/>
        </w:rPr>
        <w:t>конгрессных</w:t>
      </w:r>
      <w:proofErr w:type="spellEnd"/>
      <w:r w:rsidRPr="00AE37DC">
        <w:rPr>
          <w:sz w:val="28"/>
          <w:szCs w:val="28"/>
        </w:rPr>
        <w:t xml:space="preserve"> мероприятий»</w:t>
      </w:r>
      <w:r>
        <w:rPr>
          <w:sz w:val="28"/>
          <w:szCs w:val="28"/>
        </w:rPr>
        <w:t>.</w:t>
      </w:r>
    </w:p>
    <w:p w:rsidR="000C0CAD" w:rsidRDefault="000C0CAD" w:rsidP="000C0CAD">
      <w:pPr>
        <w:tabs>
          <w:tab w:val="left" w:pos="4785"/>
        </w:tabs>
        <w:ind w:firstLine="709"/>
        <w:jc w:val="both"/>
        <w:rPr>
          <w:sz w:val="28"/>
          <w:szCs w:val="28"/>
        </w:rPr>
      </w:pPr>
      <w:r w:rsidRPr="00453B5B">
        <w:rPr>
          <w:sz w:val="28"/>
          <w:szCs w:val="28"/>
        </w:rPr>
        <w:t>П</w:t>
      </w:r>
      <w:r w:rsidRPr="00652561">
        <w:rPr>
          <w:sz w:val="28"/>
          <w:szCs w:val="28"/>
        </w:rPr>
        <w:t>роект</w:t>
      </w:r>
      <w:r w:rsidRPr="00453B5B">
        <w:rPr>
          <w:sz w:val="28"/>
          <w:szCs w:val="28"/>
        </w:rPr>
        <w:t xml:space="preserve"> </w:t>
      </w:r>
      <w:r w:rsidRPr="00C83A49">
        <w:rPr>
          <w:sz w:val="28"/>
          <w:szCs w:val="28"/>
        </w:rPr>
        <w:t xml:space="preserve">подготовлен </w:t>
      </w:r>
      <w:r>
        <w:rPr>
          <w:sz w:val="28"/>
          <w:szCs w:val="28"/>
        </w:rPr>
        <w:t>начальником отдела государственных программ, правового, бухгалтерского обеспечения и делопроизводства Агентства архитектуры и градостроительства Ул</w:t>
      </w:r>
      <w:r>
        <w:rPr>
          <w:sz w:val="28"/>
          <w:szCs w:val="28"/>
        </w:rPr>
        <w:t>ь</w:t>
      </w:r>
      <w:r>
        <w:rPr>
          <w:sz w:val="28"/>
          <w:szCs w:val="28"/>
        </w:rPr>
        <w:t>яновской области Беляковым В.В. (27 11 09).</w:t>
      </w:r>
    </w:p>
    <w:p w:rsidR="000C0CAD" w:rsidRDefault="000C0CAD" w:rsidP="000C0CAD">
      <w:pPr>
        <w:pStyle w:val="a3"/>
        <w:ind w:firstLine="709"/>
        <w:jc w:val="both"/>
        <w:rPr>
          <w:sz w:val="28"/>
          <w:szCs w:val="28"/>
        </w:rPr>
      </w:pPr>
    </w:p>
    <w:p w:rsidR="000C0CAD" w:rsidRDefault="000C0CAD" w:rsidP="000C0CAD">
      <w:pPr>
        <w:widowControl w:val="0"/>
        <w:autoSpaceDE w:val="0"/>
        <w:autoSpaceDN w:val="0"/>
        <w:adjustRightInd w:val="0"/>
        <w:jc w:val="both"/>
        <w:rPr>
          <w:sz w:val="28"/>
          <w:szCs w:val="28"/>
        </w:rPr>
      </w:pPr>
    </w:p>
    <w:p w:rsidR="000C0CAD" w:rsidRDefault="000C0CAD" w:rsidP="000C0CAD">
      <w:pPr>
        <w:widowControl w:val="0"/>
        <w:autoSpaceDE w:val="0"/>
        <w:autoSpaceDN w:val="0"/>
        <w:adjustRightInd w:val="0"/>
        <w:jc w:val="both"/>
        <w:rPr>
          <w:sz w:val="28"/>
          <w:szCs w:val="28"/>
        </w:rPr>
      </w:pPr>
    </w:p>
    <w:p w:rsidR="000C0CAD" w:rsidRPr="001172EF" w:rsidRDefault="000C0CAD" w:rsidP="000C0CAD">
      <w:pPr>
        <w:widowControl w:val="0"/>
        <w:autoSpaceDE w:val="0"/>
        <w:autoSpaceDN w:val="0"/>
        <w:adjustRightInd w:val="0"/>
        <w:jc w:val="both"/>
        <w:rPr>
          <w:rFonts w:eastAsia="Calibri"/>
          <w:sz w:val="28"/>
          <w:szCs w:val="28"/>
        </w:rPr>
      </w:pPr>
      <w:proofErr w:type="gramStart"/>
      <w:r w:rsidRPr="001172EF">
        <w:rPr>
          <w:rFonts w:eastAsia="Calibri"/>
          <w:sz w:val="28"/>
          <w:szCs w:val="28"/>
        </w:rPr>
        <w:t>Исполняющий</w:t>
      </w:r>
      <w:proofErr w:type="gramEnd"/>
      <w:r w:rsidRPr="001172EF">
        <w:rPr>
          <w:rFonts w:eastAsia="Calibri"/>
          <w:sz w:val="28"/>
          <w:szCs w:val="28"/>
        </w:rPr>
        <w:t xml:space="preserve"> обязанности руководителя </w:t>
      </w:r>
    </w:p>
    <w:p w:rsidR="000C0CAD" w:rsidRPr="001172EF" w:rsidRDefault="000C0CAD" w:rsidP="000C0CAD">
      <w:pPr>
        <w:widowControl w:val="0"/>
        <w:autoSpaceDE w:val="0"/>
        <w:autoSpaceDN w:val="0"/>
        <w:adjustRightInd w:val="0"/>
        <w:jc w:val="both"/>
        <w:rPr>
          <w:rFonts w:eastAsia="Calibri"/>
          <w:sz w:val="28"/>
          <w:szCs w:val="28"/>
        </w:rPr>
      </w:pPr>
      <w:r w:rsidRPr="001172EF">
        <w:rPr>
          <w:rFonts w:eastAsia="Calibri"/>
          <w:sz w:val="28"/>
          <w:szCs w:val="28"/>
        </w:rPr>
        <w:t xml:space="preserve">Агентства архитектуры и градостроительства </w:t>
      </w:r>
    </w:p>
    <w:p w:rsidR="000C0CAD" w:rsidRPr="0053201A" w:rsidRDefault="000C0CAD" w:rsidP="000C0CAD">
      <w:pPr>
        <w:widowControl w:val="0"/>
        <w:autoSpaceDE w:val="0"/>
        <w:autoSpaceDN w:val="0"/>
        <w:adjustRightInd w:val="0"/>
        <w:jc w:val="both"/>
        <w:rPr>
          <w:rFonts w:eastAsia="Calibri"/>
          <w:sz w:val="28"/>
          <w:szCs w:val="28"/>
        </w:rPr>
      </w:pPr>
      <w:r w:rsidRPr="001172EF">
        <w:rPr>
          <w:rFonts w:eastAsia="Calibri"/>
          <w:sz w:val="28"/>
          <w:szCs w:val="28"/>
        </w:rPr>
        <w:t xml:space="preserve">Ульяновской области                                                                     </w:t>
      </w:r>
      <w:r>
        <w:rPr>
          <w:rFonts w:eastAsia="Calibri"/>
          <w:sz w:val="28"/>
          <w:szCs w:val="28"/>
        </w:rPr>
        <w:t xml:space="preserve">  </w:t>
      </w:r>
      <w:r w:rsidRPr="001172EF">
        <w:rPr>
          <w:rFonts w:eastAsia="Calibri"/>
          <w:sz w:val="28"/>
          <w:szCs w:val="28"/>
        </w:rPr>
        <w:t xml:space="preserve">        </w:t>
      </w:r>
      <w:r>
        <w:rPr>
          <w:rFonts w:eastAsia="Calibri"/>
          <w:sz w:val="28"/>
          <w:szCs w:val="28"/>
        </w:rPr>
        <w:t>С.А.Тюрина</w:t>
      </w:r>
      <w:r w:rsidRPr="001172EF">
        <w:rPr>
          <w:rFonts w:eastAsia="Calibri"/>
          <w:sz w:val="28"/>
          <w:szCs w:val="28"/>
        </w:rPr>
        <w:t xml:space="preserve"> </w:t>
      </w:r>
    </w:p>
    <w:p w:rsidR="000C0CAD" w:rsidRDefault="000C0CAD" w:rsidP="00377FD2">
      <w:pPr>
        <w:pStyle w:val="a3"/>
        <w:jc w:val="center"/>
        <w:rPr>
          <w:rFonts w:ascii="Times New Roman" w:hAnsi="Times New Roman" w:cs="Times New Roman"/>
          <w:sz w:val="28"/>
          <w:szCs w:val="28"/>
        </w:rPr>
      </w:pPr>
    </w:p>
    <w:p w:rsidR="000C0CAD" w:rsidRDefault="000C0CAD" w:rsidP="00377FD2">
      <w:pPr>
        <w:pStyle w:val="a3"/>
        <w:jc w:val="center"/>
        <w:rPr>
          <w:rFonts w:ascii="Times New Roman" w:hAnsi="Times New Roman" w:cs="Times New Roman"/>
          <w:sz w:val="28"/>
          <w:szCs w:val="28"/>
        </w:rPr>
      </w:pPr>
    </w:p>
    <w:p w:rsidR="000C0CAD" w:rsidRDefault="000C0CAD" w:rsidP="00377FD2">
      <w:pPr>
        <w:pStyle w:val="a3"/>
        <w:jc w:val="center"/>
        <w:rPr>
          <w:rFonts w:ascii="Times New Roman" w:hAnsi="Times New Roman" w:cs="Times New Roman"/>
          <w:sz w:val="28"/>
          <w:szCs w:val="28"/>
        </w:rPr>
      </w:pPr>
    </w:p>
    <w:p w:rsidR="000C0CAD" w:rsidRDefault="000C0CAD" w:rsidP="00377FD2">
      <w:pPr>
        <w:pStyle w:val="a3"/>
        <w:jc w:val="center"/>
        <w:rPr>
          <w:rFonts w:ascii="Times New Roman" w:hAnsi="Times New Roman" w:cs="Times New Roman"/>
          <w:sz w:val="28"/>
          <w:szCs w:val="28"/>
        </w:rPr>
      </w:pPr>
    </w:p>
    <w:p w:rsidR="000C0CAD" w:rsidRDefault="000C0CAD" w:rsidP="00377FD2">
      <w:pPr>
        <w:pStyle w:val="a3"/>
        <w:jc w:val="center"/>
        <w:rPr>
          <w:rFonts w:ascii="Times New Roman" w:hAnsi="Times New Roman" w:cs="Times New Roman"/>
          <w:sz w:val="28"/>
          <w:szCs w:val="28"/>
        </w:rPr>
      </w:pPr>
    </w:p>
    <w:p w:rsidR="000C0CAD" w:rsidRDefault="000C0CAD" w:rsidP="00377FD2">
      <w:pPr>
        <w:pStyle w:val="a3"/>
        <w:jc w:val="center"/>
        <w:rPr>
          <w:rFonts w:ascii="Times New Roman" w:hAnsi="Times New Roman" w:cs="Times New Roman"/>
          <w:sz w:val="28"/>
          <w:szCs w:val="28"/>
        </w:rPr>
      </w:pPr>
    </w:p>
    <w:p w:rsidR="000C0CAD" w:rsidRDefault="000C0CAD" w:rsidP="00377FD2">
      <w:pPr>
        <w:pStyle w:val="a3"/>
        <w:jc w:val="center"/>
        <w:rPr>
          <w:rFonts w:ascii="Times New Roman" w:hAnsi="Times New Roman" w:cs="Times New Roman"/>
          <w:sz w:val="28"/>
          <w:szCs w:val="28"/>
        </w:rPr>
      </w:pPr>
    </w:p>
    <w:p w:rsidR="000C0CAD" w:rsidRDefault="000C0CAD" w:rsidP="000C0CAD">
      <w:pPr>
        <w:tabs>
          <w:tab w:val="left" w:pos="4785"/>
        </w:tabs>
        <w:jc w:val="center"/>
        <w:rPr>
          <w:b/>
          <w:szCs w:val="28"/>
        </w:rPr>
      </w:pPr>
      <w:r w:rsidRPr="007A62BB">
        <w:rPr>
          <w:b/>
          <w:szCs w:val="28"/>
        </w:rPr>
        <w:lastRenderedPageBreak/>
        <w:t>Финансово-экономическое обоснование</w:t>
      </w:r>
    </w:p>
    <w:p w:rsidR="000C0CAD" w:rsidRDefault="000C0CAD" w:rsidP="000C0CAD">
      <w:pPr>
        <w:tabs>
          <w:tab w:val="left" w:pos="4785"/>
        </w:tabs>
        <w:jc w:val="center"/>
        <w:rPr>
          <w:b/>
          <w:szCs w:val="28"/>
        </w:rPr>
      </w:pPr>
      <w:r>
        <w:rPr>
          <w:b/>
          <w:szCs w:val="28"/>
        </w:rPr>
        <w:t>к проекту постановления Правительства Ульяновской области</w:t>
      </w:r>
    </w:p>
    <w:p w:rsidR="000C0CAD" w:rsidRPr="00171224" w:rsidRDefault="000C0CAD" w:rsidP="000C0CAD">
      <w:pPr>
        <w:tabs>
          <w:tab w:val="left" w:pos="4785"/>
        </w:tabs>
        <w:jc w:val="center"/>
        <w:rPr>
          <w:b/>
          <w:szCs w:val="28"/>
        </w:rPr>
      </w:pPr>
      <w:r w:rsidRPr="00374E43">
        <w:rPr>
          <w:b/>
          <w:szCs w:val="28"/>
        </w:rPr>
        <w:t>«</w:t>
      </w:r>
      <w:r w:rsidRPr="00171224">
        <w:rPr>
          <w:b/>
          <w:szCs w:val="28"/>
        </w:rPr>
        <w:t>Об утверждении порядка определения объема</w:t>
      </w:r>
    </w:p>
    <w:p w:rsidR="000C0CAD" w:rsidRPr="00171224" w:rsidRDefault="000C0CAD" w:rsidP="000C0CAD">
      <w:pPr>
        <w:tabs>
          <w:tab w:val="left" w:pos="4785"/>
        </w:tabs>
        <w:jc w:val="center"/>
        <w:rPr>
          <w:b/>
          <w:szCs w:val="28"/>
        </w:rPr>
      </w:pPr>
      <w:r w:rsidRPr="00171224">
        <w:rPr>
          <w:b/>
          <w:szCs w:val="28"/>
        </w:rPr>
        <w:t>и предоставления автономн</w:t>
      </w:r>
      <w:r>
        <w:rPr>
          <w:b/>
          <w:szCs w:val="28"/>
        </w:rPr>
        <w:t>ой</w:t>
      </w:r>
      <w:r w:rsidRPr="00171224">
        <w:rPr>
          <w:b/>
          <w:szCs w:val="28"/>
        </w:rPr>
        <w:t xml:space="preserve"> некоммерческ</w:t>
      </w:r>
      <w:r>
        <w:rPr>
          <w:b/>
          <w:szCs w:val="28"/>
        </w:rPr>
        <w:t>ой</w:t>
      </w:r>
      <w:r w:rsidRPr="00171224">
        <w:rPr>
          <w:b/>
          <w:szCs w:val="28"/>
        </w:rPr>
        <w:t xml:space="preserve"> организаци</w:t>
      </w:r>
      <w:r>
        <w:rPr>
          <w:b/>
          <w:szCs w:val="28"/>
        </w:rPr>
        <w:t>и</w:t>
      </w:r>
      <w:r w:rsidRPr="00171224">
        <w:rPr>
          <w:b/>
          <w:szCs w:val="28"/>
        </w:rPr>
        <w:t xml:space="preserve"> «Дирекция</w:t>
      </w:r>
    </w:p>
    <w:p w:rsidR="000C0CAD" w:rsidRPr="00171224" w:rsidRDefault="000C0CAD" w:rsidP="000C0CAD">
      <w:pPr>
        <w:tabs>
          <w:tab w:val="left" w:pos="4785"/>
        </w:tabs>
        <w:jc w:val="center"/>
        <w:rPr>
          <w:b/>
          <w:szCs w:val="28"/>
        </w:rPr>
      </w:pPr>
      <w:r w:rsidRPr="00171224">
        <w:rPr>
          <w:b/>
          <w:szCs w:val="28"/>
        </w:rPr>
        <w:t xml:space="preserve">социально-значимых и </w:t>
      </w:r>
      <w:proofErr w:type="spellStart"/>
      <w:r w:rsidRPr="00171224">
        <w:rPr>
          <w:b/>
          <w:szCs w:val="28"/>
        </w:rPr>
        <w:t>конгрессных</w:t>
      </w:r>
      <w:proofErr w:type="spellEnd"/>
      <w:r w:rsidRPr="00171224">
        <w:rPr>
          <w:b/>
          <w:szCs w:val="28"/>
        </w:rPr>
        <w:t xml:space="preserve"> мероприятий» субсиди</w:t>
      </w:r>
      <w:r>
        <w:rPr>
          <w:b/>
          <w:szCs w:val="28"/>
        </w:rPr>
        <w:t>й</w:t>
      </w:r>
    </w:p>
    <w:p w:rsidR="000C0CAD" w:rsidRPr="00171224" w:rsidRDefault="000C0CAD" w:rsidP="000C0CAD">
      <w:pPr>
        <w:tabs>
          <w:tab w:val="left" w:pos="4785"/>
        </w:tabs>
        <w:jc w:val="center"/>
        <w:rPr>
          <w:b/>
          <w:szCs w:val="28"/>
        </w:rPr>
      </w:pPr>
      <w:r w:rsidRPr="00171224">
        <w:rPr>
          <w:b/>
          <w:szCs w:val="28"/>
        </w:rPr>
        <w:t>из областн</w:t>
      </w:r>
      <w:r>
        <w:rPr>
          <w:b/>
          <w:szCs w:val="28"/>
        </w:rPr>
        <w:t>ого бюджета Ульяновской области</w:t>
      </w:r>
      <w:r w:rsidRPr="00374E43">
        <w:rPr>
          <w:b/>
          <w:color w:val="000000"/>
          <w:szCs w:val="28"/>
        </w:rPr>
        <w:t xml:space="preserve">» </w:t>
      </w:r>
    </w:p>
    <w:p w:rsidR="000C0CAD" w:rsidRPr="00374E43" w:rsidRDefault="000C0CAD" w:rsidP="000C0CAD">
      <w:pPr>
        <w:jc w:val="center"/>
        <w:rPr>
          <w:b/>
          <w:szCs w:val="28"/>
        </w:rPr>
      </w:pPr>
    </w:p>
    <w:p w:rsidR="000C0CAD" w:rsidRPr="00374E43" w:rsidRDefault="000C0CAD" w:rsidP="000C0CAD">
      <w:pPr>
        <w:jc w:val="both"/>
        <w:rPr>
          <w:szCs w:val="28"/>
        </w:rPr>
      </w:pPr>
    </w:p>
    <w:p w:rsidR="000C0CAD" w:rsidRDefault="000C0CAD" w:rsidP="000C0CAD">
      <w:pPr>
        <w:shd w:val="clear" w:color="auto" w:fill="FFFFFF"/>
        <w:ind w:firstLine="708"/>
        <w:jc w:val="both"/>
        <w:rPr>
          <w:szCs w:val="28"/>
        </w:rPr>
      </w:pPr>
      <w:r w:rsidRPr="00374E43">
        <w:rPr>
          <w:szCs w:val="28"/>
        </w:rPr>
        <w:t xml:space="preserve">Принятие </w:t>
      </w:r>
      <w:r w:rsidRPr="006D76EA">
        <w:rPr>
          <w:szCs w:val="28"/>
        </w:rPr>
        <w:t>постановления Пр</w:t>
      </w:r>
      <w:r>
        <w:rPr>
          <w:szCs w:val="28"/>
        </w:rPr>
        <w:t>авительства Ульяновской области</w:t>
      </w:r>
      <w:proofErr w:type="gramStart"/>
      <w:r w:rsidRPr="006D76EA">
        <w:rPr>
          <w:szCs w:val="28"/>
        </w:rPr>
        <w:t>«</w:t>
      </w:r>
      <w:r w:rsidRPr="00171224">
        <w:rPr>
          <w:szCs w:val="28"/>
        </w:rPr>
        <w:t>О</w:t>
      </w:r>
      <w:proofErr w:type="gramEnd"/>
      <w:r w:rsidRPr="00171224">
        <w:rPr>
          <w:szCs w:val="28"/>
        </w:rPr>
        <w:t xml:space="preserve">б утверждении порядка определения </w:t>
      </w:r>
      <w:proofErr w:type="spellStart"/>
      <w:r w:rsidRPr="00171224">
        <w:rPr>
          <w:szCs w:val="28"/>
        </w:rPr>
        <w:t>объемаи</w:t>
      </w:r>
      <w:proofErr w:type="spellEnd"/>
      <w:r w:rsidRPr="00171224">
        <w:rPr>
          <w:szCs w:val="28"/>
        </w:rPr>
        <w:t xml:space="preserve"> предоставления автономн</w:t>
      </w:r>
      <w:r>
        <w:rPr>
          <w:szCs w:val="28"/>
        </w:rPr>
        <w:t>ой</w:t>
      </w:r>
      <w:r w:rsidRPr="00171224">
        <w:rPr>
          <w:szCs w:val="28"/>
        </w:rPr>
        <w:t xml:space="preserve"> некоммерческ</w:t>
      </w:r>
      <w:r>
        <w:rPr>
          <w:szCs w:val="28"/>
        </w:rPr>
        <w:t>ой</w:t>
      </w:r>
      <w:r w:rsidRPr="00171224">
        <w:rPr>
          <w:szCs w:val="28"/>
        </w:rPr>
        <w:t xml:space="preserve"> организаци</w:t>
      </w:r>
      <w:r>
        <w:rPr>
          <w:szCs w:val="28"/>
        </w:rPr>
        <w:t>и</w:t>
      </w:r>
      <w:r w:rsidRPr="00171224">
        <w:rPr>
          <w:szCs w:val="28"/>
        </w:rPr>
        <w:t xml:space="preserve"> «</w:t>
      </w:r>
      <w:proofErr w:type="spellStart"/>
      <w:r w:rsidRPr="00171224">
        <w:rPr>
          <w:szCs w:val="28"/>
        </w:rPr>
        <w:t>Дирекциясоциально-значимых</w:t>
      </w:r>
      <w:proofErr w:type="spellEnd"/>
      <w:r w:rsidRPr="00171224">
        <w:rPr>
          <w:szCs w:val="28"/>
        </w:rPr>
        <w:t xml:space="preserve"> и </w:t>
      </w:r>
      <w:proofErr w:type="spellStart"/>
      <w:r w:rsidRPr="00171224">
        <w:rPr>
          <w:szCs w:val="28"/>
        </w:rPr>
        <w:t>конгрессных</w:t>
      </w:r>
      <w:proofErr w:type="spellEnd"/>
      <w:r w:rsidRPr="00171224">
        <w:rPr>
          <w:szCs w:val="28"/>
        </w:rPr>
        <w:t xml:space="preserve"> мероприятий» </w:t>
      </w:r>
      <w:proofErr w:type="spellStart"/>
      <w:r w:rsidRPr="00171224">
        <w:rPr>
          <w:szCs w:val="28"/>
        </w:rPr>
        <w:t>субсиди</w:t>
      </w:r>
      <w:r>
        <w:rPr>
          <w:szCs w:val="28"/>
        </w:rPr>
        <w:t>й</w:t>
      </w:r>
      <w:r w:rsidRPr="00171224">
        <w:rPr>
          <w:szCs w:val="28"/>
        </w:rPr>
        <w:t>из</w:t>
      </w:r>
      <w:proofErr w:type="spellEnd"/>
      <w:r w:rsidRPr="00171224">
        <w:rPr>
          <w:szCs w:val="28"/>
        </w:rPr>
        <w:t xml:space="preserve"> областного бюджета Ульяновской области</w:t>
      </w:r>
      <w:r w:rsidRPr="002B54B4">
        <w:rPr>
          <w:color w:val="000000"/>
          <w:szCs w:val="28"/>
        </w:rPr>
        <w:t>»</w:t>
      </w:r>
      <w:r w:rsidRPr="00374E43">
        <w:rPr>
          <w:szCs w:val="28"/>
        </w:rPr>
        <w:t>не потребует дополнительных финансовых затрат из областного бюджета Ульяновской области.</w:t>
      </w:r>
    </w:p>
    <w:p w:rsidR="000C0CAD" w:rsidRDefault="000C0CAD" w:rsidP="000C0CAD">
      <w:pPr>
        <w:widowControl w:val="0"/>
        <w:autoSpaceDE w:val="0"/>
        <w:autoSpaceDN w:val="0"/>
        <w:adjustRightInd w:val="0"/>
        <w:ind w:firstLine="709"/>
        <w:jc w:val="both"/>
        <w:rPr>
          <w:bCs/>
          <w:szCs w:val="28"/>
        </w:rPr>
      </w:pPr>
      <w:proofErr w:type="gramStart"/>
      <w:r>
        <w:rPr>
          <w:bCs/>
          <w:szCs w:val="28"/>
        </w:rPr>
        <w:t xml:space="preserve">Финансирование мероприятия, предусмотренного проектом постановления </w:t>
      </w:r>
      <w:r w:rsidRPr="006B0D80">
        <w:rPr>
          <w:bCs/>
          <w:szCs w:val="28"/>
        </w:rPr>
        <w:t>Правительства Ульяновской области</w:t>
      </w:r>
      <w:r>
        <w:rPr>
          <w:bCs/>
          <w:szCs w:val="28"/>
        </w:rPr>
        <w:t>, будет осуществляться в соответствии с пунктом 3.4 приложения № 3 «</w:t>
      </w:r>
      <w:r w:rsidRPr="0059796E">
        <w:rPr>
          <w:bCs/>
          <w:szCs w:val="28"/>
        </w:rPr>
        <w:t xml:space="preserve">Система мероприятий государственной </w:t>
      </w:r>
      <w:proofErr w:type="spellStart"/>
      <w:r w:rsidRPr="0059796E">
        <w:rPr>
          <w:bCs/>
          <w:szCs w:val="28"/>
        </w:rPr>
        <w:t>программыУльяновской</w:t>
      </w:r>
      <w:proofErr w:type="spellEnd"/>
      <w:r w:rsidRPr="0059796E">
        <w:rPr>
          <w:bCs/>
          <w:szCs w:val="28"/>
        </w:rPr>
        <w:t xml:space="preserve"> области </w:t>
      </w:r>
      <w:r>
        <w:rPr>
          <w:bCs/>
          <w:szCs w:val="28"/>
        </w:rPr>
        <w:t>«</w:t>
      </w:r>
      <w:r w:rsidRPr="0059796E">
        <w:rPr>
          <w:bCs/>
          <w:szCs w:val="28"/>
        </w:rPr>
        <w:t xml:space="preserve">Формирование комфортной городской </w:t>
      </w:r>
      <w:proofErr w:type="spellStart"/>
      <w:r w:rsidRPr="0059796E">
        <w:rPr>
          <w:bCs/>
          <w:szCs w:val="28"/>
        </w:rPr>
        <w:t>средыв</w:t>
      </w:r>
      <w:proofErr w:type="spellEnd"/>
      <w:r w:rsidRPr="0059796E">
        <w:rPr>
          <w:bCs/>
          <w:szCs w:val="28"/>
        </w:rPr>
        <w:t xml:space="preserve"> Ульяновской области</w:t>
      </w:r>
      <w:r>
        <w:rPr>
          <w:bCs/>
          <w:szCs w:val="28"/>
        </w:rPr>
        <w:t>»</w:t>
      </w:r>
      <w:r w:rsidRPr="0059796E">
        <w:rPr>
          <w:bCs/>
          <w:szCs w:val="28"/>
        </w:rPr>
        <w:t xml:space="preserve"> на 2018 - 2022 годы</w:t>
      </w:r>
      <w:r>
        <w:rPr>
          <w:bCs/>
          <w:szCs w:val="28"/>
        </w:rPr>
        <w:t xml:space="preserve">» </w:t>
      </w:r>
      <w:r w:rsidRPr="006B0D80">
        <w:rPr>
          <w:bCs/>
          <w:szCs w:val="28"/>
        </w:rPr>
        <w:t xml:space="preserve">государственной программы Ульяновской области </w:t>
      </w:r>
      <w:r>
        <w:rPr>
          <w:bCs/>
          <w:szCs w:val="28"/>
        </w:rPr>
        <w:t>«</w:t>
      </w:r>
      <w:r w:rsidRPr="006B0D80">
        <w:rPr>
          <w:bCs/>
          <w:szCs w:val="28"/>
        </w:rPr>
        <w:t>Формирование комфортной городской среды в Ульяновской области</w:t>
      </w:r>
      <w:r>
        <w:rPr>
          <w:bCs/>
          <w:szCs w:val="28"/>
        </w:rPr>
        <w:t>»</w:t>
      </w:r>
      <w:r w:rsidRPr="006B0D80">
        <w:rPr>
          <w:bCs/>
          <w:szCs w:val="28"/>
        </w:rPr>
        <w:t xml:space="preserve"> на 2018 - 2022 годы</w:t>
      </w:r>
      <w:r>
        <w:rPr>
          <w:bCs/>
          <w:szCs w:val="28"/>
        </w:rPr>
        <w:t>» утверждённой п</w:t>
      </w:r>
      <w:r w:rsidRPr="006B0D80">
        <w:rPr>
          <w:bCs/>
          <w:szCs w:val="28"/>
        </w:rPr>
        <w:t>остановление</w:t>
      </w:r>
      <w:r>
        <w:rPr>
          <w:bCs/>
          <w:szCs w:val="28"/>
        </w:rPr>
        <w:t>м</w:t>
      </w:r>
      <w:r w:rsidRPr="006B0D80">
        <w:rPr>
          <w:bCs/>
          <w:szCs w:val="28"/>
        </w:rPr>
        <w:t xml:space="preserve"> Правительства Ульяновской области от 31.08.2017 </w:t>
      </w:r>
      <w:r>
        <w:rPr>
          <w:bCs/>
          <w:szCs w:val="28"/>
        </w:rPr>
        <w:t xml:space="preserve">№ </w:t>
      </w:r>
      <w:r w:rsidRPr="006B0D80">
        <w:rPr>
          <w:bCs/>
          <w:szCs w:val="28"/>
        </w:rPr>
        <w:t>19/429-П</w:t>
      </w:r>
      <w:r>
        <w:rPr>
          <w:bCs/>
          <w:szCs w:val="28"/>
        </w:rPr>
        <w:t xml:space="preserve"> «</w:t>
      </w:r>
      <w:r w:rsidRPr="006B0D80">
        <w:rPr>
          <w:bCs/>
          <w:szCs w:val="28"/>
        </w:rPr>
        <w:t>Об утверждении государственной программы</w:t>
      </w:r>
      <w:proofErr w:type="gramEnd"/>
      <w:r w:rsidRPr="006B0D80">
        <w:rPr>
          <w:bCs/>
          <w:szCs w:val="28"/>
        </w:rPr>
        <w:t xml:space="preserve"> Ульяновской области </w:t>
      </w:r>
      <w:r>
        <w:rPr>
          <w:bCs/>
          <w:szCs w:val="28"/>
        </w:rPr>
        <w:t>«</w:t>
      </w:r>
      <w:r w:rsidRPr="006B0D80">
        <w:rPr>
          <w:bCs/>
          <w:szCs w:val="28"/>
        </w:rPr>
        <w:t>Формирование комфортной городской среды в Ульяновской области</w:t>
      </w:r>
      <w:r>
        <w:rPr>
          <w:bCs/>
          <w:szCs w:val="28"/>
        </w:rPr>
        <w:t>»</w:t>
      </w:r>
      <w:r w:rsidRPr="006B0D80">
        <w:rPr>
          <w:bCs/>
          <w:szCs w:val="28"/>
        </w:rPr>
        <w:t xml:space="preserve"> на 2018 - 2022 годы</w:t>
      </w:r>
      <w:r>
        <w:rPr>
          <w:bCs/>
          <w:szCs w:val="28"/>
        </w:rPr>
        <w:t xml:space="preserve">». </w:t>
      </w:r>
    </w:p>
    <w:p w:rsidR="000C0CAD" w:rsidRPr="00374E43" w:rsidRDefault="000C0CAD" w:rsidP="000C0CAD">
      <w:pPr>
        <w:ind w:firstLine="567"/>
        <w:jc w:val="both"/>
        <w:rPr>
          <w:szCs w:val="28"/>
        </w:rPr>
      </w:pPr>
    </w:p>
    <w:p w:rsidR="000C0CAD" w:rsidRDefault="000C0CAD" w:rsidP="000C0CAD">
      <w:pPr>
        <w:ind w:firstLine="567"/>
        <w:jc w:val="both"/>
        <w:rPr>
          <w:szCs w:val="28"/>
        </w:rPr>
      </w:pPr>
    </w:p>
    <w:p w:rsidR="000C0CAD" w:rsidRPr="00374E43" w:rsidRDefault="000C0CAD" w:rsidP="000C0CAD">
      <w:pPr>
        <w:ind w:firstLine="567"/>
        <w:jc w:val="both"/>
        <w:rPr>
          <w:szCs w:val="28"/>
        </w:rPr>
      </w:pPr>
    </w:p>
    <w:p w:rsidR="000C0CAD" w:rsidRPr="00F61C60" w:rsidRDefault="000C0CAD" w:rsidP="000C0CAD">
      <w:pPr>
        <w:widowControl w:val="0"/>
        <w:autoSpaceDE w:val="0"/>
        <w:autoSpaceDN w:val="0"/>
        <w:adjustRightInd w:val="0"/>
        <w:jc w:val="both"/>
        <w:rPr>
          <w:rFonts w:eastAsia="Calibri"/>
          <w:szCs w:val="28"/>
        </w:rPr>
      </w:pPr>
      <w:proofErr w:type="gramStart"/>
      <w:r w:rsidRPr="00F61C60">
        <w:rPr>
          <w:rFonts w:eastAsia="Calibri"/>
          <w:szCs w:val="28"/>
        </w:rPr>
        <w:t>Исполняющий</w:t>
      </w:r>
      <w:proofErr w:type="gramEnd"/>
      <w:r w:rsidRPr="00F61C60">
        <w:rPr>
          <w:rFonts w:eastAsia="Calibri"/>
          <w:szCs w:val="28"/>
        </w:rPr>
        <w:t xml:space="preserve"> обязанности руководителя </w:t>
      </w:r>
    </w:p>
    <w:p w:rsidR="000C0CAD" w:rsidRPr="00F61C60" w:rsidRDefault="000C0CAD" w:rsidP="000C0CAD">
      <w:pPr>
        <w:widowControl w:val="0"/>
        <w:autoSpaceDE w:val="0"/>
        <w:autoSpaceDN w:val="0"/>
        <w:adjustRightInd w:val="0"/>
        <w:jc w:val="both"/>
        <w:rPr>
          <w:rFonts w:eastAsia="Calibri"/>
          <w:szCs w:val="28"/>
        </w:rPr>
      </w:pPr>
      <w:r w:rsidRPr="00F61C60">
        <w:rPr>
          <w:rFonts w:eastAsia="Calibri"/>
          <w:szCs w:val="28"/>
        </w:rPr>
        <w:t xml:space="preserve">Агентства архитектуры и градостроительства </w:t>
      </w:r>
    </w:p>
    <w:p w:rsidR="000C0CAD" w:rsidRPr="002C4857" w:rsidRDefault="000C0CAD" w:rsidP="000C0CAD">
      <w:pPr>
        <w:widowControl w:val="0"/>
        <w:autoSpaceDE w:val="0"/>
        <w:autoSpaceDN w:val="0"/>
        <w:adjustRightInd w:val="0"/>
        <w:jc w:val="both"/>
        <w:rPr>
          <w:szCs w:val="28"/>
        </w:rPr>
      </w:pPr>
      <w:r w:rsidRPr="00F61C60">
        <w:rPr>
          <w:rFonts w:eastAsia="Calibri"/>
          <w:szCs w:val="28"/>
        </w:rPr>
        <w:t xml:space="preserve">Ульяновской области                                                             </w:t>
      </w:r>
      <w:r>
        <w:rPr>
          <w:rFonts w:eastAsia="Calibri"/>
          <w:szCs w:val="28"/>
        </w:rPr>
        <w:t>С.А.Тюрина</w:t>
      </w:r>
    </w:p>
    <w:p w:rsidR="000C0CAD" w:rsidRDefault="000C0CAD" w:rsidP="00377FD2">
      <w:pPr>
        <w:pStyle w:val="a3"/>
        <w:jc w:val="center"/>
        <w:rPr>
          <w:rFonts w:ascii="Times New Roman" w:hAnsi="Times New Roman" w:cs="Times New Roman"/>
          <w:sz w:val="28"/>
          <w:szCs w:val="28"/>
        </w:rPr>
      </w:pPr>
    </w:p>
    <w:p w:rsidR="00205B67" w:rsidRDefault="00205B67">
      <w:bookmarkStart w:id="3" w:name="_GoBack"/>
      <w:bookmarkEnd w:id="3"/>
    </w:p>
    <w:sectPr w:rsidR="00205B67" w:rsidSect="0052048C">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7FD2"/>
    <w:rsid w:val="000C0CAD"/>
    <w:rsid w:val="00205B67"/>
    <w:rsid w:val="00377FD2"/>
    <w:rsid w:val="00731F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C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7FD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F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7FD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2141</Words>
  <Characters>12208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Olga Brenduk</cp:lastModifiedBy>
  <cp:revision>2</cp:revision>
  <dcterms:created xsi:type="dcterms:W3CDTF">2018-11-14T12:24:00Z</dcterms:created>
  <dcterms:modified xsi:type="dcterms:W3CDTF">2018-11-14T12:24:00Z</dcterms:modified>
</cp:coreProperties>
</file>