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9E" w:rsidRPr="00770B9E" w:rsidRDefault="00770B9E" w:rsidP="00770B9E">
      <w:pPr>
        <w:shd w:val="clear" w:color="auto" w:fill="FFFFFF"/>
        <w:spacing w:after="225" w:line="324" w:lineRule="atLeast"/>
        <w:jc w:val="center"/>
        <w:textAlignment w:val="baseline"/>
        <w:outlineLvl w:val="0"/>
        <w:rPr>
          <w:rFonts w:ascii="Times New Roman" w:eastAsia="Times New Roman" w:hAnsi="Times New Roman" w:cs="Times New Roman"/>
          <w:i/>
          <w:color w:val="212121"/>
          <w:kern w:val="36"/>
          <w:sz w:val="28"/>
          <w:szCs w:val="28"/>
          <w:lang w:eastAsia="ru-RU"/>
        </w:rPr>
      </w:pPr>
      <w:r w:rsidRPr="00770B9E">
        <w:rPr>
          <w:rFonts w:ascii="Times New Roman" w:eastAsia="Times New Roman" w:hAnsi="Times New Roman" w:cs="Times New Roman"/>
          <w:i/>
          <w:color w:val="000000" w:themeColor="text1"/>
          <w:kern w:val="36"/>
          <w:sz w:val="28"/>
          <w:szCs w:val="28"/>
          <w:lang w:eastAsia="ru-RU"/>
        </w:rPr>
        <w:t xml:space="preserve">Выступление </w:t>
      </w:r>
      <w:proofErr w:type="gramStart"/>
      <w:r w:rsidRPr="00770B9E">
        <w:rPr>
          <w:rFonts w:ascii="Times New Roman" w:eastAsia="Times New Roman" w:hAnsi="Times New Roman" w:cs="Times New Roman"/>
          <w:i/>
          <w:color w:val="000000" w:themeColor="text1"/>
          <w:kern w:val="36"/>
          <w:sz w:val="28"/>
          <w:szCs w:val="28"/>
          <w:lang w:eastAsia="ru-RU"/>
        </w:rPr>
        <w:t>начальника департамента ведения регистра муниципальных правовых актов</w:t>
      </w:r>
      <w:proofErr w:type="gramEnd"/>
      <w:r w:rsidRPr="00770B9E">
        <w:rPr>
          <w:rFonts w:ascii="Times New Roman" w:eastAsia="Times New Roman" w:hAnsi="Times New Roman" w:cs="Times New Roman"/>
          <w:i/>
          <w:color w:val="000000" w:themeColor="text1"/>
          <w:kern w:val="36"/>
          <w:sz w:val="28"/>
          <w:szCs w:val="28"/>
          <w:lang w:eastAsia="ru-RU"/>
        </w:rPr>
        <w:t xml:space="preserve"> государственно-правового управления администрации Губернатора Ульяновской области </w:t>
      </w:r>
      <w:proofErr w:type="spellStart"/>
      <w:r w:rsidRPr="00770B9E">
        <w:rPr>
          <w:rFonts w:ascii="Times New Roman" w:eastAsia="Times New Roman" w:hAnsi="Times New Roman" w:cs="Times New Roman"/>
          <w:i/>
          <w:color w:val="000000" w:themeColor="text1"/>
          <w:kern w:val="36"/>
          <w:sz w:val="28"/>
          <w:szCs w:val="28"/>
          <w:lang w:eastAsia="ru-RU"/>
        </w:rPr>
        <w:t>Котельниковой</w:t>
      </w:r>
      <w:proofErr w:type="spellEnd"/>
      <w:r w:rsidRPr="00770B9E">
        <w:rPr>
          <w:rFonts w:ascii="Times New Roman" w:eastAsia="Times New Roman" w:hAnsi="Times New Roman" w:cs="Times New Roman"/>
          <w:i/>
          <w:color w:val="000000" w:themeColor="text1"/>
          <w:kern w:val="36"/>
          <w:sz w:val="28"/>
          <w:szCs w:val="28"/>
          <w:lang w:eastAsia="ru-RU"/>
        </w:rPr>
        <w:t xml:space="preserve"> О.В. </w:t>
      </w:r>
      <w:r w:rsidR="00B07AEA">
        <w:rPr>
          <w:rFonts w:ascii="Times New Roman" w:eastAsia="Times New Roman" w:hAnsi="Times New Roman" w:cs="Times New Roman"/>
          <w:i/>
          <w:color w:val="212121"/>
          <w:kern w:val="36"/>
          <w:sz w:val="28"/>
          <w:szCs w:val="28"/>
          <w:lang w:eastAsia="ru-RU"/>
        </w:rPr>
        <w:t>«</w:t>
      </w:r>
      <w:r w:rsidRPr="00770B9E">
        <w:rPr>
          <w:rFonts w:ascii="Times New Roman" w:eastAsia="Times New Roman" w:hAnsi="Times New Roman" w:cs="Times New Roman"/>
          <w:i/>
          <w:color w:val="212121"/>
          <w:kern w:val="36"/>
          <w:sz w:val="28"/>
          <w:szCs w:val="28"/>
          <w:lang w:eastAsia="ru-RU"/>
        </w:rPr>
        <w:t>Об актах прокурорского реагирования, вынесенных на муниципальные правовые акты муниципальных образований Ульяновской области за период со 11.07.2018 по 17.07.2018</w:t>
      </w:r>
      <w:r w:rsidR="00B07AEA">
        <w:rPr>
          <w:rFonts w:ascii="Times New Roman" w:eastAsia="Times New Roman" w:hAnsi="Times New Roman" w:cs="Times New Roman"/>
          <w:i/>
          <w:color w:val="212121"/>
          <w:kern w:val="36"/>
          <w:sz w:val="28"/>
          <w:szCs w:val="28"/>
          <w:lang w:eastAsia="ru-RU"/>
        </w:rPr>
        <w:t>»</w:t>
      </w:r>
    </w:p>
    <w:p w:rsidR="00770B9E" w:rsidRPr="00A15D57" w:rsidRDefault="00770B9E" w:rsidP="00A15D57">
      <w:pPr>
        <w:spacing w:after="0" w:line="240" w:lineRule="auto"/>
        <w:ind w:firstLine="708"/>
        <w:jc w:val="both"/>
        <w:textAlignment w:val="baseline"/>
        <w:rPr>
          <w:rFonts w:ascii="Times New Roman" w:hAnsi="Times New Roman" w:cs="Times New Roman"/>
          <w:color w:val="000000" w:themeColor="text1"/>
          <w:sz w:val="28"/>
          <w:szCs w:val="28"/>
        </w:rPr>
      </w:pPr>
      <w:r w:rsidRPr="00A15D57">
        <w:rPr>
          <w:rFonts w:ascii="Times New Roman" w:hAnsi="Times New Roman" w:cs="Times New Roman"/>
          <w:color w:val="000000" w:themeColor="text1"/>
          <w:sz w:val="28"/>
          <w:szCs w:val="28"/>
        </w:rPr>
        <w:t>За период с 11 июля по 17 июля 2018 года вынесено 14 актов прокурорского реагирования на муниципальные правовые акты муниципальных образований Ульяновской области. В частности, прокуратура указывает на недостатки, выявленные в муниципальных нормативных правовых актах, регулирующих следующие вопросы:</w:t>
      </w:r>
    </w:p>
    <w:p w:rsidR="00770B9E" w:rsidRPr="00A15D57" w:rsidRDefault="00770B9E" w:rsidP="00A15D57">
      <w:pPr>
        <w:tabs>
          <w:tab w:val="left" w:pos="142"/>
          <w:tab w:val="left" w:pos="709"/>
        </w:tabs>
        <w:spacing w:after="0" w:line="240" w:lineRule="auto"/>
        <w:ind w:firstLine="708"/>
        <w:jc w:val="both"/>
        <w:rPr>
          <w:rFonts w:ascii="Times New Roman" w:hAnsi="Times New Roman" w:cs="Times New Roman"/>
          <w:color w:val="000000"/>
          <w:sz w:val="28"/>
          <w:szCs w:val="28"/>
        </w:rPr>
      </w:pPr>
      <w:r w:rsidRPr="00A15D57">
        <w:rPr>
          <w:rFonts w:ascii="Times New Roman" w:hAnsi="Times New Roman" w:cs="Times New Roman"/>
          <w:sz w:val="28"/>
          <w:szCs w:val="28"/>
        </w:rPr>
        <w:t xml:space="preserve">- </w:t>
      </w:r>
      <w:r w:rsidR="00521FE0">
        <w:rPr>
          <w:rFonts w:ascii="Times New Roman" w:hAnsi="Times New Roman" w:cs="Times New Roman"/>
          <w:sz w:val="28"/>
          <w:szCs w:val="28"/>
        </w:rPr>
        <w:t>Р</w:t>
      </w:r>
      <w:r w:rsidRPr="00A15D57">
        <w:rPr>
          <w:rFonts w:ascii="Times New Roman" w:hAnsi="Times New Roman" w:cs="Times New Roman"/>
          <w:sz w:val="28"/>
          <w:szCs w:val="28"/>
        </w:rPr>
        <w:t xml:space="preserve">ешение Совета депутатов муниципального образования </w:t>
      </w:r>
      <w:r w:rsidR="00B07AEA" w:rsidRPr="00A15D57">
        <w:rPr>
          <w:rStyle w:val="a3"/>
          <w:rFonts w:ascii="Times New Roman" w:hAnsi="Times New Roman" w:cs="Times New Roman"/>
          <w:i w:val="0"/>
          <w:sz w:val="28"/>
          <w:szCs w:val="28"/>
        </w:rPr>
        <w:t>«</w:t>
      </w:r>
      <w:r w:rsidR="00AC7DF4" w:rsidRPr="00A15D57">
        <w:rPr>
          <w:rStyle w:val="a3"/>
          <w:rFonts w:ascii="Times New Roman" w:hAnsi="Times New Roman" w:cs="Times New Roman"/>
          <w:i w:val="0"/>
          <w:sz w:val="28"/>
          <w:szCs w:val="28"/>
        </w:rPr>
        <w:t>О порядке проведения публичных слушаний и учета предложений граждан по проектам муниципальных правовых актов в муниципальном образовании</w:t>
      </w:r>
      <w:r w:rsidR="00B07AEA" w:rsidRPr="00A15D57">
        <w:rPr>
          <w:rStyle w:val="a3"/>
          <w:rFonts w:ascii="Times New Roman" w:hAnsi="Times New Roman" w:cs="Times New Roman"/>
          <w:i w:val="0"/>
          <w:sz w:val="28"/>
          <w:szCs w:val="28"/>
        </w:rPr>
        <w:t>»</w:t>
      </w:r>
      <w:r w:rsidRPr="00A15D57">
        <w:rPr>
          <w:rFonts w:ascii="Times New Roman" w:hAnsi="Times New Roman" w:cs="Times New Roman"/>
          <w:sz w:val="28"/>
          <w:szCs w:val="28"/>
        </w:rPr>
        <w:t xml:space="preserve">подлежит приведению </w:t>
      </w:r>
      <w:r w:rsidRPr="00A15D57">
        <w:rPr>
          <w:rFonts w:ascii="Times New Roman" w:hAnsi="Times New Roman" w:cs="Times New Roman"/>
          <w:color w:val="000000"/>
          <w:sz w:val="28"/>
          <w:szCs w:val="28"/>
        </w:rPr>
        <w:t>в соответствие с требованиями действующего законодательства по следующим основаниям.</w:t>
      </w:r>
    </w:p>
    <w:p w:rsidR="00770B9E" w:rsidRPr="00A15D57" w:rsidRDefault="00770B9E" w:rsidP="00A15D57">
      <w:pPr>
        <w:pStyle w:val="a4"/>
        <w:ind w:firstLine="708"/>
        <w:jc w:val="both"/>
        <w:rPr>
          <w:rStyle w:val="a3"/>
          <w:rFonts w:ascii="Times New Roman" w:hAnsi="Times New Roman" w:cs="Times New Roman"/>
          <w:i w:val="0"/>
          <w:iCs w:val="0"/>
          <w:sz w:val="28"/>
          <w:szCs w:val="28"/>
        </w:rPr>
      </w:pPr>
      <w:r w:rsidRPr="00A15D57">
        <w:rPr>
          <w:rStyle w:val="a3"/>
          <w:rFonts w:ascii="Times New Roman" w:hAnsi="Times New Roman" w:cs="Times New Roman"/>
          <w:i w:val="0"/>
          <w:sz w:val="28"/>
          <w:szCs w:val="28"/>
        </w:rPr>
        <w:t>Статьей 5.1 Градостроительного кодекса Р</w:t>
      </w:r>
      <w:r w:rsidR="00AC7DF4" w:rsidRPr="00A15D57">
        <w:rPr>
          <w:rStyle w:val="a3"/>
          <w:rFonts w:ascii="Times New Roman" w:hAnsi="Times New Roman" w:cs="Times New Roman"/>
          <w:i w:val="0"/>
          <w:sz w:val="28"/>
          <w:szCs w:val="28"/>
        </w:rPr>
        <w:t xml:space="preserve">оссийской </w:t>
      </w:r>
      <w:r w:rsidRPr="00A15D57">
        <w:rPr>
          <w:rStyle w:val="a3"/>
          <w:rFonts w:ascii="Times New Roman" w:hAnsi="Times New Roman" w:cs="Times New Roman"/>
          <w:i w:val="0"/>
          <w:sz w:val="28"/>
          <w:szCs w:val="28"/>
        </w:rPr>
        <w:t>Ф</w:t>
      </w:r>
      <w:r w:rsidR="00AC7DF4" w:rsidRPr="00A15D57">
        <w:rPr>
          <w:rStyle w:val="a3"/>
          <w:rFonts w:ascii="Times New Roman" w:hAnsi="Times New Roman" w:cs="Times New Roman"/>
          <w:i w:val="0"/>
          <w:sz w:val="28"/>
          <w:szCs w:val="28"/>
        </w:rPr>
        <w:t>едерации</w:t>
      </w:r>
      <w:r w:rsidRPr="00A15D57">
        <w:rPr>
          <w:rStyle w:val="a3"/>
          <w:rFonts w:ascii="Times New Roman" w:hAnsi="Times New Roman" w:cs="Times New Roman"/>
          <w:i w:val="0"/>
          <w:sz w:val="28"/>
          <w:szCs w:val="28"/>
        </w:rPr>
        <w:t xml:space="preserve"> (далее - </w:t>
      </w:r>
      <w:proofErr w:type="spellStart"/>
      <w:r w:rsidRPr="00A15D57">
        <w:rPr>
          <w:rStyle w:val="a3"/>
          <w:rFonts w:ascii="Times New Roman" w:hAnsi="Times New Roman" w:cs="Times New Roman"/>
          <w:i w:val="0"/>
          <w:sz w:val="28"/>
          <w:szCs w:val="28"/>
        </w:rPr>
        <w:t>ГрК</w:t>
      </w:r>
      <w:proofErr w:type="spellEnd"/>
      <w:r w:rsidRPr="00A15D57">
        <w:rPr>
          <w:rStyle w:val="a3"/>
          <w:rFonts w:ascii="Times New Roman" w:hAnsi="Times New Roman" w:cs="Times New Roman"/>
          <w:i w:val="0"/>
          <w:sz w:val="28"/>
          <w:szCs w:val="28"/>
        </w:rPr>
        <w:t xml:space="preserve"> РФ) установлены требования, предъявляемые к проведению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70B9E" w:rsidRPr="00A15D57" w:rsidRDefault="00770B9E" w:rsidP="00A15D57">
      <w:pPr>
        <w:pStyle w:val="a4"/>
        <w:ind w:firstLine="708"/>
        <w:jc w:val="both"/>
        <w:rPr>
          <w:rStyle w:val="a3"/>
          <w:rFonts w:ascii="Times New Roman" w:hAnsi="Times New Roman" w:cs="Times New Roman"/>
          <w:i w:val="0"/>
          <w:iCs w:val="0"/>
          <w:sz w:val="28"/>
          <w:szCs w:val="28"/>
        </w:rPr>
      </w:pPr>
      <w:r w:rsidRPr="00A15D57">
        <w:rPr>
          <w:rStyle w:val="a3"/>
          <w:rFonts w:ascii="Times New Roman" w:hAnsi="Times New Roman" w:cs="Times New Roman"/>
          <w:i w:val="0"/>
          <w:sz w:val="28"/>
          <w:szCs w:val="28"/>
        </w:rPr>
        <w:t xml:space="preserve">Между тем в нарушение, регламентируемого статьей 5.1 </w:t>
      </w:r>
      <w:proofErr w:type="spellStart"/>
      <w:r w:rsidRPr="00A15D57">
        <w:rPr>
          <w:rStyle w:val="a3"/>
          <w:rFonts w:ascii="Times New Roman" w:hAnsi="Times New Roman" w:cs="Times New Roman"/>
          <w:i w:val="0"/>
          <w:sz w:val="28"/>
          <w:szCs w:val="28"/>
        </w:rPr>
        <w:t>ГрК</w:t>
      </w:r>
      <w:proofErr w:type="spellEnd"/>
      <w:r w:rsidRPr="00A15D57">
        <w:rPr>
          <w:rStyle w:val="a3"/>
          <w:rFonts w:ascii="Times New Roman" w:hAnsi="Times New Roman" w:cs="Times New Roman"/>
          <w:i w:val="0"/>
          <w:sz w:val="28"/>
          <w:szCs w:val="28"/>
        </w:rPr>
        <w:t xml:space="preserve"> РФ порядка проведения публичных слушаний, Положение </w:t>
      </w:r>
      <w:r w:rsidR="00B07AEA" w:rsidRPr="00A15D57">
        <w:rPr>
          <w:rStyle w:val="a3"/>
          <w:rFonts w:ascii="Times New Roman" w:hAnsi="Times New Roman" w:cs="Times New Roman"/>
          <w:i w:val="0"/>
          <w:sz w:val="28"/>
          <w:szCs w:val="28"/>
        </w:rPr>
        <w:t>«</w:t>
      </w:r>
      <w:r w:rsidRPr="00A15D57">
        <w:rPr>
          <w:rStyle w:val="a3"/>
          <w:rFonts w:ascii="Times New Roman" w:hAnsi="Times New Roman" w:cs="Times New Roman"/>
          <w:i w:val="0"/>
          <w:sz w:val="28"/>
          <w:szCs w:val="28"/>
        </w:rPr>
        <w:t>О порядке проведения публичных слушаний и учета предложений граждан по проектам муниципальных правовых актов в муниципальном образовании, утвержденное решение Совета депутатов муниципального образования (далее - Положение) не соответствует требованиям действующего законодательства.</w:t>
      </w:r>
    </w:p>
    <w:p w:rsidR="00770B9E" w:rsidRPr="00A15D57" w:rsidRDefault="00770B9E" w:rsidP="00A15D57">
      <w:pPr>
        <w:pStyle w:val="a4"/>
        <w:ind w:firstLine="708"/>
        <w:jc w:val="both"/>
        <w:rPr>
          <w:rStyle w:val="a3"/>
          <w:rFonts w:ascii="Times New Roman" w:hAnsi="Times New Roman" w:cs="Times New Roman"/>
          <w:i w:val="0"/>
          <w:iCs w:val="0"/>
          <w:sz w:val="28"/>
          <w:szCs w:val="28"/>
        </w:rPr>
      </w:pPr>
      <w:r w:rsidRPr="00A15D57">
        <w:rPr>
          <w:rStyle w:val="a3"/>
          <w:rFonts w:ascii="Times New Roman" w:hAnsi="Times New Roman" w:cs="Times New Roman"/>
          <w:i w:val="0"/>
          <w:sz w:val="28"/>
          <w:szCs w:val="28"/>
        </w:rPr>
        <w:t xml:space="preserve">В нарушение частей 6-10 статьи 5.1 </w:t>
      </w:r>
      <w:proofErr w:type="spellStart"/>
      <w:r w:rsidRPr="00A15D57">
        <w:rPr>
          <w:rStyle w:val="a3"/>
          <w:rFonts w:ascii="Times New Roman" w:hAnsi="Times New Roman" w:cs="Times New Roman"/>
          <w:i w:val="0"/>
          <w:sz w:val="28"/>
          <w:szCs w:val="28"/>
        </w:rPr>
        <w:t>ГрК</w:t>
      </w:r>
      <w:proofErr w:type="spellEnd"/>
      <w:r w:rsidRPr="00A15D57">
        <w:rPr>
          <w:rStyle w:val="a3"/>
          <w:rFonts w:ascii="Times New Roman" w:hAnsi="Times New Roman" w:cs="Times New Roman"/>
          <w:i w:val="0"/>
          <w:sz w:val="28"/>
          <w:szCs w:val="28"/>
        </w:rPr>
        <w:t xml:space="preserve"> РФ пункта 5.1 Положения не содержит информации о местах и сроках размещения сообщения о проведении публичных слушаний, содержание самого сообщения о проведении публичных слушаний регламентировано не в полном объеме.</w:t>
      </w:r>
    </w:p>
    <w:p w:rsidR="00770B9E" w:rsidRPr="00A15D57" w:rsidRDefault="00770B9E" w:rsidP="00A15D57">
      <w:pPr>
        <w:pStyle w:val="a4"/>
        <w:ind w:firstLine="708"/>
        <w:jc w:val="both"/>
        <w:rPr>
          <w:rStyle w:val="a3"/>
          <w:rFonts w:ascii="Times New Roman" w:hAnsi="Times New Roman" w:cs="Times New Roman"/>
          <w:i w:val="0"/>
          <w:iCs w:val="0"/>
          <w:sz w:val="28"/>
          <w:szCs w:val="28"/>
        </w:rPr>
      </w:pPr>
      <w:r w:rsidRPr="00A15D57">
        <w:rPr>
          <w:rStyle w:val="a3"/>
          <w:rFonts w:ascii="Times New Roman" w:hAnsi="Times New Roman" w:cs="Times New Roman"/>
          <w:i w:val="0"/>
          <w:sz w:val="28"/>
          <w:szCs w:val="28"/>
        </w:rPr>
        <w:t xml:space="preserve">Кроме того Положение не содержит требований, установленных частями 18-20 статьи 5.1 </w:t>
      </w:r>
      <w:proofErr w:type="spellStart"/>
      <w:r w:rsidRPr="00A15D57">
        <w:rPr>
          <w:rStyle w:val="a3"/>
          <w:rFonts w:ascii="Times New Roman" w:hAnsi="Times New Roman" w:cs="Times New Roman"/>
          <w:i w:val="0"/>
          <w:sz w:val="28"/>
          <w:szCs w:val="28"/>
        </w:rPr>
        <w:t>ГрК</w:t>
      </w:r>
      <w:proofErr w:type="spellEnd"/>
      <w:r w:rsidRPr="00A15D57">
        <w:rPr>
          <w:rStyle w:val="a3"/>
          <w:rFonts w:ascii="Times New Roman" w:hAnsi="Times New Roman" w:cs="Times New Roman"/>
          <w:i w:val="0"/>
          <w:sz w:val="28"/>
          <w:szCs w:val="28"/>
        </w:rPr>
        <w:t xml:space="preserve"> РФ‚ о содержании протокола проведения публичных слушаний, о документах приобщаемых к протоколу.</w:t>
      </w:r>
    </w:p>
    <w:p w:rsidR="00770B9E" w:rsidRPr="00A15D57" w:rsidRDefault="00770B9E" w:rsidP="00A15D57">
      <w:pPr>
        <w:pStyle w:val="a4"/>
        <w:ind w:firstLine="708"/>
        <w:jc w:val="both"/>
        <w:rPr>
          <w:rStyle w:val="a3"/>
          <w:rFonts w:ascii="Times New Roman" w:hAnsi="Times New Roman" w:cs="Times New Roman"/>
          <w:i w:val="0"/>
          <w:iCs w:val="0"/>
          <w:sz w:val="28"/>
          <w:szCs w:val="28"/>
        </w:rPr>
      </w:pPr>
      <w:r w:rsidRPr="00A15D57">
        <w:rPr>
          <w:rStyle w:val="a3"/>
          <w:rFonts w:ascii="Times New Roman" w:hAnsi="Times New Roman" w:cs="Times New Roman"/>
          <w:i w:val="0"/>
          <w:sz w:val="28"/>
          <w:szCs w:val="28"/>
        </w:rPr>
        <w:t xml:space="preserve">Положением не регламентированы требования закона о том, что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sidRPr="00A15D57">
        <w:rPr>
          <w:rStyle w:val="a3"/>
          <w:rFonts w:ascii="Times New Roman" w:hAnsi="Times New Roman" w:cs="Times New Roman"/>
          <w:i w:val="0"/>
          <w:sz w:val="28"/>
          <w:szCs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70B9E" w:rsidRPr="00A15D57" w:rsidRDefault="00770B9E" w:rsidP="00A15D57">
      <w:pPr>
        <w:spacing w:after="0" w:line="240" w:lineRule="auto"/>
        <w:ind w:firstLine="708"/>
        <w:jc w:val="both"/>
        <w:rPr>
          <w:rStyle w:val="a3"/>
          <w:rFonts w:ascii="Times New Roman" w:hAnsi="Times New Roman" w:cs="Times New Roman"/>
          <w:i w:val="0"/>
          <w:sz w:val="28"/>
          <w:szCs w:val="28"/>
        </w:rPr>
      </w:pPr>
      <w:r w:rsidRPr="00A15D57">
        <w:rPr>
          <w:rStyle w:val="a3"/>
          <w:rFonts w:ascii="Times New Roman" w:hAnsi="Times New Roman" w:cs="Times New Roman"/>
          <w:i w:val="0"/>
          <w:sz w:val="28"/>
          <w:szCs w:val="28"/>
        </w:rPr>
        <w:t xml:space="preserve">Изучение Положения показало, что оно также не содержит требований частей 22-23 статьи 5.1 </w:t>
      </w:r>
      <w:proofErr w:type="spellStart"/>
      <w:r w:rsidRPr="00A15D57">
        <w:rPr>
          <w:rStyle w:val="a3"/>
          <w:rFonts w:ascii="Times New Roman" w:hAnsi="Times New Roman" w:cs="Times New Roman"/>
          <w:i w:val="0"/>
          <w:sz w:val="28"/>
          <w:szCs w:val="28"/>
        </w:rPr>
        <w:t>ГрК</w:t>
      </w:r>
      <w:proofErr w:type="spellEnd"/>
      <w:r w:rsidRPr="00A15D57">
        <w:rPr>
          <w:rStyle w:val="a3"/>
          <w:rFonts w:ascii="Times New Roman" w:hAnsi="Times New Roman" w:cs="Times New Roman"/>
          <w:i w:val="0"/>
          <w:sz w:val="28"/>
          <w:szCs w:val="28"/>
        </w:rPr>
        <w:t xml:space="preserve"> РФ о составлении заключения по результатам общественных обсуждений или публичных слушаний, его форме и содержании.</w:t>
      </w:r>
    </w:p>
    <w:p w:rsidR="00AC7DF4" w:rsidRPr="00A15D57" w:rsidRDefault="00AC7DF4" w:rsidP="00A15D57">
      <w:pPr>
        <w:spacing w:after="0" w:line="240" w:lineRule="auto"/>
        <w:ind w:firstLine="708"/>
        <w:jc w:val="both"/>
        <w:rPr>
          <w:rStyle w:val="a3"/>
          <w:rFonts w:ascii="Times New Roman" w:hAnsi="Times New Roman" w:cs="Times New Roman"/>
          <w:i w:val="0"/>
          <w:sz w:val="28"/>
          <w:szCs w:val="28"/>
        </w:rPr>
      </w:pPr>
    </w:p>
    <w:p w:rsidR="00770B9E" w:rsidRPr="00A15D57" w:rsidRDefault="00770B9E" w:rsidP="00A15D57">
      <w:pPr>
        <w:tabs>
          <w:tab w:val="left" w:pos="142"/>
          <w:tab w:val="left" w:pos="709"/>
        </w:tabs>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 </w:t>
      </w:r>
      <w:r w:rsidR="00521FE0">
        <w:rPr>
          <w:rFonts w:ascii="Times New Roman" w:hAnsi="Times New Roman" w:cs="Times New Roman"/>
          <w:color w:val="000000"/>
          <w:sz w:val="28"/>
          <w:szCs w:val="28"/>
        </w:rPr>
        <w:t>П</w:t>
      </w:r>
      <w:r w:rsidRPr="00A15D57">
        <w:rPr>
          <w:rFonts w:ascii="Times New Roman" w:hAnsi="Times New Roman" w:cs="Times New Roman"/>
          <w:color w:val="000000"/>
          <w:sz w:val="28"/>
          <w:szCs w:val="28"/>
        </w:rPr>
        <w:t xml:space="preserve">остановление администрации </w:t>
      </w:r>
      <w:r w:rsidR="00AC7DF4" w:rsidRPr="00A15D57">
        <w:rPr>
          <w:rFonts w:ascii="Times New Roman" w:hAnsi="Times New Roman" w:cs="Times New Roman"/>
          <w:color w:val="000000"/>
          <w:sz w:val="28"/>
          <w:szCs w:val="28"/>
        </w:rPr>
        <w:t>муниципального</w:t>
      </w:r>
      <w:r w:rsidRPr="00A15D57">
        <w:rPr>
          <w:rFonts w:ascii="Times New Roman" w:hAnsi="Times New Roman" w:cs="Times New Roman"/>
          <w:color w:val="000000"/>
          <w:sz w:val="28"/>
          <w:szCs w:val="28"/>
        </w:rPr>
        <w:t xml:space="preserve"> образования  </w:t>
      </w:r>
      <w:r w:rsidR="00B07AEA" w:rsidRPr="00A15D57">
        <w:rPr>
          <w:rFonts w:ascii="Times New Roman" w:hAnsi="Times New Roman" w:cs="Times New Roman"/>
          <w:color w:val="000000"/>
          <w:sz w:val="28"/>
          <w:szCs w:val="28"/>
        </w:rPr>
        <w:t>«</w:t>
      </w:r>
      <w:r w:rsidRPr="00A15D57">
        <w:rPr>
          <w:rFonts w:ascii="Times New Roman" w:hAnsi="Times New Roman" w:cs="Times New Roman"/>
          <w:color w:val="000000"/>
          <w:sz w:val="28"/>
          <w:szCs w:val="28"/>
        </w:rPr>
        <w:t xml:space="preserve">Об </w:t>
      </w:r>
      <w:r w:rsidR="00AC7DF4" w:rsidRPr="00A15D57">
        <w:rPr>
          <w:rFonts w:ascii="Times New Roman" w:hAnsi="Times New Roman" w:cs="Times New Roman"/>
          <w:color w:val="000000"/>
          <w:sz w:val="28"/>
          <w:szCs w:val="28"/>
        </w:rPr>
        <w:t>обеспечении</w:t>
      </w:r>
      <w:r w:rsidRPr="00A15D57">
        <w:rPr>
          <w:rFonts w:ascii="Times New Roman" w:hAnsi="Times New Roman" w:cs="Times New Roman"/>
          <w:color w:val="000000"/>
          <w:sz w:val="28"/>
          <w:szCs w:val="28"/>
        </w:rPr>
        <w:t xml:space="preserve"> устойчивой работы объектов водоснабжения</w:t>
      </w:r>
      <w:r w:rsidR="00B07AEA" w:rsidRPr="00A15D57">
        <w:rPr>
          <w:rFonts w:ascii="Times New Roman" w:hAnsi="Times New Roman" w:cs="Times New Roman"/>
          <w:color w:val="000000"/>
          <w:sz w:val="28"/>
          <w:szCs w:val="28"/>
        </w:rPr>
        <w:t>»</w:t>
      </w:r>
      <w:r w:rsidRPr="00A15D57">
        <w:rPr>
          <w:rFonts w:ascii="Times New Roman" w:hAnsi="Times New Roman" w:cs="Times New Roman"/>
          <w:sz w:val="28"/>
          <w:szCs w:val="28"/>
        </w:rPr>
        <w:t>подлежит отмене по следующим основаниям</w:t>
      </w:r>
      <w:r w:rsidR="00AC7DF4" w:rsidRPr="00A15D57">
        <w:rPr>
          <w:rFonts w:ascii="Times New Roman" w:hAnsi="Times New Roman" w:cs="Times New Roman"/>
          <w:sz w:val="28"/>
          <w:szCs w:val="28"/>
        </w:rPr>
        <w:t>.</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Пунктом  данного муниципального нормативного правового акта населению муниципального образования запрещено использовать </w:t>
      </w:r>
      <w:r w:rsidR="00AC7DF4" w:rsidRPr="00A15D57">
        <w:rPr>
          <w:rFonts w:ascii="Times New Roman" w:hAnsi="Times New Roman" w:cs="Times New Roman"/>
          <w:sz w:val="28"/>
          <w:szCs w:val="28"/>
        </w:rPr>
        <w:t>воду</w:t>
      </w:r>
      <w:r w:rsidRPr="00A15D57">
        <w:rPr>
          <w:rFonts w:ascii="Times New Roman" w:hAnsi="Times New Roman" w:cs="Times New Roman"/>
          <w:sz w:val="28"/>
          <w:szCs w:val="28"/>
        </w:rPr>
        <w:t xml:space="preserve"> из водопровода для полива огородов прямым потоком и наполнять ёмкости с 17.00 до 22.00 часов.</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Однако согласно статье 3 Федерального закона от 07.12.2011 № 416-ФЗ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 водоснабжении и водоотведении</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w:t>
      </w:r>
      <w:r w:rsidR="00AC7DF4" w:rsidRPr="00A15D57">
        <w:rPr>
          <w:rFonts w:ascii="Times New Roman" w:hAnsi="Times New Roman" w:cs="Times New Roman"/>
          <w:sz w:val="28"/>
          <w:szCs w:val="28"/>
        </w:rPr>
        <w:t xml:space="preserve">далее - Федеральный закон от 07.12.2011 № 416-ФЗ) охрана </w:t>
      </w:r>
      <w:r w:rsidRPr="00A15D57">
        <w:rPr>
          <w:rFonts w:ascii="Times New Roman" w:hAnsi="Times New Roman" w:cs="Times New Roman"/>
          <w:sz w:val="28"/>
          <w:szCs w:val="28"/>
        </w:rPr>
        <w:t>здоровья населения и улучшение качества жизни населения путём обеспечения бесперебойного и качественного водоснабжения является целью государственной политики в сфере водоснабжения.</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соответствии с подпунктом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е</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пункта 35 Правил холодного водоснабжения и водоотведения и о внесении изменений в некоторые акты Правительства Российской Федерации, утверждённых постановлением Правительства РФ от 29.07.2013 № 644 условия холодного водоснабжения определяются соответствующим договором.</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Тем самым исполнительно-распорядительный орган местного самоуправления не вправе ограничивать использование воды гражданами. Пунктом  постановления исполнительно-распорядительный орган местного самоуправления предписал гражданам незамедлительно принять меры к заключению договоров на водопользование и подключение к водопроводным сетям.</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Между тем, согласно части 1 статьи 421 Гражданского кодекса Российской Федерации граждане свободны B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70B9E" w:rsidRPr="00A15D57" w:rsidRDefault="00770B9E"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Изложенное</w:t>
      </w:r>
      <w:proofErr w:type="gramEnd"/>
      <w:r w:rsidRPr="00A15D57">
        <w:rPr>
          <w:rFonts w:ascii="Times New Roman" w:hAnsi="Times New Roman" w:cs="Times New Roman"/>
          <w:sz w:val="28"/>
          <w:szCs w:val="28"/>
        </w:rPr>
        <w:t xml:space="preserve"> также противоречит требованиям части 2 статьи 7 </w:t>
      </w:r>
      <w:r w:rsidR="00AC7DF4" w:rsidRPr="00A15D57">
        <w:rPr>
          <w:rFonts w:ascii="Times New Roman" w:hAnsi="Times New Roman" w:cs="Times New Roman"/>
          <w:sz w:val="28"/>
          <w:szCs w:val="28"/>
        </w:rPr>
        <w:t>Федерального закона от 07.12.2011 № 416-ФЗ</w:t>
      </w:r>
      <w:r w:rsidRPr="00A15D57">
        <w:rPr>
          <w:rFonts w:ascii="Times New Roman" w:hAnsi="Times New Roman" w:cs="Times New Roman"/>
          <w:sz w:val="28"/>
          <w:szCs w:val="28"/>
        </w:rPr>
        <w:t xml:space="preserve">, поскольку администрация муниципального района. B данном </w:t>
      </w:r>
      <w:proofErr w:type="gramStart"/>
      <w:r w:rsidRPr="00A15D57">
        <w:rPr>
          <w:rFonts w:ascii="Times New Roman" w:hAnsi="Times New Roman" w:cs="Times New Roman"/>
          <w:sz w:val="28"/>
          <w:szCs w:val="28"/>
        </w:rPr>
        <w:t>случае</w:t>
      </w:r>
      <w:proofErr w:type="gramEnd"/>
      <w:r w:rsidRPr="00A15D57">
        <w:rPr>
          <w:rFonts w:ascii="Times New Roman" w:hAnsi="Times New Roman" w:cs="Times New Roman"/>
          <w:sz w:val="28"/>
          <w:szCs w:val="28"/>
        </w:rPr>
        <w:t xml:space="preserve"> не является стороной правоотношений в сфере водоснабжения.</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Пунктом постановления ООО рекомендовано проводить рейды по выявлению и устранению незаконных врезок с применением административного наказания и штрафов за данное правонарушение.</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lastRenderedPageBreak/>
        <w:t>Однак</w:t>
      </w:r>
      <w:proofErr w:type="gramStart"/>
      <w:r w:rsidRPr="00A15D57">
        <w:rPr>
          <w:rFonts w:ascii="Times New Roman" w:hAnsi="Times New Roman" w:cs="Times New Roman"/>
          <w:sz w:val="28"/>
          <w:szCs w:val="28"/>
        </w:rPr>
        <w:t>о ООО</w:t>
      </w:r>
      <w:proofErr w:type="gramEnd"/>
      <w:r w:rsidRPr="00A15D57">
        <w:rPr>
          <w:rFonts w:ascii="Times New Roman" w:hAnsi="Times New Roman" w:cs="Times New Roman"/>
          <w:sz w:val="28"/>
          <w:szCs w:val="28"/>
        </w:rPr>
        <w:t xml:space="preserve"> в соответствии с главой 23 Кодекса Российской Федерации об административных правонарушениях органом административной юрисдикции не является.</w:t>
      </w:r>
    </w:p>
    <w:p w:rsidR="00770B9E" w:rsidRPr="00A15D57" w:rsidRDefault="00770B9E"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 xml:space="preserve">Изложенное свидетельствует не только о противоречии федеральному законодательству, но и наличии в нём </w:t>
      </w:r>
      <w:proofErr w:type="spellStart"/>
      <w:r w:rsidRPr="00A15D57">
        <w:rPr>
          <w:rFonts w:ascii="Times New Roman" w:hAnsi="Times New Roman" w:cs="Times New Roman"/>
          <w:sz w:val="28"/>
          <w:szCs w:val="28"/>
        </w:rPr>
        <w:t>коррупциогенного</w:t>
      </w:r>
      <w:proofErr w:type="spellEnd"/>
      <w:r w:rsidRPr="00A15D57">
        <w:rPr>
          <w:rFonts w:ascii="Times New Roman" w:hAnsi="Times New Roman" w:cs="Times New Roman"/>
          <w:sz w:val="28"/>
          <w:szCs w:val="28"/>
        </w:rPr>
        <w:t xml:space="preserve"> фактора, определенного подпунктом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в</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выборочное изменение объёма прав - возможность необоснованного установления исключений из</w:t>
      </w:r>
      <w:proofErr w:type="gramEnd"/>
      <w:r w:rsidRPr="00A15D57">
        <w:rPr>
          <w:rFonts w:ascii="Times New Roman" w:hAnsi="Times New Roman" w:cs="Times New Roman"/>
          <w:sz w:val="28"/>
          <w:szCs w:val="28"/>
        </w:rPr>
        <w:t xml:space="preserve"> общего порядка для граждан и организаций по усмотрению органов местного самоуправления (их должностных лиц).</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Кроме того, </w:t>
      </w:r>
      <w:r w:rsidR="00AC7DF4" w:rsidRPr="00A15D57">
        <w:rPr>
          <w:rFonts w:ascii="Times New Roman" w:hAnsi="Times New Roman" w:cs="Times New Roman"/>
          <w:sz w:val="28"/>
          <w:szCs w:val="28"/>
        </w:rPr>
        <w:t>в</w:t>
      </w:r>
      <w:r w:rsidRPr="00A15D57">
        <w:rPr>
          <w:rFonts w:ascii="Times New Roman" w:hAnsi="Times New Roman" w:cs="Times New Roman"/>
          <w:sz w:val="28"/>
          <w:szCs w:val="28"/>
        </w:rPr>
        <w:t xml:space="preserve"> силу части 2 статьи 47 Федерального закона от 06.10.2003 № 131-ФЗ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Об общих принципах организации местного самоуправления в Российской Федерации</w:t>
      </w:r>
      <w:r w:rsidR="00B07AEA" w:rsidRPr="00A15D57">
        <w:rPr>
          <w:rFonts w:ascii="Times New Roman" w:hAnsi="Times New Roman" w:cs="Times New Roman"/>
          <w:sz w:val="28"/>
          <w:szCs w:val="28"/>
        </w:rPr>
        <w:t>»</w:t>
      </w:r>
      <w:r w:rsidR="00A15D57" w:rsidRPr="00A15D57">
        <w:rPr>
          <w:rFonts w:ascii="Times New Roman" w:hAnsi="Times New Roman" w:cs="Times New Roman"/>
          <w:sz w:val="28"/>
          <w:szCs w:val="28"/>
        </w:rPr>
        <w:t xml:space="preserve">(далее - Федерального закона от 06.10.2003 № 131-ФЗ) </w:t>
      </w:r>
      <w:r w:rsidRPr="00A15D57">
        <w:rPr>
          <w:rFonts w:ascii="Times New Roman" w:hAnsi="Times New Roman" w:cs="Times New Roman"/>
          <w:sz w:val="28"/>
          <w:szCs w:val="28"/>
        </w:rPr>
        <w:t>нормативные правовые акты вступают в силу после их официального опубликования.</w:t>
      </w:r>
    </w:p>
    <w:p w:rsidR="00770B9E" w:rsidRPr="00A15D57" w:rsidRDefault="00770B9E" w:rsidP="00A15D57">
      <w:pPr>
        <w:tabs>
          <w:tab w:val="left" w:pos="142"/>
          <w:tab w:val="left" w:pos="709"/>
        </w:tabs>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t>Однако из пункта  постановления следует, что он вступает в силу с момента подписания. Следовательно,</w:t>
      </w:r>
      <w:r w:rsidR="00AC7DF4" w:rsidRPr="00A15D57">
        <w:rPr>
          <w:rFonts w:ascii="Times New Roman" w:hAnsi="Times New Roman" w:cs="Times New Roman"/>
          <w:sz w:val="28"/>
          <w:szCs w:val="28"/>
        </w:rPr>
        <w:t xml:space="preserve"> нарушен срок вступления нормативного правового акта в силу</w:t>
      </w:r>
      <w:r w:rsidRPr="00A15D57">
        <w:rPr>
          <w:rFonts w:ascii="Times New Roman" w:hAnsi="Times New Roman" w:cs="Times New Roman"/>
          <w:sz w:val="28"/>
          <w:szCs w:val="28"/>
        </w:rPr>
        <w:t>.</w:t>
      </w:r>
    </w:p>
    <w:p w:rsidR="00AC7DF4" w:rsidRPr="00A15D57" w:rsidRDefault="00AC7DF4" w:rsidP="00A15D57">
      <w:pPr>
        <w:tabs>
          <w:tab w:val="left" w:pos="142"/>
          <w:tab w:val="left" w:pos="709"/>
        </w:tabs>
        <w:spacing w:after="0" w:line="240" w:lineRule="auto"/>
        <w:ind w:firstLine="708"/>
        <w:jc w:val="both"/>
        <w:rPr>
          <w:rFonts w:ascii="Times New Roman" w:hAnsi="Times New Roman" w:cs="Times New Roman"/>
          <w:color w:val="000000"/>
          <w:sz w:val="28"/>
          <w:szCs w:val="28"/>
        </w:rPr>
      </w:pPr>
    </w:p>
    <w:p w:rsidR="00770B9E" w:rsidRPr="00A15D57" w:rsidRDefault="00770B9E" w:rsidP="00A15D57">
      <w:pPr>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 Решение Городской Думы </w:t>
      </w:r>
      <w:r w:rsidR="00AC7DF4" w:rsidRPr="00A15D57">
        <w:rPr>
          <w:rFonts w:ascii="Times New Roman" w:hAnsi="Times New Roman" w:cs="Times New Roman"/>
          <w:sz w:val="28"/>
          <w:szCs w:val="28"/>
        </w:rPr>
        <w:t>муниципального образования</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Об установлении стоимости ежедневного горячего одноразового питания обучающихся муниципальных общеобразовательных организаций </w:t>
      </w:r>
      <w:r w:rsidR="00AC7DF4" w:rsidRPr="00A15D57">
        <w:rPr>
          <w:rFonts w:ascii="Times New Roman" w:hAnsi="Times New Roman" w:cs="Times New Roman"/>
          <w:sz w:val="28"/>
          <w:szCs w:val="28"/>
        </w:rPr>
        <w:t>муниципального образования</w:t>
      </w:r>
      <w:r w:rsidR="00B07AEA" w:rsidRPr="00A15D57">
        <w:rPr>
          <w:rFonts w:ascii="Times New Roman" w:hAnsi="Times New Roman" w:cs="Times New Roman"/>
          <w:sz w:val="28"/>
          <w:szCs w:val="28"/>
        </w:rPr>
        <w:t>»</w:t>
      </w:r>
      <w:r w:rsidR="00AC7DF4" w:rsidRPr="00A15D57">
        <w:rPr>
          <w:rFonts w:ascii="Times New Roman" w:hAnsi="Times New Roman" w:cs="Times New Roman"/>
          <w:sz w:val="28"/>
          <w:szCs w:val="28"/>
        </w:rPr>
        <w:t xml:space="preserve">необходимо </w:t>
      </w:r>
      <w:r w:rsidRPr="00A15D57">
        <w:rPr>
          <w:rFonts w:ascii="Times New Roman" w:hAnsi="Times New Roman" w:cs="Times New Roman"/>
          <w:sz w:val="28"/>
          <w:szCs w:val="28"/>
        </w:rPr>
        <w:t xml:space="preserve"> привести в соответствие с требованиями </w:t>
      </w:r>
      <w:r w:rsidR="00521FE0" w:rsidRPr="00A15D57">
        <w:rPr>
          <w:rFonts w:ascii="Times New Roman" w:hAnsi="Times New Roman" w:cs="Times New Roman"/>
          <w:color w:val="000000"/>
          <w:sz w:val="28"/>
          <w:szCs w:val="28"/>
        </w:rPr>
        <w:t>действующего</w:t>
      </w:r>
      <w:r w:rsidRPr="00A15D57">
        <w:rPr>
          <w:rFonts w:ascii="Times New Roman" w:hAnsi="Times New Roman" w:cs="Times New Roman"/>
          <w:sz w:val="28"/>
          <w:szCs w:val="28"/>
        </w:rPr>
        <w:t>зако</w:t>
      </w:r>
      <w:r w:rsidR="00AC7DF4" w:rsidRPr="00A15D57">
        <w:rPr>
          <w:rFonts w:ascii="Times New Roman" w:hAnsi="Times New Roman" w:cs="Times New Roman"/>
          <w:sz w:val="28"/>
          <w:szCs w:val="28"/>
        </w:rPr>
        <w:t>нодательства</w:t>
      </w:r>
      <w:r w:rsidRPr="00A15D57">
        <w:rPr>
          <w:rFonts w:ascii="Times New Roman" w:hAnsi="Times New Roman" w:cs="Times New Roman"/>
          <w:sz w:val="28"/>
          <w:szCs w:val="28"/>
        </w:rPr>
        <w:t>.</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Так, подпункт  </w:t>
      </w:r>
      <w:r w:rsidR="00AC7DF4" w:rsidRPr="00A15D57">
        <w:rPr>
          <w:rFonts w:ascii="Times New Roman" w:hAnsi="Times New Roman" w:cs="Times New Roman"/>
          <w:sz w:val="28"/>
          <w:szCs w:val="28"/>
        </w:rPr>
        <w:t>р</w:t>
      </w:r>
      <w:r w:rsidRPr="00A15D57">
        <w:rPr>
          <w:rFonts w:ascii="Times New Roman" w:hAnsi="Times New Roman" w:cs="Times New Roman"/>
          <w:sz w:val="28"/>
          <w:szCs w:val="28"/>
        </w:rPr>
        <w:t>ешения установ</w:t>
      </w:r>
      <w:r w:rsidR="00AC7DF4" w:rsidRPr="00A15D57">
        <w:rPr>
          <w:rFonts w:ascii="Times New Roman" w:hAnsi="Times New Roman" w:cs="Times New Roman"/>
          <w:sz w:val="28"/>
          <w:szCs w:val="28"/>
        </w:rPr>
        <w:t>ил</w:t>
      </w:r>
      <w:r w:rsidRPr="00A15D57">
        <w:rPr>
          <w:rFonts w:ascii="Times New Roman" w:hAnsi="Times New Roman" w:cs="Times New Roman"/>
          <w:sz w:val="28"/>
          <w:szCs w:val="28"/>
        </w:rPr>
        <w:t xml:space="preserve">, что стоимость ежедневного горячего одноразового питания для родителей (законных представителей) устанавливается </w:t>
      </w:r>
      <w:r w:rsidR="00AC7DF4" w:rsidRPr="00A15D57">
        <w:rPr>
          <w:rFonts w:ascii="Times New Roman" w:hAnsi="Times New Roman" w:cs="Times New Roman"/>
          <w:sz w:val="28"/>
          <w:szCs w:val="28"/>
        </w:rPr>
        <w:t>в</w:t>
      </w:r>
      <w:r w:rsidRPr="00A15D57">
        <w:rPr>
          <w:rFonts w:ascii="Times New Roman" w:hAnsi="Times New Roman" w:cs="Times New Roman"/>
          <w:sz w:val="28"/>
          <w:szCs w:val="28"/>
        </w:rPr>
        <w:t xml:space="preserve"> размере 0 рублей на одного обучающегося </w:t>
      </w:r>
      <w:r w:rsidR="00AC7DF4" w:rsidRPr="00A15D57">
        <w:rPr>
          <w:rFonts w:ascii="Times New Roman" w:hAnsi="Times New Roman" w:cs="Times New Roman"/>
          <w:sz w:val="28"/>
          <w:szCs w:val="28"/>
        </w:rPr>
        <w:t>в</w:t>
      </w:r>
      <w:r w:rsidRPr="00A15D57">
        <w:rPr>
          <w:rFonts w:ascii="Times New Roman" w:hAnsi="Times New Roman" w:cs="Times New Roman"/>
          <w:sz w:val="28"/>
          <w:szCs w:val="28"/>
        </w:rPr>
        <w:t xml:space="preserve"> день для семей, имеющих ребенка с ограниченными возможностями здоровья.</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то же время часть 7 статьи 79 Федерального закона от 29.12.2012 № 273-ФЗ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Об образовании </w:t>
      </w:r>
      <w:r w:rsidR="00AC7DF4" w:rsidRPr="00A15D57">
        <w:rPr>
          <w:rFonts w:ascii="Times New Roman" w:hAnsi="Times New Roman" w:cs="Times New Roman"/>
          <w:sz w:val="28"/>
          <w:szCs w:val="28"/>
        </w:rPr>
        <w:t>в</w:t>
      </w:r>
      <w:r w:rsidRPr="00A15D57">
        <w:rPr>
          <w:rFonts w:ascii="Times New Roman" w:hAnsi="Times New Roman" w:cs="Times New Roman"/>
          <w:sz w:val="28"/>
          <w:szCs w:val="28"/>
        </w:rPr>
        <w:t xml:space="preserve"> Российской Федерации</w:t>
      </w:r>
      <w:r w:rsidR="00B07AEA" w:rsidRPr="00A15D57">
        <w:rPr>
          <w:rFonts w:ascii="Times New Roman" w:hAnsi="Times New Roman" w:cs="Times New Roman"/>
          <w:sz w:val="28"/>
          <w:szCs w:val="28"/>
        </w:rPr>
        <w:t>»</w:t>
      </w:r>
      <w:r w:rsidR="00521FE0">
        <w:rPr>
          <w:rFonts w:ascii="Times New Roman" w:hAnsi="Times New Roman" w:cs="Times New Roman"/>
          <w:sz w:val="28"/>
          <w:szCs w:val="28"/>
        </w:rPr>
        <w:t xml:space="preserve"> (далее - </w:t>
      </w:r>
      <w:r w:rsidR="00521FE0" w:rsidRPr="00A15D57">
        <w:rPr>
          <w:rFonts w:ascii="Times New Roman" w:hAnsi="Times New Roman" w:cs="Times New Roman"/>
          <w:sz w:val="28"/>
          <w:szCs w:val="28"/>
        </w:rPr>
        <w:t>Федеральн</w:t>
      </w:r>
      <w:r w:rsidR="00521FE0">
        <w:rPr>
          <w:rFonts w:ascii="Times New Roman" w:hAnsi="Times New Roman" w:cs="Times New Roman"/>
          <w:sz w:val="28"/>
          <w:szCs w:val="28"/>
        </w:rPr>
        <w:t>ый</w:t>
      </w:r>
      <w:r w:rsidR="00521FE0" w:rsidRPr="00A15D57">
        <w:rPr>
          <w:rFonts w:ascii="Times New Roman" w:hAnsi="Times New Roman" w:cs="Times New Roman"/>
          <w:sz w:val="28"/>
          <w:szCs w:val="28"/>
        </w:rPr>
        <w:t xml:space="preserve"> закон от 29.12.2012 № 273-ФЗ</w:t>
      </w:r>
      <w:r w:rsidR="00521FE0">
        <w:rPr>
          <w:rFonts w:ascii="Times New Roman" w:hAnsi="Times New Roman" w:cs="Times New Roman"/>
          <w:sz w:val="28"/>
          <w:szCs w:val="28"/>
        </w:rPr>
        <w:t>)</w:t>
      </w:r>
      <w:r w:rsidR="00AC7DF4" w:rsidRPr="00A15D57">
        <w:rPr>
          <w:rFonts w:ascii="Times New Roman" w:hAnsi="Times New Roman" w:cs="Times New Roman"/>
          <w:sz w:val="28"/>
          <w:szCs w:val="28"/>
        </w:rPr>
        <w:t xml:space="preserve">устанавливает, что </w:t>
      </w:r>
      <w:r w:rsidRPr="00A15D57">
        <w:rPr>
          <w:rFonts w:ascii="Times New Roman" w:hAnsi="Times New Roman" w:cs="Times New Roman"/>
          <w:sz w:val="28"/>
          <w:szCs w:val="28"/>
        </w:rPr>
        <w:t xml:space="preserve">обучающиеся с ограниченными возможностями здоровья обеспечиваются бесплатным двухразовым питанием. Следовательно, меры социальной поддержки для таких детей, к числу которых относятся дети-инвалиды, существенно ограничены, по сравнению с теми, что предусмотрены </w:t>
      </w:r>
      <w:r w:rsidR="00AC7DF4" w:rsidRPr="00A15D57">
        <w:rPr>
          <w:rFonts w:ascii="Times New Roman" w:hAnsi="Times New Roman" w:cs="Times New Roman"/>
          <w:sz w:val="28"/>
          <w:szCs w:val="28"/>
        </w:rPr>
        <w:t>законодательством</w:t>
      </w:r>
      <w:r w:rsidRPr="00A15D57">
        <w:rPr>
          <w:rFonts w:ascii="Times New Roman" w:hAnsi="Times New Roman" w:cs="Times New Roman"/>
          <w:sz w:val="28"/>
          <w:szCs w:val="28"/>
        </w:rPr>
        <w:t>.</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Кроме того, устанавливая стоимость ежедневного одноразового питания для ряда категорий родителей </w:t>
      </w:r>
      <w:r w:rsidR="00AC7DF4" w:rsidRPr="00A15D57">
        <w:rPr>
          <w:rFonts w:ascii="Times New Roman" w:hAnsi="Times New Roman" w:cs="Times New Roman"/>
          <w:sz w:val="28"/>
          <w:szCs w:val="28"/>
        </w:rPr>
        <w:t>в</w:t>
      </w:r>
      <w:r w:rsidRPr="00A15D57">
        <w:rPr>
          <w:rFonts w:ascii="Times New Roman" w:hAnsi="Times New Roman" w:cs="Times New Roman"/>
          <w:sz w:val="28"/>
          <w:szCs w:val="28"/>
        </w:rPr>
        <w:t xml:space="preserve"> размере 0 рублей, им же предусмотрена дополнительная мера поддержки в виде обеспечения питанием на сумму 45 рублей и 20 рублей. То есть из буквального толкования решения следует, что таким родителям предусмотрено и одноразовое бесплатное питание, и питание на сумму 45 рублей или 20 рублей для соответствующей категории родителей.</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lastRenderedPageBreak/>
        <w:t>Также из требований вышеуказанной статьи Федерального закона от 29.12.2012 № 273-ФЗ следует, что мерами социальной поддержки в виде бесплатного питания обеспечиваются обучающиеся, а не их родители как то предусмотрено решением Городской Думы.</w:t>
      </w:r>
    </w:p>
    <w:p w:rsidR="00770B9E" w:rsidRPr="00A15D57" w:rsidRDefault="00770B9E"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В соответствии с пунктом 3.1 статьи 161 Бюджетного кодекса Р</w:t>
      </w:r>
      <w:r w:rsidR="00521FE0">
        <w:rPr>
          <w:rFonts w:ascii="Times New Roman" w:hAnsi="Times New Roman" w:cs="Times New Roman"/>
          <w:sz w:val="28"/>
          <w:szCs w:val="28"/>
        </w:rPr>
        <w:t xml:space="preserve">оссийской </w:t>
      </w:r>
      <w:r w:rsidRPr="00A15D57">
        <w:rPr>
          <w:rFonts w:ascii="Times New Roman" w:hAnsi="Times New Roman" w:cs="Times New Roman"/>
          <w:sz w:val="28"/>
          <w:szCs w:val="28"/>
        </w:rPr>
        <w:t>Ф</w:t>
      </w:r>
      <w:r w:rsidR="00521FE0">
        <w:rPr>
          <w:rFonts w:ascii="Times New Roman" w:hAnsi="Times New Roman" w:cs="Times New Roman"/>
          <w:sz w:val="28"/>
          <w:szCs w:val="28"/>
        </w:rPr>
        <w:t>едерации</w:t>
      </w:r>
      <w:r w:rsidRPr="00A15D57">
        <w:rPr>
          <w:rFonts w:ascii="Times New Roman" w:hAnsi="Times New Roman" w:cs="Times New Roman"/>
          <w:sz w:val="28"/>
          <w:szCs w:val="28"/>
        </w:rPr>
        <w:t xml:space="preserve">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w:t>
      </w:r>
      <w:proofErr w:type="gramEnd"/>
      <w:r w:rsidRPr="00A15D57">
        <w:rPr>
          <w:rFonts w:ascii="Times New Roman" w:hAnsi="Times New Roman" w:cs="Times New Roman"/>
          <w:sz w:val="28"/>
          <w:szCs w:val="28"/>
        </w:rPr>
        <w:t>,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В нарушение вышеуказанной нормы, в отсутствие полномочий, в том числе предусмотренных Уставом</w:t>
      </w:r>
      <w:r w:rsidR="00AC7DF4" w:rsidRPr="00A15D57">
        <w:rPr>
          <w:rFonts w:ascii="Times New Roman" w:hAnsi="Times New Roman" w:cs="Times New Roman"/>
          <w:sz w:val="28"/>
          <w:szCs w:val="28"/>
        </w:rPr>
        <w:t>муниципального образования</w:t>
      </w:r>
      <w:r w:rsidRPr="00A15D57">
        <w:rPr>
          <w:rFonts w:ascii="Times New Roman" w:hAnsi="Times New Roman" w:cs="Times New Roman"/>
          <w:sz w:val="28"/>
          <w:szCs w:val="28"/>
        </w:rPr>
        <w:t>, пункт</w:t>
      </w:r>
      <w:r w:rsidR="00AC7DF4" w:rsidRPr="00A15D57">
        <w:rPr>
          <w:rFonts w:ascii="Times New Roman" w:hAnsi="Times New Roman" w:cs="Times New Roman"/>
          <w:sz w:val="28"/>
          <w:szCs w:val="28"/>
        </w:rPr>
        <w:t>омр</w:t>
      </w:r>
      <w:r w:rsidRPr="00A15D57">
        <w:rPr>
          <w:rFonts w:ascii="Times New Roman" w:hAnsi="Times New Roman" w:cs="Times New Roman"/>
          <w:sz w:val="28"/>
          <w:szCs w:val="28"/>
        </w:rPr>
        <w:t>ешения установлена, в числе прочего, стоимость ежедневного горячего одноразового питания для обучающихся муниципальных общеобразовательных организаций муниципального образования.</w:t>
      </w:r>
    </w:p>
    <w:p w:rsidR="00AC7DF4" w:rsidRPr="00A15D57" w:rsidRDefault="00AC7DF4" w:rsidP="00A15D57">
      <w:pPr>
        <w:spacing w:after="0" w:line="240" w:lineRule="auto"/>
        <w:ind w:firstLine="708"/>
        <w:jc w:val="both"/>
        <w:rPr>
          <w:rFonts w:ascii="Times New Roman" w:hAnsi="Times New Roman" w:cs="Times New Roman"/>
          <w:sz w:val="28"/>
          <w:szCs w:val="28"/>
        </w:rPr>
      </w:pPr>
    </w:p>
    <w:p w:rsidR="00770B9E" w:rsidRPr="00A15D57" w:rsidRDefault="00770B9E" w:rsidP="00A15D57">
      <w:pPr>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 Постановление администрации </w:t>
      </w:r>
      <w:r w:rsidR="00AC7DF4" w:rsidRPr="00A15D57">
        <w:rPr>
          <w:rFonts w:ascii="Times New Roman" w:hAnsi="Times New Roman" w:cs="Times New Roman"/>
          <w:sz w:val="28"/>
          <w:szCs w:val="28"/>
        </w:rPr>
        <w:t>муниципального образования</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w:t>
      </w:r>
      <w:r w:rsidR="00AC7DF4" w:rsidRPr="00A15D57">
        <w:rPr>
          <w:rFonts w:ascii="Times New Roman" w:hAnsi="Times New Roman" w:cs="Times New Roman"/>
          <w:sz w:val="28"/>
          <w:szCs w:val="28"/>
        </w:rPr>
        <w:t>муниципального образования</w:t>
      </w:r>
      <w:r w:rsidR="00B07AEA" w:rsidRPr="00A15D57">
        <w:rPr>
          <w:rFonts w:ascii="Times New Roman" w:hAnsi="Times New Roman" w:cs="Times New Roman"/>
          <w:sz w:val="28"/>
          <w:szCs w:val="28"/>
        </w:rPr>
        <w:t>»</w:t>
      </w:r>
      <w:r w:rsidR="00AC7DF4" w:rsidRPr="00A15D57">
        <w:rPr>
          <w:rFonts w:ascii="Times New Roman" w:hAnsi="Times New Roman" w:cs="Times New Roman"/>
          <w:sz w:val="28"/>
          <w:szCs w:val="28"/>
        </w:rPr>
        <w:t>необходимо</w:t>
      </w:r>
      <w:r w:rsidRPr="00A15D57">
        <w:rPr>
          <w:rFonts w:ascii="Times New Roman" w:hAnsi="Times New Roman" w:cs="Times New Roman"/>
          <w:sz w:val="28"/>
          <w:szCs w:val="28"/>
        </w:rPr>
        <w:t xml:space="preserve"> привести в соответствие с требованиями </w:t>
      </w:r>
      <w:r w:rsidR="00521FE0">
        <w:rPr>
          <w:rFonts w:ascii="Times New Roman" w:hAnsi="Times New Roman" w:cs="Times New Roman"/>
          <w:sz w:val="28"/>
          <w:szCs w:val="28"/>
        </w:rPr>
        <w:t xml:space="preserve">действующего </w:t>
      </w:r>
      <w:r w:rsidRPr="00A15D57">
        <w:rPr>
          <w:rFonts w:ascii="Times New Roman" w:hAnsi="Times New Roman" w:cs="Times New Roman"/>
          <w:sz w:val="28"/>
          <w:szCs w:val="28"/>
        </w:rPr>
        <w:t>закон</w:t>
      </w:r>
      <w:r w:rsidR="00AC7DF4" w:rsidRPr="00A15D57">
        <w:rPr>
          <w:rFonts w:ascii="Times New Roman" w:hAnsi="Times New Roman" w:cs="Times New Roman"/>
          <w:sz w:val="28"/>
          <w:szCs w:val="28"/>
        </w:rPr>
        <w:t>одательства по следующим основаниям</w:t>
      </w:r>
      <w:r w:rsidRPr="00A15D57">
        <w:rPr>
          <w:rFonts w:ascii="Times New Roman" w:hAnsi="Times New Roman" w:cs="Times New Roman"/>
          <w:sz w:val="28"/>
          <w:szCs w:val="28"/>
        </w:rPr>
        <w:t>.</w:t>
      </w:r>
    </w:p>
    <w:p w:rsidR="00770B9E" w:rsidRPr="00A15D57" w:rsidRDefault="00770B9E"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 xml:space="preserve">Несмотря на то, что Федеральным законом от 29.12.2017 № 479-ФЗ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О внесении изменений в Федеральный закон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Об организации предоставления государственных и муниципальных услуг</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изменены предмет и порядок досудебного обжалования, структура административного регламента, соответствующие изменения в регламент не внесены.</w:t>
      </w:r>
      <w:proofErr w:type="gramEnd"/>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Так, в нарушение статьи 14 Федерального закона от 27.07.2010 № 210-ФЗ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Об организации предоставления государственных и муниципальных услуг</w:t>
      </w:r>
      <w:r w:rsidR="00B07AEA" w:rsidRPr="00A15D57">
        <w:rPr>
          <w:rFonts w:ascii="Times New Roman" w:hAnsi="Times New Roman" w:cs="Times New Roman"/>
          <w:sz w:val="28"/>
          <w:szCs w:val="28"/>
        </w:rPr>
        <w:t>»</w:t>
      </w:r>
      <w:r w:rsidR="00A15D57" w:rsidRPr="00A15D57">
        <w:rPr>
          <w:rFonts w:ascii="Times New Roman" w:hAnsi="Times New Roman" w:cs="Times New Roman"/>
          <w:sz w:val="28"/>
          <w:szCs w:val="28"/>
        </w:rPr>
        <w:t xml:space="preserve">(далее - Федеральный закон от 27.07.2010 № 210-ФЗ) </w:t>
      </w:r>
      <w:r w:rsidRPr="00A15D57">
        <w:rPr>
          <w:rFonts w:ascii="Times New Roman" w:hAnsi="Times New Roman" w:cs="Times New Roman"/>
          <w:sz w:val="28"/>
          <w:szCs w:val="28"/>
        </w:rPr>
        <w:t>стандарт предоставления услуги, установленный разделом  регламента, не предусматривает оснований для приостановления услуги.</w:t>
      </w:r>
    </w:p>
    <w:p w:rsidR="00770B9E" w:rsidRPr="00A15D57" w:rsidRDefault="00770B9E"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статьи 11.1 Федерального закона от 27.07.2010 № 210-ФЗ разделом  регламента не предусмотрена возможность обжалования действий должностных лиц при нарушении срока или порядка выдачи документов по результатам предоставления муниципальной услуги и в случае </w:t>
      </w:r>
      <w:r w:rsidRPr="00A15D57">
        <w:rPr>
          <w:rFonts w:ascii="Times New Roman" w:hAnsi="Times New Roman" w:cs="Times New Roman"/>
          <w:sz w:val="28"/>
          <w:szCs w:val="28"/>
        </w:rPr>
        <w:lastRenderedPageBreak/>
        <w:t xml:space="preserve">приостановления предоставления муниципальной услуги, если основания приостановления не предусмотрены федеральными законами. </w:t>
      </w:r>
    </w:p>
    <w:p w:rsidR="00770B9E" w:rsidRPr="00A15D57" w:rsidRDefault="00770B9E" w:rsidP="00A15D57">
      <w:pPr>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t>Таким образом, постановление противоречит требованиям закона, a потому подлежит изменению.</w:t>
      </w:r>
    </w:p>
    <w:p w:rsidR="00B07AEA" w:rsidRPr="00A15D57" w:rsidRDefault="00B07AEA" w:rsidP="00A15D57">
      <w:pPr>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t>Кроме того, в ряд</w:t>
      </w:r>
      <w:r w:rsidR="00A15D57" w:rsidRPr="00A15D57">
        <w:rPr>
          <w:rFonts w:ascii="Times New Roman" w:hAnsi="Times New Roman" w:cs="Times New Roman"/>
          <w:sz w:val="28"/>
          <w:szCs w:val="28"/>
        </w:rPr>
        <w:t>е</w:t>
      </w:r>
      <w:r w:rsidRPr="00A15D57">
        <w:rPr>
          <w:rFonts w:ascii="Times New Roman" w:hAnsi="Times New Roman" w:cs="Times New Roman"/>
          <w:sz w:val="28"/>
          <w:szCs w:val="28"/>
        </w:rPr>
        <w:t xml:space="preserve"> административных регламентов предоставления муниципальной услуги, утвержденных постановлениями иных муниципальных образования, выявлены следующие замечания.</w:t>
      </w:r>
    </w:p>
    <w:p w:rsidR="00B07AEA" w:rsidRPr="00A15D57" w:rsidRDefault="00B07AEA"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Так, в нарушение статьи 14 Федерального закона от 27.07.2010 № 210-ФЗ «стандарт предоставления услуги, установленный разделом 2 регламента, не предусматривает оснований для приостановления услуги.</w:t>
      </w:r>
    </w:p>
    <w:p w:rsidR="00B07AEA" w:rsidRPr="00A15D57" w:rsidRDefault="00B07AEA"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В нарушение статьи 11.1 Федерального закона от 27.07.2010 № 210-ФЗ разделом 5 регламента не предусмотрена возможность обжалования действий должностных лиц при нарушении срока или порядка выдачи документов по результатам предоставления муниципальной услуги и в случае приостановления предоставления муниципальной услуги. Если основания приостановления не предусмотрены федеральными законами.</w:t>
      </w:r>
    </w:p>
    <w:p w:rsidR="00B07AEA" w:rsidRPr="00A15D57" w:rsidRDefault="00B07AEA"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Утвержденный регламент нарушает права инвалидов на доступ к муниципальным услугам. В частности‚ в нарушение статьи 14 Федерального закона от 27.07.2010 № 210-ФЗ в регламенте отсутствуют требования к помещениям, в которых предоставляются муниципальные услуги, обеспечивающие их доступность для инвалидов.</w:t>
      </w:r>
    </w:p>
    <w:p w:rsidR="00B07AEA" w:rsidRPr="00A15D57" w:rsidRDefault="00B07AEA"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Ряд положений административных регламентов предоставления муниципальной услуги нарушает права инвалидов на доступ к муниципальным услугам. В частности, в нарушение статьи 14 Федерального закона от 27.07.2010 № 210-ФЗ в них отсутствуют требования к помещениям, в которых предоставляются муниципальные услуги, обеспечивающие их доступность для инвалидов.</w:t>
      </w:r>
    </w:p>
    <w:p w:rsidR="00B07AEA" w:rsidRPr="00A15D57" w:rsidRDefault="00B07AEA" w:rsidP="00A15D57">
      <w:pPr>
        <w:spacing w:after="0" w:line="240" w:lineRule="auto"/>
        <w:ind w:firstLine="708"/>
        <w:jc w:val="both"/>
        <w:rPr>
          <w:rFonts w:ascii="Times New Roman" w:hAnsi="Times New Roman" w:cs="Times New Roman"/>
          <w:sz w:val="28"/>
          <w:szCs w:val="28"/>
        </w:rPr>
      </w:pP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 Устав муниципального образования, утвержденный решением Совета депутатов </w:t>
      </w:r>
      <w:r w:rsidR="00B07AEA" w:rsidRPr="00A15D57">
        <w:rPr>
          <w:rFonts w:ascii="Times New Roman" w:hAnsi="Times New Roman" w:cs="Times New Roman"/>
          <w:sz w:val="28"/>
          <w:szCs w:val="28"/>
        </w:rPr>
        <w:t xml:space="preserve">муниципального образования, необходимо </w:t>
      </w:r>
      <w:r w:rsidRPr="00A15D57">
        <w:rPr>
          <w:rFonts w:ascii="Times New Roman" w:hAnsi="Times New Roman" w:cs="Times New Roman"/>
          <w:sz w:val="28"/>
          <w:szCs w:val="28"/>
        </w:rPr>
        <w:t xml:space="preserve"> привести в соответствие с требованиями </w:t>
      </w:r>
      <w:r w:rsidR="00521FE0">
        <w:rPr>
          <w:rFonts w:ascii="Times New Roman" w:hAnsi="Times New Roman" w:cs="Times New Roman"/>
          <w:sz w:val="28"/>
          <w:szCs w:val="28"/>
        </w:rPr>
        <w:t xml:space="preserve">действующего </w:t>
      </w:r>
      <w:r w:rsidRPr="00A15D57">
        <w:rPr>
          <w:rFonts w:ascii="Times New Roman" w:hAnsi="Times New Roman" w:cs="Times New Roman"/>
          <w:sz w:val="28"/>
          <w:szCs w:val="28"/>
        </w:rPr>
        <w:t>закон</w:t>
      </w:r>
      <w:r w:rsidR="00B07AEA" w:rsidRPr="00A15D57">
        <w:rPr>
          <w:rFonts w:ascii="Times New Roman" w:hAnsi="Times New Roman" w:cs="Times New Roman"/>
          <w:sz w:val="28"/>
          <w:szCs w:val="28"/>
        </w:rPr>
        <w:t>одательства</w:t>
      </w:r>
      <w:r w:rsidRPr="00A15D57">
        <w:rPr>
          <w:rFonts w:ascii="Times New Roman" w:hAnsi="Times New Roman" w:cs="Times New Roman"/>
          <w:sz w:val="28"/>
          <w:szCs w:val="28"/>
        </w:rPr>
        <w:t>.</w:t>
      </w:r>
    </w:p>
    <w:p w:rsidR="00584C77" w:rsidRPr="00A15D57" w:rsidRDefault="00521FE0" w:rsidP="00A15D57">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584C77" w:rsidRPr="00A15D57">
        <w:rPr>
          <w:rFonts w:ascii="Times New Roman" w:hAnsi="Times New Roman" w:cs="Times New Roman"/>
          <w:sz w:val="28"/>
          <w:szCs w:val="28"/>
        </w:rPr>
        <w:t xml:space="preserve"> соответствии с пунктом  статьи  Устава</w:t>
      </w:r>
      <w:r>
        <w:rPr>
          <w:rFonts w:ascii="Times New Roman" w:hAnsi="Times New Roman" w:cs="Times New Roman"/>
          <w:sz w:val="28"/>
          <w:szCs w:val="28"/>
        </w:rPr>
        <w:t>,</w:t>
      </w:r>
      <w:r w:rsidR="00584C77" w:rsidRPr="00A15D57">
        <w:rPr>
          <w:rFonts w:ascii="Times New Roman" w:hAnsi="Times New Roman" w:cs="Times New Roman"/>
          <w:sz w:val="28"/>
          <w:szCs w:val="28"/>
        </w:rPr>
        <w:t xml:space="preserve"> к вопросам местного значения поселения относятся присвоение наименований улицам, площадям и иным территориям проживания граждан в населенных пунктах, нумерации домов, в то время как перечень объектов адресации, отнесенный к вопросам местного значения сельского поселения пункт 20 статьи 14 Федерального закона от 06.10.2003 № 131-ФЗ значительно шире.</w:t>
      </w:r>
      <w:proofErr w:type="gramEnd"/>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пункта 12 части 1 статьи 14.1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до настоящего времени устав предоставляет право органам местного значения поселения на создание условий для организации </w:t>
      </w:r>
      <w:proofErr w:type="gramStart"/>
      <w:r w:rsidRPr="00A15D57">
        <w:rPr>
          <w:rFonts w:ascii="Times New Roman" w:hAnsi="Times New Roman" w:cs="Times New Roman"/>
          <w:sz w:val="28"/>
          <w:szCs w:val="28"/>
        </w:rPr>
        <w:t>проведения независимой оценки качества оказания услуг</w:t>
      </w:r>
      <w:proofErr w:type="gramEnd"/>
      <w:r w:rsidRPr="00A15D57">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До настоящего времени Устав не предоставляет органам местного самоуправления права, предусмотренные пунктом 16 части 1 статьи 14.1 </w:t>
      </w:r>
      <w:r w:rsidR="00B07AEA" w:rsidRPr="00A15D57">
        <w:rPr>
          <w:rFonts w:ascii="Times New Roman" w:hAnsi="Times New Roman" w:cs="Times New Roman"/>
          <w:sz w:val="28"/>
          <w:szCs w:val="28"/>
        </w:rPr>
        <w:lastRenderedPageBreak/>
        <w:t>Федерального закона от 06.10.2003 № 131-ФЗ</w:t>
      </w:r>
      <w:r w:rsidRPr="00A15D57">
        <w:rPr>
          <w:rFonts w:ascii="Times New Roman" w:hAnsi="Times New Roman" w:cs="Times New Roman"/>
          <w:sz w:val="28"/>
          <w:szCs w:val="28"/>
        </w:rPr>
        <w:t>, а также полномочия, предусмотренные пунктом 4.4. части 1 статьи 17.</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Пункт 6 части 1 статьи 9 Устава противоречит пункту 6 статьи 17 </w:t>
      </w:r>
      <w:r w:rsidR="00521FE0"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w:t>
      </w:r>
    </w:p>
    <w:p w:rsidR="00584C77" w:rsidRPr="00A15D57" w:rsidRDefault="00584C77"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Часть  статьи  Устава не предусматривает требования о подписании в случае выдвижения инициативы проведения референдума избирательным объединением, иным общественным объединением ходатайства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чем нарушены требования части 3 статьи 36 Федерального закона от</w:t>
      </w:r>
      <w:proofErr w:type="gramEnd"/>
      <w:r w:rsidRPr="00A15D57">
        <w:rPr>
          <w:rFonts w:ascii="Times New Roman" w:hAnsi="Times New Roman" w:cs="Times New Roman"/>
          <w:sz w:val="28"/>
          <w:szCs w:val="28"/>
        </w:rPr>
        <w:t xml:space="preserve"> 12.06.2002 № 67-ФЗ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Об основных гарантиях избирательных прав и права на участие B референдуме граждан Российской Федерации</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части 5 статьи 36 Федерального закона от 12.06.2002 № 67-ФЗ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B07AEA" w:rsidRPr="00A15D57">
        <w:rPr>
          <w:rFonts w:ascii="Times New Roman" w:hAnsi="Times New Roman" w:cs="Times New Roman"/>
          <w:sz w:val="28"/>
          <w:szCs w:val="28"/>
        </w:rPr>
        <w:t>»в</w:t>
      </w:r>
      <w:r w:rsidRPr="00A15D57">
        <w:rPr>
          <w:rFonts w:ascii="Times New Roman" w:hAnsi="Times New Roman" w:cs="Times New Roman"/>
          <w:sz w:val="28"/>
          <w:szCs w:val="28"/>
        </w:rPr>
        <w:t xml:space="preserve"> части  статьи  Устава не приведены основания для отказа в регистрации инициативной группы.</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статьи 26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администрация поселения освобождена от обязанности по обязательному рассмотрению проекта муниципального правового акта, внесенного в порядке реализации правотворческой инициативы граждан в течение трех месяцев со дня его внесения.</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пункта 2.1 статьи 28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в статье  Устава не предусмотрено проведение публичных слушаний по проекту стратегии социально- экономического развития муниципального образования. При этом до настоящего времени требуется проведение публичных слушаний по проекту правил землепользования и застройки.</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Часть  статьи  Устава в нарушение части 4 статьи 28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распространяет свое действие на все виды публичных слушаний, проводимых в муниципальном образовании.</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статьи 35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Совету депутатов не предоставлено право на установление местных сборов, а также на утверждение стратегии социально-экономического развития муниципального образования и утверждение правил благоустройства территории муниципального образования. Аналогичное нарушение допущена </w:t>
      </w:r>
      <w:proofErr w:type="spellStart"/>
      <w:r w:rsidR="00B07AEA" w:rsidRPr="00A15D57">
        <w:rPr>
          <w:rFonts w:ascii="Times New Roman" w:hAnsi="Times New Roman" w:cs="Times New Roman"/>
          <w:sz w:val="28"/>
          <w:szCs w:val="28"/>
        </w:rPr>
        <w:t>в</w:t>
      </w:r>
      <w:proofErr w:type="gramStart"/>
      <w:r w:rsidRPr="00A15D57">
        <w:rPr>
          <w:rFonts w:ascii="Times New Roman" w:hAnsi="Times New Roman" w:cs="Times New Roman"/>
          <w:sz w:val="28"/>
          <w:szCs w:val="28"/>
        </w:rPr>
        <w:t>a</w:t>
      </w:r>
      <w:proofErr w:type="gramEnd"/>
      <w:r w:rsidRPr="00A15D57">
        <w:rPr>
          <w:rFonts w:ascii="Times New Roman" w:hAnsi="Times New Roman" w:cs="Times New Roman"/>
          <w:sz w:val="28"/>
          <w:szCs w:val="28"/>
        </w:rPr>
        <w:t>бзаце</w:t>
      </w:r>
      <w:proofErr w:type="spellEnd"/>
      <w:r w:rsidRPr="00A15D57">
        <w:rPr>
          <w:rFonts w:ascii="Times New Roman" w:hAnsi="Times New Roman" w:cs="Times New Roman"/>
          <w:sz w:val="28"/>
          <w:szCs w:val="28"/>
        </w:rPr>
        <w:t xml:space="preserve">  статьи  Устава.</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Основания досрочного прекращения полномочий представительного органа, установленные частью  статьи 2 Устава, противоречат статье 35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В нарушение требований статьи 14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статьей  Устава администрации предоставлено полномочие по использованию, охране, защите, воспроизводству городских лесов, а также </w:t>
      </w:r>
      <w:r w:rsidRPr="00A15D57">
        <w:rPr>
          <w:rFonts w:ascii="Times New Roman" w:hAnsi="Times New Roman" w:cs="Times New Roman"/>
          <w:sz w:val="28"/>
          <w:szCs w:val="28"/>
        </w:rPr>
        <w:lastRenderedPageBreak/>
        <w:t>осуществлению лесного контроля, определение метода регулирования тарифов.</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В соответствии со статье</w:t>
      </w:r>
      <w:r w:rsidR="00B07AEA" w:rsidRPr="00A15D57">
        <w:rPr>
          <w:rFonts w:ascii="Times New Roman" w:hAnsi="Times New Roman" w:cs="Times New Roman"/>
          <w:sz w:val="28"/>
          <w:szCs w:val="28"/>
        </w:rPr>
        <w:t>й</w:t>
      </w:r>
      <w:r w:rsidRPr="00A15D57">
        <w:rPr>
          <w:rFonts w:ascii="Times New Roman" w:hAnsi="Times New Roman" w:cs="Times New Roman"/>
          <w:sz w:val="28"/>
          <w:szCs w:val="28"/>
        </w:rPr>
        <w:t xml:space="preserve"> 38 </w:t>
      </w:r>
      <w:r w:rsidR="00B07AEA"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Статьей Устава Совет депутатов наделён правами по созданию контрольно-счетного органа, однако решение о его создании, которое может быть принято лишь в уставе, не принято.</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Статьей  Устава в систему правовых актов включены акты представительного органа, однако какие именно акты правомочен </w:t>
      </w:r>
      <w:proofErr w:type="gramStart"/>
      <w:r w:rsidRPr="00A15D57">
        <w:rPr>
          <w:rFonts w:ascii="Times New Roman" w:hAnsi="Times New Roman" w:cs="Times New Roman"/>
          <w:sz w:val="28"/>
          <w:szCs w:val="28"/>
        </w:rPr>
        <w:t>издавать Совет депутатов не определено</w:t>
      </w:r>
      <w:proofErr w:type="gramEnd"/>
      <w:r w:rsidRPr="00A15D57">
        <w:rPr>
          <w:rFonts w:ascii="Times New Roman" w:hAnsi="Times New Roman" w:cs="Times New Roman"/>
          <w:sz w:val="28"/>
          <w:szCs w:val="28"/>
        </w:rPr>
        <w:t>.</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Установленные статьей  Устава определения конфликта интересов и личной заинтересованности противоречат статье 10 Федерального закона от 25.12.2008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 xml:space="preserve"> 273-ФЗ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 противодействии коррупции</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Установленные пунктом 3, 5 части 3 статьи 40 Устава запреты в связи с прохождением муниципальной службы противоречат запретам, указанным статьей 14 Федерального закона от 02.03.2007 № 25-ФЗ </w:t>
      </w:r>
      <w:r w:rsidR="00B07AEA" w:rsidRPr="00A15D57">
        <w:rPr>
          <w:rFonts w:ascii="Times New Roman" w:hAnsi="Times New Roman" w:cs="Times New Roman"/>
          <w:sz w:val="28"/>
          <w:szCs w:val="28"/>
        </w:rPr>
        <w:t>«</w:t>
      </w:r>
      <w:r w:rsidRPr="00A15D57">
        <w:rPr>
          <w:rFonts w:ascii="Times New Roman" w:hAnsi="Times New Roman" w:cs="Times New Roman"/>
          <w:sz w:val="28"/>
          <w:szCs w:val="28"/>
        </w:rPr>
        <w:t>О муниципальной службе в Российской Федерации</w:t>
      </w:r>
      <w:r w:rsidR="00B07AEA" w:rsidRPr="00A15D57">
        <w:rPr>
          <w:rFonts w:ascii="Times New Roman" w:hAnsi="Times New Roman" w:cs="Times New Roman"/>
          <w:sz w:val="28"/>
          <w:szCs w:val="28"/>
        </w:rPr>
        <w:t>» (далее - Федеральный закон от 02.03.2007 № 25-ФЗ)</w:t>
      </w:r>
      <w:r w:rsidRPr="00A15D57">
        <w:rPr>
          <w:rFonts w:ascii="Times New Roman" w:hAnsi="Times New Roman" w:cs="Times New Roman"/>
          <w:sz w:val="28"/>
          <w:szCs w:val="28"/>
        </w:rPr>
        <w:t>.</w:t>
      </w:r>
    </w:p>
    <w:p w:rsidR="00584C77" w:rsidRPr="00A15D57" w:rsidRDefault="00B07AEA"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О</w:t>
      </w:r>
      <w:r w:rsidR="00584C77" w:rsidRPr="00A15D57">
        <w:rPr>
          <w:rFonts w:ascii="Times New Roman" w:hAnsi="Times New Roman" w:cs="Times New Roman"/>
          <w:sz w:val="28"/>
          <w:szCs w:val="28"/>
        </w:rPr>
        <w:t>сновные права муниципального служащего, установленные частью  статьи  Устава противоречат</w:t>
      </w:r>
      <w:proofErr w:type="gramEnd"/>
      <w:r w:rsidR="00584C77" w:rsidRPr="00A15D57">
        <w:rPr>
          <w:rFonts w:ascii="Times New Roman" w:hAnsi="Times New Roman" w:cs="Times New Roman"/>
          <w:sz w:val="28"/>
          <w:szCs w:val="28"/>
        </w:rPr>
        <w:t xml:space="preserve"> статье 12 Федерального закона от 02.03.2007 </w:t>
      </w:r>
      <w:bookmarkStart w:id="0" w:name="_GoBack"/>
      <w:bookmarkEnd w:id="0"/>
      <w:r w:rsidR="00584C77" w:rsidRPr="00A15D57">
        <w:rPr>
          <w:rFonts w:ascii="Times New Roman" w:hAnsi="Times New Roman" w:cs="Times New Roman"/>
          <w:sz w:val="28"/>
          <w:szCs w:val="28"/>
        </w:rPr>
        <w:t>№ 25-ФЗ.</w:t>
      </w:r>
    </w:p>
    <w:p w:rsidR="00584C77" w:rsidRPr="00A15D57" w:rsidRDefault="00584C77" w:rsidP="00A15D57">
      <w:pPr>
        <w:pStyle w:val="a4"/>
        <w:ind w:firstLine="708"/>
        <w:jc w:val="both"/>
        <w:rPr>
          <w:rFonts w:ascii="Times New Roman" w:hAnsi="Times New Roman" w:cs="Times New Roman"/>
          <w:sz w:val="28"/>
          <w:szCs w:val="28"/>
        </w:rPr>
      </w:pPr>
      <w:proofErr w:type="gramStart"/>
      <w:r w:rsidRPr="00A15D57">
        <w:rPr>
          <w:rFonts w:ascii="Times New Roman" w:hAnsi="Times New Roman" w:cs="Times New Roman"/>
          <w:sz w:val="28"/>
          <w:szCs w:val="28"/>
        </w:rPr>
        <w:t>В нарушение статьи 13 Федерального закона от 02.03.2007 № 25-ФЗ статьей  Устава не установлен запрет на прохождение муниципальной службы в случаях: представления сведений, предусмотренных Федеральным законом от 02.03.2007 № 25-ФЗ; признания муниципального служащего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Частью  статьи  Устава муниципального образования в нарушение статьи 21 Федерального закона от 02.03.2007 № 25-ФЗ муниципальным служащим предусмотрен ежегодный дополнительный оплачиваемый отпуск продолжительностью 15 календарных дней, вместо 10.</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Положения о составлении бюджета поселения, перспективного плана поселения, содержания бюджета и необходимых документах к нему, исполнение бюджета по доходам и расходам, установленные статьей  Уставапротиворечат главе 20 Бюджетного кодекса РФ.</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 xml:space="preserve">Статьей Устава не предусмотрено установленное пунктом 5 части 4 статьи 74.1 </w:t>
      </w:r>
      <w:r w:rsidR="00A15D57"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основание для удаления главы поселения в отставку.</w:t>
      </w:r>
    </w:p>
    <w:p w:rsidR="00584C77" w:rsidRPr="00A15D57" w:rsidRDefault="00584C77" w:rsidP="00A15D57">
      <w:pPr>
        <w:pStyle w:val="a4"/>
        <w:ind w:firstLine="708"/>
        <w:jc w:val="both"/>
        <w:rPr>
          <w:rFonts w:ascii="Times New Roman" w:hAnsi="Times New Roman" w:cs="Times New Roman"/>
          <w:sz w:val="28"/>
          <w:szCs w:val="28"/>
        </w:rPr>
      </w:pPr>
      <w:r w:rsidRPr="00A15D57">
        <w:rPr>
          <w:rFonts w:ascii="Times New Roman" w:hAnsi="Times New Roman" w:cs="Times New Roman"/>
          <w:sz w:val="28"/>
          <w:szCs w:val="28"/>
        </w:rPr>
        <w:t>В нарушение статьи 36</w:t>
      </w:r>
      <w:r w:rsidR="00A15D57" w:rsidRPr="00A15D57">
        <w:rPr>
          <w:rFonts w:ascii="Times New Roman" w:hAnsi="Times New Roman" w:cs="Times New Roman"/>
          <w:sz w:val="28"/>
          <w:szCs w:val="28"/>
        </w:rPr>
        <w:t>Федерального закона от 06.10.2003 № 131-ФЗ</w:t>
      </w:r>
      <w:r w:rsidRPr="00A15D57">
        <w:rPr>
          <w:rFonts w:ascii="Times New Roman" w:hAnsi="Times New Roman" w:cs="Times New Roman"/>
          <w:sz w:val="28"/>
          <w:szCs w:val="28"/>
        </w:rPr>
        <w:t xml:space="preserve"> статьей  Устава избирательной комиссии предоставлено право на проведение выборов главы муниципального образования.</w:t>
      </w:r>
    </w:p>
    <w:p w:rsidR="00584C77" w:rsidRPr="00A15D57" w:rsidRDefault="00584C77" w:rsidP="00A15D57">
      <w:pPr>
        <w:spacing w:after="0" w:line="240" w:lineRule="auto"/>
        <w:ind w:firstLine="708"/>
        <w:jc w:val="both"/>
        <w:rPr>
          <w:rFonts w:ascii="Times New Roman" w:hAnsi="Times New Roman" w:cs="Times New Roman"/>
          <w:sz w:val="28"/>
          <w:szCs w:val="28"/>
        </w:rPr>
      </w:pPr>
      <w:r w:rsidRPr="00A15D57">
        <w:rPr>
          <w:rFonts w:ascii="Times New Roman" w:hAnsi="Times New Roman" w:cs="Times New Roman"/>
          <w:sz w:val="28"/>
          <w:szCs w:val="28"/>
        </w:rPr>
        <w:lastRenderedPageBreak/>
        <w:t>В нарушение статьи 43 Федерального закона от 06.10.2003 № 131-ФЗ  частью  статьи  Устава органы местного самоуправления наделены полномочиями по изданию распоряжений и постановлений.</w:t>
      </w:r>
    </w:p>
    <w:sectPr w:rsidR="00584C77" w:rsidRPr="00A15D57" w:rsidSect="003B3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AB5"/>
    <w:rsid w:val="000B3AB5"/>
    <w:rsid w:val="003B3B17"/>
    <w:rsid w:val="00521FE0"/>
    <w:rsid w:val="00584C77"/>
    <w:rsid w:val="00770B9E"/>
    <w:rsid w:val="00865FC5"/>
    <w:rsid w:val="00A15D57"/>
    <w:rsid w:val="00AC7DF4"/>
    <w:rsid w:val="00B07AEA"/>
    <w:rsid w:val="00C46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17"/>
  </w:style>
  <w:style w:type="paragraph" w:styleId="1">
    <w:name w:val="heading 1"/>
    <w:basedOn w:val="a"/>
    <w:link w:val="10"/>
    <w:uiPriority w:val="9"/>
    <w:qFormat/>
    <w:rsid w:val="00770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B9E"/>
    <w:rPr>
      <w:rFonts w:ascii="Times New Roman" w:eastAsia="Times New Roman" w:hAnsi="Times New Roman" w:cs="Times New Roman"/>
      <w:b/>
      <w:bCs/>
      <w:kern w:val="36"/>
      <w:sz w:val="48"/>
      <w:szCs w:val="48"/>
      <w:lang w:eastAsia="ru-RU"/>
    </w:rPr>
  </w:style>
  <w:style w:type="character" w:styleId="a3">
    <w:name w:val="Emphasis"/>
    <w:qFormat/>
    <w:rsid w:val="00770B9E"/>
    <w:rPr>
      <w:i/>
      <w:iCs/>
    </w:rPr>
  </w:style>
  <w:style w:type="paragraph" w:styleId="a4">
    <w:name w:val="No Spacing"/>
    <w:uiPriority w:val="1"/>
    <w:qFormat/>
    <w:rsid w:val="00770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B9E"/>
    <w:rPr>
      <w:rFonts w:ascii="Times New Roman" w:eastAsia="Times New Roman" w:hAnsi="Times New Roman" w:cs="Times New Roman"/>
      <w:b/>
      <w:bCs/>
      <w:kern w:val="36"/>
      <w:sz w:val="48"/>
      <w:szCs w:val="48"/>
      <w:lang w:eastAsia="ru-RU"/>
    </w:rPr>
  </w:style>
  <w:style w:type="character" w:styleId="a3">
    <w:name w:val="Emphasis"/>
    <w:qFormat/>
    <w:rsid w:val="00770B9E"/>
    <w:rPr>
      <w:i/>
      <w:iCs/>
    </w:rPr>
  </w:style>
  <w:style w:type="paragraph" w:styleId="a4">
    <w:name w:val="No Spacing"/>
    <w:uiPriority w:val="1"/>
    <w:qFormat/>
    <w:rsid w:val="00770B9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9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 Юлия Владимировна</dc:creator>
  <cp:lastModifiedBy>Olga Brenduk</cp:lastModifiedBy>
  <cp:revision>2</cp:revision>
  <dcterms:created xsi:type="dcterms:W3CDTF">2018-07-20T09:04:00Z</dcterms:created>
  <dcterms:modified xsi:type="dcterms:W3CDTF">2018-07-20T09:04:00Z</dcterms:modified>
</cp:coreProperties>
</file>