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086D93" w:rsidRDefault="00F81E53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376D59">
        <w:rPr>
          <w:b/>
          <w:sz w:val="28"/>
          <w:szCs w:val="28"/>
          <w:u w:val="single"/>
        </w:rPr>
        <w:t xml:space="preserve"> июня</w:t>
      </w:r>
      <w:r w:rsidR="005650E7">
        <w:rPr>
          <w:b/>
          <w:sz w:val="28"/>
          <w:szCs w:val="28"/>
          <w:u w:val="single"/>
        </w:rPr>
        <w:t xml:space="preserve">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F81E53">
        <w:rPr>
          <w:sz w:val="28"/>
          <w:szCs w:val="28"/>
        </w:rPr>
        <w:t>пятница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4327D9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0155BF">
              <w:rPr>
                <w:sz w:val="24"/>
                <w:szCs w:val="24"/>
              </w:rPr>
              <w:t>09.00</w:t>
            </w:r>
          </w:p>
          <w:p w:rsidR="002714AF" w:rsidRPr="00086D93" w:rsidRDefault="002714AF" w:rsidP="004327D9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5D7219" w:rsidRDefault="005D7219" w:rsidP="006329D3">
      <w:pPr>
        <w:keepNext/>
        <w:keepLines/>
        <w:rPr>
          <w:b/>
          <w:sz w:val="24"/>
          <w:szCs w:val="24"/>
          <w:u w:val="single"/>
        </w:rPr>
      </w:pPr>
    </w:p>
    <w:p w:rsidR="004E2122" w:rsidRDefault="004E2122" w:rsidP="00EC4E60">
      <w:pPr>
        <w:keepNext/>
        <w:keepLines/>
        <w:rPr>
          <w:b/>
          <w:sz w:val="24"/>
          <w:szCs w:val="24"/>
          <w:u w:val="single"/>
        </w:rPr>
      </w:pPr>
    </w:p>
    <w:p w:rsidR="00DF017A" w:rsidRDefault="00DF017A" w:rsidP="00EC4E60">
      <w:pPr>
        <w:keepNext/>
        <w:keepLines/>
        <w:rPr>
          <w:b/>
          <w:sz w:val="24"/>
          <w:szCs w:val="24"/>
          <w:u w:val="single"/>
        </w:rPr>
      </w:pPr>
    </w:p>
    <w:p w:rsidR="00955D4A" w:rsidRDefault="00955D4A" w:rsidP="00EC4E60">
      <w:pPr>
        <w:keepNext/>
        <w:keepLines/>
        <w:rPr>
          <w:b/>
          <w:sz w:val="24"/>
          <w:szCs w:val="24"/>
          <w:u w:val="single"/>
        </w:rPr>
      </w:pPr>
    </w:p>
    <w:p w:rsidR="00955D4A" w:rsidRDefault="00955D4A" w:rsidP="00EC4E60">
      <w:pPr>
        <w:keepNext/>
        <w:keepLines/>
        <w:rPr>
          <w:b/>
          <w:sz w:val="24"/>
          <w:szCs w:val="24"/>
          <w:u w:val="single"/>
        </w:rPr>
      </w:pPr>
    </w:p>
    <w:p w:rsidR="00000EB7" w:rsidRPr="00787F86" w:rsidRDefault="00000EB7" w:rsidP="00EC4E60">
      <w:pPr>
        <w:keepNext/>
        <w:keepLines/>
        <w:rPr>
          <w:b/>
          <w:sz w:val="24"/>
          <w:szCs w:val="24"/>
          <w:u w:val="single"/>
        </w:rPr>
      </w:pPr>
    </w:p>
    <w:p w:rsidR="008B2C5D" w:rsidRPr="00BA224B" w:rsidRDefault="008B2C5D" w:rsidP="008B2C5D">
      <w:pPr>
        <w:keepNext/>
        <w:keepLines/>
        <w:jc w:val="center"/>
        <w:rPr>
          <w:b/>
          <w:sz w:val="24"/>
          <w:szCs w:val="24"/>
          <w:u w:val="single"/>
        </w:rPr>
      </w:pPr>
      <w:r w:rsidRPr="00BA224B">
        <w:rPr>
          <w:b/>
          <w:sz w:val="24"/>
          <w:szCs w:val="24"/>
          <w:u w:val="single"/>
          <w:lang w:val="en-US"/>
        </w:rPr>
        <w:t>I</w:t>
      </w:r>
      <w:r w:rsidRPr="00BA224B">
        <w:rPr>
          <w:b/>
          <w:sz w:val="24"/>
          <w:szCs w:val="24"/>
          <w:u w:val="single"/>
        </w:rPr>
        <w:t>. ОСНОВНЫЕ ВОПРОСЫ:</w:t>
      </w:r>
    </w:p>
    <w:p w:rsidR="008B2C5D" w:rsidRPr="00BA224B" w:rsidRDefault="008B2C5D" w:rsidP="00973367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241AFA" w:rsidRPr="00BA224B" w:rsidRDefault="00241AFA" w:rsidP="00997A3B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3346CF" w:rsidRPr="00BA224B" w:rsidTr="008D54BB">
        <w:trPr>
          <w:trHeight w:val="559"/>
        </w:trPr>
        <w:tc>
          <w:tcPr>
            <w:tcW w:w="9806" w:type="dxa"/>
            <w:gridSpan w:val="4"/>
          </w:tcPr>
          <w:p w:rsidR="003346CF" w:rsidRPr="00BA224B" w:rsidRDefault="0080425F" w:rsidP="008D54BB">
            <w:pPr>
              <w:pStyle w:val="1"/>
              <w:keepLines/>
              <w:spacing w:before="0" w:after="0"/>
              <w:jc w:val="both"/>
              <w:rPr>
                <w:rFonts w:ascii="Times New Roman" w:hAnsi="Times New Roman"/>
                <w:bCs w:val="0"/>
                <w:color w:val="000000"/>
                <w:spacing w:val="-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46CF" w:rsidRPr="00BA22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346CF" w:rsidRPr="00BA224B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О проекте закона Ульяновской области</w:t>
            </w:r>
            <w:r w:rsidR="003346CF" w:rsidRPr="00BA224B">
              <w:rPr>
                <w:rFonts w:ascii="Times New Roman" w:hAnsi="Times New Roman"/>
                <w:bCs w:val="0"/>
                <w:color w:val="000000"/>
                <w:spacing w:val="-1"/>
                <w:kern w:val="0"/>
                <w:sz w:val="24"/>
                <w:szCs w:val="24"/>
              </w:rPr>
              <w:t xml:space="preserve"> «</w:t>
            </w:r>
            <w:r w:rsidR="003346CF" w:rsidRPr="00BA224B">
              <w:rPr>
                <w:rFonts w:ascii="Times New Roman" w:eastAsia="Calibri" w:hAnsi="Times New Roman"/>
                <w:bCs w:val="0"/>
                <w:kern w:val="0"/>
                <w:sz w:val="24"/>
                <w:szCs w:val="24"/>
              </w:rPr>
              <w:t>О внесении изменений в статью 3 Закона Ульяновской области «О внесении изменений в отдельные законодательные акты Ульяновской области»</w:t>
            </w:r>
          </w:p>
          <w:p w:rsidR="00003F3C" w:rsidRPr="00003F3C" w:rsidRDefault="003346CF" w:rsidP="00003F3C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003F3C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законопроекта </w:t>
            </w:r>
            <w:r w:rsidR="00003F3C" w:rsidRPr="00003F3C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–</w:t>
            </w:r>
            <w:r w:rsidRPr="00003F3C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 </w:t>
            </w:r>
            <w:r w:rsidR="00003F3C">
              <w:rPr>
                <w:rFonts w:eastAsia="Calibri"/>
                <w:i/>
                <w:sz w:val="24"/>
                <w:szCs w:val="24"/>
              </w:rPr>
              <w:t>п</w:t>
            </w:r>
            <w:r w:rsidR="00003F3C" w:rsidRPr="00003F3C">
              <w:rPr>
                <w:rFonts w:eastAsia="Calibri"/>
                <w:i/>
                <w:sz w:val="24"/>
                <w:szCs w:val="24"/>
              </w:rPr>
              <w:t>родление срока предоставления налоговой льготы по налогу на имущество организаций, являющихся управляющими компаниями индустриальных парков, расположенных на территории моногорода 1 категории, на срок дей</w:t>
            </w:r>
            <w:r w:rsidR="00003F3C">
              <w:rPr>
                <w:rFonts w:eastAsia="Calibri"/>
                <w:i/>
                <w:sz w:val="24"/>
                <w:szCs w:val="24"/>
              </w:rPr>
              <w:t>ствия режима ТОСЭР до 2027 года)</w:t>
            </w:r>
          </w:p>
          <w:p w:rsidR="003346CF" w:rsidRPr="00F73D00" w:rsidRDefault="003346CF" w:rsidP="00F73D00">
            <w:pPr>
              <w:pStyle w:val="1"/>
              <w:keepLines/>
              <w:spacing w:before="0" w:after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A224B">
              <w:rPr>
                <w:rFonts w:ascii="Times New Roman" w:eastAsia="Calibri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46CF" w:rsidRPr="00BA224B" w:rsidTr="008D54B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346CF" w:rsidRPr="00BA224B" w:rsidRDefault="003346CF" w:rsidP="008D54B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346CF" w:rsidRPr="00BA224B" w:rsidRDefault="003346CF" w:rsidP="008D54B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346CF" w:rsidRPr="00BA224B" w:rsidRDefault="003346CF" w:rsidP="008D54B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346CF" w:rsidRPr="00BA224B" w:rsidTr="008D54B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346CF" w:rsidRPr="00BA224B" w:rsidRDefault="003346CF" w:rsidP="008D54B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224B">
              <w:rPr>
                <w:sz w:val="24"/>
                <w:szCs w:val="24"/>
              </w:rPr>
              <w:t xml:space="preserve">Вавилин </w:t>
            </w:r>
          </w:p>
          <w:p w:rsidR="003346CF" w:rsidRPr="00BA224B" w:rsidRDefault="003346CF" w:rsidP="008D54BB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336" w:type="dxa"/>
          </w:tcPr>
          <w:p w:rsidR="003346CF" w:rsidRPr="00BA224B" w:rsidRDefault="003346CF" w:rsidP="008D54B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3346CF" w:rsidRPr="00BA224B" w:rsidRDefault="003346CF" w:rsidP="008D54B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3346CF" w:rsidRPr="00BA224B" w:rsidRDefault="003346CF" w:rsidP="008D54B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346CF" w:rsidRPr="00BA224B" w:rsidRDefault="003346CF" w:rsidP="008D54B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3346CF" w:rsidRDefault="003346CF" w:rsidP="008D54BB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955D4A" w:rsidRPr="00BA224B" w:rsidRDefault="00955D4A" w:rsidP="008D54B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3346CF" w:rsidRPr="00BA224B" w:rsidRDefault="003346CF" w:rsidP="003346CF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3346CF" w:rsidRDefault="003346CF" w:rsidP="003346CF">
      <w:pPr>
        <w:keepNext/>
        <w:keepLines/>
        <w:rPr>
          <w:b/>
          <w:sz w:val="24"/>
          <w:szCs w:val="24"/>
          <w:u w:val="single"/>
        </w:rPr>
      </w:pPr>
    </w:p>
    <w:p w:rsidR="00955D4A" w:rsidRPr="00BA224B" w:rsidRDefault="00955D4A" w:rsidP="00652E6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652E66" w:rsidRPr="00BA224B" w:rsidTr="008D54BB">
        <w:trPr>
          <w:trHeight w:val="559"/>
        </w:trPr>
        <w:tc>
          <w:tcPr>
            <w:tcW w:w="9806" w:type="dxa"/>
            <w:gridSpan w:val="4"/>
          </w:tcPr>
          <w:p w:rsidR="00652E66" w:rsidRPr="00BA224B" w:rsidRDefault="00AF23AE" w:rsidP="008D54BB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52E66" w:rsidRPr="00BA224B">
              <w:rPr>
                <w:b/>
                <w:sz w:val="24"/>
                <w:szCs w:val="24"/>
              </w:rPr>
              <w:t>.</w:t>
            </w:r>
            <w:r w:rsidR="00652E66" w:rsidRPr="00BA224B">
              <w:rPr>
                <w:sz w:val="24"/>
                <w:szCs w:val="24"/>
              </w:rPr>
              <w:t xml:space="preserve"> </w:t>
            </w:r>
            <w:r w:rsidR="00652E66" w:rsidRPr="00BA224B">
              <w:rPr>
                <w:b/>
                <w:sz w:val="24"/>
                <w:szCs w:val="24"/>
              </w:rPr>
              <w:t xml:space="preserve">О проекте закона Ульяновской области </w:t>
            </w:r>
            <w:r w:rsidR="00CD1E88">
              <w:rPr>
                <w:b/>
                <w:sz w:val="24"/>
                <w:szCs w:val="24"/>
              </w:rPr>
              <w:t xml:space="preserve">«О внесении изменений в статьи 3 и 6 Закона Ульяновской области </w:t>
            </w:r>
            <w:r w:rsidR="00652E66" w:rsidRPr="00BA224B">
              <w:rPr>
                <w:rFonts w:eastAsia="Calibri"/>
                <w:b/>
                <w:sz w:val="24"/>
                <w:szCs w:val="24"/>
              </w:rPr>
              <w:t>«О правовом регулировании отдельных вопросов, связанных с участием Ульяновской области в соглашениях о государственно-частном партнёрстве и концессионных соглашениях»</w:t>
            </w:r>
          </w:p>
          <w:p w:rsidR="00672C8B" w:rsidRPr="00687B2C" w:rsidRDefault="00687B2C" w:rsidP="00687B2C">
            <w:pPr>
              <w:jc w:val="both"/>
              <w:rPr>
                <w:i/>
                <w:sz w:val="24"/>
                <w:szCs w:val="24"/>
              </w:rPr>
            </w:pPr>
            <w:r w:rsidRPr="00BA224B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законопроекта </w:t>
            </w:r>
            <w:r w:rsidRPr="00C3002E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-</w:t>
            </w:r>
            <w:r w:rsidRPr="00C3002E">
              <w:rPr>
                <w:rFonts w:eastAsia="Arial Unicode MS"/>
                <w:i/>
                <w:color w:val="000000"/>
                <w:sz w:val="24"/>
                <w:szCs w:val="24"/>
                <w:lang w:val="ru"/>
              </w:rPr>
              <w:t xml:space="preserve"> </w:t>
            </w:r>
            <w:r w:rsidR="00C3002E" w:rsidRPr="00C3002E">
              <w:rPr>
                <w:rFonts w:eastAsia="Calibri"/>
                <w:i/>
                <w:sz w:val="24"/>
                <w:szCs w:val="24"/>
              </w:rPr>
              <w:t>определение правовых основ и направлений деятельности организации, уполномоченной в сфере развития государственно-частного партнёрства на территории Ульяновской области</w:t>
            </w:r>
            <w:r w:rsidRPr="00C3002E">
              <w:rPr>
                <w:i/>
                <w:sz w:val="24"/>
                <w:szCs w:val="24"/>
              </w:rPr>
              <w:t>)</w:t>
            </w:r>
          </w:p>
          <w:p w:rsidR="00652E66" w:rsidRPr="00BA224B" w:rsidRDefault="00652E66" w:rsidP="00955D4A">
            <w:pPr>
              <w:keepNext/>
              <w:keepLines/>
              <w:jc w:val="both"/>
            </w:pPr>
          </w:p>
        </w:tc>
      </w:tr>
      <w:tr w:rsidR="00652E66" w:rsidRPr="00BA224B" w:rsidTr="008D54B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52E66" w:rsidRPr="00BA224B" w:rsidTr="008D54B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52E66" w:rsidRDefault="00E54EAA" w:rsidP="008D54BB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Воловая</w:t>
            </w:r>
          </w:p>
          <w:p w:rsidR="00E54EAA" w:rsidRPr="00BA224B" w:rsidRDefault="00E54EAA" w:rsidP="008D54BB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336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52E66" w:rsidRPr="00BA224B" w:rsidRDefault="00E54EAA" w:rsidP="008D54B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652E66" w:rsidRPr="00BA224B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="00652E66" w:rsidRPr="00BA224B">
              <w:rPr>
                <w:sz w:val="24"/>
                <w:szCs w:val="24"/>
              </w:rPr>
              <w:t xml:space="preserve"> </w:t>
            </w:r>
            <w:r w:rsidR="00652E66" w:rsidRPr="00BA224B">
              <w:rPr>
                <w:color w:val="000000"/>
                <w:sz w:val="24"/>
                <w:szCs w:val="24"/>
                <w:shd w:val="clear" w:color="auto" w:fill="FFFFFF"/>
              </w:rPr>
              <w:t>развития конкуренции и экономики Ульяновской области</w:t>
            </w:r>
          </w:p>
          <w:p w:rsidR="00652E66" w:rsidRPr="00BA224B" w:rsidRDefault="00652E66" w:rsidP="008D54B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52E66" w:rsidRPr="00BA224B" w:rsidRDefault="00652E66" w:rsidP="008D54B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52E66" w:rsidRPr="00BA224B" w:rsidRDefault="00652E66" w:rsidP="008D54B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652E66" w:rsidRPr="00BA224B" w:rsidRDefault="00652E66" w:rsidP="008D54B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652E66" w:rsidRPr="00BA224B" w:rsidRDefault="00652E66" w:rsidP="00652E66">
      <w:pPr>
        <w:keepNext/>
        <w:keepLines/>
        <w:rPr>
          <w:b/>
          <w:sz w:val="24"/>
          <w:szCs w:val="24"/>
          <w:u w:val="single"/>
        </w:rPr>
      </w:pPr>
    </w:p>
    <w:p w:rsidR="00652E66" w:rsidRDefault="00652E66" w:rsidP="00652E66">
      <w:pPr>
        <w:keepNext/>
        <w:keepLines/>
        <w:rPr>
          <w:b/>
          <w:sz w:val="24"/>
          <w:szCs w:val="24"/>
          <w:u w:val="single"/>
        </w:rPr>
      </w:pPr>
    </w:p>
    <w:p w:rsidR="00A46BF8" w:rsidRDefault="00A46BF8" w:rsidP="00652E66">
      <w:pPr>
        <w:keepNext/>
        <w:keepLines/>
        <w:rPr>
          <w:b/>
          <w:sz w:val="24"/>
          <w:szCs w:val="24"/>
          <w:u w:val="single"/>
        </w:rPr>
      </w:pPr>
    </w:p>
    <w:p w:rsidR="00A46BF8" w:rsidRPr="00BA224B" w:rsidRDefault="00A46BF8" w:rsidP="00652E6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652E66" w:rsidRPr="00BA224B" w:rsidTr="008D54BB">
        <w:trPr>
          <w:trHeight w:val="559"/>
        </w:trPr>
        <w:tc>
          <w:tcPr>
            <w:tcW w:w="9806" w:type="dxa"/>
            <w:gridSpan w:val="4"/>
          </w:tcPr>
          <w:p w:rsidR="00652E66" w:rsidRPr="00BA224B" w:rsidRDefault="00B13446" w:rsidP="008D54BB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652E66" w:rsidRPr="00BA224B">
              <w:rPr>
                <w:b/>
                <w:sz w:val="24"/>
                <w:szCs w:val="24"/>
              </w:rPr>
              <w:t>.</w:t>
            </w:r>
            <w:r w:rsidR="00652E66" w:rsidRPr="00BA224B">
              <w:rPr>
                <w:sz w:val="24"/>
                <w:szCs w:val="24"/>
              </w:rPr>
              <w:t xml:space="preserve"> </w:t>
            </w:r>
            <w:r w:rsidR="00652E66" w:rsidRPr="00BA224B">
              <w:rPr>
                <w:b/>
                <w:sz w:val="24"/>
                <w:szCs w:val="24"/>
              </w:rPr>
              <w:t xml:space="preserve">О проекте закона Ульяновской области </w:t>
            </w:r>
            <w:r w:rsidR="00652E66" w:rsidRPr="00BA224B">
              <w:rPr>
                <w:rFonts w:eastAsia="Calibri"/>
                <w:b/>
                <w:sz w:val="24"/>
                <w:szCs w:val="24"/>
              </w:rPr>
              <w:t>«О внесении изменений в отдельные законодательные акты Ульяновской области»</w:t>
            </w:r>
          </w:p>
          <w:p w:rsidR="00652E66" w:rsidRPr="00BA224B" w:rsidRDefault="00652E66" w:rsidP="008D54BB">
            <w:pPr>
              <w:spacing w:line="216" w:lineRule="auto"/>
              <w:jc w:val="both"/>
              <w:rPr>
                <w:rFonts w:eastAsia="Calibri"/>
                <w:sz w:val="22"/>
                <w:szCs w:val="22"/>
              </w:rPr>
            </w:pPr>
            <w:r w:rsidRPr="00BA224B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BA224B">
              <w:rPr>
                <w:rFonts w:eastAsia="Calibri"/>
                <w:i/>
                <w:sz w:val="24"/>
                <w:szCs w:val="24"/>
              </w:rPr>
              <w:t>предоставление налоговых льгот по налогу на прибыль организаций и транспортному налогу резидентам и управляющим компаниям технопарков)</w:t>
            </w:r>
          </w:p>
          <w:p w:rsidR="00652E66" w:rsidRPr="00BA224B" w:rsidRDefault="00652E66" w:rsidP="008D54BB">
            <w:pPr>
              <w:keepNext/>
              <w:keepLines/>
              <w:jc w:val="both"/>
            </w:pPr>
          </w:p>
        </w:tc>
      </w:tr>
      <w:tr w:rsidR="00652E66" w:rsidRPr="00BA224B" w:rsidTr="008D54B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52E66" w:rsidRPr="00BA224B" w:rsidTr="008D54B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B2FC1" w:rsidRDefault="006B2FC1" w:rsidP="006B2FC1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Воловая</w:t>
            </w:r>
          </w:p>
          <w:p w:rsidR="00652E66" w:rsidRPr="00BA224B" w:rsidRDefault="006B2FC1" w:rsidP="006B2FC1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336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B2FC1" w:rsidRPr="00BA224B" w:rsidRDefault="006B2FC1" w:rsidP="006B2FC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BA224B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Pr="00BA224B">
              <w:rPr>
                <w:sz w:val="24"/>
                <w:szCs w:val="24"/>
              </w:rPr>
              <w:t xml:space="preserve"> </w:t>
            </w:r>
            <w:r w:rsidRPr="00BA224B">
              <w:rPr>
                <w:color w:val="000000"/>
                <w:sz w:val="24"/>
                <w:szCs w:val="24"/>
                <w:shd w:val="clear" w:color="auto" w:fill="FFFFFF"/>
              </w:rPr>
              <w:t>развития конкуренции и экономики Ульяновской области</w:t>
            </w:r>
          </w:p>
          <w:p w:rsidR="00652E66" w:rsidRPr="00BA224B" w:rsidRDefault="00652E66" w:rsidP="008D54B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52E66" w:rsidRPr="00BA224B" w:rsidRDefault="00652E66" w:rsidP="008D54B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52E66" w:rsidRPr="00BA224B" w:rsidRDefault="00652E66" w:rsidP="008D54B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652E66" w:rsidRPr="00BA224B" w:rsidRDefault="00652E66" w:rsidP="008D54B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652E66" w:rsidRDefault="00652E66" w:rsidP="00652E66">
      <w:pPr>
        <w:keepNext/>
        <w:keepLines/>
        <w:rPr>
          <w:b/>
          <w:sz w:val="24"/>
          <w:szCs w:val="24"/>
          <w:u w:val="single"/>
        </w:rPr>
      </w:pPr>
    </w:p>
    <w:p w:rsidR="00D72FDF" w:rsidRPr="00BA224B" w:rsidRDefault="00D72FDF" w:rsidP="00652E6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652E66" w:rsidRPr="00BA224B" w:rsidTr="008D54BB">
        <w:trPr>
          <w:trHeight w:val="559"/>
        </w:trPr>
        <w:tc>
          <w:tcPr>
            <w:tcW w:w="9806" w:type="dxa"/>
            <w:gridSpan w:val="4"/>
          </w:tcPr>
          <w:p w:rsidR="00652E66" w:rsidRPr="00BA224B" w:rsidRDefault="00905BC7" w:rsidP="008D54BB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52E66" w:rsidRPr="00BA224B">
              <w:rPr>
                <w:b/>
                <w:sz w:val="24"/>
                <w:szCs w:val="24"/>
              </w:rPr>
              <w:t>.</w:t>
            </w:r>
            <w:r w:rsidR="00652E66" w:rsidRPr="00BA224B">
              <w:rPr>
                <w:sz w:val="24"/>
                <w:szCs w:val="24"/>
              </w:rPr>
              <w:t xml:space="preserve"> </w:t>
            </w:r>
            <w:r w:rsidR="00652E66" w:rsidRPr="00BA224B">
              <w:rPr>
                <w:b/>
                <w:sz w:val="24"/>
                <w:szCs w:val="24"/>
              </w:rPr>
              <w:t>О проекте закона Ульяновской области «</w:t>
            </w:r>
            <w:r w:rsidR="00652E66" w:rsidRPr="00BA224B">
              <w:rPr>
                <w:rFonts w:eastAsia="Calibri"/>
                <w:b/>
                <w:sz w:val="24"/>
                <w:szCs w:val="24"/>
              </w:rPr>
              <w:t xml:space="preserve">О внесении изменения в статью 2 Закона Ульяновской области «О </w:t>
            </w:r>
            <w:r w:rsidR="00652E66" w:rsidRPr="00BA224B">
              <w:rPr>
                <w:rFonts w:eastAsia="Calibri"/>
                <w:b/>
                <w:bCs/>
                <w:sz w:val="24"/>
                <w:szCs w:val="24"/>
              </w:rPr>
              <w:t>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</w:t>
            </w:r>
            <w:r w:rsidR="00F52183">
              <w:rPr>
                <w:rFonts w:eastAsia="Calibri"/>
                <w:b/>
                <w:bCs/>
                <w:sz w:val="24"/>
                <w:szCs w:val="24"/>
              </w:rPr>
              <w:t>авонарушениях, предусмотренных К</w:t>
            </w:r>
            <w:r w:rsidR="00652E66" w:rsidRPr="00BA224B">
              <w:rPr>
                <w:rFonts w:eastAsia="Calibri"/>
                <w:b/>
                <w:bCs/>
                <w:sz w:val="24"/>
                <w:szCs w:val="24"/>
              </w:rPr>
              <w:t>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</w:t>
            </w:r>
          </w:p>
          <w:p w:rsidR="00652E66" w:rsidRPr="00955D4A" w:rsidRDefault="00652E66" w:rsidP="008D54BB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BA224B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BA224B">
              <w:rPr>
                <w:rFonts w:eastAsia="Calibri"/>
                <w:i/>
                <w:sz w:val="24"/>
                <w:szCs w:val="24"/>
              </w:rPr>
              <w:t>приведение в соответствие перечня должностных лиц</w:t>
            </w:r>
            <w:r w:rsidRPr="00BA224B">
              <w:rPr>
                <w:rFonts w:eastAsia="Calibri"/>
                <w:bCs/>
                <w:i/>
                <w:sz w:val="24"/>
                <w:szCs w:val="24"/>
              </w:rPr>
              <w:t xml:space="preserve"> исполнительных органов государственной власти Ульяновской области</w:t>
            </w:r>
            <w:r w:rsidRPr="00BA224B">
              <w:rPr>
                <w:rFonts w:eastAsia="Calibri"/>
                <w:i/>
                <w:sz w:val="24"/>
                <w:szCs w:val="24"/>
              </w:rPr>
              <w:t xml:space="preserve">, уполномоченных составлять протоколы </w:t>
            </w:r>
            <w:r w:rsidRPr="00BA224B">
              <w:rPr>
                <w:rFonts w:eastAsia="Calibri"/>
                <w:bCs/>
                <w:i/>
                <w:sz w:val="24"/>
                <w:szCs w:val="24"/>
              </w:rPr>
              <w:t xml:space="preserve">об отдельных административных правонарушениях, со штатной структурой Министерства </w:t>
            </w:r>
            <w:r w:rsidRPr="00BA224B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искусства и культурной политики Ульяновской области</w:t>
            </w:r>
            <w:r w:rsidRPr="00BA224B">
              <w:rPr>
                <w:i/>
                <w:sz w:val="24"/>
                <w:szCs w:val="24"/>
                <w:lang w:eastAsia="en-US"/>
              </w:rPr>
              <w:t>)</w:t>
            </w:r>
          </w:p>
          <w:p w:rsidR="00652E66" w:rsidRPr="00BA224B" w:rsidRDefault="00652E66" w:rsidP="008D54BB">
            <w:pPr>
              <w:keepNext/>
              <w:keepLines/>
              <w:jc w:val="both"/>
            </w:pPr>
          </w:p>
        </w:tc>
      </w:tr>
      <w:tr w:rsidR="00652E66" w:rsidRPr="00BA224B" w:rsidTr="008D54B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52E66" w:rsidRPr="00BA224B" w:rsidTr="008D54B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52E66" w:rsidRPr="00BA224B" w:rsidRDefault="00652E66" w:rsidP="008D54BB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BA224B">
              <w:rPr>
                <w:sz w:val="24"/>
                <w:szCs w:val="24"/>
              </w:rPr>
              <w:t xml:space="preserve">Мезина </w:t>
            </w:r>
          </w:p>
          <w:p w:rsidR="00652E66" w:rsidRPr="00BA224B" w:rsidRDefault="00652E66" w:rsidP="008D54BB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</w:rPr>
              <w:t>Ольга Николаевна</w:t>
            </w:r>
            <w:r w:rsidRPr="00BA22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52E66" w:rsidRPr="00BA224B" w:rsidRDefault="00652E66" w:rsidP="008D54B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</w:rPr>
              <w:t>Министр искусства и культурной политики Ульяновской области</w:t>
            </w:r>
          </w:p>
          <w:p w:rsidR="00652E66" w:rsidRPr="00BA224B" w:rsidRDefault="00652E66" w:rsidP="008D54B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52E66" w:rsidRPr="00BA224B" w:rsidRDefault="00652E66" w:rsidP="008D54B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52E66" w:rsidRDefault="00652E66" w:rsidP="008D54BB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EB4D0A" w:rsidRPr="00BA224B" w:rsidRDefault="00EB4D0A" w:rsidP="008D54B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652E66" w:rsidRDefault="00652E66" w:rsidP="00652E66">
      <w:pPr>
        <w:keepNext/>
        <w:keepLines/>
        <w:rPr>
          <w:sz w:val="28"/>
          <w:szCs w:val="28"/>
        </w:rPr>
      </w:pPr>
    </w:p>
    <w:p w:rsidR="00D72FDF" w:rsidRDefault="00D72FDF" w:rsidP="00652E66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A32569" w:rsidRPr="00BA224B" w:rsidTr="008D3F49">
        <w:trPr>
          <w:trHeight w:val="559"/>
        </w:trPr>
        <w:tc>
          <w:tcPr>
            <w:tcW w:w="9806" w:type="dxa"/>
            <w:gridSpan w:val="4"/>
          </w:tcPr>
          <w:p w:rsidR="00A32569" w:rsidRPr="00BA224B" w:rsidRDefault="00B672EA" w:rsidP="008D3F49">
            <w:pPr>
              <w:pStyle w:val="1"/>
              <w:keepLines/>
              <w:spacing w:before="0" w:after="0"/>
              <w:jc w:val="both"/>
              <w:rPr>
                <w:rFonts w:ascii="Times New Roman" w:eastAsia="Calibri" w:hAnsi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2569" w:rsidRPr="0070099B">
              <w:rPr>
                <w:rFonts w:ascii="Times New Roman" w:hAnsi="Times New Roman"/>
                <w:sz w:val="24"/>
                <w:szCs w:val="24"/>
              </w:rPr>
              <w:t>. О проекте постановления Правительства Ульяновской области</w:t>
            </w:r>
            <w:r w:rsidR="00A32569" w:rsidRPr="00BA224B">
              <w:rPr>
                <w:sz w:val="24"/>
                <w:szCs w:val="24"/>
              </w:rPr>
              <w:t xml:space="preserve"> </w:t>
            </w:r>
            <w:r w:rsidR="00A32569" w:rsidRPr="00A427EF">
              <w:rPr>
                <w:rFonts w:ascii="Times New Roman" w:hAnsi="Times New Roman"/>
                <w:sz w:val="24"/>
                <w:szCs w:val="24"/>
              </w:rPr>
              <w:t>«</w:t>
            </w:r>
            <w:r w:rsidR="00A3256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Правительства Ульяновской области от 20.06.2016 № 14/275-П</w:t>
            </w:r>
            <w:r w:rsidR="00A32569" w:rsidRPr="00A427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2569" w:rsidRPr="00BA224B" w:rsidRDefault="00A32569" w:rsidP="008D3F49">
            <w:pPr>
              <w:jc w:val="both"/>
              <w:rPr>
                <w:i/>
                <w:sz w:val="24"/>
                <w:szCs w:val="24"/>
              </w:rPr>
            </w:pPr>
            <w:r w:rsidRPr="00BA224B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 xml:space="preserve">проекта </w:t>
            </w:r>
            <w:r w:rsidRPr="00BA224B">
              <w:rPr>
                <w:i/>
                <w:sz w:val="24"/>
                <w:szCs w:val="24"/>
              </w:rPr>
              <w:t>постановления 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C3FA4">
              <w:rPr>
                <w:i/>
                <w:sz w:val="24"/>
                <w:szCs w:val="24"/>
              </w:rPr>
              <w:t xml:space="preserve">приведение Положения о Министерстве здравоохранения, семьи и социального благополучия Ульяновской области в соответствие с федеральным </w:t>
            </w:r>
            <w:r>
              <w:rPr>
                <w:i/>
                <w:sz w:val="24"/>
                <w:szCs w:val="24"/>
              </w:rPr>
              <w:t xml:space="preserve">и региональным </w:t>
            </w:r>
            <w:r w:rsidRPr="008C3FA4">
              <w:rPr>
                <w:i/>
                <w:sz w:val="24"/>
                <w:szCs w:val="24"/>
              </w:rPr>
              <w:t>законодательством в части закрепления полномочия по оценке качества  оказания общественно полезных услуг социально ориентирован</w:t>
            </w:r>
            <w:r>
              <w:rPr>
                <w:i/>
                <w:sz w:val="24"/>
                <w:szCs w:val="24"/>
              </w:rPr>
              <w:t>ной некоммерческой организацией;</w:t>
            </w:r>
            <w:r w:rsidRPr="008C3FA4">
              <w:rPr>
                <w:i/>
                <w:sz w:val="24"/>
                <w:szCs w:val="24"/>
              </w:rPr>
              <w:t xml:space="preserve"> закрепления полномочия по организации поддержки волонтёров, осуществляющих деятельность в сфере социального обслуживания, а также внесение изменений в организационную структуру Министерства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A224B">
              <w:rPr>
                <w:rFonts w:eastAsia="Calibri"/>
                <w:bCs/>
                <w:i/>
                <w:sz w:val="24"/>
                <w:szCs w:val="24"/>
              </w:rPr>
              <w:t>)</w:t>
            </w:r>
          </w:p>
          <w:p w:rsidR="00A32569" w:rsidRPr="00BA224B" w:rsidRDefault="00A32569" w:rsidP="008D3F49"/>
        </w:tc>
      </w:tr>
      <w:tr w:rsidR="00A32569" w:rsidRPr="00BA224B" w:rsidTr="008D3F49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A32569" w:rsidRPr="00BA224B" w:rsidRDefault="00A32569" w:rsidP="008D3F4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A32569" w:rsidRPr="00BA224B" w:rsidRDefault="00A32569" w:rsidP="008D3F4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A32569" w:rsidRPr="00BA224B" w:rsidRDefault="00A32569" w:rsidP="008D3F4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A32569" w:rsidRPr="00BA224B" w:rsidTr="008D3F49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A32569" w:rsidRDefault="001A3FE3" w:rsidP="008D3F4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</w:t>
            </w:r>
          </w:p>
          <w:p w:rsidR="001A3FE3" w:rsidRPr="00BA224B" w:rsidRDefault="001A3FE3" w:rsidP="008D3F49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Анатолий Иванович</w:t>
            </w:r>
          </w:p>
        </w:tc>
        <w:tc>
          <w:tcPr>
            <w:tcW w:w="336" w:type="dxa"/>
          </w:tcPr>
          <w:p w:rsidR="00A32569" w:rsidRPr="00BA224B" w:rsidRDefault="00A32569" w:rsidP="008D3F4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A32569" w:rsidRPr="00BA224B" w:rsidRDefault="001A3FE3" w:rsidP="008D3F49">
            <w:pPr>
              <w:keepNext/>
              <w:keepLines/>
              <w:snapToGrid w:val="0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A32569" w:rsidRPr="00BA224B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="00A32569" w:rsidRPr="00BA224B">
              <w:rPr>
                <w:sz w:val="24"/>
                <w:szCs w:val="24"/>
              </w:rPr>
              <w:t xml:space="preserve"> здравоохранения, семьи и социального благополучия Ульяновской области</w:t>
            </w:r>
          </w:p>
          <w:p w:rsidR="00A32569" w:rsidRPr="00BA224B" w:rsidRDefault="00A32569" w:rsidP="008D3F4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32569" w:rsidRPr="00BA224B" w:rsidRDefault="00A32569" w:rsidP="008D3F4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32569" w:rsidRDefault="00A32569" w:rsidP="008D3F4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A32569" w:rsidRPr="00BA224B" w:rsidRDefault="00A32569" w:rsidP="008D3F4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A32569" w:rsidRPr="00BA224B" w:rsidRDefault="00A32569" w:rsidP="00652E66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652E66" w:rsidRPr="00BA224B" w:rsidTr="008D54BB">
        <w:trPr>
          <w:trHeight w:val="559"/>
        </w:trPr>
        <w:tc>
          <w:tcPr>
            <w:tcW w:w="9806" w:type="dxa"/>
            <w:gridSpan w:val="4"/>
          </w:tcPr>
          <w:p w:rsidR="00652E66" w:rsidRPr="00BA224B" w:rsidRDefault="006523F5" w:rsidP="008D54BB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652E66" w:rsidRPr="00BA224B">
              <w:rPr>
                <w:b/>
                <w:sz w:val="24"/>
                <w:szCs w:val="24"/>
              </w:rPr>
              <w:t>. О проекте постановления Правительства Ульяновской области «О внесении изменений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2014-2020 годы»</w:t>
            </w:r>
          </w:p>
          <w:p w:rsidR="00652E66" w:rsidRPr="00BA224B" w:rsidRDefault="00B64477" w:rsidP="008D54BB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(цель принятия проекта </w:t>
            </w:r>
            <w:r w:rsidR="00652E66" w:rsidRPr="00BA224B">
              <w:rPr>
                <w:i/>
                <w:sz w:val="24"/>
                <w:szCs w:val="24"/>
              </w:rPr>
              <w:t>постановления - обеспечение дальнейшей деятельности ОГКУ «Безопасный регион» в 2018 году с увеличением финансирования мероприятия, направленного на приобретение пожарно-технического вооружения</w:t>
            </w:r>
            <w:r w:rsidR="00652E66" w:rsidRPr="00BA224B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652E66" w:rsidRPr="00BA224B" w:rsidRDefault="00652E66" w:rsidP="008D54BB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52E66" w:rsidRPr="00BA224B" w:rsidTr="008D54B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52E66" w:rsidRPr="00BA224B" w:rsidTr="008D54B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52E66" w:rsidRPr="00BA224B" w:rsidRDefault="00652E66" w:rsidP="008D54BB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BA224B">
              <w:rPr>
                <w:sz w:val="24"/>
                <w:szCs w:val="24"/>
              </w:rPr>
              <w:t xml:space="preserve">Мурашов </w:t>
            </w:r>
          </w:p>
          <w:p w:rsidR="00652E66" w:rsidRPr="00BA224B" w:rsidRDefault="00652E66" w:rsidP="008D54BB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</w:rPr>
              <w:t>Александр Евгеньевич</w:t>
            </w:r>
            <w:r w:rsidRPr="00BA22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652E66" w:rsidRPr="00BA224B" w:rsidRDefault="00652E66" w:rsidP="008D54B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224B">
              <w:rPr>
                <w:sz w:val="24"/>
                <w:szCs w:val="24"/>
              </w:rPr>
              <w:t>начальник управления по вопросам общественной безопасности администрации Губернатора Ульяновской области</w:t>
            </w:r>
          </w:p>
          <w:p w:rsidR="00652E66" w:rsidRPr="00BA224B" w:rsidRDefault="00652E66" w:rsidP="008D54B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  <w:p w:rsidR="00652E66" w:rsidRPr="00BA224B" w:rsidRDefault="00652E66" w:rsidP="008D54B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52E66" w:rsidRPr="00BA224B" w:rsidRDefault="00652E66" w:rsidP="00B6447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55D4A" w:rsidRPr="00BA224B" w:rsidRDefault="00955D4A" w:rsidP="00652E66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652E66" w:rsidRPr="00BA224B" w:rsidTr="008D54BB">
        <w:trPr>
          <w:trHeight w:val="559"/>
        </w:trPr>
        <w:tc>
          <w:tcPr>
            <w:tcW w:w="9806" w:type="dxa"/>
            <w:gridSpan w:val="4"/>
          </w:tcPr>
          <w:p w:rsidR="00652E66" w:rsidRPr="00BA224B" w:rsidRDefault="006523F5" w:rsidP="008D54BB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52E66" w:rsidRPr="00BA224B">
              <w:rPr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="00652E66" w:rsidRPr="00BA224B">
              <w:rPr>
                <w:sz w:val="24"/>
                <w:szCs w:val="24"/>
              </w:rPr>
              <w:t>«</w:t>
            </w:r>
            <w:r w:rsidR="00652E66" w:rsidRPr="00BA224B">
              <w:rPr>
                <w:b/>
                <w:sz w:val="24"/>
                <w:szCs w:val="24"/>
              </w:rPr>
              <w:t>О внесении изменений в государственную программу Ульяновской области «Повышение эффективности управления государственным имуществом Ульяновской области» на 2015-2020 годы» и признании утратившим силу отдельного положения нормативного правового акта Правительства Ульяновской области»</w:t>
            </w:r>
          </w:p>
          <w:p w:rsidR="00652E66" w:rsidRPr="00BA224B" w:rsidRDefault="00652E66" w:rsidP="008D54BB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24B">
              <w:rPr>
                <w:i/>
                <w:sz w:val="24"/>
                <w:szCs w:val="24"/>
              </w:rPr>
              <w:t>(цель принятия проекта  постановления – уменьшение размера финансирования проведения государственной кадастровой оценки)</w:t>
            </w:r>
          </w:p>
          <w:p w:rsidR="00652E66" w:rsidRPr="00BA224B" w:rsidRDefault="00652E66" w:rsidP="008D54BB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52E66" w:rsidRPr="00BA224B" w:rsidTr="008D54B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52E66" w:rsidRPr="00A82AE7" w:rsidTr="008D54B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52E66" w:rsidRPr="00BA224B" w:rsidRDefault="00652E66" w:rsidP="008D54BB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BA224B">
              <w:rPr>
                <w:sz w:val="24"/>
                <w:szCs w:val="24"/>
              </w:rPr>
              <w:t xml:space="preserve">Неробеев </w:t>
            </w:r>
          </w:p>
          <w:p w:rsidR="00652E66" w:rsidRPr="00BA224B" w:rsidRDefault="00652E66" w:rsidP="008D54BB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</w:rPr>
              <w:t>Геннадий Викторович</w:t>
            </w:r>
            <w:r w:rsidRPr="00BA22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52E66" w:rsidRPr="00BA224B" w:rsidRDefault="00652E66" w:rsidP="008D54B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652E66" w:rsidRPr="00BA224B" w:rsidRDefault="00652E66" w:rsidP="008D54B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224B">
              <w:rPr>
                <w:color w:val="000000"/>
                <w:sz w:val="24"/>
                <w:szCs w:val="24"/>
              </w:rPr>
              <w:t>руководитель Агентства государственного имущества и земельных отношений Ульяновской области</w:t>
            </w:r>
          </w:p>
          <w:p w:rsidR="00652E66" w:rsidRPr="00BA224B" w:rsidRDefault="00652E66" w:rsidP="008D54B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52E66" w:rsidRPr="00BA224B" w:rsidRDefault="00652E66" w:rsidP="008D54B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52E66" w:rsidRPr="003F08C3" w:rsidRDefault="00652E66" w:rsidP="00B6447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066AE" w:rsidRDefault="000066AE" w:rsidP="002C7984">
      <w:pPr>
        <w:keepNext/>
        <w:keepLines/>
        <w:rPr>
          <w:b/>
          <w:sz w:val="24"/>
          <w:szCs w:val="24"/>
          <w:u w:val="single"/>
        </w:rPr>
      </w:pPr>
    </w:p>
    <w:p w:rsidR="006F7C32" w:rsidRPr="00113BD7" w:rsidRDefault="006F7C32" w:rsidP="002C7984">
      <w:pPr>
        <w:keepNext/>
        <w:keepLines/>
        <w:rPr>
          <w:b/>
          <w:sz w:val="24"/>
          <w:szCs w:val="24"/>
          <w:u w:val="single"/>
        </w:rPr>
      </w:pPr>
    </w:p>
    <w:p w:rsidR="00973367" w:rsidRPr="005D7219" w:rsidRDefault="00973367" w:rsidP="00973367">
      <w:pPr>
        <w:keepNext/>
        <w:keepLine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II</w:t>
      </w:r>
      <w:r>
        <w:rPr>
          <w:b/>
          <w:sz w:val="24"/>
          <w:szCs w:val="24"/>
          <w:u w:val="single"/>
        </w:rPr>
        <w:t>.</w:t>
      </w:r>
      <w:r w:rsidRPr="000E3CC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ТЕМАТИЧЕСКИЕ ВОПРОСЫ:</w:t>
      </w:r>
    </w:p>
    <w:p w:rsidR="00E32CD5" w:rsidRDefault="00E32CD5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900F4A" w:rsidRPr="00A82AE7" w:rsidTr="00F15A18">
        <w:trPr>
          <w:trHeight w:val="559"/>
        </w:trPr>
        <w:tc>
          <w:tcPr>
            <w:tcW w:w="9806" w:type="dxa"/>
            <w:gridSpan w:val="4"/>
          </w:tcPr>
          <w:p w:rsidR="00117FFE" w:rsidRPr="00117FFE" w:rsidRDefault="003120DB" w:rsidP="00117FF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46E63">
              <w:rPr>
                <w:b/>
                <w:sz w:val="24"/>
                <w:szCs w:val="24"/>
              </w:rPr>
              <w:t>.</w:t>
            </w:r>
            <w:r w:rsidR="00117FFE" w:rsidRPr="00117FFE">
              <w:rPr>
                <w:sz w:val="24"/>
                <w:szCs w:val="24"/>
              </w:rPr>
              <w:t xml:space="preserve"> </w:t>
            </w:r>
            <w:r w:rsidR="00117FFE" w:rsidRPr="00117FFE">
              <w:rPr>
                <w:b/>
                <w:sz w:val="24"/>
                <w:szCs w:val="24"/>
              </w:rPr>
              <w:t xml:space="preserve">Об исполнении подпунктов «б», «в», «г», «д» пункта 3 Перечня поручений Президента Российской Федерации от 02.01.2016 № Пр-15ГС </w:t>
            </w:r>
            <w:r w:rsidR="00117FFE" w:rsidRPr="00117FFE">
              <w:rPr>
                <w:b/>
                <w:bCs/>
                <w:color w:val="000000"/>
                <w:sz w:val="24"/>
                <w:szCs w:val="24"/>
              </w:rPr>
              <w:t>по итогам заседания Государственного совета Российской Федерации 23 декабря 2015 года:</w:t>
            </w:r>
          </w:p>
          <w:p w:rsidR="00117FFE" w:rsidRPr="00117FFE" w:rsidRDefault="00117FFE" w:rsidP="00117FFE">
            <w:pPr>
              <w:keepNext/>
              <w:keepLines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 w:rsidRPr="00117FFE">
              <w:rPr>
                <w:i/>
                <w:noProof/>
                <w:color w:val="000000"/>
                <w:sz w:val="24"/>
                <w:szCs w:val="24"/>
              </w:rPr>
              <w:t>«3. Рекомендовать органам исполнительной власти субъектов Российской Федерации совместно с Минобрнауки России:</w:t>
            </w:r>
          </w:p>
          <w:p w:rsidR="00117FFE" w:rsidRPr="00117FFE" w:rsidRDefault="00117FFE" w:rsidP="00117FFE">
            <w:pPr>
              <w:keepNext/>
              <w:keepLines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 w:rsidRPr="00117FFE">
              <w:rPr>
                <w:i/>
                <w:noProof/>
                <w:color w:val="000000"/>
                <w:sz w:val="24"/>
                <w:szCs w:val="24"/>
              </w:rPr>
              <w:t>б) разработать и реализовать комплекс мер, направленных на создание условий для получения качественного общего образования в образовательных организациях со стабильно низкими образовательными результатами;</w:t>
            </w:r>
          </w:p>
          <w:p w:rsidR="00117FFE" w:rsidRPr="00117FFE" w:rsidRDefault="00117FFE" w:rsidP="00117FFE">
            <w:pPr>
              <w:keepNext/>
              <w:keepLines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 w:rsidRPr="00117FFE">
              <w:rPr>
                <w:i/>
                <w:noProof/>
                <w:color w:val="000000"/>
                <w:sz w:val="24"/>
                <w:szCs w:val="24"/>
              </w:rPr>
              <w:t>в) обеспечить предоставление в соответствии с законодательством Российской Федерации единых социальных гарантий учащимся образовательных педагогических работников методам воспитания и социализации учащихся, в том числе учащихся                                   с ограниченными возможностями здоровья организаций, реализующих общеобразовательные программы, вне зависимости от формы собственности таких организаций;</w:t>
            </w:r>
          </w:p>
          <w:p w:rsidR="00117FFE" w:rsidRPr="00117FFE" w:rsidRDefault="00117FFE" w:rsidP="00117FFE">
            <w:pPr>
              <w:keepNext/>
              <w:keepLines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 w:rsidRPr="00117FFE">
              <w:rPr>
                <w:i/>
                <w:noProof/>
                <w:color w:val="000000"/>
                <w:sz w:val="24"/>
                <w:szCs w:val="24"/>
              </w:rPr>
              <w:t>г) представить предложения по формированию системы взаимодействия образовательных организаций с родителями (законными представителями) в целях их оперативного информирования в случае выявления фактов отсутствия детей на учебных занятиях;</w:t>
            </w:r>
          </w:p>
          <w:p w:rsidR="00117FFE" w:rsidRPr="00117FFE" w:rsidRDefault="00117FFE" w:rsidP="00117FFE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117FFE">
              <w:rPr>
                <w:i/>
                <w:noProof/>
                <w:color w:val="000000"/>
                <w:sz w:val="24"/>
                <w:szCs w:val="24"/>
              </w:rPr>
              <w:t>д) рассмотреть вопрос об оптимизации электронного и бумажного документооборота с учётом оснащенности компьютерным оборудованием общеобразовательных организаций, а также с учётом мнения родителей учащихся»</w:t>
            </w:r>
          </w:p>
          <w:p w:rsidR="00964351" w:rsidRPr="00F84CC0" w:rsidRDefault="00964351" w:rsidP="00D46E63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</w:tr>
      <w:tr w:rsidR="00900F4A" w:rsidRPr="00A82AE7" w:rsidTr="00F15A1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900F4A" w:rsidRPr="003F08C3" w:rsidRDefault="00900F4A" w:rsidP="00F15A1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00F4A" w:rsidRPr="003F08C3" w:rsidRDefault="00900F4A" w:rsidP="00F15A1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900F4A" w:rsidRPr="003F08C3" w:rsidRDefault="00900F4A" w:rsidP="00F15A1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41AF3" w:rsidRPr="00A82AE7" w:rsidTr="00F15A1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D0A67" w:rsidRPr="004D0A67" w:rsidRDefault="004D0A67" w:rsidP="004D0A67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4D0A67">
              <w:rPr>
                <w:sz w:val="24"/>
                <w:szCs w:val="24"/>
              </w:rPr>
              <w:t xml:space="preserve">Семёнова </w:t>
            </w:r>
          </w:p>
          <w:p w:rsidR="00441AF3" w:rsidRDefault="004D0A67" w:rsidP="004D0A67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4D0A67">
              <w:rPr>
                <w:sz w:val="24"/>
                <w:szCs w:val="24"/>
              </w:rPr>
              <w:t>Наталья Владимировна</w:t>
            </w:r>
          </w:p>
          <w:p w:rsidR="004D0A67" w:rsidRPr="00286948" w:rsidRDefault="004D0A67" w:rsidP="004D0A6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441AF3" w:rsidRPr="003F08C3" w:rsidRDefault="004D0A67" w:rsidP="00441AF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441AF3" w:rsidRDefault="004D0A67" w:rsidP="00441AF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4D0A67">
              <w:rPr>
                <w:sz w:val="24"/>
                <w:szCs w:val="24"/>
              </w:rPr>
              <w:t>Министр образования и науки Ульяновской области</w:t>
            </w:r>
          </w:p>
          <w:p w:rsidR="004D0A67" w:rsidRDefault="004D0A67" w:rsidP="004D0A6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  <w:p w:rsidR="004D0A67" w:rsidRPr="003F08C3" w:rsidRDefault="00796504" w:rsidP="004D0A6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7</w:t>
            </w:r>
            <w:r w:rsidR="004D0A67" w:rsidRPr="003F08C3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4D0A67" w:rsidRPr="003F08C3" w:rsidRDefault="004D0A67" w:rsidP="004D0A6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4D0A67" w:rsidRPr="003F08C3" w:rsidRDefault="004D0A67" w:rsidP="00441AF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1A75AC" w:rsidRDefault="001A75AC" w:rsidP="004327D9">
      <w:pPr>
        <w:keepNext/>
        <w:keepLines/>
        <w:rPr>
          <w:sz w:val="28"/>
          <w:szCs w:val="28"/>
        </w:rPr>
      </w:pPr>
    </w:p>
    <w:p w:rsidR="001701F5" w:rsidRDefault="001701F5" w:rsidP="001701F5">
      <w:pPr>
        <w:keepNext/>
        <w:keepLines/>
        <w:rPr>
          <w:b/>
          <w:sz w:val="24"/>
          <w:szCs w:val="24"/>
          <w:u w:val="single"/>
        </w:rPr>
      </w:pPr>
    </w:p>
    <w:p w:rsidR="001701F5" w:rsidRDefault="001701F5" w:rsidP="003120DB">
      <w:pPr>
        <w:keepNext/>
        <w:keepLines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3810CE" w:rsidRDefault="003810CE" w:rsidP="004327D9">
      <w:pPr>
        <w:keepNext/>
        <w:keepLines/>
        <w:rPr>
          <w:sz w:val="28"/>
          <w:szCs w:val="28"/>
        </w:rPr>
      </w:pPr>
    </w:p>
    <w:p w:rsidR="00A6188A" w:rsidRDefault="00A6188A" w:rsidP="004327D9">
      <w:pPr>
        <w:keepNext/>
        <w:keepLines/>
        <w:rPr>
          <w:sz w:val="28"/>
          <w:szCs w:val="28"/>
        </w:rPr>
      </w:pPr>
    </w:p>
    <w:p w:rsidR="00791DF6" w:rsidRDefault="00791DF6" w:rsidP="004327D9">
      <w:pPr>
        <w:keepNext/>
        <w:keepLines/>
        <w:rPr>
          <w:sz w:val="28"/>
          <w:szCs w:val="28"/>
        </w:rPr>
      </w:pPr>
    </w:p>
    <w:p w:rsidR="002714AF" w:rsidRDefault="00EF6085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EF6085">
        <w:rPr>
          <w:sz w:val="28"/>
          <w:szCs w:val="28"/>
        </w:rPr>
        <w:t xml:space="preserve">                    А.А.Смекалин</w:t>
      </w: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00" w:rsidRDefault="00061D00">
      <w:r>
        <w:separator/>
      </w:r>
    </w:p>
  </w:endnote>
  <w:endnote w:type="continuationSeparator" w:id="0">
    <w:p w:rsidR="00061D00" w:rsidRDefault="0006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00" w:rsidRDefault="00061D00">
      <w:r>
        <w:separator/>
      </w:r>
    </w:p>
  </w:footnote>
  <w:footnote w:type="continuationSeparator" w:id="0">
    <w:p w:rsidR="00061D00" w:rsidRDefault="0006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6557">
      <w:rPr>
        <w:rStyle w:val="a9"/>
        <w:noProof/>
      </w:rPr>
      <w:t>3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EB7"/>
    <w:rsid w:val="000019D6"/>
    <w:rsid w:val="00001BEC"/>
    <w:rsid w:val="000026A5"/>
    <w:rsid w:val="000030FB"/>
    <w:rsid w:val="00003520"/>
    <w:rsid w:val="00003F3C"/>
    <w:rsid w:val="00004204"/>
    <w:rsid w:val="000054B0"/>
    <w:rsid w:val="00005731"/>
    <w:rsid w:val="000066AE"/>
    <w:rsid w:val="000106C4"/>
    <w:rsid w:val="00010A53"/>
    <w:rsid w:val="0001132E"/>
    <w:rsid w:val="000118EC"/>
    <w:rsid w:val="00011BAA"/>
    <w:rsid w:val="00012175"/>
    <w:rsid w:val="00012AFE"/>
    <w:rsid w:val="00013794"/>
    <w:rsid w:val="000144D2"/>
    <w:rsid w:val="00014D75"/>
    <w:rsid w:val="000155BF"/>
    <w:rsid w:val="000156B6"/>
    <w:rsid w:val="00015EDA"/>
    <w:rsid w:val="0001662B"/>
    <w:rsid w:val="000171E3"/>
    <w:rsid w:val="000207C1"/>
    <w:rsid w:val="00020967"/>
    <w:rsid w:val="000210B9"/>
    <w:rsid w:val="00021A3C"/>
    <w:rsid w:val="0002329C"/>
    <w:rsid w:val="000232A9"/>
    <w:rsid w:val="00023D10"/>
    <w:rsid w:val="00024BAE"/>
    <w:rsid w:val="00027D5B"/>
    <w:rsid w:val="00031188"/>
    <w:rsid w:val="00031C22"/>
    <w:rsid w:val="000321C1"/>
    <w:rsid w:val="0003394A"/>
    <w:rsid w:val="00034A95"/>
    <w:rsid w:val="00034D8E"/>
    <w:rsid w:val="00035215"/>
    <w:rsid w:val="00036080"/>
    <w:rsid w:val="000360A8"/>
    <w:rsid w:val="00036AD0"/>
    <w:rsid w:val="0003723F"/>
    <w:rsid w:val="00037455"/>
    <w:rsid w:val="00040451"/>
    <w:rsid w:val="000408A2"/>
    <w:rsid w:val="00041029"/>
    <w:rsid w:val="000412AE"/>
    <w:rsid w:val="000414FE"/>
    <w:rsid w:val="000422AF"/>
    <w:rsid w:val="00042CAA"/>
    <w:rsid w:val="00042F71"/>
    <w:rsid w:val="00043A75"/>
    <w:rsid w:val="00043B66"/>
    <w:rsid w:val="0004456E"/>
    <w:rsid w:val="0004480B"/>
    <w:rsid w:val="00044A84"/>
    <w:rsid w:val="00045629"/>
    <w:rsid w:val="00045ECD"/>
    <w:rsid w:val="00046C47"/>
    <w:rsid w:val="000478BB"/>
    <w:rsid w:val="00051D9C"/>
    <w:rsid w:val="000525D4"/>
    <w:rsid w:val="00054FCC"/>
    <w:rsid w:val="00055135"/>
    <w:rsid w:val="00056062"/>
    <w:rsid w:val="000563E5"/>
    <w:rsid w:val="000569F6"/>
    <w:rsid w:val="00056ECC"/>
    <w:rsid w:val="00057049"/>
    <w:rsid w:val="0005709B"/>
    <w:rsid w:val="000609CE"/>
    <w:rsid w:val="000610D1"/>
    <w:rsid w:val="000616B4"/>
    <w:rsid w:val="00061D00"/>
    <w:rsid w:val="000624D2"/>
    <w:rsid w:val="000628B3"/>
    <w:rsid w:val="000628F9"/>
    <w:rsid w:val="00063189"/>
    <w:rsid w:val="00063D17"/>
    <w:rsid w:val="00064BAF"/>
    <w:rsid w:val="000651F3"/>
    <w:rsid w:val="00065402"/>
    <w:rsid w:val="000657BA"/>
    <w:rsid w:val="00066CEB"/>
    <w:rsid w:val="0006746B"/>
    <w:rsid w:val="00067AE0"/>
    <w:rsid w:val="0007152E"/>
    <w:rsid w:val="0007164E"/>
    <w:rsid w:val="00072D5F"/>
    <w:rsid w:val="00072FD6"/>
    <w:rsid w:val="0007412E"/>
    <w:rsid w:val="0007413F"/>
    <w:rsid w:val="000747DF"/>
    <w:rsid w:val="00074848"/>
    <w:rsid w:val="000748C5"/>
    <w:rsid w:val="00075D15"/>
    <w:rsid w:val="000760F1"/>
    <w:rsid w:val="000762B3"/>
    <w:rsid w:val="00076569"/>
    <w:rsid w:val="000766C8"/>
    <w:rsid w:val="0007676E"/>
    <w:rsid w:val="00077933"/>
    <w:rsid w:val="0008037F"/>
    <w:rsid w:val="00082269"/>
    <w:rsid w:val="000832DE"/>
    <w:rsid w:val="00083C38"/>
    <w:rsid w:val="00084938"/>
    <w:rsid w:val="00085407"/>
    <w:rsid w:val="00086D93"/>
    <w:rsid w:val="0008735A"/>
    <w:rsid w:val="00091350"/>
    <w:rsid w:val="00091928"/>
    <w:rsid w:val="00092EB0"/>
    <w:rsid w:val="00092F94"/>
    <w:rsid w:val="00093647"/>
    <w:rsid w:val="00094097"/>
    <w:rsid w:val="00094D8E"/>
    <w:rsid w:val="000959E3"/>
    <w:rsid w:val="00095E60"/>
    <w:rsid w:val="000969C3"/>
    <w:rsid w:val="00096D42"/>
    <w:rsid w:val="0009757A"/>
    <w:rsid w:val="000A13D9"/>
    <w:rsid w:val="000A1A1D"/>
    <w:rsid w:val="000A28A3"/>
    <w:rsid w:val="000A28F1"/>
    <w:rsid w:val="000A2EFB"/>
    <w:rsid w:val="000A3259"/>
    <w:rsid w:val="000A3461"/>
    <w:rsid w:val="000A41CF"/>
    <w:rsid w:val="000A4321"/>
    <w:rsid w:val="000A4E72"/>
    <w:rsid w:val="000A5E3F"/>
    <w:rsid w:val="000A6E13"/>
    <w:rsid w:val="000A72E6"/>
    <w:rsid w:val="000A7C3F"/>
    <w:rsid w:val="000B04E0"/>
    <w:rsid w:val="000B0C92"/>
    <w:rsid w:val="000B0E5D"/>
    <w:rsid w:val="000B101A"/>
    <w:rsid w:val="000B4586"/>
    <w:rsid w:val="000B5EAA"/>
    <w:rsid w:val="000B6245"/>
    <w:rsid w:val="000B7AD7"/>
    <w:rsid w:val="000B7ECC"/>
    <w:rsid w:val="000C0207"/>
    <w:rsid w:val="000C0964"/>
    <w:rsid w:val="000C097F"/>
    <w:rsid w:val="000C1A50"/>
    <w:rsid w:val="000C263D"/>
    <w:rsid w:val="000C339B"/>
    <w:rsid w:val="000C3467"/>
    <w:rsid w:val="000C43A5"/>
    <w:rsid w:val="000C5325"/>
    <w:rsid w:val="000C571B"/>
    <w:rsid w:val="000C573F"/>
    <w:rsid w:val="000C5DA0"/>
    <w:rsid w:val="000C5F24"/>
    <w:rsid w:val="000C6159"/>
    <w:rsid w:val="000C61D5"/>
    <w:rsid w:val="000C6B1E"/>
    <w:rsid w:val="000C79C7"/>
    <w:rsid w:val="000D0BF8"/>
    <w:rsid w:val="000D1B51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21DD"/>
    <w:rsid w:val="000E3C00"/>
    <w:rsid w:val="000E3CCD"/>
    <w:rsid w:val="000E3DE8"/>
    <w:rsid w:val="000E3F8B"/>
    <w:rsid w:val="000E4A8C"/>
    <w:rsid w:val="000E645B"/>
    <w:rsid w:val="000E67DA"/>
    <w:rsid w:val="000E6893"/>
    <w:rsid w:val="000E7DD4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4B74"/>
    <w:rsid w:val="000F5DE2"/>
    <w:rsid w:val="000F6474"/>
    <w:rsid w:val="000F64EF"/>
    <w:rsid w:val="000F665F"/>
    <w:rsid w:val="000F66A9"/>
    <w:rsid w:val="000F6F17"/>
    <w:rsid w:val="000F77AF"/>
    <w:rsid w:val="0010045D"/>
    <w:rsid w:val="001006F9"/>
    <w:rsid w:val="0010109F"/>
    <w:rsid w:val="00101429"/>
    <w:rsid w:val="00101A6C"/>
    <w:rsid w:val="00101AA0"/>
    <w:rsid w:val="00102028"/>
    <w:rsid w:val="00102939"/>
    <w:rsid w:val="00102E38"/>
    <w:rsid w:val="001038D7"/>
    <w:rsid w:val="00103B6B"/>
    <w:rsid w:val="00104A39"/>
    <w:rsid w:val="00104DF6"/>
    <w:rsid w:val="001050F0"/>
    <w:rsid w:val="00106C0B"/>
    <w:rsid w:val="001078A6"/>
    <w:rsid w:val="00107F57"/>
    <w:rsid w:val="00110A66"/>
    <w:rsid w:val="00110E6D"/>
    <w:rsid w:val="001112A0"/>
    <w:rsid w:val="001115AA"/>
    <w:rsid w:val="00112ED0"/>
    <w:rsid w:val="00113216"/>
    <w:rsid w:val="00113412"/>
    <w:rsid w:val="00113BD7"/>
    <w:rsid w:val="00113CCE"/>
    <w:rsid w:val="00113ED8"/>
    <w:rsid w:val="001147D3"/>
    <w:rsid w:val="00114C7D"/>
    <w:rsid w:val="0011501A"/>
    <w:rsid w:val="00115AF6"/>
    <w:rsid w:val="00115D50"/>
    <w:rsid w:val="00115E59"/>
    <w:rsid w:val="00116A2E"/>
    <w:rsid w:val="001170B5"/>
    <w:rsid w:val="00117FFE"/>
    <w:rsid w:val="001206EB"/>
    <w:rsid w:val="00120795"/>
    <w:rsid w:val="001210AB"/>
    <w:rsid w:val="00121281"/>
    <w:rsid w:val="001218B5"/>
    <w:rsid w:val="00121CAA"/>
    <w:rsid w:val="00122189"/>
    <w:rsid w:val="001231E6"/>
    <w:rsid w:val="00123EA4"/>
    <w:rsid w:val="001260E6"/>
    <w:rsid w:val="00126763"/>
    <w:rsid w:val="001273AB"/>
    <w:rsid w:val="00130F22"/>
    <w:rsid w:val="0013196E"/>
    <w:rsid w:val="00131D88"/>
    <w:rsid w:val="00132219"/>
    <w:rsid w:val="00132D0E"/>
    <w:rsid w:val="00133311"/>
    <w:rsid w:val="001340B0"/>
    <w:rsid w:val="00135B88"/>
    <w:rsid w:val="0013630D"/>
    <w:rsid w:val="00136D1E"/>
    <w:rsid w:val="00137793"/>
    <w:rsid w:val="00137950"/>
    <w:rsid w:val="00137AFA"/>
    <w:rsid w:val="00140868"/>
    <w:rsid w:val="0014143B"/>
    <w:rsid w:val="0014325D"/>
    <w:rsid w:val="00143680"/>
    <w:rsid w:val="00143908"/>
    <w:rsid w:val="00144134"/>
    <w:rsid w:val="00144570"/>
    <w:rsid w:val="0014619A"/>
    <w:rsid w:val="001468B6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D4C"/>
    <w:rsid w:val="00155D83"/>
    <w:rsid w:val="001567B8"/>
    <w:rsid w:val="0015718D"/>
    <w:rsid w:val="001573D7"/>
    <w:rsid w:val="00157E2A"/>
    <w:rsid w:val="0016015A"/>
    <w:rsid w:val="00160508"/>
    <w:rsid w:val="001611BC"/>
    <w:rsid w:val="0016125E"/>
    <w:rsid w:val="00161423"/>
    <w:rsid w:val="00161575"/>
    <w:rsid w:val="001625A4"/>
    <w:rsid w:val="001633DD"/>
    <w:rsid w:val="001639AC"/>
    <w:rsid w:val="00164762"/>
    <w:rsid w:val="00165E13"/>
    <w:rsid w:val="001673C5"/>
    <w:rsid w:val="001701F5"/>
    <w:rsid w:val="0017046F"/>
    <w:rsid w:val="0017120E"/>
    <w:rsid w:val="0017158B"/>
    <w:rsid w:val="00171B15"/>
    <w:rsid w:val="00171D5C"/>
    <w:rsid w:val="00171D65"/>
    <w:rsid w:val="00172187"/>
    <w:rsid w:val="00172463"/>
    <w:rsid w:val="001727E4"/>
    <w:rsid w:val="00172E9C"/>
    <w:rsid w:val="001752CA"/>
    <w:rsid w:val="00175DA0"/>
    <w:rsid w:val="00176DE6"/>
    <w:rsid w:val="00177F49"/>
    <w:rsid w:val="0018090C"/>
    <w:rsid w:val="00181554"/>
    <w:rsid w:val="001829A0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0CF1"/>
    <w:rsid w:val="00191E21"/>
    <w:rsid w:val="001922E7"/>
    <w:rsid w:val="00192612"/>
    <w:rsid w:val="00192755"/>
    <w:rsid w:val="00192811"/>
    <w:rsid w:val="001928E8"/>
    <w:rsid w:val="001928F4"/>
    <w:rsid w:val="001936A4"/>
    <w:rsid w:val="00193A25"/>
    <w:rsid w:val="00193B76"/>
    <w:rsid w:val="001949C2"/>
    <w:rsid w:val="00195738"/>
    <w:rsid w:val="00196707"/>
    <w:rsid w:val="001976B9"/>
    <w:rsid w:val="00197A50"/>
    <w:rsid w:val="001A18D3"/>
    <w:rsid w:val="001A2571"/>
    <w:rsid w:val="001A2672"/>
    <w:rsid w:val="001A2C49"/>
    <w:rsid w:val="001A3B1F"/>
    <w:rsid w:val="001A3FE3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3823"/>
    <w:rsid w:val="001B43FC"/>
    <w:rsid w:val="001B4492"/>
    <w:rsid w:val="001B4763"/>
    <w:rsid w:val="001B492A"/>
    <w:rsid w:val="001B5D30"/>
    <w:rsid w:val="001B670F"/>
    <w:rsid w:val="001B6E71"/>
    <w:rsid w:val="001B7724"/>
    <w:rsid w:val="001B7E46"/>
    <w:rsid w:val="001B7EE5"/>
    <w:rsid w:val="001C00DD"/>
    <w:rsid w:val="001C0415"/>
    <w:rsid w:val="001C1027"/>
    <w:rsid w:val="001C3E77"/>
    <w:rsid w:val="001C4CAB"/>
    <w:rsid w:val="001C4CE0"/>
    <w:rsid w:val="001C5C40"/>
    <w:rsid w:val="001C5E83"/>
    <w:rsid w:val="001C6CF2"/>
    <w:rsid w:val="001D1245"/>
    <w:rsid w:val="001D223C"/>
    <w:rsid w:val="001D28F5"/>
    <w:rsid w:val="001D2E18"/>
    <w:rsid w:val="001D2F1D"/>
    <w:rsid w:val="001D3ADE"/>
    <w:rsid w:val="001D449B"/>
    <w:rsid w:val="001D4E6A"/>
    <w:rsid w:val="001D4E91"/>
    <w:rsid w:val="001D5233"/>
    <w:rsid w:val="001D5BC0"/>
    <w:rsid w:val="001D5F4D"/>
    <w:rsid w:val="001D607B"/>
    <w:rsid w:val="001D623E"/>
    <w:rsid w:val="001D6834"/>
    <w:rsid w:val="001D7577"/>
    <w:rsid w:val="001D78E3"/>
    <w:rsid w:val="001D7D57"/>
    <w:rsid w:val="001E03A2"/>
    <w:rsid w:val="001E1C23"/>
    <w:rsid w:val="001E23FF"/>
    <w:rsid w:val="001E2A5E"/>
    <w:rsid w:val="001E36A8"/>
    <w:rsid w:val="001E3A43"/>
    <w:rsid w:val="001E6457"/>
    <w:rsid w:val="001E6616"/>
    <w:rsid w:val="001E69FB"/>
    <w:rsid w:val="001F148F"/>
    <w:rsid w:val="001F1649"/>
    <w:rsid w:val="001F167C"/>
    <w:rsid w:val="001F1FA4"/>
    <w:rsid w:val="001F2AEB"/>
    <w:rsid w:val="001F2E05"/>
    <w:rsid w:val="001F2F20"/>
    <w:rsid w:val="001F31EA"/>
    <w:rsid w:val="001F3E27"/>
    <w:rsid w:val="001F469F"/>
    <w:rsid w:val="001F5073"/>
    <w:rsid w:val="001F5091"/>
    <w:rsid w:val="001F78FF"/>
    <w:rsid w:val="00200251"/>
    <w:rsid w:val="00200C0E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C2F"/>
    <w:rsid w:val="00206D98"/>
    <w:rsid w:val="002075DD"/>
    <w:rsid w:val="002108A1"/>
    <w:rsid w:val="002108D3"/>
    <w:rsid w:val="00210C3D"/>
    <w:rsid w:val="00210ECB"/>
    <w:rsid w:val="00213946"/>
    <w:rsid w:val="00213F41"/>
    <w:rsid w:val="002143C5"/>
    <w:rsid w:val="002144C2"/>
    <w:rsid w:val="00216F3A"/>
    <w:rsid w:val="00217A0A"/>
    <w:rsid w:val="00217DDD"/>
    <w:rsid w:val="00217F80"/>
    <w:rsid w:val="002205E3"/>
    <w:rsid w:val="00221450"/>
    <w:rsid w:val="0022228E"/>
    <w:rsid w:val="00223360"/>
    <w:rsid w:val="00224FFB"/>
    <w:rsid w:val="00225B03"/>
    <w:rsid w:val="0022642C"/>
    <w:rsid w:val="00227030"/>
    <w:rsid w:val="00227104"/>
    <w:rsid w:val="0023141F"/>
    <w:rsid w:val="00231935"/>
    <w:rsid w:val="00231981"/>
    <w:rsid w:val="00231CF3"/>
    <w:rsid w:val="00233B59"/>
    <w:rsid w:val="00233D15"/>
    <w:rsid w:val="002349D9"/>
    <w:rsid w:val="00234BC3"/>
    <w:rsid w:val="00234ECC"/>
    <w:rsid w:val="0023514E"/>
    <w:rsid w:val="002354F3"/>
    <w:rsid w:val="0023722F"/>
    <w:rsid w:val="00237583"/>
    <w:rsid w:val="0024050E"/>
    <w:rsid w:val="00240524"/>
    <w:rsid w:val="00240BB8"/>
    <w:rsid w:val="00240D23"/>
    <w:rsid w:val="00241581"/>
    <w:rsid w:val="00241AFA"/>
    <w:rsid w:val="0024326A"/>
    <w:rsid w:val="00245744"/>
    <w:rsid w:val="00246672"/>
    <w:rsid w:val="00250071"/>
    <w:rsid w:val="002504EE"/>
    <w:rsid w:val="002508C0"/>
    <w:rsid w:val="00250B45"/>
    <w:rsid w:val="00250DD5"/>
    <w:rsid w:val="00251581"/>
    <w:rsid w:val="0025256E"/>
    <w:rsid w:val="00253E74"/>
    <w:rsid w:val="00255461"/>
    <w:rsid w:val="00255C5C"/>
    <w:rsid w:val="00256B32"/>
    <w:rsid w:val="002573C8"/>
    <w:rsid w:val="0025763C"/>
    <w:rsid w:val="00261B8F"/>
    <w:rsid w:val="00261FBC"/>
    <w:rsid w:val="002641D4"/>
    <w:rsid w:val="00264691"/>
    <w:rsid w:val="002663F2"/>
    <w:rsid w:val="0026676D"/>
    <w:rsid w:val="002676F7"/>
    <w:rsid w:val="00270500"/>
    <w:rsid w:val="002714AF"/>
    <w:rsid w:val="002719BC"/>
    <w:rsid w:val="00271B9B"/>
    <w:rsid w:val="00271EB9"/>
    <w:rsid w:val="00273434"/>
    <w:rsid w:val="00273889"/>
    <w:rsid w:val="00274B29"/>
    <w:rsid w:val="00275E04"/>
    <w:rsid w:val="00276AC1"/>
    <w:rsid w:val="0027781F"/>
    <w:rsid w:val="002815E2"/>
    <w:rsid w:val="0028322D"/>
    <w:rsid w:val="0028323D"/>
    <w:rsid w:val="00283C31"/>
    <w:rsid w:val="00284E0A"/>
    <w:rsid w:val="0028506C"/>
    <w:rsid w:val="00285667"/>
    <w:rsid w:val="00285ED4"/>
    <w:rsid w:val="00285F05"/>
    <w:rsid w:val="00286948"/>
    <w:rsid w:val="00287129"/>
    <w:rsid w:val="00290541"/>
    <w:rsid w:val="00290FD2"/>
    <w:rsid w:val="002923CF"/>
    <w:rsid w:val="002930AF"/>
    <w:rsid w:val="00293373"/>
    <w:rsid w:val="0029414D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839"/>
    <w:rsid w:val="002B6470"/>
    <w:rsid w:val="002B687D"/>
    <w:rsid w:val="002B7FFE"/>
    <w:rsid w:val="002C0AC0"/>
    <w:rsid w:val="002C121A"/>
    <w:rsid w:val="002C166E"/>
    <w:rsid w:val="002C32E3"/>
    <w:rsid w:val="002C353E"/>
    <w:rsid w:val="002C6467"/>
    <w:rsid w:val="002C68E5"/>
    <w:rsid w:val="002C6BC6"/>
    <w:rsid w:val="002C71B4"/>
    <w:rsid w:val="002C77E3"/>
    <w:rsid w:val="002C7984"/>
    <w:rsid w:val="002D0685"/>
    <w:rsid w:val="002D0A0B"/>
    <w:rsid w:val="002D122D"/>
    <w:rsid w:val="002D1AD3"/>
    <w:rsid w:val="002D264B"/>
    <w:rsid w:val="002D293B"/>
    <w:rsid w:val="002D4FC7"/>
    <w:rsid w:val="002D5262"/>
    <w:rsid w:val="002D5D33"/>
    <w:rsid w:val="002D5DFB"/>
    <w:rsid w:val="002D68D3"/>
    <w:rsid w:val="002D7274"/>
    <w:rsid w:val="002D75FD"/>
    <w:rsid w:val="002D7DA0"/>
    <w:rsid w:val="002D7DF8"/>
    <w:rsid w:val="002D7F32"/>
    <w:rsid w:val="002E0F80"/>
    <w:rsid w:val="002E15C6"/>
    <w:rsid w:val="002E1993"/>
    <w:rsid w:val="002E1E8B"/>
    <w:rsid w:val="002E366F"/>
    <w:rsid w:val="002E3DFF"/>
    <w:rsid w:val="002E3FE5"/>
    <w:rsid w:val="002E57B9"/>
    <w:rsid w:val="002E7453"/>
    <w:rsid w:val="002E7602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31D"/>
    <w:rsid w:val="002F467D"/>
    <w:rsid w:val="002F49FC"/>
    <w:rsid w:val="002F5500"/>
    <w:rsid w:val="002F6E42"/>
    <w:rsid w:val="002F7161"/>
    <w:rsid w:val="003001AC"/>
    <w:rsid w:val="0030085E"/>
    <w:rsid w:val="00300CDD"/>
    <w:rsid w:val="0030163E"/>
    <w:rsid w:val="00302AD6"/>
    <w:rsid w:val="00303310"/>
    <w:rsid w:val="0030492C"/>
    <w:rsid w:val="00304FC4"/>
    <w:rsid w:val="00305556"/>
    <w:rsid w:val="00305628"/>
    <w:rsid w:val="003069F4"/>
    <w:rsid w:val="003070EF"/>
    <w:rsid w:val="00307233"/>
    <w:rsid w:val="003101EF"/>
    <w:rsid w:val="0031127B"/>
    <w:rsid w:val="0031170A"/>
    <w:rsid w:val="003120DB"/>
    <w:rsid w:val="00312A27"/>
    <w:rsid w:val="00312EE0"/>
    <w:rsid w:val="003134B4"/>
    <w:rsid w:val="00313A68"/>
    <w:rsid w:val="00313B87"/>
    <w:rsid w:val="00314112"/>
    <w:rsid w:val="00314257"/>
    <w:rsid w:val="00315057"/>
    <w:rsid w:val="0031742E"/>
    <w:rsid w:val="00317B33"/>
    <w:rsid w:val="00317C86"/>
    <w:rsid w:val="00320332"/>
    <w:rsid w:val="00324578"/>
    <w:rsid w:val="00324E4D"/>
    <w:rsid w:val="00325392"/>
    <w:rsid w:val="00326285"/>
    <w:rsid w:val="00330E9A"/>
    <w:rsid w:val="0033117D"/>
    <w:rsid w:val="00331EDC"/>
    <w:rsid w:val="003320C6"/>
    <w:rsid w:val="003330D8"/>
    <w:rsid w:val="0033321C"/>
    <w:rsid w:val="003334AA"/>
    <w:rsid w:val="00333680"/>
    <w:rsid w:val="00333912"/>
    <w:rsid w:val="003346CF"/>
    <w:rsid w:val="00335E7F"/>
    <w:rsid w:val="00336B08"/>
    <w:rsid w:val="00336CFF"/>
    <w:rsid w:val="00337C80"/>
    <w:rsid w:val="00340D5D"/>
    <w:rsid w:val="0034197B"/>
    <w:rsid w:val="003431EB"/>
    <w:rsid w:val="00345518"/>
    <w:rsid w:val="003460BA"/>
    <w:rsid w:val="00346793"/>
    <w:rsid w:val="00347883"/>
    <w:rsid w:val="00350139"/>
    <w:rsid w:val="00350BD2"/>
    <w:rsid w:val="00351991"/>
    <w:rsid w:val="003520F9"/>
    <w:rsid w:val="00352297"/>
    <w:rsid w:val="003529DD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4ACA"/>
    <w:rsid w:val="003656DE"/>
    <w:rsid w:val="003658AD"/>
    <w:rsid w:val="00366621"/>
    <w:rsid w:val="003669CF"/>
    <w:rsid w:val="003679A8"/>
    <w:rsid w:val="00367E18"/>
    <w:rsid w:val="00370A4E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76D59"/>
    <w:rsid w:val="0038039A"/>
    <w:rsid w:val="0038076B"/>
    <w:rsid w:val="003810CE"/>
    <w:rsid w:val="0038202B"/>
    <w:rsid w:val="0038311F"/>
    <w:rsid w:val="00383B0D"/>
    <w:rsid w:val="00384A04"/>
    <w:rsid w:val="00385C3D"/>
    <w:rsid w:val="00387856"/>
    <w:rsid w:val="00390924"/>
    <w:rsid w:val="00391072"/>
    <w:rsid w:val="0039115B"/>
    <w:rsid w:val="00392622"/>
    <w:rsid w:val="00392DD1"/>
    <w:rsid w:val="003931F7"/>
    <w:rsid w:val="00393D66"/>
    <w:rsid w:val="003943DF"/>
    <w:rsid w:val="003946AE"/>
    <w:rsid w:val="003957A3"/>
    <w:rsid w:val="003965AC"/>
    <w:rsid w:val="00397885"/>
    <w:rsid w:val="003A0233"/>
    <w:rsid w:val="003A1224"/>
    <w:rsid w:val="003A12B4"/>
    <w:rsid w:val="003A131D"/>
    <w:rsid w:val="003A1811"/>
    <w:rsid w:val="003A1A6E"/>
    <w:rsid w:val="003A1FF1"/>
    <w:rsid w:val="003A235E"/>
    <w:rsid w:val="003A2689"/>
    <w:rsid w:val="003A2FC3"/>
    <w:rsid w:val="003A3729"/>
    <w:rsid w:val="003A3B18"/>
    <w:rsid w:val="003A63DF"/>
    <w:rsid w:val="003A6EAB"/>
    <w:rsid w:val="003A700C"/>
    <w:rsid w:val="003A7480"/>
    <w:rsid w:val="003B095A"/>
    <w:rsid w:val="003B0D0F"/>
    <w:rsid w:val="003B1627"/>
    <w:rsid w:val="003B1A7B"/>
    <w:rsid w:val="003B2320"/>
    <w:rsid w:val="003B239E"/>
    <w:rsid w:val="003B2669"/>
    <w:rsid w:val="003B2C08"/>
    <w:rsid w:val="003B2D97"/>
    <w:rsid w:val="003B4CD5"/>
    <w:rsid w:val="003B5C61"/>
    <w:rsid w:val="003B5EBB"/>
    <w:rsid w:val="003B6970"/>
    <w:rsid w:val="003B6FDD"/>
    <w:rsid w:val="003B77FB"/>
    <w:rsid w:val="003C03C8"/>
    <w:rsid w:val="003C120E"/>
    <w:rsid w:val="003C1C76"/>
    <w:rsid w:val="003C21EC"/>
    <w:rsid w:val="003C2268"/>
    <w:rsid w:val="003C2D39"/>
    <w:rsid w:val="003C3206"/>
    <w:rsid w:val="003C461C"/>
    <w:rsid w:val="003C499B"/>
    <w:rsid w:val="003C50B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A0C"/>
    <w:rsid w:val="003D7B88"/>
    <w:rsid w:val="003D7C63"/>
    <w:rsid w:val="003E039E"/>
    <w:rsid w:val="003E2594"/>
    <w:rsid w:val="003E2B92"/>
    <w:rsid w:val="003E6160"/>
    <w:rsid w:val="003E71A3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CDB"/>
    <w:rsid w:val="003F7495"/>
    <w:rsid w:val="00400152"/>
    <w:rsid w:val="00400871"/>
    <w:rsid w:val="004013FB"/>
    <w:rsid w:val="00402686"/>
    <w:rsid w:val="004028C5"/>
    <w:rsid w:val="00403122"/>
    <w:rsid w:val="00403643"/>
    <w:rsid w:val="004056A4"/>
    <w:rsid w:val="00406E6F"/>
    <w:rsid w:val="00406FCF"/>
    <w:rsid w:val="00407BDF"/>
    <w:rsid w:val="00407DEC"/>
    <w:rsid w:val="004123C5"/>
    <w:rsid w:val="00413365"/>
    <w:rsid w:val="004138BC"/>
    <w:rsid w:val="0041457E"/>
    <w:rsid w:val="004148FC"/>
    <w:rsid w:val="00414A91"/>
    <w:rsid w:val="00415C6E"/>
    <w:rsid w:val="004167E0"/>
    <w:rsid w:val="00416D3F"/>
    <w:rsid w:val="00416ED5"/>
    <w:rsid w:val="004172C9"/>
    <w:rsid w:val="00417796"/>
    <w:rsid w:val="004216D7"/>
    <w:rsid w:val="00424D98"/>
    <w:rsid w:val="004261F4"/>
    <w:rsid w:val="0042673A"/>
    <w:rsid w:val="00426E55"/>
    <w:rsid w:val="00430786"/>
    <w:rsid w:val="00430D28"/>
    <w:rsid w:val="004327D9"/>
    <w:rsid w:val="00432A89"/>
    <w:rsid w:val="00433AE8"/>
    <w:rsid w:val="00433C8F"/>
    <w:rsid w:val="00433E52"/>
    <w:rsid w:val="0043420B"/>
    <w:rsid w:val="004349ED"/>
    <w:rsid w:val="00434B83"/>
    <w:rsid w:val="004350B3"/>
    <w:rsid w:val="0043686C"/>
    <w:rsid w:val="00436D31"/>
    <w:rsid w:val="00436E66"/>
    <w:rsid w:val="0043707C"/>
    <w:rsid w:val="00437182"/>
    <w:rsid w:val="00437902"/>
    <w:rsid w:val="00437B7C"/>
    <w:rsid w:val="00437B89"/>
    <w:rsid w:val="00440572"/>
    <w:rsid w:val="004407C8"/>
    <w:rsid w:val="00441500"/>
    <w:rsid w:val="00441AF3"/>
    <w:rsid w:val="00441D3A"/>
    <w:rsid w:val="00441DD2"/>
    <w:rsid w:val="00442321"/>
    <w:rsid w:val="004426E6"/>
    <w:rsid w:val="00443FBA"/>
    <w:rsid w:val="00444D40"/>
    <w:rsid w:val="00445125"/>
    <w:rsid w:val="00445409"/>
    <w:rsid w:val="00450081"/>
    <w:rsid w:val="004500AB"/>
    <w:rsid w:val="004515AE"/>
    <w:rsid w:val="00453709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60004"/>
    <w:rsid w:val="004605F5"/>
    <w:rsid w:val="00460F33"/>
    <w:rsid w:val="004616E3"/>
    <w:rsid w:val="0046187C"/>
    <w:rsid w:val="004631DA"/>
    <w:rsid w:val="00464432"/>
    <w:rsid w:val="00465109"/>
    <w:rsid w:val="0046649A"/>
    <w:rsid w:val="00466538"/>
    <w:rsid w:val="004702B2"/>
    <w:rsid w:val="004708F8"/>
    <w:rsid w:val="004709BD"/>
    <w:rsid w:val="00471A08"/>
    <w:rsid w:val="00471AD1"/>
    <w:rsid w:val="00472DC0"/>
    <w:rsid w:val="00472E4A"/>
    <w:rsid w:val="004738C1"/>
    <w:rsid w:val="00474F78"/>
    <w:rsid w:val="00476027"/>
    <w:rsid w:val="0047662C"/>
    <w:rsid w:val="00477502"/>
    <w:rsid w:val="00481503"/>
    <w:rsid w:val="004816AA"/>
    <w:rsid w:val="00481CC0"/>
    <w:rsid w:val="00484A50"/>
    <w:rsid w:val="00484C4C"/>
    <w:rsid w:val="00484F40"/>
    <w:rsid w:val="00485240"/>
    <w:rsid w:val="0048543A"/>
    <w:rsid w:val="0048602B"/>
    <w:rsid w:val="004869C0"/>
    <w:rsid w:val="00487707"/>
    <w:rsid w:val="00490924"/>
    <w:rsid w:val="00491A53"/>
    <w:rsid w:val="00494DFA"/>
    <w:rsid w:val="00496DD0"/>
    <w:rsid w:val="0049726D"/>
    <w:rsid w:val="004A07C3"/>
    <w:rsid w:val="004A16B7"/>
    <w:rsid w:val="004A360F"/>
    <w:rsid w:val="004A4415"/>
    <w:rsid w:val="004A4B84"/>
    <w:rsid w:val="004A562E"/>
    <w:rsid w:val="004A5EC1"/>
    <w:rsid w:val="004A6991"/>
    <w:rsid w:val="004A6A37"/>
    <w:rsid w:val="004A72D2"/>
    <w:rsid w:val="004B046B"/>
    <w:rsid w:val="004B080C"/>
    <w:rsid w:val="004B1F8A"/>
    <w:rsid w:val="004B2C79"/>
    <w:rsid w:val="004B313A"/>
    <w:rsid w:val="004B39E7"/>
    <w:rsid w:val="004B3E6B"/>
    <w:rsid w:val="004B434B"/>
    <w:rsid w:val="004B5421"/>
    <w:rsid w:val="004B5D30"/>
    <w:rsid w:val="004B60CD"/>
    <w:rsid w:val="004C1915"/>
    <w:rsid w:val="004C28EB"/>
    <w:rsid w:val="004C3706"/>
    <w:rsid w:val="004C49E5"/>
    <w:rsid w:val="004C4C11"/>
    <w:rsid w:val="004C6AF5"/>
    <w:rsid w:val="004D0666"/>
    <w:rsid w:val="004D0A67"/>
    <w:rsid w:val="004D12FB"/>
    <w:rsid w:val="004D1649"/>
    <w:rsid w:val="004D280E"/>
    <w:rsid w:val="004D286F"/>
    <w:rsid w:val="004D313D"/>
    <w:rsid w:val="004D3B12"/>
    <w:rsid w:val="004D469E"/>
    <w:rsid w:val="004D5336"/>
    <w:rsid w:val="004D58F3"/>
    <w:rsid w:val="004D5938"/>
    <w:rsid w:val="004D5FE8"/>
    <w:rsid w:val="004D62EE"/>
    <w:rsid w:val="004E0A65"/>
    <w:rsid w:val="004E18B3"/>
    <w:rsid w:val="004E2122"/>
    <w:rsid w:val="004E2270"/>
    <w:rsid w:val="004E2665"/>
    <w:rsid w:val="004E27BA"/>
    <w:rsid w:val="004E386C"/>
    <w:rsid w:val="004E38B3"/>
    <w:rsid w:val="004E4D61"/>
    <w:rsid w:val="004E52A4"/>
    <w:rsid w:val="004E58B0"/>
    <w:rsid w:val="004E7BCE"/>
    <w:rsid w:val="004E7D40"/>
    <w:rsid w:val="004F0162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8F8"/>
    <w:rsid w:val="00501FAB"/>
    <w:rsid w:val="005021E3"/>
    <w:rsid w:val="005032BD"/>
    <w:rsid w:val="00503960"/>
    <w:rsid w:val="00504387"/>
    <w:rsid w:val="005055A9"/>
    <w:rsid w:val="0050562D"/>
    <w:rsid w:val="00505DC7"/>
    <w:rsid w:val="00505EA6"/>
    <w:rsid w:val="00507215"/>
    <w:rsid w:val="00510795"/>
    <w:rsid w:val="00510973"/>
    <w:rsid w:val="0051124A"/>
    <w:rsid w:val="00512CC0"/>
    <w:rsid w:val="00513363"/>
    <w:rsid w:val="00515D4E"/>
    <w:rsid w:val="005167FA"/>
    <w:rsid w:val="0051696C"/>
    <w:rsid w:val="0051796B"/>
    <w:rsid w:val="00520490"/>
    <w:rsid w:val="00520E2A"/>
    <w:rsid w:val="00521267"/>
    <w:rsid w:val="0052379A"/>
    <w:rsid w:val="005248D4"/>
    <w:rsid w:val="005258FE"/>
    <w:rsid w:val="00526345"/>
    <w:rsid w:val="00526D7A"/>
    <w:rsid w:val="00530536"/>
    <w:rsid w:val="0053085F"/>
    <w:rsid w:val="00530CFF"/>
    <w:rsid w:val="00530F15"/>
    <w:rsid w:val="0053268D"/>
    <w:rsid w:val="005332E2"/>
    <w:rsid w:val="00533828"/>
    <w:rsid w:val="005338AD"/>
    <w:rsid w:val="00534401"/>
    <w:rsid w:val="00535C1D"/>
    <w:rsid w:val="005369B9"/>
    <w:rsid w:val="00537503"/>
    <w:rsid w:val="00537CC4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7111"/>
    <w:rsid w:val="005500C2"/>
    <w:rsid w:val="005504EE"/>
    <w:rsid w:val="00550C53"/>
    <w:rsid w:val="00550E7D"/>
    <w:rsid w:val="00550EA3"/>
    <w:rsid w:val="005517D6"/>
    <w:rsid w:val="00552A1B"/>
    <w:rsid w:val="0055302B"/>
    <w:rsid w:val="0055387A"/>
    <w:rsid w:val="00553E3C"/>
    <w:rsid w:val="00555038"/>
    <w:rsid w:val="005555F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D52"/>
    <w:rsid w:val="00561EF0"/>
    <w:rsid w:val="0056358C"/>
    <w:rsid w:val="00563856"/>
    <w:rsid w:val="00564965"/>
    <w:rsid w:val="005650E7"/>
    <w:rsid w:val="005651A8"/>
    <w:rsid w:val="00565296"/>
    <w:rsid w:val="0056656A"/>
    <w:rsid w:val="005674D7"/>
    <w:rsid w:val="00567903"/>
    <w:rsid w:val="00567B6A"/>
    <w:rsid w:val="00570F2D"/>
    <w:rsid w:val="00571841"/>
    <w:rsid w:val="0057187A"/>
    <w:rsid w:val="00571D04"/>
    <w:rsid w:val="00573F08"/>
    <w:rsid w:val="005742A6"/>
    <w:rsid w:val="00576600"/>
    <w:rsid w:val="00577399"/>
    <w:rsid w:val="00577F50"/>
    <w:rsid w:val="00580B16"/>
    <w:rsid w:val="005817D4"/>
    <w:rsid w:val="005826AD"/>
    <w:rsid w:val="0058336C"/>
    <w:rsid w:val="005835E1"/>
    <w:rsid w:val="00583BF3"/>
    <w:rsid w:val="005858E2"/>
    <w:rsid w:val="0058692C"/>
    <w:rsid w:val="005876E6"/>
    <w:rsid w:val="0059032D"/>
    <w:rsid w:val="0059095B"/>
    <w:rsid w:val="00590B8D"/>
    <w:rsid w:val="00591B03"/>
    <w:rsid w:val="0059291C"/>
    <w:rsid w:val="00593863"/>
    <w:rsid w:val="00595BE9"/>
    <w:rsid w:val="005968C5"/>
    <w:rsid w:val="00596C1E"/>
    <w:rsid w:val="00597054"/>
    <w:rsid w:val="005A0B42"/>
    <w:rsid w:val="005A19FF"/>
    <w:rsid w:val="005A2A00"/>
    <w:rsid w:val="005A3425"/>
    <w:rsid w:val="005A3939"/>
    <w:rsid w:val="005A3BB9"/>
    <w:rsid w:val="005A3E7A"/>
    <w:rsid w:val="005A50F3"/>
    <w:rsid w:val="005A6349"/>
    <w:rsid w:val="005A7301"/>
    <w:rsid w:val="005A7CA3"/>
    <w:rsid w:val="005B315F"/>
    <w:rsid w:val="005B33CE"/>
    <w:rsid w:val="005B3446"/>
    <w:rsid w:val="005B5078"/>
    <w:rsid w:val="005B5CAA"/>
    <w:rsid w:val="005B6550"/>
    <w:rsid w:val="005B69E5"/>
    <w:rsid w:val="005B6AF6"/>
    <w:rsid w:val="005B731C"/>
    <w:rsid w:val="005C071A"/>
    <w:rsid w:val="005C0741"/>
    <w:rsid w:val="005C0B52"/>
    <w:rsid w:val="005C1E5C"/>
    <w:rsid w:val="005C2202"/>
    <w:rsid w:val="005C2B81"/>
    <w:rsid w:val="005C366F"/>
    <w:rsid w:val="005C3E52"/>
    <w:rsid w:val="005C407B"/>
    <w:rsid w:val="005C5887"/>
    <w:rsid w:val="005C5E18"/>
    <w:rsid w:val="005C5E5C"/>
    <w:rsid w:val="005C6225"/>
    <w:rsid w:val="005C6500"/>
    <w:rsid w:val="005C748F"/>
    <w:rsid w:val="005C75DF"/>
    <w:rsid w:val="005D0035"/>
    <w:rsid w:val="005D146E"/>
    <w:rsid w:val="005D14E4"/>
    <w:rsid w:val="005D1B59"/>
    <w:rsid w:val="005D2BF5"/>
    <w:rsid w:val="005D2FF4"/>
    <w:rsid w:val="005D4A7F"/>
    <w:rsid w:val="005D6E75"/>
    <w:rsid w:val="005D6FDA"/>
    <w:rsid w:val="005D7219"/>
    <w:rsid w:val="005D7522"/>
    <w:rsid w:val="005E0B25"/>
    <w:rsid w:val="005E1A67"/>
    <w:rsid w:val="005E1FA3"/>
    <w:rsid w:val="005E25B0"/>
    <w:rsid w:val="005E56FF"/>
    <w:rsid w:val="005E629A"/>
    <w:rsid w:val="005E6F12"/>
    <w:rsid w:val="005E704D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269"/>
    <w:rsid w:val="005F4399"/>
    <w:rsid w:val="005F4475"/>
    <w:rsid w:val="005F5121"/>
    <w:rsid w:val="005F54B3"/>
    <w:rsid w:val="005F5D46"/>
    <w:rsid w:val="005F66EF"/>
    <w:rsid w:val="005F6883"/>
    <w:rsid w:val="006002D9"/>
    <w:rsid w:val="00600C41"/>
    <w:rsid w:val="00600E27"/>
    <w:rsid w:val="0060294B"/>
    <w:rsid w:val="0060549C"/>
    <w:rsid w:val="00605CB1"/>
    <w:rsid w:val="006062CC"/>
    <w:rsid w:val="00606678"/>
    <w:rsid w:val="0060691B"/>
    <w:rsid w:val="006078CB"/>
    <w:rsid w:val="00607E4C"/>
    <w:rsid w:val="00610710"/>
    <w:rsid w:val="00612916"/>
    <w:rsid w:val="00612CBA"/>
    <w:rsid w:val="006136B0"/>
    <w:rsid w:val="00613D5D"/>
    <w:rsid w:val="00614424"/>
    <w:rsid w:val="006145AB"/>
    <w:rsid w:val="00614837"/>
    <w:rsid w:val="00615ED1"/>
    <w:rsid w:val="00616A39"/>
    <w:rsid w:val="00617A8C"/>
    <w:rsid w:val="00620653"/>
    <w:rsid w:val="00620890"/>
    <w:rsid w:val="00620961"/>
    <w:rsid w:val="00620F2F"/>
    <w:rsid w:val="00620F80"/>
    <w:rsid w:val="0062127E"/>
    <w:rsid w:val="006240EA"/>
    <w:rsid w:val="00624592"/>
    <w:rsid w:val="00624654"/>
    <w:rsid w:val="00625384"/>
    <w:rsid w:val="00625800"/>
    <w:rsid w:val="00625FC2"/>
    <w:rsid w:val="006266ED"/>
    <w:rsid w:val="006275C2"/>
    <w:rsid w:val="006279A1"/>
    <w:rsid w:val="006300DE"/>
    <w:rsid w:val="00630A27"/>
    <w:rsid w:val="00630BD1"/>
    <w:rsid w:val="00630F16"/>
    <w:rsid w:val="00631E7C"/>
    <w:rsid w:val="006329D3"/>
    <w:rsid w:val="00632DA8"/>
    <w:rsid w:val="0063322A"/>
    <w:rsid w:val="00633BC2"/>
    <w:rsid w:val="00635323"/>
    <w:rsid w:val="0063582F"/>
    <w:rsid w:val="00635DED"/>
    <w:rsid w:val="00635FEF"/>
    <w:rsid w:val="006364E5"/>
    <w:rsid w:val="0064038C"/>
    <w:rsid w:val="006406DB"/>
    <w:rsid w:val="00640CC6"/>
    <w:rsid w:val="00640D04"/>
    <w:rsid w:val="006413B7"/>
    <w:rsid w:val="00641414"/>
    <w:rsid w:val="00641B4A"/>
    <w:rsid w:val="0064305E"/>
    <w:rsid w:val="00644D7C"/>
    <w:rsid w:val="006454B1"/>
    <w:rsid w:val="00645E00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520"/>
    <w:rsid w:val="0065198F"/>
    <w:rsid w:val="006523F5"/>
    <w:rsid w:val="006525D1"/>
    <w:rsid w:val="00652E66"/>
    <w:rsid w:val="006549B4"/>
    <w:rsid w:val="00654C61"/>
    <w:rsid w:val="0065547C"/>
    <w:rsid w:val="006554C2"/>
    <w:rsid w:val="006555BE"/>
    <w:rsid w:val="006556AF"/>
    <w:rsid w:val="00656604"/>
    <w:rsid w:val="00656C74"/>
    <w:rsid w:val="00657A9F"/>
    <w:rsid w:val="00657AC3"/>
    <w:rsid w:val="00660AEA"/>
    <w:rsid w:val="00660EE2"/>
    <w:rsid w:val="00661DE0"/>
    <w:rsid w:val="00662650"/>
    <w:rsid w:val="006635D0"/>
    <w:rsid w:val="006637E0"/>
    <w:rsid w:val="006644B9"/>
    <w:rsid w:val="00664790"/>
    <w:rsid w:val="00664F62"/>
    <w:rsid w:val="00664FA5"/>
    <w:rsid w:val="0066539B"/>
    <w:rsid w:val="00665C7C"/>
    <w:rsid w:val="00665CEB"/>
    <w:rsid w:val="00666EEA"/>
    <w:rsid w:val="0067047B"/>
    <w:rsid w:val="00670589"/>
    <w:rsid w:val="00670EEE"/>
    <w:rsid w:val="00672A99"/>
    <w:rsid w:val="00672C8B"/>
    <w:rsid w:val="006734C8"/>
    <w:rsid w:val="00673E93"/>
    <w:rsid w:val="00674C16"/>
    <w:rsid w:val="00674FAC"/>
    <w:rsid w:val="006761B5"/>
    <w:rsid w:val="00677933"/>
    <w:rsid w:val="00677997"/>
    <w:rsid w:val="00677E98"/>
    <w:rsid w:val="0068087A"/>
    <w:rsid w:val="00680DE0"/>
    <w:rsid w:val="00681002"/>
    <w:rsid w:val="00681C4D"/>
    <w:rsid w:val="0068236E"/>
    <w:rsid w:val="0068284A"/>
    <w:rsid w:val="0068393E"/>
    <w:rsid w:val="006839B8"/>
    <w:rsid w:val="00685351"/>
    <w:rsid w:val="0068548B"/>
    <w:rsid w:val="00685B68"/>
    <w:rsid w:val="00687787"/>
    <w:rsid w:val="00687B2C"/>
    <w:rsid w:val="006900C9"/>
    <w:rsid w:val="0069040F"/>
    <w:rsid w:val="0069076B"/>
    <w:rsid w:val="006909F3"/>
    <w:rsid w:val="00690C11"/>
    <w:rsid w:val="00691FC0"/>
    <w:rsid w:val="0069203B"/>
    <w:rsid w:val="006923FA"/>
    <w:rsid w:val="0069416C"/>
    <w:rsid w:val="00694A98"/>
    <w:rsid w:val="00695E78"/>
    <w:rsid w:val="006965A0"/>
    <w:rsid w:val="006967C6"/>
    <w:rsid w:val="00697FCE"/>
    <w:rsid w:val="006A09E9"/>
    <w:rsid w:val="006A0BFE"/>
    <w:rsid w:val="006A2367"/>
    <w:rsid w:val="006A2388"/>
    <w:rsid w:val="006A24FB"/>
    <w:rsid w:val="006A2FD2"/>
    <w:rsid w:val="006A3815"/>
    <w:rsid w:val="006A4416"/>
    <w:rsid w:val="006A7EB4"/>
    <w:rsid w:val="006B08E5"/>
    <w:rsid w:val="006B0DB6"/>
    <w:rsid w:val="006B1388"/>
    <w:rsid w:val="006B16D9"/>
    <w:rsid w:val="006B1B15"/>
    <w:rsid w:val="006B2765"/>
    <w:rsid w:val="006B29F1"/>
    <w:rsid w:val="006B2FC1"/>
    <w:rsid w:val="006B3E76"/>
    <w:rsid w:val="006B434D"/>
    <w:rsid w:val="006B45CF"/>
    <w:rsid w:val="006B5271"/>
    <w:rsid w:val="006B5DF4"/>
    <w:rsid w:val="006B5EC7"/>
    <w:rsid w:val="006B7046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52AE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32F0"/>
    <w:rsid w:val="006D4344"/>
    <w:rsid w:val="006D47B0"/>
    <w:rsid w:val="006D544B"/>
    <w:rsid w:val="006D5A40"/>
    <w:rsid w:val="006D5BDE"/>
    <w:rsid w:val="006D5D31"/>
    <w:rsid w:val="006D62E2"/>
    <w:rsid w:val="006D6A1A"/>
    <w:rsid w:val="006D6C81"/>
    <w:rsid w:val="006E02D9"/>
    <w:rsid w:val="006E0BB1"/>
    <w:rsid w:val="006E0DB9"/>
    <w:rsid w:val="006E146C"/>
    <w:rsid w:val="006E1841"/>
    <w:rsid w:val="006E23F9"/>
    <w:rsid w:val="006E33AD"/>
    <w:rsid w:val="006E4CF7"/>
    <w:rsid w:val="006E67A5"/>
    <w:rsid w:val="006E7AE6"/>
    <w:rsid w:val="006E7F91"/>
    <w:rsid w:val="006F02E8"/>
    <w:rsid w:val="006F0815"/>
    <w:rsid w:val="006F180A"/>
    <w:rsid w:val="006F209A"/>
    <w:rsid w:val="006F2261"/>
    <w:rsid w:val="006F38AC"/>
    <w:rsid w:val="006F3ABF"/>
    <w:rsid w:val="006F4088"/>
    <w:rsid w:val="006F54CB"/>
    <w:rsid w:val="006F68DF"/>
    <w:rsid w:val="006F6C3B"/>
    <w:rsid w:val="006F7C32"/>
    <w:rsid w:val="0070099B"/>
    <w:rsid w:val="007009ED"/>
    <w:rsid w:val="007010A9"/>
    <w:rsid w:val="007020EC"/>
    <w:rsid w:val="007028FB"/>
    <w:rsid w:val="00702F85"/>
    <w:rsid w:val="007035B6"/>
    <w:rsid w:val="00703BC7"/>
    <w:rsid w:val="00703DC9"/>
    <w:rsid w:val="00703FA3"/>
    <w:rsid w:val="007041FC"/>
    <w:rsid w:val="00704235"/>
    <w:rsid w:val="00705420"/>
    <w:rsid w:val="00705F05"/>
    <w:rsid w:val="00706170"/>
    <w:rsid w:val="0070656A"/>
    <w:rsid w:val="007067DE"/>
    <w:rsid w:val="007070FF"/>
    <w:rsid w:val="0070744C"/>
    <w:rsid w:val="0071148C"/>
    <w:rsid w:val="00711C57"/>
    <w:rsid w:val="0071262E"/>
    <w:rsid w:val="00712E4A"/>
    <w:rsid w:val="00713CED"/>
    <w:rsid w:val="00714A94"/>
    <w:rsid w:val="00714D9B"/>
    <w:rsid w:val="0071518F"/>
    <w:rsid w:val="007155D0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69DA"/>
    <w:rsid w:val="00727178"/>
    <w:rsid w:val="00727326"/>
    <w:rsid w:val="00727DBF"/>
    <w:rsid w:val="00727DFB"/>
    <w:rsid w:val="00727E27"/>
    <w:rsid w:val="00730B3E"/>
    <w:rsid w:val="0073261B"/>
    <w:rsid w:val="0073269B"/>
    <w:rsid w:val="0073279C"/>
    <w:rsid w:val="00733D4C"/>
    <w:rsid w:val="00734FDF"/>
    <w:rsid w:val="007350DE"/>
    <w:rsid w:val="007352AE"/>
    <w:rsid w:val="00735647"/>
    <w:rsid w:val="00735D18"/>
    <w:rsid w:val="00735DDF"/>
    <w:rsid w:val="00736AF8"/>
    <w:rsid w:val="00737F55"/>
    <w:rsid w:val="0074241B"/>
    <w:rsid w:val="0074287A"/>
    <w:rsid w:val="00742AF2"/>
    <w:rsid w:val="00742DB4"/>
    <w:rsid w:val="007433E6"/>
    <w:rsid w:val="0074409A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278C"/>
    <w:rsid w:val="0075586F"/>
    <w:rsid w:val="00756DD3"/>
    <w:rsid w:val="007571C1"/>
    <w:rsid w:val="007572FE"/>
    <w:rsid w:val="00757799"/>
    <w:rsid w:val="007606C1"/>
    <w:rsid w:val="007608A5"/>
    <w:rsid w:val="007609FD"/>
    <w:rsid w:val="0076185E"/>
    <w:rsid w:val="00762A65"/>
    <w:rsid w:val="0076337A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845"/>
    <w:rsid w:val="00771037"/>
    <w:rsid w:val="00771769"/>
    <w:rsid w:val="00771EDB"/>
    <w:rsid w:val="00772A2B"/>
    <w:rsid w:val="00772DD8"/>
    <w:rsid w:val="00773741"/>
    <w:rsid w:val="00773827"/>
    <w:rsid w:val="007739A2"/>
    <w:rsid w:val="00773B2C"/>
    <w:rsid w:val="0077402F"/>
    <w:rsid w:val="007741E9"/>
    <w:rsid w:val="0077452C"/>
    <w:rsid w:val="00774A0B"/>
    <w:rsid w:val="00775C3F"/>
    <w:rsid w:val="007766E2"/>
    <w:rsid w:val="007812ED"/>
    <w:rsid w:val="00781849"/>
    <w:rsid w:val="0078208A"/>
    <w:rsid w:val="00782755"/>
    <w:rsid w:val="007839E9"/>
    <w:rsid w:val="0078529A"/>
    <w:rsid w:val="0078559A"/>
    <w:rsid w:val="007869C8"/>
    <w:rsid w:val="0078715E"/>
    <w:rsid w:val="00787682"/>
    <w:rsid w:val="00787F86"/>
    <w:rsid w:val="0079008A"/>
    <w:rsid w:val="00790814"/>
    <w:rsid w:val="007918D4"/>
    <w:rsid w:val="00791D9E"/>
    <w:rsid w:val="00791DF6"/>
    <w:rsid w:val="007924E5"/>
    <w:rsid w:val="00792AAD"/>
    <w:rsid w:val="00792B45"/>
    <w:rsid w:val="00792D3B"/>
    <w:rsid w:val="00793E53"/>
    <w:rsid w:val="00794404"/>
    <w:rsid w:val="00794F29"/>
    <w:rsid w:val="00795353"/>
    <w:rsid w:val="00796504"/>
    <w:rsid w:val="00796E74"/>
    <w:rsid w:val="007A003F"/>
    <w:rsid w:val="007A0A82"/>
    <w:rsid w:val="007A0D03"/>
    <w:rsid w:val="007A0ECF"/>
    <w:rsid w:val="007A0F59"/>
    <w:rsid w:val="007A126E"/>
    <w:rsid w:val="007A1705"/>
    <w:rsid w:val="007A19D7"/>
    <w:rsid w:val="007A2336"/>
    <w:rsid w:val="007A2BEE"/>
    <w:rsid w:val="007A33B8"/>
    <w:rsid w:val="007A38BF"/>
    <w:rsid w:val="007A3E6A"/>
    <w:rsid w:val="007A40F8"/>
    <w:rsid w:val="007A5DA8"/>
    <w:rsid w:val="007A6AD1"/>
    <w:rsid w:val="007A773B"/>
    <w:rsid w:val="007B3F27"/>
    <w:rsid w:val="007B4E60"/>
    <w:rsid w:val="007B5AC0"/>
    <w:rsid w:val="007B696E"/>
    <w:rsid w:val="007B738B"/>
    <w:rsid w:val="007B7628"/>
    <w:rsid w:val="007C05E5"/>
    <w:rsid w:val="007C17BD"/>
    <w:rsid w:val="007C1F95"/>
    <w:rsid w:val="007C33A4"/>
    <w:rsid w:val="007C351D"/>
    <w:rsid w:val="007C3F7B"/>
    <w:rsid w:val="007C49BD"/>
    <w:rsid w:val="007C53FD"/>
    <w:rsid w:val="007C5BA3"/>
    <w:rsid w:val="007C60BC"/>
    <w:rsid w:val="007C6819"/>
    <w:rsid w:val="007C6A8E"/>
    <w:rsid w:val="007C70DD"/>
    <w:rsid w:val="007C70FF"/>
    <w:rsid w:val="007C7570"/>
    <w:rsid w:val="007C7C11"/>
    <w:rsid w:val="007D0172"/>
    <w:rsid w:val="007D0252"/>
    <w:rsid w:val="007D0717"/>
    <w:rsid w:val="007D07DB"/>
    <w:rsid w:val="007D1EE1"/>
    <w:rsid w:val="007D203D"/>
    <w:rsid w:val="007D2387"/>
    <w:rsid w:val="007D3C23"/>
    <w:rsid w:val="007D4281"/>
    <w:rsid w:val="007D5CE6"/>
    <w:rsid w:val="007D672F"/>
    <w:rsid w:val="007D7D45"/>
    <w:rsid w:val="007D7FC9"/>
    <w:rsid w:val="007E0227"/>
    <w:rsid w:val="007E0619"/>
    <w:rsid w:val="007E0B97"/>
    <w:rsid w:val="007E0D23"/>
    <w:rsid w:val="007E1203"/>
    <w:rsid w:val="007E1424"/>
    <w:rsid w:val="007E2C47"/>
    <w:rsid w:val="007E4418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5A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23E8"/>
    <w:rsid w:val="00802462"/>
    <w:rsid w:val="008037E6"/>
    <w:rsid w:val="0080425F"/>
    <w:rsid w:val="00804845"/>
    <w:rsid w:val="00804D2C"/>
    <w:rsid w:val="00804DFF"/>
    <w:rsid w:val="00804E30"/>
    <w:rsid w:val="00804F71"/>
    <w:rsid w:val="00805369"/>
    <w:rsid w:val="0080762F"/>
    <w:rsid w:val="008078F4"/>
    <w:rsid w:val="0081072A"/>
    <w:rsid w:val="00811109"/>
    <w:rsid w:val="00811694"/>
    <w:rsid w:val="00812BED"/>
    <w:rsid w:val="008145A6"/>
    <w:rsid w:val="00814883"/>
    <w:rsid w:val="008170FF"/>
    <w:rsid w:val="00817C6E"/>
    <w:rsid w:val="00821422"/>
    <w:rsid w:val="008225FD"/>
    <w:rsid w:val="008227AD"/>
    <w:rsid w:val="008235C5"/>
    <w:rsid w:val="008236C9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2219"/>
    <w:rsid w:val="0083322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7FF"/>
    <w:rsid w:val="008429A1"/>
    <w:rsid w:val="00842A44"/>
    <w:rsid w:val="00842B8E"/>
    <w:rsid w:val="00842DD5"/>
    <w:rsid w:val="008432B6"/>
    <w:rsid w:val="00843C67"/>
    <w:rsid w:val="0084475D"/>
    <w:rsid w:val="0084570C"/>
    <w:rsid w:val="00845B26"/>
    <w:rsid w:val="00846195"/>
    <w:rsid w:val="0085139C"/>
    <w:rsid w:val="008528D1"/>
    <w:rsid w:val="00852A43"/>
    <w:rsid w:val="00853039"/>
    <w:rsid w:val="008537BC"/>
    <w:rsid w:val="0085412C"/>
    <w:rsid w:val="00854744"/>
    <w:rsid w:val="0085487F"/>
    <w:rsid w:val="0085550D"/>
    <w:rsid w:val="008557C3"/>
    <w:rsid w:val="00855BFC"/>
    <w:rsid w:val="00855DF1"/>
    <w:rsid w:val="00856E44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A64"/>
    <w:rsid w:val="008720EE"/>
    <w:rsid w:val="00873419"/>
    <w:rsid w:val="00876182"/>
    <w:rsid w:val="00876527"/>
    <w:rsid w:val="0087748C"/>
    <w:rsid w:val="0088018C"/>
    <w:rsid w:val="00880793"/>
    <w:rsid w:val="008811FB"/>
    <w:rsid w:val="00881C6E"/>
    <w:rsid w:val="008834D7"/>
    <w:rsid w:val="00884640"/>
    <w:rsid w:val="008846F1"/>
    <w:rsid w:val="008847F6"/>
    <w:rsid w:val="00884E8A"/>
    <w:rsid w:val="0088504F"/>
    <w:rsid w:val="00885584"/>
    <w:rsid w:val="00886292"/>
    <w:rsid w:val="00887157"/>
    <w:rsid w:val="008907BD"/>
    <w:rsid w:val="008907EB"/>
    <w:rsid w:val="00891034"/>
    <w:rsid w:val="0089146C"/>
    <w:rsid w:val="0089373D"/>
    <w:rsid w:val="0089408D"/>
    <w:rsid w:val="00894A24"/>
    <w:rsid w:val="00895164"/>
    <w:rsid w:val="00895946"/>
    <w:rsid w:val="00895977"/>
    <w:rsid w:val="008960A5"/>
    <w:rsid w:val="00896656"/>
    <w:rsid w:val="00896701"/>
    <w:rsid w:val="00897518"/>
    <w:rsid w:val="008A010D"/>
    <w:rsid w:val="008A1096"/>
    <w:rsid w:val="008A1373"/>
    <w:rsid w:val="008A2D2B"/>
    <w:rsid w:val="008A3362"/>
    <w:rsid w:val="008A3810"/>
    <w:rsid w:val="008A4723"/>
    <w:rsid w:val="008A4C33"/>
    <w:rsid w:val="008A5FEB"/>
    <w:rsid w:val="008A6006"/>
    <w:rsid w:val="008A718E"/>
    <w:rsid w:val="008B00C3"/>
    <w:rsid w:val="008B1029"/>
    <w:rsid w:val="008B2C5D"/>
    <w:rsid w:val="008B3148"/>
    <w:rsid w:val="008B3241"/>
    <w:rsid w:val="008B4251"/>
    <w:rsid w:val="008B48EB"/>
    <w:rsid w:val="008B4EEB"/>
    <w:rsid w:val="008B56FB"/>
    <w:rsid w:val="008B6AFE"/>
    <w:rsid w:val="008B6F1F"/>
    <w:rsid w:val="008C1DE9"/>
    <w:rsid w:val="008C27CD"/>
    <w:rsid w:val="008C3228"/>
    <w:rsid w:val="008C3955"/>
    <w:rsid w:val="008C3FA4"/>
    <w:rsid w:val="008C423E"/>
    <w:rsid w:val="008C45A4"/>
    <w:rsid w:val="008C482D"/>
    <w:rsid w:val="008C4E7B"/>
    <w:rsid w:val="008C5443"/>
    <w:rsid w:val="008C5BD1"/>
    <w:rsid w:val="008C5F7A"/>
    <w:rsid w:val="008C6614"/>
    <w:rsid w:val="008C6AA9"/>
    <w:rsid w:val="008C6C1B"/>
    <w:rsid w:val="008C7812"/>
    <w:rsid w:val="008C7CBB"/>
    <w:rsid w:val="008C7EE2"/>
    <w:rsid w:val="008D010D"/>
    <w:rsid w:val="008D03A7"/>
    <w:rsid w:val="008D0B85"/>
    <w:rsid w:val="008D1A60"/>
    <w:rsid w:val="008D20FF"/>
    <w:rsid w:val="008D23FB"/>
    <w:rsid w:val="008D2A0A"/>
    <w:rsid w:val="008D2BB4"/>
    <w:rsid w:val="008D2DC1"/>
    <w:rsid w:val="008D4576"/>
    <w:rsid w:val="008D4B10"/>
    <w:rsid w:val="008D5B2C"/>
    <w:rsid w:val="008D673A"/>
    <w:rsid w:val="008D6D41"/>
    <w:rsid w:val="008D6FD8"/>
    <w:rsid w:val="008E0125"/>
    <w:rsid w:val="008E0387"/>
    <w:rsid w:val="008E04CB"/>
    <w:rsid w:val="008E05B7"/>
    <w:rsid w:val="008E0652"/>
    <w:rsid w:val="008E0DA5"/>
    <w:rsid w:val="008E0DB0"/>
    <w:rsid w:val="008E20C3"/>
    <w:rsid w:val="008E2756"/>
    <w:rsid w:val="008E2A1F"/>
    <w:rsid w:val="008E33C7"/>
    <w:rsid w:val="008E3831"/>
    <w:rsid w:val="008E462E"/>
    <w:rsid w:val="008E4661"/>
    <w:rsid w:val="008E6D83"/>
    <w:rsid w:val="008F045B"/>
    <w:rsid w:val="008F0E5D"/>
    <w:rsid w:val="008F118A"/>
    <w:rsid w:val="008F1A60"/>
    <w:rsid w:val="008F2537"/>
    <w:rsid w:val="008F2B07"/>
    <w:rsid w:val="008F3DDB"/>
    <w:rsid w:val="008F3DE8"/>
    <w:rsid w:val="008F443E"/>
    <w:rsid w:val="008F4CAB"/>
    <w:rsid w:val="008F4E89"/>
    <w:rsid w:val="008F5EDC"/>
    <w:rsid w:val="008F5F14"/>
    <w:rsid w:val="009008F7"/>
    <w:rsid w:val="00900F4A"/>
    <w:rsid w:val="00905A33"/>
    <w:rsid w:val="00905BC7"/>
    <w:rsid w:val="00905CD7"/>
    <w:rsid w:val="00906D1B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DFA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B4A"/>
    <w:rsid w:val="00932D50"/>
    <w:rsid w:val="009331C7"/>
    <w:rsid w:val="009333A4"/>
    <w:rsid w:val="009334E2"/>
    <w:rsid w:val="00933A18"/>
    <w:rsid w:val="00934D38"/>
    <w:rsid w:val="0093522E"/>
    <w:rsid w:val="009355AB"/>
    <w:rsid w:val="009371E0"/>
    <w:rsid w:val="00937503"/>
    <w:rsid w:val="00937BDB"/>
    <w:rsid w:val="009403E3"/>
    <w:rsid w:val="00940792"/>
    <w:rsid w:val="00941163"/>
    <w:rsid w:val="0094131A"/>
    <w:rsid w:val="00942876"/>
    <w:rsid w:val="00942CEF"/>
    <w:rsid w:val="00943F6E"/>
    <w:rsid w:val="00944675"/>
    <w:rsid w:val="00946154"/>
    <w:rsid w:val="009469F2"/>
    <w:rsid w:val="00946D27"/>
    <w:rsid w:val="00946FEB"/>
    <w:rsid w:val="00947BF8"/>
    <w:rsid w:val="00950C18"/>
    <w:rsid w:val="009515C7"/>
    <w:rsid w:val="009515FA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B29"/>
    <w:rsid w:val="00955B7C"/>
    <w:rsid w:val="00955D4A"/>
    <w:rsid w:val="009565F2"/>
    <w:rsid w:val="00956B89"/>
    <w:rsid w:val="0095739B"/>
    <w:rsid w:val="0095781C"/>
    <w:rsid w:val="00957DC4"/>
    <w:rsid w:val="00957F34"/>
    <w:rsid w:val="009601F4"/>
    <w:rsid w:val="00960871"/>
    <w:rsid w:val="00961046"/>
    <w:rsid w:val="00961852"/>
    <w:rsid w:val="00961914"/>
    <w:rsid w:val="00961D4E"/>
    <w:rsid w:val="009621F2"/>
    <w:rsid w:val="009626E0"/>
    <w:rsid w:val="0096287A"/>
    <w:rsid w:val="009635FB"/>
    <w:rsid w:val="00963BFB"/>
    <w:rsid w:val="00963CF2"/>
    <w:rsid w:val="00964351"/>
    <w:rsid w:val="00964D95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B11"/>
    <w:rsid w:val="00972BA7"/>
    <w:rsid w:val="0097329D"/>
    <w:rsid w:val="00973367"/>
    <w:rsid w:val="009733E2"/>
    <w:rsid w:val="00973DCA"/>
    <w:rsid w:val="0097609E"/>
    <w:rsid w:val="00976920"/>
    <w:rsid w:val="00976D12"/>
    <w:rsid w:val="00981020"/>
    <w:rsid w:val="00981543"/>
    <w:rsid w:val="0098342C"/>
    <w:rsid w:val="009842D5"/>
    <w:rsid w:val="009845BA"/>
    <w:rsid w:val="0098473D"/>
    <w:rsid w:val="00984F9A"/>
    <w:rsid w:val="00985B4B"/>
    <w:rsid w:val="00985D22"/>
    <w:rsid w:val="00985DC6"/>
    <w:rsid w:val="009870CA"/>
    <w:rsid w:val="009871AE"/>
    <w:rsid w:val="00987934"/>
    <w:rsid w:val="00987E6B"/>
    <w:rsid w:val="00990757"/>
    <w:rsid w:val="009927CE"/>
    <w:rsid w:val="00992A8F"/>
    <w:rsid w:val="00992FC2"/>
    <w:rsid w:val="00994809"/>
    <w:rsid w:val="00994B46"/>
    <w:rsid w:val="00994C24"/>
    <w:rsid w:val="00994D50"/>
    <w:rsid w:val="009959EF"/>
    <w:rsid w:val="009962AA"/>
    <w:rsid w:val="0099688F"/>
    <w:rsid w:val="0099724D"/>
    <w:rsid w:val="00997A3B"/>
    <w:rsid w:val="009A0099"/>
    <w:rsid w:val="009A0C52"/>
    <w:rsid w:val="009A0E80"/>
    <w:rsid w:val="009A1876"/>
    <w:rsid w:val="009A2F26"/>
    <w:rsid w:val="009A3C78"/>
    <w:rsid w:val="009A581A"/>
    <w:rsid w:val="009A5CDE"/>
    <w:rsid w:val="009A68E2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D59"/>
    <w:rsid w:val="009C00BC"/>
    <w:rsid w:val="009C0C48"/>
    <w:rsid w:val="009C2224"/>
    <w:rsid w:val="009C2592"/>
    <w:rsid w:val="009C274E"/>
    <w:rsid w:val="009C2E73"/>
    <w:rsid w:val="009C4A34"/>
    <w:rsid w:val="009C5DE3"/>
    <w:rsid w:val="009C617F"/>
    <w:rsid w:val="009C7A36"/>
    <w:rsid w:val="009D04CB"/>
    <w:rsid w:val="009D08A4"/>
    <w:rsid w:val="009D2E81"/>
    <w:rsid w:val="009D3F98"/>
    <w:rsid w:val="009D48DB"/>
    <w:rsid w:val="009D53ED"/>
    <w:rsid w:val="009D5884"/>
    <w:rsid w:val="009D5B71"/>
    <w:rsid w:val="009D5B9F"/>
    <w:rsid w:val="009D5CD7"/>
    <w:rsid w:val="009D7C66"/>
    <w:rsid w:val="009E14D3"/>
    <w:rsid w:val="009E16C8"/>
    <w:rsid w:val="009E1875"/>
    <w:rsid w:val="009E2A70"/>
    <w:rsid w:val="009E3A91"/>
    <w:rsid w:val="009E3EA0"/>
    <w:rsid w:val="009E469E"/>
    <w:rsid w:val="009E4A4B"/>
    <w:rsid w:val="009E4EFE"/>
    <w:rsid w:val="009E5D8E"/>
    <w:rsid w:val="009E5EA6"/>
    <w:rsid w:val="009E65BA"/>
    <w:rsid w:val="009E68A1"/>
    <w:rsid w:val="009E6D19"/>
    <w:rsid w:val="009E76A2"/>
    <w:rsid w:val="009E7876"/>
    <w:rsid w:val="009F0ABD"/>
    <w:rsid w:val="009F0F1C"/>
    <w:rsid w:val="009F10AB"/>
    <w:rsid w:val="009F212D"/>
    <w:rsid w:val="009F2881"/>
    <w:rsid w:val="009F30F6"/>
    <w:rsid w:val="009F362D"/>
    <w:rsid w:val="009F38F5"/>
    <w:rsid w:val="009F3CF9"/>
    <w:rsid w:val="009F4409"/>
    <w:rsid w:val="009F468A"/>
    <w:rsid w:val="009F507E"/>
    <w:rsid w:val="009F56D1"/>
    <w:rsid w:val="009F5958"/>
    <w:rsid w:val="009F5DA4"/>
    <w:rsid w:val="009F6096"/>
    <w:rsid w:val="009F78EE"/>
    <w:rsid w:val="009F7B37"/>
    <w:rsid w:val="009F7FF6"/>
    <w:rsid w:val="009F7FFC"/>
    <w:rsid w:val="00A00816"/>
    <w:rsid w:val="00A01413"/>
    <w:rsid w:val="00A02B08"/>
    <w:rsid w:val="00A03DF8"/>
    <w:rsid w:val="00A05256"/>
    <w:rsid w:val="00A058F7"/>
    <w:rsid w:val="00A07E5A"/>
    <w:rsid w:val="00A101D5"/>
    <w:rsid w:val="00A10C13"/>
    <w:rsid w:val="00A1159C"/>
    <w:rsid w:val="00A12FBB"/>
    <w:rsid w:val="00A13833"/>
    <w:rsid w:val="00A13871"/>
    <w:rsid w:val="00A14497"/>
    <w:rsid w:val="00A149D4"/>
    <w:rsid w:val="00A151F8"/>
    <w:rsid w:val="00A164D9"/>
    <w:rsid w:val="00A16993"/>
    <w:rsid w:val="00A16BDD"/>
    <w:rsid w:val="00A17085"/>
    <w:rsid w:val="00A17301"/>
    <w:rsid w:val="00A20578"/>
    <w:rsid w:val="00A206EB"/>
    <w:rsid w:val="00A2270F"/>
    <w:rsid w:val="00A229D7"/>
    <w:rsid w:val="00A233B6"/>
    <w:rsid w:val="00A2345F"/>
    <w:rsid w:val="00A23641"/>
    <w:rsid w:val="00A25DBA"/>
    <w:rsid w:val="00A26262"/>
    <w:rsid w:val="00A2657B"/>
    <w:rsid w:val="00A30A0E"/>
    <w:rsid w:val="00A31E4B"/>
    <w:rsid w:val="00A32569"/>
    <w:rsid w:val="00A34A80"/>
    <w:rsid w:val="00A3532B"/>
    <w:rsid w:val="00A3578C"/>
    <w:rsid w:val="00A369AC"/>
    <w:rsid w:val="00A37135"/>
    <w:rsid w:val="00A37E1C"/>
    <w:rsid w:val="00A40246"/>
    <w:rsid w:val="00A404DF"/>
    <w:rsid w:val="00A40F21"/>
    <w:rsid w:val="00A41A24"/>
    <w:rsid w:val="00A42137"/>
    <w:rsid w:val="00A427EF"/>
    <w:rsid w:val="00A438CA"/>
    <w:rsid w:val="00A43B3B"/>
    <w:rsid w:val="00A447EF"/>
    <w:rsid w:val="00A44E99"/>
    <w:rsid w:val="00A4536D"/>
    <w:rsid w:val="00A460D3"/>
    <w:rsid w:val="00A46BF8"/>
    <w:rsid w:val="00A47ABB"/>
    <w:rsid w:val="00A504E2"/>
    <w:rsid w:val="00A51008"/>
    <w:rsid w:val="00A5262A"/>
    <w:rsid w:val="00A52D14"/>
    <w:rsid w:val="00A52DAB"/>
    <w:rsid w:val="00A5368E"/>
    <w:rsid w:val="00A53EBC"/>
    <w:rsid w:val="00A54E2E"/>
    <w:rsid w:val="00A56E04"/>
    <w:rsid w:val="00A5787F"/>
    <w:rsid w:val="00A57F14"/>
    <w:rsid w:val="00A57FE4"/>
    <w:rsid w:val="00A60579"/>
    <w:rsid w:val="00A60700"/>
    <w:rsid w:val="00A6188A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CD6"/>
    <w:rsid w:val="00A75DE2"/>
    <w:rsid w:val="00A75F8F"/>
    <w:rsid w:val="00A76B25"/>
    <w:rsid w:val="00A76B8B"/>
    <w:rsid w:val="00A77311"/>
    <w:rsid w:val="00A77C7D"/>
    <w:rsid w:val="00A77CDF"/>
    <w:rsid w:val="00A80076"/>
    <w:rsid w:val="00A810B4"/>
    <w:rsid w:val="00A824B0"/>
    <w:rsid w:val="00A824C5"/>
    <w:rsid w:val="00A82AE7"/>
    <w:rsid w:val="00A83184"/>
    <w:rsid w:val="00A83DD2"/>
    <w:rsid w:val="00A84420"/>
    <w:rsid w:val="00A8497D"/>
    <w:rsid w:val="00A85135"/>
    <w:rsid w:val="00A851B3"/>
    <w:rsid w:val="00A859C6"/>
    <w:rsid w:val="00A85A77"/>
    <w:rsid w:val="00A85EBA"/>
    <w:rsid w:val="00A8617F"/>
    <w:rsid w:val="00A902B0"/>
    <w:rsid w:val="00A910EC"/>
    <w:rsid w:val="00A917BC"/>
    <w:rsid w:val="00A92142"/>
    <w:rsid w:val="00A92498"/>
    <w:rsid w:val="00A92521"/>
    <w:rsid w:val="00A9377E"/>
    <w:rsid w:val="00A93D69"/>
    <w:rsid w:val="00A93FED"/>
    <w:rsid w:val="00A94218"/>
    <w:rsid w:val="00A951BF"/>
    <w:rsid w:val="00A954E0"/>
    <w:rsid w:val="00A96C31"/>
    <w:rsid w:val="00A97091"/>
    <w:rsid w:val="00A97AF8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53C5"/>
    <w:rsid w:val="00AA603F"/>
    <w:rsid w:val="00AA728B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1C26"/>
    <w:rsid w:val="00AD22FD"/>
    <w:rsid w:val="00AD534E"/>
    <w:rsid w:val="00AD5477"/>
    <w:rsid w:val="00AD572A"/>
    <w:rsid w:val="00AD58A8"/>
    <w:rsid w:val="00AD676F"/>
    <w:rsid w:val="00AD6DEF"/>
    <w:rsid w:val="00AE0273"/>
    <w:rsid w:val="00AE06DD"/>
    <w:rsid w:val="00AE0B43"/>
    <w:rsid w:val="00AE1A52"/>
    <w:rsid w:val="00AE26A9"/>
    <w:rsid w:val="00AE29D8"/>
    <w:rsid w:val="00AE3A32"/>
    <w:rsid w:val="00AE3D6B"/>
    <w:rsid w:val="00AE4214"/>
    <w:rsid w:val="00AE4622"/>
    <w:rsid w:val="00AE49C6"/>
    <w:rsid w:val="00AE631F"/>
    <w:rsid w:val="00AE6773"/>
    <w:rsid w:val="00AE6F5C"/>
    <w:rsid w:val="00AE79C4"/>
    <w:rsid w:val="00AE7B02"/>
    <w:rsid w:val="00AE7D5B"/>
    <w:rsid w:val="00AF0705"/>
    <w:rsid w:val="00AF0B09"/>
    <w:rsid w:val="00AF0F45"/>
    <w:rsid w:val="00AF167E"/>
    <w:rsid w:val="00AF23AE"/>
    <w:rsid w:val="00AF27AA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13DF"/>
    <w:rsid w:val="00B015E8"/>
    <w:rsid w:val="00B02486"/>
    <w:rsid w:val="00B041F4"/>
    <w:rsid w:val="00B04CAD"/>
    <w:rsid w:val="00B06631"/>
    <w:rsid w:val="00B066A9"/>
    <w:rsid w:val="00B07BFE"/>
    <w:rsid w:val="00B10D5E"/>
    <w:rsid w:val="00B1118C"/>
    <w:rsid w:val="00B11F7D"/>
    <w:rsid w:val="00B12F6E"/>
    <w:rsid w:val="00B13446"/>
    <w:rsid w:val="00B13663"/>
    <w:rsid w:val="00B13BDF"/>
    <w:rsid w:val="00B1433C"/>
    <w:rsid w:val="00B15D79"/>
    <w:rsid w:val="00B16EDB"/>
    <w:rsid w:val="00B16FFC"/>
    <w:rsid w:val="00B17076"/>
    <w:rsid w:val="00B17B2C"/>
    <w:rsid w:val="00B17BC0"/>
    <w:rsid w:val="00B17F26"/>
    <w:rsid w:val="00B202F7"/>
    <w:rsid w:val="00B205E0"/>
    <w:rsid w:val="00B2087C"/>
    <w:rsid w:val="00B20D28"/>
    <w:rsid w:val="00B217DF"/>
    <w:rsid w:val="00B21902"/>
    <w:rsid w:val="00B21A4C"/>
    <w:rsid w:val="00B22ABE"/>
    <w:rsid w:val="00B2422E"/>
    <w:rsid w:val="00B24A26"/>
    <w:rsid w:val="00B2526B"/>
    <w:rsid w:val="00B2730D"/>
    <w:rsid w:val="00B27A52"/>
    <w:rsid w:val="00B27EFC"/>
    <w:rsid w:val="00B31181"/>
    <w:rsid w:val="00B31C55"/>
    <w:rsid w:val="00B31CC4"/>
    <w:rsid w:val="00B31D1D"/>
    <w:rsid w:val="00B33DB1"/>
    <w:rsid w:val="00B3425F"/>
    <w:rsid w:val="00B3491B"/>
    <w:rsid w:val="00B35831"/>
    <w:rsid w:val="00B358F4"/>
    <w:rsid w:val="00B3645E"/>
    <w:rsid w:val="00B373CD"/>
    <w:rsid w:val="00B40365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E8D"/>
    <w:rsid w:val="00B53FCC"/>
    <w:rsid w:val="00B54452"/>
    <w:rsid w:val="00B54873"/>
    <w:rsid w:val="00B55253"/>
    <w:rsid w:val="00B556D5"/>
    <w:rsid w:val="00B558B4"/>
    <w:rsid w:val="00B57B30"/>
    <w:rsid w:val="00B6041B"/>
    <w:rsid w:val="00B612C8"/>
    <w:rsid w:val="00B6189A"/>
    <w:rsid w:val="00B633BE"/>
    <w:rsid w:val="00B635F6"/>
    <w:rsid w:val="00B64477"/>
    <w:rsid w:val="00B64BC1"/>
    <w:rsid w:val="00B64D5A"/>
    <w:rsid w:val="00B64ECB"/>
    <w:rsid w:val="00B6517D"/>
    <w:rsid w:val="00B665C9"/>
    <w:rsid w:val="00B66E58"/>
    <w:rsid w:val="00B672EA"/>
    <w:rsid w:val="00B67C87"/>
    <w:rsid w:val="00B70CE9"/>
    <w:rsid w:val="00B71F4E"/>
    <w:rsid w:val="00B72966"/>
    <w:rsid w:val="00B72C7D"/>
    <w:rsid w:val="00B72F3C"/>
    <w:rsid w:val="00B73A24"/>
    <w:rsid w:val="00B759EE"/>
    <w:rsid w:val="00B8102D"/>
    <w:rsid w:val="00B81F66"/>
    <w:rsid w:val="00B8285C"/>
    <w:rsid w:val="00B82976"/>
    <w:rsid w:val="00B835D8"/>
    <w:rsid w:val="00B8425C"/>
    <w:rsid w:val="00B8446E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0E6C"/>
    <w:rsid w:val="00B93C6C"/>
    <w:rsid w:val="00B9456A"/>
    <w:rsid w:val="00B94F8F"/>
    <w:rsid w:val="00B95085"/>
    <w:rsid w:val="00B950DA"/>
    <w:rsid w:val="00B95638"/>
    <w:rsid w:val="00B95EF0"/>
    <w:rsid w:val="00B96071"/>
    <w:rsid w:val="00B966DB"/>
    <w:rsid w:val="00B9746B"/>
    <w:rsid w:val="00BA05B5"/>
    <w:rsid w:val="00BA0689"/>
    <w:rsid w:val="00BA08DA"/>
    <w:rsid w:val="00BA08DB"/>
    <w:rsid w:val="00BA1CD6"/>
    <w:rsid w:val="00BA224B"/>
    <w:rsid w:val="00BA38D9"/>
    <w:rsid w:val="00BA44F3"/>
    <w:rsid w:val="00BA5031"/>
    <w:rsid w:val="00BA650E"/>
    <w:rsid w:val="00BA67A2"/>
    <w:rsid w:val="00BA7174"/>
    <w:rsid w:val="00BB0551"/>
    <w:rsid w:val="00BB24C4"/>
    <w:rsid w:val="00BB3747"/>
    <w:rsid w:val="00BB4BFA"/>
    <w:rsid w:val="00BB4FF0"/>
    <w:rsid w:val="00BC0368"/>
    <w:rsid w:val="00BC0B90"/>
    <w:rsid w:val="00BC123A"/>
    <w:rsid w:val="00BC1646"/>
    <w:rsid w:val="00BC2B76"/>
    <w:rsid w:val="00BC3873"/>
    <w:rsid w:val="00BC3D36"/>
    <w:rsid w:val="00BC431D"/>
    <w:rsid w:val="00BC46B1"/>
    <w:rsid w:val="00BC5D64"/>
    <w:rsid w:val="00BC6F87"/>
    <w:rsid w:val="00BC7033"/>
    <w:rsid w:val="00BC71AB"/>
    <w:rsid w:val="00BC7541"/>
    <w:rsid w:val="00BD190E"/>
    <w:rsid w:val="00BD1FE1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1DEA"/>
    <w:rsid w:val="00BE2AD2"/>
    <w:rsid w:val="00BE33D7"/>
    <w:rsid w:val="00BE33F3"/>
    <w:rsid w:val="00BE3850"/>
    <w:rsid w:val="00BE40B5"/>
    <w:rsid w:val="00BE5358"/>
    <w:rsid w:val="00BE5E2A"/>
    <w:rsid w:val="00BE6F58"/>
    <w:rsid w:val="00BE7F6F"/>
    <w:rsid w:val="00BF00A8"/>
    <w:rsid w:val="00BF02D6"/>
    <w:rsid w:val="00BF06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84B"/>
    <w:rsid w:val="00C0028A"/>
    <w:rsid w:val="00C00D48"/>
    <w:rsid w:val="00C00D64"/>
    <w:rsid w:val="00C015C0"/>
    <w:rsid w:val="00C015EF"/>
    <w:rsid w:val="00C016FE"/>
    <w:rsid w:val="00C017E8"/>
    <w:rsid w:val="00C0351D"/>
    <w:rsid w:val="00C0458C"/>
    <w:rsid w:val="00C04DA1"/>
    <w:rsid w:val="00C04FB3"/>
    <w:rsid w:val="00C05346"/>
    <w:rsid w:val="00C0566D"/>
    <w:rsid w:val="00C063E8"/>
    <w:rsid w:val="00C0675E"/>
    <w:rsid w:val="00C06AE2"/>
    <w:rsid w:val="00C06C50"/>
    <w:rsid w:val="00C075DD"/>
    <w:rsid w:val="00C079FC"/>
    <w:rsid w:val="00C10167"/>
    <w:rsid w:val="00C107FC"/>
    <w:rsid w:val="00C10B4E"/>
    <w:rsid w:val="00C10EB4"/>
    <w:rsid w:val="00C113B3"/>
    <w:rsid w:val="00C11F15"/>
    <w:rsid w:val="00C13250"/>
    <w:rsid w:val="00C15536"/>
    <w:rsid w:val="00C15BDE"/>
    <w:rsid w:val="00C15DD8"/>
    <w:rsid w:val="00C1627E"/>
    <w:rsid w:val="00C16926"/>
    <w:rsid w:val="00C17A40"/>
    <w:rsid w:val="00C203A3"/>
    <w:rsid w:val="00C223FE"/>
    <w:rsid w:val="00C25442"/>
    <w:rsid w:val="00C256A5"/>
    <w:rsid w:val="00C25A5F"/>
    <w:rsid w:val="00C26CA9"/>
    <w:rsid w:val="00C27432"/>
    <w:rsid w:val="00C277F1"/>
    <w:rsid w:val="00C27872"/>
    <w:rsid w:val="00C2795F"/>
    <w:rsid w:val="00C27BB8"/>
    <w:rsid w:val="00C3002E"/>
    <w:rsid w:val="00C3023D"/>
    <w:rsid w:val="00C31127"/>
    <w:rsid w:val="00C32715"/>
    <w:rsid w:val="00C32912"/>
    <w:rsid w:val="00C3291F"/>
    <w:rsid w:val="00C357A8"/>
    <w:rsid w:val="00C35867"/>
    <w:rsid w:val="00C37F85"/>
    <w:rsid w:val="00C40656"/>
    <w:rsid w:val="00C40B6E"/>
    <w:rsid w:val="00C42F54"/>
    <w:rsid w:val="00C440B7"/>
    <w:rsid w:val="00C44703"/>
    <w:rsid w:val="00C454B1"/>
    <w:rsid w:val="00C47D28"/>
    <w:rsid w:val="00C47E13"/>
    <w:rsid w:val="00C50642"/>
    <w:rsid w:val="00C5182C"/>
    <w:rsid w:val="00C526D1"/>
    <w:rsid w:val="00C53194"/>
    <w:rsid w:val="00C53CA1"/>
    <w:rsid w:val="00C552DB"/>
    <w:rsid w:val="00C55AA1"/>
    <w:rsid w:val="00C55FB9"/>
    <w:rsid w:val="00C56D0C"/>
    <w:rsid w:val="00C578A8"/>
    <w:rsid w:val="00C57A8C"/>
    <w:rsid w:val="00C607DE"/>
    <w:rsid w:val="00C61BF9"/>
    <w:rsid w:val="00C6239A"/>
    <w:rsid w:val="00C63F08"/>
    <w:rsid w:val="00C65E6E"/>
    <w:rsid w:val="00C6689B"/>
    <w:rsid w:val="00C66C0B"/>
    <w:rsid w:val="00C70048"/>
    <w:rsid w:val="00C70DFA"/>
    <w:rsid w:val="00C710F0"/>
    <w:rsid w:val="00C719A7"/>
    <w:rsid w:val="00C7283D"/>
    <w:rsid w:val="00C75623"/>
    <w:rsid w:val="00C76EEE"/>
    <w:rsid w:val="00C76FE6"/>
    <w:rsid w:val="00C77813"/>
    <w:rsid w:val="00C77961"/>
    <w:rsid w:val="00C803DB"/>
    <w:rsid w:val="00C80D3B"/>
    <w:rsid w:val="00C8188B"/>
    <w:rsid w:val="00C82AB7"/>
    <w:rsid w:val="00C832A6"/>
    <w:rsid w:val="00C85FC4"/>
    <w:rsid w:val="00C86ACA"/>
    <w:rsid w:val="00C86C8E"/>
    <w:rsid w:val="00C86E2A"/>
    <w:rsid w:val="00C878E7"/>
    <w:rsid w:val="00C87D4C"/>
    <w:rsid w:val="00C87EF8"/>
    <w:rsid w:val="00C9065A"/>
    <w:rsid w:val="00C90FC8"/>
    <w:rsid w:val="00C91BA6"/>
    <w:rsid w:val="00C9304C"/>
    <w:rsid w:val="00C93A14"/>
    <w:rsid w:val="00C94B6C"/>
    <w:rsid w:val="00C94C61"/>
    <w:rsid w:val="00C95ED6"/>
    <w:rsid w:val="00C97724"/>
    <w:rsid w:val="00C97873"/>
    <w:rsid w:val="00CA00FD"/>
    <w:rsid w:val="00CA187D"/>
    <w:rsid w:val="00CA3965"/>
    <w:rsid w:val="00CA4B08"/>
    <w:rsid w:val="00CA4FA2"/>
    <w:rsid w:val="00CA5A9C"/>
    <w:rsid w:val="00CA73FE"/>
    <w:rsid w:val="00CB06C6"/>
    <w:rsid w:val="00CB0D43"/>
    <w:rsid w:val="00CB255C"/>
    <w:rsid w:val="00CB2ED0"/>
    <w:rsid w:val="00CB3C68"/>
    <w:rsid w:val="00CB6D49"/>
    <w:rsid w:val="00CB702C"/>
    <w:rsid w:val="00CB768A"/>
    <w:rsid w:val="00CC0BAA"/>
    <w:rsid w:val="00CC1868"/>
    <w:rsid w:val="00CC1DC5"/>
    <w:rsid w:val="00CC203B"/>
    <w:rsid w:val="00CC28ED"/>
    <w:rsid w:val="00CC2ADD"/>
    <w:rsid w:val="00CC3320"/>
    <w:rsid w:val="00CC4781"/>
    <w:rsid w:val="00CC4A03"/>
    <w:rsid w:val="00CC4DF6"/>
    <w:rsid w:val="00CC537D"/>
    <w:rsid w:val="00CC6221"/>
    <w:rsid w:val="00CC74D2"/>
    <w:rsid w:val="00CC7673"/>
    <w:rsid w:val="00CC7765"/>
    <w:rsid w:val="00CC7BF1"/>
    <w:rsid w:val="00CD0BC0"/>
    <w:rsid w:val="00CD0D52"/>
    <w:rsid w:val="00CD1733"/>
    <w:rsid w:val="00CD1D09"/>
    <w:rsid w:val="00CD1E4F"/>
    <w:rsid w:val="00CD1E88"/>
    <w:rsid w:val="00CD2BB9"/>
    <w:rsid w:val="00CD2CC4"/>
    <w:rsid w:val="00CD40EE"/>
    <w:rsid w:val="00CD4B19"/>
    <w:rsid w:val="00CD5B43"/>
    <w:rsid w:val="00CD6459"/>
    <w:rsid w:val="00CD6E75"/>
    <w:rsid w:val="00CD7F31"/>
    <w:rsid w:val="00CE0C44"/>
    <w:rsid w:val="00CE1067"/>
    <w:rsid w:val="00CE1834"/>
    <w:rsid w:val="00CE2BAC"/>
    <w:rsid w:val="00CE3AF5"/>
    <w:rsid w:val="00CE4469"/>
    <w:rsid w:val="00CE5591"/>
    <w:rsid w:val="00CE5A23"/>
    <w:rsid w:val="00CE6E43"/>
    <w:rsid w:val="00CE7F26"/>
    <w:rsid w:val="00CF0A75"/>
    <w:rsid w:val="00CF0CCB"/>
    <w:rsid w:val="00CF0EC7"/>
    <w:rsid w:val="00CF1DF5"/>
    <w:rsid w:val="00CF2139"/>
    <w:rsid w:val="00CF48AF"/>
    <w:rsid w:val="00CF59D8"/>
    <w:rsid w:val="00D0088A"/>
    <w:rsid w:val="00D00E48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D78"/>
    <w:rsid w:val="00D0609A"/>
    <w:rsid w:val="00D06E23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5E3C"/>
    <w:rsid w:val="00D16E8B"/>
    <w:rsid w:val="00D16F36"/>
    <w:rsid w:val="00D17A73"/>
    <w:rsid w:val="00D2068D"/>
    <w:rsid w:val="00D21262"/>
    <w:rsid w:val="00D21EBC"/>
    <w:rsid w:val="00D22C2D"/>
    <w:rsid w:val="00D22E69"/>
    <w:rsid w:val="00D2478D"/>
    <w:rsid w:val="00D24C73"/>
    <w:rsid w:val="00D26E2A"/>
    <w:rsid w:val="00D27954"/>
    <w:rsid w:val="00D27AD5"/>
    <w:rsid w:val="00D3080A"/>
    <w:rsid w:val="00D30E38"/>
    <w:rsid w:val="00D318BC"/>
    <w:rsid w:val="00D31FAB"/>
    <w:rsid w:val="00D34FFE"/>
    <w:rsid w:val="00D35A5C"/>
    <w:rsid w:val="00D35EFA"/>
    <w:rsid w:val="00D3743A"/>
    <w:rsid w:val="00D40511"/>
    <w:rsid w:val="00D40636"/>
    <w:rsid w:val="00D41DB2"/>
    <w:rsid w:val="00D42E74"/>
    <w:rsid w:val="00D434E3"/>
    <w:rsid w:val="00D43EA8"/>
    <w:rsid w:val="00D43F58"/>
    <w:rsid w:val="00D442AA"/>
    <w:rsid w:val="00D44309"/>
    <w:rsid w:val="00D448F5"/>
    <w:rsid w:val="00D44B55"/>
    <w:rsid w:val="00D44F16"/>
    <w:rsid w:val="00D463A6"/>
    <w:rsid w:val="00D46E63"/>
    <w:rsid w:val="00D46F44"/>
    <w:rsid w:val="00D47A90"/>
    <w:rsid w:val="00D50F9C"/>
    <w:rsid w:val="00D528D0"/>
    <w:rsid w:val="00D531AA"/>
    <w:rsid w:val="00D53BE7"/>
    <w:rsid w:val="00D54A7A"/>
    <w:rsid w:val="00D54F3B"/>
    <w:rsid w:val="00D56502"/>
    <w:rsid w:val="00D56D8C"/>
    <w:rsid w:val="00D5705D"/>
    <w:rsid w:val="00D573A3"/>
    <w:rsid w:val="00D579A2"/>
    <w:rsid w:val="00D57AF5"/>
    <w:rsid w:val="00D57BF5"/>
    <w:rsid w:val="00D60083"/>
    <w:rsid w:val="00D602B0"/>
    <w:rsid w:val="00D604C2"/>
    <w:rsid w:val="00D60AA3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E5D"/>
    <w:rsid w:val="00D6692C"/>
    <w:rsid w:val="00D71572"/>
    <w:rsid w:val="00D71E50"/>
    <w:rsid w:val="00D71F96"/>
    <w:rsid w:val="00D722DF"/>
    <w:rsid w:val="00D728F5"/>
    <w:rsid w:val="00D72FDF"/>
    <w:rsid w:val="00D73518"/>
    <w:rsid w:val="00D73B08"/>
    <w:rsid w:val="00D763D8"/>
    <w:rsid w:val="00D76592"/>
    <w:rsid w:val="00D76AD6"/>
    <w:rsid w:val="00D803D1"/>
    <w:rsid w:val="00D80CE2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C22"/>
    <w:rsid w:val="00D908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28DA"/>
    <w:rsid w:val="00DA2E7D"/>
    <w:rsid w:val="00DA3758"/>
    <w:rsid w:val="00DA37F3"/>
    <w:rsid w:val="00DA5EC4"/>
    <w:rsid w:val="00DA7B1C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C08EF"/>
    <w:rsid w:val="00DC121D"/>
    <w:rsid w:val="00DC125D"/>
    <w:rsid w:val="00DC13C4"/>
    <w:rsid w:val="00DC1678"/>
    <w:rsid w:val="00DC485A"/>
    <w:rsid w:val="00DC5852"/>
    <w:rsid w:val="00DC5C01"/>
    <w:rsid w:val="00DC5C6B"/>
    <w:rsid w:val="00DC71AE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50AC"/>
    <w:rsid w:val="00DD556E"/>
    <w:rsid w:val="00DD5708"/>
    <w:rsid w:val="00DD5C7A"/>
    <w:rsid w:val="00DD6EEC"/>
    <w:rsid w:val="00DE071C"/>
    <w:rsid w:val="00DE1733"/>
    <w:rsid w:val="00DE1D32"/>
    <w:rsid w:val="00DE1FDE"/>
    <w:rsid w:val="00DE2895"/>
    <w:rsid w:val="00DE3694"/>
    <w:rsid w:val="00DE4A21"/>
    <w:rsid w:val="00DE4A5F"/>
    <w:rsid w:val="00DE4D14"/>
    <w:rsid w:val="00DE4D66"/>
    <w:rsid w:val="00DE5EF9"/>
    <w:rsid w:val="00DE697C"/>
    <w:rsid w:val="00DE6C2A"/>
    <w:rsid w:val="00DE73EF"/>
    <w:rsid w:val="00DF017A"/>
    <w:rsid w:val="00DF07EA"/>
    <w:rsid w:val="00DF0BB4"/>
    <w:rsid w:val="00DF1539"/>
    <w:rsid w:val="00DF1630"/>
    <w:rsid w:val="00DF2354"/>
    <w:rsid w:val="00DF3B80"/>
    <w:rsid w:val="00DF3DC1"/>
    <w:rsid w:val="00DF3E5A"/>
    <w:rsid w:val="00DF44FB"/>
    <w:rsid w:val="00DF4E9A"/>
    <w:rsid w:val="00DF590B"/>
    <w:rsid w:val="00DF6293"/>
    <w:rsid w:val="00DF743D"/>
    <w:rsid w:val="00E02435"/>
    <w:rsid w:val="00E02C34"/>
    <w:rsid w:val="00E037C0"/>
    <w:rsid w:val="00E05E42"/>
    <w:rsid w:val="00E06084"/>
    <w:rsid w:val="00E0708B"/>
    <w:rsid w:val="00E07710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174AA"/>
    <w:rsid w:val="00E20050"/>
    <w:rsid w:val="00E20179"/>
    <w:rsid w:val="00E226CB"/>
    <w:rsid w:val="00E23880"/>
    <w:rsid w:val="00E2391F"/>
    <w:rsid w:val="00E23A15"/>
    <w:rsid w:val="00E23B52"/>
    <w:rsid w:val="00E24179"/>
    <w:rsid w:val="00E2440C"/>
    <w:rsid w:val="00E2443A"/>
    <w:rsid w:val="00E25502"/>
    <w:rsid w:val="00E258A5"/>
    <w:rsid w:val="00E27EEB"/>
    <w:rsid w:val="00E3011E"/>
    <w:rsid w:val="00E3041E"/>
    <w:rsid w:val="00E3045F"/>
    <w:rsid w:val="00E3124B"/>
    <w:rsid w:val="00E3154A"/>
    <w:rsid w:val="00E31B41"/>
    <w:rsid w:val="00E31FF0"/>
    <w:rsid w:val="00E32326"/>
    <w:rsid w:val="00E32523"/>
    <w:rsid w:val="00E32931"/>
    <w:rsid w:val="00E32CD5"/>
    <w:rsid w:val="00E33117"/>
    <w:rsid w:val="00E359BF"/>
    <w:rsid w:val="00E3615B"/>
    <w:rsid w:val="00E36639"/>
    <w:rsid w:val="00E3734F"/>
    <w:rsid w:val="00E374F4"/>
    <w:rsid w:val="00E3784E"/>
    <w:rsid w:val="00E37953"/>
    <w:rsid w:val="00E41205"/>
    <w:rsid w:val="00E41266"/>
    <w:rsid w:val="00E42364"/>
    <w:rsid w:val="00E437B6"/>
    <w:rsid w:val="00E456D7"/>
    <w:rsid w:val="00E46A7F"/>
    <w:rsid w:val="00E46C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4363"/>
    <w:rsid w:val="00E54EAA"/>
    <w:rsid w:val="00E55787"/>
    <w:rsid w:val="00E55B66"/>
    <w:rsid w:val="00E56B64"/>
    <w:rsid w:val="00E579C8"/>
    <w:rsid w:val="00E57A3A"/>
    <w:rsid w:val="00E605D0"/>
    <w:rsid w:val="00E60CAC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9B"/>
    <w:rsid w:val="00E66262"/>
    <w:rsid w:val="00E6704E"/>
    <w:rsid w:val="00E71E00"/>
    <w:rsid w:val="00E72CB1"/>
    <w:rsid w:val="00E72E93"/>
    <w:rsid w:val="00E734F6"/>
    <w:rsid w:val="00E73D0B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771E"/>
    <w:rsid w:val="00E77D7B"/>
    <w:rsid w:val="00E81241"/>
    <w:rsid w:val="00E8135C"/>
    <w:rsid w:val="00E82965"/>
    <w:rsid w:val="00E83015"/>
    <w:rsid w:val="00E834CE"/>
    <w:rsid w:val="00E8369A"/>
    <w:rsid w:val="00E83A0D"/>
    <w:rsid w:val="00E83BEC"/>
    <w:rsid w:val="00E83E70"/>
    <w:rsid w:val="00E84BD3"/>
    <w:rsid w:val="00E863A0"/>
    <w:rsid w:val="00E878FF"/>
    <w:rsid w:val="00E87D1C"/>
    <w:rsid w:val="00E9068A"/>
    <w:rsid w:val="00E90860"/>
    <w:rsid w:val="00E91DB5"/>
    <w:rsid w:val="00E91E74"/>
    <w:rsid w:val="00E91E8E"/>
    <w:rsid w:val="00E923F9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97639"/>
    <w:rsid w:val="00EA08EB"/>
    <w:rsid w:val="00EA24C7"/>
    <w:rsid w:val="00EA3FB4"/>
    <w:rsid w:val="00EA6712"/>
    <w:rsid w:val="00EA678C"/>
    <w:rsid w:val="00EB17DA"/>
    <w:rsid w:val="00EB1917"/>
    <w:rsid w:val="00EB202D"/>
    <w:rsid w:val="00EB238B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4D0A"/>
    <w:rsid w:val="00EB57D7"/>
    <w:rsid w:val="00EB5C02"/>
    <w:rsid w:val="00EB5D1E"/>
    <w:rsid w:val="00EB5F09"/>
    <w:rsid w:val="00EB62B0"/>
    <w:rsid w:val="00EB642F"/>
    <w:rsid w:val="00EB6CFC"/>
    <w:rsid w:val="00EB6F89"/>
    <w:rsid w:val="00EB743A"/>
    <w:rsid w:val="00EB7879"/>
    <w:rsid w:val="00EB7C85"/>
    <w:rsid w:val="00EB7ECA"/>
    <w:rsid w:val="00EC180C"/>
    <w:rsid w:val="00EC239B"/>
    <w:rsid w:val="00EC3328"/>
    <w:rsid w:val="00EC345D"/>
    <w:rsid w:val="00EC3CBE"/>
    <w:rsid w:val="00EC4E60"/>
    <w:rsid w:val="00EC5062"/>
    <w:rsid w:val="00EC51BB"/>
    <w:rsid w:val="00EC549E"/>
    <w:rsid w:val="00EC6C47"/>
    <w:rsid w:val="00EC739D"/>
    <w:rsid w:val="00EC7970"/>
    <w:rsid w:val="00ED0A15"/>
    <w:rsid w:val="00ED0DE9"/>
    <w:rsid w:val="00ED25B5"/>
    <w:rsid w:val="00ED371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52AD"/>
    <w:rsid w:val="00EE6403"/>
    <w:rsid w:val="00EE6913"/>
    <w:rsid w:val="00EE69A2"/>
    <w:rsid w:val="00EE6DBA"/>
    <w:rsid w:val="00EE787A"/>
    <w:rsid w:val="00EE7B8F"/>
    <w:rsid w:val="00EE7DE9"/>
    <w:rsid w:val="00EF153A"/>
    <w:rsid w:val="00EF1FA0"/>
    <w:rsid w:val="00EF2C26"/>
    <w:rsid w:val="00EF36AB"/>
    <w:rsid w:val="00EF386A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C25"/>
    <w:rsid w:val="00F0380E"/>
    <w:rsid w:val="00F03AE5"/>
    <w:rsid w:val="00F04E67"/>
    <w:rsid w:val="00F05166"/>
    <w:rsid w:val="00F05AFA"/>
    <w:rsid w:val="00F061D2"/>
    <w:rsid w:val="00F0658C"/>
    <w:rsid w:val="00F067ED"/>
    <w:rsid w:val="00F10155"/>
    <w:rsid w:val="00F10201"/>
    <w:rsid w:val="00F1086C"/>
    <w:rsid w:val="00F136CF"/>
    <w:rsid w:val="00F13818"/>
    <w:rsid w:val="00F1389F"/>
    <w:rsid w:val="00F14890"/>
    <w:rsid w:val="00F14F30"/>
    <w:rsid w:val="00F15393"/>
    <w:rsid w:val="00F16557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536E"/>
    <w:rsid w:val="00F35598"/>
    <w:rsid w:val="00F36961"/>
    <w:rsid w:val="00F37778"/>
    <w:rsid w:val="00F37895"/>
    <w:rsid w:val="00F40588"/>
    <w:rsid w:val="00F416F5"/>
    <w:rsid w:val="00F41E1A"/>
    <w:rsid w:val="00F42B0C"/>
    <w:rsid w:val="00F44184"/>
    <w:rsid w:val="00F457F8"/>
    <w:rsid w:val="00F45FA1"/>
    <w:rsid w:val="00F46C0E"/>
    <w:rsid w:val="00F507C9"/>
    <w:rsid w:val="00F507CF"/>
    <w:rsid w:val="00F51AC9"/>
    <w:rsid w:val="00F51C64"/>
    <w:rsid w:val="00F51E95"/>
    <w:rsid w:val="00F52183"/>
    <w:rsid w:val="00F52350"/>
    <w:rsid w:val="00F52EA6"/>
    <w:rsid w:val="00F53307"/>
    <w:rsid w:val="00F54DBD"/>
    <w:rsid w:val="00F54DFC"/>
    <w:rsid w:val="00F5573E"/>
    <w:rsid w:val="00F557D1"/>
    <w:rsid w:val="00F567D2"/>
    <w:rsid w:val="00F568B9"/>
    <w:rsid w:val="00F577FA"/>
    <w:rsid w:val="00F57C5C"/>
    <w:rsid w:val="00F606FA"/>
    <w:rsid w:val="00F61FC5"/>
    <w:rsid w:val="00F62235"/>
    <w:rsid w:val="00F62324"/>
    <w:rsid w:val="00F6263F"/>
    <w:rsid w:val="00F628C7"/>
    <w:rsid w:val="00F63B10"/>
    <w:rsid w:val="00F6401E"/>
    <w:rsid w:val="00F64BE7"/>
    <w:rsid w:val="00F64EAD"/>
    <w:rsid w:val="00F650C1"/>
    <w:rsid w:val="00F6526E"/>
    <w:rsid w:val="00F6557D"/>
    <w:rsid w:val="00F65E25"/>
    <w:rsid w:val="00F66F56"/>
    <w:rsid w:val="00F66FAB"/>
    <w:rsid w:val="00F701B7"/>
    <w:rsid w:val="00F71524"/>
    <w:rsid w:val="00F716F0"/>
    <w:rsid w:val="00F718EC"/>
    <w:rsid w:val="00F72298"/>
    <w:rsid w:val="00F72463"/>
    <w:rsid w:val="00F7294F"/>
    <w:rsid w:val="00F73D00"/>
    <w:rsid w:val="00F744CF"/>
    <w:rsid w:val="00F747AC"/>
    <w:rsid w:val="00F749AE"/>
    <w:rsid w:val="00F7500A"/>
    <w:rsid w:val="00F76CC6"/>
    <w:rsid w:val="00F77BF8"/>
    <w:rsid w:val="00F8047D"/>
    <w:rsid w:val="00F81E53"/>
    <w:rsid w:val="00F82983"/>
    <w:rsid w:val="00F8371E"/>
    <w:rsid w:val="00F84CC0"/>
    <w:rsid w:val="00F84D5C"/>
    <w:rsid w:val="00F872D6"/>
    <w:rsid w:val="00F876D5"/>
    <w:rsid w:val="00F9026A"/>
    <w:rsid w:val="00F90504"/>
    <w:rsid w:val="00F91360"/>
    <w:rsid w:val="00F91775"/>
    <w:rsid w:val="00F92C73"/>
    <w:rsid w:val="00F935FA"/>
    <w:rsid w:val="00F936B6"/>
    <w:rsid w:val="00F9372B"/>
    <w:rsid w:val="00F94369"/>
    <w:rsid w:val="00F944B6"/>
    <w:rsid w:val="00F9453D"/>
    <w:rsid w:val="00F949C3"/>
    <w:rsid w:val="00F95D23"/>
    <w:rsid w:val="00F95DD8"/>
    <w:rsid w:val="00F97267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AFE"/>
    <w:rsid w:val="00FA6E9D"/>
    <w:rsid w:val="00FA6F8B"/>
    <w:rsid w:val="00FA7069"/>
    <w:rsid w:val="00FA7214"/>
    <w:rsid w:val="00FA77A4"/>
    <w:rsid w:val="00FA7F98"/>
    <w:rsid w:val="00FB0673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EC8"/>
    <w:rsid w:val="00FC1F0D"/>
    <w:rsid w:val="00FC21D0"/>
    <w:rsid w:val="00FC4568"/>
    <w:rsid w:val="00FC518D"/>
    <w:rsid w:val="00FC558C"/>
    <w:rsid w:val="00FC5CE9"/>
    <w:rsid w:val="00FC5F5D"/>
    <w:rsid w:val="00FC6FEF"/>
    <w:rsid w:val="00FC7567"/>
    <w:rsid w:val="00FC7D76"/>
    <w:rsid w:val="00FC7E5C"/>
    <w:rsid w:val="00FD00F0"/>
    <w:rsid w:val="00FD2CE2"/>
    <w:rsid w:val="00FD314E"/>
    <w:rsid w:val="00FD37AE"/>
    <w:rsid w:val="00FD433C"/>
    <w:rsid w:val="00FD4BA3"/>
    <w:rsid w:val="00FD5F00"/>
    <w:rsid w:val="00FD5F27"/>
    <w:rsid w:val="00FD6FF9"/>
    <w:rsid w:val="00FE0750"/>
    <w:rsid w:val="00FE0B80"/>
    <w:rsid w:val="00FE0FBC"/>
    <w:rsid w:val="00FE1092"/>
    <w:rsid w:val="00FE194A"/>
    <w:rsid w:val="00FE20EE"/>
    <w:rsid w:val="00FE2DD5"/>
    <w:rsid w:val="00FE2DDD"/>
    <w:rsid w:val="00FE2F8C"/>
    <w:rsid w:val="00FE30BB"/>
    <w:rsid w:val="00FE3499"/>
    <w:rsid w:val="00FE3CAB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291D"/>
    <w:rsid w:val="00FF3873"/>
    <w:rsid w:val="00FF3DB1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04984-7721-4047-BF20-B2908D88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1611</cp:revision>
  <cp:lastPrinted>2018-06-08T09:42:00Z</cp:lastPrinted>
  <dcterms:created xsi:type="dcterms:W3CDTF">2017-06-07T10:37:00Z</dcterms:created>
  <dcterms:modified xsi:type="dcterms:W3CDTF">2018-06-08T10:48:00Z</dcterms:modified>
</cp:coreProperties>
</file>