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jc w:val="right"/>
        <w:tblLook w:val="04A0"/>
      </w:tblPr>
      <w:tblGrid>
        <w:gridCol w:w="5493"/>
        <w:gridCol w:w="4820"/>
      </w:tblGrid>
      <w:tr w:rsidR="00E80770" w:rsidRPr="00EF0D56" w:rsidTr="003B4B87">
        <w:trPr>
          <w:jc w:val="right"/>
        </w:trPr>
        <w:tc>
          <w:tcPr>
            <w:tcW w:w="5495" w:type="dxa"/>
          </w:tcPr>
          <w:p w:rsidR="00E80770" w:rsidRPr="002C1F28" w:rsidRDefault="00E80770" w:rsidP="003B4B8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Ульяновской области </w:t>
            </w:r>
          </w:p>
          <w:p w:rsidR="00E80770" w:rsidRPr="00EF0D56" w:rsidRDefault="00E80770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770" w:rsidRPr="00EF0D56" w:rsidRDefault="005C341C" w:rsidP="003B4B87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0F4E09"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</w:t>
            </w:r>
            <w:r w:rsidR="000F4E09"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</w:t>
            </w:r>
          </w:p>
          <w:p w:rsidR="00E80770" w:rsidRPr="00EF0D56" w:rsidRDefault="00955521" w:rsidP="00831649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 </w:t>
            </w:r>
            <w:r w:rsidR="00CD4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 </w:t>
            </w:r>
            <w:bookmarkStart w:id="0" w:name="_GoBack"/>
            <w:bookmarkEnd w:id="0"/>
            <w:r w:rsidR="00D61012"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E80770" w:rsidRPr="00EF0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C1F28" w:rsidRPr="00EF0D56" w:rsidTr="005E7ADF">
        <w:trPr>
          <w:jc w:val="right"/>
        </w:trPr>
        <w:tc>
          <w:tcPr>
            <w:tcW w:w="5495" w:type="dxa"/>
          </w:tcPr>
          <w:p w:rsidR="002C1F28" w:rsidRPr="00EF0D56" w:rsidRDefault="002C1F28" w:rsidP="002C1F28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2C1F28" w:rsidRPr="00EF0D56" w:rsidRDefault="002C1F28" w:rsidP="002C1F28">
            <w:pPr>
              <w:spacing w:after="0" w:line="240" w:lineRule="auto"/>
              <w:ind w:left="120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E80770" w:rsidRPr="00EF0D56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Pr="00EF0D56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770" w:rsidRPr="00EF0D56" w:rsidRDefault="00E80770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032" w:rsidRPr="00EF0D56" w:rsidRDefault="00484966" w:rsidP="00786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56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F134A8" w:rsidRPr="00EF0D56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56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  <w:r w:rsidR="00931763" w:rsidRPr="00EF0D56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  <w:r w:rsidRPr="00EF0D56">
        <w:rPr>
          <w:rFonts w:ascii="Times New Roman" w:hAnsi="Times New Roman" w:cs="Times New Roman"/>
          <w:b/>
          <w:sz w:val="28"/>
          <w:szCs w:val="28"/>
        </w:rPr>
        <w:t xml:space="preserve">«Развитие информационного общества </w:t>
      </w:r>
    </w:p>
    <w:p w:rsidR="0032590F" w:rsidRPr="00EF0D56" w:rsidRDefault="00251DE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56">
        <w:rPr>
          <w:rFonts w:ascii="Times New Roman" w:hAnsi="Times New Roman" w:cs="Times New Roman"/>
          <w:b/>
          <w:sz w:val="28"/>
          <w:szCs w:val="28"/>
        </w:rPr>
        <w:t>и электронного правительства в Ульяновской об</w:t>
      </w:r>
      <w:r w:rsidR="001B1E61" w:rsidRPr="00EF0D56">
        <w:rPr>
          <w:rFonts w:ascii="Times New Roman" w:hAnsi="Times New Roman" w:cs="Times New Roman"/>
          <w:b/>
          <w:sz w:val="28"/>
          <w:szCs w:val="28"/>
        </w:rPr>
        <w:t>ласти» на 2015-2020</w:t>
      </w:r>
      <w:r w:rsidR="00831649" w:rsidRPr="00EF0D56">
        <w:rPr>
          <w:rFonts w:ascii="Times New Roman" w:hAnsi="Times New Roman" w:cs="Times New Roman"/>
          <w:b/>
          <w:sz w:val="28"/>
          <w:szCs w:val="28"/>
        </w:rPr>
        <w:t xml:space="preserve"> годы на 2018</w:t>
      </w:r>
      <w:r w:rsidRPr="00EF0D5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D5C69" w:rsidRPr="00EF0D56" w:rsidRDefault="00ED5C69" w:rsidP="00F13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1559"/>
        <w:gridCol w:w="1275"/>
        <w:gridCol w:w="849"/>
        <w:gridCol w:w="993"/>
        <w:gridCol w:w="852"/>
        <w:gridCol w:w="851"/>
        <w:gridCol w:w="851"/>
        <w:gridCol w:w="851"/>
        <w:gridCol w:w="992"/>
        <w:gridCol w:w="1417"/>
        <w:gridCol w:w="1418"/>
        <w:gridCol w:w="1417"/>
        <w:gridCol w:w="1418"/>
        <w:gridCol w:w="709"/>
      </w:tblGrid>
      <w:tr w:rsidR="000E194D" w:rsidRPr="00EF0D56" w:rsidTr="00803217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484966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мероприятия </w:t>
            </w:r>
            <w:r w:rsidR="00484966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</w:p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целевого индик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мероприятия (исполнител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орган государстве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власти Ульяновской области, Ф.И.О. отве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ственного исполнителя, должность</w:t>
            </w:r>
            <w:r w:rsidR="00930314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телефон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563851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</w:t>
            </w:r>
          </w:p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ции мер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4395" w:type="dxa"/>
            <w:gridSpan w:val="5"/>
            <w:vAlign w:val="center"/>
          </w:tcPr>
          <w:p w:rsidR="00447B44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Объём </w:t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бюджетных ассигнований областного бюджета </w:t>
            </w:r>
            <w:r w:rsidR="0027623A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Ульяновской области </w:t>
            </w:r>
            <w:r w:rsidR="00447B44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</w:t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</w:t>
            </w:r>
            <w:r w:rsidR="00DA212D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цию</w:t>
            </w:r>
          </w:p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государственнойпрограммы на отчётный год, тыс. ру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лей/значение целевого индикатора</w:t>
            </w:r>
          </w:p>
        </w:tc>
        <w:tc>
          <w:tcPr>
            <w:tcW w:w="6662" w:type="dxa"/>
            <w:gridSpan w:val="5"/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Ожидаемый непосредственный результат реализации </w:t>
            </w:r>
            <w:r w:rsidR="00447B44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основного мероприятия/мероприятий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государственной программы (краткое описание</w:t>
            </w:r>
            <w:r w:rsidR="00292D18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планируемых к выполнению работ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BA5016"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выполнения работы)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</w:tr>
      <w:tr w:rsidR="000E194D" w:rsidRPr="00EF0D56" w:rsidTr="00803217">
        <w:tc>
          <w:tcPr>
            <w:tcW w:w="1560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E194D" w:rsidRPr="00EF0D56" w:rsidRDefault="000E194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E194D" w:rsidRPr="00EF0D56" w:rsidRDefault="000E194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DE9" w:rsidRPr="00EF0D56" w:rsidTr="00803217">
        <w:trPr>
          <w:tblHeader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51DE9" w:rsidRPr="00EF0D56" w:rsidRDefault="00251DE9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76AAB" w:rsidRPr="00EF0D56" w:rsidTr="00803217">
        <w:tc>
          <w:tcPr>
            <w:tcW w:w="1560" w:type="dxa"/>
          </w:tcPr>
          <w:p w:rsidR="00676AAB" w:rsidRPr="00EF0D56" w:rsidRDefault="008C6679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Итого по госуда</w:t>
            </w:r>
            <w:r w:rsidR="00831649" w:rsidRPr="00EF0D5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ственной програ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="00831649" w:rsidRPr="00EF0D56">
              <w:rPr>
                <w:rFonts w:ascii="Times New Roman" w:hAnsi="Times New Roman" w:cs="Times New Roman"/>
                <w:sz w:val="16"/>
                <w:szCs w:val="16"/>
              </w:rPr>
              <w:t>, всего, в том числе</w:t>
            </w:r>
            <w:r w:rsidR="00CF3AC1" w:rsidRPr="00EF0D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:rsidR="00676AAB" w:rsidRPr="00EF0D56" w:rsidRDefault="00676AAB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6AAB" w:rsidRPr="00EF0D56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76AAB" w:rsidRPr="00EF0D56" w:rsidRDefault="00CF3AC1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387649,5</w:t>
            </w:r>
          </w:p>
        </w:tc>
        <w:tc>
          <w:tcPr>
            <w:tcW w:w="852" w:type="dxa"/>
          </w:tcPr>
          <w:p w:rsidR="00676AAB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100160,9</w:t>
            </w:r>
          </w:p>
        </w:tc>
        <w:tc>
          <w:tcPr>
            <w:tcW w:w="850" w:type="dxa"/>
          </w:tcPr>
          <w:p w:rsidR="00676AAB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98414,6</w:t>
            </w:r>
          </w:p>
        </w:tc>
        <w:tc>
          <w:tcPr>
            <w:tcW w:w="851" w:type="dxa"/>
          </w:tcPr>
          <w:p w:rsidR="00676AAB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100158,2</w:t>
            </w:r>
          </w:p>
        </w:tc>
        <w:tc>
          <w:tcPr>
            <w:tcW w:w="850" w:type="dxa"/>
          </w:tcPr>
          <w:p w:rsidR="00676AAB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88915,8</w:t>
            </w:r>
          </w:p>
        </w:tc>
        <w:tc>
          <w:tcPr>
            <w:tcW w:w="991" w:type="dxa"/>
          </w:tcPr>
          <w:p w:rsidR="00676AAB" w:rsidRPr="00EF0D56" w:rsidRDefault="00676AAB" w:rsidP="00676A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676AAB" w:rsidRPr="00EF0D56" w:rsidRDefault="00676AAB" w:rsidP="00676AAB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676AAB" w:rsidRPr="00EF0D56" w:rsidRDefault="00676AAB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35C" w:rsidRPr="00EF0D56" w:rsidTr="00803217">
        <w:tc>
          <w:tcPr>
            <w:tcW w:w="1560" w:type="dxa"/>
          </w:tcPr>
          <w:p w:rsidR="00CB135C" w:rsidRPr="00EF0D56" w:rsidRDefault="00CB135C" w:rsidP="008316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бюджетные асси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нования областн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го бюджета, 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точником которых являются субсидии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 федерального бюджета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br/>
              <w:t>(далее – федерал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ный бюджет)</w:t>
            </w:r>
          </w:p>
        </w:tc>
        <w:tc>
          <w:tcPr>
            <w:tcW w:w="1276" w:type="dxa"/>
          </w:tcPr>
          <w:p w:rsidR="00CB135C" w:rsidRPr="00EF0D56" w:rsidRDefault="00CB135C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8237,7</w:t>
            </w:r>
          </w:p>
        </w:tc>
        <w:tc>
          <w:tcPr>
            <w:tcW w:w="852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624,7</w:t>
            </w:r>
          </w:p>
        </w:tc>
        <w:tc>
          <w:tcPr>
            <w:tcW w:w="851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1614,7</w:t>
            </w:r>
          </w:p>
        </w:tc>
        <w:tc>
          <w:tcPr>
            <w:tcW w:w="850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5998,3</w:t>
            </w:r>
          </w:p>
        </w:tc>
        <w:tc>
          <w:tcPr>
            <w:tcW w:w="991" w:type="dxa"/>
          </w:tcPr>
          <w:p w:rsidR="00CB135C" w:rsidRPr="00EF0D56" w:rsidRDefault="00CB135C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35C" w:rsidRPr="00EF0D56" w:rsidTr="00803217">
        <w:tc>
          <w:tcPr>
            <w:tcW w:w="1560" w:type="dxa"/>
          </w:tcPr>
          <w:p w:rsidR="00CB135C" w:rsidRPr="00EF0D56" w:rsidRDefault="00CB135C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бюджетные асси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нования областн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го бюджета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новской области (далее – областной бюджет)</w:t>
            </w:r>
          </w:p>
        </w:tc>
        <w:tc>
          <w:tcPr>
            <w:tcW w:w="1276" w:type="dxa"/>
          </w:tcPr>
          <w:p w:rsidR="00CB135C" w:rsidRPr="00EF0D56" w:rsidRDefault="00CB135C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379411,8</w:t>
            </w:r>
          </w:p>
        </w:tc>
        <w:tc>
          <w:tcPr>
            <w:tcW w:w="852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100160,9</w:t>
            </w:r>
          </w:p>
        </w:tc>
        <w:tc>
          <w:tcPr>
            <w:tcW w:w="850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97789,9</w:t>
            </w:r>
          </w:p>
        </w:tc>
        <w:tc>
          <w:tcPr>
            <w:tcW w:w="851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98543,5</w:t>
            </w:r>
          </w:p>
        </w:tc>
        <w:tc>
          <w:tcPr>
            <w:tcW w:w="850" w:type="dxa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82917,5</w:t>
            </w:r>
          </w:p>
        </w:tc>
        <w:tc>
          <w:tcPr>
            <w:tcW w:w="991" w:type="dxa"/>
          </w:tcPr>
          <w:p w:rsidR="00CB135C" w:rsidRPr="00EF0D56" w:rsidRDefault="00CB135C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CB135C" w:rsidRPr="00EF0D56" w:rsidRDefault="00CB135C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135C" w:rsidRPr="00EF0D56" w:rsidTr="004B6B11">
        <w:tc>
          <w:tcPr>
            <w:tcW w:w="15452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«Снижение административных барьеров, оптимизация и повышение качества предоставления государственных  услуг исполнительными органами государственной власти</w:t>
            </w:r>
          </w:p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Ульяновской области и муниципальных услуг органами местного самоуправления муниципальных образований Ульяновской области» на 2015-2020 годы</w:t>
            </w:r>
          </w:p>
        </w:tc>
      </w:tr>
      <w:tr w:rsidR="00CB135C" w:rsidRPr="00EF0D56" w:rsidTr="00803217">
        <w:tc>
          <w:tcPr>
            <w:tcW w:w="1560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грамме, в том чи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ле:</w:t>
            </w:r>
          </w:p>
        </w:tc>
        <w:tc>
          <w:tcPr>
            <w:tcW w:w="1276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338777,2</w:t>
            </w:r>
          </w:p>
        </w:tc>
        <w:tc>
          <w:tcPr>
            <w:tcW w:w="852" w:type="dxa"/>
            <w:shd w:val="clear" w:color="auto" w:fill="auto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77876,0</w:t>
            </w:r>
          </w:p>
        </w:tc>
        <w:tc>
          <w:tcPr>
            <w:tcW w:w="850" w:type="dxa"/>
            <w:shd w:val="clear" w:color="auto" w:fill="auto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87867,2</w:t>
            </w:r>
          </w:p>
        </w:tc>
        <w:tc>
          <w:tcPr>
            <w:tcW w:w="851" w:type="dxa"/>
            <w:shd w:val="clear" w:color="auto" w:fill="auto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84118,2</w:t>
            </w:r>
          </w:p>
        </w:tc>
        <w:tc>
          <w:tcPr>
            <w:tcW w:w="850" w:type="dxa"/>
            <w:shd w:val="clear" w:color="auto" w:fill="auto"/>
          </w:tcPr>
          <w:p w:rsidR="00CB135C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88915,8</w:t>
            </w:r>
          </w:p>
        </w:tc>
        <w:tc>
          <w:tcPr>
            <w:tcW w:w="991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B135C" w:rsidRPr="00EF0D56" w:rsidRDefault="00CB135C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11AD" w:rsidRPr="00EF0D56" w:rsidTr="00803217">
        <w:tc>
          <w:tcPr>
            <w:tcW w:w="156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EA11AD" w:rsidRPr="00EF0D56" w:rsidRDefault="00EA11A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8237,7</w:t>
            </w:r>
          </w:p>
        </w:tc>
        <w:tc>
          <w:tcPr>
            <w:tcW w:w="852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5998,3</w:t>
            </w:r>
          </w:p>
        </w:tc>
        <w:tc>
          <w:tcPr>
            <w:tcW w:w="991" w:type="dxa"/>
            <w:shd w:val="clear" w:color="auto" w:fill="auto"/>
          </w:tcPr>
          <w:p w:rsidR="00EA11AD" w:rsidRPr="00EF0D56" w:rsidRDefault="00EA11AD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11AD" w:rsidRPr="00EF0D56" w:rsidTr="00803217">
        <w:tc>
          <w:tcPr>
            <w:tcW w:w="156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330539,5</w:t>
            </w:r>
          </w:p>
        </w:tc>
        <w:tc>
          <w:tcPr>
            <w:tcW w:w="852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77876,0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87242,5</w:t>
            </w:r>
          </w:p>
        </w:tc>
        <w:tc>
          <w:tcPr>
            <w:tcW w:w="851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82503,5</w:t>
            </w:r>
          </w:p>
        </w:tc>
        <w:tc>
          <w:tcPr>
            <w:tcW w:w="850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82917,5</w:t>
            </w:r>
          </w:p>
        </w:tc>
        <w:tc>
          <w:tcPr>
            <w:tcW w:w="991" w:type="dxa"/>
            <w:shd w:val="clear" w:color="auto" w:fill="auto"/>
          </w:tcPr>
          <w:p w:rsidR="00EA11AD" w:rsidRPr="00EF0D56" w:rsidRDefault="00EA11AD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1AD" w:rsidRPr="00EF0D56" w:rsidRDefault="00EA11AD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EA11AD" w:rsidRPr="00EF0D56" w:rsidRDefault="00EA11AD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приятие№ 1 «Ра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витие сети мног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функциональных центров предо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тавления госуда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(далее – МФЦ) и обновление их материально-технической базы», всего, в том числе:</w:t>
            </w:r>
          </w:p>
        </w:tc>
        <w:tc>
          <w:tcPr>
            <w:tcW w:w="1276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D8634E" w:rsidRPr="00EF0D56" w:rsidRDefault="00D8634E" w:rsidP="004765A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4765AF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4900,0</w:t>
            </w:r>
          </w:p>
        </w:tc>
        <w:tc>
          <w:tcPr>
            <w:tcW w:w="852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555,6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1114,0</w:t>
            </w:r>
          </w:p>
        </w:tc>
        <w:tc>
          <w:tcPr>
            <w:tcW w:w="851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2315,0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915,4</w:t>
            </w:r>
          </w:p>
        </w:tc>
        <w:tc>
          <w:tcPr>
            <w:tcW w:w="991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ционир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вания сети МФЦ на террит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рии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новской области с целью повыш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 кач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ства и доступн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сти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доставл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 гос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дарстве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и муниц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пальных услуг по принципу «одного окна» </w:t>
            </w:r>
          </w:p>
        </w:tc>
        <w:tc>
          <w:tcPr>
            <w:tcW w:w="1417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Проведение мероприятий направленных на осуществление закупок: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 xml:space="preserve">-планирование закупок товаров, работ, услуг; 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-определение поставщика конкурентными процедурами;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-заключение контракта, в рамках фед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 xml:space="preserve">рального закона от 05.04.2013 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№ 44-ФЗ «О контрактной системе в сфере закупок товаров, работ, услуг для обеспечения государственных и муниципал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ных нужд» (д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лее - Закон N 44-ФЗ).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 xml:space="preserve">Подписание Акта приёма-передачи неис-ключительных </w:t>
            </w:r>
            <w:r w:rsidRPr="00EF0D5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прав и оплата контракта на приобретение неисключитель-ных прав (про-стыенеисключи-тельные лицен-зии) </w:t>
            </w:r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антив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русно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 xml:space="preserve"> пр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граммно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обесп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чени«</w:t>
            </w:r>
            <w:r w:rsidRPr="00EF0D56">
              <w:rPr>
                <w:rFonts w:ascii="Times New Roman" w:hAnsi="Times New Roman"/>
                <w:sz w:val="16"/>
                <w:szCs w:val="16"/>
                <w:lang w:val="en-US"/>
              </w:rPr>
              <w:t>Dr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/>
                <w:sz w:val="16"/>
                <w:szCs w:val="16"/>
                <w:lang w:val="en-US"/>
              </w:rPr>
              <w:t>Web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». 100%</w:t>
            </w:r>
          </w:p>
        </w:tc>
        <w:tc>
          <w:tcPr>
            <w:tcW w:w="1418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lastRenderedPageBreak/>
              <w:t>Подписание Актов выполнен-ных работ (ока-занных услуг) и оплата кон-трактов: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сопровожд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ние и технич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скую поддержку автоматизир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ванной инфо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мационной си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темы «АИС. МФЦ»;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ремонт  пандуса с нав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сом по адресу ул. Льва Толстого д. 36/9 в соотвес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вии с требов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ниями СанПин. 100%</w:t>
            </w:r>
          </w:p>
        </w:tc>
        <w:tc>
          <w:tcPr>
            <w:tcW w:w="1417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Подписание Актов выполнен-ных работ (ока-занных услуг) и оплата кон-трактов: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сопровожд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ние и технич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скую поддержку автоматизир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ванной инфо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мационной си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темы «АИС. МФЦ»;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- на ремонт кр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вельного покр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ы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тия по адресу ул. Льва Толстого д. 36/9. 100%</w:t>
            </w:r>
          </w:p>
        </w:tc>
        <w:tc>
          <w:tcPr>
            <w:tcW w:w="1418" w:type="dxa"/>
          </w:tcPr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0D56">
              <w:rPr>
                <w:rFonts w:ascii="Times New Roman" w:hAnsi="Times New Roman"/>
                <w:sz w:val="16"/>
                <w:szCs w:val="16"/>
              </w:rPr>
              <w:t>Подписание Акта выполнен-ных работ (ока-занных услуг) и оплата кон-тракта на сопр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вождение и те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х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ническую по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д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держку автом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/>
                <w:sz w:val="16"/>
                <w:szCs w:val="16"/>
              </w:rPr>
              <w:t>тизированной информационной системы «АИС. МФЦ». 100%</w:t>
            </w:r>
          </w:p>
          <w:p w:rsidR="00D8634E" w:rsidRPr="00EF0D56" w:rsidRDefault="00D8634E" w:rsidP="004765A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основного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приятия№ 1: </w:t>
            </w:r>
          </w:p>
          <w:p w:rsidR="00D8634E" w:rsidRPr="00EF0D56" w:rsidRDefault="00D8634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доля населения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имеющего доступ к получ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нию государстве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и муниц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пальных услуг по принципу «одного окна» по месту жительства (пр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бывания), в том числе в МФЦ, в общей численн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населения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%</w:t>
            </w:r>
          </w:p>
        </w:tc>
        <w:tc>
          <w:tcPr>
            <w:tcW w:w="1276" w:type="dxa"/>
            <w:vAlign w:val="center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1" w:type="dxa"/>
          </w:tcPr>
          <w:p w:rsidR="00D8634E" w:rsidRPr="00EF0D56" w:rsidRDefault="00D8634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D65EFD">
            <w:pPr>
              <w:shd w:val="clear" w:color="auto" w:fill="FFFFFF" w:themeFill="background1"/>
              <w:tabs>
                <w:tab w:val="left" w:pos="11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 основного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приятия № 1: </w:t>
            </w:r>
          </w:p>
          <w:p w:rsidR="00D8634E" w:rsidRPr="00EF0D56" w:rsidRDefault="00D8634E" w:rsidP="00D65EFD">
            <w:pPr>
              <w:shd w:val="clear" w:color="auto" w:fill="FFFFFF" w:themeFill="background1"/>
              <w:tabs>
                <w:tab w:val="left" w:pos="1132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количество фун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ционирующих окон обслужив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ния заявителей в МФЦ, единиц </w:t>
            </w:r>
          </w:p>
        </w:tc>
        <w:tc>
          <w:tcPr>
            <w:tcW w:w="1276" w:type="dxa"/>
          </w:tcPr>
          <w:p w:rsidR="00D8634E" w:rsidRPr="00EF0D56" w:rsidRDefault="00D8634E" w:rsidP="00D65EF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991" w:type="dxa"/>
          </w:tcPr>
          <w:p w:rsidR="00D8634E" w:rsidRPr="00EF0D56" w:rsidRDefault="00D8634E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6D3705">
            <w:pPr>
              <w:shd w:val="clear" w:color="auto" w:fill="FFFFFF" w:themeFill="background1"/>
              <w:tabs>
                <w:tab w:val="left" w:pos="116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Основное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2 «Обеспечение предоставления государственных и муниципальных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форме», всего, в том числе: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D8634E" w:rsidRPr="00EF0D56" w:rsidRDefault="00D8634E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29512,8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5081,3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6071,5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18360,0</w:t>
            </w:r>
          </w:p>
        </w:tc>
        <w:tc>
          <w:tcPr>
            <w:tcW w:w="991" w:type="dxa"/>
          </w:tcPr>
          <w:p w:rsidR="00D8634E" w:rsidRPr="00EF0D56" w:rsidRDefault="00D8634E" w:rsidP="008C66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8C6679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D8634E" w:rsidRPr="00EF0D56" w:rsidRDefault="00D8634E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8237,7</w:t>
            </w:r>
          </w:p>
        </w:tc>
        <w:tc>
          <w:tcPr>
            <w:tcW w:w="852" w:type="dxa"/>
          </w:tcPr>
          <w:p w:rsidR="00D8634E" w:rsidRPr="00EF0D56" w:rsidRDefault="00D8634E" w:rsidP="008D4F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</w:tcPr>
          <w:p w:rsidR="00D8634E" w:rsidRPr="00EF0D56" w:rsidRDefault="00D8634E" w:rsidP="004765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5998,3</w:t>
            </w:r>
          </w:p>
        </w:tc>
        <w:tc>
          <w:tcPr>
            <w:tcW w:w="991" w:type="dxa"/>
          </w:tcPr>
          <w:p w:rsidR="00D8634E" w:rsidRPr="00EF0D56" w:rsidRDefault="00D8634E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21275,1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4456,6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4456,8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12361,7</w:t>
            </w:r>
          </w:p>
        </w:tc>
        <w:tc>
          <w:tcPr>
            <w:tcW w:w="991" w:type="dxa"/>
          </w:tcPr>
          <w:p w:rsidR="00D8634E" w:rsidRPr="00EF0D56" w:rsidRDefault="00D8634E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D8634E" w:rsidRPr="00EF0D56" w:rsidRDefault="00D8634E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8634E" w:rsidRPr="00EF0D56" w:rsidRDefault="00D8634E" w:rsidP="00130CE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1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«Обеспечение функционирования государственной информационной системы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«Портал госуда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и мун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ципальных услуг (функций)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вской области» (далее – РПГУ)»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D8634E" w:rsidRPr="00EF0D56" w:rsidRDefault="00D8634E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2096,4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667,1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667,2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762,1</w:t>
            </w:r>
          </w:p>
        </w:tc>
        <w:tc>
          <w:tcPr>
            <w:tcW w:w="991" w:type="dxa"/>
          </w:tcPr>
          <w:p w:rsidR="00D8634E" w:rsidRPr="00EF0D56" w:rsidRDefault="00D8634E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тавление гражданам государс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1417" w:type="dxa"/>
          </w:tcPr>
          <w:p w:rsidR="00D8634E" w:rsidRPr="00EF0D56" w:rsidRDefault="00D8634E" w:rsidP="00E13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D8634E" w:rsidRPr="00EF0D56" w:rsidRDefault="00D8634E" w:rsidP="00834D4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8634E" w:rsidRPr="00EF0D56" w:rsidRDefault="00D8634E" w:rsidP="00E13B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кон-тракта на оказа-ние услуг по сопровождению программного обеспечения РПГУ. 100%</w:t>
            </w:r>
          </w:p>
        </w:tc>
        <w:tc>
          <w:tcPr>
            <w:tcW w:w="1417" w:type="dxa"/>
          </w:tcPr>
          <w:p w:rsidR="00D8634E" w:rsidRPr="00EF0D56" w:rsidRDefault="00D8634E" w:rsidP="00D906C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кон-тракта на оказа-ние услуг по сопровождению программного обеспечения РПГУ. 100%</w:t>
            </w:r>
          </w:p>
        </w:tc>
        <w:tc>
          <w:tcPr>
            <w:tcW w:w="1418" w:type="dxa"/>
          </w:tcPr>
          <w:p w:rsidR="00D8634E" w:rsidRPr="00EF0D56" w:rsidRDefault="00D8634E" w:rsidP="00E13BF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кон-тракта на оказа-ние услуг по доработке  РПГУ и информацио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систем, используемых при предоста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лении услуг, в целях привед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 в соответс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вие с постано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лением Прав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тельства РФ от 26.03.2016 </w:t>
            </w:r>
          </w:p>
          <w:p w:rsidR="00D8634E" w:rsidRPr="00EF0D56" w:rsidRDefault="00D8634E" w:rsidP="00E13BF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№ 236 «О треб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ваниях к предо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тавлению в эле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тронной форме государственных и муниципал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услуг». 100%</w:t>
            </w:r>
          </w:p>
        </w:tc>
        <w:tc>
          <w:tcPr>
            <w:tcW w:w="709" w:type="dxa"/>
          </w:tcPr>
          <w:p w:rsidR="00D8634E" w:rsidRPr="00EF0D56" w:rsidRDefault="00D8634E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34E" w:rsidRPr="00EF0D56" w:rsidTr="00803217">
        <w:tc>
          <w:tcPr>
            <w:tcW w:w="156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2.2 «Осуществление деятельности, направленной на обеспечение во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можности получ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ния заявителем государственных и муниципальных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разм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щение сведений о государственных и муниципальных услугах, предо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тавляемых в эле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в федеральной гос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дарственной 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формационной системе «Единый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портал государс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пальных услуг (функций)» </w:t>
            </w:r>
          </w:p>
          <w:p w:rsidR="00D8634E" w:rsidRPr="00EF0D56" w:rsidRDefault="00D8634E" w:rsidP="001A4A89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(далее – ЕПГУ) и  РПГУ, а также поддержание ук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сведений в актуальном 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янии»</w:t>
            </w:r>
          </w:p>
        </w:tc>
        <w:tc>
          <w:tcPr>
            <w:tcW w:w="1276" w:type="dxa"/>
          </w:tcPr>
          <w:p w:rsidR="00D8634E" w:rsidRPr="00EF0D56" w:rsidRDefault="00D8634E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Правительство Ульяновской области</w:t>
            </w:r>
          </w:p>
          <w:p w:rsidR="00D8634E" w:rsidRPr="00EF0D56" w:rsidRDefault="00D8634E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D8634E" w:rsidRPr="00EF0D56" w:rsidRDefault="00D8634E" w:rsidP="00F40512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3241,7</w:t>
            </w:r>
          </w:p>
        </w:tc>
        <w:tc>
          <w:tcPr>
            <w:tcW w:w="852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3241,7</w:t>
            </w:r>
          </w:p>
        </w:tc>
        <w:tc>
          <w:tcPr>
            <w:tcW w:w="991" w:type="dxa"/>
          </w:tcPr>
          <w:p w:rsidR="00D8634E" w:rsidRPr="00EF0D56" w:rsidRDefault="00D8634E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уровня удовлетв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рённости граждан Росси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ской Ф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дерации качеством предоста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 государс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пальных услуг, оптимиз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ция гос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дарстве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и муниц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пальных услуг</w:t>
            </w:r>
          </w:p>
        </w:tc>
        <w:tc>
          <w:tcPr>
            <w:tcW w:w="1417" w:type="dxa"/>
          </w:tcPr>
          <w:p w:rsidR="00D8634E" w:rsidRPr="00EF0D56" w:rsidRDefault="00D8634E" w:rsidP="003B4B87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</w:tcPr>
          <w:p w:rsidR="00D8634E" w:rsidRPr="00EF0D56" w:rsidRDefault="00D8634E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D8634E" w:rsidRPr="00EF0D56" w:rsidRDefault="00D8634E" w:rsidP="000B77C1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8634E" w:rsidRPr="00EF0D56" w:rsidRDefault="00D8634E" w:rsidP="002B0544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 и оплата контракта на оказание у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луг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 разрабо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ке электронных сервисов с целью организации взаимодействия с ЕПГУ в части организации приема заяв-лений, адаптации и публикации интерактивных форм электрон-ных услуг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новской области  на ЕПГУ в 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ках реализации проекта «Мул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тирегионал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ность ЕПГУ».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709" w:type="dxa"/>
          </w:tcPr>
          <w:p w:rsidR="00D8634E" w:rsidRPr="00EF0D56" w:rsidRDefault="00D8634E" w:rsidP="00B25F99">
            <w:pPr>
              <w:shd w:val="clear" w:color="auto" w:fill="FFFFFF" w:themeFill="background1"/>
              <w:spacing w:line="245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Целевой индикатор мероприятия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№ 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2.1 и 2.2: </w:t>
            </w:r>
          </w:p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количество гос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услуг, предоста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ляемых в эле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тронной форме, сведения о кот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рых размещены в ЕПГУ и РПГУ, единиц </w:t>
            </w:r>
          </w:p>
        </w:tc>
        <w:tc>
          <w:tcPr>
            <w:tcW w:w="1276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2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51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991" w:type="dxa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№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2.2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 доля населения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использу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ю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щего возможность получения гос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дарственных и муниципальных услуг в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форме, в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щей численности населения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новской области,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6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2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spacing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1" w:type="dxa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2.3 «Популяризация возможности п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лучения государс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венных и муниц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пальных услуг в электронной фо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ме»</w:t>
            </w:r>
          </w:p>
        </w:tc>
        <w:tc>
          <w:tcPr>
            <w:tcW w:w="1276" w:type="dxa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302,6</w:t>
            </w:r>
          </w:p>
        </w:tc>
        <w:tc>
          <w:tcPr>
            <w:tcW w:w="852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51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850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991" w:type="dxa"/>
          </w:tcPr>
          <w:p w:rsidR="004765AF" w:rsidRPr="00EF0D56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формир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ванности граждан о возможн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сти и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имущес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вах пол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чения государс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венных и муниц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пальных услуг в электро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ной форме</w:t>
            </w:r>
          </w:p>
        </w:tc>
        <w:tc>
          <w:tcPr>
            <w:tcW w:w="1417" w:type="dxa"/>
          </w:tcPr>
          <w:p w:rsidR="004765AF" w:rsidRPr="00EF0D56" w:rsidRDefault="004765AF" w:rsidP="001076E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Проведение мероприятий направленных на осуществление закупок в рамках Закона № 44-ФЗ </w:t>
            </w:r>
          </w:p>
        </w:tc>
        <w:tc>
          <w:tcPr>
            <w:tcW w:w="1418" w:type="dxa"/>
          </w:tcPr>
          <w:p w:rsidR="004765AF" w:rsidRPr="00EF0D56" w:rsidRDefault="004765AF" w:rsidP="00C0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тов на 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размещению рекламных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роликов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в реклам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бл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ках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радиоста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«Ульяновск-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«Милице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ская волна», «Ретро-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», «Дорожное 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дио», изготовл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нию рекламной печатной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дукции, звуковой рекламы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легающей терр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ториик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торговы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цен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 100%</w:t>
            </w:r>
          </w:p>
        </w:tc>
        <w:tc>
          <w:tcPr>
            <w:tcW w:w="1417" w:type="dxa"/>
          </w:tcPr>
          <w:p w:rsidR="004765AF" w:rsidRPr="00EF0D56" w:rsidRDefault="004765AF" w:rsidP="00C0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Подписание Акта выполнен-ных работ (ока-занных услуг)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тов на 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размещению рекламных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роликов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в реклам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бл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радиоста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«Ульяновск-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«Милице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ская волна», «Ретро-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», «Дорожное 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дио», рекламных видеороликов на 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LED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-экранах города. 100%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Подписание Акта выполнен-ных работ (ока-занных услуг)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тов на 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размещению рекламных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роликов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в реклам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ных бл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 радиоста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«Ульяновск-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«Милице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ская волна», «Ретро-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FM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», «Дорожное 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дио».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100%</w:t>
            </w:r>
          </w:p>
        </w:tc>
        <w:tc>
          <w:tcPr>
            <w:tcW w:w="709" w:type="dxa"/>
          </w:tcPr>
          <w:p w:rsidR="004765AF" w:rsidRPr="00EF0D56" w:rsidRDefault="004765AF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2.4 </w:t>
            </w:r>
          </w:p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«Обеспечение межведомственн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 электронного взаимодействия»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01.01.2018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13826,1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3688,6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3688,7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6448,8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C06D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Расшир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во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можностей и технич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ская по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держка информ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ционных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систе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«АИС Город. Межв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домстве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ное вза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модейс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вие» и «АИС Город. Электро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ная пох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зяйстве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ная книга»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C06D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работ (ок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занных услуг) и оплата контракта на сопровожд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и технич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скую поддержку модулей межв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домственного электронного взаимодействия программного комплекса «АИС Город. Межв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домственное взаимодействие – электронный регион». 100%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C06D0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(ока-занных услуг) и оплата контракта на сопровожд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и технич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скую поддержку информационной системы «АИС Город. Эле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тронная пох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зяйственная книга».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B063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Подписание Акта выполне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работ (ок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занных услуг) и оплата контракта на разработку и внедрение ада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теров к видам сведений, вкл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чая интеракти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электронные формы, для по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готовки запросов на предоставл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сведений и получения отв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в электро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форме от Федерального органа исполн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тельной власти Российской Ф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дерации и вн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бюджетных фондов РФ, н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обходимых для предоставления государственных и муниципал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услуг. 100%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EF0D56">
        <w:tc>
          <w:tcPr>
            <w:tcW w:w="156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2.4: количество точек подключения участников рСМЭВ, соотве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ствующих треб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ваниям защ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ты информации, </w:t>
            </w:r>
          </w:p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4765AF" w:rsidRPr="00EF0D56" w:rsidRDefault="004765AF" w:rsidP="00EF0D5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852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99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EF0D56">
        <w:tc>
          <w:tcPr>
            <w:tcW w:w="156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Целевой индикатор мероприятия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 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2.4: количество эле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тронных сервисов, доступных учас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никам рСМЭВ, </w:t>
            </w:r>
          </w:p>
          <w:p w:rsidR="004765AF" w:rsidRPr="00EF0D56" w:rsidRDefault="004765AF" w:rsidP="00EF0D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2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1" w:type="dxa"/>
          </w:tcPr>
          <w:p w:rsidR="004765AF" w:rsidRPr="00EF0D56" w:rsidRDefault="004765AF" w:rsidP="00EF0D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EF0D5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2.5</w:t>
            </w:r>
          </w:p>
          <w:p w:rsidR="004765AF" w:rsidRPr="00EF0D56" w:rsidRDefault="004765AF" w:rsidP="00CF3AC1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«Поддержка 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гиональных прое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тов в сфере 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формационных технологий»», всего, в том числе: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01.01.2018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10046,0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7806,6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Доработка (создание) информ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ционных систем, испол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зуемых при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доставл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нии гос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дарстве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и муниц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пальных услуг в электро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ном виде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 Заключение контракта по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доработке (со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данию) инфо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мационных си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тем (далее-ИС), обеспечивающих подключение региональных информацио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ных систем к единой форме заявлений, ре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лизованной на ЕПГУ</w:t>
            </w:r>
          </w:p>
          <w:p w:rsidR="004765AF" w:rsidRPr="00EF0D56" w:rsidRDefault="004765AF" w:rsidP="000B1B0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Министерством связи и массовых коммуникаций Российской Ф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дерации с 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пользованием СМЭВ 3.Х </w:t>
            </w:r>
          </w:p>
          <w:p w:rsidR="004765AF" w:rsidRPr="00EF0D56" w:rsidRDefault="004765AF" w:rsidP="000B1B0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 отношении некоторых услуг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работ и оплата контракта на подключение региональной ИС к услуге «Назначение и выплата пособий гражданам, имеющим детей, в случаях, когда выплата таких пособий отнес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 к полномоч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ям органов гос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дарственной власти субъектов Российской Ф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дерации или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br/>
              <w:t>к полномочиям Российской Ф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дерации, пер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данным для осуществления органам госуда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ственной власти субъектов Ро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сийской Федер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ции». 100%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тана подключ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регионал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ной ИС к усл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гам:</w:t>
            </w:r>
          </w:p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«Предоставл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социальных пособий мал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имущим гражд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нам» ;</w:t>
            </w:r>
          </w:p>
          <w:p w:rsidR="004765AF" w:rsidRPr="00EF0D56" w:rsidRDefault="004765AF" w:rsidP="0065590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«Прием заявл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ний, документов, а также пост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новка граждан на учет в качестве нуждающихся в жилых помещ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ниях».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61380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тана подключ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регионал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ной ИС к усл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гам: </w:t>
            </w:r>
          </w:p>
          <w:p w:rsidR="004765AF" w:rsidRPr="00EF0D56" w:rsidRDefault="004765AF" w:rsidP="0061380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«Приём заявл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ний и организ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ция предоста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ления гражданам субсидий на оплату жилых помещений и коммунальных услуг»;</w:t>
            </w:r>
          </w:p>
          <w:p w:rsidR="004765AF" w:rsidRPr="00EF0D56" w:rsidRDefault="004765AF" w:rsidP="0061380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- «Выдача 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решений на 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тановку рекла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конструкций на соответс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вующей терр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тории».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выполнен-ных работ и оплата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та: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«Разработка интерактивных портальных форм государс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венных 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 муниципал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на Едином портале государственных </w:t>
            </w:r>
          </w:p>
          <w:p w:rsidR="004765AF" w:rsidRPr="00EF0D56" w:rsidRDefault="004765AF" w:rsidP="00F2497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 муниципал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услуг». 100%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8237,7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624,7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1614,7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5998,3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65590F">
        <w:tc>
          <w:tcPr>
            <w:tcW w:w="1560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1808,3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1808,3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2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мероприятие №3 «Обеспечение текущей деятел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ности подведомс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венных учре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ний»</w:t>
            </w:r>
          </w:p>
        </w:tc>
        <w:tc>
          <w:tcPr>
            <w:tcW w:w="1276" w:type="dxa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304364,4</w:t>
            </w:r>
          </w:p>
        </w:tc>
        <w:tc>
          <w:tcPr>
            <w:tcW w:w="852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77320,4</w:t>
            </w:r>
          </w:p>
        </w:tc>
        <w:tc>
          <w:tcPr>
            <w:tcW w:w="850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81671,9</w:t>
            </w:r>
          </w:p>
        </w:tc>
        <w:tc>
          <w:tcPr>
            <w:tcW w:w="851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75731,7</w:t>
            </w:r>
          </w:p>
        </w:tc>
        <w:tc>
          <w:tcPr>
            <w:tcW w:w="850" w:type="dxa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69640,4</w:t>
            </w:r>
          </w:p>
        </w:tc>
        <w:tc>
          <w:tcPr>
            <w:tcW w:w="991" w:type="dxa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3B4B87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D65EFD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3B4B87">
        <w:tc>
          <w:tcPr>
            <w:tcW w:w="1560" w:type="dxa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Мероприятие№ 3.1 «Финансовое обе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печение деятел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ности областного государственном казённого учре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дении «Корпор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ция развития 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тернет-технологий – многофункци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нальный центр предоставления государственных и муниципальных услуг в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области» (далее – ОГКУ «Корпорация ра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ИТ»)</w:t>
            </w:r>
          </w:p>
        </w:tc>
        <w:tc>
          <w:tcPr>
            <w:tcW w:w="1276" w:type="dxa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304364,4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77320,4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81671,9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75731,7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69640,4</w:t>
            </w:r>
          </w:p>
        </w:tc>
        <w:tc>
          <w:tcPr>
            <w:tcW w:w="991" w:type="dxa"/>
          </w:tcPr>
          <w:p w:rsidR="004765AF" w:rsidRPr="00EF0D56" w:rsidRDefault="004765AF" w:rsidP="00BE3E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ция меропри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тий хозя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ственной и финанс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вой де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тельности напра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ленных на обеспеч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фун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ционир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вания учрежд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670" w:type="dxa"/>
            <w:gridSpan w:val="4"/>
          </w:tcPr>
          <w:p w:rsidR="004765AF" w:rsidRPr="00EF0D56" w:rsidRDefault="004765AF" w:rsidP="006B4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Оплата труда сотрудникам учреждения, налогов, сборов и иных платежей. Проведение мероприятий направленных на осуществление закупок в рамках Закона № 44-ФЗ.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Подписание актов выполненных работ (оказанных услуг), договоров поставок, оплата контрактов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связанных с реализацией мероприятий по обеспечению функционирования учреждения, в том числе: оплата комм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нальных услуг, техническое обслуживание помещений, техническое обслуж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вание, ремонт оборудования и коммуникаций, обеспечение  мебелью, перс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нальными компьютерами, оргтехникой и расходными материалами, хозяйс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венным инвентарем, канцелярскими товарами, запасными частями и горюче-смазочными материалами к служебному транспорту.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100%</w:t>
            </w:r>
          </w:p>
        </w:tc>
        <w:tc>
          <w:tcPr>
            <w:tcW w:w="709" w:type="dxa"/>
          </w:tcPr>
          <w:p w:rsidR="004765AF" w:rsidRPr="00EF0D56" w:rsidRDefault="004765AF" w:rsidP="00D65EFD">
            <w:pPr>
              <w:shd w:val="clear" w:color="auto" w:fill="FFFFFF" w:themeFill="background1"/>
              <w:ind w:left="-108" w:right="-108" w:hanging="3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</w:tcPr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3.1:</w:t>
            </w:r>
            <w:bookmarkStart w:id="1" w:name="OLE_LINK1"/>
            <w:bookmarkStart w:id="2" w:name="OLE_LINK2"/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число жителей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и организ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ций, обратившихся за получением государственных и муниципальных услуг,  предоста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ление которых организовано  в</w:t>
            </w:r>
          </w:p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ОГКУ «Корпор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ция развития ИТ», человек </w:t>
            </w:r>
            <w:bookmarkEnd w:id="1"/>
            <w:bookmarkEnd w:id="2"/>
          </w:p>
        </w:tc>
        <w:tc>
          <w:tcPr>
            <w:tcW w:w="1276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1260000</w:t>
            </w:r>
          </w:p>
        </w:tc>
        <w:tc>
          <w:tcPr>
            <w:tcW w:w="852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51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330000</w:t>
            </w:r>
          </w:p>
        </w:tc>
        <w:tc>
          <w:tcPr>
            <w:tcW w:w="850" w:type="dxa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330000</w:t>
            </w:r>
          </w:p>
        </w:tc>
        <w:tc>
          <w:tcPr>
            <w:tcW w:w="991" w:type="dxa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4765AF" w:rsidRPr="00EF0D56" w:rsidRDefault="004765AF" w:rsidP="00D65EFD">
            <w:pPr>
              <w:shd w:val="clear" w:color="auto" w:fill="FFFFFF" w:themeFill="background1"/>
              <w:ind w:left="-91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4B6B11">
        <w:tc>
          <w:tcPr>
            <w:tcW w:w="15452" w:type="dxa"/>
            <w:gridSpan w:val="14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«Повышение уровня доступности информационных и телекоммуникационных технологий для физических и юридических лиц в Ульяновской области» на 2015-2020 годы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7444D8">
        <w:trPr>
          <w:trHeight w:val="3680"/>
        </w:trPr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Основное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приятие № 1 «Пр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доставление су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сидии Фонду ра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вития информац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онных технологий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 в целях ф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нансового обесп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чения затрат, св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занных с реализ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цией мероприятий по повышению уровня доступн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информацио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и телекомм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никационных те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нологий для физ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ческих и юридич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ских лиц в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Использ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вание эффекти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 мет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дик разв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тия и пр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менения ИТ-технол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гий и 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разов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тельных проектов в сфере ИТ на терр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тории Ульяно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ской 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Предоставление субсидии Фонду развития инфо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мационных те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нологий Уль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новской области в 2018 году по утверждённой смете затрат.</w:t>
            </w:r>
          </w:p>
          <w:p w:rsidR="004765AF" w:rsidRPr="00EF0D56" w:rsidRDefault="004765AF" w:rsidP="001E468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Реализация пр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екта «Зимняя школа-семинар «Политехник» для сельских школьников Ульяновской области», «Орг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низация чемпи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ната ИТ-сферы Ульяновской области по пр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граммированию среди школьн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ков»,«Яндекс .Лицей».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CB75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Проведение Международной профессионал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ной 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IT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-конференции «Ста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ка»,проведение Международной открытой оли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пиады по 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формационным технологиям «Волга ИТ», реализация пр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екта «Подгото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 команд к участию в ме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ж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региональных и всероссийских соревнованиях по робототехн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ке», «Курсы повышения кв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лификации уч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телей информ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тики по пр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грамме «Преп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давание инфо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матики в услов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ях реализации ФГОС общего образования». 100%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B16FB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Реализация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ектов: «Провед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Всеросси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ского Интернет-форума по 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формационным технологиям и разработке «РИФ. Технол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гии», «Создание дополнительных учебных мест для изучения программиров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ния школьник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ми», «Азбука программиров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ния» – програ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ма дополнител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ного образования по программир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ванию на JavaScript для учащихся 5–7 классов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», 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«П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вышение до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тупности высш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го технического образования сельских школ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ников Ульяно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CB7533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B16FB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пр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ектов:«Развитие и поддержка функциониров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ния сети Код-классов (клубов по программир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ванию) в Уль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новской обла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ти», «Организ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ция командного чемпионата ИТ-сферы Ульяно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 по программиров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нию среди ст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дентов с огран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ченным участием сильнейших команд школ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ников», «Моде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низация инфо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мационной си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темы чемпионата ИТ-сферы Уль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новской области среди школьн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ков».100%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основного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приятия №1: число участников мер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приятий в сфере информационных и телекоммуникац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онных технологий международного, межрегионального и регионального масштаба, пров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димых на террит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рии Ульяновской области, в том числе с использ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ванием удалённого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подключения с помощью инфо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мационно-телекоммуникац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онной сети «И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тернет», человек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4380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7140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8300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4B6B11">
        <w:tc>
          <w:tcPr>
            <w:tcW w:w="15452" w:type="dxa"/>
            <w:gridSpan w:val="14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«Развитие информационно-телекоммуникационного взаимодействия исполнительных органов государственной власти Ульяновской области» на 2015-2020 годы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35632,3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9284,9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10547,4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15800,0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Основное мер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приятие № 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br/>
              <w:t>«Модернизация сетей передачи данных и обновл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ние программного обеспечения»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35632,3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9284,9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10547,4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15800,0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56F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«Приобретение пользовательских и серверных лице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зий для Единой системы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ного документ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оборота Прав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и исполнительных органов государс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венной власти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 (далее – ЕСЭД)»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5547,4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5547,4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кач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ства раб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 с док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ментами, делопр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изводства, исполн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пор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чений и  увелич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числа пользов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телей ЕСЭД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4E11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Подписание Акта приёма-передачи неи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ключительных прав и оплата контракта на приобретение неисключител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прав (пр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стые неисключ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тельные лице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зии) на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граммное обе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печение системы электронного документообор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 «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CompanyM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».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 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1.1: количество специализирова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ных лицензий на пользование ЕСЭД, единиц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EF535E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Целевой индикатор мероприятия №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1.1:</w:t>
            </w:r>
          </w:p>
          <w:p w:rsidR="004765AF" w:rsidRPr="00EF0D56" w:rsidRDefault="004765AF" w:rsidP="00EF535E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количество сп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циализированных лицензий на пол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зование корпор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тивной электро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ной почтой Прав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тельства Ульяно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ской области и исполнительных органов государс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венной власти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ласти, единиц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027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1.2  «Приобретение программно-аппаратных ко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плексов средств защиты информ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ции и системное сопровождение средств защиты информации, обр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зующейся в пр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цессе деятельности Правительства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Обеспеч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ко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плексного обслуж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вания средств защиты информ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ции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обр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зующейся в процессе деятельн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сти Прав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тельства Ульяно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CB753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Заключение и оплата 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поставку системы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предо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враще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утраты данных (DLP-система)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, обно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до версии 4.Х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 програм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ных и програм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но-аппаратных средств ViPNet-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защищённой сети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передачи данных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Ульяно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ской обла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B7533">
              <w:rPr>
                <w:rFonts w:ascii="Times New Roman" w:hAnsi="Times New Roman" w:cs="Times New Roman"/>
                <w:sz w:val="16"/>
                <w:szCs w:val="16"/>
              </w:rPr>
              <w:t>ти(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сеть № 2500).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3C4026">
        <w:tc>
          <w:tcPr>
            <w:tcW w:w="156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 №1.2: количество точек подключения к защищённой КСПД, единиц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C40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C4026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4765A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1.3 «Приобретение программно-аппаратных средств для обе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печения функци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нирования ведо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ственных серверов ЕСЭД»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14470,00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9470,0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Модерн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зация и повыш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ционал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ности ЕСЭД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639E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Заключение и оплата  контра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та на поставку серверного об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рудования.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100 %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E380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Заключение и оплата  кон-тракта на по-ставку системы хранения данных и коммутатора сети хранения данных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257E3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1.4 «Обновление си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темы управления гипервизорами системы виртуал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зации»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E38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2330,0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2330,0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6559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Увелич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ние прои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водител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ности и повыш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ние до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тупности к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информ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ционным системам Прав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тельства Ульяно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ской 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б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517F9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Заключение и оплата кон-тракта  на пр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обретение  пр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граммного обе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печения Vmwarevcenter  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версии 6.01 иVmwarevsphere ENT версия 6.04 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системы упра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ления гиперв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зорами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обе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печения изол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операцио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систем друг от друга, защиты и безопасности, разделения  ресурсов между различными запущенными операционными системами.100%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5451A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>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1.5 «Создание Ситу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ционного центра Губернатора Уль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CF31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01. 01..2 018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9284,9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9284,9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Созданию Ситуац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онного центра Губерна-тора Уль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новской области</w:t>
            </w:r>
          </w:p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 рамках</w:t>
            </w:r>
          </w:p>
          <w:p w:rsidR="004765AF" w:rsidRPr="00EF0D56" w:rsidRDefault="004765AF" w:rsidP="00DF0DC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реализ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ции прое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 по со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данию системы распред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ленных ситуац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онных центров органов государс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венной власти Росси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ской Ф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дерации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44-ФЗ.</w:t>
            </w:r>
          </w:p>
          <w:p w:rsidR="004765AF" w:rsidRPr="00EF0D56" w:rsidRDefault="004765AF" w:rsidP="00A16C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Заключение и оплата  контра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та на приобрет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проекта по созданию Ситу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ционного центра Губернатора Ульяновской области.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6630A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2B19A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6630A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6B405A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1.5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  <w:p w:rsidR="004765AF" w:rsidRPr="00EF0D56" w:rsidRDefault="004765AF" w:rsidP="006B405A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разр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ботанных технич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ских заданий на создание Ситуац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онного центра 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Губернатора Уль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EF0D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новской области, единиц 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4765AF" w:rsidRPr="00EF0D56" w:rsidTr="00B21C1F">
        <w:tc>
          <w:tcPr>
            <w:tcW w:w="15452" w:type="dxa"/>
            <w:gridSpan w:val="14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Подпрограмма «Внедрение результатов космической деятельности и создание региональной инфраструктуры пространственных данных Ульяновской области» на 2015-2020 годы</w:t>
            </w: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Всего по подпр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грамме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Основное мер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приятие № 1 «М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дернизация и те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ническое обесп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чение функцион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рования геои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формационной системы «Геопо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77C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A23D89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A23D89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3B4B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65AF" w:rsidRPr="00EF0D56" w:rsidTr="00803217">
        <w:tc>
          <w:tcPr>
            <w:tcW w:w="1560" w:type="dxa"/>
            <w:shd w:val="clear" w:color="auto" w:fill="auto"/>
          </w:tcPr>
          <w:p w:rsidR="004765AF" w:rsidRPr="00EF0D56" w:rsidRDefault="004765AF" w:rsidP="001A4A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16"/>
                <w:szCs w:val="16"/>
                <w:lang w:eastAsia="ru-RU"/>
              </w:rPr>
              <w:t xml:space="preserve"> №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1.1 «Проведение 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роприятий по м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дернизации и те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ническому обесп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чению функцион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рования геои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формационной системы «Геопо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тал Ульяновской области»</w:t>
            </w:r>
          </w:p>
        </w:tc>
        <w:tc>
          <w:tcPr>
            <w:tcW w:w="1276" w:type="dxa"/>
            <w:shd w:val="clear" w:color="auto" w:fill="auto"/>
          </w:tcPr>
          <w:p w:rsidR="004765AF" w:rsidRPr="00EF0D56" w:rsidRDefault="004765AF" w:rsidP="00F405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Правительство Ульяновской области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(Богданов Д.Ю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pacing w:val="-20"/>
                <w:sz w:val="16"/>
                <w:szCs w:val="16"/>
              </w:rPr>
              <w:t xml:space="preserve"> –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заместитель Председателя Правительства Ульяновской области, </w:t>
            </w:r>
          </w:p>
          <w:p w:rsidR="004765AF" w:rsidRPr="00EF0D56" w:rsidRDefault="004765AF" w:rsidP="00F40512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58-92-89)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EF0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018</w:t>
            </w:r>
          </w:p>
        </w:tc>
        <w:tc>
          <w:tcPr>
            <w:tcW w:w="993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2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shd w:val="clear" w:color="auto" w:fill="auto"/>
          </w:tcPr>
          <w:p w:rsidR="004765AF" w:rsidRPr="00EF0D56" w:rsidRDefault="004765AF" w:rsidP="00DD4F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Повыш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дёжности, расшир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ние фун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ционала и улучшение пользов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тельского интерфе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са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граммного комплекса «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геоинфо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мационной системы «Геопо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тал Уль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</w:t>
            </w:r>
            <w:r w:rsidRPr="00EF0D5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новской области»</w:t>
            </w: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 направленных на осуществление закупок в рамках Закона № 44-ФЗ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765AF" w:rsidRPr="00EF0D56" w:rsidRDefault="004765AF" w:rsidP="0007746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Подписание Акта выполне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ных работ (ок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занных услуг), оплата кон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тракта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оказание 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услуги технич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ской поддержке, сопровождению и обновлению версии пр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граммного ко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плекса «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Activ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F0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MapGS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геои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формационной системы «Ге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портал Ульяно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>ской области»</w:t>
            </w: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F0D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100%</w:t>
            </w:r>
          </w:p>
        </w:tc>
        <w:tc>
          <w:tcPr>
            <w:tcW w:w="1418" w:type="dxa"/>
            <w:shd w:val="clear" w:color="auto" w:fill="auto"/>
          </w:tcPr>
          <w:p w:rsidR="004765AF" w:rsidRPr="00EF0D56" w:rsidRDefault="004765AF" w:rsidP="008D4F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765AF" w:rsidRPr="00EF0D56" w:rsidRDefault="004765AF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05A" w:rsidRPr="00EF0D56" w:rsidTr="00803217">
        <w:tc>
          <w:tcPr>
            <w:tcW w:w="156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Целевой индикатор мероприятия №1.1: число зарегистр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рованных польз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вателей геоинфо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мационной сист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мы «Геопортал Ульяновской о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</w:t>
            </w:r>
            <w:r w:rsidRPr="00EF0D5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ласти», человек</w:t>
            </w:r>
          </w:p>
        </w:tc>
        <w:tc>
          <w:tcPr>
            <w:tcW w:w="1276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2" w:type="dxa"/>
            <w:shd w:val="clear" w:color="auto" w:fill="auto"/>
          </w:tcPr>
          <w:p w:rsidR="00FE305A" w:rsidRPr="00EF0D56" w:rsidRDefault="00FE305A" w:rsidP="00FE30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85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E305A" w:rsidRPr="00EF0D56" w:rsidRDefault="00FE305A" w:rsidP="00D65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1" w:type="dxa"/>
            <w:shd w:val="clear" w:color="auto" w:fill="auto"/>
          </w:tcPr>
          <w:p w:rsidR="00FE305A" w:rsidRPr="00EF0D56" w:rsidRDefault="00FE305A" w:rsidP="00A437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FE305A" w:rsidRPr="00EF0D56" w:rsidRDefault="00FE305A" w:rsidP="00A437E4">
            <w:pPr>
              <w:jc w:val="center"/>
            </w:pPr>
            <w:r w:rsidRPr="00EF0D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E305A" w:rsidRPr="00EF0D56" w:rsidRDefault="00FE305A" w:rsidP="00A9456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Нарас-та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4765AF">
              <w:rPr>
                <w:rFonts w:ascii="Times New Roman" w:hAnsi="Times New Roman" w:cs="Times New Roman"/>
                <w:sz w:val="16"/>
                <w:szCs w:val="16"/>
              </w:rPr>
              <w:t>щим итогом</w:t>
            </w:r>
          </w:p>
        </w:tc>
      </w:tr>
    </w:tbl>
    <w:p w:rsidR="00896287" w:rsidRPr="00EF0D56" w:rsidRDefault="00896287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0F3" w:rsidRPr="00EF0D56" w:rsidRDefault="002E00F3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E3F" w:rsidRPr="00EF0D56" w:rsidRDefault="00257E3F" w:rsidP="00896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287" w:rsidRPr="00896287" w:rsidRDefault="00896287" w:rsidP="005E01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F0D56">
        <w:rPr>
          <w:rFonts w:ascii="Times New Roman" w:hAnsi="Times New Roman" w:cs="Times New Roman"/>
          <w:sz w:val="28"/>
          <w:szCs w:val="28"/>
        </w:rPr>
        <w:t>ДиректорОГКУ «</w:t>
      </w:r>
      <w:r w:rsidR="005E013A" w:rsidRPr="00EF0D56">
        <w:rPr>
          <w:rFonts w:ascii="Times New Roman" w:hAnsi="Times New Roman" w:cs="Times New Roman"/>
          <w:sz w:val="28"/>
          <w:szCs w:val="28"/>
        </w:rPr>
        <w:t>Правительство для граждан</w:t>
      </w:r>
      <w:r w:rsidR="00C00830" w:rsidRPr="00EF0D56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</w:t>
      </w:r>
      <w:r w:rsidRPr="00EF0D56">
        <w:rPr>
          <w:rFonts w:ascii="Times New Roman" w:hAnsi="Times New Roman" w:cs="Times New Roman"/>
          <w:bCs/>
          <w:sz w:val="28"/>
          <w:szCs w:val="28"/>
        </w:rPr>
        <w:t>С.В.Опенышева</w:t>
      </w:r>
    </w:p>
    <w:sectPr w:rsidR="00896287" w:rsidRPr="00896287" w:rsidSect="00E80770">
      <w:headerReference w:type="default" r:id="rId7"/>
      <w:pgSz w:w="16838" w:h="11906" w:orient="landscape" w:code="9"/>
      <w:pgMar w:top="1701" w:right="536" w:bottom="851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EF" w:rsidRDefault="00B621EF" w:rsidP="00570743">
      <w:pPr>
        <w:spacing w:after="0" w:line="240" w:lineRule="auto"/>
      </w:pPr>
      <w:r>
        <w:separator/>
      </w:r>
    </w:p>
  </w:endnote>
  <w:endnote w:type="continuationSeparator" w:id="1">
    <w:p w:rsidR="00B621EF" w:rsidRDefault="00B621EF" w:rsidP="005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EF" w:rsidRDefault="00B621EF" w:rsidP="00570743">
      <w:pPr>
        <w:spacing w:after="0" w:line="240" w:lineRule="auto"/>
      </w:pPr>
      <w:r>
        <w:separator/>
      </w:r>
    </w:p>
  </w:footnote>
  <w:footnote w:type="continuationSeparator" w:id="1">
    <w:p w:rsidR="00B621EF" w:rsidRDefault="00B621EF" w:rsidP="0057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014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765AF" w:rsidRPr="00374F7F" w:rsidRDefault="00C30674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74F7F">
          <w:rPr>
            <w:rFonts w:ascii="Times New Roman" w:hAnsi="Times New Roman" w:cs="Times New Roman"/>
            <w:sz w:val="28"/>
          </w:rPr>
          <w:fldChar w:fldCharType="begin"/>
        </w:r>
        <w:r w:rsidR="004765AF" w:rsidRPr="00374F7F">
          <w:rPr>
            <w:rFonts w:ascii="Times New Roman" w:hAnsi="Times New Roman" w:cs="Times New Roman"/>
            <w:sz w:val="28"/>
          </w:rPr>
          <w:instrText>PAGE   \* MERGEFORMAT</w:instrText>
        </w:r>
        <w:r w:rsidRPr="00374F7F">
          <w:rPr>
            <w:rFonts w:ascii="Times New Roman" w:hAnsi="Times New Roman" w:cs="Times New Roman"/>
            <w:sz w:val="28"/>
          </w:rPr>
          <w:fldChar w:fldCharType="separate"/>
        </w:r>
        <w:r w:rsidR="00F60784">
          <w:rPr>
            <w:rFonts w:ascii="Times New Roman" w:hAnsi="Times New Roman" w:cs="Times New Roman"/>
            <w:noProof/>
            <w:sz w:val="28"/>
          </w:rPr>
          <w:t>14</w:t>
        </w:r>
        <w:r w:rsidRPr="00374F7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43A9"/>
    <w:rsid w:val="0000033B"/>
    <w:rsid w:val="00001957"/>
    <w:rsid w:val="00002CDE"/>
    <w:rsid w:val="00003611"/>
    <w:rsid w:val="00005333"/>
    <w:rsid w:val="0000545D"/>
    <w:rsid w:val="00010B0B"/>
    <w:rsid w:val="0001353C"/>
    <w:rsid w:val="00015FE9"/>
    <w:rsid w:val="000162C3"/>
    <w:rsid w:val="000205AF"/>
    <w:rsid w:val="00024511"/>
    <w:rsid w:val="00024924"/>
    <w:rsid w:val="00025F49"/>
    <w:rsid w:val="00034155"/>
    <w:rsid w:val="000354F3"/>
    <w:rsid w:val="00035DF1"/>
    <w:rsid w:val="000364A2"/>
    <w:rsid w:val="00040EB5"/>
    <w:rsid w:val="0004238B"/>
    <w:rsid w:val="000431AD"/>
    <w:rsid w:val="00044C48"/>
    <w:rsid w:val="00050E74"/>
    <w:rsid w:val="000539B2"/>
    <w:rsid w:val="00054E7C"/>
    <w:rsid w:val="00056A68"/>
    <w:rsid w:val="00057515"/>
    <w:rsid w:val="00057B4B"/>
    <w:rsid w:val="000635E7"/>
    <w:rsid w:val="00063900"/>
    <w:rsid w:val="0006407D"/>
    <w:rsid w:val="000652F4"/>
    <w:rsid w:val="00067D95"/>
    <w:rsid w:val="00070CF1"/>
    <w:rsid w:val="000713CA"/>
    <w:rsid w:val="00073073"/>
    <w:rsid w:val="00076370"/>
    <w:rsid w:val="00077462"/>
    <w:rsid w:val="000801EF"/>
    <w:rsid w:val="00080E15"/>
    <w:rsid w:val="00082158"/>
    <w:rsid w:val="000824D7"/>
    <w:rsid w:val="000835F9"/>
    <w:rsid w:val="00087EA1"/>
    <w:rsid w:val="0009035F"/>
    <w:rsid w:val="00090D10"/>
    <w:rsid w:val="00092E62"/>
    <w:rsid w:val="00092F28"/>
    <w:rsid w:val="00093C24"/>
    <w:rsid w:val="0009745F"/>
    <w:rsid w:val="0009752F"/>
    <w:rsid w:val="000A294B"/>
    <w:rsid w:val="000A57DA"/>
    <w:rsid w:val="000B1B0D"/>
    <w:rsid w:val="000B21F9"/>
    <w:rsid w:val="000B34F9"/>
    <w:rsid w:val="000B37AF"/>
    <w:rsid w:val="000B6996"/>
    <w:rsid w:val="000B6BF3"/>
    <w:rsid w:val="000B77C1"/>
    <w:rsid w:val="000C5581"/>
    <w:rsid w:val="000C5AAF"/>
    <w:rsid w:val="000C5E6D"/>
    <w:rsid w:val="000C6AFC"/>
    <w:rsid w:val="000D071D"/>
    <w:rsid w:val="000D0D59"/>
    <w:rsid w:val="000D1A71"/>
    <w:rsid w:val="000D516A"/>
    <w:rsid w:val="000D7C50"/>
    <w:rsid w:val="000E0EAA"/>
    <w:rsid w:val="000E194D"/>
    <w:rsid w:val="000E1EDC"/>
    <w:rsid w:val="000F0F7B"/>
    <w:rsid w:val="000F140C"/>
    <w:rsid w:val="000F21FB"/>
    <w:rsid w:val="000F4E09"/>
    <w:rsid w:val="000F5953"/>
    <w:rsid w:val="000F6894"/>
    <w:rsid w:val="001019AC"/>
    <w:rsid w:val="0010512C"/>
    <w:rsid w:val="001060BC"/>
    <w:rsid w:val="0010763E"/>
    <w:rsid w:val="001076E9"/>
    <w:rsid w:val="00107E84"/>
    <w:rsid w:val="001121E9"/>
    <w:rsid w:val="001169DC"/>
    <w:rsid w:val="00124285"/>
    <w:rsid w:val="0012447C"/>
    <w:rsid w:val="00125A4E"/>
    <w:rsid w:val="00127C3F"/>
    <w:rsid w:val="00130CE2"/>
    <w:rsid w:val="00130D4D"/>
    <w:rsid w:val="00136065"/>
    <w:rsid w:val="001367C4"/>
    <w:rsid w:val="00137272"/>
    <w:rsid w:val="00140731"/>
    <w:rsid w:val="00140AB1"/>
    <w:rsid w:val="00140E2D"/>
    <w:rsid w:val="001416BB"/>
    <w:rsid w:val="001417D8"/>
    <w:rsid w:val="00142A18"/>
    <w:rsid w:val="00143769"/>
    <w:rsid w:val="00143C0B"/>
    <w:rsid w:val="0015014F"/>
    <w:rsid w:val="001510C7"/>
    <w:rsid w:val="001527A3"/>
    <w:rsid w:val="0015620E"/>
    <w:rsid w:val="00156B18"/>
    <w:rsid w:val="0015751C"/>
    <w:rsid w:val="00157673"/>
    <w:rsid w:val="00164EB6"/>
    <w:rsid w:val="00165F48"/>
    <w:rsid w:val="001677C9"/>
    <w:rsid w:val="00171668"/>
    <w:rsid w:val="00173A35"/>
    <w:rsid w:val="00175382"/>
    <w:rsid w:val="0017570D"/>
    <w:rsid w:val="00176F20"/>
    <w:rsid w:val="00177AF1"/>
    <w:rsid w:val="00180DFB"/>
    <w:rsid w:val="001843B0"/>
    <w:rsid w:val="00184F24"/>
    <w:rsid w:val="001852DF"/>
    <w:rsid w:val="001862FE"/>
    <w:rsid w:val="001901ED"/>
    <w:rsid w:val="00190FC9"/>
    <w:rsid w:val="00192E79"/>
    <w:rsid w:val="00194338"/>
    <w:rsid w:val="00195347"/>
    <w:rsid w:val="0019745B"/>
    <w:rsid w:val="001A1AE1"/>
    <w:rsid w:val="001A23CC"/>
    <w:rsid w:val="001A33C2"/>
    <w:rsid w:val="001A4A89"/>
    <w:rsid w:val="001A63F0"/>
    <w:rsid w:val="001A66F2"/>
    <w:rsid w:val="001B1E61"/>
    <w:rsid w:val="001B23E0"/>
    <w:rsid w:val="001B716E"/>
    <w:rsid w:val="001C2A26"/>
    <w:rsid w:val="001C3092"/>
    <w:rsid w:val="001C5849"/>
    <w:rsid w:val="001C5D20"/>
    <w:rsid w:val="001C6952"/>
    <w:rsid w:val="001D18CA"/>
    <w:rsid w:val="001D2481"/>
    <w:rsid w:val="001D6B7A"/>
    <w:rsid w:val="001E00BD"/>
    <w:rsid w:val="001E09A9"/>
    <w:rsid w:val="001E0E6C"/>
    <w:rsid w:val="001E1468"/>
    <w:rsid w:val="001E3EB7"/>
    <w:rsid w:val="001E43F4"/>
    <w:rsid w:val="001E4683"/>
    <w:rsid w:val="001F0696"/>
    <w:rsid w:val="001F29DB"/>
    <w:rsid w:val="001F311F"/>
    <w:rsid w:val="001F3B56"/>
    <w:rsid w:val="001F3B9F"/>
    <w:rsid w:val="001F3CA3"/>
    <w:rsid w:val="001F3DB6"/>
    <w:rsid w:val="001F46AC"/>
    <w:rsid w:val="001F582B"/>
    <w:rsid w:val="002011A1"/>
    <w:rsid w:val="002023C9"/>
    <w:rsid w:val="00203AF7"/>
    <w:rsid w:val="00204FC2"/>
    <w:rsid w:val="00210970"/>
    <w:rsid w:val="00211125"/>
    <w:rsid w:val="0021259D"/>
    <w:rsid w:val="00213E6C"/>
    <w:rsid w:val="00217A00"/>
    <w:rsid w:val="00217D3E"/>
    <w:rsid w:val="002215D5"/>
    <w:rsid w:val="00221B27"/>
    <w:rsid w:val="0022594D"/>
    <w:rsid w:val="00225C65"/>
    <w:rsid w:val="002279F0"/>
    <w:rsid w:val="00230BC8"/>
    <w:rsid w:val="002325D2"/>
    <w:rsid w:val="0023306E"/>
    <w:rsid w:val="002363C1"/>
    <w:rsid w:val="00243039"/>
    <w:rsid w:val="00244618"/>
    <w:rsid w:val="002447DB"/>
    <w:rsid w:val="00251DE9"/>
    <w:rsid w:val="00255E57"/>
    <w:rsid w:val="00257E3F"/>
    <w:rsid w:val="002603AE"/>
    <w:rsid w:val="0026446C"/>
    <w:rsid w:val="00270506"/>
    <w:rsid w:val="002714E5"/>
    <w:rsid w:val="00271C08"/>
    <w:rsid w:val="002734C8"/>
    <w:rsid w:val="00273EFE"/>
    <w:rsid w:val="00274FB4"/>
    <w:rsid w:val="0027541E"/>
    <w:rsid w:val="0027623A"/>
    <w:rsid w:val="00277307"/>
    <w:rsid w:val="00281BAB"/>
    <w:rsid w:val="00282C6A"/>
    <w:rsid w:val="00285EA8"/>
    <w:rsid w:val="00286D32"/>
    <w:rsid w:val="0029019E"/>
    <w:rsid w:val="002901C3"/>
    <w:rsid w:val="00292D18"/>
    <w:rsid w:val="002931D0"/>
    <w:rsid w:val="0029517B"/>
    <w:rsid w:val="00295A6D"/>
    <w:rsid w:val="0029769E"/>
    <w:rsid w:val="002A0C20"/>
    <w:rsid w:val="002A2186"/>
    <w:rsid w:val="002A43E9"/>
    <w:rsid w:val="002A65E7"/>
    <w:rsid w:val="002A6628"/>
    <w:rsid w:val="002A7527"/>
    <w:rsid w:val="002A7CB3"/>
    <w:rsid w:val="002B0544"/>
    <w:rsid w:val="002B19A9"/>
    <w:rsid w:val="002B1CEF"/>
    <w:rsid w:val="002B308C"/>
    <w:rsid w:val="002B3B23"/>
    <w:rsid w:val="002B3B7E"/>
    <w:rsid w:val="002B3DEB"/>
    <w:rsid w:val="002B4D6B"/>
    <w:rsid w:val="002B4EC2"/>
    <w:rsid w:val="002C031C"/>
    <w:rsid w:val="002C172F"/>
    <w:rsid w:val="002C1F28"/>
    <w:rsid w:val="002C3D37"/>
    <w:rsid w:val="002C69E6"/>
    <w:rsid w:val="002D00BB"/>
    <w:rsid w:val="002D097B"/>
    <w:rsid w:val="002D22C5"/>
    <w:rsid w:val="002D3A1E"/>
    <w:rsid w:val="002D7197"/>
    <w:rsid w:val="002D794D"/>
    <w:rsid w:val="002E00F3"/>
    <w:rsid w:val="002E2987"/>
    <w:rsid w:val="002E4021"/>
    <w:rsid w:val="002E5D8F"/>
    <w:rsid w:val="002E7862"/>
    <w:rsid w:val="002F0304"/>
    <w:rsid w:val="002F1C9B"/>
    <w:rsid w:val="002F2143"/>
    <w:rsid w:val="002F7271"/>
    <w:rsid w:val="0030197E"/>
    <w:rsid w:val="00301D47"/>
    <w:rsid w:val="00302E7E"/>
    <w:rsid w:val="00303104"/>
    <w:rsid w:val="00303357"/>
    <w:rsid w:val="00303DB0"/>
    <w:rsid w:val="00305096"/>
    <w:rsid w:val="00307230"/>
    <w:rsid w:val="003076C5"/>
    <w:rsid w:val="00315C52"/>
    <w:rsid w:val="003179A6"/>
    <w:rsid w:val="003204B1"/>
    <w:rsid w:val="00320CC6"/>
    <w:rsid w:val="00321032"/>
    <w:rsid w:val="0032590F"/>
    <w:rsid w:val="00325EA7"/>
    <w:rsid w:val="003266EB"/>
    <w:rsid w:val="003267EC"/>
    <w:rsid w:val="00330A50"/>
    <w:rsid w:val="003326BE"/>
    <w:rsid w:val="00332F7A"/>
    <w:rsid w:val="00333305"/>
    <w:rsid w:val="00335481"/>
    <w:rsid w:val="00337806"/>
    <w:rsid w:val="003378ED"/>
    <w:rsid w:val="00342281"/>
    <w:rsid w:val="003433F5"/>
    <w:rsid w:val="003443AC"/>
    <w:rsid w:val="00345034"/>
    <w:rsid w:val="003456E5"/>
    <w:rsid w:val="003558B9"/>
    <w:rsid w:val="00356BC3"/>
    <w:rsid w:val="00357234"/>
    <w:rsid w:val="00357952"/>
    <w:rsid w:val="00363500"/>
    <w:rsid w:val="0036625F"/>
    <w:rsid w:val="00374720"/>
    <w:rsid w:val="00374F7F"/>
    <w:rsid w:val="00377461"/>
    <w:rsid w:val="003777CB"/>
    <w:rsid w:val="00381567"/>
    <w:rsid w:val="00383F1A"/>
    <w:rsid w:val="003873A5"/>
    <w:rsid w:val="0038784B"/>
    <w:rsid w:val="00390EEC"/>
    <w:rsid w:val="00393C8C"/>
    <w:rsid w:val="00394282"/>
    <w:rsid w:val="0039669B"/>
    <w:rsid w:val="00396916"/>
    <w:rsid w:val="003A09A5"/>
    <w:rsid w:val="003A0FCF"/>
    <w:rsid w:val="003A653D"/>
    <w:rsid w:val="003A7768"/>
    <w:rsid w:val="003B1F8E"/>
    <w:rsid w:val="003B259D"/>
    <w:rsid w:val="003B2912"/>
    <w:rsid w:val="003B29B5"/>
    <w:rsid w:val="003B48EC"/>
    <w:rsid w:val="003B49B5"/>
    <w:rsid w:val="003B4B87"/>
    <w:rsid w:val="003B674E"/>
    <w:rsid w:val="003B7BFD"/>
    <w:rsid w:val="003C03E6"/>
    <w:rsid w:val="003C0544"/>
    <w:rsid w:val="003C3EB8"/>
    <w:rsid w:val="003C4026"/>
    <w:rsid w:val="003C5A38"/>
    <w:rsid w:val="003C5E97"/>
    <w:rsid w:val="003D1E14"/>
    <w:rsid w:val="003D210F"/>
    <w:rsid w:val="003D2EFA"/>
    <w:rsid w:val="003D43BC"/>
    <w:rsid w:val="003E3024"/>
    <w:rsid w:val="003E5F3D"/>
    <w:rsid w:val="003E6D29"/>
    <w:rsid w:val="003F062F"/>
    <w:rsid w:val="003F1709"/>
    <w:rsid w:val="003F392E"/>
    <w:rsid w:val="003F4224"/>
    <w:rsid w:val="003F4C16"/>
    <w:rsid w:val="003F5405"/>
    <w:rsid w:val="003F63DA"/>
    <w:rsid w:val="003F7F55"/>
    <w:rsid w:val="00406555"/>
    <w:rsid w:val="00410A85"/>
    <w:rsid w:val="00413A2D"/>
    <w:rsid w:val="004161BB"/>
    <w:rsid w:val="004206A8"/>
    <w:rsid w:val="00423651"/>
    <w:rsid w:val="0042457E"/>
    <w:rsid w:val="00430CA5"/>
    <w:rsid w:val="004320CB"/>
    <w:rsid w:val="00432716"/>
    <w:rsid w:val="00432DA9"/>
    <w:rsid w:val="00433D63"/>
    <w:rsid w:val="0043449B"/>
    <w:rsid w:val="00435630"/>
    <w:rsid w:val="004425A6"/>
    <w:rsid w:val="00447B44"/>
    <w:rsid w:val="00452F7A"/>
    <w:rsid w:val="00454CAF"/>
    <w:rsid w:val="00455C57"/>
    <w:rsid w:val="00457592"/>
    <w:rsid w:val="004605F6"/>
    <w:rsid w:val="0046236D"/>
    <w:rsid w:val="00462623"/>
    <w:rsid w:val="004629D5"/>
    <w:rsid w:val="00462E9F"/>
    <w:rsid w:val="00462F2F"/>
    <w:rsid w:val="00464473"/>
    <w:rsid w:val="0047189C"/>
    <w:rsid w:val="00472018"/>
    <w:rsid w:val="004725DE"/>
    <w:rsid w:val="00472A96"/>
    <w:rsid w:val="00473A2D"/>
    <w:rsid w:val="004765AF"/>
    <w:rsid w:val="00484966"/>
    <w:rsid w:val="00487767"/>
    <w:rsid w:val="00490E38"/>
    <w:rsid w:val="0049129E"/>
    <w:rsid w:val="0049426D"/>
    <w:rsid w:val="0049574E"/>
    <w:rsid w:val="00497F35"/>
    <w:rsid w:val="004A0BB7"/>
    <w:rsid w:val="004A2B8E"/>
    <w:rsid w:val="004A3702"/>
    <w:rsid w:val="004A372F"/>
    <w:rsid w:val="004A6235"/>
    <w:rsid w:val="004A7108"/>
    <w:rsid w:val="004B0780"/>
    <w:rsid w:val="004B279C"/>
    <w:rsid w:val="004B4F64"/>
    <w:rsid w:val="004B5B36"/>
    <w:rsid w:val="004B680D"/>
    <w:rsid w:val="004B6B11"/>
    <w:rsid w:val="004B7C83"/>
    <w:rsid w:val="004C1B55"/>
    <w:rsid w:val="004C3535"/>
    <w:rsid w:val="004C3D9F"/>
    <w:rsid w:val="004C590E"/>
    <w:rsid w:val="004C62F4"/>
    <w:rsid w:val="004C6640"/>
    <w:rsid w:val="004C7983"/>
    <w:rsid w:val="004D4A80"/>
    <w:rsid w:val="004D5428"/>
    <w:rsid w:val="004D59E9"/>
    <w:rsid w:val="004D5C26"/>
    <w:rsid w:val="004D5E21"/>
    <w:rsid w:val="004D7703"/>
    <w:rsid w:val="004D7CF0"/>
    <w:rsid w:val="004E0F0E"/>
    <w:rsid w:val="004E114C"/>
    <w:rsid w:val="004E2C18"/>
    <w:rsid w:val="004E3EBA"/>
    <w:rsid w:val="004E4C2D"/>
    <w:rsid w:val="004E7FAA"/>
    <w:rsid w:val="004F019E"/>
    <w:rsid w:val="004F4815"/>
    <w:rsid w:val="00500346"/>
    <w:rsid w:val="00501630"/>
    <w:rsid w:val="00505305"/>
    <w:rsid w:val="00513406"/>
    <w:rsid w:val="00516275"/>
    <w:rsid w:val="00517F93"/>
    <w:rsid w:val="00522575"/>
    <w:rsid w:val="00523276"/>
    <w:rsid w:val="00523481"/>
    <w:rsid w:val="0053124E"/>
    <w:rsid w:val="00536BF6"/>
    <w:rsid w:val="005376D6"/>
    <w:rsid w:val="00537F3F"/>
    <w:rsid w:val="00541F21"/>
    <w:rsid w:val="00542130"/>
    <w:rsid w:val="005451A2"/>
    <w:rsid w:val="005471D1"/>
    <w:rsid w:val="005530FD"/>
    <w:rsid w:val="00553A99"/>
    <w:rsid w:val="00553DAA"/>
    <w:rsid w:val="0055402A"/>
    <w:rsid w:val="005544F1"/>
    <w:rsid w:val="00554EDF"/>
    <w:rsid w:val="00563851"/>
    <w:rsid w:val="005655E6"/>
    <w:rsid w:val="00566962"/>
    <w:rsid w:val="00570743"/>
    <w:rsid w:val="005729F3"/>
    <w:rsid w:val="0057437E"/>
    <w:rsid w:val="005809BC"/>
    <w:rsid w:val="005822F9"/>
    <w:rsid w:val="00582707"/>
    <w:rsid w:val="0058400E"/>
    <w:rsid w:val="00584EB8"/>
    <w:rsid w:val="00586E98"/>
    <w:rsid w:val="00593684"/>
    <w:rsid w:val="00594564"/>
    <w:rsid w:val="005975DB"/>
    <w:rsid w:val="005A3AF6"/>
    <w:rsid w:val="005A3B8A"/>
    <w:rsid w:val="005A498E"/>
    <w:rsid w:val="005A652C"/>
    <w:rsid w:val="005B1272"/>
    <w:rsid w:val="005B1A21"/>
    <w:rsid w:val="005B3F70"/>
    <w:rsid w:val="005B4070"/>
    <w:rsid w:val="005B5CD6"/>
    <w:rsid w:val="005C04AA"/>
    <w:rsid w:val="005C341C"/>
    <w:rsid w:val="005C3572"/>
    <w:rsid w:val="005C662A"/>
    <w:rsid w:val="005C67C8"/>
    <w:rsid w:val="005D03A7"/>
    <w:rsid w:val="005E013A"/>
    <w:rsid w:val="005E0D1B"/>
    <w:rsid w:val="005E4F85"/>
    <w:rsid w:val="005E7ADF"/>
    <w:rsid w:val="005F087D"/>
    <w:rsid w:val="005F0E5C"/>
    <w:rsid w:val="005F2542"/>
    <w:rsid w:val="005F3C09"/>
    <w:rsid w:val="005F6045"/>
    <w:rsid w:val="005F6F20"/>
    <w:rsid w:val="00604AA7"/>
    <w:rsid w:val="00611120"/>
    <w:rsid w:val="0061327C"/>
    <w:rsid w:val="0061380A"/>
    <w:rsid w:val="0061697B"/>
    <w:rsid w:val="006170BE"/>
    <w:rsid w:val="0061730A"/>
    <w:rsid w:val="00620695"/>
    <w:rsid w:val="006209BC"/>
    <w:rsid w:val="006229C8"/>
    <w:rsid w:val="00623458"/>
    <w:rsid w:val="006265B9"/>
    <w:rsid w:val="00627714"/>
    <w:rsid w:val="006301D2"/>
    <w:rsid w:val="00632EEB"/>
    <w:rsid w:val="00636173"/>
    <w:rsid w:val="0064008C"/>
    <w:rsid w:val="00640299"/>
    <w:rsid w:val="00641BBB"/>
    <w:rsid w:val="00642462"/>
    <w:rsid w:val="00643746"/>
    <w:rsid w:val="00646DB9"/>
    <w:rsid w:val="0064733A"/>
    <w:rsid w:val="006475EA"/>
    <w:rsid w:val="00652DB0"/>
    <w:rsid w:val="0065590F"/>
    <w:rsid w:val="00657B9A"/>
    <w:rsid w:val="006630A5"/>
    <w:rsid w:val="00663FD4"/>
    <w:rsid w:val="006659B2"/>
    <w:rsid w:val="0067164D"/>
    <w:rsid w:val="00671C1B"/>
    <w:rsid w:val="00673717"/>
    <w:rsid w:val="0067513D"/>
    <w:rsid w:val="006759ED"/>
    <w:rsid w:val="00675AB6"/>
    <w:rsid w:val="00676AAB"/>
    <w:rsid w:val="006771FB"/>
    <w:rsid w:val="0068490F"/>
    <w:rsid w:val="00685524"/>
    <w:rsid w:val="00686A7B"/>
    <w:rsid w:val="00686B94"/>
    <w:rsid w:val="00694205"/>
    <w:rsid w:val="00696296"/>
    <w:rsid w:val="00696D23"/>
    <w:rsid w:val="00697051"/>
    <w:rsid w:val="00697723"/>
    <w:rsid w:val="006A2965"/>
    <w:rsid w:val="006A2A4C"/>
    <w:rsid w:val="006A37DE"/>
    <w:rsid w:val="006A3D57"/>
    <w:rsid w:val="006A424A"/>
    <w:rsid w:val="006A7A22"/>
    <w:rsid w:val="006A7FC1"/>
    <w:rsid w:val="006B0E6D"/>
    <w:rsid w:val="006B1346"/>
    <w:rsid w:val="006B2459"/>
    <w:rsid w:val="006B268A"/>
    <w:rsid w:val="006B3C72"/>
    <w:rsid w:val="006B405A"/>
    <w:rsid w:val="006B4081"/>
    <w:rsid w:val="006B5B80"/>
    <w:rsid w:val="006C4D5C"/>
    <w:rsid w:val="006D31B6"/>
    <w:rsid w:val="006D35EE"/>
    <w:rsid w:val="006D3705"/>
    <w:rsid w:val="006D7528"/>
    <w:rsid w:val="006E0936"/>
    <w:rsid w:val="006E0D8B"/>
    <w:rsid w:val="006E2903"/>
    <w:rsid w:val="006E3D40"/>
    <w:rsid w:val="006F072D"/>
    <w:rsid w:val="006F34C3"/>
    <w:rsid w:val="0070005B"/>
    <w:rsid w:val="007008D1"/>
    <w:rsid w:val="0070178B"/>
    <w:rsid w:val="00701797"/>
    <w:rsid w:val="00705895"/>
    <w:rsid w:val="007066EF"/>
    <w:rsid w:val="00707FCE"/>
    <w:rsid w:val="007101A6"/>
    <w:rsid w:val="007101B8"/>
    <w:rsid w:val="00711762"/>
    <w:rsid w:val="0071213D"/>
    <w:rsid w:val="007125A2"/>
    <w:rsid w:val="00712E2B"/>
    <w:rsid w:val="00716711"/>
    <w:rsid w:val="0072025C"/>
    <w:rsid w:val="00721828"/>
    <w:rsid w:val="0072786C"/>
    <w:rsid w:val="00727CEC"/>
    <w:rsid w:val="00727CF2"/>
    <w:rsid w:val="00731138"/>
    <w:rsid w:val="00733150"/>
    <w:rsid w:val="0073485B"/>
    <w:rsid w:val="00742AB7"/>
    <w:rsid w:val="007444D8"/>
    <w:rsid w:val="00744859"/>
    <w:rsid w:val="00746E14"/>
    <w:rsid w:val="0074752D"/>
    <w:rsid w:val="00747622"/>
    <w:rsid w:val="00750D82"/>
    <w:rsid w:val="00752748"/>
    <w:rsid w:val="00754C7B"/>
    <w:rsid w:val="00756163"/>
    <w:rsid w:val="007709D5"/>
    <w:rsid w:val="00773A44"/>
    <w:rsid w:val="00773D2E"/>
    <w:rsid w:val="007761CF"/>
    <w:rsid w:val="00781E9B"/>
    <w:rsid w:val="00785A2B"/>
    <w:rsid w:val="00785AC1"/>
    <w:rsid w:val="00786C74"/>
    <w:rsid w:val="0078738B"/>
    <w:rsid w:val="00792416"/>
    <w:rsid w:val="0079252C"/>
    <w:rsid w:val="007954FD"/>
    <w:rsid w:val="007A4D01"/>
    <w:rsid w:val="007A5259"/>
    <w:rsid w:val="007A5BFB"/>
    <w:rsid w:val="007A677F"/>
    <w:rsid w:val="007B02EF"/>
    <w:rsid w:val="007B2FDC"/>
    <w:rsid w:val="007B33B2"/>
    <w:rsid w:val="007B3444"/>
    <w:rsid w:val="007B3A02"/>
    <w:rsid w:val="007B487C"/>
    <w:rsid w:val="007B4B9F"/>
    <w:rsid w:val="007B4CD1"/>
    <w:rsid w:val="007C0BB1"/>
    <w:rsid w:val="007C36B3"/>
    <w:rsid w:val="007C71BE"/>
    <w:rsid w:val="007D4EEA"/>
    <w:rsid w:val="007D5926"/>
    <w:rsid w:val="007E101E"/>
    <w:rsid w:val="007E3292"/>
    <w:rsid w:val="007E403C"/>
    <w:rsid w:val="007E4572"/>
    <w:rsid w:val="007E68DE"/>
    <w:rsid w:val="007E791B"/>
    <w:rsid w:val="007F08D7"/>
    <w:rsid w:val="007F3A83"/>
    <w:rsid w:val="007F4785"/>
    <w:rsid w:val="007F64E7"/>
    <w:rsid w:val="00801D7E"/>
    <w:rsid w:val="00803217"/>
    <w:rsid w:val="00803818"/>
    <w:rsid w:val="00814113"/>
    <w:rsid w:val="00814F0B"/>
    <w:rsid w:val="00814FA6"/>
    <w:rsid w:val="00817295"/>
    <w:rsid w:val="00823A9A"/>
    <w:rsid w:val="0082559B"/>
    <w:rsid w:val="00825DD4"/>
    <w:rsid w:val="00826CD5"/>
    <w:rsid w:val="00831649"/>
    <w:rsid w:val="00833F37"/>
    <w:rsid w:val="00834D48"/>
    <w:rsid w:val="0084085E"/>
    <w:rsid w:val="00841A81"/>
    <w:rsid w:val="00841A9C"/>
    <w:rsid w:val="00841C34"/>
    <w:rsid w:val="0084333B"/>
    <w:rsid w:val="0084392F"/>
    <w:rsid w:val="00843EDF"/>
    <w:rsid w:val="00844245"/>
    <w:rsid w:val="008446D1"/>
    <w:rsid w:val="008450CD"/>
    <w:rsid w:val="00847174"/>
    <w:rsid w:val="0084760D"/>
    <w:rsid w:val="00851B7A"/>
    <w:rsid w:val="00852520"/>
    <w:rsid w:val="00853E10"/>
    <w:rsid w:val="008566DD"/>
    <w:rsid w:val="008574CF"/>
    <w:rsid w:val="00860C0A"/>
    <w:rsid w:val="008621A1"/>
    <w:rsid w:val="008639E4"/>
    <w:rsid w:val="00863A5B"/>
    <w:rsid w:val="008669E2"/>
    <w:rsid w:val="00866B4A"/>
    <w:rsid w:val="00871E63"/>
    <w:rsid w:val="00876524"/>
    <w:rsid w:val="00876C88"/>
    <w:rsid w:val="008801B4"/>
    <w:rsid w:val="00883267"/>
    <w:rsid w:val="00886425"/>
    <w:rsid w:val="00890E43"/>
    <w:rsid w:val="00892DD1"/>
    <w:rsid w:val="008947F4"/>
    <w:rsid w:val="00894911"/>
    <w:rsid w:val="00894BBA"/>
    <w:rsid w:val="00896287"/>
    <w:rsid w:val="008964A9"/>
    <w:rsid w:val="008964C0"/>
    <w:rsid w:val="008975BC"/>
    <w:rsid w:val="008A0170"/>
    <w:rsid w:val="008A1544"/>
    <w:rsid w:val="008A67B1"/>
    <w:rsid w:val="008A7EB7"/>
    <w:rsid w:val="008B1C3C"/>
    <w:rsid w:val="008B2CE2"/>
    <w:rsid w:val="008B385D"/>
    <w:rsid w:val="008B61DF"/>
    <w:rsid w:val="008B7904"/>
    <w:rsid w:val="008C245E"/>
    <w:rsid w:val="008C39E1"/>
    <w:rsid w:val="008C5281"/>
    <w:rsid w:val="008C546B"/>
    <w:rsid w:val="008C6679"/>
    <w:rsid w:val="008D4F97"/>
    <w:rsid w:val="008D6317"/>
    <w:rsid w:val="008D6B6F"/>
    <w:rsid w:val="008E0261"/>
    <w:rsid w:val="008E12AE"/>
    <w:rsid w:val="008E64B5"/>
    <w:rsid w:val="008E7648"/>
    <w:rsid w:val="008E7CAA"/>
    <w:rsid w:val="008E7FE3"/>
    <w:rsid w:val="008F1270"/>
    <w:rsid w:val="00900186"/>
    <w:rsid w:val="00902D49"/>
    <w:rsid w:val="00906BDB"/>
    <w:rsid w:val="00907904"/>
    <w:rsid w:val="00916210"/>
    <w:rsid w:val="009164A1"/>
    <w:rsid w:val="009200FA"/>
    <w:rsid w:val="00921507"/>
    <w:rsid w:val="009233BA"/>
    <w:rsid w:val="00923D63"/>
    <w:rsid w:val="00927255"/>
    <w:rsid w:val="0093002C"/>
    <w:rsid w:val="00930314"/>
    <w:rsid w:val="00931763"/>
    <w:rsid w:val="00932717"/>
    <w:rsid w:val="00936426"/>
    <w:rsid w:val="009366DA"/>
    <w:rsid w:val="00937481"/>
    <w:rsid w:val="0093768A"/>
    <w:rsid w:val="00941F18"/>
    <w:rsid w:val="00943EF5"/>
    <w:rsid w:val="00944DE4"/>
    <w:rsid w:val="00945695"/>
    <w:rsid w:val="00945E84"/>
    <w:rsid w:val="00946999"/>
    <w:rsid w:val="00946C73"/>
    <w:rsid w:val="00951AAD"/>
    <w:rsid w:val="00951F25"/>
    <w:rsid w:val="00954F2B"/>
    <w:rsid w:val="00955521"/>
    <w:rsid w:val="0095776E"/>
    <w:rsid w:val="009578EB"/>
    <w:rsid w:val="009629DE"/>
    <w:rsid w:val="00965F42"/>
    <w:rsid w:val="00967164"/>
    <w:rsid w:val="00970F90"/>
    <w:rsid w:val="00975E70"/>
    <w:rsid w:val="00980346"/>
    <w:rsid w:val="009859D8"/>
    <w:rsid w:val="00987026"/>
    <w:rsid w:val="009906DC"/>
    <w:rsid w:val="009918C0"/>
    <w:rsid w:val="009A01D0"/>
    <w:rsid w:val="009A1F27"/>
    <w:rsid w:val="009A2E72"/>
    <w:rsid w:val="009A3BD2"/>
    <w:rsid w:val="009A3D3F"/>
    <w:rsid w:val="009A551D"/>
    <w:rsid w:val="009A5538"/>
    <w:rsid w:val="009A5F73"/>
    <w:rsid w:val="009A6DAD"/>
    <w:rsid w:val="009B319D"/>
    <w:rsid w:val="009B6767"/>
    <w:rsid w:val="009B681B"/>
    <w:rsid w:val="009B75D3"/>
    <w:rsid w:val="009B769B"/>
    <w:rsid w:val="009C00EF"/>
    <w:rsid w:val="009C4FF6"/>
    <w:rsid w:val="009C721C"/>
    <w:rsid w:val="009D103F"/>
    <w:rsid w:val="009D1EE1"/>
    <w:rsid w:val="009D50C8"/>
    <w:rsid w:val="009E0360"/>
    <w:rsid w:val="009E1B8B"/>
    <w:rsid w:val="009E4E32"/>
    <w:rsid w:val="009E6BF0"/>
    <w:rsid w:val="009E7761"/>
    <w:rsid w:val="009F0950"/>
    <w:rsid w:val="009F0EE1"/>
    <w:rsid w:val="009F1F92"/>
    <w:rsid w:val="009F2AB7"/>
    <w:rsid w:val="009F2CE5"/>
    <w:rsid w:val="009F444E"/>
    <w:rsid w:val="009F70B5"/>
    <w:rsid w:val="00A03034"/>
    <w:rsid w:val="00A0321A"/>
    <w:rsid w:val="00A03C02"/>
    <w:rsid w:val="00A0733F"/>
    <w:rsid w:val="00A14AA0"/>
    <w:rsid w:val="00A15787"/>
    <w:rsid w:val="00A16CEA"/>
    <w:rsid w:val="00A17AB2"/>
    <w:rsid w:val="00A20C8A"/>
    <w:rsid w:val="00A20CF2"/>
    <w:rsid w:val="00A2112A"/>
    <w:rsid w:val="00A2141C"/>
    <w:rsid w:val="00A223DD"/>
    <w:rsid w:val="00A22EA9"/>
    <w:rsid w:val="00A234C5"/>
    <w:rsid w:val="00A23D89"/>
    <w:rsid w:val="00A2539E"/>
    <w:rsid w:val="00A26FBE"/>
    <w:rsid w:val="00A2755D"/>
    <w:rsid w:val="00A301FF"/>
    <w:rsid w:val="00A30BC6"/>
    <w:rsid w:val="00A30E6F"/>
    <w:rsid w:val="00A32F30"/>
    <w:rsid w:val="00A36427"/>
    <w:rsid w:val="00A36A71"/>
    <w:rsid w:val="00A41A77"/>
    <w:rsid w:val="00A437E4"/>
    <w:rsid w:val="00A439DC"/>
    <w:rsid w:val="00A530AD"/>
    <w:rsid w:val="00A55184"/>
    <w:rsid w:val="00A56D59"/>
    <w:rsid w:val="00A6222D"/>
    <w:rsid w:val="00A63C6C"/>
    <w:rsid w:val="00A653AA"/>
    <w:rsid w:val="00A66531"/>
    <w:rsid w:val="00A66B5F"/>
    <w:rsid w:val="00A66DFF"/>
    <w:rsid w:val="00A6762D"/>
    <w:rsid w:val="00A7216D"/>
    <w:rsid w:val="00A73FDD"/>
    <w:rsid w:val="00A74199"/>
    <w:rsid w:val="00A7486C"/>
    <w:rsid w:val="00A76EEE"/>
    <w:rsid w:val="00A7713A"/>
    <w:rsid w:val="00A84198"/>
    <w:rsid w:val="00A857A9"/>
    <w:rsid w:val="00A870BD"/>
    <w:rsid w:val="00A90484"/>
    <w:rsid w:val="00A92EF5"/>
    <w:rsid w:val="00A9347E"/>
    <w:rsid w:val="00A940CD"/>
    <w:rsid w:val="00A964CA"/>
    <w:rsid w:val="00A97B4F"/>
    <w:rsid w:val="00AA0356"/>
    <w:rsid w:val="00AA24BD"/>
    <w:rsid w:val="00AA3007"/>
    <w:rsid w:val="00AA5256"/>
    <w:rsid w:val="00AA6A08"/>
    <w:rsid w:val="00AA7DB3"/>
    <w:rsid w:val="00AB0CC6"/>
    <w:rsid w:val="00AB143C"/>
    <w:rsid w:val="00AB2C42"/>
    <w:rsid w:val="00AB4D9C"/>
    <w:rsid w:val="00AB73FD"/>
    <w:rsid w:val="00AB74AB"/>
    <w:rsid w:val="00AC071C"/>
    <w:rsid w:val="00AC1609"/>
    <w:rsid w:val="00AC1CAD"/>
    <w:rsid w:val="00AC28A3"/>
    <w:rsid w:val="00AC5789"/>
    <w:rsid w:val="00AC7813"/>
    <w:rsid w:val="00AD38E3"/>
    <w:rsid w:val="00AD6500"/>
    <w:rsid w:val="00AE3D7F"/>
    <w:rsid w:val="00AE41C9"/>
    <w:rsid w:val="00AE4B1D"/>
    <w:rsid w:val="00AF2448"/>
    <w:rsid w:val="00AF584D"/>
    <w:rsid w:val="00AF707C"/>
    <w:rsid w:val="00AF784A"/>
    <w:rsid w:val="00B030C6"/>
    <w:rsid w:val="00B03844"/>
    <w:rsid w:val="00B04CC5"/>
    <w:rsid w:val="00B06365"/>
    <w:rsid w:val="00B11255"/>
    <w:rsid w:val="00B12068"/>
    <w:rsid w:val="00B122EC"/>
    <w:rsid w:val="00B14255"/>
    <w:rsid w:val="00B16C6B"/>
    <w:rsid w:val="00B16FBF"/>
    <w:rsid w:val="00B1784F"/>
    <w:rsid w:val="00B20C9D"/>
    <w:rsid w:val="00B21C1F"/>
    <w:rsid w:val="00B22FD6"/>
    <w:rsid w:val="00B24A98"/>
    <w:rsid w:val="00B25F99"/>
    <w:rsid w:val="00B27CD6"/>
    <w:rsid w:val="00B3015E"/>
    <w:rsid w:val="00B3661D"/>
    <w:rsid w:val="00B3727A"/>
    <w:rsid w:val="00B43E72"/>
    <w:rsid w:val="00B463D5"/>
    <w:rsid w:val="00B51989"/>
    <w:rsid w:val="00B52000"/>
    <w:rsid w:val="00B621EF"/>
    <w:rsid w:val="00B62BAB"/>
    <w:rsid w:val="00B63B0A"/>
    <w:rsid w:val="00B63E48"/>
    <w:rsid w:val="00B654ED"/>
    <w:rsid w:val="00B67DCB"/>
    <w:rsid w:val="00B71700"/>
    <w:rsid w:val="00B71EBC"/>
    <w:rsid w:val="00B73FA6"/>
    <w:rsid w:val="00B77ACF"/>
    <w:rsid w:val="00B809C5"/>
    <w:rsid w:val="00B82665"/>
    <w:rsid w:val="00B857AD"/>
    <w:rsid w:val="00B94288"/>
    <w:rsid w:val="00BA14C9"/>
    <w:rsid w:val="00BA23A4"/>
    <w:rsid w:val="00BA4CB3"/>
    <w:rsid w:val="00BA5016"/>
    <w:rsid w:val="00BA78A6"/>
    <w:rsid w:val="00BB23AC"/>
    <w:rsid w:val="00BB2577"/>
    <w:rsid w:val="00BB25F7"/>
    <w:rsid w:val="00BB2D80"/>
    <w:rsid w:val="00BB35BB"/>
    <w:rsid w:val="00BB4566"/>
    <w:rsid w:val="00BC0193"/>
    <w:rsid w:val="00BC076A"/>
    <w:rsid w:val="00BC184F"/>
    <w:rsid w:val="00BC1F14"/>
    <w:rsid w:val="00BC34D2"/>
    <w:rsid w:val="00BD0B94"/>
    <w:rsid w:val="00BD122E"/>
    <w:rsid w:val="00BD1450"/>
    <w:rsid w:val="00BD2B2E"/>
    <w:rsid w:val="00BE12C5"/>
    <w:rsid w:val="00BE3E0E"/>
    <w:rsid w:val="00BE4C3A"/>
    <w:rsid w:val="00BE5F8D"/>
    <w:rsid w:val="00BE6155"/>
    <w:rsid w:val="00BE63AC"/>
    <w:rsid w:val="00BE66EA"/>
    <w:rsid w:val="00BF1DD3"/>
    <w:rsid w:val="00BF4106"/>
    <w:rsid w:val="00BF476C"/>
    <w:rsid w:val="00BF5130"/>
    <w:rsid w:val="00BF5A1D"/>
    <w:rsid w:val="00C00830"/>
    <w:rsid w:val="00C00CE1"/>
    <w:rsid w:val="00C040EC"/>
    <w:rsid w:val="00C06D09"/>
    <w:rsid w:val="00C10CE9"/>
    <w:rsid w:val="00C14AEC"/>
    <w:rsid w:val="00C154FA"/>
    <w:rsid w:val="00C16909"/>
    <w:rsid w:val="00C212F9"/>
    <w:rsid w:val="00C21E33"/>
    <w:rsid w:val="00C227CB"/>
    <w:rsid w:val="00C23412"/>
    <w:rsid w:val="00C2426F"/>
    <w:rsid w:val="00C251DB"/>
    <w:rsid w:val="00C269C3"/>
    <w:rsid w:val="00C30674"/>
    <w:rsid w:val="00C34B53"/>
    <w:rsid w:val="00C36E6A"/>
    <w:rsid w:val="00C40E5C"/>
    <w:rsid w:val="00C512E2"/>
    <w:rsid w:val="00C52F2F"/>
    <w:rsid w:val="00C568DC"/>
    <w:rsid w:val="00C569D6"/>
    <w:rsid w:val="00C61931"/>
    <w:rsid w:val="00C6428D"/>
    <w:rsid w:val="00C67FD8"/>
    <w:rsid w:val="00C72336"/>
    <w:rsid w:val="00C735B3"/>
    <w:rsid w:val="00C7407F"/>
    <w:rsid w:val="00C74434"/>
    <w:rsid w:val="00C758AE"/>
    <w:rsid w:val="00C83A10"/>
    <w:rsid w:val="00C84748"/>
    <w:rsid w:val="00C87426"/>
    <w:rsid w:val="00C91617"/>
    <w:rsid w:val="00C93233"/>
    <w:rsid w:val="00C953E1"/>
    <w:rsid w:val="00C972F4"/>
    <w:rsid w:val="00C97B5F"/>
    <w:rsid w:val="00CA68D7"/>
    <w:rsid w:val="00CA6EFB"/>
    <w:rsid w:val="00CB0107"/>
    <w:rsid w:val="00CB135C"/>
    <w:rsid w:val="00CB1533"/>
    <w:rsid w:val="00CB35FA"/>
    <w:rsid w:val="00CB7533"/>
    <w:rsid w:val="00CC107E"/>
    <w:rsid w:val="00CC16CD"/>
    <w:rsid w:val="00CC7EED"/>
    <w:rsid w:val="00CD402C"/>
    <w:rsid w:val="00CD5C10"/>
    <w:rsid w:val="00CD617B"/>
    <w:rsid w:val="00CD65D8"/>
    <w:rsid w:val="00CE01B1"/>
    <w:rsid w:val="00CE24CD"/>
    <w:rsid w:val="00CE53E3"/>
    <w:rsid w:val="00CF1A21"/>
    <w:rsid w:val="00CF2E68"/>
    <w:rsid w:val="00CF314C"/>
    <w:rsid w:val="00CF3AC1"/>
    <w:rsid w:val="00CF3C14"/>
    <w:rsid w:val="00CF4FB4"/>
    <w:rsid w:val="00CF5508"/>
    <w:rsid w:val="00CF627D"/>
    <w:rsid w:val="00CF78E0"/>
    <w:rsid w:val="00D0474F"/>
    <w:rsid w:val="00D0598E"/>
    <w:rsid w:val="00D06619"/>
    <w:rsid w:val="00D1127D"/>
    <w:rsid w:val="00D11EF6"/>
    <w:rsid w:val="00D14041"/>
    <w:rsid w:val="00D1468A"/>
    <w:rsid w:val="00D24E04"/>
    <w:rsid w:val="00D25A17"/>
    <w:rsid w:val="00D25CF6"/>
    <w:rsid w:val="00D26D77"/>
    <w:rsid w:val="00D27538"/>
    <w:rsid w:val="00D279B3"/>
    <w:rsid w:val="00D3026D"/>
    <w:rsid w:val="00D332A0"/>
    <w:rsid w:val="00D413BC"/>
    <w:rsid w:val="00D41C31"/>
    <w:rsid w:val="00D41ED4"/>
    <w:rsid w:val="00D474EF"/>
    <w:rsid w:val="00D523EA"/>
    <w:rsid w:val="00D5394B"/>
    <w:rsid w:val="00D56FB8"/>
    <w:rsid w:val="00D57E78"/>
    <w:rsid w:val="00D61012"/>
    <w:rsid w:val="00D61547"/>
    <w:rsid w:val="00D65EFD"/>
    <w:rsid w:val="00D66560"/>
    <w:rsid w:val="00D679E1"/>
    <w:rsid w:val="00D67F8E"/>
    <w:rsid w:val="00D7102A"/>
    <w:rsid w:val="00D725A6"/>
    <w:rsid w:val="00D73ECC"/>
    <w:rsid w:val="00D82333"/>
    <w:rsid w:val="00D854DF"/>
    <w:rsid w:val="00D8634E"/>
    <w:rsid w:val="00D906CA"/>
    <w:rsid w:val="00D9092B"/>
    <w:rsid w:val="00D941E3"/>
    <w:rsid w:val="00D94A4B"/>
    <w:rsid w:val="00D978BF"/>
    <w:rsid w:val="00DA0441"/>
    <w:rsid w:val="00DA12B5"/>
    <w:rsid w:val="00DA212D"/>
    <w:rsid w:val="00DA2162"/>
    <w:rsid w:val="00DA3956"/>
    <w:rsid w:val="00DB017A"/>
    <w:rsid w:val="00DB0709"/>
    <w:rsid w:val="00DB21E2"/>
    <w:rsid w:val="00DB2E82"/>
    <w:rsid w:val="00DB4040"/>
    <w:rsid w:val="00DB6C13"/>
    <w:rsid w:val="00DC033F"/>
    <w:rsid w:val="00DC2164"/>
    <w:rsid w:val="00DC3143"/>
    <w:rsid w:val="00DC5C24"/>
    <w:rsid w:val="00DD0264"/>
    <w:rsid w:val="00DD0F1A"/>
    <w:rsid w:val="00DD10A8"/>
    <w:rsid w:val="00DD4C46"/>
    <w:rsid w:val="00DD4E31"/>
    <w:rsid w:val="00DD4F92"/>
    <w:rsid w:val="00DD58C1"/>
    <w:rsid w:val="00DE3522"/>
    <w:rsid w:val="00DE3807"/>
    <w:rsid w:val="00DE55F3"/>
    <w:rsid w:val="00DE797F"/>
    <w:rsid w:val="00DE7D2F"/>
    <w:rsid w:val="00DF0DC7"/>
    <w:rsid w:val="00DF0FD5"/>
    <w:rsid w:val="00DF19E0"/>
    <w:rsid w:val="00DF284E"/>
    <w:rsid w:val="00DF2A56"/>
    <w:rsid w:val="00DF3BD6"/>
    <w:rsid w:val="00DF58F0"/>
    <w:rsid w:val="00DF7D83"/>
    <w:rsid w:val="00E00EE7"/>
    <w:rsid w:val="00E01BBA"/>
    <w:rsid w:val="00E024A9"/>
    <w:rsid w:val="00E056B2"/>
    <w:rsid w:val="00E0577A"/>
    <w:rsid w:val="00E06650"/>
    <w:rsid w:val="00E06ECD"/>
    <w:rsid w:val="00E120CD"/>
    <w:rsid w:val="00E124B7"/>
    <w:rsid w:val="00E1310D"/>
    <w:rsid w:val="00E13BF3"/>
    <w:rsid w:val="00E21536"/>
    <w:rsid w:val="00E21A2F"/>
    <w:rsid w:val="00E23A85"/>
    <w:rsid w:val="00E25396"/>
    <w:rsid w:val="00E26AE2"/>
    <w:rsid w:val="00E30023"/>
    <w:rsid w:val="00E30E52"/>
    <w:rsid w:val="00E37402"/>
    <w:rsid w:val="00E37A10"/>
    <w:rsid w:val="00E422D8"/>
    <w:rsid w:val="00E442CE"/>
    <w:rsid w:val="00E456FE"/>
    <w:rsid w:val="00E4746A"/>
    <w:rsid w:val="00E50B65"/>
    <w:rsid w:val="00E50C51"/>
    <w:rsid w:val="00E50F8F"/>
    <w:rsid w:val="00E5471A"/>
    <w:rsid w:val="00E60583"/>
    <w:rsid w:val="00E6266D"/>
    <w:rsid w:val="00E669F0"/>
    <w:rsid w:val="00E67077"/>
    <w:rsid w:val="00E67684"/>
    <w:rsid w:val="00E70461"/>
    <w:rsid w:val="00E707A8"/>
    <w:rsid w:val="00E70B7D"/>
    <w:rsid w:val="00E724AE"/>
    <w:rsid w:val="00E72FD6"/>
    <w:rsid w:val="00E80770"/>
    <w:rsid w:val="00E821A7"/>
    <w:rsid w:val="00E821C3"/>
    <w:rsid w:val="00E86332"/>
    <w:rsid w:val="00E900DF"/>
    <w:rsid w:val="00E91889"/>
    <w:rsid w:val="00E925DD"/>
    <w:rsid w:val="00E926B8"/>
    <w:rsid w:val="00E94923"/>
    <w:rsid w:val="00E96F81"/>
    <w:rsid w:val="00EA0219"/>
    <w:rsid w:val="00EA11AD"/>
    <w:rsid w:val="00EA4C6A"/>
    <w:rsid w:val="00EA6DBF"/>
    <w:rsid w:val="00EB20D9"/>
    <w:rsid w:val="00EB300D"/>
    <w:rsid w:val="00EB3D0D"/>
    <w:rsid w:val="00EC1FC1"/>
    <w:rsid w:val="00EC5B51"/>
    <w:rsid w:val="00EC6E2D"/>
    <w:rsid w:val="00ED520F"/>
    <w:rsid w:val="00ED5C69"/>
    <w:rsid w:val="00EE2BF4"/>
    <w:rsid w:val="00EE4A7F"/>
    <w:rsid w:val="00EE4DA1"/>
    <w:rsid w:val="00EE5265"/>
    <w:rsid w:val="00EE59BF"/>
    <w:rsid w:val="00EE6BF1"/>
    <w:rsid w:val="00EE7317"/>
    <w:rsid w:val="00EE7F38"/>
    <w:rsid w:val="00EF00E2"/>
    <w:rsid w:val="00EF0D56"/>
    <w:rsid w:val="00EF2C69"/>
    <w:rsid w:val="00EF3A0B"/>
    <w:rsid w:val="00EF3F52"/>
    <w:rsid w:val="00EF45C5"/>
    <w:rsid w:val="00EF535E"/>
    <w:rsid w:val="00EF6E0A"/>
    <w:rsid w:val="00EF7999"/>
    <w:rsid w:val="00EF7AC3"/>
    <w:rsid w:val="00F001D1"/>
    <w:rsid w:val="00F00B3D"/>
    <w:rsid w:val="00F03554"/>
    <w:rsid w:val="00F0418B"/>
    <w:rsid w:val="00F07C34"/>
    <w:rsid w:val="00F1083D"/>
    <w:rsid w:val="00F111C2"/>
    <w:rsid w:val="00F11AE7"/>
    <w:rsid w:val="00F12743"/>
    <w:rsid w:val="00F134A8"/>
    <w:rsid w:val="00F14A26"/>
    <w:rsid w:val="00F1520C"/>
    <w:rsid w:val="00F16087"/>
    <w:rsid w:val="00F161CC"/>
    <w:rsid w:val="00F203F6"/>
    <w:rsid w:val="00F24973"/>
    <w:rsid w:val="00F24FCA"/>
    <w:rsid w:val="00F251A5"/>
    <w:rsid w:val="00F25702"/>
    <w:rsid w:val="00F25DE0"/>
    <w:rsid w:val="00F26CF6"/>
    <w:rsid w:val="00F31912"/>
    <w:rsid w:val="00F34944"/>
    <w:rsid w:val="00F34D66"/>
    <w:rsid w:val="00F34DDC"/>
    <w:rsid w:val="00F40512"/>
    <w:rsid w:val="00F52515"/>
    <w:rsid w:val="00F6032C"/>
    <w:rsid w:val="00F60784"/>
    <w:rsid w:val="00F60B5B"/>
    <w:rsid w:val="00F61B43"/>
    <w:rsid w:val="00F64A3C"/>
    <w:rsid w:val="00F65EBF"/>
    <w:rsid w:val="00F67D46"/>
    <w:rsid w:val="00F708C7"/>
    <w:rsid w:val="00F7188F"/>
    <w:rsid w:val="00F71F45"/>
    <w:rsid w:val="00F7790C"/>
    <w:rsid w:val="00F77C2C"/>
    <w:rsid w:val="00F82B0A"/>
    <w:rsid w:val="00F834F5"/>
    <w:rsid w:val="00F84D87"/>
    <w:rsid w:val="00F852AC"/>
    <w:rsid w:val="00F8603E"/>
    <w:rsid w:val="00F87D51"/>
    <w:rsid w:val="00F90383"/>
    <w:rsid w:val="00F916E3"/>
    <w:rsid w:val="00F925A2"/>
    <w:rsid w:val="00F94393"/>
    <w:rsid w:val="00F94F64"/>
    <w:rsid w:val="00F9566B"/>
    <w:rsid w:val="00F97EE7"/>
    <w:rsid w:val="00FA20F1"/>
    <w:rsid w:val="00FA2506"/>
    <w:rsid w:val="00FA3766"/>
    <w:rsid w:val="00FA77BE"/>
    <w:rsid w:val="00FC119D"/>
    <w:rsid w:val="00FC3E2D"/>
    <w:rsid w:val="00FC4B9A"/>
    <w:rsid w:val="00FD1245"/>
    <w:rsid w:val="00FD2534"/>
    <w:rsid w:val="00FD2AA0"/>
    <w:rsid w:val="00FD3B34"/>
    <w:rsid w:val="00FD3F1E"/>
    <w:rsid w:val="00FD40C5"/>
    <w:rsid w:val="00FD43A9"/>
    <w:rsid w:val="00FD541D"/>
    <w:rsid w:val="00FE1661"/>
    <w:rsid w:val="00FE277F"/>
    <w:rsid w:val="00FE2C36"/>
    <w:rsid w:val="00FE2EDE"/>
    <w:rsid w:val="00FE305A"/>
    <w:rsid w:val="00FE54E5"/>
    <w:rsid w:val="00FF075F"/>
    <w:rsid w:val="00FF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44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44"/>
  </w:style>
  <w:style w:type="paragraph" w:styleId="1">
    <w:name w:val="heading 1"/>
    <w:basedOn w:val="a"/>
    <w:next w:val="a"/>
    <w:link w:val="10"/>
    <w:uiPriority w:val="9"/>
    <w:qFormat/>
    <w:rsid w:val="00B63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743"/>
  </w:style>
  <w:style w:type="paragraph" w:styleId="a6">
    <w:name w:val="footer"/>
    <w:basedOn w:val="a"/>
    <w:link w:val="a7"/>
    <w:uiPriority w:val="99"/>
    <w:unhideWhenUsed/>
    <w:rsid w:val="0057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743"/>
  </w:style>
  <w:style w:type="paragraph" w:styleId="a8">
    <w:name w:val="Balloon Text"/>
    <w:basedOn w:val="a"/>
    <w:link w:val="a9"/>
    <w:uiPriority w:val="99"/>
    <w:semiHidden/>
    <w:unhideWhenUsed/>
    <w:rsid w:val="00DC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33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D934-D6D2-49BF-8B6D-2A686852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 Игорь Анатольевич</dc:creator>
  <cp:lastModifiedBy>Olga Brenduk</cp:lastModifiedBy>
  <cp:revision>2</cp:revision>
  <cp:lastPrinted>2018-01-26T07:12:00Z</cp:lastPrinted>
  <dcterms:created xsi:type="dcterms:W3CDTF">2018-04-05T06:14:00Z</dcterms:created>
  <dcterms:modified xsi:type="dcterms:W3CDTF">2018-04-05T06:14:00Z</dcterms:modified>
</cp:coreProperties>
</file>