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539B" w14:textId="096D49FA" w:rsidR="00997D8B" w:rsidRPr="00664719" w:rsidRDefault="00997D8B" w:rsidP="00997D8B">
      <w:pPr>
        <w:spacing w:line="228" w:lineRule="auto"/>
        <w:jc w:val="right"/>
        <w:rPr>
          <w:rFonts w:ascii="PT Astra Serif" w:hAnsi="PT Astra Serif"/>
          <w:bCs/>
          <w:color w:val="000000" w:themeColor="text1"/>
        </w:rPr>
      </w:pPr>
      <w:r w:rsidRPr="00664719">
        <w:rPr>
          <w:rFonts w:ascii="PT Astra Serif" w:hAnsi="PT Astra Serif"/>
          <w:bCs/>
          <w:color w:val="000000" w:themeColor="text1"/>
        </w:rPr>
        <w:t>П</w:t>
      </w:r>
      <w:r w:rsidR="00915A29" w:rsidRPr="00664719">
        <w:rPr>
          <w:rFonts w:ascii="PT Astra Serif" w:hAnsi="PT Astra Serif"/>
          <w:bCs/>
          <w:color w:val="000000" w:themeColor="text1"/>
        </w:rPr>
        <w:t>роект</w:t>
      </w:r>
    </w:p>
    <w:p w14:paraId="5C2D5825" w14:textId="77777777" w:rsidR="00997D8B" w:rsidRPr="00EE1D7B" w:rsidRDefault="00997D8B" w:rsidP="00997D8B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14:paraId="529B6094" w14:textId="77777777" w:rsidR="00997D8B" w:rsidRPr="00EE1D7B" w:rsidRDefault="00997D8B" w:rsidP="00997D8B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14:paraId="2DD4DF24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ГУБЕРНАТОР УЛЬЯНОВСКОЙ ОБЛАСТИ</w:t>
      </w:r>
    </w:p>
    <w:p w14:paraId="5A812598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</w:p>
    <w:p w14:paraId="278C16EE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УКАЗ</w:t>
      </w:r>
    </w:p>
    <w:p w14:paraId="445872B7" w14:textId="77777777" w:rsidR="00997D8B" w:rsidRDefault="00997D8B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68E5762B" w14:textId="77777777" w:rsidR="00635DA7" w:rsidRDefault="00635DA7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225B628D" w14:textId="77777777" w:rsidR="00635DA7" w:rsidRDefault="00635DA7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0CFD83F1" w14:textId="77777777" w:rsidR="00635DA7" w:rsidRDefault="00635DA7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550B60C8" w14:textId="77777777" w:rsidR="00635DA7" w:rsidRDefault="00635DA7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6D4C2BCE" w14:textId="77777777" w:rsidR="00D33601" w:rsidRDefault="00D33601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1C6BF0FD" w14:textId="77777777" w:rsidR="00D33601" w:rsidRDefault="00D33601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2365E441" w14:textId="77777777" w:rsidR="00635DA7" w:rsidRPr="00EE1D7B" w:rsidRDefault="00635DA7" w:rsidP="00D33601">
      <w:pPr>
        <w:tabs>
          <w:tab w:val="num" w:pos="426"/>
        </w:tabs>
        <w:suppressAutoHyphens/>
        <w:adjustRightInd w:val="0"/>
        <w:spacing w:line="228" w:lineRule="auto"/>
        <w:rPr>
          <w:rFonts w:ascii="PT Astra Serif" w:hAnsi="PT Astra Serif"/>
          <w:color w:val="000000" w:themeColor="text1"/>
        </w:rPr>
      </w:pPr>
    </w:p>
    <w:p w14:paraId="1035B08C" w14:textId="77777777" w:rsidR="00997D8B" w:rsidRPr="00EE1D7B" w:rsidRDefault="00997D8B" w:rsidP="00997D8B">
      <w:pPr>
        <w:pStyle w:val="ad"/>
        <w:jc w:val="center"/>
        <w:rPr>
          <w:rFonts w:ascii="PT Astra Serif" w:hAnsi="PT Astra Serif"/>
        </w:rPr>
      </w:pPr>
    </w:p>
    <w:p w14:paraId="227360DD" w14:textId="7374C087" w:rsidR="007B03CF" w:rsidRPr="006F0BB1" w:rsidRDefault="00997D8B" w:rsidP="00D33601">
      <w:pPr>
        <w:jc w:val="center"/>
        <w:rPr>
          <w:rFonts w:ascii="PT Astra Serif" w:hAnsi="PT Astra Serif"/>
        </w:rPr>
      </w:pPr>
      <w:bookmarkStart w:id="0" w:name="_Hlk158281666"/>
      <w:bookmarkStart w:id="1" w:name="_Hlk181718925"/>
      <w:r w:rsidRPr="00EE1D7B">
        <w:rPr>
          <w:rFonts w:ascii="PT Astra Serif" w:hAnsi="PT Astra Serif"/>
          <w:b/>
          <w:iCs/>
        </w:rPr>
        <w:t xml:space="preserve">О </w:t>
      </w:r>
      <w:bookmarkEnd w:id="0"/>
      <w:r w:rsidR="00915A29">
        <w:rPr>
          <w:rFonts w:ascii="PT Astra Serif" w:hAnsi="PT Astra Serif"/>
          <w:b/>
          <w:iCs/>
        </w:rPr>
        <w:t xml:space="preserve">внесении изменений </w:t>
      </w:r>
      <w:r w:rsidR="00DA3786">
        <w:rPr>
          <w:rFonts w:ascii="PT Astra Serif" w:hAnsi="PT Astra Serif"/>
          <w:b/>
          <w:iCs/>
        </w:rPr>
        <w:t xml:space="preserve">в </w:t>
      </w:r>
      <w:r w:rsidR="004706D9">
        <w:rPr>
          <w:rFonts w:ascii="PT Astra Serif" w:hAnsi="PT Astra Serif"/>
          <w:b/>
          <w:iCs/>
        </w:rPr>
        <w:t xml:space="preserve">постановление </w:t>
      </w:r>
      <w:r w:rsidR="004706D9">
        <w:rPr>
          <w:rFonts w:ascii="PT Astra Serif" w:hAnsi="PT Astra Serif"/>
          <w:b/>
          <w:iCs/>
        </w:rPr>
        <w:br/>
        <w:t xml:space="preserve">Губернатора Ульяновской области от 31.05.2016 № </w:t>
      </w:r>
      <w:r w:rsidR="0045209E">
        <w:rPr>
          <w:rFonts w:ascii="PT Astra Serif" w:hAnsi="PT Astra Serif"/>
          <w:b/>
          <w:iCs/>
        </w:rPr>
        <w:t>61</w:t>
      </w:r>
      <w:bookmarkEnd w:id="1"/>
    </w:p>
    <w:p w14:paraId="17132437" w14:textId="77777777" w:rsidR="00B227B6" w:rsidRPr="00B227B6" w:rsidRDefault="00B227B6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spacing w:val="-2"/>
        </w:rPr>
      </w:pPr>
    </w:p>
    <w:p w14:paraId="546112A5" w14:textId="01D77ED8" w:rsidR="00B227B6" w:rsidRPr="00B227B6" w:rsidRDefault="00B227B6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spacing w:val="-2"/>
        </w:rPr>
      </w:pPr>
      <w:r w:rsidRPr="00B227B6">
        <w:rPr>
          <w:rFonts w:ascii="PT Astra Serif" w:hAnsi="PT Astra Serif"/>
          <w:spacing w:val="-2"/>
        </w:rPr>
        <w:t>П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о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с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т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а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н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о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в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л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я</w:t>
      </w:r>
      <w:r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ю:</w:t>
      </w:r>
    </w:p>
    <w:p w14:paraId="2B15146A" w14:textId="3F709C7E" w:rsidR="00B227B6" w:rsidRDefault="00B227B6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  <w:spacing w:val="-2"/>
        </w:rPr>
      </w:pPr>
      <w:r w:rsidRPr="00B227B6">
        <w:rPr>
          <w:rFonts w:ascii="PT Astra Serif" w:hAnsi="PT Astra Serif"/>
          <w:spacing w:val="-2"/>
        </w:rPr>
        <w:t>1.</w:t>
      </w:r>
      <w:r>
        <w:rPr>
          <w:rFonts w:ascii="PT Astra Serif" w:hAnsi="PT Astra Serif"/>
          <w:spacing w:val="-2"/>
        </w:rPr>
        <w:t> </w:t>
      </w:r>
      <w:r w:rsidRPr="00B227B6">
        <w:rPr>
          <w:rFonts w:ascii="PT Astra Serif" w:hAnsi="PT Astra Serif"/>
          <w:spacing w:val="-2"/>
        </w:rPr>
        <w:t xml:space="preserve">Внести в раздел 3 Положения о Совете по реформам, национальным </w:t>
      </w:r>
      <w:r>
        <w:rPr>
          <w:rFonts w:ascii="PT Astra Serif" w:hAnsi="PT Astra Serif"/>
          <w:spacing w:val="-2"/>
        </w:rPr>
        <w:br/>
      </w:r>
      <w:r w:rsidRPr="00B227B6">
        <w:rPr>
          <w:rFonts w:ascii="PT Astra Serif" w:hAnsi="PT Astra Serif"/>
          <w:spacing w:val="-2"/>
        </w:rPr>
        <w:t>и приоритетным проектам при Губернаторе Ульяновской области, утвержд</w:t>
      </w:r>
      <w:r>
        <w:rPr>
          <w:rFonts w:ascii="PT Astra Serif" w:hAnsi="PT Astra Serif"/>
          <w:spacing w:val="-2"/>
        </w:rPr>
        <w:t>ё</w:t>
      </w:r>
      <w:r w:rsidRPr="00B227B6">
        <w:rPr>
          <w:rFonts w:ascii="PT Astra Serif" w:hAnsi="PT Astra Serif"/>
          <w:spacing w:val="-2"/>
        </w:rPr>
        <w:t xml:space="preserve">нного постановлением Губернатора Ульяновской области от 31.05.2016 </w:t>
      </w:r>
      <w:r>
        <w:rPr>
          <w:rFonts w:ascii="PT Astra Serif" w:hAnsi="PT Astra Serif"/>
          <w:spacing w:val="-2"/>
        </w:rPr>
        <w:t>№</w:t>
      </w:r>
      <w:r w:rsidRPr="00B227B6">
        <w:rPr>
          <w:rFonts w:ascii="PT Astra Serif" w:hAnsi="PT Astra Serif"/>
          <w:spacing w:val="-2"/>
        </w:rPr>
        <w:t xml:space="preserve"> 61 </w:t>
      </w:r>
      <w:r>
        <w:rPr>
          <w:rFonts w:ascii="PT Astra Serif" w:hAnsi="PT Astra Serif"/>
          <w:spacing w:val="-2"/>
        </w:rPr>
        <w:t>«</w:t>
      </w:r>
      <w:r w:rsidRPr="00B227B6">
        <w:rPr>
          <w:rFonts w:ascii="PT Astra Serif" w:hAnsi="PT Astra Serif"/>
          <w:spacing w:val="-2"/>
        </w:rPr>
        <w:t xml:space="preserve">О Совете по реформам, национальным и приоритетным проектам при Губернаторе </w:t>
      </w:r>
      <w:r w:rsidRPr="005C5588">
        <w:rPr>
          <w:rFonts w:ascii="PT Astra Serif" w:hAnsi="PT Astra Serif"/>
          <w:color w:val="000000" w:themeColor="text1"/>
          <w:spacing w:val="-2"/>
        </w:rPr>
        <w:t>Ульяновской области», следующие изменения:</w:t>
      </w:r>
    </w:p>
    <w:p w14:paraId="6084DB62" w14:textId="5DF7877A" w:rsidR="00D33601" w:rsidRPr="00D33601" w:rsidRDefault="00D33601" w:rsidP="00D33601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  <w:spacing w:val="-2"/>
        </w:rPr>
      </w:pPr>
      <w:r w:rsidRPr="00D33601">
        <w:rPr>
          <w:rFonts w:ascii="PT Astra Serif" w:hAnsi="PT Astra Serif"/>
          <w:color w:val="000000" w:themeColor="text1"/>
          <w:spacing w:val="-2"/>
        </w:rPr>
        <w:t>1)</w:t>
      </w:r>
      <w:r>
        <w:rPr>
          <w:rFonts w:ascii="PT Astra Serif" w:hAnsi="PT Astra Serif"/>
          <w:color w:val="000000" w:themeColor="text1"/>
          <w:spacing w:val="-2"/>
        </w:rPr>
        <w:t> </w:t>
      </w:r>
      <w:r w:rsidRPr="00D33601">
        <w:rPr>
          <w:rFonts w:ascii="PT Astra Serif" w:hAnsi="PT Astra Serif"/>
          <w:color w:val="000000" w:themeColor="text1"/>
          <w:spacing w:val="-2"/>
        </w:rPr>
        <w:t>в абзаце втором пункта 3.1 слов</w:t>
      </w:r>
      <w:r>
        <w:rPr>
          <w:rFonts w:ascii="PT Astra Serif" w:hAnsi="PT Astra Serif"/>
          <w:color w:val="000000" w:themeColor="text1"/>
          <w:spacing w:val="-2"/>
        </w:rPr>
        <w:t>о</w:t>
      </w:r>
      <w:r w:rsidRPr="00D33601">
        <w:rPr>
          <w:rFonts w:ascii="PT Astra Serif" w:hAnsi="PT Astra Serif"/>
          <w:color w:val="000000" w:themeColor="text1"/>
          <w:spacing w:val="-2"/>
        </w:rPr>
        <w:t xml:space="preserve"> </w:t>
      </w:r>
      <w:r>
        <w:rPr>
          <w:rFonts w:ascii="PT Astra Serif" w:hAnsi="PT Astra Serif"/>
          <w:color w:val="000000" w:themeColor="text1"/>
          <w:spacing w:val="-2"/>
        </w:rPr>
        <w:t>«</w:t>
      </w:r>
      <w:r w:rsidRPr="00D33601">
        <w:rPr>
          <w:rFonts w:ascii="PT Astra Serif" w:hAnsi="PT Astra Serif"/>
          <w:color w:val="000000" w:themeColor="text1"/>
          <w:spacing w:val="-2"/>
        </w:rPr>
        <w:t>заместитель</w:t>
      </w:r>
      <w:r>
        <w:rPr>
          <w:rFonts w:ascii="PT Astra Serif" w:hAnsi="PT Astra Serif"/>
          <w:color w:val="000000" w:themeColor="text1"/>
          <w:spacing w:val="-2"/>
        </w:rPr>
        <w:t>»</w:t>
      </w:r>
      <w:r w:rsidRPr="00D33601">
        <w:rPr>
          <w:rFonts w:ascii="PT Astra Serif" w:hAnsi="PT Astra Serif"/>
          <w:color w:val="000000" w:themeColor="text1"/>
          <w:spacing w:val="-2"/>
        </w:rPr>
        <w:t xml:space="preserve"> заменить слов</w:t>
      </w:r>
      <w:r>
        <w:rPr>
          <w:rFonts w:ascii="PT Astra Serif" w:hAnsi="PT Astra Serif"/>
          <w:color w:val="000000" w:themeColor="text1"/>
          <w:spacing w:val="-2"/>
        </w:rPr>
        <w:t>ами</w:t>
      </w:r>
      <w:r w:rsidRPr="00D33601">
        <w:rPr>
          <w:rFonts w:ascii="PT Astra Serif" w:hAnsi="PT Astra Serif"/>
          <w:color w:val="000000" w:themeColor="text1"/>
          <w:spacing w:val="-2"/>
        </w:rPr>
        <w:t xml:space="preserve"> </w:t>
      </w:r>
      <w:r>
        <w:rPr>
          <w:rFonts w:ascii="PT Astra Serif" w:hAnsi="PT Astra Serif"/>
          <w:color w:val="000000" w:themeColor="text1"/>
          <w:spacing w:val="-2"/>
        </w:rPr>
        <w:t>«</w:t>
      </w:r>
      <w:r w:rsidRPr="00D33601">
        <w:rPr>
          <w:rFonts w:ascii="PT Astra Serif" w:hAnsi="PT Astra Serif"/>
          <w:color w:val="000000" w:themeColor="text1"/>
          <w:spacing w:val="-2"/>
        </w:rPr>
        <w:t>два заместителя</w:t>
      </w:r>
      <w:r>
        <w:rPr>
          <w:rFonts w:ascii="PT Astra Serif" w:hAnsi="PT Astra Serif"/>
          <w:color w:val="000000" w:themeColor="text1"/>
          <w:spacing w:val="-2"/>
        </w:rPr>
        <w:t>»</w:t>
      </w:r>
      <w:r w:rsidRPr="00D33601">
        <w:rPr>
          <w:rFonts w:ascii="PT Astra Serif" w:hAnsi="PT Astra Serif"/>
          <w:color w:val="000000" w:themeColor="text1"/>
          <w:spacing w:val="-2"/>
        </w:rPr>
        <w:t>;</w:t>
      </w:r>
    </w:p>
    <w:p w14:paraId="5C420217" w14:textId="69534E24" w:rsidR="00D33601" w:rsidRDefault="00D33601" w:rsidP="00D33601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  <w:spacing w:val="-2"/>
        </w:rPr>
      </w:pPr>
      <w:r w:rsidRPr="00D33601">
        <w:rPr>
          <w:rFonts w:ascii="PT Astra Serif" w:hAnsi="PT Astra Serif"/>
          <w:color w:val="000000" w:themeColor="text1"/>
          <w:spacing w:val="-2"/>
        </w:rPr>
        <w:t>2)</w:t>
      </w:r>
      <w:r>
        <w:rPr>
          <w:rFonts w:ascii="PT Astra Serif" w:hAnsi="PT Astra Serif"/>
          <w:color w:val="000000" w:themeColor="text1"/>
          <w:spacing w:val="-2"/>
        </w:rPr>
        <w:t> </w:t>
      </w:r>
      <w:r w:rsidRPr="00D33601">
        <w:rPr>
          <w:rFonts w:ascii="PT Astra Serif" w:hAnsi="PT Astra Serif"/>
          <w:color w:val="000000" w:themeColor="text1"/>
          <w:spacing w:val="-2"/>
        </w:rPr>
        <w:t xml:space="preserve">в подпункте 4 пункта 3.2 слово </w:t>
      </w:r>
      <w:r>
        <w:rPr>
          <w:rFonts w:ascii="PT Astra Serif" w:hAnsi="PT Astra Serif"/>
          <w:color w:val="000000" w:themeColor="text1"/>
          <w:spacing w:val="-2"/>
        </w:rPr>
        <w:t>«</w:t>
      </w:r>
      <w:r w:rsidRPr="00D33601">
        <w:rPr>
          <w:rFonts w:ascii="PT Astra Serif" w:hAnsi="PT Astra Serif"/>
          <w:color w:val="000000" w:themeColor="text1"/>
          <w:spacing w:val="-2"/>
        </w:rPr>
        <w:t>заместителю</w:t>
      </w:r>
      <w:r>
        <w:rPr>
          <w:rFonts w:ascii="PT Astra Serif" w:hAnsi="PT Astra Serif"/>
          <w:color w:val="000000" w:themeColor="text1"/>
          <w:spacing w:val="-2"/>
        </w:rPr>
        <w:t>»</w:t>
      </w:r>
      <w:r w:rsidRPr="00D33601">
        <w:rPr>
          <w:rFonts w:ascii="PT Astra Serif" w:hAnsi="PT Astra Serif"/>
          <w:color w:val="000000" w:themeColor="text1"/>
          <w:spacing w:val="-2"/>
        </w:rPr>
        <w:t xml:space="preserve"> заменить словом </w:t>
      </w:r>
      <w:r>
        <w:rPr>
          <w:rFonts w:ascii="PT Astra Serif" w:hAnsi="PT Astra Serif"/>
          <w:color w:val="000000" w:themeColor="text1"/>
          <w:spacing w:val="-2"/>
        </w:rPr>
        <w:t>«</w:t>
      </w:r>
      <w:r w:rsidRPr="00D33601">
        <w:rPr>
          <w:rFonts w:ascii="PT Astra Serif" w:hAnsi="PT Astra Serif"/>
          <w:color w:val="000000" w:themeColor="text1"/>
          <w:spacing w:val="-2"/>
        </w:rPr>
        <w:t>заместителям</w:t>
      </w:r>
      <w:r>
        <w:rPr>
          <w:rFonts w:ascii="PT Astra Serif" w:hAnsi="PT Astra Serif"/>
          <w:color w:val="000000" w:themeColor="text1"/>
          <w:spacing w:val="-2"/>
        </w:rPr>
        <w:t>»</w:t>
      </w:r>
      <w:r w:rsidRPr="00D33601">
        <w:rPr>
          <w:rFonts w:ascii="PT Astra Serif" w:hAnsi="PT Astra Serif"/>
          <w:color w:val="000000" w:themeColor="text1"/>
          <w:spacing w:val="-2"/>
        </w:rPr>
        <w:t>;</w:t>
      </w:r>
    </w:p>
    <w:p w14:paraId="6F36310A" w14:textId="5C08AEC3" w:rsidR="00D33601" w:rsidRDefault="00D33601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  <w:spacing w:val="-2"/>
        </w:rPr>
      </w:pPr>
      <w:r>
        <w:rPr>
          <w:rFonts w:ascii="PT Astra Serif" w:hAnsi="PT Astra Serif"/>
          <w:color w:val="000000" w:themeColor="text1"/>
          <w:spacing w:val="-2"/>
        </w:rPr>
        <w:t>3) дополнить пунктом 3.2</w:t>
      </w:r>
      <w:r w:rsidRPr="00D33601">
        <w:rPr>
          <w:rFonts w:ascii="PT Astra Serif" w:hAnsi="PT Astra Serif"/>
          <w:color w:val="000000" w:themeColor="text1"/>
          <w:spacing w:val="-2"/>
          <w:vertAlign w:val="superscript"/>
        </w:rPr>
        <w:t>1</w:t>
      </w:r>
      <w:r>
        <w:rPr>
          <w:rFonts w:ascii="PT Astra Serif" w:hAnsi="PT Astra Serif"/>
          <w:color w:val="000000" w:themeColor="text1"/>
          <w:spacing w:val="-2"/>
        </w:rPr>
        <w:t xml:space="preserve"> следующего содержания:</w:t>
      </w:r>
    </w:p>
    <w:p w14:paraId="4F8C67C6" w14:textId="35DCF63F" w:rsidR="00D33601" w:rsidRPr="005C5588" w:rsidRDefault="00D33601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  <w:spacing w:val="-2"/>
        </w:rPr>
      </w:pPr>
      <w:r>
        <w:rPr>
          <w:rFonts w:ascii="PT Astra Serif" w:hAnsi="PT Astra Serif"/>
          <w:color w:val="000000" w:themeColor="text1"/>
          <w:spacing w:val="-2"/>
        </w:rPr>
        <w:t>«3.2</w:t>
      </w:r>
      <w:r w:rsidRPr="00D33601">
        <w:rPr>
          <w:rFonts w:ascii="PT Astra Serif" w:hAnsi="PT Astra Serif"/>
          <w:color w:val="000000" w:themeColor="text1"/>
          <w:spacing w:val="-2"/>
          <w:vertAlign w:val="superscript"/>
        </w:rPr>
        <w:t>1</w:t>
      </w:r>
      <w:r>
        <w:rPr>
          <w:rFonts w:ascii="PT Astra Serif" w:hAnsi="PT Astra Serif"/>
          <w:color w:val="000000" w:themeColor="text1"/>
          <w:spacing w:val="-2"/>
        </w:rPr>
        <w:t>. </w:t>
      </w:r>
      <w:r w:rsidRPr="00D33601">
        <w:rPr>
          <w:rFonts w:ascii="PT Astra Serif" w:hAnsi="PT Astra Serif"/>
          <w:color w:val="000000" w:themeColor="text1"/>
          <w:spacing w:val="-2"/>
        </w:rPr>
        <w:t>В случае временного отсутствия председателя Совета его функции исполняет один из заместителей председателя Совета на основании письменного поручения председателя Совета.</w:t>
      </w:r>
      <w:r>
        <w:rPr>
          <w:rFonts w:ascii="PT Astra Serif" w:hAnsi="PT Astra Serif"/>
          <w:color w:val="000000" w:themeColor="text1"/>
          <w:spacing w:val="-2"/>
        </w:rPr>
        <w:t>»;</w:t>
      </w:r>
    </w:p>
    <w:p w14:paraId="62BD037E" w14:textId="78EEA453" w:rsidR="00B227B6" w:rsidRPr="00B227B6" w:rsidRDefault="00D33601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spacing w:val="-2"/>
        </w:rPr>
      </w:pPr>
      <w:r>
        <w:rPr>
          <w:rFonts w:ascii="PT Astra Serif" w:hAnsi="PT Astra Serif"/>
          <w:spacing w:val="-2"/>
        </w:rPr>
        <w:t>4</w:t>
      </w:r>
      <w:r w:rsidR="00B227B6" w:rsidRPr="00B227B6">
        <w:rPr>
          <w:rFonts w:ascii="PT Astra Serif" w:hAnsi="PT Astra Serif"/>
          <w:spacing w:val="-2"/>
        </w:rPr>
        <w:t>)</w:t>
      </w:r>
      <w:r w:rsidR="00B227B6">
        <w:rPr>
          <w:rFonts w:ascii="PT Astra Serif" w:hAnsi="PT Astra Serif"/>
          <w:spacing w:val="-2"/>
        </w:rPr>
        <w:t> </w:t>
      </w:r>
      <w:r w:rsidR="00B227B6" w:rsidRPr="00B227B6">
        <w:rPr>
          <w:rFonts w:ascii="PT Astra Serif" w:hAnsi="PT Astra Serif"/>
          <w:spacing w:val="-2"/>
        </w:rPr>
        <w:t>пункт 3.4 изложить в следующей редакции:</w:t>
      </w:r>
    </w:p>
    <w:p w14:paraId="083BE293" w14:textId="3029D82E" w:rsidR="00B227B6" w:rsidRPr="00B227B6" w:rsidRDefault="00B227B6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spacing w:val="-2"/>
        </w:rPr>
      </w:pPr>
      <w:r w:rsidRPr="00B227B6">
        <w:rPr>
          <w:rFonts w:ascii="PT Astra Serif" w:hAnsi="PT Astra Serif"/>
          <w:color w:val="000000" w:themeColor="text1"/>
          <w:spacing w:val="-2"/>
        </w:rPr>
        <w:t>«3.4. Заместител</w:t>
      </w:r>
      <w:r w:rsidR="00326C2D">
        <w:rPr>
          <w:rFonts w:ascii="PT Astra Serif" w:hAnsi="PT Astra Serif"/>
          <w:color w:val="000000" w:themeColor="text1"/>
          <w:spacing w:val="-2"/>
        </w:rPr>
        <w:t>ями</w:t>
      </w:r>
      <w:r w:rsidRPr="00B227B6">
        <w:rPr>
          <w:rFonts w:ascii="PT Astra Serif" w:hAnsi="PT Astra Serif"/>
          <w:color w:val="000000" w:themeColor="text1"/>
          <w:spacing w:val="-2"/>
        </w:rPr>
        <w:t xml:space="preserve"> председателя Совета явля</w:t>
      </w:r>
      <w:r w:rsidR="00326C2D">
        <w:rPr>
          <w:rFonts w:ascii="PT Astra Serif" w:hAnsi="PT Astra Serif"/>
          <w:color w:val="000000" w:themeColor="text1"/>
          <w:spacing w:val="-2"/>
        </w:rPr>
        <w:t>ю</w:t>
      </w:r>
      <w:r w:rsidRPr="00B227B6">
        <w:rPr>
          <w:rFonts w:ascii="PT Astra Serif" w:hAnsi="PT Astra Serif"/>
          <w:color w:val="000000" w:themeColor="text1"/>
          <w:spacing w:val="-2"/>
        </w:rPr>
        <w:t>тся первый заместитель Председателя Правительства Ульяновской области</w:t>
      </w:r>
      <w:r w:rsidR="00326C2D">
        <w:rPr>
          <w:rFonts w:ascii="PT Astra Serif" w:hAnsi="PT Astra Serif"/>
          <w:color w:val="000000" w:themeColor="text1"/>
          <w:spacing w:val="-2"/>
        </w:rPr>
        <w:t xml:space="preserve"> и</w:t>
      </w:r>
      <w:r w:rsidR="00326C2D" w:rsidRPr="00326C2D">
        <w:rPr>
          <w:rFonts w:ascii="PT Astra Serif" w:hAnsi="PT Astra Serif"/>
          <w:spacing w:val="-2"/>
        </w:rPr>
        <w:t xml:space="preserve"> </w:t>
      </w:r>
      <w:r w:rsidR="00326C2D" w:rsidRPr="00B227B6">
        <w:rPr>
          <w:rFonts w:ascii="PT Astra Serif" w:hAnsi="PT Astra Serif"/>
          <w:spacing w:val="-2"/>
        </w:rPr>
        <w:t>заместитель</w:t>
      </w:r>
      <w:r w:rsidR="00326C2D">
        <w:rPr>
          <w:rFonts w:ascii="PT Astra Serif" w:hAnsi="PT Astra Serif"/>
          <w:spacing w:val="-2"/>
        </w:rPr>
        <w:t xml:space="preserve"> Губернатора Ульяновской области, координирующий и контролирующий деятельность Регионального координационного центра Ульяновской области</w:t>
      </w:r>
      <w:r w:rsidRPr="00B227B6">
        <w:rPr>
          <w:rFonts w:ascii="PT Astra Serif" w:hAnsi="PT Astra Serif"/>
          <w:color w:val="000000" w:themeColor="text1"/>
          <w:spacing w:val="-2"/>
        </w:rPr>
        <w:t>, которы</w:t>
      </w:r>
      <w:r w:rsidR="00326C2D">
        <w:rPr>
          <w:rFonts w:ascii="PT Astra Serif" w:hAnsi="PT Astra Serif"/>
          <w:color w:val="000000" w:themeColor="text1"/>
          <w:spacing w:val="-2"/>
        </w:rPr>
        <w:t>е</w:t>
      </w:r>
      <w:r w:rsidRPr="00B227B6">
        <w:rPr>
          <w:rFonts w:ascii="PT Astra Serif" w:hAnsi="PT Astra Serif"/>
          <w:color w:val="000000" w:themeColor="text1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облада</w:t>
      </w:r>
      <w:r w:rsidR="00326C2D">
        <w:rPr>
          <w:rFonts w:ascii="PT Astra Serif" w:hAnsi="PT Astra Serif"/>
          <w:spacing w:val="-2"/>
        </w:rPr>
        <w:t>ю</w:t>
      </w:r>
      <w:r w:rsidRPr="00B227B6">
        <w:rPr>
          <w:rFonts w:ascii="PT Astra Serif" w:hAnsi="PT Astra Serif"/>
          <w:spacing w:val="-2"/>
        </w:rPr>
        <w:t>т правами член</w:t>
      </w:r>
      <w:r w:rsidR="00326C2D">
        <w:rPr>
          <w:rFonts w:ascii="PT Astra Serif" w:hAnsi="PT Astra Serif"/>
          <w:spacing w:val="-2"/>
        </w:rPr>
        <w:t>ов</w:t>
      </w:r>
      <w:r w:rsidRPr="00B227B6">
        <w:rPr>
          <w:rFonts w:ascii="PT Astra Serif" w:hAnsi="PT Astra Serif"/>
          <w:spacing w:val="-2"/>
        </w:rPr>
        <w:t xml:space="preserve"> Совета, а также организу</w:t>
      </w:r>
      <w:r w:rsidR="00326C2D">
        <w:rPr>
          <w:rFonts w:ascii="PT Astra Serif" w:hAnsi="PT Astra Serif"/>
          <w:spacing w:val="-2"/>
        </w:rPr>
        <w:t>ю</w:t>
      </w:r>
      <w:r w:rsidRPr="00B227B6">
        <w:rPr>
          <w:rFonts w:ascii="PT Astra Serif" w:hAnsi="PT Astra Serif"/>
          <w:spacing w:val="-2"/>
        </w:rPr>
        <w:t>т исполнение поручений председателя Совета.</w:t>
      </w:r>
      <w:r>
        <w:rPr>
          <w:rFonts w:ascii="PT Astra Serif" w:hAnsi="PT Astra Serif"/>
          <w:spacing w:val="-2"/>
        </w:rPr>
        <w:t>»</w:t>
      </w:r>
      <w:r w:rsidRPr="00B227B6">
        <w:rPr>
          <w:rFonts w:ascii="PT Astra Serif" w:hAnsi="PT Astra Serif"/>
          <w:spacing w:val="-2"/>
        </w:rPr>
        <w:t>;</w:t>
      </w:r>
    </w:p>
    <w:p w14:paraId="7C6FE728" w14:textId="5D2AC9B0" w:rsidR="00B227B6" w:rsidRPr="00B227B6" w:rsidRDefault="00E232CB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spacing w:val="-2"/>
        </w:rPr>
      </w:pPr>
      <w:r>
        <w:rPr>
          <w:rFonts w:ascii="PT Astra Serif" w:hAnsi="PT Astra Serif"/>
          <w:spacing w:val="-2"/>
        </w:rPr>
        <w:t>5</w:t>
      </w:r>
      <w:r w:rsidR="00B227B6" w:rsidRPr="00B227B6">
        <w:rPr>
          <w:rFonts w:ascii="PT Astra Serif" w:hAnsi="PT Astra Serif"/>
          <w:spacing w:val="-2"/>
        </w:rPr>
        <w:t>)</w:t>
      </w:r>
      <w:r w:rsidR="005C5588">
        <w:rPr>
          <w:rFonts w:ascii="PT Astra Serif" w:hAnsi="PT Astra Serif"/>
          <w:spacing w:val="-2"/>
        </w:rPr>
        <w:t> </w:t>
      </w:r>
      <w:r w:rsidR="00B227B6" w:rsidRPr="00B227B6">
        <w:rPr>
          <w:rFonts w:ascii="PT Astra Serif" w:hAnsi="PT Astra Serif"/>
          <w:spacing w:val="-2"/>
        </w:rPr>
        <w:t>абзац третий пункта 3.9 изложить в следующей редакции:</w:t>
      </w:r>
    </w:p>
    <w:p w14:paraId="6C03EDDA" w14:textId="5EFACF46" w:rsidR="00B227B6" w:rsidRPr="00B227B6" w:rsidRDefault="00B227B6" w:rsidP="003B20AB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spacing w:val="-2"/>
        </w:rPr>
      </w:pPr>
      <w:r>
        <w:rPr>
          <w:rFonts w:ascii="PT Astra Serif" w:hAnsi="PT Astra Serif"/>
          <w:spacing w:val="-2"/>
        </w:rPr>
        <w:t>«</w:t>
      </w:r>
      <w:r w:rsidRPr="00B227B6">
        <w:rPr>
          <w:rFonts w:ascii="PT Astra Serif" w:hAnsi="PT Astra Serif"/>
          <w:spacing w:val="-2"/>
        </w:rPr>
        <w:t xml:space="preserve">Председателем президиума Совета является </w:t>
      </w:r>
      <w:r>
        <w:rPr>
          <w:rFonts w:ascii="PT Astra Serif" w:hAnsi="PT Astra Serif"/>
          <w:spacing w:val="-2"/>
        </w:rPr>
        <w:t xml:space="preserve">первый заместитель </w:t>
      </w:r>
      <w:r w:rsidRPr="00B227B6">
        <w:rPr>
          <w:rFonts w:ascii="PT Astra Serif" w:hAnsi="PT Astra Serif"/>
          <w:spacing w:val="-2"/>
        </w:rPr>
        <w:t>Председател</w:t>
      </w:r>
      <w:r>
        <w:rPr>
          <w:rFonts w:ascii="PT Astra Serif" w:hAnsi="PT Astra Serif"/>
          <w:spacing w:val="-2"/>
        </w:rPr>
        <w:t>я</w:t>
      </w:r>
      <w:r w:rsidRPr="00B227B6">
        <w:rPr>
          <w:rFonts w:ascii="PT Astra Serif" w:hAnsi="PT Astra Serif"/>
          <w:spacing w:val="-2"/>
        </w:rPr>
        <w:t xml:space="preserve"> Правительства Ульяновской области, заместителем председателя президиума Совета </w:t>
      </w:r>
      <w:r>
        <w:rPr>
          <w:rFonts w:ascii="PT Astra Serif" w:hAnsi="PT Astra Serif"/>
          <w:spacing w:val="-2"/>
        </w:rPr>
        <w:t>–</w:t>
      </w:r>
      <w:r w:rsidR="00C93344">
        <w:rPr>
          <w:rFonts w:ascii="PT Astra Serif" w:hAnsi="PT Astra Serif"/>
          <w:spacing w:val="-2"/>
        </w:rPr>
        <w:t xml:space="preserve"> </w:t>
      </w:r>
      <w:r w:rsidRPr="00B227B6">
        <w:rPr>
          <w:rFonts w:ascii="PT Astra Serif" w:hAnsi="PT Astra Serif"/>
          <w:spacing w:val="-2"/>
        </w:rPr>
        <w:t>заместитель</w:t>
      </w:r>
      <w:r w:rsidR="00C93344">
        <w:rPr>
          <w:rFonts w:ascii="PT Astra Serif" w:hAnsi="PT Astra Serif"/>
          <w:spacing w:val="-2"/>
        </w:rPr>
        <w:t xml:space="preserve"> Губернатора Ульяновской области, координирующий и контролирующий деятельность Регионального координационного центра</w:t>
      </w:r>
      <w:r w:rsidR="005C5588">
        <w:rPr>
          <w:rFonts w:ascii="PT Astra Serif" w:hAnsi="PT Astra Serif"/>
          <w:spacing w:val="-2"/>
        </w:rPr>
        <w:t xml:space="preserve"> Ульяновской области</w:t>
      </w:r>
      <w:r w:rsidRPr="00B227B6">
        <w:rPr>
          <w:rFonts w:ascii="PT Astra Serif" w:hAnsi="PT Astra Serif"/>
          <w:spacing w:val="-2"/>
        </w:rPr>
        <w:t>.</w:t>
      </w:r>
      <w:r>
        <w:rPr>
          <w:rFonts w:ascii="PT Astra Serif" w:hAnsi="PT Astra Serif"/>
          <w:spacing w:val="-2"/>
        </w:rPr>
        <w:t>»</w:t>
      </w:r>
      <w:r w:rsidRPr="00B227B6">
        <w:rPr>
          <w:rFonts w:ascii="PT Astra Serif" w:hAnsi="PT Astra Serif"/>
          <w:spacing w:val="-2"/>
        </w:rPr>
        <w:t>.</w:t>
      </w:r>
    </w:p>
    <w:p w14:paraId="4C277D1E" w14:textId="4662F00E" w:rsidR="00826CCC" w:rsidRDefault="00D33601" w:rsidP="00B227B6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lastRenderedPageBreak/>
        <w:t>2</w:t>
      </w:r>
      <w:r w:rsidR="00B227B6" w:rsidRPr="00B227B6">
        <w:rPr>
          <w:rFonts w:ascii="PT Astra Serif" w:hAnsi="PT Astra Serif"/>
          <w:spacing w:val="-2"/>
        </w:rPr>
        <w:t>.</w:t>
      </w:r>
      <w:r w:rsidR="00B227B6">
        <w:rPr>
          <w:rFonts w:ascii="PT Astra Serif" w:hAnsi="PT Astra Serif"/>
          <w:spacing w:val="-2"/>
        </w:rPr>
        <w:t> </w:t>
      </w:r>
      <w:r w:rsidR="00B227B6" w:rsidRPr="00B227B6">
        <w:rPr>
          <w:rFonts w:ascii="PT Astra Serif" w:hAnsi="PT Astra Serif"/>
          <w:spacing w:val="-2"/>
        </w:rPr>
        <w:t>Настоящий указ вступает в силу на следующий день после дня его официального опубликования.</w:t>
      </w:r>
    </w:p>
    <w:p w14:paraId="3AE9C926" w14:textId="77777777" w:rsidR="00826CCC" w:rsidRDefault="00826CCC" w:rsidP="00B30932">
      <w:pPr>
        <w:tabs>
          <w:tab w:val="left" w:pos="1108"/>
          <w:tab w:val="left" w:pos="5164"/>
        </w:tabs>
        <w:jc w:val="both"/>
        <w:rPr>
          <w:rFonts w:ascii="PT Astra Serif" w:hAnsi="PT Astra Serif"/>
        </w:rPr>
      </w:pPr>
    </w:p>
    <w:p w14:paraId="6E33D93F" w14:textId="77777777" w:rsidR="00430D05" w:rsidRDefault="00430D05" w:rsidP="00EF304E">
      <w:pPr>
        <w:pStyle w:val="ad"/>
        <w:rPr>
          <w:rFonts w:ascii="PT Astra Serif" w:hAnsi="PT Astra Serif"/>
          <w:sz w:val="28"/>
          <w:szCs w:val="28"/>
          <w:lang w:val="ru-RU"/>
        </w:rPr>
      </w:pPr>
    </w:p>
    <w:p w14:paraId="3C4947E2" w14:textId="77777777" w:rsidR="00F91CB3" w:rsidRPr="00B30932" w:rsidRDefault="00F91CB3" w:rsidP="00EF304E">
      <w:pPr>
        <w:pStyle w:val="ad"/>
        <w:rPr>
          <w:rFonts w:ascii="PT Astra Serif" w:hAnsi="PT Astra Serif"/>
          <w:sz w:val="28"/>
          <w:szCs w:val="28"/>
          <w:lang w:val="ru-RU"/>
        </w:rPr>
      </w:pPr>
    </w:p>
    <w:p w14:paraId="6F402F6B" w14:textId="2907FC14" w:rsidR="00430D05" w:rsidRDefault="00430D05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  <w:r w:rsidRPr="006F0BB1">
        <w:rPr>
          <w:rFonts w:ascii="PT Astra Serif" w:hAnsi="PT Astra Serif"/>
          <w:color w:val="000000"/>
        </w:rPr>
        <w:t>Губернатор области</w:t>
      </w:r>
      <w:r w:rsidRPr="006F0BB1">
        <w:rPr>
          <w:rFonts w:ascii="PT Astra Serif" w:hAnsi="PT Astra Serif"/>
          <w:color w:val="000000"/>
        </w:rPr>
        <w:tab/>
      </w:r>
      <w:r w:rsidR="00EF304E" w:rsidRPr="006F0BB1">
        <w:rPr>
          <w:rFonts w:ascii="PT Astra Serif" w:hAnsi="PT Astra Serif"/>
          <w:color w:val="000000"/>
        </w:rPr>
        <w:t xml:space="preserve">                                                     </w:t>
      </w:r>
      <w:r w:rsidR="000C6B9A">
        <w:rPr>
          <w:rFonts w:ascii="PT Astra Serif" w:hAnsi="PT Astra Serif"/>
          <w:color w:val="000000"/>
        </w:rPr>
        <w:t xml:space="preserve">  </w:t>
      </w:r>
      <w:r w:rsidRPr="006F0BB1">
        <w:rPr>
          <w:rFonts w:ascii="PT Astra Serif" w:hAnsi="PT Astra Serif"/>
          <w:color w:val="000000"/>
        </w:rPr>
        <w:t>А.Ю.Русски</w:t>
      </w:r>
      <w:r w:rsidR="00664719">
        <w:rPr>
          <w:rFonts w:ascii="PT Astra Serif" w:hAnsi="PT Astra Serif"/>
          <w:color w:val="000000"/>
        </w:rPr>
        <w:t>х</w:t>
      </w:r>
    </w:p>
    <w:p w14:paraId="4DF48221" w14:textId="77777777" w:rsidR="00664719" w:rsidRPr="006F0BB1" w:rsidRDefault="00664719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</w:rPr>
      </w:pPr>
    </w:p>
    <w:sectPr w:rsidR="00664719" w:rsidRPr="006F0BB1" w:rsidSect="00181B4E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8B06" w14:textId="77777777" w:rsidR="00F14BD9" w:rsidRDefault="00F14BD9">
      <w:r>
        <w:separator/>
      </w:r>
    </w:p>
  </w:endnote>
  <w:endnote w:type="continuationSeparator" w:id="0">
    <w:p w14:paraId="150DD0AF" w14:textId="77777777" w:rsidR="00F14BD9" w:rsidRDefault="00F1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A58F" w14:textId="77777777" w:rsidR="00F14BD9" w:rsidRDefault="00F14BD9">
      <w:r>
        <w:separator/>
      </w:r>
    </w:p>
  </w:footnote>
  <w:footnote w:type="continuationSeparator" w:id="0">
    <w:p w14:paraId="0376CA68" w14:textId="77777777" w:rsidR="00F14BD9" w:rsidRDefault="00F1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525D" w14:textId="77777777" w:rsidR="00430D05" w:rsidRDefault="00430D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597F">
      <w:rPr>
        <w:noProof/>
      </w:rPr>
      <w:t>3</w:t>
    </w:r>
    <w:r>
      <w:fldChar w:fldCharType="end"/>
    </w:r>
  </w:p>
  <w:p w14:paraId="2D608FA8" w14:textId="77777777" w:rsidR="00AE2714" w:rsidRDefault="00AE27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0327800">
    <w:abstractNumId w:val="0"/>
  </w:num>
  <w:num w:numId="2" w16cid:durableId="1749228942">
    <w:abstractNumId w:val="5"/>
  </w:num>
  <w:num w:numId="3" w16cid:durableId="735126185">
    <w:abstractNumId w:val="9"/>
  </w:num>
  <w:num w:numId="4" w16cid:durableId="732432647">
    <w:abstractNumId w:val="1"/>
  </w:num>
  <w:num w:numId="5" w16cid:durableId="1713075248">
    <w:abstractNumId w:val="3"/>
  </w:num>
  <w:num w:numId="6" w16cid:durableId="1395657996">
    <w:abstractNumId w:val="6"/>
  </w:num>
  <w:num w:numId="7" w16cid:durableId="1731418409">
    <w:abstractNumId w:val="10"/>
  </w:num>
  <w:num w:numId="8" w16cid:durableId="819227100">
    <w:abstractNumId w:val="2"/>
  </w:num>
  <w:num w:numId="9" w16cid:durableId="630208146">
    <w:abstractNumId w:val="4"/>
  </w:num>
  <w:num w:numId="10" w16cid:durableId="1852404067">
    <w:abstractNumId w:val="7"/>
  </w:num>
  <w:num w:numId="11" w16cid:durableId="2055739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0FC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70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27830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B94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67E60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576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6F55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3D3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B9A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55E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9FE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56C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9B8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B4E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47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89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30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267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D70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652"/>
    <w:rsid w:val="00277807"/>
    <w:rsid w:val="00277993"/>
    <w:rsid w:val="00277AE8"/>
    <w:rsid w:val="00277D42"/>
    <w:rsid w:val="00277D6F"/>
    <w:rsid w:val="0028005C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CCD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0E65"/>
    <w:rsid w:val="002A1323"/>
    <w:rsid w:val="002A13DA"/>
    <w:rsid w:val="002A19D0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4A3E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396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7DD"/>
    <w:rsid w:val="00312AEA"/>
    <w:rsid w:val="00312B9E"/>
    <w:rsid w:val="00312CDF"/>
    <w:rsid w:val="00312D9F"/>
    <w:rsid w:val="00312FF3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27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C2D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9E1"/>
    <w:rsid w:val="00333AC2"/>
    <w:rsid w:val="00333BE8"/>
    <w:rsid w:val="00333C23"/>
    <w:rsid w:val="00333CB5"/>
    <w:rsid w:val="00334100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AA8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269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437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651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BCA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AB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22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29D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2E0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A25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D05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A3C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36D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09E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6D9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6A6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650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036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A3"/>
    <w:rsid w:val="005104C4"/>
    <w:rsid w:val="0051064A"/>
    <w:rsid w:val="00510778"/>
    <w:rsid w:val="00510D12"/>
    <w:rsid w:val="00510E41"/>
    <w:rsid w:val="0051113E"/>
    <w:rsid w:val="00511225"/>
    <w:rsid w:val="005112C1"/>
    <w:rsid w:val="005112D4"/>
    <w:rsid w:val="0051132C"/>
    <w:rsid w:val="00511528"/>
    <w:rsid w:val="00511BE8"/>
    <w:rsid w:val="00511E55"/>
    <w:rsid w:val="0051201B"/>
    <w:rsid w:val="00512119"/>
    <w:rsid w:val="00512172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74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6C86"/>
    <w:rsid w:val="00567077"/>
    <w:rsid w:val="00570154"/>
    <w:rsid w:val="0057015C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1ED1"/>
    <w:rsid w:val="00582371"/>
    <w:rsid w:val="0058266F"/>
    <w:rsid w:val="00582E29"/>
    <w:rsid w:val="00583509"/>
    <w:rsid w:val="0058359B"/>
    <w:rsid w:val="005837A2"/>
    <w:rsid w:val="0058392D"/>
    <w:rsid w:val="00583E9D"/>
    <w:rsid w:val="00584736"/>
    <w:rsid w:val="00584778"/>
    <w:rsid w:val="0058481B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87B46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A9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8E4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5D9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588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87D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3F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5BF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50"/>
    <w:rsid w:val="00614B83"/>
    <w:rsid w:val="00614D3A"/>
    <w:rsid w:val="00614FEF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4EC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9D8"/>
    <w:rsid w:val="00632B08"/>
    <w:rsid w:val="00633031"/>
    <w:rsid w:val="006332ED"/>
    <w:rsid w:val="00633AC6"/>
    <w:rsid w:val="00633FF6"/>
    <w:rsid w:val="00634724"/>
    <w:rsid w:val="006349A6"/>
    <w:rsid w:val="00634C4F"/>
    <w:rsid w:val="00634C84"/>
    <w:rsid w:val="006351AB"/>
    <w:rsid w:val="00635280"/>
    <w:rsid w:val="00635A75"/>
    <w:rsid w:val="00635DA7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32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3A4"/>
    <w:rsid w:val="00662EE6"/>
    <w:rsid w:val="00662F6E"/>
    <w:rsid w:val="00663066"/>
    <w:rsid w:val="006633D1"/>
    <w:rsid w:val="00663768"/>
    <w:rsid w:val="006639DD"/>
    <w:rsid w:val="00664719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7B3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2C7B"/>
    <w:rsid w:val="006C322D"/>
    <w:rsid w:val="006C3545"/>
    <w:rsid w:val="006C3861"/>
    <w:rsid w:val="006C3A74"/>
    <w:rsid w:val="006C3BDE"/>
    <w:rsid w:val="006C3DA6"/>
    <w:rsid w:val="006C47C8"/>
    <w:rsid w:val="006C4883"/>
    <w:rsid w:val="006C4C16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19E"/>
    <w:rsid w:val="006D447B"/>
    <w:rsid w:val="006D54D2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B1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2F22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75D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4617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3CF"/>
    <w:rsid w:val="007B07F9"/>
    <w:rsid w:val="007B0E5B"/>
    <w:rsid w:val="007B10C7"/>
    <w:rsid w:val="007B111B"/>
    <w:rsid w:val="007B119D"/>
    <w:rsid w:val="007B12D0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277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3F2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091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BE5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CCC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3AFF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6E"/>
    <w:rsid w:val="00851F82"/>
    <w:rsid w:val="00852071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05A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80A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8CB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0E35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71E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2C2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45E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19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7C5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A29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2DB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1C83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C8A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489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6BB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A3C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0DBE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D8B"/>
    <w:rsid w:val="00997E71"/>
    <w:rsid w:val="00997FB5"/>
    <w:rsid w:val="00997FD8"/>
    <w:rsid w:val="009A06A0"/>
    <w:rsid w:val="009A10CB"/>
    <w:rsid w:val="009A116D"/>
    <w:rsid w:val="009A1AB0"/>
    <w:rsid w:val="009A1BF5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4E8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3E8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0558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532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00"/>
    <w:rsid w:val="009E4F34"/>
    <w:rsid w:val="009E50A3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3FD3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411"/>
    <w:rsid w:val="00A236DD"/>
    <w:rsid w:val="00A23B83"/>
    <w:rsid w:val="00A2467E"/>
    <w:rsid w:val="00A248A6"/>
    <w:rsid w:val="00A24A9F"/>
    <w:rsid w:val="00A254E3"/>
    <w:rsid w:val="00A254F3"/>
    <w:rsid w:val="00A256CC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10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CBE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4AF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3717"/>
    <w:rsid w:val="00B04091"/>
    <w:rsid w:val="00B04168"/>
    <w:rsid w:val="00B0417A"/>
    <w:rsid w:val="00B04E5C"/>
    <w:rsid w:val="00B04F49"/>
    <w:rsid w:val="00B0530F"/>
    <w:rsid w:val="00B05EE3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B6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932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075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D9B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1F7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9E4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2E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08F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A9D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3FCF"/>
    <w:rsid w:val="00B94AFF"/>
    <w:rsid w:val="00B94D2C"/>
    <w:rsid w:val="00B950F2"/>
    <w:rsid w:val="00B9514E"/>
    <w:rsid w:val="00B95375"/>
    <w:rsid w:val="00B95684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61F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802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55C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0FB1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C62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65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0ED9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59B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344"/>
    <w:rsid w:val="00C937F5"/>
    <w:rsid w:val="00C93B07"/>
    <w:rsid w:val="00C93C91"/>
    <w:rsid w:val="00C93E43"/>
    <w:rsid w:val="00C94C94"/>
    <w:rsid w:val="00C94EFE"/>
    <w:rsid w:val="00C95000"/>
    <w:rsid w:val="00C951B4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8C6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AE2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A2B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27C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4B8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BC9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01"/>
    <w:rsid w:val="00D336B3"/>
    <w:rsid w:val="00D33CBF"/>
    <w:rsid w:val="00D342E4"/>
    <w:rsid w:val="00D3450B"/>
    <w:rsid w:val="00D348C2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0FB7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469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786"/>
    <w:rsid w:val="00DA3E56"/>
    <w:rsid w:val="00DA402F"/>
    <w:rsid w:val="00DA42CB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8B9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21C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97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1F41"/>
    <w:rsid w:val="00E2235F"/>
    <w:rsid w:val="00E223DB"/>
    <w:rsid w:val="00E224D3"/>
    <w:rsid w:val="00E22736"/>
    <w:rsid w:val="00E22E32"/>
    <w:rsid w:val="00E22E6C"/>
    <w:rsid w:val="00E23259"/>
    <w:rsid w:val="00E232CB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5E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5F2A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2DF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1A3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0E3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0B9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7DF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62F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50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5B3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09F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5C9E"/>
    <w:rsid w:val="00ED62DE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3D"/>
    <w:rsid w:val="00ED797A"/>
    <w:rsid w:val="00ED7AE3"/>
    <w:rsid w:val="00EE0278"/>
    <w:rsid w:val="00EE063C"/>
    <w:rsid w:val="00EE199C"/>
    <w:rsid w:val="00EE22AD"/>
    <w:rsid w:val="00EE248E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04E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5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D9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EDD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D0D"/>
    <w:rsid w:val="00F36F50"/>
    <w:rsid w:val="00F37645"/>
    <w:rsid w:val="00F377DF"/>
    <w:rsid w:val="00F37836"/>
    <w:rsid w:val="00F379C5"/>
    <w:rsid w:val="00F379E0"/>
    <w:rsid w:val="00F37B68"/>
    <w:rsid w:val="00F37D0D"/>
    <w:rsid w:val="00F37D8F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BEB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918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1CB3"/>
    <w:rsid w:val="00F92816"/>
    <w:rsid w:val="00F92AF5"/>
    <w:rsid w:val="00F92E10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57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1F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8DB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D51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BEA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3F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46CA8"/>
  <w15:chartTrackingRefBased/>
  <w15:docId w15:val="{6E742D75-9435-4399-84E2-5EFB259C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30D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11">
    <w:name w:val="Обычный (веб)1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footer"/>
    <w:basedOn w:val="a"/>
    <w:link w:val="ab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c">
    <w:name w:val="List Paragraph"/>
    <w:basedOn w:val="a"/>
    <w:uiPriority w:val="1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d">
    <w:name w:val="Body Text"/>
    <w:basedOn w:val="a"/>
    <w:link w:val="12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rsid w:val="00315E09"/>
    <w:rPr>
      <w:sz w:val="28"/>
      <w:szCs w:val="28"/>
    </w:rPr>
  </w:style>
  <w:style w:type="character" w:customStyle="1" w:styleId="12">
    <w:name w:val="Основной текст Знак1"/>
    <w:link w:val="ad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styleId="af0">
    <w:name w:val="No Spacing"/>
    <w:uiPriority w:val="1"/>
    <w:qFormat/>
    <w:rsid w:val="009E4F0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30D0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216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Янгелова Светлана Владиславовна</cp:lastModifiedBy>
  <cp:revision>12</cp:revision>
  <cp:lastPrinted>2025-05-06T10:11:00Z</cp:lastPrinted>
  <dcterms:created xsi:type="dcterms:W3CDTF">2024-11-25T10:17:00Z</dcterms:created>
  <dcterms:modified xsi:type="dcterms:W3CDTF">2025-05-07T09:35:00Z</dcterms:modified>
</cp:coreProperties>
</file>