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54" w:rsidRDefault="00495B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D0B" w:rsidRDefault="00093D0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D0B" w:rsidRDefault="00093D0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D0B" w:rsidRDefault="00093D0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D0B" w:rsidRDefault="00093D0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D0B" w:rsidRDefault="00093D0B" w:rsidP="00093D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3D0B" w:rsidRDefault="00093D0B" w:rsidP="00093D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B54" w:rsidRDefault="00495B54">
      <w:pPr>
        <w:pStyle w:val="ConsPlusTitle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статью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Закона Ульяновской области</w:t>
      </w:r>
    </w:p>
    <w:p w:rsidR="00495B54" w:rsidRDefault="00495B54">
      <w:pPr>
        <w:pStyle w:val="ConsPlusTitle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взаимодействии органов государственной власти Ульяновской области </w:t>
      </w:r>
      <w:r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с негосударственными некоммерческими организациями»</w:t>
      </w:r>
    </w:p>
    <w:p w:rsidR="00495B54" w:rsidRDefault="00495B54">
      <w:pPr>
        <w:pStyle w:val="ConsPlusNormal"/>
        <w:spacing w:line="20" w:lineRule="atLeast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093D0B" w:rsidRDefault="00093D0B">
      <w:pPr>
        <w:pStyle w:val="ConsPlusNormal"/>
        <w:spacing w:line="20" w:lineRule="atLeast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093D0B" w:rsidRDefault="00093D0B" w:rsidP="00093D0B">
      <w:pPr>
        <w:pStyle w:val="ConsPlusNormal"/>
        <w:suppressAutoHyphens/>
        <w:spacing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95B54" w:rsidRDefault="00495B54" w:rsidP="00093D0B">
      <w:pPr>
        <w:pStyle w:val="ConsPlusNormal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статью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Закона Ульяновской области от 9 июля 2007 года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93-ЗО «О взаимодействии органов государственной власти Ульяновской области</w:t>
      </w:r>
      <w:r>
        <w:rPr>
          <w:rFonts w:ascii="Arial Unicode MS" w:hAnsi="Arial Unicode M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негосударственными некоммерческими организациями»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11.07.2007 № 55; от 12.11.2008 № 92; от 12.11.2010 № 92; от 08.07.2011 № 74; от 12.08.2011 № 89; от 28.12.2012 № 146; от 05.12.2013 № 158; </w:t>
      </w:r>
      <w:r w:rsidR="00093D0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от 11.03.2014 № 34; от 09.11.2014 № 49; от 08.07.2016 № 91) изменение, дополнив её пунктом 5 следующего содержания: </w:t>
      </w:r>
    </w:p>
    <w:p w:rsidR="00495B54" w:rsidRDefault="00495B54" w:rsidP="00093D0B">
      <w:pPr>
        <w:pStyle w:val="ListParagraph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«5) осуществление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области, в том числе посредством участия </w:t>
      </w:r>
      <w:r w:rsidR="00093D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решении вопросов организации и развития комплексной информационной среды, обеспечивающей прогнозирование, мониторинг, предупреждение </w:t>
      </w:r>
      <w:r w:rsidR="00093D0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и ликвидацию возможных угроз общественной безопасности, а также контроль устранения последствий чрезвычайных ситуаций и правонарушений.».</w:t>
      </w:r>
      <w:proofErr w:type="gramEnd"/>
    </w:p>
    <w:p w:rsidR="00495B54" w:rsidRPr="00093D0B" w:rsidRDefault="00495B54" w:rsidP="00093D0B">
      <w:pPr>
        <w:pStyle w:val="BodyText2"/>
        <w:spacing w:after="0" w:line="240" w:lineRule="auto"/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093D0B" w:rsidRDefault="00093D0B" w:rsidP="00093D0B">
      <w:pPr>
        <w:pStyle w:val="BodyText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3D0B" w:rsidRDefault="00093D0B" w:rsidP="00093D0B">
      <w:pPr>
        <w:pStyle w:val="BodyText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B54" w:rsidRDefault="00495B54" w:rsidP="00093D0B">
      <w:pPr>
        <w:pStyle w:val="BodyText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С.И.Морозов</w:t>
      </w:r>
    </w:p>
    <w:p w:rsidR="00093D0B" w:rsidRDefault="00093D0B" w:rsidP="0009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D0B" w:rsidRDefault="00093D0B" w:rsidP="0009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D0B" w:rsidRDefault="00093D0B" w:rsidP="0009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B54" w:rsidRDefault="00495B54" w:rsidP="0009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Ульяновск</w:t>
      </w:r>
    </w:p>
    <w:p w:rsidR="00495B54" w:rsidRDefault="00093D0B" w:rsidP="0009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495B54">
        <w:rPr>
          <w:rFonts w:ascii="Times New Roman" w:hAnsi="Times New Roman"/>
          <w:sz w:val="28"/>
          <w:szCs w:val="28"/>
        </w:rPr>
        <w:t>______________ 2017 г.</w:t>
      </w:r>
    </w:p>
    <w:p w:rsidR="00495B54" w:rsidRDefault="00495B54" w:rsidP="00093D0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rPr>
          <w:rFonts w:ascii="Times New Roman" w:hAnsi="Times New Roman"/>
          <w:sz w:val="28"/>
          <w:szCs w:val="28"/>
        </w:rPr>
        <w:t xml:space="preserve">№ ____ -ЗО  </w:t>
      </w:r>
    </w:p>
    <w:sectPr w:rsidR="00495B54" w:rsidSect="00093D0B">
      <w:headerReference w:type="default" r:id="rId7"/>
      <w:footerReference w:type="first" r:id="rId8"/>
      <w:pgSz w:w="11900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88" w:rsidRDefault="00217688">
      <w:r>
        <w:separator/>
      </w:r>
    </w:p>
  </w:endnote>
  <w:endnote w:type="continuationSeparator" w:id="0">
    <w:p w:rsidR="00217688" w:rsidRDefault="002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40" w:rsidRPr="00105640" w:rsidRDefault="00105640" w:rsidP="00105640">
    <w:pPr>
      <w:pStyle w:val="a6"/>
      <w:spacing w:after="0" w:line="240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2905км1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88" w:rsidRDefault="00217688">
      <w:r>
        <w:separator/>
      </w:r>
    </w:p>
  </w:footnote>
  <w:footnote w:type="continuationSeparator" w:id="0">
    <w:p w:rsidR="00217688" w:rsidRDefault="0021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54" w:rsidRDefault="00495B54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Times New Roman" w:hAnsi="Times New Roman"/>
        <w:color w:val="auto"/>
        <w:sz w:val="20"/>
        <w:szCs w:val="20"/>
        <w:lang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93D0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4"/>
    <w:rsid w:val="00093D0B"/>
    <w:rsid w:val="000A39ED"/>
    <w:rsid w:val="000F06AA"/>
    <w:rsid w:val="00105640"/>
    <w:rsid w:val="00217688"/>
    <w:rsid w:val="00495B54"/>
    <w:rsid w:val="00643FA2"/>
    <w:rsid w:val="00A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  <w:spacing w:after="160" w:line="259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Normal">
    <w:name w:val="ConsNormal"/>
    <w:pPr>
      <w:suppressAutoHyphens/>
      <w:spacing w:after="160" w:line="259" w:lineRule="auto"/>
      <w:ind w:right="19772" w:firstLine="720"/>
    </w:pPr>
    <w:rPr>
      <w:rFonts w:ascii="Arial" w:eastAsia="Arial Unicode MS" w:hAnsi="Arial" w:cs="Arial Unicode MS"/>
      <w:color w:val="000000"/>
      <w:u w:color="000000"/>
    </w:rPr>
  </w:style>
  <w:style w:type="paragraph" w:customStyle="1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header"/>
    <w:basedOn w:val="a"/>
    <w:locked/>
    <w:rsid w:val="00495B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495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640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Balloon Text"/>
    <w:basedOn w:val="a"/>
    <w:link w:val="a9"/>
    <w:locked/>
    <w:rsid w:val="0010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64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  <w:spacing w:after="160" w:line="259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Normal">
    <w:name w:val="ConsNormal"/>
    <w:pPr>
      <w:suppressAutoHyphens/>
      <w:spacing w:after="160" w:line="259" w:lineRule="auto"/>
      <w:ind w:right="19772" w:firstLine="720"/>
    </w:pPr>
    <w:rPr>
      <w:rFonts w:ascii="Arial" w:eastAsia="Arial Unicode MS" w:hAnsi="Arial" w:cs="Arial Unicode MS"/>
      <w:color w:val="000000"/>
      <w:u w:color="000000"/>
    </w:rPr>
  </w:style>
  <w:style w:type="paragraph" w:customStyle="1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Text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header"/>
    <w:basedOn w:val="a"/>
    <w:locked/>
    <w:rsid w:val="00495B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495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640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Balloon Text"/>
    <w:basedOn w:val="a"/>
    <w:link w:val="a9"/>
    <w:locked/>
    <w:rsid w:val="0010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64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Моисеева Ксения Дмитриевна</cp:lastModifiedBy>
  <cp:revision>8</cp:revision>
  <cp:lastPrinted>2017-05-29T12:58:00Z</cp:lastPrinted>
  <dcterms:created xsi:type="dcterms:W3CDTF">2017-05-29T12:56:00Z</dcterms:created>
  <dcterms:modified xsi:type="dcterms:W3CDTF">2017-05-29T12:58:00Z</dcterms:modified>
</cp:coreProperties>
</file>