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7342C" w14:textId="29F08607" w:rsidR="00720D46" w:rsidRPr="00AF68EC" w:rsidRDefault="00720D46" w:rsidP="00720D46">
      <w:pPr>
        <w:jc w:val="center"/>
        <w:rPr>
          <w:rFonts w:ascii="PT Astra Serif" w:hAnsi="PT Astra Serif"/>
          <w:b/>
          <w:sz w:val="28"/>
          <w:szCs w:val="28"/>
        </w:rPr>
      </w:pPr>
    </w:p>
    <w:p w14:paraId="1C996F74" w14:textId="758FAB5C" w:rsidR="00720D46" w:rsidRPr="00AF68EC" w:rsidRDefault="00720D46" w:rsidP="00AF68EC">
      <w:pPr>
        <w:jc w:val="right"/>
        <w:rPr>
          <w:rFonts w:ascii="PT Astra Serif" w:hAnsi="PT Astra Serif"/>
          <w:bCs/>
          <w:sz w:val="28"/>
          <w:szCs w:val="28"/>
        </w:rPr>
      </w:pPr>
    </w:p>
    <w:p w14:paraId="2A7DA907" w14:textId="16CC0337" w:rsidR="00AD77CF" w:rsidRPr="00AF68EC" w:rsidRDefault="00AD77CF" w:rsidP="00D72883">
      <w:pPr>
        <w:widowControl w:val="0"/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2BA40503" w14:textId="4E610820" w:rsidR="006B3630" w:rsidRPr="00AF68EC" w:rsidRDefault="006B3630" w:rsidP="00D72883">
      <w:pPr>
        <w:widowControl w:val="0"/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7E9FD867" w14:textId="098C63E8" w:rsidR="00AF68EC" w:rsidRPr="00AF68EC" w:rsidRDefault="00AF68EC" w:rsidP="00AF68EC">
      <w:pPr>
        <w:widowControl w:val="0"/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50DF9665" w14:textId="2C996F5E" w:rsidR="006B3630" w:rsidRPr="00AF68EC" w:rsidRDefault="006B3630" w:rsidP="00D72883">
      <w:pPr>
        <w:widowControl w:val="0"/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1552385A" w14:textId="71D275D6" w:rsidR="006B3630" w:rsidRPr="00AF68EC" w:rsidRDefault="006B3630" w:rsidP="00D72883">
      <w:pPr>
        <w:widowControl w:val="0"/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0F94320C" w14:textId="4350B5C0" w:rsidR="006B3630" w:rsidRPr="00AF68EC" w:rsidRDefault="006B3630" w:rsidP="00D72883">
      <w:pPr>
        <w:widowControl w:val="0"/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0A5953DB" w14:textId="1FF2A884" w:rsidR="006B3630" w:rsidRPr="00AF68EC" w:rsidRDefault="006B3630" w:rsidP="00D72883">
      <w:pPr>
        <w:widowControl w:val="0"/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3B378D05" w14:textId="5D29D414" w:rsidR="006B3630" w:rsidRPr="00AF68EC" w:rsidRDefault="006B3630" w:rsidP="00D72883">
      <w:pPr>
        <w:widowControl w:val="0"/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28B9E63F" w14:textId="7EC2D6B3" w:rsidR="006B3630" w:rsidRPr="00AF68EC" w:rsidRDefault="006B3630" w:rsidP="00D72883">
      <w:pPr>
        <w:widowControl w:val="0"/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503168B5" w14:textId="0EDA4F93" w:rsidR="00FD3FE6" w:rsidRPr="00AF68EC" w:rsidRDefault="00FD3FE6" w:rsidP="00D72883">
      <w:pPr>
        <w:widowControl w:val="0"/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682B6496" w14:textId="77777777" w:rsidR="000957CA" w:rsidRPr="00AF68EC" w:rsidRDefault="000957CA" w:rsidP="00D72883">
      <w:pPr>
        <w:widowControl w:val="0"/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5B5B9780" w14:textId="7FA0A6FD" w:rsidR="00E6131A" w:rsidRPr="00AF68EC" w:rsidRDefault="00E6131A" w:rsidP="00E6131A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F68EC">
        <w:rPr>
          <w:rFonts w:ascii="PT Astra Serif" w:hAnsi="PT Astra Serif"/>
          <w:b/>
          <w:bCs/>
          <w:sz w:val="28"/>
          <w:szCs w:val="28"/>
        </w:rPr>
        <w:t>Об утверждении нормативов минимальной обеспеченности</w:t>
      </w:r>
    </w:p>
    <w:p w14:paraId="3E05BC17" w14:textId="34756849" w:rsidR="00E6131A" w:rsidRPr="00AF68EC" w:rsidRDefault="00E6131A" w:rsidP="00E6131A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F68EC">
        <w:rPr>
          <w:rFonts w:ascii="PT Astra Serif" w:hAnsi="PT Astra Serif"/>
          <w:b/>
          <w:bCs/>
          <w:sz w:val="28"/>
          <w:szCs w:val="28"/>
        </w:rPr>
        <w:t>населения пунктами технического осмотра транспортных средств</w:t>
      </w:r>
    </w:p>
    <w:p w14:paraId="59A9A02D" w14:textId="77777777" w:rsidR="009903D7" w:rsidRPr="00AF68EC" w:rsidRDefault="00E6131A" w:rsidP="00E6131A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F68EC">
        <w:rPr>
          <w:rFonts w:ascii="PT Astra Serif" w:hAnsi="PT Astra Serif"/>
          <w:b/>
          <w:bCs/>
          <w:sz w:val="28"/>
          <w:szCs w:val="28"/>
        </w:rPr>
        <w:t>для Ульяновской области и входящих в е</w:t>
      </w:r>
      <w:r w:rsidR="00350A82" w:rsidRPr="00AF68EC">
        <w:rPr>
          <w:rFonts w:ascii="PT Astra Serif" w:hAnsi="PT Astra Serif"/>
          <w:b/>
          <w:bCs/>
          <w:sz w:val="28"/>
          <w:szCs w:val="28"/>
        </w:rPr>
        <w:t>ё</w:t>
      </w:r>
      <w:r w:rsidRPr="00AF68EC">
        <w:rPr>
          <w:rFonts w:ascii="PT Astra Serif" w:hAnsi="PT Astra Serif"/>
          <w:b/>
          <w:bCs/>
          <w:sz w:val="28"/>
          <w:szCs w:val="28"/>
        </w:rPr>
        <w:t xml:space="preserve"> состав </w:t>
      </w:r>
    </w:p>
    <w:p w14:paraId="584C4770" w14:textId="53680C38" w:rsidR="00E051B5" w:rsidRPr="00AF68EC" w:rsidRDefault="00E6131A" w:rsidP="00E6131A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F68EC">
        <w:rPr>
          <w:rFonts w:ascii="PT Astra Serif" w:hAnsi="PT Astra Serif"/>
          <w:b/>
          <w:bCs/>
          <w:sz w:val="28"/>
          <w:szCs w:val="28"/>
        </w:rPr>
        <w:t>муниципальных образований</w:t>
      </w:r>
    </w:p>
    <w:p w14:paraId="015D7CD1" w14:textId="77777777" w:rsidR="00E051B5" w:rsidRPr="00AF68EC" w:rsidRDefault="00E051B5" w:rsidP="00E051B5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78609383" w14:textId="59FCD444" w:rsidR="00350A82" w:rsidRPr="00350A82" w:rsidRDefault="00E6131A" w:rsidP="00350A82">
      <w:pPr>
        <w:pStyle w:val="a5"/>
        <w:widowControl w:val="0"/>
        <w:tabs>
          <w:tab w:val="left" w:pos="0"/>
        </w:tabs>
        <w:ind w:left="0" w:right="-6" w:firstLine="709"/>
        <w:jc w:val="both"/>
        <w:rPr>
          <w:rFonts w:ascii="PT Astra Serif" w:hAnsi="PT Astra Serif"/>
          <w:sz w:val="28"/>
          <w:szCs w:val="28"/>
        </w:rPr>
      </w:pPr>
      <w:r w:rsidRPr="00E6131A">
        <w:rPr>
          <w:rFonts w:ascii="PT Astra Serif" w:hAnsi="PT Astra Serif"/>
          <w:sz w:val="28"/>
          <w:szCs w:val="28"/>
        </w:rPr>
        <w:t xml:space="preserve">В соответствии с Федеральным законом </w:t>
      </w:r>
      <w:r w:rsidR="00CC61DB">
        <w:rPr>
          <w:rFonts w:ascii="PT Astra Serif" w:hAnsi="PT Astra Serif"/>
          <w:sz w:val="28"/>
          <w:szCs w:val="28"/>
        </w:rPr>
        <w:t>от 01.07.2011 № 170-ФЗ</w:t>
      </w:r>
      <w:r w:rsidR="00CC61D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E6131A">
        <w:rPr>
          <w:rFonts w:ascii="PT Astra Serif" w:hAnsi="PT Astra Serif"/>
          <w:sz w:val="28"/>
          <w:szCs w:val="28"/>
        </w:rPr>
        <w:t>О техническом осмотре</w:t>
      </w:r>
      <w:r>
        <w:rPr>
          <w:rFonts w:ascii="PT Astra Serif" w:hAnsi="PT Astra Serif"/>
          <w:sz w:val="28"/>
          <w:szCs w:val="28"/>
        </w:rPr>
        <w:t xml:space="preserve"> </w:t>
      </w:r>
      <w:r w:rsidRPr="00E6131A">
        <w:rPr>
          <w:rFonts w:ascii="PT Astra Serif" w:hAnsi="PT Astra Serif"/>
          <w:sz w:val="28"/>
          <w:szCs w:val="28"/>
        </w:rPr>
        <w:t xml:space="preserve">транспортных средств и о внесении изменений </w:t>
      </w:r>
      <w:r w:rsidR="009903D7">
        <w:rPr>
          <w:rFonts w:ascii="PT Astra Serif" w:hAnsi="PT Astra Serif"/>
          <w:sz w:val="28"/>
          <w:szCs w:val="28"/>
        </w:rPr>
        <w:br/>
      </w:r>
      <w:r w:rsidRPr="00E6131A">
        <w:rPr>
          <w:rFonts w:ascii="PT Astra Serif" w:hAnsi="PT Astra Serif"/>
          <w:sz w:val="28"/>
          <w:szCs w:val="28"/>
        </w:rPr>
        <w:t>в отдельные законодательные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E6131A">
        <w:rPr>
          <w:rFonts w:ascii="PT Astra Serif" w:hAnsi="PT Astra Serif"/>
          <w:sz w:val="28"/>
          <w:szCs w:val="28"/>
        </w:rPr>
        <w:t>акты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E6131A">
        <w:rPr>
          <w:rFonts w:ascii="PT Astra Serif" w:hAnsi="PT Astra Serif"/>
          <w:sz w:val="28"/>
          <w:szCs w:val="28"/>
        </w:rPr>
        <w:t xml:space="preserve">, </w:t>
      </w:r>
      <w:r w:rsidR="009903D7">
        <w:rPr>
          <w:rFonts w:ascii="PT Astra Serif" w:hAnsi="PT Astra Serif"/>
          <w:sz w:val="28"/>
          <w:szCs w:val="28"/>
        </w:rPr>
        <w:t>м</w:t>
      </w:r>
      <w:r w:rsidRPr="00E6131A">
        <w:rPr>
          <w:rFonts w:ascii="PT Astra Serif" w:hAnsi="PT Astra Serif"/>
          <w:sz w:val="28"/>
          <w:szCs w:val="28"/>
        </w:rPr>
        <w:t>етодикой расчета нормативов минимальной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E6131A">
        <w:rPr>
          <w:rFonts w:ascii="PT Astra Serif" w:hAnsi="PT Astra Serif"/>
          <w:sz w:val="28"/>
          <w:szCs w:val="28"/>
        </w:rPr>
        <w:t>обеспеченности населения пунктами технического осмотра для субъектов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E6131A">
        <w:rPr>
          <w:rFonts w:ascii="PT Astra Serif" w:hAnsi="PT Astra Serif"/>
          <w:sz w:val="28"/>
          <w:szCs w:val="28"/>
        </w:rPr>
        <w:t>Российской Федерации и для входящих в их состав муниципальных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E6131A">
        <w:rPr>
          <w:rFonts w:ascii="PT Astra Serif" w:hAnsi="PT Astra Serif"/>
          <w:sz w:val="28"/>
          <w:szCs w:val="28"/>
        </w:rPr>
        <w:t>образований, утвержденной постановлением Правительства Российской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E6131A">
        <w:rPr>
          <w:rFonts w:ascii="PT Astra Serif" w:hAnsi="PT Astra Serif"/>
          <w:sz w:val="28"/>
          <w:szCs w:val="28"/>
        </w:rPr>
        <w:t xml:space="preserve">Федерации от 22.12.2011 </w:t>
      </w:r>
      <w:r w:rsidR="00FD74BA">
        <w:rPr>
          <w:rFonts w:ascii="PT Astra Serif" w:hAnsi="PT Astra Serif"/>
          <w:sz w:val="28"/>
          <w:szCs w:val="28"/>
        </w:rPr>
        <w:t>№</w:t>
      </w:r>
      <w:r w:rsidRPr="00E6131A">
        <w:rPr>
          <w:rFonts w:ascii="PT Astra Serif" w:hAnsi="PT Astra Serif"/>
          <w:sz w:val="28"/>
          <w:szCs w:val="28"/>
        </w:rPr>
        <w:t xml:space="preserve"> 1108, Положением о </w:t>
      </w:r>
      <w:r w:rsidR="009903D7">
        <w:rPr>
          <w:rFonts w:ascii="PT Astra Serif" w:hAnsi="PT Astra Serif"/>
          <w:sz w:val="28"/>
          <w:szCs w:val="28"/>
        </w:rPr>
        <w:t>М</w:t>
      </w:r>
      <w:r w:rsidRPr="00E6131A">
        <w:rPr>
          <w:rFonts w:ascii="PT Astra Serif" w:hAnsi="PT Astra Serif"/>
          <w:sz w:val="28"/>
          <w:szCs w:val="28"/>
        </w:rPr>
        <w:t>инистерстве</w:t>
      </w:r>
      <w:r>
        <w:rPr>
          <w:rFonts w:ascii="PT Astra Serif" w:hAnsi="PT Astra Serif"/>
          <w:sz w:val="28"/>
          <w:szCs w:val="28"/>
        </w:rPr>
        <w:t xml:space="preserve"> транспорта Ульяновской</w:t>
      </w:r>
      <w:r w:rsidRPr="00E6131A">
        <w:rPr>
          <w:rFonts w:ascii="PT Astra Serif" w:hAnsi="PT Astra Serif"/>
          <w:sz w:val="28"/>
          <w:szCs w:val="28"/>
        </w:rPr>
        <w:t xml:space="preserve"> области, утвержденным</w:t>
      </w:r>
      <w:r>
        <w:rPr>
          <w:rFonts w:ascii="PT Astra Serif" w:hAnsi="PT Astra Serif"/>
          <w:sz w:val="28"/>
          <w:szCs w:val="28"/>
        </w:rPr>
        <w:t xml:space="preserve"> </w:t>
      </w:r>
      <w:r w:rsidRPr="00E6131A">
        <w:rPr>
          <w:rFonts w:ascii="PT Astra Serif" w:hAnsi="PT Astra Serif"/>
          <w:sz w:val="28"/>
          <w:szCs w:val="28"/>
        </w:rPr>
        <w:t xml:space="preserve">постановлением Правительства </w:t>
      </w:r>
      <w:r>
        <w:rPr>
          <w:rFonts w:ascii="PT Astra Serif" w:hAnsi="PT Astra Serif"/>
          <w:sz w:val="28"/>
          <w:szCs w:val="28"/>
        </w:rPr>
        <w:t>Ульяновской</w:t>
      </w:r>
      <w:r w:rsidRPr="00E6131A">
        <w:rPr>
          <w:rFonts w:ascii="PT Astra Serif" w:hAnsi="PT Astra Serif"/>
          <w:sz w:val="28"/>
          <w:szCs w:val="28"/>
        </w:rPr>
        <w:t xml:space="preserve"> области от 16</w:t>
      </w:r>
      <w:r>
        <w:rPr>
          <w:rFonts w:ascii="PT Astra Serif" w:hAnsi="PT Astra Serif"/>
          <w:sz w:val="28"/>
          <w:szCs w:val="28"/>
        </w:rPr>
        <w:t>.11.</w:t>
      </w:r>
      <w:r w:rsidRPr="00E6131A">
        <w:rPr>
          <w:rFonts w:ascii="PT Astra Serif" w:hAnsi="PT Astra Serif"/>
          <w:sz w:val="28"/>
          <w:szCs w:val="28"/>
        </w:rPr>
        <w:t xml:space="preserve">2018 </w:t>
      </w:r>
      <w:r w:rsidR="00FD74BA">
        <w:rPr>
          <w:rFonts w:ascii="PT Astra Serif" w:hAnsi="PT Astra Serif"/>
          <w:sz w:val="28"/>
          <w:szCs w:val="28"/>
        </w:rPr>
        <w:t>№</w:t>
      </w:r>
      <w:r w:rsidRPr="00E6131A">
        <w:rPr>
          <w:rFonts w:ascii="PT Astra Serif" w:hAnsi="PT Astra Serif"/>
          <w:sz w:val="28"/>
          <w:szCs w:val="28"/>
        </w:rPr>
        <w:t xml:space="preserve"> 25/559-П,</w:t>
      </w:r>
      <w:r>
        <w:rPr>
          <w:rFonts w:ascii="PT Astra Serif" w:hAnsi="PT Astra Serif"/>
          <w:sz w:val="28"/>
          <w:szCs w:val="28"/>
        </w:rPr>
        <w:t xml:space="preserve"> </w:t>
      </w:r>
      <w:r w:rsidRPr="00E6131A">
        <w:rPr>
          <w:rFonts w:ascii="PT Astra Serif" w:hAnsi="PT Astra Serif"/>
          <w:sz w:val="28"/>
          <w:szCs w:val="28"/>
        </w:rPr>
        <w:t>приказываю:</w:t>
      </w:r>
    </w:p>
    <w:p w14:paraId="49D6360C" w14:textId="00268AF6" w:rsidR="00350A82" w:rsidRDefault="00350A82" w:rsidP="00350A82">
      <w:pPr>
        <w:pStyle w:val="a5"/>
        <w:widowControl w:val="0"/>
        <w:numPr>
          <w:ilvl w:val="0"/>
          <w:numId w:val="9"/>
        </w:numPr>
        <w:tabs>
          <w:tab w:val="left" w:pos="0"/>
        </w:tabs>
        <w:ind w:left="0" w:right="-6" w:firstLine="709"/>
        <w:jc w:val="both"/>
        <w:rPr>
          <w:rFonts w:ascii="PT Astra Serif" w:hAnsi="PT Astra Serif"/>
          <w:sz w:val="28"/>
          <w:szCs w:val="28"/>
        </w:rPr>
      </w:pPr>
      <w:r w:rsidRPr="00350A82">
        <w:rPr>
          <w:rFonts w:ascii="PT Astra Serif" w:hAnsi="PT Astra Serif"/>
          <w:sz w:val="28"/>
          <w:szCs w:val="28"/>
        </w:rPr>
        <w:t xml:space="preserve">Утвердить </w:t>
      </w:r>
      <w:r w:rsidR="00FD74BA">
        <w:rPr>
          <w:rFonts w:ascii="PT Astra Serif" w:hAnsi="PT Astra Serif"/>
          <w:sz w:val="28"/>
          <w:szCs w:val="28"/>
        </w:rPr>
        <w:t xml:space="preserve">прилагаемые </w:t>
      </w:r>
      <w:r w:rsidRPr="00350A82">
        <w:rPr>
          <w:rFonts w:ascii="PT Astra Serif" w:hAnsi="PT Astra Serif"/>
          <w:sz w:val="28"/>
          <w:szCs w:val="28"/>
        </w:rPr>
        <w:t>нормативы</w:t>
      </w:r>
      <w:r>
        <w:rPr>
          <w:rFonts w:ascii="PT Astra Serif" w:hAnsi="PT Astra Serif"/>
          <w:sz w:val="28"/>
          <w:szCs w:val="28"/>
        </w:rPr>
        <w:t xml:space="preserve"> </w:t>
      </w:r>
      <w:r w:rsidRPr="00350A82">
        <w:rPr>
          <w:rFonts w:ascii="PT Astra Serif" w:hAnsi="PT Astra Serif"/>
          <w:sz w:val="28"/>
          <w:szCs w:val="28"/>
        </w:rPr>
        <w:t>минимальной обеспеченности населения пунктами технического осмотра транспортных средств для Ульяновской области и входящих в её состав муниципальных образований</w:t>
      </w:r>
      <w:r>
        <w:rPr>
          <w:rFonts w:ascii="PT Astra Serif" w:hAnsi="PT Astra Serif"/>
          <w:sz w:val="28"/>
          <w:szCs w:val="28"/>
        </w:rPr>
        <w:t xml:space="preserve"> согласно приложению к настоящему приказу</w:t>
      </w:r>
      <w:r w:rsidR="000A6D56">
        <w:rPr>
          <w:rFonts w:ascii="PT Astra Serif" w:hAnsi="PT Astra Serif"/>
          <w:sz w:val="28"/>
          <w:szCs w:val="28"/>
        </w:rPr>
        <w:t xml:space="preserve"> на период до 2028 года.</w:t>
      </w:r>
    </w:p>
    <w:p w14:paraId="075A00C9" w14:textId="47EF5101" w:rsidR="00971DD1" w:rsidRDefault="009903D7" w:rsidP="009903D7">
      <w:pPr>
        <w:widowControl w:val="0"/>
        <w:spacing w:line="300" w:lineRule="exac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7E5321">
        <w:rPr>
          <w:rFonts w:ascii="PT Astra Serif" w:hAnsi="PT Astra Serif"/>
          <w:sz w:val="28"/>
          <w:szCs w:val="28"/>
        </w:rPr>
        <w:t>Признать утратившим силу приказ Министерства строительства, жилищно-коммунального комплекса и транспорта Ульяновской области</w:t>
      </w:r>
      <w:r w:rsidR="00971DD1">
        <w:rPr>
          <w:rFonts w:ascii="PT Astra Serif" w:hAnsi="PT Astra Serif"/>
          <w:sz w:val="28"/>
          <w:szCs w:val="28"/>
        </w:rPr>
        <w:br/>
      </w:r>
      <w:r w:rsidR="007E5321">
        <w:rPr>
          <w:rFonts w:ascii="PT Astra Serif" w:hAnsi="PT Astra Serif"/>
          <w:sz w:val="28"/>
          <w:szCs w:val="28"/>
        </w:rPr>
        <w:t>от 23.01.2014</w:t>
      </w:r>
      <w:r w:rsidR="00971DD1">
        <w:rPr>
          <w:rFonts w:ascii="PT Astra Serif" w:hAnsi="PT Astra Serif"/>
          <w:sz w:val="28"/>
          <w:szCs w:val="28"/>
        </w:rPr>
        <w:t xml:space="preserve"> № 03-од</w:t>
      </w:r>
      <w:r>
        <w:rPr>
          <w:rFonts w:ascii="PT Astra Serif" w:hAnsi="PT Astra Serif"/>
          <w:sz w:val="28"/>
          <w:szCs w:val="28"/>
        </w:rPr>
        <w:t xml:space="preserve"> </w:t>
      </w:r>
      <w:r w:rsidRPr="009903D7">
        <w:rPr>
          <w:rFonts w:ascii="PT Astra Serif" w:hAnsi="PT Astra Serif"/>
          <w:sz w:val="28"/>
          <w:szCs w:val="28"/>
        </w:rPr>
        <w:t xml:space="preserve">«Об утверждении нормативов минимальной обеспеченности населения пунктами технического осмотра </w:t>
      </w:r>
      <w:r>
        <w:rPr>
          <w:rFonts w:ascii="PT Astra Serif" w:hAnsi="PT Astra Serif"/>
          <w:sz w:val="28"/>
          <w:szCs w:val="28"/>
        </w:rPr>
        <w:t>на территории Ульяновской области».</w:t>
      </w:r>
    </w:p>
    <w:p w14:paraId="0781B599" w14:textId="2A680474" w:rsidR="00E051B5" w:rsidRDefault="009903D7" w:rsidP="009903D7">
      <w:pPr>
        <w:pStyle w:val="a5"/>
        <w:widowControl w:val="0"/>
        <w:tabs>
          <w:tab w:val="left" w:pos="0"/>
        </w:tabs>
        <w:ind w:left="0" w:right="-6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</w:t>
      </w:r>
      <w:r w:rsidR="00971DD1" w:rsidRPr="00971DD1">
        <w:rPr>
          <w:rFonts w:ascii="PT Astra Serif" w:hAnsi="PT Astra Serif"/>
          <w:sz w:val="28"/>
          <w:szCs w:val="28"/>
        </w:rPr>
        <w:t xml:space="preserve">астоящий </w:t>
      </w:r>
      <w:r w:rsidR="00FD74BA">
        <w:rPr>
          <w:rFonts w:ascii="PT Astra Serif" w:hAnsi="PT Astra Serif"/>
          <w:sz w:val="28"/>
          <w:szCs w:val="28"/>
        </w:rPr>
        <w:t>п</w:t>
      </w:r>
      <w:r w:rsidR="00971DD1" w:rsidRPr="00971DD1">
        <w:rPr>
          <w:rFonts w:ascii="PT Astra Serif" w:hAnsi="PT Astra Serif"/>
          <w:sz w:val="28"/>
          <w:szCs w:val="28"/>
        </w:rPr>
        <w:t>риказ вступает в силу со дня его официального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="00971DD1" w:rsidRPr="00971DD1">
        <w:rPr>
          <w:rFonts w:ascii="PT Astra Serif" w:hAnsi="PT Astra Serif"/>
          <w:sz w:val="28"/>
          <w:szCs w:val="28"/>
        </w:rPr>
        <w:t>опубликования.</w:t>
      </w:r>
    </w:p>
    <w:p w14:paraId="2531861F" w14:textId="6BCCB834" w:rsidR="00971DD1" w:rsidRDefault="00971DD1" w:rsidP="00971DD1">
      <w:pPr>
        <w:widowControl w:val="0"/>
        <w:tabs>
          <w:tab w:val="left" w:pos="0"/>
        </w:tabs>
        <w:ind w:right="-6"/>
        <w:jc w:val="both"/>
        <w:rPr>
          <w:rFonts w:ascii="PT Astra Serif" w:hAnsi="PT Astra Serif"/>
          <w:sz w:val="28"/>
          <w:szCs w:val="28"/>
        </w:rPr>
      </w:pPr>
    </w:p>
    <w:p w14:paraId="27C3A305" w14:textId="77777777" w:rsidR="00FD74BA" w:rsidRPr="00971DD1" w:rsidRDefault="00FD74BA" w:rsidP="00971DD1">
      <w:pPr>
        <w:widowControl w:val="0"/>
        <w:tabs>
          <w:tab w:val="left" w:pos="0"/>
        </w:tabs>
        <w:ind w:right="-6"/>
        <w:jc w:val="both"/>
        <w:rPr>
          <w:rFonts w:ascii="PT Astra Serif" w:hAnsi="PT Astra Serif"/>
          <w:sz w:val="28"/>
          <w:szCs w:val="28"/>
        </w:rPr>
      </w:pPr>
    </w:p>
    <w:p w14:paraId="74C03B36" w14:textId="0DAC7E35" w:rsidR="00E051B5" w:rsidRDefault="00E051B5" w:rsidP="00E051B5">
      <w:pPr>
        <w:tabs>
          <w:tab w:val="center" w:pos="993"/>
          <w:tab w:val="left" w:pos="5420"/>
        </w:tabs>
        <w:ind w:right="-6"/>
        <w:jc w:val="both"/>
        <w:rPr>
          <w:rFonts w:ascii="PT Astra Serif" w:hAnsi="PT Astra Serif"/>
          <w:sz w:val="28"/>
          <w:szCs w:val="28"/>
        </w:rPr>
      </w:pPr>
    </w:p>
    <w:p w14:paraId="2D7266D6" w14:textId="04BA7B90" w:rsidR="00E051B5" w:rsidRPr="00E051B5" w:rsidRDefault="006C5E12" w:rsidP="00E051B5">
      <w:pPr>
        <w:tabs>
          <w:tab w:val="center" w:pos="993"/>
          <w:tab w:val="left" w:pos="5420"/>
        </w:tabs>
        <w:ind w:right="-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</w:t>
      </w:r>
      <w:r w:rsidR="00971DD1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="00971DD1">
        <w:rPr>
          <w:rFonts w:ascii="PT Astra Serif" w:hAnsi="PT Astra Serif"/>
          <w:sz w:val="28"/>
          <w:szCs w:val="28"/>
        </w:rPr>
        <w:t xml:space="preserve">                                                </w:t>
      </w:r>
      <w:proofErr w:type="spellStart"/>
      <w:r w:rsidR="00971DD1">
        <w:rPr>
          <w:rFonts w:ascii="PT Astra Serif" w:hAnsi="PT Astra Serif"/>
          <w:sz w:val="28"/>
          <w:szCs w:val="28"/>
        </w:rPr>
        <w:t>Е.А.Лазарев</w:t>
      </w:r>
      <w:proofErr w:type="spellEnd"/>
    </w:p>
    <w:p w14:paraId="2141355C" w14:textId="77777777" w:rsidR="00D66557" w:rsidRDefault="00D66557" w:rsidP="00E7608C">
      <w:pPr>
        <w:jc w:val="right"/>
        <w:rPr>
          <w:rFonts w:ascii="PT Astra Serif" w:hAnsi="PT Astra Serif"/>
          <w:sz w:val="28"/>
          <w:szCs w:val="28"/>
        </w:rPr>
      </w:pPr>
    </w:p>
    <w:p w14:paraId="68EFEA84" w14:textId="37FDF453" w:rsidR="00DE3B34" w:rsidRDefault="00DE3B34" w:rsidP="00E051B5">
      <w:pPr>
        <w:rPr>
          <w:rFonts w:ascii="PT Astra Serif" w:hAnsi="PT Astra Serif"/>
          <w:sz w:val="28"/>
          <w:szCs w:val="28"/>
        </w:rPr>
      </w:pPr>
    </w:p>
    <w:p w14:paraId="2492F4BD" w14:textId="0C462714" w:rsidR="00AF6542" w:rsidRDefault="00AF6542" w:rsidP="00E051B5">
      <w:pPr>
        <w:rPr>
          <w:rFonts w:ascii="PT Astra Serif" w:hAnsi="PT Astra Serif"/>
          <w:sz w:val="28"/>
          <w:szCs w:val="28"/>
        </w:rPr>
      </w:pPr>
    </w:p>
    <w:p w14:paraId="7A55D99E" w14:textId="4A8A7ACF" w:rsidR="00180E98" w:rsidRDefault="00180E98" w:rsidP="00E051B5">
      <w:pPr>
        <w:rPr>
          <w:rFonts w:ascii="PT Astra Serif" w:hAnsi="PT Astra Serif"/>
          <w:sz w:val="28"/>
          <w:szCs w:val="28"/>
        </w:rPr>
      </w:pPr>
    </w:p>
    <w:p w14:paraId="3D962D24" w14:textId="77777777" w:rsidR="00180E98" w:rsidRDefault="00180E98" w:rsidP="00E051B5">
      <w:pPr>
        <w:rPr>
          <w:rFonts w:ascii="PT Astra Serif" w:hAnsi="PT Astra Serif"/>
          <w:sz w:val="28"/>
          <w:szCs w:val="28"/>
        </w:rPr>
      </w:pPr>
    </w:p>
    <w:p w14:paraId="52292976" w14:textId="42F532E7" w:rsidR="00AF6542" w:rsidRDefault="00AF6542" w:rsidP="00E051B5">
      <w:pPr>
        <w:rPr>
          <w:rFonts w:ascii="PT Astra Serif" w:hAnsi="PT Astra Serif"/>
          <w:sz w:val="28"/>
          <w:szCs w:val="28"/>
        </w:rPr>
      </w:pPr>
    </w:p>
    <w:p w14:paraId="53AE90BF" w14:textId="77777777" w:rsidR="00180E98" w:rsidRDefault="00180E98" w:rsidP="00E051B5">
      <w:pPr>
        <w:rPr>
          <w:rFonts w:ascii="PT Astra Serif" w:hAnsi="PT Astra Serif"/>
          <w:sz w:val="28"/>
          <w:szCs w:val="28"/>
        </w:rPr>
      </w:pPr>
    </w:p>
    <w:p w14:paraId="367FA892" w14:textId="77777777" w:rsidR="00FD74BA" w:rsidRDefault="00FD74BA" w:rsidP="00AF6542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D74BA" w14:paraId="3290B6CD" w14:textId="77777777" w:rsidTr="00FD74BA">
        <w:tc>
          <w:tcPr>
            <w:tcW w:w="4927" w:type="dxa"/>
          </w:tcPr>
          <w:p w14:paraId="29617D5F" w14:textId="77777777" w:rsidR="00FD74BA" w:rsidRDefault="00FD74BA" w:rsidP="00FD74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27" w:type="dxa"/>
          </w:tcPr>
          <w:p w14:paraId="78DCA76C" w14:textId="67724CC3" w:rsidR="00FD74BA" w:rsidRDefault="009903D7" w:rsidP="00FD74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440FC741" w14:textId="3A3B39A9" w:rsidR="00FD74BA" w:rsidRPr="00AF6542" w:rsidRDefault="00FD74BA" w:rsidP="00FD74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6542"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AF6542">
              <w:rPr>
                <w:rFonts w:ascii="PT Astra Serif" w:hAnsi="PT Astra Serif"/>
                <w:sz w:val="28"/>
                <w:szCs w:val="28"/>
              </w:rPr>
              <w:t>риказу</w:t>
            </w:r>
          </w:p>
          <w:p w14:paraId="2C5BED8B" w14:textId="193D003C" w:rsidR="00FD74BA" w:rsidRPr="00AF6542" w:rsidRDefault="00FD74BA" w:rsidP="00FD74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AF6542">
              <w:rPr>
                <w:rFonts w:ascii="PT Astra Serif" w:hAnsi="PT Astra Serif"/>
                <w:sz w:val="28"/>
                <w:szCs w:val="28"/>
              </w:rPr>
              <w:t xml:space="preserve">инистерства </w:t>
            </w:r>
            <w:r>
              <w:rPr>
                <w:rFonts w:ascii="PT Astra Serif" w:hAnsi="PT Astra Serif"/>
                <w:sz w:val="28"/>
                <w:szCs w:val="28"/>
              </w:rPr>
              <w:t>транспорта</w:t>
            </w:r>
          </w:p>
          <w:p w14:paraId="5DB4BAAC" w14:textId="77777777" w:rsidR="00FD74BA" w:rsidRPr="00AF6542" w:rsidRDefault="00FD74BA" w:rsidP="00FD74B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Ульяновской </w:t>
            </w:r>
            <w:r w:rsidRPr="00AF6542">
              <w:rPr>
                <w:rFonts w:ascii="PT Astra Serif" w:hAnsi="PT Astra Serif"/>
                <w:sz w:val="28"/>
                <w:szCs w:val="28"/>
              </w:rPr>
              <w:t>области</w:t>
            </w:r>
          </w:p>
          <w:p w14:paraId="1C137C35" w14:textId="3A0FCD36" w:rsidR="00FD74BA" w:rsidRDefault="00FD74BA" w:rsidP="00E421B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F6542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«____» ________ </w:t>
            </w:r>
            <w:r w:rsidRPr="00AF6542">
              <w:rPr>
                <w:rFonts w:ascii="PT Astra Serif" w:hAnsi="PT Astra Serif"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AF6542">
              <w:rPr>
                <w:rFonts w:ascii="PT Astra Serif" w:hAnsi="PT Astra Serif"/>
                <w:sz w:val="28"/>
                <w:szCs w:val="28"/>
              </w:rPr>
              <w:t xml:space="preserve"> г. </w:t>
            </w:r>
            <w:r>
              <w:rPr>
                <w:rFonts w:ascii="PT Astra Serif" w:hAnsi="PT Astra Serif"/>
                <w:sz w:val="28"/>
                <w:szCs w:val="28"/>
              </w:rPr>
              <w:t>№_____</w:t>
            </w:r>
          </w:p>
        </w:tc>
      </w:tr>
    </w:tbl>
    <w:p w14:paraId="5FAE8803" w14:textId="45A4C018" w:rsidR="00AF6542" w:rsidRDefault="00AF6542" w:rsidP="00AF6542">
      <w:pPr>
        <w:jc w:val="right"/>
        <w:rPr>
          <w:rFonts w:ascii="PT Astra Serif" w:hAnsi="PT Astra Serif"/>
          <w:sz w:val="28"/>
          <w:szCs w:val="28"/>
        </w:rPr>
      </w:pPr>
    </w:p>
    <w:p w14:paraId="73B85CD0" w14:textId="77777777" w:rsidR="000A6D56" w:rsidRPr="000A6D56" w:rsidRDefault="000A6D56" w:rsidP="000A6D5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A6D56">
        <w:rPr>
          <w:rFonts w:ascii="PT Astra Serif" w:hAnsi="PT Astra Serif"/>
          <w:b/>
          <w:bCs/>
          <w:sz w:val="28"/>
          <w:szCs w:val="28"/>
        </w:rPr>
        <w:t>Нормативы</w:t>
      </w:r>
    </w:p>
    <w:p w14:paraId="4953A66D" w14:textId="087B0D42" w:rsidR="000A6D56" w:rsidRPr="000A6D56" w:rsidRDefault="000A6D56" w:rsidP="000A6D5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A6D56">
        <w:rPr>
          <w:rFonts w:ascii="PT Astra Serif" w:hAnsi="PT Astra Serif"/>
          <w:b/>
          <w:bCs/>
          <w:sz w:val="28"/>
          <w:szCs w:val="28"/>
        </w:rPr>
        <w:t>минимальной обеспеченности населения пунктами</w:t>
      </w:r>
    </w:p>
    <w:p w14:paraId="7726AC48" w14:textId="310AFF0E" w:rsidR="000A6D56" w:rsidRPr="000A6D56" w:rsidRDefault="000A6D56" w:rsidP="000A6D5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A6D56">
        <w:rPr>
          <w:rFonts w:ascii="PT Astra Serif" w:hAnsi="PT Astra Serif"/>
          <w:b/>
          <w:bCs/>
          <w:sz w:val="28"/>
          <w:szCs w:val="28"/>
        </w:rPr>
        <w:t xml:space="preserve">технического осмотра транспортных средств для Ульяновской </w:t>
      </w:r>
    </w:p>
    <w:p w14:paraId="5C6A2CDD" w14:textId="2221522F" w:rsidR="00AF6542" w:rsidRDefault="000A6D56" w:rsidP="000A6D5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A6D56">
        <w:rPr>
          <w:rFonts w:ascii="PT Astra Serif" w:hAnsi="PT Astra Serif"/>
          <w:b/>
          <w:bCs/>
          <w:sz w:val="28"/>
          <w:szCs w:val="28"/>
        </w:rPr>
        <w:t>области и входящих в е</w:t>
      </w:r>
      <w:r w:rsidR="00A86396">
        <w:rPr>
          <w:rFonts w:ascii="PT Astra Serif" w:hAnsi="PT Astra Serif"/>
          <w:b/>
          <w:bCs/>
          <w:sz w:val="28"/>
          <w:szCs w:val="28"/>
        </w:rPr>
        <w:t>ё</w:t>
      </w:r>
      <w:r w:rsidRPr="000A6D56">
        <w:rPr>
          <w:rFonts w:ascii="PT Astra Serif" w:hAnsi="PT Astra Serif"/>
          <w:b/>
          <w:bCs/>
          <w:sz w:val="28"/>
          <w:szCs w:val="28"/>
        </w:rPr>
        <w:t xml:space="preserve"> состав муниципальных образований</w:t>
      </w:r>
    </w:p>
    <w:p w14:paraId="22DF9BFD" w14:textId="776FFF31" w:rsidR="000A6D56" w:rsidRDefault="000A6D56" w:rsidP="000A6D5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531" w:type="dxa"/>
        <w:tblInd w:w="113" w:type="dxa"/>
        <w:tblLook w:val="04A0" w:firstRow="1" w:lastRow="0" w:firstColumn="1" w:lastColumn="0" w:noHBand="0" w:noVBand="1"/>
      </w:tblPr>
      <w:tblGrid>
        <w:gridCol w:w="513"/>
        <w:gridCol w:w="2086"/>
        <w:gridCol w:w="1706"/>
        <w:gridCol w:w="1706"/>
        <w:gridCol w:w="1706"/>
        <w:gridCol w:w="1814"/>
      </w:tblGrid>
      <w:tr w:rsidR="00180E98" w:rsidRPr="000A6D56" w14:paraId="333B3CE8" w14:textId="77777777" w:rsidTr="00625E68">
        <w:trPr>
          <w:trHeight w:val="57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10A2" w14:textId="77777777" w:rsidR="00180E98" w:rsidRPr="000A6D56" w:rsidRDefault="00180E98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№ п/п 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DB09" w14:textId="3F611FD0" w:rsidR="00180E98" w:rsidRPr="000A6D56" w:rsidRDefault="00180E98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муниципального образования</w:t>
            </w:r>
            <w:r w:rsidR="00102E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(округа) Ульяновской области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AC75" w14:textId="48F508CF" w:rsidR="00180E98" w:rsidRPr="000A6D56" w:rsidRDefault="00180E98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Расчётное количество диагностических линий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584D" w14:textId="77777777" w:rsidR="00180E98" w:rsidRDefault="00180E98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Рекомендуемое к</w:t>
            </w: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оличество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диагностических линий</w:t>
            </w: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для каждого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муниципального образования</w:t>
            </w:r>
          </w:p>
          <w:p w14:paraId="52C6E490" w14:textId="5A208C5B" w:rsidR="00180E98" w:rsidRPr="000A6D56" w:rsidRDefault="00180E98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(по методике)</w:t>
            </w:r>
          </w:p>
        </w:tc>
      </w:tr>
      <w:tr w:rsidR="00180E98" w:rsidRPr="000A6D56" w14:paraId="6119C8D6" w14:textId="77777777" w:rsidTr="00625E68">
        <w:trPr>
          <w:trHeight w:val="150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D87D" w14:textId="77777777" w:rsidR="00180E98" w:rsidRPr="000A6D56" w:rsidRDefault="00180E98" w:rsidP="000A6D56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EFCFD" w14:textId="77777777" w:rsidR="00180E98" w:rsidRPr="000A6D56" w:rsidRDefault="00180E98" w:rsidP="000A6D56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74FD" w14:textId="6662B1E0" w:rsidR="00180E98" w:rsidRPr="000A6D56" w:rsidRDefault="00180E98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1 технологически совместимая группа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EA25" w14:textId="5DDB8CD8" w:rsidR="00180E98" w:rsidRPr="000A6D56" w:rsidRDefault="00180E98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2 технологически совместимая группа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7E49" w14:textId="58A884BF" w:rsidR="00180E98" w:rsidRPr="000A6D56" w:rsidRDefault="00180E98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3 технологически совместимая группа</w:t>
            </w:r>
          </w:p>
        </w:tc>
        <w:tc>
          <w:tcPr>
            <w:tcW w:w="1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7F20" w14:textId="77777777" w:rsidR="00180E98" w:rsidRPr="000A6D56" w:rsidRDefault="00180E98" w:rsidP="000A6D56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180E98" w:rsidRPr="000A6D56" w14:paraId="17F4691C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6CE6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5426" w14:textId="37BC5014" w:rsidR="000A6D56" w:rsidRPr="000A6D56" w:rsidRDefault="00F7485D" w:rsidP="000A6D56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Город </w:t>
            </w:r>
            <w:r w:rsidR="000A6D56" w:rsidRPr="000A6D56">
              <w:rPr>
                <w:rFonts w:ascii="PT Astra Serif" w:hAnsi="PT Astra Serif"/>
                <w:color w:val="000000"/>
                <w:sz w:val="22"/>
                <w:szCs w:val="22"/>
              </w:rPr>
              <w:t>Ульяновск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102C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3,44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34B5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03F4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9FC0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6,09</w:t>
            </w:r>
          </w:p>
        </w:tc>
      </w:tr>
      <w:tr w:rsidR="00180E98" w:rsidRPr="000A6D56" w14:paraId="383CA11A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2147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6CEC" w14:textId="6132BF16" w:rsidR="000A6D56" w:rsidRPr="000A6D56" w:rsidRDefault="00F7485D" w:rsidP="000A6D56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Город </w:t>
            </w:r>
            <w:r w:rsidR="000A6D56"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Димитровград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6231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0,67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BE15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0,47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DBA8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A66D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1,14</w:t>
            </w:r>
          </w:p>
        </w:tc>
      </w:tr>
      <w:tr w:rsidR="00180E98" w:rsidRPr="000A6D56" w14:paraId="59229F59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45E1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7DA2" w14:textId="50477A7C" w:rsidR="000A6D56" w:rsidRPr="000A6D56" w:rsidRDefault="00F7485D" w:rsidP="000A6D56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Город</w:t>
            </w:r>
            <w:r w:rsidR="000A6D56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="000A6D56"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Новоульяновск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B931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8B0F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7466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3E80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180E98" w:rsidRPr="000A6D56" w14:paraId="7D190915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F3EC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6F5E" w14:textId="0A4264FA" w:rsidR="000A6D56" w:rsidRPr="000A6D56" w:rsidRDefault="000A6D56" w:rsidP="000A6D56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Барышский</w:t>
            </w:r>
            <w:r w:rsidR="00E421B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1953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7D7D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F34F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01CD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0,19</w:t>
            </w:r>
          </w:p>
        </w:tc>
      </w:tr>
      <w:tr w:rsidR="00180E98" w:rsidRPr="000A6D56" w14:paraId="34B26254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753F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CD39" w14:textId="5B3BFC32" w:rsidR="000A6D56" w:rsidRPr="000A6D56" w:rsidRDefault="00102EB3" w:rsidP="000A6D56">
            <w:pPr>
              <w:rPr>
                <w:rFonts w:ascii="PT Astra Serif" w:hAnsi="PT Astra Serif"/>
                <w:color w:val="000000"/>
              </w:rPr>
            </w:pPr>
            <w:r w:rsidRPr="00102E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Базарносызганский муниципальный округ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EDA8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19BA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CA4A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4AEE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180E98" w:rsidRPr="000A6D56" w14:paraId="1CF841E5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1080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CC20" w14:textId="6380A9FB" w:rsidR="000A6D56" w:rsidRPr="000A6D56" w:rsidRDefault="000A6D56" w:rsidP="000A6D56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Вешкаймский</w:t>
            </w:r>
            <w:r w:rsidR="00E421B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C85B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3815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3C32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1757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180E98" w:rsidRPr="000A6D56" w14:paraId="5750B4CA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A722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C559" w14:textId="70BFBF8F" w:rsidR="000A6D56" w:rsidRPr="000A6D56" w:rsidRDefault="000A6D56" w:rsidP="000A6D56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Инзенский</w:t>
            </w:r>
            <w:r w:rsidR="00E421B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ED3B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BAB1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CC00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0295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0,17</w:t>
            </w:r>
          </w:p>
        </w:tc>
      </w:tr>
      <w:tr w:rsidR="00180E98" w:rsidRPr="000A6D56" w14:paraId="6C567945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9F18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4345" w14:textId="589F1D56" w:rsidR="000A6D56" w:rsidRPr="000A6D56" w:rsidRDefault="000A6D56" w:rsidP="000A6D56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Карсунский</w:t>
            </w:r>
            <w:r w:rsidR="00E421B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88F4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DF26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5481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85F9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0,16</w:t>
            </w:r>
          </w:p>
        </w:tc>
      </w:tr>
      <w:tr w:rsidR="00180E98" w:rsidRPr="000A6D56" w14:paraId="1CD3C4A0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47C6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4C93" w14:textId="59237A8B" w:rsidR="000A6D56" w:rsidRPr="000A6D56" w:rsidRDefault="000A6D56" w:rsidP="000A6D56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Кузоватовский</w:t>
            </w:r>
            <w:r w:rsidR="00E421B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6E7B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3EAC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2C18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65DE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180E98" w:rsidRPr="000A6D56" w14:paraId="487B020F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F2D7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C4E0" w14:textId="716BE5E0" w:rsidR="000A6D56" w:rsidRPr="000A6D56" w:rsidRDefault="000A6D56" w:rsidP="000A6D56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Майнский</w:t>
            </w:r>
            <w:r w:rsidR="00E421B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83A4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1940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6A97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017E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180E98" w:rsidRPr="000A6D56" w14:paraId="7AB3536D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D7A3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480D" w14:textId="26273A20" w:rsidR="000A6D56" w:rsidRPr="000A6D56" w:rsidRDefault="000A6D56" w:rsidP="000A6D56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Мелекесский</w:t>
            </w:r>
            <w:r w:rsidR="00E421B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11A3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57CF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5F83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1115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180E98" w:rsidRPr="000A6D56" w14:paraId="6B46BEBA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8617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062E" w14:textId="477C29A1" w:rsidR="000A6D56" w:rsidRPr="000A6D56" w:rsidRDefault="000A6D56" w:rsidP="000A6D56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Новоспасский</w:t>
            </w:r>
            <w:r w:rsidR="00E421B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0D25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16C9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0EC2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1E57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0,29</w:t>
            </w:r>
          </w:p>
        </w:tc>
      </w:tr>
      <w:tr w:rsidR="00180E98" w:rsidRPr="000A6D56" w14:paraId="548DA3AA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DE95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BB18" w14:textId="5317DAEE" w:rsidR="000A6D56" w:rsidRPr="000A6D56" w:rsidRDefault="000A6D56" w:rsidP="000A6D56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Новомалыклинский</w:t>
            </w:r>
            <w:r w:rsidR="00E421B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4DB4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BEE6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1C21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D5A9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180E98" w:rsidRPr="000A6D56" w14:paraId="09094C7E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808E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B296" w14:textId="0C36806C" w:rsidR="000A6D56" w:rsidRPr="000A6D56" w:rsidRDefault="000A6D56" w:rsidP="000A6D56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Николаевский</w:t>
            </w:r>
            <w:r w:rsidR="00E421B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E6A8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7D6C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4929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9B2F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0,14</w:t>
            </w:r>
          </w:p>
        </w:tc>
      </w:tr>
      <w:tr w:rsidR="00180E98" w:rsidRPr="000A6D56" w14:paraId="04E0F4B0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3F56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9D9C" w14:textId="7B153B22" w:rsidR="000A6D56" w:rsidRPr="000A6D56" w:rsidRDefault="00102EB3" w:rsidP="000A6D56">
            <w:pPr>
              <w:rPr>
                <w:rFonts w:ascii="PT Astra Serif" w:hAnsi="PT Astra Serif"/>
                <w:color w:val="000000"/>
              </w:rPr>
            </w:pPr>
            <w:r w:rsidRPr="00102EB3">
              <w:rPr>
                <w:rFonts w:ascii="PT Astra Serif" w:hAnsi="PT Astra Serif"/>
                <w:color w:val="000000"/>
                <w:sz w:val="22"/>
                <w:szCs w:val="22"/>
              </w:rPr>
              <w:t>Павловский муниципальный округ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3B92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17F9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6D51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AFAA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0,09</w:t>
            </w:r>
          </w:p>
        </w:tc>
      </w:tr>
      <w:tr w:rsidR="00180E98" w:rsidRPr="000A6D56" w14:paraId="0FA6EC87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504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352" w14:textId="07E2C5AD" w:rsidR="000A6D56" w:rsidRPr="000A6D56" w:rsidRDefault="000A6D56" w:rsidP="000A6D56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Радищевский</w:t>
            </w:r>
            <w:r w:rsidR="00E421B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949A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9A2E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C66E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3D35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0,16</w:t>
            </w:r>
          </w:p>
        </w:tc>
      </w:tr>
      <w:tr w:rsidR="00180E98" w:rsidRPr="000A6D56" w14:paraId="7212B257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BB75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24C2" w14:textId="288A230A" w:rsidR="000A6D56" w:rsidRPr="000A6D56" w:rsidRDefault="00102EB3" w:rsidP="000A6D56">
            <w:pPr>
              <w:rPr>
                <w:rFonts w:ascii="PT Astra Serif" w:hAnsi="PT Astra Serif"/>
                <w:color w:val="000000"/>
              </w:rPr>
            </w:pPr>
            <w:r w:rsidRPr="00102EB3">
              <w:rPr>
                <w:rFonts w:ascii="PT Astra Serif" w:hAnsi="PT Astra Serif"/>
                <w:color w:val="000000"/>
                <w:sz w:val="22"/>
                <w:szCs w:val="22"/>
              </w:rPr>
              <w:t>Старомайнский муниципальный округ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1B98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4619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098B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F8E2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0,11</w:t>
            </w:r>
          </w:p>
        </w:tc>
      </w:tr>
      <w:tr w:rsidR="00180E98" w:rsidRPr="000A6D56" w14:paraId="12F5ADDD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B54E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5B5B" w14:textId="204A7669" w:rsidR="000A6D56" w:rsidRPr="000A6D56" w:rsidRDefault="000A6D56" w:rsidP="000A6D56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Старокулаткинский</w:t>
            </w:r>
            <w:r w:rsidR="00E421B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B315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24BE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4705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54EC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0,07</w:t>
            </w:r>
          </w:p>
        </w:tc>
      </w:tr>
      <w:tr w:rsidR="00180E98" w:rsidRPr="000A6D56" w14:paraId="7687FF46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BFBD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A84D" w14:textId="52D94E72" w:rsidR="000A6D56" w:rsidRPr="000A6D56" w:rsidRDefault="000A6D56" w:rsidP="000A6D56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Сенгиле</w:t>
            </w:r>
            <w:r w:rsidR="00F7485D">
              <w:rPr>
                <w:rFonts w:ascii="PT Astra Serif" w:hAnsi="PT Astra Serif"/>
                <w:color w:val="000000"/>
                <w:sz w:val="22"/>
                <w:szCs w:val="22"/>
              </w:rPr>
              <w:t>е</w:t>
            </w: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вский</w:t>
            </w:r>
            <w:r w:rsidR="00E421B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6884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61ED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8FFF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0DBE" w14:textId="77777777" w:rsidR="000A6D56" w:rsidRPr="000A6D56" w:rsidRDefault="000A6D56" w:rsidP="000A6D56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625E68" w:rsidRPr="000A6D56" w14:paraId="0E090999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270C" w14:textId="3DFEFC61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DD0E7" w14:textId="7A24DD17" w:rsidR="00625E68" w:rsidRPr="000A6D56" w:rsidRDefault="00625E68" w:rsidP="00625E68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Сурский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3E3B8" w14:textId="7342C2F9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CD5B" w14:textId="633EC1F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9E8C9" w14:textId="79A41624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440DB" w14:textId="26F2551F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625E68" w:rsidRPr="000A6D56" w14:paraId="3DC7AEA3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64B0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8191" w14:textId="5B13B0F0" w:rsidR="00625E68" w:rsidRPr="000A6D56" w:rsidRDefault="00625E68" w:rsidP="00625E68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Терен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ь</w:t>
            </w: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гульский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520C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5CF1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72F0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3A34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625E68" w:rsidRPr="000A6D56" w14:paraId="3298EC0D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8393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882" w14:textId="0483F421" w:rsidR="00625E68" w:rsidRPr="000A6D56" w:rsidRDefault="00625E68" w:rsidP="00625E68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Ульяновский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0F5B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DE83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3A3B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BFD3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0,04</w:t>
            </w:r>
          </w:p>
        </w:tc>
      </w:tr>
      <w:tr w:rsidR="00625E68" w:rsidRPr="000A6D56" w14:paraId="65BE58BF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85DE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52A4" w14:textId="64C58A71" w:rsidR="00625E68" w:rsidRPr="000A6D56" w:rsidRDefault="00625E68" w:rsidP="00625E68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Цильнинский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31DF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1F1D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72FA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B9B1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625E68" w:rsidRPr="000A6D56" w14:paraId="26EBC5AD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7FFD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E1BB" w14:textId="355FDF8C" w:rsidR="00625E68" w:rsidRPr="000A6D56" w:rsidRDefault="00625E68" w:rsidP="00625E68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Чердаклинский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8E15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C2F2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BFEB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538B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0,28</w:t>
            </w:r>
          </w:p>
        </w:tc>
      </w:tr>
      <w:tr w:rsidR="00625E68" w:rsidRPr="000A6D56" w14:paraId="7B520A87" w14:textId="77777777" w:rsidTr="00625E6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50F2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183F" w14:textId="77777777" w:rsidR="00625E68" w:rsidRPr="000A6D56" w:rsidRDefault="00625E68" w:rsidP="00625E68">
            <w:pPr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1BE8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3FCA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3,99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FE2D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color w:val="000000"/>
              </w:rPr>
            </w:pPr>
            <w:r w:rsidRPr="000A6D56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DD5C" w14:textId="77777777" w:rsidR="00625E68" w:rsidRPr="000A6D56" w:rsidRDefault="00625E68" w:rsidP="00625E6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0A6D56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8,93</w:t>
            </w:r>
          </w:p>
        </w:tc>
      </w:tr>
    </w:tbl>
    <w:p w14:paraId="1EA5E2C0" w14:textId="77777777" w:rsidR="00180E98" w:rsidRDefault="00180E98" w:rsidP="000A6D56">
      <w:pPr>
        <w:jc w:val="center"/>
        <w:rPr>
          <w:rFonts w:ascii="PT Astra Serif" w:hAnsi="PT Astra Serif"/>
          <w:sz w:val="28"/>
          <w:szCs w:val="28"/>
        </w:rPr>
      </w:pPr>
    </w:p>
    <w:p w14:paraId="31C27757" w14:textId="7EE7EE9F" w:rsidR="00180E98" w:rsidRPr="000A6D56" w:rsidRDefault="00180E98" w:rsidP="000A6D5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</w:t>
      </w:r>
    </w:p>
    <w:sectPr w:rsidR="00180E98" w:rsidRPr="000A6D56" w:rsidSect="00625E68">
      <w:headerReference w:type="default" r:id="rId7"/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DDB5B" w14:textId="77777777" w:rsidR="00816F01" w:rsidRDefault="00816F01" w:rsidP="00333684">
      <w:r>
        <w:separator/>
      </w:r>
    </w:p>
  </w:endnote>
  <w:endnote w:type="continuationSeparator" w:id="0">
    <w:p w14:paraId="2079BF6F" w14:textId="77777777" w:rsidR="00816F01" w:rsidRDefault="00816F01" w:rsidP="0033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D37C6" w14:textId="77777777" w:rsidR="00816F01" w:rsidRDefault="00816F01" w:rsidP="00333684">
      <w:r>
        <w:separator/>
      </w:r>
    </w:p>
  </w:footnote>
  <w:footnote w:type="continuationSeparator" w:id="0">
    <w:p w14:paraId="2D95B622" w14:textId="77777777" w:rsidR="00816F01" w:rsidRDefault="00816F01" w:rsidP="0033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670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8372FA1" w14:textId="77777777" w:rsidR="00AB6B58" w:rsidRPr="00AB6B58" w:rsidRDefault="00B46FA2">
        <w:pPr>
          <w:pStyle w:val="a8"/>
          <w:jc w:val="center"/>
          <w:rPr>
            <w:sz w:val="28"/>
            <w:szCs w:val="28"/>
          </w:rPr>
        </w:pPr>
        <w:r w:rsidRPr="00AB6B58">
          <w:rPr>
            <w:sz w:val="28"/>
            <w:szCs w:val="28"/>
          </w:rPr>
          <w:fldChar w:fldCharType="begin"/>
        </w:r>
        <w:r w:rsidR="00AB6B58" w:rsidRPr="00AB6B58">
          <w:rPr>
            <w:sz w:val="28"/>
            <w:szCs w:val="28"/>
          </w:rPr>
          <w:instrText xml:space="preserve"> PAGE   \* MERGEFORMAT </w:instrText>
        </w:r>
        <w:r w:rsidRPr="00AB6B58">
          <w:rPr>
            <w:sz w:val="28"/>
            <w:szCs w:val="28"/>
          </w:rPr>
          <w:fldChar w:fldCharType="separate"/>
        </w:r>
        <w:r w:rsidR="00F845FE">
          <w:rPr>
            <w:noProof/>
            <w:sz w:val="28"/>
            <w:szCs w:val="28"/>
          </w:rPr>
          <w:t>2</w:t>
        </w:r>
        <w:r w:rsidRPr="00AB6B58">
          <w:rPr>
            <w:sz w:val="28"/>
            <w:szCs w:val="28"/>
          </w:rPr>
          <w:fldChar w:fldCharType="end"/>
        </w:r>
      </w:p>
    </w:sdtContent>
  </w:sdt>
  <w:p w14:paraId="382B0430" w14:textId="77777777" w:rsidR="00AB6B58" w:rsidRDefault="00AB6B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75DB3"/>
    <w:multiLevelType w:val="hybridMultilevel"/>
    <w:tmpl w:val="F6E2F77A"/>
    <w:lvl w:ilvl="0" w:tplc="0419000F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883F0A"/>
    <w:multiLevelType w:val="hybridMultilevel"/>
    <w:tmpl w:val="F6E0728E"/>
    <w:lvl w:ilvl="0" w:tplc="CDF85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80BE9"/>
    <w:multiLevelType w:val="hybridMultilevel"/>
    <w:tmpl w:val="C3261306"/>
    <w:lvl w:ilvl="0" w:tplc="D3DC3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994CB7"/>
    <w:multiLevelType w:val="hybridMultilevel"/>
    <w:tmpl w:val="ED7C3B32"/>
    <w:lvl w:ilvl="0" w:tplc="D1B83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1344EE"/>
    <w:multiLevelType w:val="hybridMultilevel"/>
    <w:tmpl w:val="12D24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34336"/>
    <w:multiLevelType w:val="hybridMultilevel"/>
    <w:tmpl w:val="3600275C"/>
    <w:lvl w:ilvl="0" w:tplc="356E3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453882"/>
    <w:multiLevelType w:val="hybridMultilevel"/>
    <w:tmpl w:val="91281768"/>
    <w:lvl w:ilvl="0" w:tplc="07FCD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7040E8"/>
    <w:multiLevelType w:val="hybridMultilevel"/>
    <w:tmpl w:val="0584F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64461"/>
    <w:multiLevelType w:val="hybridMultilevel"/>
    <w:tmpl w:val="05CEFEF6"/>
    <w:lvl w:ilvl="0" w:tplc="5226D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D46"/>
    <w:rsid w:val="00001109"/>
    <w:rsid w:val="00004D11"/>
    <w:rsid w:val="000257AC"/>
    <w:rsid w:val="000277E5"/>
    <w:rsid w:val="00033B3E"/>
    <w:rsid w:val="00041A1D"/>
    <w:rsid w:val="000460B7"/>
    <w:rsid w:val="00047565"/>
    <w:rsid w:val="00053760"/>
    <w:rsid w:val="000649C7"/>
    <w:rsid w:val="0008133F"/>
    <w:rsid w:val="0008248C"/>
    <w:rsid w:val="00086B60"/>
    <w:rsid w:val="00091BDA"/>
    <w:rsid w:val="0009253D"/>
    <w:rsid w:val="000957CA"/>
    <w:rsid w:val="000A6D56"/>
    <w:rsid w:val="000B0FD8"/>
    <w:rsid w:val="000B478A"/>
    <w:rsid w:val="000C0ED8"/>
    <w:rsid w:val="000C214B"/>
    <w:rsid w:val="000C7812"/>
    <w:rsid w:val="000D01C1"/>
    <w:rsid w:val="000E1C1F"/>
    <w:rsid w:val="000E36B2"/>
    <w:rsid w:val="000F02E3"/>
    <w:rsid w:val="00102EB3"/>
    <w:rsid w:val="00111652"/>
    <w:rsid w:val="0012312D"/>
    <w:rsid w:val="00133C80"/>
    <w:rsid w:val="00135871"/>
    <w:rsid w:val="001414A0"/>
    <w:rsid w:val="001527CC"/>
    <w:rsid w:val="00154A31"/>
    <w:rsid w:val="00161025"/>
    <w:rsid w:val="00172988"/>
    <w:rsid w:val="00180E98"/>
    <w:rsid w:val="001831AC"/>
    <w:rsid w:val="0019204B"/>
    <w:rsid w:val="00193931"/>
    <w:rsid w:val="00195A96"/>
    <w:rsid w:val="0019707B"/>
    <w:rsid w:val="001A17FE"/>
    <w:rsid w:val="001A1D77"/>
    <w:rsid w:val="001A2B87"/>
    <w:rsid w:val="001C1872"/>
    <w:rsid w:val="001C2582"/>
    <w:rsid w:val="002030CF"/>
    <w:rsid w:val="0020733E"/>
    <w:rsid w:val="002203B4"/>
    <w:rsid w:val="00224A87"/>
    <w:rsid w:val="00236A01"/>
    <w:rsid w:val="0024349E"/>
    <w:rsid w:val="0025059E"/>
    <w:rsid w:val="00261EBE"/>
    <w:rsid w:val="00267A39"/>
    <w:rsid w:val="00281FE5"/>
    <w:rsid w:val="00282E56"/>
    <w:rsid w:val="00286772"/>
    <w:rsid w:val="00293165"/>
    <w:rsid w:val="002B3800"/>
    <w:rsid w:val="002C079D"/>
    <w:rsid w:val="002D074E"/>
    <w:rsid w:val="002D2D6E"/>
    <w:rsid w:val="002F0BAD"/>
    <w:rsid w:val="002F3916"/>
    <w:rsid w:val="002F5A52"/>
    <w:rsid w:val="00300C51"/>
    <w:rsid w:val="00304443"/>
    <w:rsid w:val="0031729F"/>
    <w:rsid w:val="00321136"/>
    <w:rsid w:val="00330EEE"/>
    <w:rsid w:val="00333684"/>
    <w:rsid w:val="003435A5"/>
    <w:rsid w:val="0034392C"/>
    <w:rsid w:val="00350A82"/>
    <w:rsid w:val="00355A02"/>
    <w:rsid w:val="00365989"/>
    <w:rsid w:val="00371C36"/>
    <w:rsid w:val="0037270B"/>
    <w:rsid w:val="00390AA0"/>
    <w:rsid w:val="00394128"/>
    <w:rsid w:val="00395853"/>
    <w:rsid w:val="003A4325"/>
    <w:rsid w:val="003B4E86"/>
    <w:rsid w:val="003C40B4"/>
    <w:rsid w:val="003C610A"/>
    <w:rsid w:val="003C65FC"/>
    <w:rsid w:val="003D2C98"/>
    <w:rsid w:val="003E00E8"/>
    <w:rsid w:val="003F0971"/>
    <w:rsid w:val="003F5FD9"/>
    <w:rsid w:val="003F6334"/>
    <w:rsid w:val="00404D42"/>
    <w:rsid w:val="00423052"/>
    <w:rsid w:val="00424AF6"/>
    <w:rsid w:val="0045059D"/>
    <w:rsid w:val="00450FA8"/>
    <w:rsid w:val="0045350B"/>
    <w:rsid w:val="00464680"/>
    <w:rsid w:val="00492531"/>
    <w:rsid w:val="004A0B46"/>
    <w:rsid w:val="004A671E"/>
    <w:rsid w:val="004B1FE6"/>
    <w:rsid w:val="004B2DE7"/>
    <w:rsid w:val="004B5A28"/>
    <w:rsid w:val="004C2D25"/>
    <w:rsid w:val="00500942"/>
    <w:rsid w:val="005026F7"/>
    <w:rsid w:val="00505745"/>
    <w:rsid w:val="00506A25"/>
    <w:rsid w:val="005238C9"/>
    <w:rsid w:val="005241CE"/>
    <w:rsid w:val="005276D0"/>
    <w:rsid w:val="005348AB"/>
    <w:rsid w:val="0054257E"/>
    <w:rsid w:val="00542F22"/>
    <w:rsid w:val="00544894"/>
    <w:rsid w:val="00552A5F"/>
    <w:rsid w:val="00557DDB"/>
    <w:rsid w:val="005645BA"/>
    <w:rsid w:val="005666BC"/>
    <w:rsid w:val="00566E4D"/>
    <w:rsid w:val="00572943"/>
    <w:rsid w:val="005905F7"/>
    <w:rsid w:val="00593BE2"/>
    <w:rsid w:val="00595123"/>
    <w:rsid w:val="005D7A47"/>
    <w:rsid w:val="005E10EA"/>
    <w:rsid w:val="005E183E"/>
    <w:rsid w:val="005E21D8"/>
    <w:rsid w:val="005E2BA6"/>
    <w:rsid w:val="005F552D"/>
    <w:rsid w:val="005F7B87"/>
    <w:rsid w:val="0061273C"/>
    <w:rsid w:val="0061401D"/>
    <w:rsid w:val="00625E68"/>
    <w:rsid w:val="00633DD4"/>
    <w:rsid w:val="0064669E"/>
    <w:rsid w:val="006469A9"/>
    <w:rsid w:val="00654806"/>
    <w:rsid w:val="00675D81"/>
    <w:rsid w:val="0068454E"/>
    <w:rsid w:val="006858A2"/>
    <w:rsid w:val="00692184"/>
    <w:rsid w:val="00697288"/>
    <w:rsid w:val="006A4D57"/>
    <w:rsid w:val="006B028F"/>
    <w:rsid w:val="006B3630"/>
    <w:rsid w:val="006B6A5C"/>
    <w:rsid w:val="006C5E12"/>
    <w:rsid w:val="006D221E"/>
    <w:rsid w:val="006D518D"/>
    <w:rsid w:val="006E5DB0"/>
    <w:rsid w:val="00702950"/>
    <w:rsid w:val="007057AB"/>
    <w:rsid w:val="00706A5C"/>
    <w:rsid w:val="00707EA5"/>
    <w:rsid w:val="00710792"/>
    <w:rsid w:val="007156D4"/>
    <w:rsid w:val="00716124"/>
    <w:rsid w:val="00720D46"/>
    <w:rsid w:val="00721EFC"/>
    <w:rsid w:val="00732250"/>
    <w:rsid w:val="0074304C"/>
    <w:rsid w:val="00743CF0"/>
    <w:rsid w:val="00745C2B"/>
    <w:rsid w:val="00750E79"/>
    <w:rsid w:val="00756303"/>
    <w:rsid w:val="007625C9"/>
    <w:rsid w:val="00772FCA"/>
    <w:rsid w:val="007757E5"/>
    <w:rsid w:val="0077649E"/>
    <w:rsid w:val="007830DB"/>
    <w:rsid w:val="00784BDA"/>
    <w:rsid w:val="007A7232"/>
    <w:rsid w:val="007A782F"/>
    <w:rsid w:val="007C53E3"/>
    <w:rsid w:val="007C675A"/>
    <w:rsid w:val="007D4F00"/>
    <w:rsid w:val="007E1C96"/>
    <w:rsid w:val="007E5321"/>
    <w:rsid w:val="00803687"/>
    <w:rsid w:val="00816F01"/>
    <w:rsid w:val="00823271"/>
    <w:rsid w:val="00826D1C"/>
    <w:rsid w:val="0085171F"/>
    <w:rsid w:val="00874ABF"/>
    <w:rsid w:val="00880FDC"/>
    <w:rsid w:val="008848AA"/>
    <w:rsid w:val="008923D6"/>
    <w:rsid w:val="00896991"/>
    <w:rsid w:val="008A31A9"/>
    <w:rsid w:val="008B0F72"/>
    <w:rsid w:val="008B278C"/>
    <w:rsid w:val="008B73E0"/>
    <w:rsid w:val="008C1715"/>
    <w:rsid w:val="008C54EB"/>
    <w:rsid w:val="008D1574"/>
    <w:rsid w:val="008F6E0E"/>
    <w:rsid w:val="00902371"/>
    <w:rsid w:val="0090279E"/>
    <w:rsid w:val="0090470F"/>
    <w:rsid w:val="009056C9"/>
    <w:rsid w:val="00907D20"/>
    <w:rsid w:val="0091253A"/>
    <w:rsid w:val="00925A6D"/>
    <w:rsid w:val="00930CF7"/>
    <w:rsid w:val="00937788"/>
    <w:rsid w:val="00937A60"/>
    <w:rsid w:val="00951950"/>
    <w:rsid w:val="00956D7A"/>
    <w:rsid w:val="00971DD1"/>
    <w:rsid w:val="00972D56"/>
    <w:rsid w:val="00973BB8"/>
    <w:rsid w:val="009843FE"/>
    <w:rsid w:val="009903D7"/>
    <w:rsid w:val="009909C0"/>
    <w:rsid w:val="00991B59"/>
    <w:rsid w:val="00997ABB"/>
    <w:rsid w:val="009A2218"/>
    <w:rsid w:val="009A6AB7"/>
    <w:rsid w:val="009E64C4"/>
    <w:rsid w:val="009F5DBD"/>
    <w:rsid w:val="00A121B2"/>
    <w:rsid w:val="00A12F73"/>
    <w:rsid w:val="00A176D8"/>
    <w:rsid w:val="00A22118"/>
    <w:rsid w:val="00A27354"/>
    <w:rsid w:val="00A378EE"/>
    <w:rsid w:val="00A4070F"/>
    <w:rsid w:val="00A40A2D"/>
    <w:rsid w:val="00A41FC1"/>
    <w:rsid w:val="00A63458"/>
    <w:rsid w:val="00A6652E"/>
    <w:rsid w:val="00A73789"/>
    <w:rsid w:val="00A86396"/>
    <w:rsid w:val="00A91AF0"/>
    <w:rsid w:val="00A94680"/>
    <w:rsid w:val="00A94B03"/>
    <w:rsid w:val="00A97DF5"/>
    <w:rsid w:val="00AB6B58"/>
    <w:rsid w:val="00AC45DC"/>
    <w:rsid w:val="00AD0633"/>
    <w:rsid w:val="00AD2F20"/>
    <w:rsid w:val="00AD425E"/>
    <w:rsid w:val="00AD77CF"/>
    <w:rsid w:val="00AE1FAB"/>
    <w:rsid w:val="00AF2FEF"/>
    <w:rsid w:val="00AF6542"/>
    <w:rsid w:val="00AF68EC"/>
    <w:rsid w:val="00AF7A6B"/>
    <w:rsid w:val="00B04D9A"/>
    <w:rsid w:val="00B06180"/>
    <w:rsid w:val="00B0744B"/>
    <w:rsid w:val="00B22BA9"/>
    <w:rsid w:val="00B24990"/>
    <w:rsid w:val="00B325F8"/>
    <w:rsid w:val="00B359A4"/>
    <w:rsid w:val="00B4241D"/>
    <w:rsid w:val="00B45CFF"/>
    <w:rsid w:val="00B46FA2"/>
    <w:rsid w:val="00B5796C"/>
    <w:rsid w:val="00B62C3E"/>
    <w:rsid w:val="00B71F58"/>
    <w:rsid w:val="00B72CA9"/>
    <w:rsid w:val="00B73679"/>
    <w:rsid w:val="00B80D54"/>
    <w:rsid w:val="00B81405"/>
    <w:rsid w:val="00B93D3C"/>
    <w:rsid w:val="00B97EC3"/>
    <w:rsid w:val="00BA45AB"/>
    <w:rsid w:val="00BB0271"/>
    <w:rsid w:val="00BB6264"/>
    <w:rsid w:val="00BC5CFD"/>
    <w:rsid w:val="00BE35A0"/>
    <w:rsid w:val="00BE35FA"/>
    <w:rsid w:val="00BE61A3"/>
    <w:rsid w:val="00BE6CAA"/>
    <w:rsid w:val="00C02AF7"/>
    <w:rsid w:val="00C06DA8"/>
    <w:rsid w:val="00C15B3E"/>
    <w:rsid w:val="00C46B3B"/>
    <w:rsid w:val="00C65BC3"/>
    <w:rsid w:val="00C84636"/>
    <w:rsid w:val="00CA1A7D"/>
    <w:rsid w:val="00CA5C0B"/>
    <w:rsid w:val="00CA62AD"/>
    <w:rsid w:val="00CB4CD9"/>
    <w:rsid w:val="00CC3219"/>
    <w:rsid w:val="00CC61DB"/>
    <w:rsid w:val="00CC6FAC"/>
    <w:rsid w:val="00CD0E2F"/>
    <w:rsid w:val="00CD4D92"/>
    <w:rsid w:val="00CD5546"/>
    <w:rsid w:val="00CE19CD"/>
    <w:rsid w:val="00CE3B1F"/>
    <w:rsid w:val="00CF5B45"/>
    <w:rsid w:val="00D105EE"/>
    <w:rsid w:val="00D125C3"/>
    <w:rsid w:val="00D14DC2"/>
    <w:rsid w:val="00D23C00"/>
    <w:rsid w:val="00D26006"/>
    <w:rsid w:val="00D306D3"/>
    <w:rsid w:val="00D36B9A"/>
    <w:rsid w:val="00D46D6B"/>
    <w:rsid w:val="00D607DC"/>
    <w:rsid w:val="00D61FEB"/>
    <w:rsid w:val="00D66557"/>
    <w:rsid w:val="00D6776A"/>
    <w:rsid w:val="00D70346"/>
    <w:rsid w:val="00D72883"/>
    <w:rsid w:val="00D7742A"/>
    <w:rsid w:val="00D86978"/>
    <w:rsid w:val="00DA0E5B"/>
    <w:rsid w:val="00DA4766"/>
    <w:rsid w:val="00DB0C77"/>
    <w:rsid w:val="00DB5051"/>
    <w:rsid w:val="00DB7702"/>
    <w:rsid w:val="00DC3862"/>
    <w:rsid w:val="00DD5068"/>
    <w:rsid w:val="00DE3B34"/>
    <w:rsid w:val="00DE70C4"/>
    <w:rsid w:val="00DF3508"/>
    <w:rsid w:val="00DF6B65"/>
    <w:rsid w:val="00E01910"/>
    <w:rsid w:val="00E03840"/>
    <w:rsid w:val="00E051B5"/>
    <w:rsid w:val="00E10F13"/>
    <w:rsid w:val="00E421B5"/>
    <w:rsid w:val="00E43BCF"/>
    <w:rsid w:val="00E51BFD"/>
    <w:rsid w:val="00E56E90"/>
    <w:rsid w:val="00E6131A"/>
    <w:rsid w:val="00E64D3B"/>
    <w:rsid w:val="00E7608C"/>
    <w:rsid w:val="00E82EB6"/>
    <w:rsid w:val="00E9028D"/>
    <w:rsid w:val="00E92843"/>
    <w:rsid w:val="00EB1CB0"/>
    <w:rsid w:val="00EB445F"/>
    <w:rsid w:val="00EB4F06"/>
    <w:rsid w:val="00EC4405"/>
    <w:rsid w:val="00EC51C9"/>
    <w:rsid w:val="00ED4850"/>
    <w:rsid w:val="00EF3617"/>
    <w:rsid w:val="00EF499C"/>
    <w:rsid w:val="00F042B0"/>
    <w:rsid w:val="00F1045E"/>
    <w:rsid w:val="00F12E61"/>
    <w:rsid w:val="00F231CD"/>
    <w:rsid w:val="00F24223"/>
    <w:rsid w:val="00F242BC"/>
    <w:rsid w:val="00F24518"/>
    <w:rsid w:val="00F3578E"/>
    <w:rsid w:val="00F35F86"/>
    <w:rsid w:val="00F366D1"/>
    <w:rsid w:val="00F41986"/>
    <w:rsid w:val="00F60369"/>
    <w:rsid w:val="00F618FE"/>
    <w:rsid w:val="00F67D6F"/>
    <w:rsid w:val="00F7485D"/>
    <w:rsid w:val="00F82F1F"/>
    <w:rsid w:val="00F845FE"/>
    <w:rsid w:val="00F8656E"/>
    <w:rsid w:val="00F907AB"/>
    <w:rsid w:val="00F96697"/>
    <w:rsid w:val="00F979C8"/>
    <w:rsid w:val="00FB47A0"/>
    <w:rsid w:val="00FC4ED7"/>
    <w:rsid w:val="00FD3FE6"/>
    <w:rsid w:val="00FD74BA"/>
    <w:rsid w:val="00FE0AE9"/>
    <w:rsid w:val="00FF051E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5942"/>
  <w15:docId w15:val="{706C4738-000D-4793-915A-D38684B7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0D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20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0D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0D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D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D77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77C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257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Айрат М. Юсупов</cp:lastModifiedBy>
  <cp:revision>82</cp:revision>
  <cp:lastPrinted>2025-07-29T06:17:00Z</cp:lastPrinted>
  <dcterms:created xsi:type="dcterms:W3CDTF">2015-04-01T07:55:00Z</dcterms:created>
  <dcterms:modified xsi:type="dcterms:W3CDTF">2025-07-29T06:22:00Z</dcterms:modified>
</cp:coreProperties>
</file>